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C1C" w:rsidRPr="004C5504" w:rsidRDefault="00717F66">
      <w:pPr>
        <w:pStyle w:val="BodyText"/>
        <w:ind w:left="2901"/>
        <w:rPr>
          <w:sz w:val="20"/>
        </w:rPr>
      </w:pPr>
      <w:r w:rsidRPr="004C5504">
        <w:rPr>
          <w:noProof/>
          <w:sz w:val="20"/>
          <w:lang w:val="en-IN" w:eastAsia="en-IN" w:bidi="ar-SA"/>
        </w:rPr>
        <w:drawing>
          <wp:inline distT="0" distB="0" distL="0" distR="0">
            <wp:extent cx="3875254" cy="426720"/>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875254" cy="426720"/>
                    </a:xfrm>
                    <a:prstGeom prst="rect">
                      <a:avLst/>
                    </a:prstGeom>
                  </pic:spPr>
                </pic:pic>
              </a:graphicData>
            </a:graphic>
          </wp:inline>
        </w:drawing>
      </w:r>
    </w:p>
    <w:p w:rsidR="00EE7C1C" w:rsidRPr="004C5504" w:rsidRDefault="001A6F74">
      <w:pPr>
        <w:pStyle w:val="BodyText"/>
        <w:rPr>
          <w:sz w:val="16"/>
        </w:rPr>
      </w:pPr>
      <w:r w:rsidRPr="004C5504">
        <w:rPr>
          <w:noProof/>
          <w:lang w:val="en-IN" w:eastAsia="en-IN" w:bidi="ar-SA"/>
        </w:rPr>
        <mc:AlternateContent>
          <mc:Choice Requires="wps">
            <w:drawing>
              <wp:anchor distT="0" distB="0" distL="0" distR="0" simplePos="0" relativeHeight="251680768" behindDoc="1" locked="0" layoutInCell="1" allowOverlap="1">
                <wp:simplePos x="0" y="0"/>
                <wp:positionH relativeFrom="page">
                  <wp:posOffset>2226310</wp:posOffset>
                </wp:positionH>
                <wp:positionV relativeFrom="paragraph">
                  <wp:posOffset>227965</wp:posOffset>
                </wp:positionV>
                <wp:extent cx="815340" cy="4445"/>
                <wp:effectExtent l="0" t="0" r="3810" b="14605"/>
                <wp:wrapTopAndBottom/>
                <wp:docPr id="38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444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A03CC" id="Line 278"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5.3pt,17.95pt" to="23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" strokecolor="#036">
                <w10:wrap type="topAndBottom" anchorx="page"/>
              </v:line>
            </w:pict>
          </mc:Fallback>
        </mc:AlternateContent>
      </w:r>
      <w:r w:rsidRPr="004C5504">
        <w:rPr>
          <w:noProof/>
          <w:lang w:val="en-IN" w:eastAsia="en-IN" w:bidi="ar-SA"/>
        </w:rPr>
        <mc:AlternateContent>
          <mc:Choice Requires="wpg">
            <w:drawing>
              <wp:anchor distT="0" distB="0" distL="0" distR="0" simplePos="0" relativeHeight="251681792" behindDoc="1" locked="0" layoutInCell="1" allowOverlap="1">
                <wp:simplePos x="0" y="0"/>
                <wp:positionH relativeFrom="page">
                  <wp:posOffset>3115945</wp:posOffset>
                </wp:positionH>
                <wp:positionV relativeFrom="paragraph">
                  <wp:posOffset>142240</wp:posOffset>
                </wp:positionV>
                <wp:extent cx="97155" cy="151130"/>
                <wp:effectExtent l="1270" t="4445" r="6350" b="6350"/>
                <wp:wrapTopAndBottom/>
                <wp:docPr id="3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51130"/>
                          <a:chOff x="4907" y="224"/>
                          <a:chExt cx="153" cy="238"/>
                        </a:xfrm>
                      </wpg:grpSpPr>
                      <wps:wsp>
                        <wps:cNvPr id="387" name="AutoShape 277"/>
                        <wps:cNvSpPr>
                          <a:spLocks/>
                        </wps:cNvSpPr>
                        <wps:spPr bwMode="auto">
                          <a:xfrm>
                            <a:off x="4914" y="231"/>
                            <a:ext cx="138" cy="223"/>
                          </a:xfrm>
                          <a:custGeom>
                            <a:avLst/>
                            <a:gdLst>
                              <a:gd name="T0" fmla="*/ 21 w 138"/>
                              <a:gd name="T1" fmla="*/ 231 h 223"/>
                              <a:gd name="T2" fmla="*/ 0 w 138"/>
                              <a:gd name="T3" fmla="*/ 231 h 223"/>
                              <a:gd name="T4" fmla="*/ 1 w 138"/>
                              <a:gd name="T5" fmla="*/ 376 h 223"/>
                              <a:gd name="T6" fmla="*/ 1 w 138"/>
                              <a:gd name="T7" fmla="*/ 379 h 223"/>
                              <a:gd name="T8" fmla="*/ 1 w 138"/>
                              <a:gd name="T9" fmla="*/ 388 h 223"/>
                              <a:gd name="T10" fmla="*/ 1 w 138"/>
                              <a:gd name="T11" fmla="*/ 391 h 223"/>
                              <a:gd name="T12" fmla="*/ 2 w 138"/>
                              <a:gd name="T13" fmla="*/ 400 h 223"/>
                              <a:gd name="T14" fmla="*/ 3 w 138"/>
                              <a:gd name="T15" fmla="*/ 408 h 223"/>
                              <a:gd name="T16" fmla="*/ 7 w 138"/>
                              <a:gd name="T17" fmla="*/ 417 h 223"/>
                              <a:gd name="T18" fmla="*/ 13 w 138"/>
                              <a:gd name="T19" fmla="*/ 426 h 223"/>
                              <a:gd name="T20" fmla="*/ 21 w 138"/>
                              <a:gd name="T21" fmla="*/ 433 h 223"/>
                              <a:gd name="T22" fmla="*/ 31 w 138"/>
                              <a:gd name="T23" fmla="*/ 441 h 223"/>
                              <a:gd name="T24" fmla="*/ 42 w 138"/>
                              <a:gd name="T25" fmla="*/ 448 h 223"/>
                              <a:gd name="T26" fmla="*/ 53 w 138"/>
                              <a:gd name="T27" fmla="*/ 452 h 223"/>
                              <a:gd name="T28" fmla="*/ 64 w 138"/>
                              <a:gd name="T29" fmla="*/ 453 h 223"/>
                              <a:gd name="T30" fmla="*/ 75 w 138"/>
                              <a:gd name="T31" fmla="*/ 454 h 223"/>
                              <a:gd name="T32" fmla="*/ 86 w 138"/>
                              <a:gd name="T33" fmla="*/ 453 h 223"/>
                              <a:gd name="T34" fmla="*/ 96 w 138"/>
                              <a:gd name="T35" fmla="*/ 450 h 223"/>
                              <a:gd name="T36" fmla="*/ 105 w 138"/>
                              <a:gd name="T37" fmla="*/ 446 h 223"/>
                              <a:gd name="T38" fmla="*/ 113 w 138"/>
                              <a:gd name="T39" fmla="*/ 441 h 223"/>
                              <a:gd name="T40" fmla="*/ 122 w 138"/>
                              <a:gd name="T41" fmla="*/ 433 h 223"/>
                              <a:gd name="T42" fmla="*/ 67 w 138"/>
                              <a:gd name="T43" fmla="*/ 433 h 223"/>
                              <a:gd name="T44" fmla="*/ 60 w 138"/>
                              <a:gd name="T45" fmla="*/ 431 h 223"/>
                              <a:gd name="T46" fmla="*/ 53 w 138"/>
                              <a:gd name="T47" fmla="*/ 427 h 223"/>
                              <a:gd name="T48" fmla="*/ 47 w 138"/>
                              <a:gd name="T49" fmla="*/ 424 h 223"/>
                              <a:gd name="T50" fmla="*/ 37 w 138"/>
                              <a:gd name="T51" fmla="*/ 420 h 223"/>
                              <a:gd name="T52" fmla="*/ 32 w 138"/>
                              <a:gd name="T53" fmla="*/ 413 h 223"/>
                              <a:gd name="T54" fmla="*/ 28 w 138"/>
                              <a:gd name="T55" fmla="*/ 406 h 223"/>
                              <a:gd name="T56" fmla="*/ 23 w 138"/>
                              <a:gd name="T57" fmla="*/ 400 h 223"/>
                              <a:gd name="T58" fmla="*/ 22 w 138"/>
                              <a:gd name="T59" fmla="*/ 390 h 223"/>
                              <a:gd name="T60" fmla="*/ 22 w 138"/>
                              <a:gd name="T61" fmla="*/ 387 h 223"/>
                              <a:gd name="T62" fmla="*/ 22 w 138"/>
                              <a:gd name="T63" fmla="*/ 379 h 223"/>
                              <a:gd name="T64" fmla="*/ 21 w 138"/>
                              <a:gd name="T65" fmla="*/ 231 h 223"/>
                              <a:gd name="T66" fmla="*/ 138 w 138"/>
                              <a:gd name="T67" fmla="*/ 231 h 223"/>
                              <a:gd name="T68" fmla="*/ 119 w 138"/>
                              <a:gd name="T69" fmla="*/ 231 h 223"/>
                              <a:gd name="T70" fmla="*/ 119 w 138"/>
                              <a:gd name="T71" fmla="*/ 379 h 223"/>
                              <a:gd name="T72" fmla="*/ 118 w 138"/>
                              <a:gd name="T73" fmla="*/ 390 h 223"/>
                              <a:gd name="T74" fmla="*/ 118 w 138"/>
                              <a:gd name="T75" fmla="*/ 391 h 223"/>
                              <a:gd name="T76" fmla="*/ 117 w 138"/>
                              <a:gd name="T77" fmla="*/ 396 h 223"/>
                              <a:gd name="T78" fmla="*/ 115 w 138"/>
                              <a:gd name="T79" fmla="*/ 404 h 223"/>
                              <a:gd name="T80" fmla="*/ 113 w 138"/>
                              <a:gd name="T81" fmla="*/ 410 h 223"/>
                              <a:gd name="T82" fmla="*/ 109 w 138"/>
                              <a:gd name="T83" fmla="*/ 416 h 223"/>
                              <a:gd name="T84" fmla="*/ 105 w 138"/>
                              <a:gd name="T85" fmla="*/ 421 h 223"/>
                              <a:gd name="T86" fmla="*/ 99 w 138"/>
                              <a:gd name="T87" fmla="*/ 425 h 223"/>
                              <a:gd name="T88" fmla="*/ 93 w 138"/>
                              <a:gd name="T89" fmla="*/ 429 h 223"/>
                              <a:gd name="T90" fmla="*/ 87 w 138"/>
                              <a:gd name="T91" fmla="*/ 432 h 223"/>
                              <a:gd name="T92" fmla="*/ 80 w 138"/>
                              <a:gd name="T93" fmla="*/ 433 h 223"/>
                              <a:gd name="T94" fmla="*/ 122 w 138"/>
                              <a:gd name="T95" fmla="*/ 433 h 223"/>
                              <a:gd name="T96" fmla="*/ 123 w 138"/>
                              <a:gd name="T97" fmla="*/ 432 h 223"/>
                              <a:gd name="T98" fmla="*/ 130 w 138"/>
                              <a:gd name="T99" fmla="*/ 421 h 223"/>
                              <a:gd name="T100" fmla="*/ 133 w 138"/>
                              <a:gd name="T101" fmla="*/ 409 h 223"/>
                              <a:gd name="T102" fmla="*/ 135 w 138"/>
                              <a:gd name="T103" fmla="*/ 400 h 223"/>
                              <a:gd name="T104" fmla="*/ 137 w 138"/>
                              <a:gd name="T105" fmla="*/ 388 h 223"/>
                              <a:gd name="T106" fmla="*/ 138 w 138"/>
                              <a:gd name="T107" fmla="*/ 376 h 223"/>
                              <a:gd name="T108" fmla="*/ 138 w 138"/>
                              <a:gd name="T109" fmla="*/ 362 h 223"/>
                              <a:gd name="T110" fmla="*/ 138 w 138"/>
                              <a:gd name="T111" fmla="*/ 231 h 22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8" h="223">
                                <a:moveTo>
                                  <a:pt x="21" y="0"/>
                                </a:moveTo>
                                <a:lnTo>
                                  <a:pt x="0" y="0"/>
                                </a:lnTo>
                                <a:lnTo>
                                  <a:pt x="1" y="145"/>
                                </a:lnTo>
                                <a:lnTo>
                                  <a:pt x="1" y="148"/>
                                </a:lnTo>
                                <a:lnTo>
                                  <a:pt x="1" y="157"/>
                                </a:lnTo>
                                <a:lnTo>
                                  <a:pt x="1" y="160"/>
                                </a:lnTo>
                                <a:lnTo>
                                  <a:pt x="2" y="169"/>
                                </a:lnTo>
                                <a:lnTo>
                                  <a:pt x="3" y="177"/>
                                </a:lnTo>
                                <a:lnTo>
                                  <a:pt x="7" y="186"/>
                                </a:lnTo>
                                <a:lnTo>
                                  <a:pt x="13" y="195"/>
                                </a:lnTo>
                                <a:lnTo>
                                  <a:pt x="21" y="202"/>
                                </a:lnTo>
                                <a:lnTo>
                                  <a:pt x="31" y="210"/>
                                </a:lnTo>
                                <a:lnTo>
                                  <a:pt x="42" y="217"/>
                                </a:lnTo>
                                <a:lnTo>
                                  <a:pt x="53" y="221"/>
                                </a:lnTo>
                                <a:lnTo>
                                  <a:pt x="64" y="222"/>
                                </a:lnTo>
                                <a:lnTo>
                                  <a:pt x="75" y="223"/>
                                </a:lnTo>
                                <a:lnTo>
                                  <a:pt x="86" y="222"/>
                                </a:lnTo>
                                <a:lnTo>
                                  <a:pt x="96" y="219"/>
                                </a:lnTo>
                                <a:lnTo>
                                  <a:pt x="105" y="215"/>
                                </a:lnTo>
                                <a:lnTo>
                                  <a:pt x="113" y="210"/>
                                </a:lnTo>
                                <a:lnTo>
                                  <a:pt x="122" y="202"/>
                                </a:lnTo>
                                <a:lnTo>
                                  <a:pt x="67" y="202"/>
                                </a:lnTo>
                                <a:lnTo>
                                  <a:pt x="60" y="200"/>
                                </a:lnTo>
                                <a:lnTo>
                                  <a:pt x="53" y="196"/>
                                </a:lnTo>
                                <a:lnTo>
                                  <a:pt x="47" y="193"/>
                                </a:lnTo>
                                <a:lnTo>
                                  <a:pt x="37" y="189"/>
                                </a:lnTo>
                                <a:lnTo>
                                  <a:pt x="32" y="182"/>
                                </a:lnTo>
                                <a:lnTo>
                                  <a:pt x="28" y="175"/>
                                </a:lnTo>
                                <a:lnTo>
                                  <a:pt x="23" y="169"/>
                                </a:lnTo>
                                <a:lnTo>
                                  <a:pt x="22" y="159"/>
                                </a:lnTo>
                                <a:lnTo>
                                  <a:pt x="22" y="156"/>
                                </a:lnTo>
                                <a:lnTo>
                                  <a:pt x="22" y="148"/>
                                </a:lnTo>
                                <a:lnTo>
                                  <a:pt x="21" y="0"/>
                                </a:lnTo>
                                <a:close/>
                                <a:moveTo>
                                  <a:pt x="138" y="0"/>
                                </a:moveTo>
                                <a:lnTo>
                                  <a:pt x="119" y="0"/>
                                </a:lnTo>
                                <a:lnTo>
                                  <a:pt x="119" y="148"/>
                                </a:lnTo>
                                <a:lnTo>
                                  <a:pt x="118" y="159"/>
                                </a:lnTo>
                                <a:lnTo>
                                  <a:pt x="118" y="160"/>
                                </a:lnTo>
                                <a:lnTo>
                                  <a:pt x="117" y="165"/>
                                </a:lnTo>
                                <a:lnTo>
                                  <a:pt x="115" y="173"/>
                                </a:lnTo>
                                <a:lnTo>
                                  <a:pt x="113" y="179"/>
                                </a:lnTo>
                                <a:lnTo>
                                  <a:pt x="109" y="185"/>
                                </a:lnTo>
                                <a:lnTo>
                                  <a:pt x="105" y="190"/>
                                </a:lnTo>
                                <a:lnTo>
                                  <a:pt x="99" y="194"/>
                                </a:lnTo>
                                <a:lnTo>
                                  <a:pt x="93" y="198"/>
                                </a:lnTo>
                                <a:lnTo>
                                  <a:pt x="87" y="201"/>
                                </a:lnTo>
                                <a:lnTo>
                                  <a:pt x="80" y="202"/>
                                </a:lnTo>
                                <a:lnTo>
                                  <a:pt x="122" y="202"/>
                                </a:lnTo>
                                <a:lnTo>
                                  <a:pt x="123" y="201"/>
                                </a:lnTo>
                                <a:lnTo>
                                  <a:pt x="130" y="190"/>
                                </a:lnTo>
                                <a:lnTo>
                                  <a:pt x="133" y="178"/>
                                </a:lnTo>
                                <a:lnTo>
                                  <a:pt x="135" y="169"/>
                                </a:lnTo>
                                <a:lnTo>
                                  <a:pt x="137" y="157"/>
                                </a:lnTo>
                                <a:lnTo>
                                  <a:pt x="138" y="145"/>
                                </a:lnTo>
                                <a:lnTo>
                                  <a:pt x="138" y="131"/>
                                </a:lnTo>
                                <a:lnTo>
                                  <a:pt x="138"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76"/>
                        <wps:cNvSpPr>
                          <a:spLocks/>
                        </wps:cNvSpPr>
                        <wps:spPr bwMode="auto">
                          <a:xfrm>
                            <a:off x="4914" y="231"/>
                            <a:ext cx="138" cy="223"/>
                          </a:xfrm>
                          <a:custGeom>
                            <a:avLst/>
                            <a:gdLst>
                              <a:gd name="T0" fmla="*/ 0 w 138"/>
                              <a:gd name="T1" fmla="*/ 231 h 223"/>
                              <a:gd name="T2" fmla="*/ 6 w 138"/>
                              <a:gd name="T3" fmla="*/ 231 h 223"/>
                              <a:gd name="T4" fmla="*/ 13 w 138"/>
                              <a:gd name="T5" fmla="*/ 231 h 223"/>
                              <a:gd name="T6" fmla="*/ 21 w 138"/>
                              <a:gd name="T7" fmla="*/ 231 h 223"/>
                              <a:gd name="T8" fmla="*/ 21 w 138"/>
                              <a:gd name="T9" fmla="*/ 264 h 223"/>
                              <a:gd name="T10" fmla="*/ 21 w 138"/>
                              <a:gd name="T11" fmla="*/ 297 h 223"/>
                              <a:gd name="T12" fmla="*/ 21 w 138"/>
                              <a:gd name="T13" fmla="*/ 329 h 223"/>
                              <a:gd name="T14" fmla="*/ 21 w 138"/>
                              <a:gd name="T15" fmla="*/ 362 h 223"/>
                              <a:gd name="T16" fmla="*/ 21 w 138"/>
                              <a:gd name="T17" fmla="*/ 378 h 223"/>
                              <a:gd name="T18" fmla="*/ 22 w 138"/>
                              <a:gd name="T19" fmla="*/ 387 h 223"/>
                              <a:gd name="T20" fmla="*/ 22 w 138"/>
                              <a:gd name="T21" fmla="*/ 391 h 223"/>
                              <a:gd name="T22" fmla="*/ 23 w 138"/>
                              <a:gd name="T23" fmla="*/ 400 h 223"/>
                              <a:gd name="T24" fmla="*/ 28 w 138"/>
                              <a:gd name="T25" fmla="*/ 406 h 223"/>
                              <a:gd name="T26" fmla="*/ 32 w 138"/>
                              <a:gd name="T27" fmla="*/ 413 h 223"/>
                              <a:gd name="T28" fmla="*/ 37 w 138"/>
                              <a:gd name="T29" fmla="*/ 420 h 223"/>
                              <a:gd name="T30" fmla="*/ 47 w 138"/>
                              <a:gd name="T31" fmla="*/ 424 h 223"/>
                              <a:gd name="T32" fmla="*/ 53 w 138"/>
                              <a:gd name="T33" fmla="*/ 427 h 223"/>
                              <a:gd name="T34" fmla="*/ 60 w 138"/>
                              <a:gd name="T35" fmla="*/ 431 h 223"/>
                              <a:gd name="T36" fmla="*/ 67 w 138"/>
                              <a:gd name="T37" fmla="*/ 433 h 223"/>
                              <a:gd name="T38" fmla="*/ 74 w 138"/>
                              <a:gd name="T39" fmla="*/ 433 h 223"/>
                              <a:gd name="T40" fmla="*/ 80 w 138"/>
                              <a:gd name="T41" fmla="*/ 433 h 223"/>
                              <a:gd name="T42" fmla="*/ 109 w 138"/>
                              <a:gd name="T43" fmla="*/ 416 h 223"/>
                              <a:gd name="T44" fmla="*/ 113 w 138"/>
                              <a:gd name="T45" fmla="*/ 410 h 223"/>
                              <a:gd name="T46" fmla="*/ 115 w 138"/>
                              <a:gd name="T47" fmla="*/ 404 h 223"/>
                              <a:gd name="T48" fmla="*/ 117 w 138"/>
                              <a:gd name="T49" fmla="*/ 396 h 223"/>
                              <a:gd name="T50" fmla="*/ 118 w 138"/>
                              <a:gd name="T51" fmla="*/ 391 h 223"/>
                              <a:gd name="T52" fmla="*/ 119 w 138"/>
                              <a:gd name="T53" fmla="*/ 379 h 223"/>
                              <a:gd name="T54" fmla="*/ 119 w 138"/>
                              <a:gd name="T55" fmla="*/ 362 h 223"/>
                              <a:gd name="T56" fmla="*/ 119 w 138"/>
                              <a:gd name="T57" fmla="*/ 329 h 223"/>
                              <a:gd name="T58" fmla="*/ 119 w 138"/>
                              <a:gd name="T59" fmla="*/ 297 h 223"/>
                              <a:gd name="T60" fmla="*/ 119 w 138"/>
                              <a:gd name="T61" fmla="*/ 264 h 223"/>
                              <a:gd name="T62" fmla="*/ 119 w 138"/>
                              <a:gd name="T63" fmla="*/ 231 h 223"/>
                              <a:gd name="T64" fmla="*/ 125 w 138"/>
                              <a:gd name="T65" fmla="*/ 231 h 223"/>
                              <a:gd name="T66" fmla="*/ 132 w 138"/>
                              <a:gd name="T67" fmla="*/ 231 h 223"/>
                              <a:gd name="T68" fmla="*/ 138 w 138"/>
                              <a:gd name="T69" fmla="*/ 231 h 223"/>
                              <a:gd name="T70" fmla="*/ 138 w 138"/>
                              <a:gd name="T71" fmla="*/ 264 h 223"/>
                              <a:gd name="T72" fmla="*/ 138 w 138"/>
                              <a:gd name="T73" fmla="*/ 297 h 223"/>
                              <a:gd name="T74" fmla="*/ 138 w 138"/>
                              <a:gd name="T75" fmla="*/ 329 h 223"/>
                              <a:gd name="T76" fmla="*/ 138 w 138"/>
                              <a:gd name="T77" fmla="*/ 362 h 223"/>
                              <a:gd name="T78" fmla="*/ 138 w 138"/>
                              <a:gd name="T79" fmla="*/ 376 h 223"/>
                              <a:gd name="T80" fmla="*/ 113 w 138"/>
                              <a:gd name="T81" fmla="*/ 441 h 223"/>
                              <a:gd name="T82" fmla="*/ 75 w 138"/>
                              <a:gd name="T83" fmla="*/ 454 h 223"/>
                              <a:gd name="T84" fmla="*/ 64 w 138"/>
                              <a:gd name="T85" fmla="*/ 453 h 223"/>
                              <a:gd name="T86" fmla="*/ 7 w 138"/>
                              <a:gd name="T87" fmla="*/ 417 h 223"/>
                              <a:gd name="T88" fmla="*/ 0 w 138"/>
                              <a:gd name="T89" fmla="*/ 362 h 223"/>
                              <a:gd name="T90" fmla="*/ 0 w 138"/>
                              <a:gd name="T91" fmla="*/ 329 h 223"/>
                              <a:gd name="T92" fmla="*/ 0 w 138"/>
                              <a:gd name="T93" fmla="*/ 297 h 223"/>
                              <a:gd name="T94" fmla="*/ 0 w 138"/>
                              <a:gd name="T95" fmla="*/ 264 h 223"/>
                              <a:gd name="T96" fmla="*/ 0 w 138"/>
                              <a:gd name="T97" fmla="*/ 231 h 22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38" h="223">
                                <a:moveTo>
                                  <a:pt x="0" y="0"/>
                                </a:moveTo>
                                <a:lnTo>
                                  <a:pt x="6" y="0"/>
                                </a:lnTo>
                                <a:lnTo>
                                  <a:pt x="13" y="0"/>
                                </a:lnTo>
                                <a:lnTo>
                                  <a:pt x="21" y="0"/>
                                </a:lnTo>
                                <a:lnTo>
                                  <a:pt x="21" y="33"/>
                                </a:lnTo>
                                <a:lnTo>
                                  <a:pt x="21" y="66"/>
                                </a:lnTo>
                                <a:lnTo>
                                  <a:pt x="21" y="98"/>
                                </a:lnTo>
                                <a:lnTo>
                                  <a:pt x="21" y="131"/>
                                </a:lnTo>
                                <a:lnTo>
                                  <a:pt x="21" y="147"/>
                                </a:lnTo>
                                <a:lnTo>
                                  <a:pt x="22" y="156"/>
                                </a:lnTo>
                                <a:lnTo>
                                  <a:pt x="22" y="160"/>
                                </a:lnTo>
                                <a:lnTo>
                                  <a:pt x="23" y="169"/>
                                </a:lnTo>
                                <a:lnTo>
                                  <a:pt x="28" y="175"/>
                                </a:lnTo>
                                <a:lnTo>
                                  <a:pt x="32" y="182"/>
                                </a:lnTo>
                                <a:lnTo>
                                  <a:pt x="37" y="189"/>
                                </a:lnTo>
                                <a:lnTo>
                                  <a:pt x="47" y="193"/>
                                </a:lnTo>
                                <a:lnTo>
                                  <a:pt x="53" y="196"/>
                                </a:lnTo>
                                <a:lnTo>
                                  <a:pt x="60" y="200"/>
                                </a:lnTo>
                                <a:lnTo>
                                  <a:pt x="67" y="202"/>
                                </a:lnTo>
                                <a:lnTo>
                                  <a:pt x="74" y="202"/>
                                </a:lnTo>
                                <a:lnTo>
                                  <a:pt x="80" y="202"/>
                                </a:lnTo>
                                <a:lnTo>
                                  <a:pt x="109" y="185"/>
                                </a:lnTo>
                                <a:lnTo>
                                  <a:pt x="113" y="179"/>
                                </a:lnTo>
                                <a:lnTo>
                                  <a:pt x="115" y="173"/>
                                </a:lnTo>
                                <a:lnTo>
                                  <a:pt x="117" y="165"/>
                                </a:lnTo>
                                <a:lnTo>
                                  <a:pt x="118" y="160"/>
                                </a:lnTo>
                                <a:lnTo>
                                  <a:pt x="119" y="148"/>
                                </a:lnTo>
                                <a:lnTo>
                                  <a:pt x="119" y="131"/>
                                </a:lnTo>
                                <a:lnTo>
                                  <a:pt x="119" y="98"/>
                                </a:lnTo>
                                <a:lnTo>
                                  <a:pt x="119" y="66"/>
                                </a:lnTo>
                                <a:lnTo>
                                  <a:pt x="119" y="33"/>
                                </a:lnTo>
                                <a:lnTo>
                                  <a:pt x="119" y="0"/>
                                </a:lnTo>
                                <a:lnTo>
                                  <a:pt x="125" y="0"/>
                                </a:lnTo>
                                <a:lnTo>
                                  <a:pt x="132" y="0"/>
                                </a:lnTo>
                                <a:lnTo>
                                  <a:pt x="138" y="0"/>
                                </a:lnTo>
                                <a:lnTo>
                                  <a:pt x="138" y="33"/>
                                </a:lnTo>
                                <a:lnTo>
                                  <a:pt x="138" y="66"/>
                                </a:lnTo>
                                <a:lnTo>
                                  <a:pt x="138" y="98"/>
                                </a:lnTo>
                                <a:lnTo>
                                  <a:pt x="138" y="131"/>
                                </a:lnTo>
                                <a:lnTo>
                                  <a:pt x="138" y="145"/>
                                </a:lnTo>
                                <a:lnTo>
                                  <a:pt x="113" y="210"/>
                                </a:lnTo>
                                <a:lnTo>
                                  <a:pt x="75" y="223"/>
                                </a:lnTo>
                                <a:lnTo>
                                  <a:pt x="64" y="222"/>
                                </a:lnTo>
                                <a:lnTo>
                                  <a:pt x="7" y="186"/>
                                </a:lnTo>
                                <a:lnTo>
                                  <a:pt x="0" y="131"/>
                                </a:lnTo>
                                <a:lnTo>
                                  <a:pt x="0" y="98"/>
                                </a:lnTo>
                                <a:lnTo>
                                  <a:pt x="0" y="66"/>
                                </a:lnTo>
                                <a:lnTo>
                                  <a:pt x="0" y="33"/>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F4983" id="Group 275" o:spid="_x0000_s1026" style="position:absolute;margin-left:245.35pt;margin-top:11.2pt;width:7.65pt;height:11.9pt;z-index:-251634688;mso-wrap-distance-left:0;mso-wrap-distance-right:0;mso-position-horizontal-relative:page" coordorigin="4907,224" coordsize="15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">
                <v:shape id="AutoShape 277" o:spid="_x0000_s1027" style="position:absolute;left:4914;top:231;width:138;height:223;visibility:visible;mso-wrap-style:square;v-text-anchor:top" coordsize="13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" path="m21,l,,1,145r,3l1,157r,3l2,169r1,8l7,186r6,9l21,202r10,8l42,217r11,4l64,222r11,1l86,222r10,-3l105,215r8,-5l122,202r-55,l60,200r-7,-4l47,193,37,189r-5,-7l28,175r-5,-6l22,159r,-3l22,148,21,xm138,l119,r,148l118,159r,1l117,165r-2,8l113,179r-4,6l105,190r-6,4l93,198r-6,3l80,202r42,l123,201r7,-11l133,178r2,-9l137,157r1,-12l138,131,138,xe" fillcolor="#036" stroked="f">
                  <v:path arrowok="t" o:connecttype="custom" o:connectlocs="21,231;0,231;1,376;1,379;1,388;1,391;2,400;3,408;7,417;13,426;21,433;31,441;42,448;53,452;64,453;75,454;86,453;96,450;105,446;113,441;122,433;67,433;60,431;53,427;47,424;37,420;32,413;28,406;23,400;22,390;22,387;22,379;21,231;138,231;119,231;119,379;118,390;118,391;117,396;115,404;113,410;109,416;105,421;99,425;93,429;87,432;80,433;122,433;123,432;130,421;133,409;135,400;137,388;138,376;138,362;138,231" o:connectangles="0,0,0,0,0,0,0,0,0,0,0,0,0,0,0,0,0,0,0,0,0,0,0,0,0,0,0,0,0,0,0,0,0,0,0,0,0,0,0,0,0,0,0,0,0,0,0,0,0,0,0,0,0,0,0,0"/>
                </v:shape>
                <v:shape id="Freeform 276" o:spid="_x0000_s1028" style="position:absolute;left:4914;top:231;width:138;height:223;visibility:visible;mso-wrap-style:square;v-text-anchor:top" coordsize="13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" path="m,l6,r7,l21,r,33l21,66r,32l21,131r,16l22,156r,4l23,169r5,6l32,182r5,7l47,193r6,3l60,200r7,2l74,202r6,l109,185r4,-6l115,173r2,-8l118,160r1,-12l119,131r,-33l119,66r,-33l119,r6,l132,r6,l138,33r,33l138,98r,33l138,145r-25,65l75,223,64,222,7,186,,131,,98,,66,,33,,xe" filled="f" strokecolor="#036">
                  <v:path arrowok="t" o:connecttype="custom" o:connectlocs="0,231;6,231;13,231;21,231;21,264;21,297;21,329;21,362;21,378;22,387;22,391;23,400;28,406;32,413;37,420;47,424;53,427;60,431;67,433;74,433;80,433;109,416;113,410;115,404;117,396;118,391;119,379;119,362;119,329;119,297;119,264;119,231;125,231;132,231;138,231;138,264;138,297;138,329;138,362;138,376;113,441;75,454;64,453;7,417;0,362;0,329;0,297;0,264;0,231" o:connectangles="0,0,0,0,0,0,0,0,0,0,0,0,0,0,0,0,0,0,0,0,0,0,0,0,0,0,0,0,0,0,0,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2816" behindDoc="1" locked="0" layoutInCell="1" allowOverlap="1">
                <wp:simplePos x="0" y="0"/>
                <wp:positionH relativeFrom="page">
                  <wp:posOffset>3269615</wp:posOffset>
                </wp:positionH>
                <wp:positionV relativeFrom="paragraph">
                  <wp:posOffset>142240</wp:posOffset>
                </wp:positionV>
                <wp:extent cx="368300" cy="151130"/>
                <wp:effectExtent l="2540" t="4445" r="10160" b="6350"/>
                <wp:wrapTopAndBottom/>
                <wp:docPr id="37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51130"/>
                          <a:chOff x="5149" y="224"/>
                          <a:chExt cx="580" cy="238"/>
                        </a:xfrm>
                      </wpg:grpSpPr>
                      <wps:wsp>
                        <wps:cNvPr id="377" name="Line 274"/>
                        <wps:cNvCnPr>
                          <a:cxnSpLocks noChangeShapeType="1"/>
                        </wps:cNvCnPr>
                        <wps:spPr bwMode="auto">
                          <a:xfrm>
                            <a:off x="5210" y="253"/>
                            <a:ext cx="0" cy="201"/>
                          </a:xfrm>
                          <a:prstGeom prst="line">
                            <a:avLst/>
                          </a:prstGeom>
                          <a:noFill/>
                          <a:ln w="12192">
                            <a:solidFill>
                              <a:srgbClr val="003366"/>
                            </a:solidFill>
                            <a:round/>
                            <a:headEnd/>
                            <a:tailEnd/>
                          </a:ln>
                          <a:extLst>
                            <a:ext uri="{909E8E84-426E-40DD-AFC4-6F175D3DCCD1}">
                              <a14:hiddenFill xmlns:a14="http://schemas.microsoft.com/office/drawing/2010/main">
                                <a:noFill/>
                              </a14:hiddenFill>
                            </a:ext>
                          </a:extLst>
                        </wps:spPr>
                        <wps:bodyPr/>
                      </wps:wsp>
                      <wps:wsp>
                        <wps:cNvPr id="378" name="Rectangle 273"/>
                        <wps:cNvSpPr>
                          <a:spLocks noChangeArrowheads="1"/>
                        </wps:cNvSpPr>
                        <wps:spPr bwMode="auto">
                          <a:xfrm>
                            <a:off x="5156" y="231"/>
                            <a:ext cx="106" cy="2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272"/>
                        <wps:cNvSpPr>
                          <a:spLocks/>
                        </wps:cNvSpPr>
                        <wps:spPr bwMode="auto">
                          <a:xfrm>
                            <a:off x="5156" y="231"/>
                            <a:ext cx="106" cy="223"/>
                          </a:xfrm>
                          <a:custGeom>
                            <a:avLst/>
                            <a:gdLst>
                              <a:gd name="T0" fmla="*/ 0 w 106"/>
                              <a:gd name="T1" fmla="*/ 253 h 223"/>
                              <a:gd name="T2" fmla="*/ 0 w 106"/>
                              <a:gd name="T3" fmla="*/ 246 h 223"/>
                              <a:gd name="T4" fmla="*/ 0 w 106"/>
                              <a:gd name="T5" fmla="*/ 238 h 223"/>
                              <a:gd name="T6" fmla="*/ 0 w 106"/>
                              <a:gd name="T7" fmla="*/ 231 h 223"/>
                              <a:gd name="T8" fmla="*/ 26 w 106"/>
                              <a:gd name="T9" fmla="*/ 231 h 223"/>
                              <a:gd name="T10" fmla="*/ 53 w 106"/>
                              <a:gd name="T11" fmla="*/ 231 h 223"/>
                              <a:gd name="T12" fmla="*/ 79 w 106"/>
                              <a:gd name="T13" fmla="*/ 231 h 223"/>
                              <a:gd name="T14" fmla="*/ 106 w 106"/>
                              <a:gd name="T15" fmla="*/ 231 h 223"/>
                              <a:gd name="T16" fmla="*/ 106 w 106"/>
                              <a:gd name="T17" fmla="*/ 238 h 223"/>
                              <a:gd name="T18" fmla="*/ 106 w 106"/>
                              <a:gd name="T19" fmla="*/ 246 h 223"/>
                              <a:gd name="T20" fmla="*/ 106 w 106"/>
                              <a:gd name="T21" fmla="*/ 253 h 223"/>
                              <a:gd name="T22" fmla="*/ 95 w 106"/>
                              <a:gd name="T23" fmla="*/ 253 h 223"/>
                              <a:gd name="T24" fmla="*/ 84 w 106"/>
                              <a:gd name="T25" fmla="*/ 253 h 223"/>
                              <a:gd name="T26" fmla="*/ 73 w 106"/>
                              <a:gd name="T27" fmla="*/ 253 h 223"/>
                              <a:gd name="T28" fmla="*/ 62 w 106"/>
                              <a:gd name="T29" fmla="*/ 253 h 223"/>
                              <a:gd name="T30" fmla="*/ 62 w 106"/>
                              <a:gd name="T31" fmla="*/ 303 h 223"/>
                              <a:gd name="T32" fmla="*/ 62 w 106"/>
                              <a:gd name="T33" fmla="*/ 353 h 223"/>
                              <a:gd name="T34" fmla="*/ 62 w 106"/>
                              <a:gd name="T35" fmla="*/ 404 h 223"/>
                              <a:gd name="T36" fmla="*/ 62 w 106"/>
                              <a:gd name="T37" fmla="*/ 454 h 223"/>
                              <a:gd name="T38" fmla="*/ 56 w 106"/>
                              <a:gd name="T39" fmla="*/ 454 h 223"/>
                              <a:gd name="T40" fmla="*/ 50 w 106"/>
                              <a:gd name="T41" fmla="*/ 454 h 223"/>
                              <a:gd name="T42" fmla="*/ 43 w 106"/>
                              <a:gd name="T43" fmla="*/ 454 h 223"/>
                              <a:gd name="T44" fmla="*/ 43 w 106"/>
                              <a:gd name="T45" fmla="*/ 404 h 223"/>
                              <a:gd name="T46" fmla="*/ 43 w 106"/>
                              <a:gd name="T47" fmla="*/ 353 h 223"/>
                              <a:gd name="T48" fmla="*/ 43 w 106"/>
                              <a:gd name="T49" fmla="*/ 303 h 223"/>
                              <a:gd name="T50" fmla="*/ 43 w 106"/>
                              <a:gd name="T51" fmla="*/ 253 h 223"/>
                              <a:gd name="T52" fmla="*/ 32 w 106"/>
                              <a:gd name="T53" fmla="*/ 253 h 223"/>
                              <a:gd name="T54" fmla="*/ 21 w 106"/>
                              <a:gd name="T55" fmla="*/ 253 h 223"/>
                              <a:gd name="T56" fmla="*/ 10 w 106"/>
                              <a:gd name="T57" fmla="*/ 253 h 223"/>
                              <a:gd name="T58" fmla="*/ 0 w 106"/>
                              <a:gd name="T59" fmla="*/ 253 h 22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6" h="223">
                                <a:moveTo>
                                  <a:pt x="0" y="22"/>
                                </a:moveTo>
                                <a:lnTo>
                                  <a:pt x="0" y="15"/>
                                </a:lnTo>
                                <a:lnTo>
                                  <a:pt x="0" y="7"/>
                                </a:lnTo>
                                <a:lnTo>
                                  <a:pt x="0" y="0"/>
                                </a:lnTo>
                                <a:lnTo>
                                  <a:pt x="26" y="0"/>
                                </a:lnTo>
                                <a:lnTo>
                                  <a:pt x="53" y="0"/>
                                </a:lnTo>
                                <a:lnTo>
                                  <a:pt x="79" y="0"/>
                                </a:lnTo>
                                <a:lnTo>
                                  <a:pt x="106" y="0"/>
                                </a:lnTo>
                                <a:lnTo>
                                  <a:pt x="106" y="7"/>
                                </a:lnTo>
                                <a:lnTo>
                                  <a:pt x="106" y="15"/>
                                </a:lnTo>
                                <a:lnTo>
                                  <a:pt x="106" y="22"/>
                                </a:lnTo>
                                <a:lnTo>
                                  <a:pt x="95" y="22"/>
                                </a:lnTo>
                                <a:lnTo>
                                  <a:pt x="84" y="22"/>
                                </a:lnTo>
                                <a:lnTo>
                                  <a:pt x="73" y="22"/>
                                </a:lnTo>
                                <a:lnTo>
                                  <a:pt x="62" y="22"/>
                                </a:lnTo>
                                <a:lnTo>
                                  <a:pt x="62" y="72"/>
                                </a:lnTo>
                                <a:lnTo>
                                  <a:pt x="62" y="122"/>
                                </a:lnTo>
                                <a:lnTo>
                                  <a:pt x="62" y="173"/>
                                </a:lnTo>
                                <a:lnTo>
                                  <a:pt x="62" y="223"/>
                                </a:lnTo>
                                <a:lnTo>
                                  <a:pt x="56" y="223"/>
                                </a:lnTo>
                                <a:lnTo>
                                  <a:pt x="50" y="223"/>
                                </a:lnTo>
                                <a:lnTo>
                                  <a:pt x="43" y="223"/>
                                </a:lnTo>
                                <a:lnTo>
                                  <a:pt x="43" y="173"/>
                                </a:lnTo>
                                <a:lnTo>
                                  <a:pt x="43" y="122"/>
                                </a:lnTo>
                                <a:lnTo>
                                  <a:pt x="43" y="72"/>
                                </a:lnTo>
                                <a:lnTo>
                                  <a:pt x="43" y="22"/>
                                </a:lnTo>
                                <a:lnTo>
                                  <a:pt x="32" y="22"/>
                                </a:lnTo>
                                <a:lnTo>
                                  <a:pt x="21" y="22"/>
                                </a:lnTo>
                                <a:lnTo>
                                  <a:pt x="10" y="22"/>
                                </a:lnTo>
                                <a:lnTo>
                                  <a:pt x="0" y="22"/>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271"/>
                        <wps:cNvCnPr>
                          <a:cxnSpLocks noChangeShapeType="1"/>
                        </wps:cNvCnPr>
                        <wps:spPr bwMode="auto">
                          <a:xfrm>
                            <a:off x="5398" y="253"/>
                            <a:ext cx="0" cy="201"/>
                          </a:xfrm>
                          <a:prstGeom prst="line">
                            <a:avLst/>
                          </a:prstGeom>
                          <a:noFill/>
                          <a:ln w="12319">
                            <a:solidFill>
                              <a:srgbClr val="003366"/>
                            </a:solidFill>
                            <a:round/>
                            <a:headEnd/>
                            <a:tailEnd/>
                          </a:ln>
                          <a:extLst>
                            <a:ext uri="{909E8E84-426E-40DD-AFC4-6F175D3DCCD1}">
                              <a14:hiddenFill xmlns:a14="http://schemas.microsoft.com/office/drawing/2010/main">
                                <a:noFill/>
                              </a14:hiddenFill>
                            </a:ext>
                          </a:extLst>
                        </wps:spPr>
                        <wps:bodyPr/>
                      </wps:wsp>
                      <wps:wsp>
                        <wps:cNvPr id="381" name="Rectangle 270"/>
                        <wps:cNvSpPr>
                          <a:spLocks noChangeArrowheads="1"/>
                        </wps:cNvSpPr>
                        <wps:spPr bwMode="auto">
                          <a:xfrm>
                            <a:off x="5345" y="231"/>
                            <a:ext cx="106" cy="2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Freeform 269"/>
                        <wps:cNvSpPr>
                          <a:spLocks/>
                        </wps:cNvSpPr>
                        <wps:spPr bwMode="auto">
                          <a:xfrm>
                            <a:off x="5345" y="231"/>
                            <a:ext cx="106" cy="223"/>
                          </a:xfrm>
                          <a:custGeom>
                            <a:avLst/>
                            <a:gdLst>
                              <a:gd name="T0" fmla="*/ 0 w 106"/>
                              <a:gd name="T1" fmla="*/ 253 h 223"/>
                              <a:gd name="T2" fmla="*/ 0 w 106"/>
                              <a:gd name="T3" fmla="*/ 246 h 223"/>
                              <a:gd name="T4" fmla="*/ 0 w 106"/>
                              <a:gd name="T5" fmla="*/ 238 h 223"/>
                              <a:gd name="T6" fmla="*/ 0 w 106"/>
                              <a:gd name="T7" fmla="*/ 231 h 223"/>
                              <a:gd name="T8" fmla="*/ 27 w 106"/>
                              <a:gd name="T9" fmla="*/ 231 h 223"/>
                              <a:gd name="T10" fmla="*/ 53 w 106"/>
                              <a:gd name="T11" fmla="*/ 231 h 223"/>
                              <a:gd name="T12" fmla="*/ 79 w 106"/>
                              <a:gd name="T13" fmla="*/ 231 h 223"/>
                              <a:gd name="T14" fmla="*/ 106 w 106"/>
                              <a:gd name="T15" fmla="*/ 231 h 223"/>
                              <a:gd name="T16" fmla="*/ 106 w 106"/>
                              <a:gd name="T17" fmla="*/ 238 h 223"/>
                              <a:gd name="T18" fmla="*/ 106 w 106"/>
                              <a:gd name="T19" fmla="*/ 246 h 223"/>
                              <a:gd name="T20" fmla="*/ 106 w 106"/>
                              <a:gd name="T21" fmla="*/ 253 h 223"/>
                              <a:gd name="T22" fmla="*/ 95 w 106"/>
                              <a:gd name="T23" fmla="*/ 253 h 223"/>
                              <a:gd name="T24" fmla="*/ 84 w 106"/>
                              <a:gd name="T25" fmla="*/ 253 h 223"/>
                              <a:gd name="T26" fmla="*/ 74 w 106"/>
                              <a:gd name="T27" fmla="*/ 253 h 223"/>
                              <a:gd name="T28" fmla="*/ 63 w 106"/>
                              <a:gd name="T29" fmla="*/ 253 h 223"/>
                              <a:gd name="T30" fmla="*/ 63 w 106"/>
                              <a:gd name="T31" fmla="*/ 303 h 223"/>
                              <a:gd name="T32" fmla="*/ 63 w 106"/>
                              <a:gd name="T33" fmla="*/ 353 h 223"/>
                              <a:gd name="T34" fmla="*/ 63 w 106"/>
                              <a:gd name="T35" fmla="*/ 404 h 223"/>
                              <a:gd name="T36" fmla="*/ 63 w 106"/>
                              <a:gd name="T37" fmla="*/ 454 h 223"/>
                              <a:gd name="T38" fmla="*/ 56 w 106"/>
                              <a:gd name="T39" fmla="*/ 454 h 223"/>
                              <a:gd name="T40" fmla="*/ 50 w 106"/>
                              <a:gd name="T41" fmla="*/ 454 h 223"/>
                              <a:gd name="T42" fmla="*/ 43 w 106"/>
                              <a:gd name="T43" fmla="*/ 454 h 223"/>
                              <a:gd name="T44" fmla="*/ 43 w 106"/>
                              <a:gd name="T45" fmla="*/ 404 h 223"/>
                              <a:gd name="T46" fmla="*/ 43 w 106"/>
                              <a:gd name="T47" fmla="*/ 353 h 223"/>
                              <a:gd name="T48" fmla="*/ 43 w 106"/>
                              <a:gd name="T49" fmla="*/ 303 h 223"/>
                              <a:gd name="T50" fmla="*/ 43 w 106"/>
                              <a:gd name="T51" fmla="*/ 253 h 223"/>
                              <a:gd name="T52" fmla="*/ 33 w 106"/>
                              <a:gd name="T53" fmla="*/ 253 h 223"/>
                              <a:gd name="T54" fmla="*/ 22 w 106"/>
                              <a:gd name="T55" fmla="*/ 253 h 223"/>
                              <a:gd name="T56" fmla="*/ 11 w 106"/>
                              <a:gd name="T57" fmla="*/ 253 h 223"/>
                              <a:gd name="T58" fmla="*/ 0 w 106"/>
                              <a:gd name="T59" fmla="*/ 253 h 22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6" h="223">
                                <a:moveTo>
                                  <a:pt x="0" y="22"/>
                                </a:moveTo>
                                <a:lnTo>
                                  <a:pt x="0" y="15"/>
                                </a:lnTo>
                                <a:lnTo>
                                  <a:pt x="0" y="7"/>
                                </a:lnTo>
                                <a:lnTo>
                                  <a:pt x="0" y="0"/>
                                </a:lnTo>
                                <a:lnTo>
                                  <a:pt x="27" y="0"/>
                                </a:lnTo>
                                <a:lnTo>
                                  <a:pt x="53" y="0"/>
                                </a:lnTo>
                                <a:lnTo>
                                  <a:pt x="79" y="0"/>
                                </a:lnTo>
                                <a:lnTo>
                                  <a:pt x="106" y="0"/>
                                </a:lnTo>
                                <a:lnTo>
                                  <a:pt x="106" y="7"/>
                                </a:lnTo>
                                <a:lnTo>
                                  <a:pt x="106" y="15"/>
                                </a:lnTo>
                                <a:lnTo>
                                  <a:pt x="106" y="22"/>
                                </a:lnTo>
                                <a:lnTo>
                                  <a:pt x="95" y="22"/>
                                </a:lnTo>
                                <a:lnTo>
                                  <a:pt x="84" y="22"/>
                                </a:lnTo>
                                <a:lnTo>
                                  <a:pt x="74" y="22"/>
                                </a:lnTo>
                                <a:lnTo>
                                  <a:pt x="63" y="22"/>
                                </a:lnTo>
                                <a:lnTo>
                                  <a:pt x="63" y="72"/>
                                </a:lnTo>
                                <a:lnTo>
                                  <a:pt x="63" y="122"/>
                                </a:lnTo>
                                <a:lnTo>
                                  <a:pt x="63" y="173"/>
                                </a:lnTo>
                                <a:lnTo>
                                  <a:pt x="63" y="223"/>
                                </a:lnTo>
                                <a:lnTo>
                                  <a:pt x="56" y="223"/>
                                </a:lnTo>
                                <a:lnTo>
                                  <a:pt x="50" y="223"/>
                                </a:lnTo>
                                <a:lnTo>
                                  <a:pt x="43" y="223"/>
                                </a:lnTo>
                                <a:lnTo>
                                  <a:pt x="43" y="173"/>
                                </a:lnTo>
                                <a:lnTo>
                                  <a:pt x="43" y="122"/>
                                </a:lnTo>
                                <a:lnTo>
                                  <a:pt x="43" y="72"/>
                                </a:lnTo>
                                <a:lnTo>
                                  <a:pt x="43" y="22"/>
                                </a:lnTo>
                                <a:lnTo>
                                  <a:pt x="33" y="22"/>
                                </a:lnTo>
                                <a:lnTo>
                                  <a:pt x="22" y="22"/>
                                </a:lnTo>
                                <a:lnTo>
                                  <a:pt x="11" y="22"/>
                                </a:lnTo>
                                <a:lnTo>
                                  <a:pt x="0" y="22"/>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268"/>
                        <wps:cNvSpPr>
                          <a:spLocks/>
                        </wps:cNvSpPr>
                        <wps:spPr bwMode="auto">
                          <a:xfrm>
                            <a:off x="5535" y="231"/>
                            <a:ext cx="186" cy="223"/>
                          </a:xfrm>
                          <a:custGeom>
                            <a:avLst/>
                            <a:gdLst>
                              <a:gd name="T0" fmla="*/ 95 w 186"/>
                              <a:gd name="T1" fmla="*/ 231 h 223"/>
                              <a:gd name="T2" fmla="*/ 91 w 186"/>
                              <a:gd name="T3" fmla="*/ 231 h 223"/>
                              <a:gd name="T4" fmla="*/ 0 w 186"/>
                              <a:gd name="T5" fmla="*/ 454 h 223"/>
                              <a:gd name="T6" fmla="*/ 21 w 186"/>
                              <a:gd name="T7" fmla="*/ 454 h 223"/>
                              <a:gd name="T8" fmla="*/ 51 w 186"/>
                              <a:gd name="T9" fmla="*/ 381 h 223"/>
                              <a:gd name="T10" fmla="*/ 155 w 186"/>
                              <a:gd name="T11" fmla="*/ 381 h 223"/>
                              <a:gd name="T12" fmla="*/ 147 w 186"/>
                              <a:gd name="T13" fmla="*/ 359 h 223"/>
                              <a:gd name="T14" fmla="*/ 60 w 186"/>
                              <a:gd name="T15" fmla="*/ 359 h 223"/>
                              <a:gd name="T16" fmla="*/ 68 w 186"/>
                              <a:gd name="T17" fmla="*/ 339 h 223"/>
                              <a:gd name="T18" fmla="*/ 93 w 186"/>
                              <a:gd name="T19" fmla="*/ 278 h 223"/>
                              <a:gd name="T20" fmla="*/ 114 w 186"/>
                              <a:gd name="T21" fmla="*/ 278 h 223"/>
                              <a:gd name="T22" fmla="*/ 95 w 186"/>
                              <a:gd name="T23" fmla="*/ 231 h 223"/>
                              <a:gd name="T24" fmla="*/ 155 w 186"/>
                              <a:gd name="T25" fmla="*/ 381 h 223"/>
                              <a:gd name="T26" fmla="*/ 134 w 186"/>
                              <a:gd name="T27" fmla="*/ 381 h 223"/>
                              <a:gd name="T28" fmla="*/ 141 w 186"/>
                              <a:gd name="T29" fmla="*/ 399 h 223"/>
                              <a:gd name="T30" fmla="*/ 164 w 186"/>
                              <a:gd name="T31" fmla="*/ 454 h 223"/>
                              <a:gd name="T32" fmla="*/ 185 w 186"/>
                              <a:gd name="T33" fmla="*/ 454 h 223"/>
                              <a:gd name="T34" fmla="*/ 155 w 186"/>
                              <a:gd name="T35" fmla="*/ 381 h 223"/>
                              <a:gd name="T36" fmla="*/ 114 w 186"/>
                              <a:gd name="T37" fmla="*/ 278 h 223"/>
                              <a:gd name="T38" fmla="*/ 93 w 186"/>
                              <a:gd name="T39" fmla="*/ 278 h 223"/>
                              <a:gd name="T40" fmla="*/ 101 w 186"/>
                              <a:gd name="T41" fmla="*/ 299 h 223"/>
                              <a:gd name="T42" fmla="*/ 126 w 186"/>
                              <a:gd name="T43" fmla="*/ 359 h 223"/>
                              <a:gd name="T44" fmla="*/ 147 w 186"/>
                              <a:gd name="T45" fmla="*/ 359 h 223"/>
                              <a:gd name="T46" fmla="*/ 114 w 186"/>
                              <a:gd name="T47" fmla="*/ 278 h 22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6" h="223">
                                <a:moveTo>
                                  <a:pt x="95" y="0"/>
                                </a:moveTo>
                                <a:lnTo>
                                  <a:pt x="91" y="0"/>
                                </a:lnTo>
                                <a:lnTo>
                                  <a:pt x="0" y="223"/>
                                </a:lnTo>
                                <a:lnTo>
                                  <a:pt x="21" y="223"/>
                                </a:lnTo>
                                <a:lnTo>
                                  <a:pt x="51" y="150"/>
                                </a:lnTo>
                                <a:lnTo>
                                  <a:pt x="155" y="150"/>
                                </a:lnTo>
                                <a:lnTo>
                                  <a:pt x="147" y="128"/>
                                </a:lnTo>
                                <a:lnTo>
                                  <a:pt x="60" y="128"/>
                                </a:lnTo>
                                <a:lnTo>
                                  <a:pt x="68" y="108"/>
                                </a:lnTo>
                                <a:lnTo>
                                  <a:pt x="93" y="47"/>
                                </a:lnTo>
                                <a:lnTo>
                                  <a:pt x="114" y="47"/>
                                </a:lnTo>
                                <a:lnTo>
                                  <a:pt x="95" y="0"/>
                                </a:lnTo>
                                <a:close/>
                                <a:moveTo>
                                  <a:pt x="155" y="150"/>
                                </a:moveTo>
                                <a:lnTo>
                                  <a:pt x="134" y="150"/>
                                </a:lnTo>
                                <a:lnTo>
                                  <a:pt x="141" y="168"/>
                                </a:lnTo>
                                <a:lnTo>
                                  <a:pt x="164" y="223"/>
                                </a:lnTo>
                                <a:lnTo>
                                  <a:pt x="185" y="223"/>
                                </a:lnTo>
                                <a:lnTo>
                                  <a:pt x="155" y="150"/>
                                </a:lnTo>
                                <a:close/>
                                <a:moveTo>
                                  <a:pt x="114" y="47"/>
                                </a:moveTo>
                                <a:lnTo>
                                  <a:pt x="93" y="47"/>
                                </a:lnTo>
                                <a:lnTo>
                                  <a:pt x="101" y="68"/>
                                </a:lnTo>
                                <a:lnTo>
                                  <a:pt x="126" y="128"/>
                                </a:lnTo>
                                <a:lnTo>
                                  <a:pt x="147" y="128"/>
                                </a:lnTo>
                                <a:lnTo>
                                  <a:pt x="114" y="47"/>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67"/>
                        <wps:cNvSpPr>
                          <a:spLocks/>
                        </wps:cNvSpPr>
                        <wps:spPr bwMode="auto">
                          <a:xfrm>
                            <a:off x="5535" y="231"/>
                            <a:ext cx="186" cy="223"/>
                          </a:xfrm>
                          <a:custGeom>
                            <a:avLst/>
                            <a:gdLst>
                              <a:gd name="T0" fmla="*/ 95 w 186"/>
                              <a:gd name="T1" fmla="*/ 231 h 223"/>
                              <a:gd name="T2" fmla="*/ 118 w 186"/>
                              <a:gd name="T3" fmla="*/ 287 h 223"/>
                              <a:gd name="T4" fmla="*/ 140 w 186"/>
                              <a:gd name="T5" fmla="*/ 342 h 223"/>
                              <a:gd name="T6" fmla="*/ 163 w 186"/>
                              <a:gd name="T7" fmla="*/ 398 h 223"/>
                              <a:gd name="T8" fmla="*/ 185 w 186"/>
                              <a:gd name="T9" fmla="*/ 454 h 223"/>
                              <a:gd name="T10" fmla="*/ 178 w 186"/>
                              <a:gd name="T11" fmla="*/ 454 h 223"/>
                              <a:gd name="T12" fmla="*/ 171 w 186"/>
                              <a:gd name="T13" fmla="*/ 454 h 223"/>
                              <a:gd name="T14" fmla="*/ 164 w 186"/>
                              <a:gd name="T15" fmla="*/ 454 h 223"/>
                              <a:gd name="T16" fmla="*/ 156 w 186"/>
                              <a:gd name="T17" fmla="*/ 435 h 223"/>
                              <a:gd name="T18" fmla="*/ 149 w 186"/>
                              <a:gd name="T19" fmla="*/ 417 h 223"/>
                              <a:gd name="T20" fmla="*/ 141 w 186"/>
                              <a:gd name="T21" fmla="*/ 399 h 223"/>
                              <a:gd name="T22" fmla="*/ 134 w 186"/>
                              <a:gd name="T23" fmla="*/ 381 h 223"/>
                              <a:gd name="T24" fmla="*/ 113 w 186"/>
                              <a:gd name="T25" fmla="*/ 381 h 223"/>
                              <a:gd name="T26" fmla="*/ 92 w 186"/>
                              <a:gd name="T27" fmla="*/ 381 h 223"/>
                              <a:gd name="T28" fmla="*/ 72 w 186"/>
                              <a:gd name="T29" fmla="*/ 381 h 223"/>
                              <a:gd name="T30" fmla="*/ 51 w 186"/>
                              <a:gd name="T31" fmla="*/ 381 h 223"/>
                              <a:gd name="T32" fmla="*/ 44 w 186"/>
                              <a:gd name="T33" fmla="*/ 399 h 223"/>
                              <a:gd name="T34" fmla="*/ 36 w 186"/>
                              <a:gd name="T35" fmla="*/ 417 h 223"/>
                              <a:gd name="T36" fmla="*/ 29 w 186"/>
                              <a:gd name="T37" fmla="*/ 436 h 223"/>
                              <a:gd name="T38" fmla="*/ 21 w 186"/>
                              <a:gd name="T39" fmla="*/ 454 h 223"/>
                              <a:gd name="T40" fmla="*/ 14 w 186"/>
                              <a:gd name="T41" fmla="*/ 454 h 223"/>
                              <a:gd name="T42" fmla="*/ 7 w 186"/>
                              <a:gd name="T43" fmla="*/ 454 h 223"/>
                              <a:gd name="T44" fmla="*/ 0 w 186"/>
                              <a:gd name="T45" fmla="*/ 454 h 223"/>
                              <a:gd name="T46" fmla="*/ 22 w 186"/>
                              <a:gd name="T47" fmla="*/ 398 h 223"/>
                              <a:gd name="T48" fmla="*/ 45 w 186"/>
                              <a:gd name="T49" fmla="*/ 342 h 223"/>
                              <a:gd name="T50" fmla="*/ 68 w 186"/>
                              <a:gd name="T51" fmla="*/ 287 h 223"/>
                              <a:gd name="T52" fmla="*/ 91 w 186"/>
                              <a:gd name="T53" fmla="*/ 231 h 223"/>
                              <a:gd name="T54" fmla="*/ 92 w 186"/>
                              <a:gd name="T55" fmla="*/ 231 h 223"/>
                              <a:gd name="T56" fmla="*/ 94 w 186"/>
                              <a:gd name="T57" fmla="*/ 231 h 223"/>
                              <a:gd name="T58" fmla="*/ 95 w 186"/>
                              <a:gd name="T59" fmla="*/ 231 h 22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6" h="223">
                                <a:moveTo>
                                  <a:pt x="95" y="0"/>
                                </a:moveTo>
                                <a:lnTo>
                                  <a:pt x="118" y="56"/>
                                </a:lnTo>
                                <a:lnTo>
                                  <a:pt x="140" y="111"/>
                                </a:lnTo>
                                <a:lnTo>
                                  <a:pt x="163" y="167"/>
                                </a:lnTo>
                                <a:lnTo>
                                  <a:pt x="185" y="223"/>
                                </a:lnTo>
                                <a:lnTo>
                                  <a:pt x="178" y="223"/>
                                </a:lnTo>
                                <a:lnTo>
                                  <a:pt x="171" y="223"/>
                                </a:lnTo>
                                <a:lnTo>
                                  <a:pt x="164" y="223"/>
                                </a:lnTo>
                                <a:lnTo>
                                  <a:pt x="156" y="204"/>
                                </a:lnTo>
                                <a:lnTo>
                                  <a:pt x="149" y="186"/>
                                </a:lnTo>
                                <a:lnTo>
                                  <a:pt x="141" y="168"/>
                                </a:lnTo>
                                <a:lnTo>
                                  <a:pt x="134" y="150"/>
                                </a:lnTo>
                                <a:lnTo>
                                  <a:pt x="113" y="150"/>
                                </a:lnTo>
                                <a:lnTo>
                                  <a:pt x="92" y="150"/>
                                </a:lnTo>
                                <a:lnTo>
                                  <a:pt x="72" y="150"/>
                                </a:lnTo>
                                <a:lnTo>
                                  <a:pt x="51" y="150"/>
                                </a:lnTo>
                                <a:lnTo>
                                  <a:pt x="44" y="168"/>
                                </a:lnTo>
                                <a:lnTo>
                                  <a:pt x="36" y="186"/>
                                </a:lnTo>
                                <a:lnTo>
                                  <a:pt x="29" y="205"/>
                                </a:lnTo>
                                <a:lnTo>
                                  <a:pt x="21" y="223"/>
                                </a:lnTo>
                                <a:lnTo>
                                  <a:pt x="14" y="223"/>
                                </a:lnTo>
                                <a:lnTo>
                                  <a:pt x="7" y="223"/>
                                </a:lnTo>
                                <a:lnTo>
                                  <a:pt x="0" y="223"/>
                                </a:lnTo>
                                <a:lnTo>
                                  <a:pt x="22" y="167"/>
                                </a:lnTo>
                                <a:lnTo>
                                  <a:pt x="45" y="111"/>
                                </a:lnTo>
                                <a:lnTo>
                                  <a:pt x="68" y="56"/>
                                </a:lnTo>
                                <a:lnTo>
                                  <a:pt x="91" y="0"/>
                                </a:lnTo>
                                <a:lnTo>
                                  <a:pt x="92" y="0"/>
                                </a:lnTo>
                                <a:lnTo>
                                  <a:pt x="94" y="0"/>
                                </a:lnTo>
                                <a:lnTo>
                                  <a:pt x="95"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66"/>
                        <wps:cNvSpPr>
                          <a:spLocks/>
                        </wps:cNvSpPr>
                        <wps:spPr bwMode="auto">
                          <a:xfrm>
                            <a:off x="5595" y="278"/>
                            <a:ext cx="66" cy="81"/>
                          </a:xfrm>
                          <a:custGeom>
                            <a:avLst/>
                            <a:gdLst>
                              <a:gd name="T0" fmla="*/ 33 w 66"/>
                              <a:gd name="T1" fmla="*/ 278 h 81"/>
                              <a:gd name="T2" fmla="*/ 25 w 66"/>
                              <a:gd name="T3" fmla="*/ 299 h 81"/>
                              <a:gd name="T4" fmla="*/ 16 w 66"/>
                              <a:gd name="T5" fmla="*/ 319 h 81"/>
                              <a:gd name="T6" fmla="*/ 8 w 66"/>
                              <a:gd name="T7" fmla="*/ 339 h 81"/>
                              <a:gd name="T8" fmla="*/ 0 w 66"/>
                              <a:gd name="T9" fmla="*/ 359 h 81"/>
                              <a:gd name="T10" fmla="*/ 16 w 66"/>
                              <a:gd name="T11" fmla="*/ 359 h 81"/>
                              <a:gd name="T12" fmla="*/ 33 w 66"/>
                              <a:gd name="T13" fmla="*/ 359 h 81"/>
                              <a:gd name="T14" fmla="*/ 49 w 66"/>
                              <a:gd name="T15" fmla="*/ 359 h 81"/>
                              <a:gd name="T16" fmla="*/ 66 w 66"/>
                              <a:gd name="T17" fmla="*/ 359 h 81"/>
                              <a:gd name="T18" fmla="*/ 57 w 66"/>
                              <a:gd name="T19" fmla="*/ 339 h 81"/>
                              <a:gd name="T20" fmla="*/ 49 w 66"/>
                              <a:gd name="T21" fmla="*/ 319 h 81"/>
                              <a:gd name="T22" fmla="*/ 41 w 66"/>
                              <a:gd name="T23" fmla="*/ 299 h 81"/>
                              <a:gd name="T24" fmla="*/ 33 w 66"/>
                              <a:gd name="T25" fmla="*/ 278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1">
                                <a:moveTo>
                                  <a:pt x="33" y="0"/>
                                </a:moveTo>
                                <a:lnTo>
                                  <a:pt x="25" y="21"/>
                                </a:lnTo>
                                <a:lnTo>
                                  <a:pt x="16" y="41"/>
                                </a:lnTo>
                                <a:lnTo>
                                  <a:pt x="8" y="61"/>
                                </a:lnTo>
                                <a:lnTo>
                                  <a:pt x="0" y="81"/>
                                </a:lnTo>
                                <a:lnTo>
                                  <a:pt x="16" y="81"/>
                                </a:lnTo>
                                <a:lnTo>
                                  <a:pt x="33" y="81"/>
                                </a:lnTo>
                                <a:lnTo>
                                  <a:pt x="49" y="81"/>
                                </a:lnTo>
                                <a:lnTo>
                                  <a:pt x="66" y="81"/>
                                </a:lnTo>
                                <a:lnTo>
                                  <a:pt x="57" y="61"/>
                                </a:lnTo>
                                <a:lnTo>
                                  <a:pt x="49" y="41"/>
                                </a:lnTo>
                                <a:lnTo>
                                  <a:pt x="41" y="21"/>
                                </a:lnTo>
                                <a:lnTo>
                                  <a:pt x="33"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88D5" id="Group 265" o:spid="_x0000_s1026" style="position:absolute;margin-left:257.45pt;margin-top:11.2pt;width:29pt;height:11.9pt;z-index:-251633664;mso-wrap-distance-left:0;mso-wrap-distance-right:0;mso-position-horizontal-relative:page" coordorigin="5149,224" coordsize="58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">
                <v:line id="Line 274" o:spid="_x0000_s1027" style="position:absolute;visibility:visible;mso-wrap-style:square" from="5210,253" to="52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" strokecolor="#036" strokeweight=".96pt"/>
                <v:rect id="Rectangle 273" o:spid="_x0000_s1028" style="position:absolute;left:5156;top:231;width:10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" fillcolor="#036" stroked="f"/>
                <v:shape id="Freeform 272" o:spid="_x0000_s1029" style="position:absolute;left:5156;top:231;width:106;height:223;visibility:visible;mso-wrap-style:square;v-text-anchor:top" coordsize="1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" path="m,22l,15,,7,,,26,,53,,79,r27,l106,7r,8l106,22r-11,l84,22r-11,l62,22r,50l62,122r,51l62,223r-6,l50,223r-7,l43,173r,-51l43,72r,-50l32,22r-11,l10,22,,22xe" filled="f" strokecolor="#036">
                  <v:path arrowok="t" o:connecttype="custom" o:connectlocs="0,253;0,246;0,238;0,231;26,231;53,231;79,231;106,231;106,238;106,246;106,253;95,253;84,253;73,253;62,253;62,303;62,353;62,404;62,454;56,454;50,454;43,454;43,404;43,353;43,303;43,253;32,253;21,253;10,253;0,253" o:connectangles="0,0,0,0,0,0,0,0,0,0,0,0,0,0,0,0,0,0,0,0,0,0,0,0,0,0,0,0,0,0"/>
                </v:shape>
                <v:line id="Line 271" o:spid="_x0000_s1030" style="position:absolute;visibility:visible;mso-wrap-style:square" from="5398,253" to="539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" strokecolor="#036" strokeweight=".97pt"/>
                <v:rect id="Rectangle 270" o:spid="_x0000_s1031" style="position:absolute;left:5345;top:231;width:10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" fillcolor="#036" stroked="f"/>
                <v:shape id="Freeform 269" o:spid="_x0000_s1032" style="position:absolute;left:5345;top:231;width:106;height:223;visibility:visible;mso-wrap-style:square;v-text-anchor:top" coordsize="1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" path="m,22l,15,,7,,,27,,53,,79,r27,l106,7r,8l106,22r-11,l84,22r-10,l63,22r,50l63,122r,51l63,223r-7,l50,223r-7,l43,173r,-51l43,72r,-50l33,22r-11,l11,22,,22xe" filled="f" strokecolor="#036">
                  <v:path arrowok="t" o:connecttype="custom" o:connectlocs="0,253;0,246;0,238;0,231;27,231;53,231;79,231;106,231;106,238;106,246;106,253;95,253;84,253;74,253;63,253;63,303;63,353;63,404;63,454;56,454;50,454;43,454;43,404;43,353;43,303;43,253;33,253;22,253;11,253;0,253" o:connectangles="0,0,0,0,0,0,0,0,0,0,0,0,0,0,0,0,0,0,0,0,0,0,0,0,0,0,0,0,0,0"/>
                </v:shape>
                <v:shape id="AutoShape 268" o:spid="_x0000_s1033" style="position:absolute;left:5535;top:231;width:186;height:223;visibility:visible;mso-wrap-style:square;v-text-anchor:top" coordsize="18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" path="m95,l91,,,223r21,l51,150r104,l147,128r-87,l68,108,93,47r21,l95,xm155,150r-21,l141,168r23,55l185,223,155,150xm114,47r-21,l101,68r25,60l147,128,114,47xe" fillcolor="#036" stroked="f">
                  <v:path arrowok="t" o:connecttype="custom" o:connectlocs="95,231;91,231;0,454;21,454;51,381;155,381;147,359;60,359;68,339;93,278;114,278;95,231;155,381;134,381;141,399;164,454;185,454;155,381;114,278;93,278;101,299;126,359;147,359;114,278" o:connectangles="0,0,0,0,0,0,0,0,0,0,0,0,0,0,0,0,0,0,0,0,0,0,0,0"/>
                </v:shape>
                <v:shape id="Freeform 267" o:spid="_x0000_s1034" style="position:absolute;left:5535;top:231;width:186;height:223;visibility:visible;mso-wrap-style:square;v-text-anchor:top" coordsize="18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" path="m95,r23,56l140,111r23,56l185,223r-7,l171,223r-7,l156,204r-7,-18l141,168r-7,-18l113,150r-21,l72,150r-21,l44,168r-8,18l29,205r-8,18l14,223r-7,l,223,22,167,45,111,68,56,91,r1,l94,r1,xe" filled="f" strokecolor="#036">
                  <v:path arrowok="t" o:connecttype="custom" o:connectlocs="95,231;118,287;140,342;163,398;185,454;178,454;171,454;164,454;156,435;149,417;141,399;134,381;113,381;92,381;72,381;51,381;44,399;36,417;29,436;21,454;14,454;7,454;0,454;22,398;45,342;68,287;91,231;92,231;94,231;95,231" o:connectangles="0,0,0,0,0,0,0,0,0,0,0,0,0,0,0,0,0,0,0,0,0,0,0,0,0,0,0,0,0,0"/>
                </v:shape>
                <v:shape id="Freeform 266" o:spid="_x0000_s1035" style="position:absolute;left:5595;top:278;width:66;height:81;visibility:visible;mso-wrap-style:square;v-text-anchor:top" coordsize="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" path="m33,l25,21,16,41,8,61,,81r16,l33,81r16,l66,81,57,61,49,41,41,21,33,xe" filled="f" strokecolor="#036">
                  <v:path arrowok="t" o:connecttype="custom" o:connectlocs="33,278;25,299;16,319;8,339;0,359;16,359;33,359;49,359;66,359;57,339;49,319;41,299;33,278" o:connectangles="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3840" behindDoc="1" locked="0" layoutInCell="1" allowOverlap="1">
                <wp:simplePos x="0" y="0"/>
                <wp:positionH relativeFrom="page">
                  <wp:posOffset>3694430</wp:posOffset>
                </wp:positionH>
                <wp:positionV relativeFrom="paragraph">
                  <wp:posOffset>142240</wp:posOffset>
                </wp:positionV>
                <wp:extent cx="87630" cy="151130"/>
                <wp:effectExtent l="8255" t="4445" r="8890" b="6350"/>
                <wp:wrapTopAndBottom/>
                <wp:docPr id="3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51130"/>
                          <a:chOff x="5818" y="224"/>
                          <a:chExt cx="138" cy="238"/>
                        </a:xfrm>
                      </wpg:grpSpPr>
                      <wps:wsp>
                        <wps:cNvPr id="373" name="AutoShape 264"/>
                        <wps:cNvSpPr>
                          <a:spLocks/>
                        </wps:cNvSpPr>
                        <wps:spPr bwMode="auto">
                          <a:xfrm>
                            <a:off x="5825" y="231"/>
                            <a:ext cx="123" cy="223"/>
                          </a:xfrm>
                          <a:custGeom>
                            <a:avLst/>
                            <a:gdLst>
                              <a:gd name="T0" fmla="*/ 38 w 123"/>
                              <a:gd name="T1" fmla="*/ 231 h 223"/>
                              <a:gd name="T2" fmla="*/ 0 w 123"/>
                              <a:gd name="T3" fmla="*/ 231 h 223"/>
                              <a:gd name="T4" fmla="*/ 0 w 123"/>
                              <a:gd name="T5" fmla="*/ 454 h 223"/>
                              <a:gd name="T6" fmla="*/ 19 w 123"/>
                              <a:gd name="T7" fmla="*/ 454 h 223"/>
                              <a:gd name="T8" fmla="*/ 19 w 123"/>
                              <a:gd name="T9" fmla="*/ 350 h 223"/>
                              <a:gd name="T10" fmla="*/ 54 w 123"/>
                              <a:gd name="T11" fmla="*/ 350 h 223"/>
                              <a:gd name="T12" fmla="*/ 70 w 123"/>
                              <a:gd name="T13" fmla="*/ 350 h 223"/>
                              <a:gd name="T14" fmla="*/ 83 w 123"/>
                              <a:gd name="T15" fmla="*/ 348 h 223"/>
                              <a:gd name="T16" fmla="*/ 92 w 123"/>
                              <a:gd name="T17" fmla="*/ 343 h 223"/>
                              <a:gd name="T18" fmla="*/ 101 w 123"/>
                              <a:gd name="T19" fmla="*/ 338 h 223"/>
                              <a:gd name="T20" fmla="*/ 108 w 123"/>
                              <a:gd name="T21" fmla="*/ 332 h 223"/>
                              <a:gd name="T22" fmla="*/ 109 w 123"/>
                              <a:gd name="T23" fmla="*/ 329 h 223"/>
                              <a:gd name="T24" fmla="*/ 52 w 123"/>
                              <a:gd name="T25" fmla="*/ 329 h 223"/>
                              <a:gd name="T26" fmla="*/ 30 w 123"/>
                              <a:gd name="T27" fmla="*/ 329 h 223"/>
                              <a:gd name="T28" fmla="*/ 19 w 123"/>
                              <a:gd name="T29" fmla="*/ 329 h 223"/>
                              <a:gd name="T30" fmla="*/ 19 w 123"/>
                              <a:gd name="T31" fmla="*/ 253 h 223"/>
                              <a:gd name="T32" fmla="*/ 109 w 123"/>
                              <a:gd name="T33" fmla="*/ 253 h 223"/>
                              <a:gd name="T34" fmla="*/ 102 w 123"/>
                              <a:gd name="T35" fmla="*/ 244 h 223"/>
                              <a:gd name="T36" fmla="*/ 93 w 123"/>
                              <a:gd name="T37" fmla="*/ 237 h 223"/>
                              <a:gd name="T38" fmla="*/ 82 w 123"/>
                              <a:gd name="T39" fmla="*/ 234 h 223"/>
                              <a:gd name="T40" fmla="*/ 75 w 123"/>
                              <a:gd name="T41" fmla="*/ 233 h 223"/>
                              <a:gd name="T42" fmla="*/ 65 w 123"/>
                              <a:gd name="T43" fmla="*/ 232 h 223"/>
                              <a:gd name="T44" fmla="*/ 53 w 123"/>
                              <a:gd name="T45" fmla="*/ 231 h 223"/>
                              <a:gd name="T46" fmla="*/ 38 w 123"/>
                              <a:gd name="T47" fmla="*/ 231 h 223"/>
                              <a:gd name="T48" fmla="*/ 54 w 123"/>
                              <a:gd name="T49" fmla="*/ 350 h 223"/>
                              <a:gd name="T50" fmla="*/ 30 w 123"/>
                              <a:gd name="T51" fmla="*/ 350 h 223"/>
                              <a:gd name="T52" fmla="*/ 99 w 123"/>
                              <a:gd name="T53" fmla="*/ 454 h 223"/>
                              <a:gd name="T54" fmla="*/ 123 w 123"/>
                              <a:gd name="T55" fmla="*/ 454 h 223"/>
                              <a:gd name="T56" fmla="*/ 54 w 123"/>
                              <a:gd name="T57" fmla="*/ 350 h 223"/>
                              <a:gd name="T58" fmla="*/ 109 w 123"/>
                              <a:gd name="T59" fmla="*/ 253 h 223"/>
                              <a:gd name="T60" fmla="*/ 66 w 123"/>
                              <a:gd name="T61" fmla="*/ 253 h 223"/>
                              <a:gd name="T62" fmla="*/ 76 w 123"/>
                              <a:gd name="T63" fmla="*/ 254 h 223"/>
                              <a:gd name="T64" fmla="*/ 81 w 123"/>
                              <a:gd name="T65" fmla="*/ 257 h 223"/>
                              <a:gd name="T66" fmla="*/ 87 w 123"/>
                              <a:gd name="T67" fmla="*/ 259 h 223"/>
                              <a:gd name="T68" fmla="*/ 92 w 123"/>
                              <a:gd name="T69" fmla="*/ 264 h 223"/>
                              <a:gd name="T70" fmla="*/ 95 w 123"/>
                              <a:gd name="T71" fmla="*/ 270 h 223"/>
                              <a:gd name="T72" fmla="*/ 99 w 123"/>
                              <a:gd name="T73" fmla="*/ 276 h 223"/>
                              <a:gd name="T74" fmla="*/ 100 w 123"/>
                              <a:gd name="T75" fmla="*/ 283 h 223"/>
                              <a:gd name="T76" fmla="*/ 100 w 123"/>
                              <a:gd name="T77" fmla="*/ 298 h 223"/>
                              <a:gd name="T78" fmla="*/ 99 w 123"/>
                              <a:gd name="T79" fmla="*/ 305 h 223"/>
                              <a:gd name="T80" fmla="*/ 92 w 123"/>
                              <a:gd name="T81" fmla="*/ 317 h 223"/>
                              <a:gd name="T82" fmla="*/ 87 w 123"/>
                              <a:gd name="T83" fmla="*/ 322 h 223"/>
                              <a:gd name="T84" fmla="*/ 81 w 123"/>
                              <a:gd name="T85" fmla="*/ 325 h 223"/>
                              <a:gd name="T86" fmla="*/ 75 w 123"/>
                              <a:gd name="T87" fmla="*/ 328 h 223"/>
                              <a:gd name="T88" fmla="*/ 65 w 123"/>
                              <a:gd name="T89" fmla="*/ 329 h 223"/>
                              <a:gd name="T90" fmla="*/ 109 w 123"/>
                              <a:gd name="T91" fmla="*/ 329 h 223"/>
                              <a:gd name="T92" fmla="*/ 113 w 123"/>
                              <a:gd name="T93" fmla="*/ 322 h 223"/>
                              <a:gd name="T94" fmla="*/ 118 w 123"/>
                              <a:gd name="T95" fmla="*/ 313 h 223"/>
                              <a:gd name="T96" fmla="*/ 120 w 123"/>
                              <a:gd name="T97" fmla="*/ 302 h 223"/>
                              <a:gd name="T98" fmla="*/ 120 w 123"/>
                              <a:gd name="T99" fmla="*/ 276 h 223"/>
                              <a:gd name="T100" fmla="*/ 117 w 123"/>
                              <a:gd name="T101" fmla="*/ 264 h 223"/>
                              <a:gd name="T102" fmla="*/ 109 w 123"/>
                              <a:gd name="T103" fmla="*/ 253 h 22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23" h="223">
                                <a:moveTo>
                                  <a:pt x="38" y="0"/>
                                </a:moveTo>
                                <a:lnTo>
                                  <a:pt x="0" y="0"/>
                                </a:lnTo>
                                <a:lnTo>
                                  <a:pt x="0" y="223"/>
                                </a:lnTo>
                                <a:lnTo>
                                  <a:pt x="19" y="223"/>
                                </a:lnTo>
                                <a:lnTo>
                                  <a:pt x="19" y="119"/>
                                </a:lnTo>
                                <a:lnTo>
                                  <a:pt x="54" y="119"/>
                                </a:lnTo>
                                <a:lnTo>
                                  <a:pt x="70" y="119"/>
                                </a:lnTo>
                                <a:lnTo>
                                  <a:pt x="83" y="117"/>
                                </a:lnTo>
                                <a:lnTo>
                                  <a:pt x="92" y="112"/>
                                </a:lnTo>
                                <a:lnTo>
                                  <a:pt x="101" y="107"/>
                                </a:lnTo>
                                <a:lnTo>
                                  <a:pt x="108" y="101"/>
                                </a:lnTo>
                                <a:lnTo>
                                  <a:pt x="109" y="98"/>
                                </a:lnTo>
                                <a:lnTo>
                                  <a:pt x="52" y="98"/>
                                </a:lnTo>
                                <a:lnTo>
                                  <a:pt x="30" y="98"/>
                                </a:lnTo>
                                <a:lnTo>
                                  <a:pt x="19" y="98"/>
                                </a:lnTo>
                                <a:lnTo>
                                  <a:pt x="19" y="22"/>
                                </a:lnTo>
                                <a:lnTo>
                                  <a:pt x="109" y="22"/>
                                </a:lnTo>
                                <a:lnTo>
                                  <a:pt x="102" y="13"/>
                                </a:lnTo>
                                <a:lnTo>
                                  <a:pt x="93" y="6"/>
                                </a:lnTo>
                                <a:lnTo>
                                  <a:pt x="82" y="3"/>
                                </a:lnTo>
                                <a:lnTo>
                                  <a:pt x="75" y="2"/>
                                </a:lnTo>
                                <a:lnTo>
                                  <a:pt x="65" y="1"/>
                                </a:lnTo>
                                <a:lnTo>
                                  <a:pt x="53" y="0"/>
                                </a:lnTo>
                                <a:lnTo>
                                  <a:pt x="38" y="0"/>
                                </a:lnTo>
                                <a:close/>
                                <a:moveTo>
                                  <a:pt x="54" y="119"/>
                                </a:moveTo>
                                <a:lnTo>
                                  <a:pt x="30" y="119"/>
                                </a:lnTo>
                                <a:lnTo>
                                  <a:pt x="99" y="223"/>
                                </a:lnTo>
                                <a:lnTo>
                                  <a:pt x="123" y="223"/>
                                </a:lnTo>
                                <a:lnTo>
                                  <a:pt x="54" y="119"/>
                                </a:lnTo>
                                <a:close/>
                                <a:moveTo>
                                  <a:pt x="109" y="22"/>
                                </a:moveTo>
                                <a:lnTo>
                                  <a:pt x="66" y="22"/>
                                </a:lnTo>
                                <a:lnTo>
                                  <a:pt x="76" y="23"/>
                                </a:lnTo>
                                <a:lnTo>
                                  <a:pt x="81" y="26"/>
                                </a:lnTo>
                                <a:lnTo>
                                  <a:pt x="87" y="28"/>
                                </a:lnTo>
                                <a:lnTo>
                                  <a:pt x="92" y="33"/>
                                </a:lnTo>
                                <a:lnTo>
                                  <a:pt x="95" y="39"/>
                                </a:lnTo>
                                <a:lnTo>
                                  <a:pt x="99" y="45"/>
                                </a:lnTo>
                                <a:lnTo>
                                  <a:pt x="100" y="52"/>
                                </a:lnTo>
                                <a:lnTo>
                                  <a:pt x="100" y="67"/>
                                </a:lnTo>
                                <a:lnTo>
                                  <a:pt x="99" y="74"/>
                                </a:lnTo>
                                <a:lnTo>
                                  <a:pt x="92" y="86"/>
                                </a:lnTo>
                                <a:lnTo>
                                  <a:pt x="87" y="91"/>
                                </a:lnTo>
                                <a:lnTo>
                                  <a:pt x="81" y="94"/>
                                </a:lnTo>
                                <a:lnTo>
                                  <a:pt x="75" y="97"/>
                                </a:lnTo>
                                <a:lnTo>
                                  <a:pt x="65" y="98"/>
                                </a:lnTo>
                                <a:lnTo>
                                  <a:pt x="109" y="98"/>
                                </a:lnTo>
                                <a:lnTo>
                                  <a:pt x="113" y="91"/>
                                </a:lnTo>
                                <a:lnTo>
                                  <a:pt x="118" y="82"/>
                                </a:lnTo>
                                <a:lnTo>
                                  <a:pt x="120" y="71"/>
                                </a:lnTo>
                                <a:lnTo>
                                  <a:pt x="120" y="45"/>
                                </a:lnTo>
                                <a:lnTo>
                                  <a:pt x="117" y="33"/>
                                </a:lnTo>
                                <a:lnTo>
                                  <a:pt x="109" y="2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63"/>
                        <wps:cNvSpPr>
                          <a:spLocks/>
                        </wps:cNvSpPr>
                        <wps:spPr bwMode="auto">
                          <a:xfrm>
                            <a:off x="5825" y="231"/>
                            <a:ext cx="123" cy="223"/>
                          </a:xfrm>
                          <a:custGeom>
                            <a:avLst/>
                            <a:gdLst>
                              <a:gd name="T0" fmla="*/ 0 w 123"/>
                              <a:gd name="T1" fmla="*/ 231 h 223"/>
                              <a:gd name="T2" fmla="*/ 13 w 123"/>
                              <a:gd name="T3" fmla="*/ 231 h 223"/>
                              <a:gd name="T4" fmla="*/ 25 w 123"/>
                              <a:gd name="T5" fmla="*/ 231 h 223"/>
                              <a:gd name="T6" fmla="*/ 38 w 123"/>
                              <a:gd name="T7" fmla="*/ 231 h 223"/>
                              <a:gd name="T8" fmla="*/ 53 w 123"/>
                              <a:gd name="T9" fmla="*/ 231 h 223"/>
                              <a:gd name="T10" fmla="*/ 109 w 123"/>
                              <a:gd name="T11" fmla="*/ 254 h 223"/>
                              <a:gd name="T12" fmla="*/ 120 w 123"/>
                              <a:gd name="T13" fmla="*/ 276 h 223"/>
                              <a:gd name="T14" fmla="*/ 120 w 123"/>
                              <a:gd name="T15" fmla="*/ 290 h 223"/>
                              <a:gd name="T16" fmla="*/ 120 w 123"/>
                              <a:gd name="T17" fmla="*/ 302 h 223"/>
                              <a:gd name="T18" fmla="*/ 92 w 123"/>
                              <a:gd name="T19" fmla="*/ 343 h 223"/>
                              <a:gd name="T20" fmla="*/ 83 w 123"/>
                              <a:gd name="T21" fmla="*/ 348 h 223"/>
                              <a:gd name="T22" fmla="*/ 70 w 123"/>
                              <a:gd name="T23" fmla="*/ 350 h 223"/>
                              <a:gd name="T24" fmla="*/ 54 w 123"/>
                              <a:gd name="T25" fmla="*/ 350 h 223"/>
                              <a:gd name="T26" fmla="*/ 71 w 123"/>
                              <a:gd name="T27" fmla="*/ 376 h 223"/>
                              <a:gd name="T28" fmla="*/ 88 w 123"/>
                              <a:gd name="T29" fmla="*/ 402 h 223"/>
                              <a:gd name="T30" fmla="*/ 106 w 123"/>
                              <a:gd name="T31" fmla="*/ 428 h 223"/>
                              <a:gd name="T32" fmla="*/ 123 w 123"/>
                              <a:gd name="T33" fmla="*/ 454 h 223"/>
                              <a:gd name="T34" fmla="*/ 115 w 123"/>
                              <a:gd name="T35" fmla="*/ 454 h 223"/>
                              <a:gd name="T36" fmla="*/ 107 w 123"/>
                              <a:gd name="T37" fmla="*/ 454 h 223"/>
                              <a:gd name="T38" fmla="*/ 99 w 123"/>
                              <a:gd name="T39" fmla="*/ 454 h 223"/>
                              <a:gd name="T40" fmla="*/ 82 w 123"/>
                              <a:gd name="T41" fmla="*/ 428 h 223"/>
                              <a:gd name="T42" fmla="*/ 65 w 123"/>
                              <a:gd name="T43" fmla="*/ 402 h 223"/>
                              <a:gd name="T44" fmla="*/ 47 w 123"/>
                              <a:gd name="T45" fmla="*/ 376 h 223"/>
                              <a:gd name="T46" fmla="*/ 30 w 123"/>
                              <a:gd name="T47" fmla="*/ 350 h 223"/>
                              <a:gd name="T48" fmla="*/ 26 w 123"/>
                              <a:gd name="T49" fmla="*/ 350 h 223"/>
                              <a:gd name="T50" fmla="*/ 23 w 123"/>
                              <a:gd name="T51" fmla="*/ 350 h 223"/>
                              <a:gd name="T52" fmla="*/ 19 w 123"/>
                              <a:gd name="T53" fmla="*/ 350 h 223"/>
                              <a:gd name="T54" fmla="*/ 19 w 123"/>
                              <a:gd name="T55" fmla="*/ 376 h 223"/>
                              <a:gd name="T56" fmla="*/ 19 w 123"/>
                              <a:gd name="T57" fmla="*/ 402 h 223"/>
                              <a:gd name="T58" fmla="*/ 19 w 123"/>
                              <a:gd name="T59" fmla="*/ 428 h 223"/>
                              <a:gd name="T60" fmla="*/ 19 w 123"/>
                              <a:gd name="T61" fmla="*/ 454 h 223"/>
                              <a:gd name="T62" fmla="*/ 13 w 123"/>
                              <a:gd name="T63" fmla="*/ 454 h 223"/>
                              <a:gd name="T64" fmla="*/ 6 w 123"/>
                              <a:gd name="T65" fmla="*/ 454 h 223"/>
                              <a:gd name="T66" fmla="*/ 0 w 123"/>
                              <a:gd name="T67" fmla="*/ 454 h 223"/>
                              <a:gd name="T68" fmla="*/ 0 w 123"/>
                              <a:gd name="T69" fmla="*/ 398 h 223"/>
                              <a:gd name="T70" fmla="*/ 0 w 123"/>
                              <a:gd name="T71" fmla="*/ 342 h 223"/>
                              <a:gd name="T72" fmla="*/ 0 w 123"/>
                              <a:gd name="T73" fmla="*/ 287 h 223"/>
                              <a:gd name="T74" fmla="*/ 0 w 123"/>
                              <a:gd name="T75" fmla="*/ 231 h 22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3" h="223">
                                <a:moveTo>
                                  <a:pt x="0" y="0"/>
                                </a:moveTo>
                                <a:lnTo>
                                  <a:pt x="13" y="0"/>
                                </a:lnTo>
                                <a:lnTo>
                                  <a:pt x="25" y="0"/>
                                </a:lnTo>
                                <a:lnTo>
                                  <a:pt x="38" y="0"/>
                                </a:lnTo>
                                <a:lnTo>
                                  <a:pt x="53" y="0"/>
                                </a:lnTo>
                                <a:lnTo>
                                  <a:pt x="109" y="23"/>
                                </a:lnTo>
                                <a:lnTo>
                                  <a:pt x="120" y="45"/>
                                </a:lnTo>
                                <a:lnTo>
                                  <a:pt x="120" y="59"/>
                                </a:lnTo>
                                <a:lnTo>
                                  <a:pt x="120" y="71"/>
                                </a:lnTo>
                                <a:lnTo>
                                  <a:pt x="92" y="112"/>
                                </a:lnTo>
                                <a:lnTo>
                                  <a:pt x="83" y="117"/>
                                </a:lnTo>
                                <a:lnTo>
                                  <a:pt x="70" y="119"/>
                                </a:lnTo>
                                <a:lnTo>
                                  <a:pt x="54" y="119"/>
                                </a:lnTo>
                                <a:lnTo>
                                  <a:pt x="71" y="145"/>
                                </a:lnTo>
                                <a:lnTo>
                                  <a:pt x="88" y="171"/>
                                </a:lnTo>
                                <a:lnTo>
                                  <a:pt x="106" y="197"/>
                                </a:lnTo>
                                <a:lnTo>
                                  <a:pt x="123" y="223"/>
                                </a:lnTo>
                                <a:lnTo>
                                  <a:pt x="115" y="223"/>
                                </a:lnTo>
                                <a:lnTo>
                                  <a:pt x="107" y="223"/>
                                </a:lnTo>
                                <a:lnTo>
                                  <a:pt x="99" y="223"/>
                                </a:lnTo>
                                <a:lnTo>
                                  <a:pt x="82" y="197"/>
                                </a:lnTo>
                                <a:lnTo>
                                  <a:pt x="65" y="171"/>
                                </a:lnTo>
                                <a:lnTo>
                                  <a:pt x="47" y="145"/>
                                </a:lnTo>
                                <a:lnTo>
                                  <a:pt x="30" y="119"/>
                                </a:lnTo>
                                <a:lnTo>
                                  <a:pt x="26" y="119"/>
                                </a:lnTo>
                                <a:lnTo>
                                  <a:pt x="23" y="119"/>
                                </a:lnTo>
                                <a:lnTo>
                                  <a:pt x="19" y="119"/>
                                </a:lnTo>
                                <a:lnTo>
                                  <a:pt x="19" y="145"/>
                                </a:lnTo>
                                <a:lnTo>
                                  <a:pt x="19" y="171"/>
                                </a:lnTo>
                                <a:lnTo>
                                  <a:pt x="19" y="197"/>
                                </a:lnTo>
                                <a:lnTo>
                                  <a:pt x="19" y="223"/>
                                </a:lnTo>
                                <a:lnTo>
                                  <a:pt x="13" y="223"/>
                                </a:lnTo>
                                <a:lnTo>
                                  <a:pt x="6" y="223"/>
                                </a:lnTo>
                                <a:lnTo>
                                  <a:pt x="0" y="223"/>
                                </a:lnTo>
                                <a:lnTo>
                                  <a:pt x="0" y="167"/>
                                </a:lnTo>
                                <a:lnTo>
                                  <a:pt x="0" y="111"/>
                                </a:lnTo>
                                <a:lnTo>
                                  <a:pt x="0" y="5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62"/>
                        <wps:cNvSpPr>
                          <a:spLocks/>
                        </wps:cNvSpPr>
                        <wps:spPr bwMode="auto">
                          <a:xfrm>
                            <a:off x="5845" y="252"/>
                            <a:ext cx="81" cy="77"/>
                          </a:xfrm>
                          <a:custGeom>
                            <a:avLst/>
                            <a:gdLst>
                              <a:gd name="T0" fmla="*/ 0 w 81"/>
                              <a:gd name="T1" fmla="*/ 253 h 77"/>
                              <a:gd name="T2" fmla="*/ 0 w 81"/>
                              <a:gd name="T3" fmla="*/ 272 h 77"/>
                              <a:gd name="T4" fmla="*/ 0 w 81"/>
                              <a:gd name="T5" fmla="*/ 291 h 77"/>
                              <a:gd name="T6" fmla="*/ 0 w 81"/>
                              <a:gd name="T7" fmla="*/ 310 h 77"/>
                              <a:gd name="T8" fmla="*/ 0 w 81"/>
                              <a:gd name="T9" fmla="*/ 329 h 77"/>
                              <a:gd name="T10" fmla="*/ 11 w 81"/>
                              <a:gd name="T11" fmla="*/ 329 h 77"/>
                              <a:gd name="T12" fmla="*/ 22 w 81"/>
                              <a:gd name="T13" fmla="*/ 329 h 77"/>
                              <a:gd name="T14" fmla="*/ 33 w 81"/>
                              <a:gd name="T15" fmla="*/ 329 h 77"/>
                              <a:gd name="T16" fmla="*/ 46 w 81"/>
                              <a:gd name="T17" fmla="*/ 329 h 77"/>
                              <a:gd name="T18" fmla="*/ 81 w 81"/>
                              <a:gd name="T19" fmla="*/ 298 h 77"/>
                              <a:gd name="T20" fmla="*/ 81 w 81"/>
                              <a:gd name="T21" fmla="*/ 290 h 77"/>
                              <a:gd name="T22" fmla="*/ 81 w 81"/>
                              <a:gd name="T23" fmla="*/ 283 h 77"/>
                              <a:gd name="T24" fmla="*/ 80 w 81"/>
                              <a:gd name="T25" fmla="*/ 276 h 77"/>
                              <a:gd name="T26" fmla="*/ 76 w 81"/>
                              <a:gd name="T27" fmla="*/ 270 h 77"/>
                              <a:gd name="T28" fmla="*/ 73 w 81"/>
                              <a:gd name="T29" fmla="*/ 264 h 77"/>
                              <a:gd name="T30" fmla="*/ 68 w 81"/>
                              <a:gd name="T31" fmla="*/ 259 h 77"/>
                              <a:gd name="T32" fmla="*/ 62 w 81"/>
                              <a:gd name="T33" fmla="*/ 257 h 77"/>
                              <a:gd name="T34" fmla="*/ 57 w 81"/>
                              <a:gd name="T35" fmla="*/ 254 h 77"/>
                              <a:gd name="T36" fmla="*/ 47 w 81"/>
                              <a:gd name="T37" fmla="*/ 253 h 77"/>
                              <a:gd name="T38" fmla="*/ 34 w 81"/>
                              <a:gd name="T39" fmla="*/ 253 h 77"/>
                              <a:gd name="T40" fmla="*/ 23 w 81"/>
                              <a:gd name="T41" fmla="*/ 253 h 77"/>
                              <a:gd name="T42" fmla="*/ 11 w 81"/>
                              <a:gd name="T43" fmla="*/ 253 h 77"/>
                              <a:gd name="T44" fmla="*/ 0 w 81"/>
                              <a:gd name="T45" fmla="*/ 253 h 7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1" h="77">
                                <a:moveTo>
                                  <a:pt x="0" y="0"/>
                                </a:moveTo>
                                <a:lnTo>
                                  <a:pt x="0" y="19"/>
                                </a:lnTo>
                                <a:lnTo>
                                  <a:pt x="0" y="38"/>
                                </a:lnTo>
                                <a:lnTo>
                                  <a:pt x="0" y="57"/>
                                </a:lnTo>
                                <a:lnTo>
                                  <a:pt x="0" y="76"/>
                                </a:lnTo>
                                <a:lnTo>
                                  <a:pt x="11" y="76"/>
                                </a:lnTo>
                                <a:lnTo>
                                  <a:pt x="22" y="76"/>
                                </a:lnTo>
                                <a:lnTo>
                                  <a:pt x="33" y="76"/>
                                </a:lnTo>
                                <a:lnTo>
                                  <a:pt x="46" y="76"/>
                                </a:lnTo>
                                <a:lnTo>
                                  <a:pt x="81" y="45"/>
                                </a:lnTo>
                                <a:lnTo>
                                  <a:pt x="81" y="37"/>
                                </a:lnTo>
                                <a:lnTo>
                                  <a:pt x="81" y="30"/>
                                </a:lnTo>
                                <a:lnTo>
                                  <a:pt x="80" y="23"/>
                                </a:lnTo>
                                <a:lnTo>
                                  <a:pt x="76" y="17"/>
                                </a:lnTo>
                                <a:lnTo>
                                  <a:pt x="73" y="11"/>
                                </a:lnTo>
                                <a:lnTo>
                                  <a:pt x="68" y="6"/>
                                </a:lnTo>
                                <a:lnTo>
                                  <a:pt x="62" y="4"/>
                                </a:lnTo>
                                <a:lnTo>
                                  <a:pt x="57" y="1"/>
                                </a:lnTo>
                                <a:lnTo>
                                  <a:pt x="47" y="0"/>
                                </a:lnTo>
                                <a:lnTo>
                                  <a:pt x="34" y="0"/>
                                </a:lnTo>
                                <a:lnTo>
                                  <a:pt x="23" y="0"/>
                                </a:lnTo>
                                <a:lnTo>
                                  <a:pt x="11" y="0"/>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CF209" id="Group 261" o:spid="_x0000_s1026" style="position:absolute;margin-left:290.9pt;margin-top:11.2pt;width:6.9pt;height:11.9pt;z-index:-251632640;mso-wrap-distance-left:0;mso-wrap-distance-right:0;mso-position-horizontal-relative:page" coordorigin="5818,224" coordsize="1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">
                <v:shape id="AutoShape 264" o:spid="_x0000_s1027" style="position:absolute;left:5825;top:231;width:123;height:223;visibility:visible;mso-wrap-style:square;v-text-anchor:top" coordsize="1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" path="m38,l,,,223r19,l19,119r35,l70,119r13,-2l92,112r9,-5l108,101r1,-3l52,98r-22,l19,98r,-76l109,22r-7,-9l93,6,82,3,75,2,65,1,53,,38,xm54,119r-24,l99,223r24,l54,119xm109,22r-43,l76,23r5,3l87,28r5,5l95,39r4,6l100,52r,15l99,74,92,86r-5,5l81,94r-6,3l65,98r44,l113,91r5,-9l120,71r,-26l117,33,109,22xe" fillcolor="#036" stroked="f">
                  <v:path arrowok="t" o:connecttype="custom" o:connectlocs="38,231;0,231;0,454;19,454;19,350;54,350;70,350;83,348;92,343;101,338;108,332;109,329;52,329;30,329;19,329;19,253;109,253;102,244;93,237;82,234;75,233;65,232;53,231;38,231;54,350;30,350;99,454;123,454;54,350;109,253;66,253;76,254;81,257;87,259;92,264;95,270;99,276;100,283;100,298;99,305;92,317;87,322;81,325;75,328;65,329;109,329;113,322;118,313;120,302;120,276;117,264;109,253" o:connectangles="0,0,0,0,0,0,0,0,0,0,0,0,0,0,0,0,0,0,0,0,0,0,0,0,0,0,0,0,0,0,0,0,0,0,0,0,0,0,0,0,0,0,0,0,0,0,0,0,0,0,0,0"/>
                </v:shape>
                <v:shape id="Freeform 263" o:spid="_x0000_s1028" style="position:absolute;left:5825;top:231;width:123;height:223;visibility:visible;mso-wrap-style:square;v-text-anchor:top" coordsize="1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" path="m,l13,,25,,38,,53,r56,23l120,45r,14l120,71,92,112r-9,5l70,119r-16,l71,145r17,26l106,197r17,26l115,223r-8,l99,223,82,197,65,171,47,145,30,119r-4,l23,119r-4,l19,145r,26l19,197r,26l13,223r-7,l,223,,167,,111,,56,,xe" filled="f" strokecolor="#036">
                  <v:path arrowok="t" o:connecttype="custom" o:connectlocs="0,231;13,231;25,231;38,231;53,231;109,254;120,276;120,290;120,302;92,343;83,348;70,350;54,350;71,376;88,402;106,428;123,454;115,454;107,454;99,454;82,428;65,402;47,376;30,350;26,350;23,350;19,350;19,376;19,402;19,428;19,454;13,454;6,454;0,454;0,398;0,342;0,287;0,231" o:connectangles="0,0,0,0,0,0,0,0,0,0,0,0,0,0,0,0,0,0,0,0,0,0,0,0,0,0,0,0,0,0,0,0,0,0,0,0,0,0"/>
                </v:shape>
                <v:shape id="Freeform 262" o:spid="_x0000_s1029" style="position:absolute;left:5845;top:252;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" path="m,l,19,,38,,57,,76r11,l22,76r11,l46,76,81,45r,-8l81,30,80,23,76,17,73,11,68,6,62,4,57,1,47,,34,,23,,11,,,xe" filled="f" strokecolor="#036">
                  <v:path arrowok="t" o:connecttype="custom" o:connectlocs="0,253;0,272;0,291;0,310;0,329;11,329;22,329;33,329;46,329;81,298;81,290;81,283;80,276;76,270;73,264;68,259;62,257;57,254;47,253;34,253;23,253;11,253;0,253" o:connectangles="0,0,0,0,0,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4864" behindDoc="1" locked="0" layoutInCell="1" allowOverlap="1">
                <wp:simplePos x="0" y="0"/>
                <wp:positionH relativeFrom="page">
                  <wp:posOffset>3891280</wp:posOffset>
                </wp:positionH>
                <wp:positionV relativeFrom="paragraph">
                  <wp:posOffset>142240</wp:posOffset>
                </wp:positionV>
                <wp:extent cx="86360" cy="151130"/>
                <wp:effectExtent l="5080" t="4445" r="3810" b="6350"/>
                <wp:wrapTopAndBottom/>
                <wp:docPr id="36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51130"/>
                          <a:chOff x="6128" y="224"/>
                          <a:chExt cx="136" cy="238"/>
                        </a:xfrm>
                      </wpg:grpSpPr>
                      <wps:wsp>
                        <wps:cNvPr id="369" name="AutoShape 260"/>
                        <wps:cNvSpPr>
                          <a:spLocks/>
                        </wps:cNvSpPr>
                        <wps:spPr bwMode="auto">
                          <a:xfrm>
                            <a:off x="6135" y="231"/>
                            <a:ext cx="121" cy="223"/>
                          </a:xfrm>
                          <a:custGeom>
                            <a:avLst/>
                            <a:gdLst>
                              <a:gd name="T0" fmla="*/ 38 w 121"/>
                              <a:gd name="T1" fmla="*/ 231 h 223"/>
                              <a:gd name="T2" fmla="*/ 0 w 121"/>
                              <a:gd name="T3" fmla="*/ 231 h 223"/>
                              <a:gd name="T4" fmla="*/ 0 w 121"/>
                              <a:gd name="T5" fmla="*/ 454 h 223"/>
                              <a:gd name="T6" fmla="*/ 19 w 121"/>
                              <a:gd name="T7" fmla="*/ 454 h 223"/>
                              <a:gd name="T8" fmla="*/ 19 w 121"/>
                              <a:gd name="T9" fmla="*/ 350 h 223"/>
                              <a:gd name="T10" fmla="*/ 32 w 121"/>
                              <a:gd name="T11" fmla="*/ 350 h 223"/>
                              <a:gd name="T12" fmla="*/ 49 w 121"/>
                              <a:gd name="T13" fmla="*/ 350 h 223"/>
                              <a:gd name="T14" fmla="*/ 63 w 121"/>
                              <a:gd name="T15" fmla="*/ 349 h 223"/>
                              <a:gd name="T16" fmla="*/ 73 w 121"/>
                              <a:gd name="T17" fmla="*/ 348 h 223"/>
                              <a:gd name="T18" fmla="*/ 81 w 121"/>
                              <a:gd name="T19" fmla="*/ 347 h 223"/>
                              <a:gd name="T20" fmla="*/ 93 w 121"/>
                              <a:gd name="T21" fmla="*/ 343 h 223"/>
                              <a:gd name="T22" fmla="*/ 103 w 121"/>
                              <a:gd name="T23" fmla="*/ 337 h 223"/>
                              <a:gd name="T24" fmla="*/ 108 w 121"/>
                              <a:gd name="T25" fmla="*/ 329 h 223"/>
                              <a:gd name="T26" fmla="*/ 51 w 121"/>
                              <a:gd name="T27" fmla="*/ 329 h 223"/>
                              <a:gd name="T28" fmla="*/ 40 w 121"/>
                              <a:gd name="T29" fmla="*/ 329 h 223"/>
                              <a:gd name="T30" fmla="*/ 30 w 121"/>
                              <a:gd name="T31" fmla="*/ 329 h 223"/>
                              <a:gd name="T32" fmla="*/ 19 w 121"/>
                              <a:gd name="T33" fmla="*/ 328 h 223"/>
                              <a:gd name="T34" fmla="*/ 19 w 121"/>
                              <a:gd name="T35" fmla="*/ 253 h 223"/>
                              <a:gd name="T36" fmla="*/ 109 w 121"/>
                              <a:gd name="T37" fmla="*/ 253 h 223"/>
                              <a:gd name="T38" fmla="*/ 102 w 121"/>
                              <a:gd name="T39" fmla="*/ 244 h 223"/>
                              <a:gd name="T40" fmla="*/ 93 w 121"/>
                              <a:gd name="T41" fmla="*/ 237 h 223"/>
                              <a:gd name="T42" fmla="*/ 82 w 121"/>
                              <a:gd name="T43" fmla="*/ 234 h 223"/>
                              <a:gd name="T44" fmla="*/ 75 w 121"/>
                              <a:gd name="T45" fmla="*/ 233 h 223"/>
                              <a:gd name="T46" fmla="*/ 65 w 121"/>
                              <a:gd name="T47" fmla="*/ 232 h 223"/>
                              <a:gd name="T48" fmla="*/ 53 w 121"/>
                              <a:gd name="T49" fmla="*/ 231 h 223"/>
                              <a:gd name="T50" fmla="*/ 38 w 121"/>
                              <a:gd name="T51" fmla="*/ 231 h 223"/>
                              <a:gd name="T52" fmla="*/ 109 w 121"/>
                              <a:gd name="T53" fmla="*/ 253 h 223"/>
                              <a:gd name="T54" fmla="*/ 66 w 121"/>
                              <a:gd name="T55" fmla="*/ 253 h 223"/>
                              <a:gd name="T56" fmla="*/ 75 w 121"/>
                              <a:gd name="T57" fmla="*/ 254 h 223"/>
                              <a:gd name="T58" fmla="*/ 81 w 121"/>
                              <a:gd name="T59" fmla="*/ 257 h 223"/>
                              <a:gd name="T60" fmla="*/ 86 w 121"/>
                              <a:gd name="T61" fmla="*/ 259 h 223"/>
                              <a:gd name="T62" fmla="*/ 91 w 121"/>
                              <a:gd name="T63" fmla="*/ 264 h 223"/>
                              <a:gd name="T64" fmla="*/ 95 w 121"/>
                              <a:gd name="T65" fmla="*/ 270 h 223"/>
                              <a:gd name="T66" fmla="*/ 98 w 121"/>
                              <a:gd name="T67" fmla="*/ 276 h 223"/>
                              <a:gd name="T68" fmla="*/ 100 w 121"/>
                              <a:gd name="T69" fmla="*/ 283 h 223"/>
                              <a:gd name="T70" fmla="*/ 100 w 121"/>
                              <a:gd name="T71" fmla="*/ 298 h 223"/>
                              <a:gd name="T72" fmla="*/ 98 w 121"/>
                              <a:gd name="T73" fmla="*/ 305 h 223"/>
                              <a:gd name="T74" fmla="*/ 95 w 121"/>
                              <a:gd name="T75" fmla="*/ 311 h 223"/>
                              <a:gd name="T76" fmla="*/ 91 w 121"/>
                              <a:gd name="T77" fmla="*/ 317 h 223"/>
                              <a:gd name="T78" fmla="*/ 86 w 121"/>
                              <a:gd name="T79" fmla="*/ 322 h 223"/>
                              <a:gd name="T80" fmla="*/ 80 w 121"/>
                              <a:gd name="T81" fmla="*/ 325 h 223"/>
                              <a:gd name="T82" fmla="*/ 74 w 121"/>
                              <a:gd name="T83" fmla="*/ 327 h 223"/>
                              <a:gd name="T84" fmla="*/ 65 w 121"/>
                              <a:gd name="T85" fmla="*/ 329 h 223"/>
                              <a:gd name="T86" fmla="*/ 108 w 121"/>
                              <a:gd name="T87" fmla="*/ 329 h 223"/>
                              <a:gd name="T88" fmla="*/ 116 w 121"/>
                              <a:gd name="T89" fmla="*/ 317 h 223"/>
                              <a:gd name="T90" fmla="*/ 120 w 121"/>
                              <a:gd name="T91" fmla="*/ 305 h 223"/>
                              <a:gd name="T92" fmla="*/ 120 w 121"/>
                              <a:gd name="T93" fmla="*/ 276 h 223"/>
                              <a:gd name="T94" fmla="*/ 116 w 121"/>
                              <a:gd name="T95" fmla="*/ 263 h 223"/>
                              <a:gd name="T96" fmla="*/ 109 w 121"/>
                              <a:gd name="T97" fmla="*/ 253 h 22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1" h="223">
                                <a:moveTo>
                                  <a:pt x="38" y="0"/>
                                </a:moveTo>
                                <a:lnTo>
                                  <a:pt x="0" y="0"/>
                                </a:lnTo>
                                <a:lnTo>
                                  <a:pt x="0" y="223"/>
                                </a:lnTo>
                                <a:lnTo>
                                  <a:pt x="19" y="223"/>
                                </a:lnTo>
                                <a:lnTo>
                                  <a:pt x="19" y="119"/>
                                </a:lnTo>
                                <a:lnTo>
                                  <a:pt x="32" y="119"/>
                                </a:lnTo>
                                <a:lnTo>
                                  <a:pt x="49" y="119"/>
                                </a:lnTo>
                                <a:lnTo>
                                  <a:pt x="63" y="118"/>
                                </a:lnTo>
                                <a:lnTo>
                                  <a:pt x="73" y="117"/>
                                </a:lnTo>
                                <a:lnTo>
                                  <a:pt x="81" y="116"/>
                                </a:lnTo>
                                <a:lnTo>
                                  <a:pt x="93" y="112"/>
                                </a:lnTo>
                                <a:lnTo>
                                  <a:pt x="103" y="106"/>
                                </a:lnTo>
                                <a:lnTo>
                                  <a:pt x="108" y="98"/>
                                </a:lnTo>
                                <a:lnTo>
                                  <a:pt x="51" y="98"/>
                                </a:lnTo>
                                <a:lnTo>
                                  <a:pt x="40" y="98"/>
                                </a:lnTo>
                                <a:lnTo>
                                  <a:pt x="30" y="98"/>
                                </a:lnTo>
                                <a:lnTo>
                                  <a:pt x="19" y="97"/>
                                </a:lnTo>
                                <a:lnTo>
                                  <a:pt x="19" y="22"/>
                                </a:lnTo>
                                <a:lnTo>
                                  <a:pt x="109" y="22"/>
                                </a:lnTo>
                                <a:lnTo>
                                  <a:pt x="102" y="13"/>
                                </a:lnTo>
                                <a:lnTo>
                                  <a:pt x="93" y="6"/>
                                </a:lnTo>
                                <a:lnTo>
                                  <a:pt x="82" y="3"/>
                                </a:lnTo>
                                <a:lnTo>
                                  <a:pt x="75" y="2"/>
                                </a:lnTo>
                                <a:lnTo>
                                  <a:pt x="65" y="1"/>
                                </a:lnTo>
                                <a:lnTo>
                                  <a:pt x="53" y="0"/>
                                </a:lnTo>
                                <a:lnTo>
                                  <a:pt x="38" y="0"/>
                                </a:lnTo>
                                <a:close/>
                                <a:moveTo>
                                  <a:pt x="109" y="22"/>
                                </a:moveTo>
                                <a:lnTo>
                                  <a:pt x="66" y="22"/>
                                </a:lnTo>
                                <a:lnTo>
                                  <a:pt x="75" y="23"/>
                                </a:lnTo>
                                <a:lnTo>
                                  <a:pt x="81" y="26"/>
                                </a:lnTo>
                                <a:lnTo>
                                  <a:pt x="86" y="28"/>
                                </a:lnTo>
                                <a:lnTo>
                                  <a:pt x="91" y="33"/>
                                </a:lnTo>
                                <a:lnTo>
                                  <a:pt x="95" y="39"/>
                                </a:lnTo>
                                <a:lnTo>
                                  <a:pt x="98" y="45"/>
                                </a:lnTo>
                                <a:lnTo>
                                  <a:pt x="100" y="52"/>
                                </a:lnTo>
                                <a:lnTo>
                                  <a:pt x="100" y="67"/>
                                </a:lnTo>
                                <a:lnTo>
                                  <a:pt x="98" y="74"/>
                                </a:lnTo>
                                <a:lnTo>
                                  <a:pt x="95" y="80"/>
                                </a:lnTo>
                                <a:lnTo>
                                  <a:pt x="91" y="86"/>
                                </a:lnTo>
                                <a:lnTo>
                                  <a:pt x="86" y="91"/>
                                </a:lnTo>
                                <a:lnTo>
                                  <a:pt x="80" y="94"/>
                                </a:lnTo>
                                <a:lnTo>
                                  <a:pt x="74" y="96"/>
                                </a:lnTo>
                                <a:lnTo>
                                  <a:pt x="65" y="98"/>
                                </a:lnTo>
                                <a:lnTo>
                                  <a:pt x="108" y="98"/>
                                </a:lnTo>
                                <a:lnTo>
                                  <a:pt x="116" y="86"/>
                                </a:lnTo>
                                <a:lnTo>
                                  <a:pt x="120" y="74"/>
                                </a:lnTo>
                                <a:lnTo>
                                  <a:pt x="120" y="45"/>
                                </a:lnTo>
                                <a:lnTo>
                                  <a:pt x="116" y="32"/>
                                </a:lnTo>
                                <a:lnTo>
                                  <a:pt x="109" y="2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59"/>
                        <wps:cNvSpPr>
                          <a:spLocks/>
                        </wps:cNvSpPr>
                        <wps:spPr bwMode="auto">
                          <a:xfrm>
                            <a:off x="6135" y="231"/>
                            <a:ext cx="121" cy="223"/>
                          </a:xfrm>
                          <a:custGeom>
                            <a:avLst/>
                            <a:gdLst>
                              <a:gd name="T0" fmla="*/ 0 w 121"/>
                              <a:gd name="T1" fmla="*/ 231 h 223"/>
                              <a:gd name="T2" fmla="*/ 12 w 121"/>
                              <a:gd name="T3" fmla="*/ 231 h 223"/>
                              <a:gd name="T4" fmla="*/ 25 w 121"/>
                              <a:gd name="T5" fmla="*/ 231 h 223"/>
                              <a:gd name="T6" fmla="*/ 38 w 121"/>
                              <a:gd name="T7" fmla="*/ 231 h 223"/>
                              <a:gd name="T8" fmla="*/ 53 w 121"/>
                              <a:gd name="T9" fmla="*/ 231 h 223"/>
                              <a:gd name="T10" fmla="*/ 109 w 121"/>
                              <a:gd name="T11" fmla="*/ 254 h 223"/>
                              <a:gd name="T12" fmla="*/ 116 w 121"/>
                              <a:gd name="T13" fmla="*/ 263 h 223"/>
                              <a:gd name="T14" fmla="*/ 120 w 121"/>
                              <a:gd name="T15" fmla="*/ 276 h 223"/>
                              <a:gd name="T16" fmla="*/ 120 w 121"/>
                              <a:gd name="T17" fmla="*/ 290 h 223"/>
                              <a:gd name="T18" fmla="*/ 120 w 121"/>
                              <a:gd name="T19" fmla="*/ 305 h 223"/>
                              <a:gd name="T20" fmla="*/ 116 w 121"/>
                              <a:gd name="T21" fmla="*/ 317 h 223"/>
                              <a:gd name="T22" fmla="*/ 109 w 121"/>
                              <a:gd name="T23" fmla="*/ 327 h 223"/>
                              <a:gd name="T24" fmla="*/ 103 w 121"/>
                              <a:gd name="T25" fmla="*/ 337 h 223"/>
                              <a:gd name="T26" fmla="*/ 32 w 121"/>
                              <a:gd name="T27" fmla="*/ 350 h 223"/>
                              <a:gd name="T28" fmla="*/ 28 w 121"/>
                              <a:gd name="T29" fmla="*/ 350 h 223"/>
                              <a:gd name="T30" fmla="*/ 23 w 121"/>
                              <a:gd name="T31" fmla="*/ 350 h 223"/>
                              <a:gd name="T32" fmla="*/ 19 w 121"/>
                              <a:gd name="T33" fmla="*/ 350 h 223"/>
                              <a:gd name="T34" fmla="*/ 19 w 121"/>
                              <a:gd name="T35" fmla="*/ 376 h 223"/>
                              <a:gd name="T36" fmla="*/ 19 w 121"/>
                              <a:gd name="T37" fmla="*/ 402 h 223"/>
                              <a:gd name="T38" fmla="*/ 19 w 121"/>
                              <a:gd name="T39" fmla="*/ 428 h 223"/>
                              <a:gd name="T40" fmla="*/ 19 w 121"/>
                              <a:gd name="T41" fmla="*/ 454 h 223"/>
                              <a:gd name="T42" fmla="*/ 12 w 121"/>
                              <a:gd name="T43" fmla="*/ 454 h 223"/>
                              <a:gd name="T44" fmla="*/ 6 w 121"/>
                              <a:gd name="T45" fmla="*/ 454 h 223"/>
                              <a:gd name="T46" fmla="*/ 0 w 121"/>
                              <a:gd name="T47" fmla="*/ 454 h 223"/>
                              <a:gd name="T48" fmla="*/ 0 w 121"/>
                              <a:gd name="T49" fmla="*/ 398 h 223"/>
                              <a:gd name="T50" fmla="*/ 0 w 121"/>
                              <a:gd name="T51" fmla="*/ 342 h 223"/>
                              <a:gd name="T52" fmla="*/ 0 w 121"/>
                              <a:gd name="T53" fmla="*/ 287 h 223"/>
                              <a:gd name="T54" fmla="*/ 0 w 121"/>
                              <a:gd name="T55" fmla="*/ 231 h 22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21" h="223">
                                <a:moveTo>
                                  <a:pt x="0" y="0"/>
                                </a:moveTo>
                                <a:lnTo>
                                  <a:pt x="12" y="0"/>
                                </a:lnTo>
                                <a:lnTo>
                                  <a:pt x="25" y="0"/>
                                </a:lnTo>
                                <a:lnTo>
                                  <a:pt x="38" y="0"/>
                                </a:lnTo>
                                <a:lnTo>
                                  <a:pt x="53" y="0"/>
                                </a:lnTo>
                                <a:lnTo>
                                  <a:pt x="109" y="23"/>
                                </a:lnTo>
                                <a:lnTo>
                                  <a:pt x="116" y="32"/>
                                </a:lnTo>
                                <a:lnTo>
                                  <a:pt x="120" y="45"/>
                                </a:lnTo>
                                <a:lnTo>
                                  <a:pt x="120" y="59"/>
                                </a:lnTo>
                                <a:lnTo>
                                  <a:pt x="120" y="74"/>
                                </a:lnTo>
                                <a:lnTo>
                                  <a:pt x="116" y="86"/>
                                </a:lnTo>
                                <a:lnTo>
                                  <a:pt x="109" y="96"/>
                                </a:lnTo>
                                <a:lnTo>
                                  <a:pt x="103" y="106"/>
                                </a:lnTo>
                                <a:lnTo>
                                  <a:pt x="32" y="119"/>
                                </a:lnTo>
                                <a:lnTo>
                                  <a:pt x="28" y="119"/>
                                </a:lnTo>
                                <a:lnTo>
                                  <a:pt x="23" y="119"/>
                                </a:lnTo>
                                <a:lnTo>
                                  <a:pt x="19" y="119"/>
                                </a:lnTo>
                                <a:lnTo>
                                  <a:pt x="19" y="145"/>
                                </a:lnTo>
                                <a:lnTo>
                                  <a:pt x="19" y="171"/>
                                </a:lnTo>
                                <a:lnTo>
                                  <a:pt x="19" y="197"/>
                                </a:lnTo>
                                <a:lnTo>
                                  <a:pt x="19" y="223"/>
                                </a:lnTo>
                                <a:lnTo>
                                  <a:pt x="12" y="223"/>
                                </a:lnTo>
                                <a:lnTo>
                                  <a:pt x="6" y="223"/>
                                </a:lnTo>
                                <a:lnTo>
                                  <a:pt x="0" y="223"/>
                                </a:lnTo>
                                <a:lnTo>
                                  <a:pt x="0" y="167"/>
                                </a:lnTo>
                                <a:lnTo>
                                  <a:pt x="0" y="111"/>
                                </a:lnTo>
                                <a:lnTo>
                                  <a:pt x="0" y="5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58"/>
                        <wps:cNvSpPr>
                          <a:spLocks/>
                        </wps:cNvSpPr>
                        <wps:spPr bwMode="auto">
                          <a:xfrm>
                            <a:off x="6154" y="252"/>
                            <a:ext cx="81" cy="76"/>
                          </a:xfrm>
                          <a:custGeom>
                            <a:avLst/>
                            <a:gdLst>
                              <a:gd name="T0" fmla="*/ 0 w 81"/>
                              <a:gd name="T1" fmla="*/ 253 h 76"/>
                              <a:gd name="T2" fmla="*/ 0 w 81"/>
                              <a:gd name="T3" fmla="*/ 272 h 76"/>
                              <a:gd name="T4" fmla="*/ 0 w 81"/>
                              <a:gd name="T5" fmla="*/ 291 h 76"/>
                              <a:gd name="T6" fmla="*/ 0 w 81"/>
                              <a:gd name="T7" fmla="*/ 310 h 76"/>
                              <a:gd name="T8" fmla="*/ 0 w 81"/>
                              <a:gd name="T9" fmla="*/ 328 h 76"/>
                              <a:gd name="T10" fmla="*/ 11 w 81"/>
                              <a:gd name="T11" fmla="*/ 329 h 76"/>
                              <a:gd name="T12" fmla="*/ 21 w 81"/>
                              <a:gd name="T13" fmla="*/ 329 h 76"/>
                              <a:gd name="T14" fmla="*/ 32 w 81"/>
                              <a:gd name="T15" fmla="*/ 329 h 76"/>
                              <a:gd name="T16" fmla="*/ 46 w 81"/>
                              <a:gd name="T17" fmla="*/ 329 h 76"/>
                              <a:gd name="T18" fmla="*/ 81 w 81"/>
                              <a:gd name="T19" fmla="*/ 298 h 76"/>
                              <a:gd name="T20" fmla="*/ 81 w 81"/>
                              <a:gd name="T21" fmla="*/ 291 h 76"/>
                              <a:gd name="T22" fmla="*/ 81 w 81"/>
                              <a:gd name="T23" fmla="*/ 283 h 76"/>
                              <a:gd name="T24" fmla="*/ 62 w 81"/>
                              <a:gd name="T25" fmla="*/ 257 h 76"/>
                              <a:gd name="T26" fmla="*/ 56 w 81"/>
                              <a:gd name="T27" fmla="*/ 254 h 76"/>
                              <a:gd name="T28" fmla="*/ 47 w 81"/>
                              <a:gd name="T29" fmla="*/ 253 h 76"/>
                              <a:gd name="T30" fmla="*/ 34 w 81"/>
                              <a:gd name="T31" fmla="*/ 253 h 76"/>
                              <a:gd name="T32" fmla="*/ 22 w 81"/>
                              <a:gd name="T33" fmla="*/ 253 h 76"/>
                              <a:gd name="T34" fmla="*/ 11 w 81"/>
                              <a:gd name="T35" fmla="*/ 253 h 76"/>
                              <a:gd name="T36" fmla="*/ 0 w 81"/>
                              <a:gd name="T37" fmla="*/ 253 h 7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1" h="76">
                                <a:moveTo>
                                  <a:pt x="0" y="0"/>
                                </a:moveTo>
                                <a:lnTo>
                                  <a:pt x="0" y="19"/>
                                </a:lnTo>
                                <a:lnTo>
                                  <a:pt x="0" y="38"/>
                                </a:lnTo>
                                <a:lnTo>
                                  <a:pt x="0" y="57"/>
                                </a:lnTo>
                                <a:lnTo>
                                  <a:pt x="0" y="75"/>
                                </a:lnTo>
                                <a:lnTo>
                                  <a:pt x="11" y="76"/>
                                </a:lnTo>
                                <a:lnTo>
                                  <a:pt x="21" y="76"/>
                                </a:lnTo>
                                <a:lnTo>
                                  <a:pt x="32" y="76"/>
                                </a:lnTo>
                                <a:lnTo>
                                  <a:pt x="46" y="76"/>
                                </a:lnTo>
                                <a:lnTo>
                                  <a:pt x="81" y="45"/>
                                </a:lnTo>
                                <a:lnTo>
                                  <a:pt x="81" y="38"/>
                                </a:lnTo>
                                <a:lnTo>
                                  <a:pt x="81" y="30"/>
                                </a:lnTo>
                                <a:lnTo>
                                  <a:pt x="62" y="4"/>
                                </a:lnTo>
                                <a:lnTo>
                                  <a:pt x="56" y="1"/>
                                </a:lnTo>
                                <a:lnTo>
                                  <a:pt x="47" y="0"/>
                                </a:lnTo>
                                <a:lnTo>
                                  <a:pt x="34" y="0"/>
                                </a:lnTo>
                                <a:lnTo>
                                  <a:pt x="22" y="0"/>
                                </a:lnTo>
                                <a:lnTo>
                                  <a:pt x="11" y="0"/>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3FC76" id="Group 257" o:spid="_x0000_s1026" style="position:absolute;margin-left:306.4pt;margin-top:11.2pt;width:6.8pt;height:11.9pt;z-index:-251631616;mso-wrap-distance-left:0;mso-wrap-distance-right:0;mso-position-horizontal-relative:page" coordorigin="6128,224" coordsize="13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">
                <v:shape id="AutoShape 260" o:spid="_x0000_s1027" style="position:absolute;left:6135;top:231;width:121;height:223;visibility:visible;mso-wrap-style:square;v-text-anchor:top" coordsize="1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" path="m38,l,,,223r19,l19,119r13,l49,119r14,-1l73,117r8,-1l93,112r10,-6l108,98r-57,l40,98r-10,l19,97r,-75l109,22r-7,-9l93,6,82,3,75,2,65,1,53,,38,xm109,22r-43,l75,23r6,3l86,28r5,5l95,39r3,6l100,52r,15l98,74r-3,6l91,86r-5,5l80,94r-6,2l65,98r43,l116,86r4,-12l120,45,116,32,109,22xe" fillcolor="#036" stroked="f">
                  <v:path arrowok="t" o:connecttype="custom" o:connectlocs="38,231;0,231;0,454;19,454;19,350;32,350;49,350;63,349;73,348;81,347;93,343;103,337;108,329;51,329;40,329;30,329;19,328;19,253;109,253;102,244;93,237;82,234;75,233;65,232;53,231;38,231;109,253;66,253;75,254;81,257;86,259;91,264;95,270;98,276;100,283;100,298;98,305;95,311;91,317;86,322;80,325;74,327;65,329;108,329;116,317;120,305;120,276;116,263;109,253" o:connectangles="0,0,0,0,0,0,0,0,0,0,0,0,0,0,0,0,0,0,0,0,0,0,0,0,0,0,0,0,0,0,0,0,0,0,0,0,0,0,0,0,0,0,0,0,0,0,0,0,0"/>
                </v:shape>
                <v:shape id="Freeform 259" o:spid="_x0000_s1028" style="position:absolute;left:6135;top:231;width:121;height:223;visibility:visible;mso-wrap-style:square;v-text-anchor:top" coordsize="1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" path="m,l12,,25,,38,,53,r56,23l116,32r4,13l120,59r,15l116,86r-7,10l103,106,32,119r-4,l23,119r-4,l19,145r,26l19,197r,26l12,223r-6,l,223,,167,,111,,56,,xe" filled="f" strokecolor="#036">
                  <v:path arrowok="t" o:connecttype="custom" o:connectlocs="0,231;12,231;25,231;38,231;53,231;109,254;116,263;120,276;120,290;120,305;116,317;109,327;103,337;32,350;28,350;23,350;19,350;19,376;19,402;19,428;19,454;12,454;6,454;0,454;0,398;0,342;0,287;0,231" o:connectangles="0,0,0,0,0,0,0,0,0,0,0,0,0,0,0,0,0,0,0,0,0,0,0,0,0,0,0,0"/>
                </v:shape>
                <v:shape id="Freeform 258" o:spid="_x0000_s1029" style="position:absolute;left:6154;top:252;width:81;height:76;visibility:visible;mso-wrap-style:square;v-text-anchor:top" coordsize="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" path="m,l,19,,38,,57,,75r11,1l21,76r11,l46,76,81,45r,-7l81,30,62,4,56,1,47,,34,,22,,11,,,xe" filled="f" strokecolor="#036">
                  <v:path arrowok="t" o:connecttype="custom" o:connectlocs="0,253;0,272;0,291;0,310;0,328;11,329;21,329;32,329;46,329;81,298;81,291;81,283;62,257;56,254;47,253;34,253;22,253;11,253;0,253" o:connectangles="0,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5888" behindDoc="1" locked="0" layoutInCell="1" allowOverlap="1">
                <wp:simplePos x="0" y="0"/>
                <wp:positionH relativeFrom="page">
                  <wp:posOffset>4041140</wp:posOffset>
                </wp:positionH>
                <wp:positionV relativeFrom="paragraph">
                  <wp:posOffset>142240</wp:posOffset>
                </wp:positionV>
                <wp:extent cx="88265" cy="151130"/>
                <wp:effectExtent l="2540" t="4445" r="13970" b="6350"/>
                <wp:wrapTopAndBottom/>
                <wp:docPr id="36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151130"/>
                          <a:chOff x="6364" y="224"/>
                          <a:chExt cx="139" cy="238"/>
                        </a:xfrm>
                      </wpg:grpSpPr>
                      <wps:wsp>
                        <wps:cNvPr id="365" name="AutoShape 256"/>
                        <wps:cNvSpPr>
                          <a:spLocks/>
                        </wps:cNvSpPr>
                        <wps:spPr bwMode="auto">
                          <a:xfrm>
                            <a:off x="6371" y="231"/>
                            <a:ext cx="124" cy="223"/>
                          </a:xfrm>
                          <a:custGeom>
                            <a:avLst/>
                            <a:gdLst>
                              <a:gd name="T0" fmla="*/ 38 w 124"/>
                              <a:gd name="T1" fmla="*/ 231 h 223"/>
                              <a:gd name="T2" fmla="*/ 0 w 124"/>
                              <a:gd name="T3" fmla="*/ 231 h 223"/>
                              <a:gd name="T4" fmla="*/ 0 w 124"/>
                              <a:gd name="T5" fmla="*/ 454 h 223"/>
                              <a:gd name="T6" fmla="*/ 19 w 124"/>
                              <a:gd name="T7" fmla="*/ 454 h 223"/>
                              <a:gd name="T8" fmla="*/ 19 w 124"/>
                              <a:gd name="T9" fmla="*/ 350 h 223"/>
                              <a:gd name="T10" fmla="*/ 54 w 124"/>
                              <a:gd name="T11" fmla="*/ 350 h 223"/>
                              <a:gd name="T12" fmla="*/ 70 w 124"/>
                              <a:gd name="T13" fmla="*/ 350 h 223"/>
                              <a:gd name="T14" fmla="*/ 83 w 124"/>
                              <a:gd name="T15" fmla="*/ 348 h 223"/>
                              <a:gd name="T16" fmla="*/ 92 w 124"/>
                              <a:gd name="T17" fmla="*/ 343 h 223"/>
                              <a:gd name="T18" fmla="*/ 101 w 124"/>
                              <a:gd name="T19" fmla="*/ 338 h 223"/>
                              <a:gd name="T20" fmla="*/ 108 w 124"/>
                              <a:gd name="T21" fmla="*/ 332 h 223"/>
                              <a:gd name="T22" fmla="*/ 110 w 124"/>
                              <a:gd name="T23" fmla="*/ 329 h 223"/>
                              <a:gd name="T24" fmla="*/ 53 w 124"/>
                              <a:gd name="T25" fmla="*/ 329 h 223"/>
                              <a:gd name="T26" fmla="*/ 30 w 124"/>
                              <a:gd name="T27" fmla="*/ 329 h 223"/>
                              <a:gd name="T28" fmla="*/ 19 w 124"/>
                              <a:gd name="T29" fmla="*/ 329 h 223"/>
                              <a:gd name="T30" fmla="*/ 19 w 124"/>
                              <a:gd name="T31" fmla="*/ 253 h 223"/>
                              <a:gd name="T32" fmla="*/ 109 w 124"/>
                              <a:gd name="T33" fmla="*/ 253 h 223"/>
                              <a:gd name="T34" fmla="*/ 103 w 124"/>
                              <a:gd name="T35" fmla="*/ 244 h 223"/>
                              <a:gd name="T36" fmla="*/ 93 w 124"/>
                              <a:gd name="T37" fmla="*/ 237 h 223"/>
                              <a:gd name="T38" fmla="*/ 82 w 124"/>
                              <a:gd name="T39" fmla="*/ 234 h 223"/>
                              <a:gd name="T40" fmla="*/ 75 w 124"/>
                              <a:gd name="T41" fmla="*/ 233 h 223"/>
                              <a:gd name="T42" fmla="*/ 65 w 124"/>
                              <a:gd name="T43" fmla="*/ 232 h 223"/>
                              <a:gd name="T44" fmla="*/ 53 w 124"/>
                              <a:gd name="T45" fmla="*/ 231 h 223"/>
                              <a:gd name="T46" fmla="*/ 38 w 124"/>
                              <a:gd name="T47" fmla="*/ 231 h 223"/>
                              <a:gd name="T48" fmla="*/ 54 w 124"/>
                              <a:gd name="T49" fmla="*/ 350 h 223"/>
                              <a:gd name="T50" fmla="*/ 30 w 124"/>
                              <a:gd name="T51" fmla="*/ 350 h 223"/>
                              <a:gd name="T52" fmla="*/ 100 w 124"/>
                              <a:gd name="T53" fmla="*/ 454 h 223"/>
                              <a:gd name="T54" fmla="*/ 123 w 124"/>
                              <a:gd name="T55" fmla="*/ 454 h 223"/>
                              <a:gd name="T56" fmla="*/ 54 w 124"/>
                              <a:gd name="T57" fmla="*/ 350 h 223"/>
                              <a:gd name="T58" fmla="*/ 109 w 124"/>
                              <a:gd name="T59" fmla="*/ 253 h 223"/>
                              <a:gd name="T60" fmla="*/ 66 w 124"/>
                              <a:gd name="T61" fmla="*/ 253 h 223"/>
                              <a:gd name="T62" fmla="*/ 76 w 124"/>
                              <a:gd name="T63" fmla="*/ 254 h 223"/>
                              <a:gd name="T64" fmla="*/ 82 w 124"/>
                              <a:gd name="T65" fmla="*/ 257 h 223"/>
                              <a:gd name="T66" fmla="*/ 87 w 124"/>
                              <a:gd name="T67" fmla="*/ 259 h 223"/>
                              <a:gd name="T68" fmla="*/ 92 w 124"/>
                              <a:gd name="T69" fmla="*/ 264 h 223"/>
                              <a:gd name="T70" fmla="*/ 96 w 124"/>
                              <a:gd name="T71" fmla="*/ 270 h 223"/>
                              <a:gd name="T72" fmla="*/ 99 w 124"/>
                              <a:gd name="T73" fmla="*/ 276 h 223"/>
                              <a:gd name="T74" fmla="*/ 101 w 124"/>
                              <a:gd name="T75" fmla="*/ 283 h 223"/>
                              <a:gd name="T76" fmla="*/ 101 w 124"/>
                              <a:gd name="T77" fmla="*/ 298 h 223"/>
                              <a:gd name="T78" fmla="*/ 99 w 124"/>
                              <a:gd name="T79" fmla="*/ 305 h 223"/>
                              <a:gd name="T80" fmla="*/ 96 w 124"/>
                              <a:gd name="T81" fmla="*/ 311 h 223"/>
                              <a:gd name="T82" fmla="*/ 92 w 124"/>
                              <a:gd name="T83" fmla="*/ 317 h 223"/>
                              <a:gd name="T84" fmla="*/ 87 w 124"/>
                              <a:gd name="T85" fmla="*/ 322 h 223"/>
                              <a:gd name="T86" fmla="*/ 81 w 124"/>
                              <a:gd name="T87" fmla="*/ 325 h 223"/>
                              <a:gd name="T88" fmla="*/ 75 w 124"/>
                              <a:gd name="T89" fmla="*/ 328 h 223"/>
                              <a:gd name="T90" fmla="*/ 65 w 124"/>
                              <a:gd name="T91" fmla="*/ 329 h 223"/>
                              <a:gd name="T92" fmla="*/ 110 w 124"/>
                              <a:gd name="T93" fmla="*/ 329 h 223"/>
                              <a:gd name="T94" fmla="*/ 113 w 124"/>
                              <a:gd name="T95" fmla="*/ 322 h 223"/>
                              <a:gd name="T96" fmla="*/ 118 w 124"/>
                              <a:gd name="T97" fmla="*/ 313 h 223"/>
                              <a:gd name="T98" fmla="*/ 121 w 124"/>
                              <a:gd name="T99" fmla="*/ 302 h 223"/>
                              <a:gd name="T100" fmla="*/ 121 w 124"/>
                              <a:gd name="T101" fmla="*/ 276 h 223"/>
                              <a:gd name="T102" fmla="*/ 117 w 124"/>
                              <a:gd name="T103" fmla="*/ 264 h 223"/>
                              <a:gd name="T104" fmla="*/ 109 w 124"/>
                              <a:gd name="T105" fmla="*/ 253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4" h="223">
                                <a:moveTo>
                                  <a:pt x="38" y="0"/>
                                </a:moveTo>
                                <a:lnTo>
                                  <a:pt x="0" y="0"/>
                                </a:lnTo>
                                <a:lnTo>
                                  <a:pt x="0" y="223"/>
                                </a:lnTo>
                                <a:lnTo>
                                  <a:pt x="19" y="223"/>
                                </a:lnTo>
                                <a:lnTo>
                                  <a:pt x="19" y="119"/>
                                </a:lnTo>
                                <a:lnTo>
                                  <a:pt x="54" y="119"/>
                                </a:lnTo>
                                <a:lnTo>
                                  <a:pt x="70" y="119"/>
                                </a:lnTo>
                                <a:lnTo>
                                  <a:pt x="83" y="117"/>
                                </a:lnTo>
                                <a:lnTo>
                                  <a:pt x="92" y="112"/>
                                </a:lnTo>
                                <a:lnTo>
                                  <a:pt x="101" y="107"/>
                                </a:lnTo>
                                <a:lnTo>
                                  <a:pt x="108" y="101"/>
                                </a:lnTo>
                                <a:lnTo>
                                  <a:pt x="110" y="98"/>
                                </a:lnTo>
                                <a:lnTo>
                                  <a:pt x="53" y="98"/>
                                </a:lnTo>
                                <a:lnTo>
                                  <a:pt x="30" y="98"/>
                                </a:lnTo>
                                <a:lnTo>
                                  <a:pt x="19" y="98"/>
                                </a:lnTo>
                                <a:lnTo>
                                  <a:pt x="19" y="22"/>
                                </a:lnTo>
                                <a:lnTo>
                                  <a:pt x="109" y="22"/>
                                </a:lnTo>
                                <a:lnTo>
                                  <a:pt x="103" y="13"/>
                                </a:lnTo>
                                <a:lnTo>
                                  <a:pt x="93" y="6"/>
                                </a:lnTo>
                                <a:lnTo>
                                  <a:pt x="82" y="3"/>
                                </a:lnTo>
                                <a:lnTo>
                                  <a:pt x="75" y="2"/>
                                </a:lnTo>
                                <a:lnTo>
                                  <a:pt x="65" y="1"/>
                                </a:lnTo>
                                <a:lnTo>
                                  <a:pt x="53" y="0"/>
                                </a:lnTo>
                                <a:lnTo>
                                  <a:pt x="38" y="0"/>
                                </a:lnTo>
                                <a:close/>
                                <a:moveTo>
                                  <a:pt x="54" y="119"/>
                                </a:moveTo>
                                <a:lnTo>
                                  <a:pt x="30" y="119"/>
                                </a:lnTo>
                                <a:lnTo>
                                  <a:pt x="100" y="223"/>
                                </a:lnTo>
                                <a:lnTo>
                                  <a:pt x="123" y="223"/>
                                </a:lnTo>
                                <a:lnTo>
                                  <a:pt x="54" y="119"/>
                                </a:lnTo>
                                <a:close/>
                                <a:moveTo>
                                  <a:pt x="109" y="22"/>
                                </a:moveTo>
                                <a:lnTo>
                                  <a:pt x="66" y="22"/>
                                </a:lnTo>
                                <a:lnTo>
                                  <a:pt x="76" y="23"/>
                                </a:lnTo>
                                <a:lnTo>
                                  <a:pt x="82" y="26"/>
                                </a:lnTo>
                                <a:lnTo>
                                  <a:pt x="87" y="28"/>
                                </a:lnTo>
                                <a:lnTo>
                                  <a:pt x="92" y="33"/>
                                </a:lnTo>
                                <a:lnTo>
                                  <a:pt x="96" y="39"/>
                                </a:lnTo>
                                <a:lnTo>
                                  <a:pt x="99" y="45"/>
                                </a:lnTo>
                                <a:lnTo>
                                  <a:pt x="101" y="52"/>
                                </a:lnTo>
                                <a:lnTo>
                                  <a:pt x="101" y="67"/>
                                </a:lnTo>
                                <a:lnTo>
                                  <a:pt x="99" y="74"/>
                                </a:lnTo>
                                <a:lnTo>
                                  <a:pt x="96" y="80"/>
                                </a:lnTo>
                                <a:lnTo>
                                  <a:pt x="92" y="86"/>
                                </a:lnTo>
                                <a:lnTo>
                                  <a:pt x="87" y="91"/>
                                </a:lnTo>
                                <a:lnTo>
                                  <a:pt x="81" y="94"/>
                                </a:lnTo>
                                <a:lnTo>
                                  <a:pt x="75" y="97"/>
                                </a:lnTo>
                                <a:lnTo>
                                  <a:pt x="65" y="98"/>
                                </a:lnTo>
                                <a:lnTo>
                                  <a:pt x="110" y="98"/>
                                </a:lnTo>
                                <a:lnTo>
                                  <a:pt x="113" y="91"/>
                                </a:lnTo>
                                <a:lnTo>
                                  <a:pt x="118" y="82"/>
                                </a:lnTo>
                                <a:lnTo>
                                  <a:pt x="121" y="71"/>
                                </a:lnTo>
                                <a:lnTo>
                                  <a:pt x="121" y="45"/>
                                </a:lnTo>
                                <a:lnTo>
                                  <a:pt x="117" y="33"/>
                                </a:lnTo>
                                <a:lnTo>
                                  <a:pt x="109" y="2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55"/>
                        <wps:cNvSpPr>
                          <a:spLocks/>
                        </wps:cNvSpPr>
                        <wps:spPr bwMode="auto">
                          <a:xfrm>
                            <a:off x="6371" y="231"/>
                            <a:ext cx="124" cy="223"/>
                          </a:xfrm>
                          <a:custGeom>
                            <a:avLst/>
                            <a:gdLst>
                              <a:gd name="T0" fmla="*/ 0 w 124"/>
                              <a:gd name="T1" fmla="*/ 231 h 223"/>
                              <a:gd name="T2" fmla="*/ 13 w 124"/>
                              <a:gd name="T3" fmla="*/ 231 h 223"/>
                              <a:gd name="T4" fmla="*/ 26 w 124"/>
                              <a:gd name="T5" fmla="*/ 231 h 223"/>
                              <a:gd name="T6" fmla="*/ 38 w 124"/>
                              <a:gd name="T7" fmla="*/ 231 h 223"/>
                              <a:gd name="T8" fmla="*/ 53 w 124"/>
                              <a:gd name="T9" fmla="*/ 231 h 223"/>
                              <a:gd name="T10" fmla="*/ 110 w 124"/>
                              <a:gd name="T11" fmla="*/ 254 h 223"/>
                              <a:gd name="T12" fmla="*/ 121 w 124"/>
                              <a:gd name="T13" fmla="*/ 276 h 223"/>
                              <a:gd name="T14" fmla="*/ 121 w 124"/>
                              <a:gd name="T15" fmla="*/ 290 h 223"/>
                              <a:gd name="T16" fmla="*/ 121 w 124"/>
                              <a:gd name="T17" fmla="*/ 302 h 223"/>
                              <a:gd name="T18" fmla="*/ 92 w 124"/>
                              <a:gd name="T19" fmla="*/ 343 h 223"/>
                              <a:gd name="T20" fmla="*/ 83 w 124"/>
                              <a:gd name="T21" fmla="*/ 348 h 223"/>
                              <a:gd name="T22" fmla="*/ 70 w 124"/>
                              <a:gd name="T23" fmla="*/ 350 h 223"/>
                              <a:gd name="T24" fmla="*/ 54 w 124"/>
                              <a:gd name="T25" fmla="*/ 350 h 223"/>
                              <a:gd name="T26" fmla="*/ 71 w 124"/>
                              <a:gd name="T27" fmla="*/ 376 h 223"/>
                              <a:gd name="T28" fmla="*/ 89 w 124"/>
                              <a:gd name="T29" fmla="*/ 402 h 223"/>
                              <a:gd name="T30" fmla="*/ 106 w 124"/>
                              <a:gd name="T31" fmla="*/ 428 h 223"/>
                              <a:gd name="T32" fmla="*/ 123 w 124"/>
                              <a:gd name="T33" fmla="*/ 454 h 223"/>
                              <a:gd name="T34" fmla="*/ 116 w 124"/>
                              <a:gd name="T35" fmla="*/ 454 h 223"/>
                              <a:gd name="T36" fmla="*/ 108 w 124"/>
                              <a:gd name="T37" fmla="*/ 454 h 223"/>
                              <a:gd name="T38" fmla="*/ 100 w 124"/>
                              <a:gd name="T39" fmla="*/ 454 h 223"/>
                              <a:gd name="T40" fmla="*/ 82 w 124"/>
                              <a:gd name="T41" fmla="*/ 428 h 223"/>
                              <a:gd name="T42" fmla="*/ 65 w 124"/>
                              <a:gd name="T43" fmla="*/ 402 h 223"/>
                              <a:gd name="T44" fmla="*/ 48 w 124"/>
                              <a:gd name="T45" fmla="*/ 376 h 223"/>
                              <a:gd name="T46" fmla="*/ 30 w 124"/>
                              <a:gd name="T47" fmla="*/ 350 h 223"/>
                              <a:gd name="T48" fmla="*/ 27 w 124"/>
                              <a:gd name="T49" fmla="*/ 350 h 223"/>
                              <a:gd name="T50" fmla="*/ 23 w 124"/>
                              <a:gd name="T51" fmla="*/ 350 h 223"/>
                              <a:gd name="T52" fmla="*/ 19 w 124"/>
                              <a:gd name="T53" fmla="*/ 350 h 223"/>
                              <a:gd name="T54" fmla="*/ 19 w 124"/>
                              <a:gd name="T55" fmla="*/ 376 h 223"/>
                              <a:gd name="T56" fmla="*/ 19 w 124"/>
                              <a:gd name="T57" fmla="*/ 402 h 223"/>
                              <a:gd name="T58" fmla="*/ 19 w 124"/>
                              <a:gd name="T59" fmla="*/ 428 h 223"/>
                              <a:gd name="T60" fmla="*/ 19 w 124"/>
                              <a:gd name="T61" fmla="*/ 454 h 223"/>
                              <a:gd name="T62" fmla="*/ 13 w 124"/>
                              <a:gd name="T63" fmla="*/ 454 h 223"/>
                              <a:gd name="T64" fmla="*/ 6 w 124"/>
                              <a:gd name="T65" fmla="*/ 454 h 223"/>
                              <a:gd name="T66" fmla="*/ 0 w 124"/>
                              <a:gd name="T67" fmla="*/ 454 h 223"/>
                              <a:gd name="T68" fmla="*/ 0 w 124"/>
                              <a:gd name="T69" fmla="*/ 398 h 223"/>
                              <a:gd name="T70" fmla="*/ 0 w 124"/>
                              <a:gd name="T71" fmla="*/ 342 h 223"/>
                              <a:gd name="T72" fmla="*/ 0 w 124"/>
                              <a:gd name="T73" fmla="*/ 287 h 223"/>
                              <a:gd name="T74" fmla="*/ 0 w 124"/>
                              <a:gd name="T75" fmla="*/ 231 h 22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4" h="223">
                                <a:moveTo>
                                  <a:pt x="0" y="0"/>
                                </a:moveTo>
                                <a:lnTo>
                                  <a:pt x="13" y="0"/>
                                </a:lnTo>
                                <a:lnTo>
                                  <a:pt x="26" y="0"/>
                                </a:lnTo>
                                <a:lnTo>
                                  <a:pt x="38" y="0"/>
                                </a:lnTo>
                                <a:lnTo>
                                  <a:pt x="53" y="0"/>
                                </a:lnTo>
                                <a:lnTo>
                                  <a:pt x="110" y="23"/>
                                </a:lnTo>
                                <a:lnTo>
                                  <a:pt x="121" y="45"/>
                                </a:lnTo>
                                <a:lnTo>
                                  <a:pt x="121" y="59"/>
                                </a:lnTo>
                                <a:lnTo>
                                  <a:pt x="121" y="71"/>
                                </a:lnTo>
                                <a:lnTo>
                                  <a:pt x="92" y="112"/>
                                </a:lnTo>
                                <a:lnTo>
                                  <a:pt x="83" y="117"/>
                                </a:lnTo>
                                <a:lnTo>
                                  <a:pt x="70" y="119"/>
                                </a:lnTo>
                                <a:lnTo>
                                  <a:pt x="54" y="119"/>
                                </a:lnTo>
                                <a:lnTo>
                                  <a:pt x="71" y="145"/>
                                </a:lnTo>
                                <a:lnTo>
                                  <a:pt x="89" y="171"/>
                                </a:lnTo>
                                <a:lnTo>
                                  <a:pt x="106" y="197"/>
                                </a:lnTo>
                                <a:lnTo>
                                  <a:pt x="123" y="223"/>
                                </a:lnTo>
                                <a:lnTo>
                                  <a:pt x="116" y="223"/>
                                </a:lnTo>
                                <a:lnTo>
                                  <a:pt x="108" y="223"/>
                                </a:lnTo>
                                <a:lnTo>
                                  <a:pt x="100" y="223"/>
                                </a:lnTo>
                                <a:lnTo>
                                  <a:pt x="82" y="197"/>
                                </a:lnTo>
                                <a:lnTo>
                                  <a:pt x="65" y="171"/>
                                </a:lnTo>
                                <a:lnTo>
                                  <a:pt x="48" y="145"/>
                                </a:lnTo>
                                <a:lnTo>
                                  <a:pt x="30" y="119"/>
                                </a:lnTo>
                                <a:lnTo>
                                  <a:pt x="27" y="119"/>
                                </a:lnTo>
                                <a:lnTo>
                                  <a:pt x="23" y="119"/>
                                </a:lnTo>
                                <a:lnTo>
                                  <a:pt x="19" y="119"/>
                                </a:lnTo>
                                <a:lnTo>
                                  <a:pt x="19" y="145"/>
                                </a:lnTo>
                                <a:lnTo>
                                  <a:pt x="19" y="171"/>
                                </a:lnTo>
                                <a:lnTo>
                                  <a:pt x="19" y="197"/>
                                </a:lnTo>
                                <a:lnTo>
                                  <a:pt x="19" y="223"/>
                                </a:lnTo>
                                <a:lnTo>
                                  <a:pt x="13" y="223"/>
                                </a:lnTo>
                                <a:lnTo>
                                  <a:pt x="6" y="223"/>
                                </a:lnTo>
                                <a:lnTo>
                                  <a:pt x="0" y="223"/>
                                </a:lnTo>
                                <a:lnTo>
                                  <a:pt x="0" y="167"/>
                                </a:lnTo>
                                <a:lnTo>
                                  <a:pt x="0" y="111"/>
                                </a:lnTo>
                                <a:lnTo>
                                  <a:pt x="0" y="5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54"/>
                        <wps:cNvSpPr>
                          <a:spLocks/>
                        </wps:cNvSpPr>
                        <wps:spPr bwMode="auto">
                          <a:xfrm>
                            <a:off x="6391" y="252"/>
                            <a:ext cx="82" cy="77"/>
                          </a:xfrm>
                          <a:custGeom>
                            <a:avLst/>
                            <a:gdLst>
                              <a:gd name="T0" fmla="*/ 0 w 82"/>
                              <a:gd name="T1" fmla="*/ 253 h 77"/>
                              <a:gd name="T2" fmla="*/ 0 w 82"/>
                              <a:gd name="T3" fmla="*/ 272 h 77"/>
                              <a:gd name="T4" fmla="*/ 0 w 82"/>
                              <a:gd name="T5" fmla="*/ 291 h 77"/>
                              <a:gd name="T6" fmla="*/ 0 w 82"/>
                              <a:gd name="T7" fmla="*/ 310 h 77"/>
                              <a:gd name="T8" fmla="*/ 0 w 82"/>
                              <a:gd name="T9" fmla="*/ 329 h 77"/>
                              <a:gd name="T10" fmla="*/ 11 w 82"/>
                              <a:gd name="T11" fmla="*/ 329 h 77"/>
                              <a:gd name="T12" fmla="*/ 22 w 82"/>
                              <a:gd name="T13" fmla="*/ 329 h 77"/>
                              <a:gd name="T14" fmla="*/ 34 w 82"/>
                              <a:gd name="T15" fmla="*/ 329 h 77"/>
                              <a:gd name="T16" fmla="*/ 46 w 82"/>
                              <a:gd name="T17" fmla="*/ 329 h 77"/>
                              <a:gd name="T18" fmla="*/ 82 w 82"/>
                              <a:gd name="T19" fmla="*/ 298 h 77"/>
                              <a:gd name="T20" fmla="*/ 82 w 82"/>
                              <a:gd name="T21" fmla="*/ 290 h 77"/>
                              <a:gd name="T22" fmla="*/ 82 w 82"/>
                              <a:gd name="T23" fmla="*/ 283 h 77"/>
                              <a:gd name="T24" fmla="*/ 63 w 82"/>
                              <a:gd name="T25" fmla="*/ 257 h 77"/>
                              <a:gd name="T26" fmla="*/ 57 w 82"/>
                              <a:gd name="T27" fmla="*/ 254 h 77"/>
                              <a:gd name="T28" fmla="*/ 47 w 82"/>
                              <a:gd name="T29" fmla="*/ 253 h 77"/>
                              <a:gd name="T30" fmla="*/ 34 w 82"/>
                              <a:gd name="T31" fmla="*/ 253 h 77"/>
                              <a:gd name="T32" fmla="*/ 23 w 82"/>
                              <a:gd name="T33" fmla="*/ 253 h 77"/>
                              <a:gd name="T34" fmla="*/ 12 w 82"/>
                              <a:gd name="T35" fmla="*/ 253 h 77"/>
                              <a:gd name="T36" fmla="*/ 0 w 82"/>
                              <a:gd name="T37" fmla="*/ 253 h 7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 h="77">
                                <a:moveTo>
                                  <a:pt x="0" y="0"/>
                                </a:moveTo>
                                <a:lnTo>
                                  <a:pt x="0" y="19"/>
                                </a:lnTo>
                                <a:lnTo>
                                  <a:pt x="0" y="38"/>
                                </a:lnTo>
                                <a:lnTo>
                                  <a:pt x="0" y="57"/>
                                </a:lnTo>
                                <a:lnTo>
                                  <a:pt x="0" y="76"/>
                                </a:lnTo>
                                <a:lnTo>
                                  <a:pt x="11" y="76"/>
                                </a:lnTo>
                                <a:lnTo>
                                  <a:pt x="22" y="76"/>
                                </a:lnTo>
                                <a:lnTo>
                                  <a:pt x="34" y="76"/>
                                </a:lnTo>
                                <a:lnTo>
                                  <a:pt x="46" y="76"/>
                                </a:lnTo>
                                <a:lnTo>
                                  <a:pt x="82" y="45"/>
                                </a:lnTo>
                                <a:lnTo>
                                  <a:pt x="82" y="37"/>
                                </a:lnTo>
                                <a:lnTo>
                                  <a:pt x="82" y="30"/>
                                </a:lnTo>
                                <a:lnTo>
                                  <a:pt x="63" y="4"/>
                                </a:lnTo>
                                <a:lnTo>
                                  <a:pt x="57" y="1"/>
                                </a:lnTo>
                                <a:lnTo>
                                  <a:pt x="47" y="0"/>
                                </a:lnTo>
                                <a:lnTo>
                                  <a:pt x="34" y="0"/>
                                </a:lnTo>
                                <a:lnTo>
                                  <a:pt x="23" y="0"/>
                                </a:lnTo>
                                <a:lnTo>
                                  <a:pt x="12" y="0"/>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60822" id="Group 253" o:spid="_x0000_s1026" style="position:absolute;margin-left:318.2pt;margin-top:11.2pt;width:6.95pt;height:11.9pt;z-index:-251630592;mso-wrap-distance-left:0;mso-wrap-distance-right:0;mso-position-horizontal-relative:page" coordorigin="6364,224" coordsize="13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">
                <v:shape id="AutoShape 256" o:spid="_x0000_s1027" style="position:absolute;left:6371;top:231;width:124;height:223;visibility:visible;mso-wrap-style:square;v-text-anchor:top" coordsize="12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" path="m38,l,,,223r19,l19,119r35,l70,119r13,-2l92,112r9,-5l108,101r2,-3l53,98r-23,l19,98r,-76l109,22r-6,-9l93,6,82,3,75,2,65,1,53,,38,xm54,119r-24,l100,223r23,l54,119xm109,22r-43,l76,23r6,3l87,28r5,5l96,39r3,6l101,52r,15l99,74r-3,6l92,86r-5,5l81,94r-6,3l65,98r45,l113,91r5,-9l121,71r,-26l117,33,109,22xe" fillcolor="#036" stroked="f">
                  <v:path arrowok="t" o:connecttype="custom" o:connectlocs="38,231;0,231;0,454;19,454;19,350;54,350;70,350;83,348;92,343;101,338;108,332;110,329;53,329;30,329;19,329;19,253;109,253;103,244;93,237;82,234;75,233;65,232;53,231;38,231;54,350;30,350;100,454;123,454;54,350;109,253;66,253;76,254;82,257;87,259;92,264;96,270;99,276;101,283;101,298;99,305;96,311;92,317;87,322;81,325;75,328;65,329;110,329;113,322;118,313;121,302;121,276;117,264;109,253" o:connectangles="0,0,0,0,0,0,0,0,0,0,0,0,0,0,0,0,0,0,0,0,0,0,0,0,0,0,0,0,0,0,0,0,0,0,0,0,0,0,0,0,0,0,0,0,0,0,0,0,0,0,0,0,0"/>
                </v:shape>
                <v:shape id="Freeform 255" o:spid="_x0000_s1028" style="position:absolute;left:6371;top:231;width:124;height:223;visibility:visible;mso-wrap-style:square;v-text-anchor:top" coordsize="12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" path="m,l13,,26,,38,,53,r57,23l121,45r,14l121,71,92,112r-9,5l70,119r-16,l71,145r18,26l106,197r17,26l116,223r-8,l100,223,82,197,65,171,48,145,30,119r-3,l23,119r-4,l19,145r,26l19,197r,26l13,223r-7,l,223,,167,,111,,56,,xe" filled="f" strokecolor="#036">
                  <v:path arrowok="t" o:connecttype="custom" o:connectlocs="0,231;13,231;26,231;38,231;53,231;110,254;121,276;121,290;121,302;92,343;83,348;70,350;54,350;71,376;89,402;106,428;123,454;116,454;108,454;100,454;82,428;65,402;48,376;30,350;27,350;23,350;19,350;19,376;19,402;19,428;19,454;13,454;6,454;0,454;0,398;0,342;0,287;0,231" o:connectangles="0,0,0,0,0,0,0,0,0,0,0,0,0,0,0,0,0,0,0,0,0,0,0,0,0,0,0,0,0,0,0,0,0,0,0,0,0,0"/>
                </v:shape>
                <v:shape id="Freeform 254" o:spid="_x0000_s1029" style="position:absolute;left:6391;top:252;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" path="m,l,19,,38,,57,,76r11,l22,76r12,l46,76,82,45r,-8l82,30,63,4,57,1,47,,34,,23,,12,,,xe" filled="f" strokecolor="#036">
                  <v:path arrowok="t" o:connecttype="custom" o:connectlocs="0,253;0,272;0,291;0,310;0,329;11,329;22,329;34,329;46,329;82,298;82,290;82,283;63,257;57,254;47,253;34,253;23,253;12,253;0,253" o:connectangles="0,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6912" behindDoc="1" locked="0" layoutInCell="1" allowOverlap="1">
                <wp:simplePos x="0" y="0"/>
                <wp:positionH relativeFrom="page">
                  <wp:posOffset>4180840</wp:posOffset>
                </wp:positionH>
                <wp:positionV relativeFrom="paragraph">
                  <wp:posOffset>142240</wp:posOffset>
                </wp:positionV>
                <wp:extent cx="127635" cy="151130"/>
                <wp:effectExtent l="8890" t="4445" r="15875" b="6350"/>
                <wp:wrapTopAndBottom/>
                <wp:docPr id="36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51130"/>
                          <a:chOff x="6584" y="224"/>
                          <a:chExt cx="201" cy="238"/>
                        </a:xfrm>
                      </wpg:grpSpPr>
                      <wps:wsp>
                        <wps:cNvPr id="361" name="AutoShape 252"/>
                        <wps:cNvSpPr>
                          <a:spLocks/>
                        </wps:cNvSpPr>
                        <wps:spPr bwMode="auto">
                          <a:xfrm>
                            <a:off x="6591" y="231"/>
                            <a:ext cx="186" cy="223"/>
                          </a:xfrm>
                          <a:custGeom>
                            <a:avLst/>
                            <a:gdLst>
                              <a:gd name="T0" fmla="*/ 96 w 186"/>
                              <a:gd name="T1" fmla="*/ 231 h 223"/>
                              <a:gd name="T2" fmla="*/ 91 w 186"/>
                              <a:gd name="T3" fmla="*/ 231 h 223"/>
                              <a:gd name="T4" fmla="*/ 0 w 186"/>
                              <a:gd name="T5" fmla="*/ 454 h 223"/>
                              <a:gd name="T6" fmla="*/ 22 w 186"/>
                              <a:gd name="T7" fmla="*/ 454 h 223"/>
                              <a:gd name="T8" fmla="*/ 52 w 186"/>
                              <a:gd name="T9" fmla="*/ 381 h 223"/>
                              <a:gd name="T10" fmla="*/ 157 w 186"/>
                              <a:gd name="T11" fmla="*/ 381 h 223"/>
                              <a:gd name="T12" fmla="*/ 148 w 186"/>
                              <a:gd name="T13" fmla="*/ 359 h 223"/>
                              <a:gd name="T14" fmla="*/ 61 w 186"/>
                              <a:gd name="T15" fmla="*/ 359 h 223"/>
                              <a:gd name="T16" fmla="*/ 77 w 186"/>
                              <a:gd name="T17" fmla="*/ 319 h 223"/>
                              <a:gd name="T18" fmla="*/ 94 w 186"/>
                              <a:gd name="T19" fmla="*/ 278 h 223"/>
                              <a:gd name="T20" fmla="*/ 115 w 186"/>
                              <a:gd name="T21" fmla="*/ 278 h 223"/>
                              <a:gd name="T22" fmla="*/ 96 w 186"/>
                              <a:gd name="T23" fmla="*/ 231 h 223"/>
                              <a:gd name="T24" fmla="*/ 157 w 186"/>
                              <a:gd name="T25" fmla="*/ 381 h 223"/>
                              <a:gd name="T26" fmla="*/ 135 w 186"/>
                              <a:gd name="T27" fmla="*/ 381 h 223"/>
                              <a:gd name="T28" fmla="*/ 143 w 186"/>
                              <a:gd name="T29" fmla="*/ 399 h 223"/>
                              <a:gd name="T30" fmla="*/ 150 w 186"/>
                              <a:gd name="T31" fmla="*/ 417 h 223"/>
                              <a:gd name="T32" fmla="*/ 165 w 186"/>
                              <a:gd name="T33" fmla="*/ 454 h 223"/>
                              <a:gd name="T34" fmla="*/ 186 w 186"/>
                              <a:gd name="T35" fmla="*/ 454 h 223"/>
                              <a:gd name="T36" fmla="*/ 157 w 186"/>
                              <a:gd name="T37" fmla="*/ 381 h 223"/>
                              <a:gd name="T38" fmla="*/ 115 w 186"/>
                              <a:gd name="T39" fmla="*/ 278 h 223"/>
                              <a:gd name="T40" fmla="*/ 94 w 186"/>
                              <a:gd name="T41" fmla="*/ 278 h 223"/>
                              <a:gd name="T42" fmla="*/ 118 w 186"/>
                              <a:gd name="T43" fmla="*/ 339 h 223"/>
                              <a:gd name="T44" fmla="*/ 127 w 186"/>
                              <a:gd name="T45" fmla="*/ 359 h 223"/>
                              <a:gd name="T46" fmla="*/ 148 w 186"/>
                              <a:gd name="T47" fmla="*/ 359 h 223"/>
                              <a:gd name="T48" fmla="*/ 115 w 186"/>
                              <a:gd name="T49" fmla="*/ 278 h 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6" h="223">
                                <a:moveTo>
                                  <a:pt x="96" y="0"/>
                                </a:moveTo>
                                <a:lnTo>
                                  <a:pt x="91" y="0"/>
                                </a:lnTo>
                                <a:lnTo>
                                  <a:pt x="0" y="223"/>
                                </a:lnTo>
                                <a:lnTo>
                                  <a:pt x="22" y="223"/>
                                </a:lnTo>
                                <a:lnTo>
                                  <a:pt x="52" y="150"/>
                                </a:lnTo>
                                <a:lnTo>
                                  <a:pt x="157" y="150"/>
                                </a:lnTo>
                                <a:lnTo>
                                  <a:pt x="148" y="128"/>
                                </a:lnTo>
                                <a:lnTo>
                                  <a:pt x="61" y="128"/>
                                </a:lnTo>
                                <a:lnTo>
                                  <a:pt x="77" y="88"/>
                                </a:lnTo>
                                <a:lnTo>
                                  <a:pt x="94" y="47"/>
                                </a:lnTo>
                                <a:lnTo>
                                  <a:pt x="115" y="47"/>
                                </a:lnTo>
                                <a:lnTo>
                                  <a:pt x="96" y="0"/>
                                </a:lnTo>
                                <a:close/>
                                <a:moveTo>
                                  <a:pt x="157" y="150"/>
                                </a:moveTo>
                                <a:lnTo>
                                  <a:pt x="135" y="150"/>
                                </a:lnTo>
                                <a:lnTo>
                                  <a:pt x="143" y="168"/>
                                </a:lnTo>
                                <a:lnTo>
                                  <a:pt x="150" y="186"/>
                                </a:lnTo>
                                <a:lnTo>
                                  <a:pt x="165" y="223"/>
                                </a:lnTo>
                                <a:lnTo>
                                  <a:pt x="186" y="223"/>
                                </a:lnTo>
                                <a:lnTo>
                                  <a:pt x="157" y="150"/>
                                </a:lnTo>
                                <a:close/>
                                <a:moveTo>
                                  <a:pt x="115" y="47"/>
                                </a:moveTo>
                                <a:lnTo>
                                  <a:pt x="94" y="47"/>
                                </a:lnTo>
                                <a:lnTo>
                                  <a:pt x="118" y="108"/>
                                </a:lnTo>
                                <a:lnTo>
                                  <a:pt x="127" y="128"/>
                                </a:lnTo>
                                <a:lnTo>
                                  <a:pt x="148" y="128"/>
                                </a:lnTo>
                                <a:lnTo>
                                  <a:pt x="115" y="47"/>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51"/>
                        <wps:cNvSpPr>
                          <a:spLocks/>
                        </wps:cNvSpPr>
                        <wps:spPr bwMode="auto">
                          <a:xfrm>
                            <a:off x="6591" y="231"/>
                            <a:ext cx="186" cy="223"/>
                          </a:xfrm>
                          <a:custGeom>
                            <a:avLst/>
                            <a:gdLst>
                              <a:gd name="T0" fmla="*/ 96 w 186"/>
                              <a:gd name="T1" fmla="*/ 231 h 223"/>
                              <a:gd name="T2" fmla="*/ 119 w 186"/>
                              <a:gd name="T3" fmla="*/ 287 h 223"/>
                              <a:gd name="T4" fmla="*/ 141 w 186"/>
                              <a:gd name="T5" fmla="*/ 342 h 223"/>
                              <a:gd name="T6" fmla="*/ 164 w 186"/>
                              <a:gd name="T7" fmla="*/ 398 h 223"/>
                              <a:gd name="T8" fmla="*/ 186 w 186"/>
                              <a:gd name="T9" fmla="*/ 454 h 223"/>
                              <a:gd name="T10" fmla="*/ 179 w 186"/>
                              <a:gd name="T11" fmla="*/ 454 h 223"/>
                              <a:gd name="T12" fmla="*/ 172 w 186"/>
                              <a:gd name="T13" fmla="*/ 454 h 223"/>
                              <a:gd name="T14" fmla="*/ 165 w 186"/>
                              <a:gd name="T15" fmla="*/ 454 h 223"/>
                              <a:gd name="T16" fmla="*/ 158 w 186"/>
                              <a:gd name="T17" fmla="*/ 436 h 223"/>
                              <a:gd name="T18" fmla="*/ 150 w 186"/>
                              <a:gd name="T19" fmla="*/ 417 h 223"/>
                              <a:gd name="T20" fmla="*/ 143 w 186"/>
                              <a:gd name="T21" fmla="*/ 399 h 223"/>
                              <a:gd name="T22" fmla="*/ 135 w 186"/>
                              <a:gd name="T23" fmla="*/ 381 h 223"/>
                              <a:gd name="T24" fmla="*/ 114 w 186"/>
                              <a:gd name="T25" fmla="*/ 381 h 223"/>
                              <a:gd name="T26" fmla="*/ 93 w 186"/>
                              <a:gd name="T27" fmla="*/ 381 h 223"/>
                              <a:gd name="T28" fmla="*/ 73 w 186"/>
                              <a:gd name="T29" fmla="*/ 381 h 223"/>
                              <a:gd name="T30" fmla="*/ 52 w 186"/>
                              <a:gd name="T31" fmla="*/ 381 h 223"/>
                              <a:gd name="T32" fmla="*/ 44 w 186"/>
                              <a:gd name="T33" fmla="*/ 399 h 223"/>
                              <a:gd name="T34" fmla="*/ 37 w 186"/>
                              <a:gd name="T35" fmla="*/ 417 h 223"/>
                              <a:gd name="T36" fmla="*/ 29 w 186"/>
                              <a:gd name="T37" fmla="*/ 436 h 223"/>
                              <a:gd name="T38" fmla="*/ 22 w 186"/>
                              <a:gd name="T39" fmla="*/ 454 h 223"/>
                              <a:gd name="T40" fmla="*/ 15 w 186"/>
                              <a:gd name="T41" fmla="*/ 454 h 223"/>
                              <a:gd name="T42" fmla="*/ 8 w 186"/>
                              <a:gd name="T43" fmla="*/ 454 h 223"/>
                              <a:gd name="T44" fmla="*/ 0 w 186"/>
                              <a:gd name="T45" fmla="*/ 454 h 223"/>
                              <a:gd name="T46" fmla="*/ 23 w 186"/>
                              <a:gd name="T47" fmla="*/ 398 h 223"/>
                              <a:gd name="T48" fmla="*/ 46 w 186"/>
                              <a:gd name="T49" fmla="*/ 342 h 223"/>
                              <a:gd name="T50" fmla="*/ 69 w 186"/>
                              <a:gd name="T51" fmla="*/ 287 h 223"/>
                              <a:gd name="T52" fmla="*/ 91 w 186"/>
                              <a:gd name="T53" fmla="*/ 231 h 223"/>
                              <a:gd name="T54" fmla="*/ 93 w 186"/>
                              <a:gd name="T55" fmla="*/ 231 h 223"/>
                              <a:gd name="T56" fmla="*/ 95 w 186"/>
                              <a:gd name="T57" fmla="*/ 231 h 223"/>
                              <a:gd name="T58" fmla="*/ 96 w 186"/>
                              <a:gd name="T59" fmla="*/ 231 h 22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6" h="223">
                                <a:moveTo>
                                  <a:pt x="96" y="0"/>
                                </a:moveTo>
                                <a:lnTo>
                                  <a:pt x="119" y="56"/>
                                </a:lnTo>
                                <a:lnTo>
                                  <a:pt x="141" y="111"/>
                                </a:lnTo>
                                <a:lnTo>
                                  <a:pt x="164" y="167"/>
                                </a:lnTo>
                                <a:lnTo>
                                  <a:pt x="186" y="223"/>
                                </a:lnTo>
                                <a:lnTo>
                                  <a:pt x="179" y="223"/>
                                </a:lnTo>
                                <a:lnTo>
                                  <a:pt x="172" y="223"/>
                                </a:lnTo>
                                <a:lnTo>
                                  <a:pt x="165" y="223"/>
                                </a:lnTo>
                                <a:lnTo>
                                  <a:pt x="158" y="205"/>
                                </a:lnTo>
                                <a:lnTo>
                                  <a:pt x="150" y="186"/>
                                </a:lnTo>
                                <a:lnTo>
                                  <a:pt x="143" y="168"/>
                                </a:lnTo>
                                <a:lnTo>
                                  <a:pt x="135" y="150"/>
                                </a:lnTo>
                                <a:lnTo>
                                  <a:pt x="114" y="150"/>
                                </a:lnTo>
                                <a:lnTo>
                                  <a:pt x="93" y="150"/>
                                </a:lnTo>
                                <a:lnTo>
                                  <a:pt x="73" y="150"/>
                                </a:lnTo>
                                <a:lnTo>
                                  <a:pt x="52" y="150"/>
                                </a:lnTo>
                                <a:lnTo>
                                  <a:pt x="44" y="168"/>
                                </a:lnTo>
                                <a:lnTo>
                                  <a:pt x="37" y="186"/>
                                </a:lnTo>
                                <a:lnTo>
                                  <a:pt x="29" y="205"/>
                                </a:lnTo>
                                <a:lnTo>
                                  <a:pt x="22" y="223"/>
                                </a:lnTo>
                                <a:lnTo>
                                  <a:pt x="15" y="223"/>
                                </a:lnTo>
                                <a:lnTo>
                                  <a:pt x="8" y="223"/>
                                </a:lnTo>
                                <a:lnTo>
                                  <a:pt x="0" y="223"/>
                                </a:lnTo>
                                <a:lnTo>
                                  <a:pt x="23" y="167"/>
                                </a:lnTo>
                                <a:lnTo>
                                  <a:pt x="46" y="111"/>
                                </a:lnTo>
                                <a:lnTo>
                                  <a:pt x="69" y="56"/>
                                </a:lnTo>
                                <a:lnTo>
                                  <a:pt x="91" y="0"/>
                                </a:lnTo>
                                <a:lnTo>
                                  <a:pt x="93" y="0"/>
                                </a:lnTo>
                                <a:lnTo>
                                  <a:pt x="95" y="0"/>
                                </a:lnTo>
                                <a:lnTo>
                                  <a:pt x="96"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50"/>
                        <wps:cNvSpPr>
                          <a:spLocks/>
                        </wps:cNvSpPr>
                        <wps:spPr bwMode="auto">
                          <a:xfrm>
                            <a:off x="6651" y="278"/>
                            <a:ext cx="66" cy="81"/>
                          </a:xfrm>
                          <a:custGeom>
                            <a:avLst/>
                            <a:gdLst>
                              <a:gd name="T0" fmla="*/ 33 w 66"/>
                              <a:gd name="T1" fmla="*/ 278 h 81"/>
                              <a:gd name="T2" fmla="*/ 24 w 66"/>
                              <a:gd name="T3" fmla="*/ 299 h 81"/>
                              <a:gd name="T4" fmla="*/ 16 w 66"/>
                              <a:gd name="T5" fmla="*/ 319 h 81"/>
                              <a:gd name="T6" fmla="*/ 8 w 66"/>
                              <a:gd name="T7" fmla="*/ 339 h 81"/>
                              <a:gd name="T8" fmla="*/ 0 w 66"/>
                              <a:gd name="T9" fmla="*/ 359 h 81"/>
                              <a:gd name="T10" fmla="*/ 16 w 66"/>
                              <a:gd name="T11" fmla="*/ 359 h 81"/>
                              <a:gd name="T12" fmla="*/ 33 w 66"/>
                              <a:gd name="T13" fmla="*/ 359 h 81"/>
                              <a:gd name="T14" fmla="*/ 49 w 66"/>
                              <a:gd name="T15" fmla="*/ 359 h 81"/>
                              <a:gd name="T16" fmla="*/ 66 w 66"/>
                              <a:gd name="T17" fmla="*/ 359 h 81"/>
                              <a:gd name="T18" fmla="*/ 57 w 66"/>
                              <a:gd name="T19" fmla="*/ 339 h 81"/>
                              <a:gd name="T20" fmla="*/ 49 w 66"/>
                              <a:gd name="T21" fmla="*/ 319 h 81"/>
                              <a:gd name="T22" fmla="*/ 41 w 66"/>
                              <a:gd name="T23" fmla="*/ 299 h 81"/>
                              <a:gd name="T24" fmla="*/ 33 w 66"/>
                              <a:gd name="T25" fmla="*/ 278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1">
                                <a:moveTo>
                                  <a:pt x="33" y="0"/>
                                </a:moveTo>
                                <a:lnTo>
                                  <a:pt x="24" y="21"/>
                                </a:lnTo>
                                <a:lnTo>
                                  <a:pt x="16" y="41"/>
                                </a:lnTo>
                                <a:lnTo>
                                  <a:pt x="8" y="61"/>
                                </a:lnTo>
                                <a:lnTo>
                                  <a:pt x="0" y="81"/>
                                </a:lnTo>
                                <a:lnTo>
                                  <a:pt x="16" y="81"/>
                                </a:lnTo>
                                <a:lnTo>
                                  <a:pt x="33" y="81"/>
                                </a:lnTo>
                                <a:lnTo>
                                  <a:pt x="49" y="81"/>
                                </a:lnTo>
                                <a:lnTo>
                                  <a:pt x="66" y="81"/>
                                </a:lnTo>
                                <a:lnTo>
                                  <a:pt x="57" y="61"/>
                                </a:lnTo>
                                <a:lnTo>
                                  <a:pt x="49" y="41"/>
                                </a:lnTo>
                                <a:lnTo>
                                  <a:pt x="41" y="21"/>
                                </a:lnTo>
                                <a:lnTo>
                                  <a:pt x="33"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A1214" id="Group 249" o:spid="_x0000_s1026" style="position:absolute;margin-left:329.2pt;margin-top:11.2pt;width:10.05pt;height:11.9pt;z-index:-251629568;mso-wrap-distance-left:0;mso-wrap-distance-right:0;mso-position-horizontal-relative:page" coordorigin="6584,224" coordsize="20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">
                <v:shape id="AutoShape 252" o:spid="_x0000_s1027" style="position:absolute;left:6591;top:231;width:186;height:223;visibility:visible;mso-wrap-style:square;v-text-anchor:top" coordsize="18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" path="m96,l91,,,223r22,l52,150r105,l148,128r-87,l77,88,94,47r21,l96,xm157,150r-22,l143,168r7,18l165,223r21,l157,150xm115,47r-21,l118,108r9,20l148,128,115,47xe" fillcolor="#036" stroked="f">
                  <v:path arrowok="t" o:connecttype="custom" o:connectlocs="96,231;91,231;0,454;22,454;52,381;157,381;148,359;61,359;77,319;94,278;115,278;96,231;157,381;135,381;143,399;150,417;165,454;186,454;157,381;115,278;94,278;118,339;127,359;148,359;115,278" o:connectangles="0,0,0,0,0,0,0,0,0,0,0,0,0,0,0,0,0,0,0,0,0,0,0,0,0"/>
                </v:shape>
                <v:shape id="Freeform 251" o:spid="_x0000_s1028" style="position:absolute;left:6591;top:231;width:186;height:223;visibility:visible;mso-wrap-style:square;v-text-anchor:top" coordsize="18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" path="m96,r23,56l141,111r23,56l186,223r-7,l172,223r-7,l158,205r-8,-19l143,168r-8,-18l114,150r-21,l73,150r-21,l44,168r-7,18l29,205r-7,18l15,223r-7,l,223,23,167,46,111,69,56,91,r2,l95,r1,xe" filled="f" strokecolor="#036">
                  <v:path arrowok="t" o:connecttype="custom" o:connectlocs="96,231;119,287;141,342;164,398;186,454;179,454;172,454;165,454;158,436;150,417;143,399;135,381;114,381;93,381;73,381;52,381;44,399;37,417;29,436;22,454;15,454;8,454;0,454;23,398;46,342;69,287;91,231;93,231;95,231;96,231" o:connectangles="0,0,0,0,0,0,0,0,0,0,0,0,0,0,0,0,0,0,0,0,0,0,0,0,0,0,0,0,0,0"/>
                </v:shape>
                <v:shape id="Freeform 250" o:spid="_x0000_s1029" style="position:absolute;left:6651;top:278;width:66;height:81;visibility:visible;mso-wrap-style:square;v-text-anchor:top" coordsize="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" path="m33,l24,21,16,41,8,61,,81r16,l33,81r16,l66,81,57,61,49,41,41,21,33,xe" filled="f" strokecolor="#036">
                  <v:path arrowok="t" o:connecttype="custom" o:connectlocs="33,278;24,299;16,319;8,339;0,359;16,359;33,359;49,359;66,359;57,339;49,319;41,299;33,278" o:connectangles="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7936" behindDoc="1" locked="0" layoutInCell="1" allowOverlap="1">
                <wp:simplePos x="0" y="0"/>
                <wp:positionH relativeFrom="page">
                  <wp:posOffset>4364990</wp:posOffset>
                </wp:positionH>
                <wp:positionV relativeFrom="paragraph">
                  <wp:posOffset>142240</wp:posOffset>
                </wp:positionV>
                <wp:extent cx="113030" cy="151130"/>
                <wp:effectExtent l="2540" t="4445" r="8255" b="6350"/>
                <wp:wrapTopAndBottom/>
                <wp:docPr id="35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51130"/>
                          <a:chOff x="6874" y="224"/>
                          <a:chExt cx="178" cy="238"/>
                        </a:xfrm>
                      </wpg:grpSpPr>
                      <wps:wsp>
                        <wps:cNvPr id="357" name="AutoShape 248"/>
                        <wps:cNvSpPr>
                          <a:spLocks/>
                        </wps:cNvSpPr>
                        <wps:spPr bwMode="auto">
                          <a:xfrm>
                            <a:off x="6881" y="231"/>
                            <a:ext cx="163" cy="223"/>
                          </a:xfrm>
                          <a:custGeom>
                            <a:avLst/>
                            <a:gdLst>
                              <a:gd name="T0" fmla="*/ 40 w 163"/>
                              <a:gd name="T1" fmla="*/ 231 h 223"/>
                              <a:gd name="T2" fmla="*/ 0 w 163"/>
                              <a:gd name="T3" fmla="*/ 231 h 223"/>
                              <a:gd name="T4" fmla="*/ 0 w 163"/>
                              <a:gd name="T5" fmla="*/ 454 h 223"/>
                              <a:gd name="T6" fmla="*/ 61 w 163"/>
                              <a:gd name="T7" fmla="*/ 454 h 223"/>
                              <a:gd name="T8" fmla="*/ 78 w 163"/>
                              <a:gd name="T9" fmla="*/ 453 h 223"/>
                              <a:gd name="T10" fmla="*/ 93 w 163"/>
                              <a:gd name="T11" fmla="*/ 451 h 223"/>
                              <a:gd name="T12" fmla="*/ 106 w 163"/>
                              <a:gd name="T13" fmla="*/ 447 h 223"/>
                              <a:gd name="T14" fmla="*/ 117 w 163"/>
                              <a:gd name="T15" fmla="*/ 442 h 223"/>
                              <a:gd name="T16" fmla="*/ 127 w 163"/>
                              <a:gd name="T17" fmla="*/ 435 h 223"/>
                              <a:gd name="T18" fmla="*/ 129 w 163"/>
                              <a:gd name="T19" fmla="*/ 433 h 223"/>
                              <a:gd name="T20" fmla="*/ 18 w 163"/>
                              <a:gd name="T21" fmla="*/ 433 h 223"/>
                              <a:gd name="T22" fmla="*/ 18 w 163"/>
                              <a:gd name="T23" fmla="*/ 253 h 223"/>
                              <a:gd name="T24" fmla="*/ 125 w 163"/>
                              <a:gd name="T25" fmla="*/ 253 h 223"/>
                              <a:gd name="T26" fmla="*/ 116 w 163"/>
                              <a:gd name="T27" fmla="*/ 246 h 223"/>
                              <a:gd name="T28" fmla="*/ 102 w 163"/>
                              <a:gd name="T29" fmla="*/ 239 h 223"/>
                              <a:gd name="T30" fmla="*/ 91 w 163"/>
                              <a:gd name="T31" fmla="*/ 235 h 223"/>
                              <a:gd name="T32" fmla="*/ 77 w 163"/>
                              <a:gd name="T33" fmla="*/ 233 h 223"/>
                              <a:gd name="T34" fmla="*/ 60 w 163"/>
                              <a:gd name="T35" fmla="*/ 231 h 223"/>
                              <a:gd name="T36" fmla="*/ 40 w 163"/>
                              <a:gd name="T37" fmla="*/ 231 h 223"/>
                              <a:gd name="T38" fmla="*/ 125 w 163"/>
                              <a:gd name="T39" fmla="*/ 253 h 223"/>
                              <a:gd name="T40" fmla="*/ 32 w 163"/>
                              <a:gd name="T41" fmla="*/ 253 h 223"/>
                              <a:gd name="T42" fmla="*/ 51 w 163"/>
                              <a:gd name="T43" fmla="*/ 253 h 223"/>
                              <a:gd name="T44" fmla="*/ 67 w 163"/>
                              <a:gd name="T45" fmla="*/ 254 h 223"/>
                              <a:gd name="T46" fmla="*/ 81 w 163"/>
                              <a:gd name="T47" fmla="*/ 256 h 223"/>
                              <a:gd name="T48" fmla="*/ 91 w 163"/>
                              <a:gd name="T49" fmla="*/ 259 h 223"/>
                              <a:gd name="T50" fmla="*/ 103 w 163"/>
                              <a:gd name="T51" fmla="*/ 264 h 223"/>
                              <a:gd name="T52" fmla="*/ 113 w 163"/>
                              <a:gd name="T53" fmla="*/ 271 h 223"/>
                              <a:gd name="T54" fmla="*/ 122 w 163"/>
                              <a:gd name="T55" fmla="*/ 280 h 223"/>
                              <a:gd name="T56" fmla="*/ 129 w 163"/>
                              <a:gd name="T57" fmla="*/ 291 h 223"/>
                              <a:gd name="T58" fmla="*/ 135 w 163"/>
                              <a:gd name="T59" fmla="*/ 303 h 223"/>
                              <a:gd name="T60" fmla="*/ 139 w 163"/>
                              <a:gd name="T61" fmla="*/ 316 h 223"/>
                              <a:gd name="T62" fmla="*/ 142 w 163"/>
                              <a:gd name="T63" fmla="*/ 330 h 223"/>
                              <a:gd name="T64" fmla="*/ 143 w 163"/>
                              <a:gd name="T65" fmla="*/ 346 h 223"/>
                              <a:gd name="T66" fmla="*/ 142 w 163"/>
                              <a:gd name="T67" fmla="*/ 360 h 223"/>
                              <a:gd name="T68" fmla="*/ 139 w 163"/>
                              <a:gd name="T69" fmla="*/ 374 h 223"/>
                              <a:gd name="T70" fmla="*/ 136 w 163"/>
                              <a:gd name="T71" fmla="*/ 386 h 223"/>
                              <a:gd name="T72" fmla="*/ 130 w 163"/>
                              <a:gd name="T73" fmla="*/ 398 h 223"/>
                              <a:gd name="T74" fmla="*/ 123 w 163"/>
                              <a:gd name="T75" fmla="*/ 407 h 223"/>
                              <a:gd name="T76" fmla="*/ 115 w 163"/>
                              <a:gd name="T77" fmla="*/ 416 h 223"/>
                              <a:gd name="T78" fmla="*/ 106 w 163"/>
                              <a:gd name="T79" fmla="*/ 422 h 223"/>
                              <a:gd name="T80" fmla="*/ 96 w 163"/>
                              <a:gd name="T81" fmla="*/ 427 h 223"/>
                              <a:gd name="T82" fmla="*/ 86 w 163"/>
                              <a:gd name="T83" fmla="*/ 430 h 223"/>
                              <a:gd name="T84" fmla="*/ 74 w 163"/>
                              <a:gd name="T85" fmla="*/ 431 h 223"/>
                              <a:gd name="T86" fmla="*/ 59 w 163"/>
                              <a:gd name="T87" fmla="*/ 432 h 223"/>
                              <a:gd name="T88" fmla="*/ 40 w 163"/>
                              <a:gd name="T89" fmla="*/ 433 h 223"/>
                              <a:gd name="T90" fmla="*/ 129 w 163"/>
                              <a:gd name="T91" fmla="*/ 433 h 223"/>
                              <a:gd name="T92" fmla="*/ 135 w 163"/>
                              <a:gd name="T93" fmla="*/ 426 h 223"/>
                              <a:gd name="T94" fmla="*/ 143 w 163"/>
                              <a:gd name="T95" fmla="*/ 416 h 223"/>
                              <a:gd name="T96" fmla="*/ 150 w 163"/>
                              <a:gd name="T97" fmla="*/ 404 h 223"/>
                              <a:gd name="T98" fmla="*/ 155 w 163"/>
                              <a:gd name="T99" fmla="*/ 391 h 223"/>
                              <a:gd name="T100" fmla="*/ 159 w 163"/>
                              <a:gd name="T101" fmla="*/ 377 h 223"/>
                              <a:gd name="T102" fmla="*/ 161 w 163"/>
                              <a:gd name="T103" fmla="*/ 361 h 223"/>
                              <a:gd name="T104" fmla="*/ 162 w 163"/>
                              <a:gd name="T105" fmla="*/ 345 h 223"/>
                              <a:gd name="T106" fmla="*/ 161 w 163"/>
                              <a:gd name="T107" fmla="*/ 326 h 223"/>
                              <a:gd name="T108" fmla="*/ 158 w 163"/>
                              <a:gd name="T109" fmla="*/ 309 h 223"/>
                              <a:gd name="T110" fmla="*/ 153 w 163"/>
                              <a:gd name="T111" fmla="*/ 293 h 223"/>
                              <a:gd name="T112" fmla="*/ 146 w 163"/>
                              <a:gd name="T113" fmla="*/ 278 h 223"/>
                              <a:gd name="T114" fmla="*/ 138 w 163"/>
                              <a:gd name="T115" fmla="*/ 265 h 223"/>
                              <a:gd name="T116" fmla="*/ 127 w 163"/>
                              <a:gd name="T117" fmla="*/ 255 h 223"/>
                              <a:gd name="T118" fmla="*/ 125 w 163"/>
                              <a:gd name="T119" fmla="*/ 253 h 2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63" h="223">
                                <a:moveTo>
                                  <a:pt x="40" y="0"/>
                                </a:moveTo>
                                <a:lnTo>
                                  <a:pt x="0" y="0"/>
                                </a:lnTo>
                                <a:lnTo>
                                  <a:pt x="0" y="223"/>
                                </a:lnTo>
                                <a:lnTo>
                                  <a:pt x="61" y="223"/>
                                </a:lnTo>
                                <a:lnTo>
                                  <a:pt x="78" y="222"/>
                                </a:lnTo>
                                <a:lnTo>
                                  <a:pt x="93" y="220"/>
                                </a:lnTo>
                                <a:lnTo>
                                  <a:pt x="106" y="216"/>
                                </a:lnTo>
                                <a:lnTo>
                                  <a:pt x="117" y="211"/>
                                </a:lnTo>
                                <a:lnTo>
                                  <a:pt x="127" y="204"/>
                                </a:lnTo>
                                <a:lnTo>
                                  <a:pt x="129" y="202"/>
                                </a:lnTo>
                                <a:lnTo>
                                  <a:pt x="18" y="202"/>
                                </a:lnTo>
                                <a:lnTo>
                                  <a:pt x="18" y="22"/>
                                </a:lnTo>
                                <a:lnTo>
                                  <a:pt x="125" y="22"/>
                                </a:lnTo>
                                <a:lnTo>
                                  <a:pt x="116" y="15"/>
                                </a:lnTo>
                                <a:lnTo>
                                  <a:pt x="102" y="8"/>
                                </a:lnTo>
                                <a:lnTo>
                                  <a:pt x="91" y="4"/>
                                </a:lnTo>
                                <a:lnTo>
                                  <a:pt x="77" y="2"/>
                                </a:lnTo>
                                <a:lnTo>
                                  <a:pt x="60" y="0"/>
                                </a:lnTo>
                                <a:lnTo>
                                  <a:pt x="40" y="0"/>
                                </a:lnTo>
                                <a:close/>
                                <a:moveTo>
                                  <a:pt x="125" y="22"/>
                                </a:moveTo>
                                <a:lnTo>
                                  <a:pt x="32" y="22"/>
                                </a:lnTo>
                                <a:lnTo>
                                  <a:pt x="51" y="22"/>
                                </a:lnTo>
                                <a:lnTo>
                                  <a:pt x="67" y="23"/>
                                </a:lnTo>
                                <a:lnTo>
                                  <a:pt x="81" y="25"/>
                                </a:lnTo>
                                <a:lnTo>
                                  <a:pt x="91" y="28"/>
                                </a:lnTo>
                                <a:lnTo>
                                  <a:pt x="103" y="33"/>
                                </a:lnTo>
                                <a:lnTo>
                                  <a:pt x="113" y="40"/>
                                </a:lnTo>
                                <a:lnTo>
                                  <a:pt x="122" y="49"/>
                                </a:lnTo>
                                <a:lnTo>
                                  <a:pt x="129" y="60"/>
                                </a:lnTo>
                                <a:lnTo>
                                  <a:pt x="135" y="72"/>
                                </a:lnTo>
                                <a:lnTo>
                                  <a:pt x="139" y="85"/>
                                </a:lnTo>
                                <a:lnTo>
                                  <a:pt x="142" y="99"/>
                                </a:lnTo>
                                <a:lnTo>
                                  <a:pt x="143" y="115"/>
                                </a:lnTo>
                                <a:lnTo>
                                  <a:pt x="142" y="129"/>
                                </a:lnTo>
                                <a:lnTo>
                                  <a:pt x="139" y="143"/>
                                </a:lnTo>
                                <a:lnTo>
                                  <a:pt x="136" y="155"/>
                                </a:lnTo>
                                <a:lnTo>
                                  <a:pt x="130" y="167"/>
                                </a:lnTo>
                                <a:lnTo>
                                  <a:pt x="123" y="176"/>
                                </a:lnTo>
                                <a:lnTo>
                                  <a:pt x="115" y="185"/>
                                </a:lnTo>
                                <a:lnTo>
                                  <a:pt x="106" y="191"/>
                                </a:lnTo>
                                <a:lnTo>
                                  <a:pt x="96" y="196"/>
                                </a:lnTo>
                                <a:lnTo>
                                  <a:pt x="86" y="199"/>
                                </a:lnTo>
                                <a:lnTo>
                                  <a:pt x="74" y="200"/>
                                </a:lnTo>
                                <a:lnTo>
                                  <a:pt x="59" y="201"/>
                                </a:lnTo>
                                <a:lnTo>
                                  <a:pt x="40" y="202"/>
                                </a:lnTo>
                                <a:lnTo>
                                  <a:pt x="129" y="202"/>
                                </a:lnTo>
                                <a:lnTo>
                                  <a:pt x="135" y="195"/>
                                </a:lnTo>
                                <a:lnTo>
                                  <a:pt x="143" y="185"/>
                                </a:lnTo>
                                <a:lnTo>
                                  <a:pt x="150" y="173"/>
                                </a:lnTo>
                                <a:lnTo>
                                  <a:pt x="155" y="160"/>
                                </a:lnTo>
                                <a:lnTo>
                                  <a:pt x="159" y="146"/>
                                </a:lnTo>
                                <a:lnTo>
                                  <a:pt x="161" y="130"/>
                                </a:lnTo>
                                <a:lnTo>
                                  <a:pt x="162" y="114"/>
                                </a:lnTo>
                                <a:lnTo>
                                  <a:pt x="161" y="95"/>
                                </a:lnTo>
                                <a:lnTo>
                                  <a:pt x="158" y="78"/>
                                </a:lnTo>
                                <a:lnTo>
                                  <a:pt x="153" y="62"/>
                                </a:lnTo>
                                <a:lnTo>
                                  <a:pt x="146" y="47"/>
                                </a:lnTo>
                                <a:lnTo>
                                  <a:pt x="138" y="34"/>
                                </a:lnTo>
                                <a:lnTo>
                                  <a:pt x="127" y="24"/>
                                </a:lnTo>
                                <a:lnTo>
                                  <a:pt x="125" y="2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47"/>
                        <wps:cNvSpPr>
                          <a:spLocks/>
                        </wps:cNvSpPr>
                        <wps:spPr bwMode="auto">
                          <a:xfrm>
                            <a:off x="6881" y="231"/>
                            <a:ext cx="163" cy="223"/>
                          </a:xfrm>
                          <a:custGeom>
                            <a:avLst/>
                            <a:gdLst>
                              <a:gd name="T0" fmla="*/ 0 w 163"/>
                              <a:gd name="T1" fmla="*/ 454 h 223"/>
                              <a:gd name="T2" fmla="*/ 0 w 163"/>
                              <a:gd name="T3" fmla="*/ 398 h 223"/>
                              <a:gd name="T4" fmla="*/ 0 w 163"/>
                              <a:gd name="T5" fmla="*/ 342 h 223"/>
                              <a:gd name="T6" fmla="*/ 0 w 163"/>
                              <a:gd name="T7" fmla="*/ 287 h 223"/>
                              <a:gd name="T8" fmla="*/ 0 w 163"/>
                              <a:gd name="T9" fmla="*/ 231 h 223"/>
                              <a:gd name="T10" fmla="*/ 10 w 163"/>
                              <a:gd name="T11" fmla="*/ 231 h 223"/>
                              <a:gd name="T12" fmla="*/ 20 w 163"/>
                              <a:gd name="T13" fmla="*/ 231 h 223"/>
                              <a:gd name="T14" fmla="*/ 30 w 163"/>
                              <a:gd name="T15" fmla="*/ 231 h 223"/>
                              <a:gd name="T16" fmla="*/ 40 w 163"/>
                              <a:gd name="T17" fmla="*/ 231 h 223"/>
                              <a:gd name="T18" fmla="*/ 60 w 163"/>
                              <a:gd name="T19" fmla="*/ 231 h 223"/>
                              <a:gd name="T20" fmla="*/ 127 w 163"/>
                              <a:gd name="T21" fmla="*/ 255 h 223"/>
                              <a:gd name="T22" fmla="*/ 158 w 163"/>
                              <a:gd name="T23" fmla="*/ 309 h 223"/>
                              <a:gd name="T24" fmla="*/ 162 w 163"/>
                              <a:gd name="T25" fmla="*/ 345 h 223"/>
                              <a:gd name="T26" fmla="*/ 161 w 163"/>
                              <a:gd name="T27" fmla="*/ 361 h 223"/>
                              <a:gd name="T28" fmla="*/ 135 w 163"/>
                              <a:gd name="T29" fmla="*/ 426 h 223"/>
                              <a:gd name="T30" fmla="*/ 78 w 163"/>
                              <a:gd name="T31" fmla="*/ 453 h 223"/>
                              <a:gd name="T32" fmla="*/ 61 w 163"/>
                              <a:gd name="T33" fmla="*/ 454 h 223"/>
                              <a:gd name="T34" fmla="*/ 46 w 163"/>
                              <a:gd name="T35" fmla="*/ 454 h 223"/>
                              <a:gd name="T36" fmla="*/ 30 w 163"/>
                              <a:gd name="T37" fmla="*/ 454 h 223"/>
                              <a:gd name="T38" fmla="*/ 15 w 163"/>
                              <a:gd name="T39" fmla="*/ 454 h 223"/>
                              <a:gd name="T40" fmla="*/ 0 w 163"/>
                              <a:gd name="T41" fmla="*/ 454 h 22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3" h="223">
                                <a:moveTo>
                                  <a:pt x="0" y="223"/>
                                </a:moveTo>
                                <a:lnTo>
                                  <a:pt x="0" y="167"/>
                                </a:lnTo>
                                <a:lnTo>
                                  <a:pt x="0" y="111"/>
                                </a:lnTo>
                                <a:lnTo>
                                  <a:pt x="0" y="56"/>
                                </a:lnTo>
                                <a:lnTo>
                                  <a:pt x="0" y="0"/>
                                </a:lnTo>
                                <a:lnTo>
                                  <a:pt x="10" y="0"/>
                                </a:lnTo>
                                <a:lnTo>
                                  <a:pt x="20" y="0"/>
                                </a:lnTo>
                                <a:lnTo>
                                  <a:pt x="30" y="0"/>
                                </a:lnTo>
                                <a:lnTo>
                                  <a:pt x="40" y="0"/>
                                </a:lnTo>
                                <a:lnTo>
                                  <a:pt x="60" y="0"/>
                                </a:lnTo>
                                <a:lnTo>
                                  <a:pt x="127" y="24"/>
                                </a:lnTo>
                                <a:lnTo>
                                  <a:pt x="158" y="78"/>
                                </a:lnTo>
                                <a:lnTo>
                                  <a:pt x="162" y="114"/>
                                </a:lnTo>
                                <a:lnTo>
                                  <a:pt x="161" y="130"/>
                                </a:lnTo>
                                <a:lnTo>
                                  <a:pt x="135" y="195"/>
                                </a:lnTo>
                                <a:lnTo>
                                  <a:pt x="78" y="222"/>
                                </a:lnTo>
                                <a:lnTo>
                                  <a:pt x="61" y="223"/>
                                </a:lnTo>
                                <a:lnTo>
                                  <a:pt x="46" y="223"/>
                                </a:lnTo>
                                <a:lnTo>
                                  <a:pt x="30" y="223"/>
                                </a:lnTo>
                                <a:lnTo>
                                  <a:pt x="15" y="223"/>
                                </a:lnTo>
                                <a:lnTo>
                                  <a:pt x="0" y="223"/>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46"/>
                        <wps:cNvSpPr>
                          <a:spLocks/>
                        </wps:cNvSpPr>
                        <wps:spPr bwMode="auto">
                          <a:xfrm>
                            <a:off x="6900" y="252"/>
                            <a:ext cx="125" cy="180"/>
                          </a:xfrm>
                          <a:custGeom>
                            <a:avLst/>
                            <a:gdLst>
                              <a:gd name="T0" fmla="*/ 0 w 125"/>
                              <a:gd name="T1" fmla="*/ 433 h 180"/>
                              <a:gd name="T2" fmla="*/ 7 w 125"/>
                              <a:gd name="T3" fmla="*/ 433 h 180"/>
                              <a:gd name="T4" fmla="*/ 15 w 125"/>
                              <a:gd name="T5" fmla="*/ 433 h 180"/>
                              <a:gd name="T6" fmla="*/ 22 w 125"/>
                              <a:gd name="T7" fmla="*/ 433 h 180"/>
                              <a:gd name="T8" fmla="*/ 41 w 125"/>
                              <a:gd name="T9" fmla="*/ 432 h 180"/>
                              <a:gd name="T10" fmla="*/ 105 w 125"/>
                              <a:gd name="T11" fmla="*/ 407 h 180"/>
                              <a:gd name="T12" fmla="*/ 125 w 125"/>
                              <a:gd name="T13" fmla="*/ 346 h 180"/>
                              <a:gd name="T14" fmla="*/ 124 w 125"/>
                              <a:gd name="T15" fmla="*/ 330 h 180"/>
                              <a:gd name="T16" fmla="*/ 95 w 125"/>
                              <a:gd name="T17" fmla="*/ 271 h 180"/>
                              <a:gd name="T18" fmla="*/ 33 w 125"/>
                              <a:gd name="T19" fmla="*/ 253 h 180"/>
                              <a:gd name="T20" fmla="*/ 14 w 125"/>
                              <a:gd name="T21" fmla="*/ 253 h 180"/>
                              <a:gd name="T22" fmla="*/ 9 w 125"/>
                              <a:gd name="T23" fmla="*/ 253 h 180"/>
                              <a:gd name="T24" fmla="*/ 5 w 125"/>
                              <a:gd name="T25" fmla="*/ 253 h 180"/>
                              <a:gd name="T26" fmla="*/ 0 w 125"/>
                              <a:gd name="T27" fmla="*/ 253 h 180"/>
                              <a:gd name="T28" fmla="*/ 0 w 125"/>
                              <a:gd name="T29" fmla="*/ 298 h 180"/>
                              <a:gd name="T30" fmla="*/ 0 w 125"/>
                              <a:gd name="T31" fmla="*/ 343 h 180"/>
                              <a:gd name="T32" fmla="*/ 0 w 125"/>
                              <a:gd name="T33" fmla="*/ 388 h 180"/>
                              <a:gd name="T34" fmla="*/ 0 w 125"/>
                              <a:gd name="T35" fmla="*/ 433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 h="180">
                                <a:moveTo>
                                  <a:pt x="0" y="180"/>
                                </a:moveTo>
                                <a:lnTo>
                                  <a:pt x="7" y="180"/>
                                </a:lnTo>
                                <a:lnTo>
                                  <a:pt x="15" y="180"/>
                                </a:lnTo>
                                <a:lnTo>
                                  <a:pt x="22" y="180"/>
                                </a:lnTo>
                                <a:lnTo>
                                  <a:pt x="41" y="179"/>
                                </a:lnTo>
                                <a:lnTo>
                                  <a:pt x="105" y="154"/>
                                </a:lnTo>
                                <a:lnTo>
                                  <a:pt x="125" y="93"/>
                                </a:lnTo>
                                <a:lnTo>
                                  <a:pt x="124" y="77"/>
                                </a:lnTo>
                                <a:lnTo>
                                  <a:pt x="95" y="18"/>
                                </a:lnTo>
                                <a:lnTo>
                                  <a:pt x="33" y="0"/>
                                </a:lnTo>
                                <a:lnTo>
                                  <a:pt x="14" y="0"/>
                                </a:lnTo>
                                <a:lnTo>
                                  <a:pt x="9" y="0"/>
                                </a:lnTo>
                                <a:lnTo>
                                  <a:pt x="5" y="0"/>
                                </a:lnTo>
                                <a:lnTo>
                                  <a:pt x="0" y="0"/>
                                </a:lnTo>
                                <a:lnTo>
                                  <a:pt x="0" y="45"/>
                                </a:lnTo>
                                <a:lnTo>
                                  <a:pt x="0" y="90"/>
                                </a:lnTo>
                                <a:lnTo>
                                  <a:pt x="0" y="135"/>
                                </a:lnTo>
                                <a:lnTo>
                                  <a:pt x="0" y="18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7A702" id="Group 245" o:spid="_x0000_s1026" style="position:absolute;margin-left:343.7pt;margin-top:11.2pt;width:8.9pt;height:11.9pt;z-index:-251628544;mso-wrap-distance-left:0;mso-wrap-distance-right:0;mso-position-horizontal-relative:page" coordorigin="6874,224" coordsize="17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">
                <v:shape id="AutoShape 248" o:spid="_x0000_s1027" style="position:absolute;left:6881;top:231;width:163;height:223;visibility:visible;mso-wrap-style:square;v-text-anchor:top" coordsize="16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" path="m40,l,,,223r61,l78,222r15,-2l106,216r11,-5l127,204r2,-2l18,202,18,22r107,l116,15,102,8,91,4,77,2,60,,40,xm125,22r-93,l51,22r16,1l81,25r10,3l103,33r10,7l122,49r7,11l135,72r4,13l142,99r1,16l142,129r-3,14l136,155r-6,12l123,176r-8,9l106,191r-10,5l86,199r-12,1l59,201r-19,1l129,202r6,-7l143,185r7,-12l155,160r4,-14l161,130r1,-16l161,95,158,78,153,62,146,47,138,34,127,24r-2,-2xe" fillcolor="#036" stroked="f">
                  <v:path arrowok="t" o:connecttype="custom" o:connectlocs="40,231;0,231;0,454;61,454;78,453;93,451;106,447;117,442;127,435;129,433;18,433;18,253;125,253;116,246;102,239;91,235;77,233;60,231;40,231;125,253;32,253;51,253;67,254;81,256;91,259;103,264;113,271;122,280;129,291;135,303;139,316;142,330;143,346;142,360;139,374;136,386;130,398;123,407;115,416;106,422;96,427;86,430;74,431;59,432;40,433;129,433;135,426;143,416;150,404;155,391;159,377;161,361;162,345;161,326;158,309;153,293;146,278;138,265;127,255;125,253" o:connectangles="0,0,0,0,0,0,0,0,0,0,0,0,0,0,0,0,0,0,0,0,0,0,0,0,0,0,0,0,0,0,0,0,0,0,0,0,0,0,0,0,0,0,0,0,0,0,0,0,0,0,0,0,0,0,0,0,0,0,0,0"/>
                </v:shape>
                <v:shape id="Freeform 247" o:spid="_x0000_s1028" style="position:absolute;left:6881;top:231;width:163;height:223;visibility:visible;mso-wrap-style:square;v-text-anchor:top" coordsize="16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" path="m,223l,167,,111,,56,,,10,,20,,30,,40,,60,r67,24l158,78r4,36l161,130r-26,65l78,222r-17,1l46,223r-16,l15,223,,223xe" filled="f" strokecolor="#036">
                  <v:path arrowok="t" o:connecttype="custom" o:connectlocs="0,454;0,398;0,342;0,287;0,231;10,231;20,231;30,231;40,231;60,231;127,255;158,309;162,345;161,361;135,426;78,453;61,454;46,454;30,454;15,454;0,454" o:connectangles="0,0,0,0,0,0,0,0,0,0,0,0,0,0,0,0,0,0,0,0,0"/>
                </v:shape>
                <v:shape id="Freeform 246" o:spid="_x0000_s1029" style="position:absolute;left:6900;top:252;width:125;height:180;visibility:visible;mso-wrap-style:square;v-text-anchor:top" coordsize="1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" path="m,180r7,l15,180r7,l41,179r64,-25l125,93,124,77,95,18,33,,14,,9,,5,,,,,45,,90r,45l,180xe" filled="f" strokecolor="#036">
                  <v:path arrowok="t" o:connecttype="custom" o:connectlocs="0,433;7,433;15,433;22,433;41,432;105,407;125,346;124,330;95,271;33,253;14,253;9,253;5,253;0,253;0,298;0,343;0,388;0,433" o:connectangles="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8960" behindDoc="1" locked="0" layoutInCell="1" allowOverlap="1">
                <wp:simplePos x="0" y="0"/>
                <wp:positionH relativeFrom="page">
                  <wp:posOffset>4538980</wp:posOffset>
                </wp:positionH>
                <wp:positionV relativeFrom="paragraph">
                  <wp:posOffset>142240</wp:posOffset>
                </wp:positionV>
                <wp:extent cx="80010" cy="151130"/>
                <wp:effectExtent l="0" t="0" r="0" b="1270"/>
                <wp:wrapTopAndBottom/>
                <wp:docPr id="35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51130"/>
                          <a:chOff x="7148" y="224"/>
                          <a:chExt cx="126" cy="238"/>
                        </a:xfrm>
                      </wpg:grpSpPr>
                      <wps:wsp>
                        <wps:cNvPr id="354" name="Freeform 244"/>
                        <wps:cNvSpPr>
                          <a:spLocks/>
                        </wps:cNvSpPr>
                        <wps:spPr bwMode="auto">
                          <a:xfrm>
                            <a:off x="7156" y="231"/>
                            <a:ext cx="111" cy="223"/>
                          </a:xfrm>
                          <a:custGeom>
                            <a:avLst/>
                            <a:gdLst>
                              <a:gd name="T0" fmla="+- 0 7267 7156"/>
                              <a:gd name="T1" fmla="*/ T0 w 111"/>
                              <a:gd name="T2" fmla="+- 0 231 231"/>
                              <a:gd name="T3" fmla="*/ 231 h 223"/>
                              <a:gd name="T4" fmla="+- 0 7156 7156"/>
                              <a:gd name="T5" fmla="*/ T4 w 111"/>
                              <a:gd name="T6" fmla="+- 0 231 231"/>
                              <a:gd name="T7" fmla="*/ 231 h 223"/>
                              <a:gd name="T8" fmla="+- 0 7156 7156"/>
                              <a:gd name="T9" fmla="*/ T8 w 111"/>
                              <a:gd name="T10" fmla="+- 0 454 231"/>
                              <a:gd name="T11" fmla="*/ 454 h 223"/>
                              <a:gd name="T12" fmla="+- 0 7266 7156"/>
                              <a:gd name="T13" fmla="*/ T12 w 111"/>
                              <a:gd name="T14" fmla="+- 0 454 231"/>
                              <a:gd name="T15" fmla="*/ 454 h 223"/>
                              <a:gd name="T16" fmla="+- 0 7266 7156"/>
                              <a:gd name="T17" fmla="*/ T16 w 111"/>
                              <a:gd name="T18" fmla="+- 0 432 231"/>
                              <a:gd name="T19" fmla="*/ 432 h 223"/>
                              <a:gd name="T20" fmla="+- 0 7176 7156"/>
                              <a:gd name="T21" fmla="*/ T20 w 111"/>
                              <a:gd name="T22" fmla="+- 0 432 231"/>
                              <a:gd name="T23" fmla="*/ 432 h 223"/>
                              <a:gd name="T24" fmla="+- 0 7176 7156"/>
                              <a:gd name="T25" fmla="*/ T24 w 111"/>
                              <a:gd name="T26" fmla="+- 0 344 231"/>
                              <a:gd name="T27" fmla="*/ 344 h 223"/>
                              <a:gd name="T28" fmla="+- 0 7266 7156"/>
                              <a:gd name="T29" fmla="*/ T28 w 111"/>
                              <a:gd name="T30" fmla="+- 0 344 231"/>
                              <a:gd name="T31" fmla="*/ 344 h 223"/>
                              <a:gd name="T32" fmla="+- 0 7266 7156"/>
                              <a:gd name="T33" fmla="*/ T32 w 111"/>
                              <a:gd name="T34" fmla="+- 0 323 231"/>
                              <a:gd name="T35" fmla="*/ 323 h 223"/>
                              <a:gd name="T36" fmla="+- 0 7176 7156"/>
                              <a:gd name="T37" fmla="*/ T36 w 111"/>
                              <a:gd name="T38" fmla="+- 0 323 231"/>
                              <a:gd name="T39" fmla="*/ 323 h 223"/>
                              <a:gd name="T40" fmla="+- 0 7176 7156"/>
                              <a:gd name="T41" fmla="*/ T40 w 111"/>
                              <a:gd name="T42" fmla="+- 0 253 231"/>
                              <a:gd name="T43" fmla="*/ 253 h 223"/>
                              <a:gd name="T44" fmla="+- 0 7267 7156"/>
                              <a:gd name="T45" fmla="*/ T44 w 111"/>
                              <a:gd name="T46" fmla="+- 0 253 231"/>
                              <a:gd name="T47" fmla="*/ 253 h 223"/>
                              <a:gd name="T48" fmla="+- 0 7267 7156"/>
                              <a:gd name="T49" fmla="*/ T48 w 111"/>
                              <a:gd name="T50" fmla="+- 0 231 231"/>
                              <a:gd name="T51" fmla="*/ 23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223">
                                <a:moveTo>
                                  <a:pt x="111" y="0"/>
                                </a:moveTo>
                                <a:lnTo>
                                  <a:pt x="0" y="0"/>
                                </a:lnTo>
                                <a:lnTo>
                                  <a:pt x="0" y="223"/>
                                </a:lnTo>
                                <a:lnTo>
                                  <a:pt x="110" y="223"/>
                                </a:lnTo>
                                <a:lnTo>
                                  <a:pt x="110" y="201"/>
                                </a:lnTo>
                                <a:lnTo>
                                  <a:pt x="20" y="201"/>
                                </a:lnTo>
                                <a:lnTo>
                                  <a:pt x="20" y="113"/>
                                </a:lnTo>
                                <a:lnTo>
                                  <a:pt x="110" y="113"/>
                                </a:lnTo>
                                <a:lnTo>
                                  <a:pt x="110" y="92"/>
                                </a:lnTo>
                                <a:lnTo>
                                  <a:pt x="20" y="92"/>
                                </a:lnTo>
                                <a:lnTo>
                                  <a:pt x="20" y="22"/>
                                </a:lnTo>
                                <a:lnTo>
                                  <a:pt x="111" y="22"/>
                                </a:lnTo>
                                <a:lnTo>
                                  <a:pt x="111"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3"/>
                        <wps:cNvSpPr>
                          <a:spLocks/>
                        </wps:cNvSpPr>
                        <wps:spPr bwMode="auto">
                          <a:xfrm>
                            <a:off x="7156" y="231"/>
                            <a:ext cx="111" cy="223"/>
                          </a:xfrm>
                          <a:custGeom>
                            <a:avLst/>
                            <a:gdLst>
                              <a:gd name="T0" fmla="+- 0 7156 7156"/>
                              <a:gd name="T1" fmla="*/ T0 w 111"/>
                              <a:gd name="T2" fmla="+- 0 231 231"/>
                              <a:gd name="T3" fmla="*/ 231 h 223"/>
                              <a:gd name="T4" fmla="+- 0 7184 7156"/>
                              <a:gd name="T5" fmla="*/ T4 w 111"/>
                              <a:gd name="T6" fmla="+- 0 231 231"/>
                              <a:gd name="T7" fmla="*/ 231 h 223"/>
                              <a:gd name="T8" fmla="+- 0 7211 7156"/>
                              <a:gd name="T9" fmla="*/ T8 w 111"/>
                              <a:gd name="T10" fmla="+- 0 231 231"/>
                              <a:gd name="T11" fmla="*/ 231 h 223"/>
                              <a:gd name="T12" fmla="+- 0 7239 7156"/>
                              <a:gd name="T13" fmla="*/ T12 w 111"/>
                              <a:gd name="T14" fmla="+- 0 231 231"/>
                              <a:gd name="T15" fmla="*/ 231 h 223"/>
                              <a:gd name="T16" fmla="+- 0 7267 7156"/>
                              <a:gd name="T17" fmla="*/ T16 w 111"/>
                              <a:gd name="T18" fmla="+- 0 231 231"/>
                              <a:gd name="T19" fmla="*/ 231 h 223"/>
                              <a:gd name="T20" fmla="+- 0 7267 7156"/>
                              <a:gd name="T21" fmla="*/ T20 w 111"/>
                              <a:gd name="T22" fmla="+- 0 238 231"/>
                              <a:gd name="T23" fmla="*/ 238 h 223"/>
                              <a:gd name="T24" fmla="+- 0 7267 7156"/>
                              <a:gd name="T25" fmla="*/ T24 w 111"/>
                              <a:gd name="T26" fmla="+- 0 246 231"/>
                              <a:gd name="T27" fmla="*/ 246 h 223"/>
                              <a:gd name="T28" fmla="+- 0 7267 7156"/>
                              <a:gd name="T29" fmla="*/ T28 w 111"/>
                              <a:gd name="T30" fmla="+- 0 253 231"/>
                              <a:gd name="T31" fmla="*/ 253 h 223"/>
                              <a:gd name="T32" fmla="+- 0 7244 7156"/>
                              <a:gd name="T33" fmla="*/ T32 w 111"/>
                              <a:gd name="T34" fmla="+- 0 253 231"/>
                              <a:gd name="T35" fmla="*/ 253 h 223"/>
                              <a:gd name="T36" fmla="+- 0 7221 7156"/>
                              <a:gd name="T37" fmla="*/ T36 w 111"/>
                              <a:gd name="T38" fmla="+- 0 253 231"/>
                              <a:gd name="T39" fmla="*/ 253 h 223"/>
                              <a:gd name="T40" fmla="+- 0 7198 7156"/>
                              <a:gd name="T41" fmla="*/ T40 w 111"/>
                              <a:gd name="T42" fmla="+- 0 253 231"/>
                              <a:gd name="T43" fmla="*/ 253 h 223"/>
                              <a:gd name="T44" fmla="+- 0 7176 7156"/>
                              <a:gd name="T45" fmla="*/ T44 w 111"/>
                              <a:gd name="T46" fmla="+- 0 253 231"/>
                              <a:gd name="T47" fmla="*/ 253 h 223"/>
                              <a:gd name="T48" fmla="+- 0 7176 7156"/>
                              <a:gd name="T49" fmla="*/ T48 w 111"/>
                              <a:gd name="T50" fmla="+- 0 270 231"/>
                              <a:gd name="T51" fmla="*/ 270 h 223"/>
                              <a:gd name="T52" fmla="+- 0 7176 7156"/>
                              <a:gd name="T53" fmla="*/ T52 w 111"/>
                              <a:gd name="T54" fmla="+- 0 288 231"/>
                              <a:gd name="T55" fmla="*/ 288 h 223"/>
                              <a:gd name="T56" fmla="+- 0 7176 7156"/>
                              <a:gd name="T57" fmla="*/ T56 w 111"/>
                              <a:gd name="T58" fmla="+- 0 305 231"/>
                              <a:gd name="T59" fmla="*/ 305 h 223"/>
                              <a:gd name="T60" fmla="+- 0 7176 7156"/>
                              <a:gd name="T61" fmla="*/ T60 w 111"/>
                              <a:gd name="T62" fmla="+- 0 323 231"/>
                              <a:gd name="T63" fmla="*/ 323 h 223"/>
                              <a:gd name="T64" fmla="+- 0 7198 7156"/>
                              <a:gd name="T65" fmla="*/ T64 w 111"/>
                              <a:gd name="T66" fmla="+- 0 323 231"/>
                              <a:gd name="T67" fmla="*/ 323 h 223"/>
                              <a:gd name="T68" fmla="+- 0 7221 7156"/>
                              <a:gd name="T69" fmla="*/ T68 w 111"/>
                              <a:gd name="T70" fmla="+- 0 323 231"/>
                              <a:gd name="T71" fmla="*/ 323 h 223"/>
                              <a:gd name="T72" fmla="+- 0 7243 7156"/>
                              <a:gd name="T73" fmla="*/ T72 w 111"/>
                              <a:gd name="T74" fmla="+- 0 323 231"/>
                              <a:gd name="T75" fmla="*/ 323 h 223"/>
                              <a:gd name="T76" fmla="+- 0 7266 7156"/>
                              <a:gd name="T77" fmla="*/ T76 w 111"/>
                              <a:gd name="T78" fmla="+- 0 323 231"/>
                              <a:gd name="T79" fmla="*/ 323 h 223"/>
                              <a:gd name="T80" fmla="+- 0 7266 7156"/>
                              <a:gd name="T81" fmla="*/ T80 w 111"/>
                              <a:gd name="T82" fmla="+- 0 330 231"/>
                              <a:gd name="T83" fmla="*/ 330 h 223"/>
                              <a:gd name="T84" fmla="+- 0 7266 7156"/>
                              <a:gd name="T85" fmla="*/ T84 w 111"/>
                              <a:gd name="T86" fmla="+- 0 337 231"/>
                              <a:gd name="T87" fmla="*/ 337 h 223"/>
                              <a:gd name="T88" fmla="+- 0 7266 7156"/>
                              <a:gd name="T89" fmla="*/ T88 w 111"/>
                              <a:gd name="T90" fmla="+- 0 344 231"/>
                              <a:gd name="T91" fmla="*/ 344 h 223"/>
                              <a:gd name="T92" fmla="+- 0 7243 7156"/>
                              <a:gd name="T93" fmla="*/ T92 w 111"/>
                              <a:gd name="T94" fmla="+- 0 344 231"/>
                              <a:gd name="T95" fmla="*/ 344 h 223"/>
                              <a:gd name="T96" fmla="+- 0 7221 7156"/>
                              <a:gd name="T97" fmla="*/ T96 w 111"/>
                              <a:gd name="T98" fmla="+- 0 344 231"/>
                              <a:gd name="T99" fmla="*/ 344 h 223"/>
                              <a:gd name="T100" fmla="+- 0 7198 7156"/>
                              <a:gd name="T101" fmla="*/ T100 w 111"/>
                              <a:gd name="T102" fmla="+- 0 344 231"/>
                              <a:gd name="T103" fmla="*/ 344 h 223"/>
                              <a:gd name="T104" fmla="+- 0 7176 7156"/>
                              <a:gd name="T105" fmla="*/ T104 w 111"/>
                              <a:gd name="T106" fmla="+- 0 344 231"/>
                              <a:gd name="T107" fmla="*/ 344 h 223"/>
                              <a:gd name="T108" fmla="+- 0 7176 7156"/>
                              <a:gd name="T109" fmla="*/ T108 w 111"/>
                              <a:gd name="T110" fmla="+- 0 366 231"/>
                              <a:gd name="T111" fmla="*/ 366 h 223"/>
                              <a:gd name="T112" fmla="+- 0 7176 7156"/>
                              <a:gd name="T113" fmla="*/ T112 w 111"/>
                              <a:gd name="T114" fmla="+- 0 388 231"/>
                              <a:gd name="T115" fmla="*/ 388 h 223"/>
                              <a:gd name="T116" fmla="+- 0 7176 7156"/>
                              <a:gd name="T117" fmla="*/ T116 w 111"/>
                              <a:gd name="T118" fmla="+- 0 410 231"/>
                              <a:gd name="T119" fmla="*/ 410 h 223"/>
                              <a:gd name="T120" fmla="+- 0 7176 7156"/>
                              <a:gd name="T121" fmla="*/ T120 w 111"/>
                              <a:gd name="T122" fmla="+- 0 432 231"/>
                              <a:gd name="T123" fmla="*/ 432 h 223"/>
                              <a:gd name="T124" fmla="+- 0 7198 7156"/>
                              <a:gd name="T125" fmla="*/ T124 w 111"/>
                              <a:gd name="T126" fmla="+- 0 432 231"/>
                              <a:gd name="T127" fmla="*/ 432 h 223"/>
                              <a:gd name="T128" fmla="+- 0 7221 7156"/>
                              <a:gd name="T129" fmla="*/ T128 w 111"/>
                              <a:gd name="T130" fmla="+- 0 432 231"/>
                              <a:gd name="T131" fmla="*/ 432 h 223"/>
                              <a:gd name="T132" fmla="+- 0 7243 7156"/>
                              <a:gd name="T133" fmla="*/ T132 w 111"/>
                              <a:gd name="T134" fmla="+- 0 432 231"/>
                              <a:gd name="T135" fmla="*/ 432 h 223"/>
                              <a:gd name="T136" fmla="+- 0 7266 7156"/>
                              <a:gd name="T137" fmla="*/ T136 w 111"/>
                              <a:gd name="T138" fmla="+- 0 432 231"/>
                              <a:gd name="T139" fmla="*/ 432 h 223"/>
                              <a:gd name="T140" fmla="+- 0 7266 7156"/>
                              <a:gd name="T141" fmla="*/ T140 w 111"/>
                              <a:gd name="T142" fmla="+- 0 439 231"/>
                              <a:gd name="T143" fmla="*/ 439 h 223"/>
                              <a:gd name="T144" fmla="+- 0 7266 7156"/>
                              <a:gd name="T145" fmla="*/ T144 w 111"/>
                              <a:gd name="T146" fmla="+- 0 447 231"/>
                              <a:gd name="T147" fmla="*/ 447 h 223"/>
                              <a:gd name="T148" fmla="+- 0 7266 7156"/>
                              <a:gd name="T149" fmla="*/ T148 w 111"/>
                              <a:gd name="T150" fmla="+- 0 454 231"/>
                              <a:gd name="T151" fmla="*/ 454 h 223"/>
                              <a:gd name="T152" fmla="+- 0 7238 7156"/>
                              <a:gd name="T153" fmla="*/ T152 w 111"/>
                              <a:gd name="T154" fmla="+- 0 454 231"/>
                              <a:gd name="T155" fmla="*/ 454 h 223"/>
                              <a:gd name="T156" fmla="+- 0 7211 7156"/>
                              <a:gd name="T157" fmla="*/ T156 w 111"/>
                              <a:gd name="T158" fmla="+- 0 454 231"/>
                              <a:gd name="T159" fmla="*/ 454 h 223"/>
                              <a:gd name="T160" fmla="+- 0 7184 7156"/>
                              <a:gd name="T161" fmla="*/ T160 w 111"/>
                              <a:gd name="T162" fmla="+- 0 454 231"/>
                              <a:gd name="T163" fmla="*/ 454 h 223"/>
                              <a:gd name="T164" fmla="+- 0 7156 7156"/>
                              <a:gd name="T165" fmla="*/ T164 w 111"/>
                              <a:gd name="T166" fmla="+- 0 454 231"/>
                              <a:gd name="T167" fmla="*/ 454 h 223"/>
                              <a:gd name="T168" fmla="+- 0 7156 7156"/>
                              <a:gd name="T169" fmla="*/ T168 w 111"/>
                              <a:gd name="T170" fmla="+- 0 398 231"/>
                              <a:gd name="T171" fmla="*/ 398 h 223"/>
                              <a:gd name="T172" fmla="+- 0 7156 7156"/>
                              <a:gd name="T173" fmla="*/ T172 w 111"/>
                              <a:gd name="T174" fmla="+- 0 342 231"/>
                              <a:gd name="T175" fmla="*/ 342 h 223"/>
                              <a:gd name="T176" fmla="+- 0 7156 7156"/>
                              <a:gd name="T177" fmla="*/ T176 w 111"/>
                              <a:gd name="T178" fmla="+- 0 287 231"/>
                              <a:gd name="T179" fmla="*/ 287 h 223"/>
                              <a:gd name="T180" fmla="+- 0 7156 7156"/>
                              <a:gd name="T181" fmla="*/ T180 w 111"/>
                              <a:gd name="T182" fmla="+- 0 231 231"/>
                              <a:gd name="T183" fmla="*/ 23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1" h="223">
                                <a:moveTo>
                                  <a:pt x="0" y="0"/>
                                </a:moveTo>
                                <a:lnTo>
                                  <a:pt x="28" y="0"/>
                                </a:lnTo>
                                <a:lnTo>
                                  <a:pt x="55" y="0"/>
                                </a:lnTo>
                                <a:lnTo>
                                  <a:pt x="83" y="0"/>
                                </a:lnTo>
                                <a:lnTo>
                                  <a:pt x="111" y="0"/>
                                </a:lnTo>
                                <a:lnTo>
                                  <a:pt x="111" y="7"/>
                                </a:lnTo>
                                <a:lnTo>
                                  <a:pt x="111" y="15"/>
                                </a:lnTo>
                                <a:lnTo>
                                  <a:pt x="111" y="22"/>
                                </a:lnTo>
                                <a:lnTo>
                                  <a:pt x="88" y="22"/>
                                </a:lnTo>
                                <a:lnTo>
                                  <a:pt x="65" y="22"/>
                                </a:lnTo>
                                <a:lnTo>
                                  <a:pt x="42" y="22"/>
                                </a:lnTo>
                                <a:lnTo>
                                  <a:pt x="20" y="22"/>
                                </a:lnTo>
                                <a:lnTo>
                                  <a:pt x="20" y="39"/>
                                </a:lnTo>
                                <a:lnTo>
                                  <a:pt x="20" y="57"/>
                                </a:lnTo>
                                <a:lnTo>
                                  <a:pt x="20" y="74"/>
                                </a:lnTo>
                                <a:lnTo>
                                  <a:pt x="20" y="92"/>
                                </a:lnTo>
                                <a:lnTo>
                                  <a:pt x="42" y="92"/>
                                </a:lnTo>
                                <a:lnTo>
                                  <a:pt x="65" y="92"/>
                                </a:lnTo>
                                <a:lnTo>
                                  <a:pt x="87" y="92"/>
                                </a:lnTo>
                                <a:lnTo>
                                  <a:pt x="110" y="92"/>
                                </a:lnTo>
                                <a:lnTo>
                                  <a:pt x="110" y="99"/>
                                </a:lnTo>
                                <a:lnTo>
                                  <a:pt x="110" y="106"/>
                                </a:lnTo>
                                <a:lnTo>
                                  <a:pt x="110" y="113"/>
                                </a:lnTo>
                                <a:lnTo>
                                  <a:pt x="87" y="113"/>
                                </a:lnTo>
                                <a:lnTo>
                                  <a:pt x="65" y="113"/>
                                </a:lnTo>
                                <a:lnTo>
                                  <a:pt x="42" y="113"/>
                                </a:lnTo>
                                <a:lnTo>
                                  <a:pt x="20" y="113"/>
                                </a:lnTo>
                                <a:lnTo>
                                  <a:pt x="20" y="135"/>
                                </a:lnTo>
                                <a:lnTo>
                                  <a:pt x="20" y="157"/>
                                </a:lnTo>
                                <a:lnTo>
                                  <a:pt x="20" y="179"/>
                                </a:lnTo>
                                <a:lnTo>
                                  <a:pt x="20" y="201"/>
                                </a:lnTo>
                                <a:lnTo>
                                  <a:pt x="42" y="201"/>
                                </a:lnTo>
                                <a:lnTo>
                                  <a:pt x="65" y="201"/>
                                </a:lnTo>
                                <a:lnTo>
                                  <a:pt x="87" y="201"/>
                                </a:lnTo>
                                <a:lnTo>
                                  <a:pt x="110" y="201"/>
                                </a:lnTo>
                                <a:lnTo>
                                  <a:pt x="110" y="208"/>
                                </a:lnTo>
                                <a:lnTo>
                                  <a:pt x="110" y="216"/>
                                </a:lnTo>
                                <a:lnTo>
                                  <a:pt x="110" y="223"/>
                                </a:lnTo>
                                <a:lnTo>
                                  <a:pt x="82" y="223"/>
                                </a:lnTo>
                                <a:lnTo>
                                  <a:pt x="55" y="223"/>
                                </a:lnTo>
                                <a:lnTo>
                                  <a:pt x="28" y="223"/>
                                </a:lnTo>
                                <a:lnTo>
                                  <a:pt x="0" y="223"/>
                                </a:lnTo>
                                <a:lnTo>
                                  <a:pt x="0" y="167"/>
                                </a:lnTo>
                                <a:lnTo>
                                  <a:pt x="0" y="111"/>
                                </a:lnTo>
                                <a:lnTo>
                                  <a:pt x="0" y="5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12D7C" id="Group 242" o:spid="_x0000_s1026" style="position:absolute;margin-left:357.4pt;margin-top:11.2pt;width:6.3pt;height:11.9pt;z-index:-251627520;mso-wrap-distance-left:0;mso-wrap-distance-right:0;mso-position-horizontal-relative:page" coordorigin="7148,224" coordsize="12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">
                <v:shape id="Freeform 244" o:spid="_x0000_s1027" style="position:absolute;left:7156;top:231;width:111;height:223;visibility:visible;mso-wrap-style:square;v-text-anchor:top" coordsize="1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" path="m111,l,,,223r110,l110,201r-90,l20,113r90,l110,92r-90,l20,22r91,l111,xe" fillcolor="#036" stroked="f">
                  <v:path arrowok="t" o:connecttype="custom" o:connectlocs="111,231;0,231;0,454;110,454;110,432;20,432;20,344;110,344;110,323;20,323;20,253;111,253;111,231" o:connectangles="0,0,0,0,0,0,0,0,0,0,0,0,0"/>
                </v:shape>
                <v:shape id="Freeform 243" o:spid="_x0000_s1028" style="position:absolute;left:7156;top:231;width:111;height:223;visibility:visible;mso-wrap-style:square;v-text-anchor:top" coordsize="1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" path="m,l28,,55,,83,r28,l111,7r,8l111,22r-23,l65,22r-23,l20,22r,17l20,57r,17l20,92r22,l65,92r22,l110,92r,7l110,106r,7l87,113r-22,l42,113r-22,l20,135r,22l20,179r,22l42,201r23,l87,201r23,l110,208r,8l110,223r-28,l55,223r-27,l,223,,167,,111,,56,,xe" filled="f" strokecolor="#036">
                  <v:path arrowok="t" o:connecttype="custom" o:connectlocs="0,231;28,231;55,231;83,231;111,231;111,238;111,246;111,253;88,253;65,253;42,253;20,253;20,270;20,288;20,305;20,323;42,323;65,323;87,323;110,323;110,330;110,337;110,344;87,344;65,344;42,344;20,344;20,366;20,388;20,410;20,432;42,432;65,432;87,432;110,432;110,439;110,447;110,454;82,454;55,454;28,454;0,454;0,398;0,342;0,287;0,231" o:connectangles="0,0,0,0,0,0,0,0,0,0,0,0,0,0,0,0,0,0,0,0,0,0,0,0,0,0,0,0,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89984" behindDoc="1" locked="0" layoutInCell="1" allowOverlap="1">
                <wp:simplePos x="0" y="0"/>
                <wp:positionH relativeFrom="page">
                  <wp:posOffset>4665345</wp:posOffset>
                </wp:positionH>
                <wp:positionV relativeFrom="paragraph">
                  <wp:posOffset>142240</wp:posOffset>
                </wp:positionV>
                <wp:extent cx="81280" cy="151130"/>
                <wp:effectExtent l="7620" t="4445" r="6350" b="6350"/>
                <wp:wrapTopAndBottom/>
                <wp:docPr id="35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151130"/>
                          <a:chOff x="7347" y="224"/>
                          <a:chExt cx="128" cy="238"/>
                        </a:xfrm>
                      </wpg:grpSpPr>
                      <wps:wsp>
                        <wps:cNvPr id="351" name="AutoShape 241"/>
                        <wps:cNvSpPr>
                          <a:spLocks/>
                        </wps:cNvSpPr>
                        <wps:spPr bwMode="auto">
                          <a:xfrm>
                            <a:off x="7354" y="231"/>
                            <a:ext cx="113" cy="223"/>
                          </a:xfrm>
                          <a:custGeom>
                            <a:avLst/>
                            <a:gdLst>
                              <a:gd name="T0" fmla="*/ 0 w 113"/>
                              <a:gd name="T1" fmla="*/ 409 h 223"/>
                              <a:gd name="T2" fmla="*/ 12 w 113"/>
                              <a:gd name="T3" fmla="*/ 430 h 223"/>
                              <a:gd name="T4" fmla="*/ 26 w 113"/>
                              <a:gd name="T5" fmla="*/ 443 h 223"/>
                              <a:gd name="T6" fmla="*/ 46 w 113"/>
                              <a:gd name="T7" fmla="*/ 454 h 223"/>
                              <a:gd name="T8" fmla="*/ 69 w 113"/>
                              <a:gd name="T9" fmla="*/ 453 h 223"/>
                              <a:gd name="T10" fmla="*/ 88 w 113"/>
                              <a:gd name="T11" fmla="*/ 444 h 223"/>
                              <a:gd name="T12" fmla="*/ 99 w 113"/>
                              <a:gd name="T13" fmla="*/ 433 h 223"/>
                              <a:gd name="T14" fmla="*/ 45 w 113"/>
                              <a:gd name="T15" fmla="*/ 431 h 223"/>
                              <a:gd name="T16" fmla="*/ 25 w 113"/>
                              <a:gd name="T17" fmla="*/ 413 h 223"/>
                              <a:gd name="T18" fmla="*/ 68 w 113"/>
                              <a:gd name="T19" fmla="*/ 231 h 223"/>
                              <a:gd name="T20" fmla="*/ 42 w 113"/>
                              <a:gd name="T21" fmla="*/ 233 h 223"/>
                              <a:gd name="T22" fmla="*/ 27 w 113"/>
                              <a:gd name="T23" fmla="*/ 242 h 223"/>
                              <a:gd name="T24" fmla="*/ 18 w 113"/>
                              <a:gd name="T25" fmla="*/ 255 h 223"/>
                              <a:gd name="T26" fmla="*/ 12 w 113"/>
                              <a:gd name="T27" fmla="*/ 272 h 223"/>
                              <a:gd name="T28" fmla="*/ 15 w 113"/>
                              <a:gd name="T29" fmla="*/ 303 h 223"/>
                              <a:gd name="T30" fmla="*/ 26 w 113"/>
                              <a:gd name="T31" fmla="*/ 318 h 223"/>
                              <a:gd name="T32" fmla="*/ 41 w 113"/>
                              <a:gd name="T33" fmla="*/ 333 h 223"/>
                              <a:gd name="T34" fmla="*/ 72 w 113"/>
                              <a:gd name="T35" fmla="*/ 361 h 223"/>
                              <a:gd name="T36" fmla="*/ 85 w 113"/>
                              <a:gd name="T37" fmla="*/ 376 h 223"/>
                              <a:gd name="T38" fmla="*/ 91 w 113"/>
                              <a:gd name="T39" fmla="*/ 390 h 223"/>
                              <a:gd name="T40" fmla="*/ 90 w 113"/>
                              <a:gd name="T41" fmla="*/ 409 h 223"/>
                              <a:gd name="T42" fmla="*/ 80 w 113"/>
                              <a:gd name="T43" fmla="*/ 425 h 223"/>
                              <a:gd name="T44" fmla="*/ 69 w 113"/>
                              <a:gd name="T45" fmla="*/ 431 h 223"/>
                              <a:gd name="T46" fmla="*/ 99 w 113"/>
                              <a:gd name="T47" fmla="*/ 433 h 223"/>
                              <a:gd name="T48" fmla="*/ 109 w 113"/>
                              <a:gd name="T49" fmla="*/ 418 h 223"/>
                              <a:gd name="T50" fmla="*/ 113 w 113"/>
                              <a:gd name="T51" fmla="*/ 398 h 223"/>
                              <a:gd name="T52" fmla="*/ 109 w 113"/>
                              <a:gd name="T53" fmla="*/ 375 h 223"/>
                              <a:gd name="T54" fmla="*/ 98 w 113"/>
                              <a:gd name="T55" fmla="*/ 357 h 223"/>
                              <a:gd name="T56" fmla="*/ 80 w 113"/>
                              <a:gd name="T57" fmla="*/ 338 h 223"/>
                              <a:gd name="T58" fmla="*/ 55 w 113"/>
                              <a:gd name="T59" fmla="*/ 317 h 223"/>
                              <a:gd name="T60" fmla="*/ 39 w 113"/>
                              <a:gd name="T61" fmla="*/ 302 h 223"/>
                              <a:gd name="T62" fmla="*/ 34 w 113"/>
                              <a:gd name="T63" fmla="*/ 293 h 223"/>
                              <a:gd name="T64" fmla="*/ 32 w 113"/>
                              <a:gd name="T65" fmla="*/ 284 h 223"/>
                              <a:gd name="T66" fmla="*/ 34 w 113"/>
                              <a:gd name="T67" fmla="*/ 266 h 223"/>
                              <a:gd name="T68" fmla="*/ 44 w 113"/>
                              <a:gd name="T69" fmla="*/ 255 h 223"/>
                              <a:gd name="T70" fmla="*/ 101 w 113"/>
                              <a:gd name="T71" fmla="*/ 253 h 223"/>
                              <a:gd name="T72" fmla="*/ 92 w 113"/>
                              <a:gd name="T73" fmla="*/ 243 h 223"/>
                              <a:gd name="T74" fmla="*/ 76 w 113"/>
                              <a:gd name="T75" fmla="*/ 234 h 223"/>
                              <a:gd name="T76" fmla="*/ 101 w 113"/>
                              <a:gd name="T77" fmla="*/ 253 h 223"/>
                              <a:gd name="T78" fmla="*/ 70 w 113"/>
                              <a:gd name="T79" fmla="*/ 255 h 223"/>
                              <a:gd name="T80" fmla="*/ 80 w 113"/>
                              <a:gd name="T81" fmla="*/ 261 h 223"/>
                              <a:gd name="T82" fmla="*/ 93 w 113"/>
                              <a:gd name="T83" fmla="*/ 279 h 223"/>
                              <a:gd name="T84" fmla="*/ 104 w 113"/>
                              <a:gd name="T85" fmla="*/ 270 h 223"/>
                              <a:gd name="T86" fmla="*/ 101 w 113"/>
                              <a:gd name="T87" fmla="*/ 253 h 2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3" h="223">
                                <a:moveTo>
                                  <a:pt x="16" y="167"/>
                                </a:moveTo>
                                <a:lnTo>
                                  <a:pt x="0" y="178"/>
                                </a:lnTo>
                                <a:lnTo>
                                  <a:pt x="6" y="189"/>
                                </a:lnTo>
                                <a:lnTo>
                                  <a:pt x="12" y="199"/>
                                </a:lnTo>
                                <a:lnTo>
                                  <a:pt x="19" y="207"/>
                                </a:lnTo>
                                <a:lnTo>
                                  <a:pt x="26" y="212"/>
                                </a:lnTo>
                                <a:lnTo>
                                  <a:pt x="35" y="219"/>
                                </a:lnTo>
                                <a:lnTo>
                                  <a:pt x="46" y="223"/>
                                </a:lnTo>
                                <a:lnTo>
                                  <a:pt x="58" y="223"/>
                                </a:lnTo>
                                <a:lnTo>
                                  <a:pt x="69" y="222"/>
                                </a:lnTo>
                                <a:lnTo>
                                  <a:pt x="79" y="219"/>
                                </a:lnTo>
                                <a:lnTo>
                                  <a:pt x="88" y="213"/>
                                </a:lnTo>
                                <a:lnTo>
                                  <a:pt x="97" y="206"/>
                                </a:lnTo>
                                <a:lnTo>
                                  <a:pt x="99" y="202"/>
                                </a:lnTo>
                                <a:lnTo>
                                  <a:pt x="56" y="202"/>
                                </a:lnTo>
                                <a:lnTo>
                                  <a:pt x="45" y="200"/>
                                </a:lnTo>
                                <a:lnTo>
                                  <a:pt x="35" y="193"/>
                                </a:lnTo>
                                <a:lnTo>
                                  <a:pt x="25" y="182"/>
                                </a:lnTo>
                                <a:lnTo>
                                  <a:pt x="16" y="167"/>
                                </a:lnTo>
                                <a:close/>
                                <a:moveTo>
                                  <a:pt x="68" y="0"/>
                                </a:moveTo>
                                <a:lnTo>
                                  <a:pt x="50" y="0"/>
                                </a:lnTo>
                                <a:lnTo>
                                  <a:pt x="42" y="2"/>
                                </a:lnTo>
                                <a:lnTo>
                                  <a:pt x="35" y="6"/>
                                </a:lnTo>
                                <a:lnTo>
                                  <a:pt x="27" y="11"/>
                                </a:lnTo>
                                <a:lnTo>
                                  <a:pt x="22" y="17"/>
                                </a:lnTo>
                                <a:lnTo>
                                  <a:pt x="18" y="24"/>
                                </a:lnTo>
                                <a:lnTo>
                                  <a:pt x="14" y="32"/>
                                </a:lnTo>
                                <a:lnTo>
                                  <a:pt x="12" y="41"/>
                                </a:lnTo>
                                <a:lnTo>
                                  <a:pt x="12" y="61"/>
                                </a:lnTo>
                                <a:lnTo>
                                  <a:pt x="15" y="72"/>
                                </a:lnTo>
                                <a:lnTo>
                                  <a:pt x="22" y="82"/>
                                </a:lnTo>
                                <a:lnTo>
                                  <a:pt x="26" y="87"/>
                                </a:lnTo>
                                <a:lnTo>
                                  <a:pt x="33" y="94"/>
                                </a:lnTo>
                                <a:lnTo>
                                  <a:pt x="41" y="102"/>
                                </a:lnTo>
                                <a:lnTo>
                                  <a:pt x="63" y="121"/>
                                </a:lnTo>
                                <a:lnTo>
                                  <a:pt x="72" y="130"/>
                                </a:lnTo>
                                <a:lnTo>
                                  <a:pt x="80" y="138"/>
                                </a:lnTo>
                                <a:lnTo>
                                  <a:pt x="85" y="145"/>
                                </a:lnTo>
                                <a:lnTo>
                                  <a:pt x="89" y="152"/>
                                </a:lnTo>
                                <a:lnTo>
                                  <a:pt x="91" y="159"/>
                                </a:lnTo>
                                <a:lnTo>
                                  <a:pt x="91" y="172"/>
                                </a:lnTo>
                                <a:lnTo>
                                  <a:pt x="90" y="178"/>
                                </a:lnTo>
                                <a:lnTo>
                                  <a:pt x="84" y="189"/>
                                </a:lnTo>
                                <a:lnTo>
                                  <a:pt x="80" y="194"/>
                                </a:lnTo>
                                <a:lnTo>
                                  <a:pt x="74" y="197"/>
                                </a:lnTo>
                                <a:lnTo>
                                  <a:pt x="69" y="200"/>
                                </a:lnTo>
                                <a:lnTo>
                                  <a:pt x="63" y="202"/>
                                </a:lnTo>
                                <a:lnTo>
                                  <a:pt x="99" y="202"/>
                                </a:lnTo>
                                <a:lnTo>
                                  <a:pt x="104" y="197"/>
                                </a:lnTo>
                                <a:lnTo>
                                  <a:pt x="109" y="187"/>
                                </a:lnTo>
                                <a:lnTo>
                                  <a:pt x="112" y="177"/>
                                </a:lnTo>
                                <a:lnTo>
                                  <a:pt x="113" y="167"/>
                                </a:lnTo>
                                <a:lnTo>
                                  <a:pt x="113" y="155"/>
                                </a:lnTo>
                                <a:lnTo>
                                  <a:pt x="109" y="144"/>
                                </a:lnTo>
                                <a:lnTo>
                                  <a:pt x="103" y="134"/>
                                </a:lnTo>
                                <a:lnTo>
                                  <a:pt x="98" y="126"/>
                                </a:lnTo>
                                <a:lnTo>
                                  <a:pt x="90" y="117"/>
                                </a:lnTo>
                                <a:lnTo>
                                  <a:pt x="80" y="107"/>
                                </a:lnTo>
                                <a:lnTo>
                                  <a:pt x="69" y="98"/>
                                </a:lnTo>
                                <a:lnTo>
                                  <a:pt x="55" y="86"/>
                                </a:lnTo>
                                <a:lnTo>
                                  <a:pt x="47" y="79"/>
                                </a:lnTo>
                                <a:lnTo>
                                  <a:pt x="39" y="71"/>
                                </a:lnTo>
                                <a:lnTo>
                                  <a:pt x="36" y="67"/>
                                </a:lnTo>
                                <a:lnTo>
                                  <a:pt x="34" y="62"/>
                                </a:lnTo>
                                <a:lnTo>
                                  <a:pt x="32" y="58"/>
                                </a:lnTo>
                                <a:lnTo>
                                  <a:pt x="32" y="53"/>
                                </a:lnTo>
                                <a:lnTo>
                                  <a:pt x="32" y="41"/>
                                </a:lnTo>
                                <a:lnTo>
                                  <a:pt x="34" y="35"/>
                                </a:lnTo>
                                <a:lnTo>
                                  <a:pt x="39" y="30"/>
                                </a:lnTo>
                                <a:lnTo>
                                  <a:pt x="44" y="24"/>
                                </a:lnTo>
                                <a:lnTo>
                                  <a:pt x="51" y="22"/>
                                </a:lnTo>
                                <a:lnTo>
                                  <a:pt x="101" y="22"/>
                                </a:lnTo>
                                <a:lnTo>
                                  <a:pt x="101" y="21"/>
                                </a:lnTo>
                                <a:lnTo>
                                  <a:pt x="92" y="12"/>
                                </a:lnTo>
                                <a:lnTo>
                                  <a:pt x="84" y="7"/>
                                </a:lnTo>
                                <a:lnTo>
                                  <a:pt x="76" y="3"/>
                                </a:lnTo>
                                <a:lnTo>
                                  <a:pt x="68" y="0"/>
                                </a:lnTo>
                                <a:close/>
                                <a:moveTo>
                                  <a:pt x="101" y="22"/>
                                </a:moveTo>
                                <a:lnTo>
                                  <a:pt x="64" y="22"/>
                                </a:lnTo>
                                <a:lnTo>
                                  <a:pt x="70" y="24"/>
                                </a:lnTo>
                                <a:lnTo>
                                  <a:pt x="75" y="27"/>
                                </a:lnTo>
                                <a:lnTo>
                                  <a:pt x="80" y="30"/>
                                </a:lnTo>
                                <a:lnTo>
                                  <a:pt x="86" y="37"/>
                                </a:lnTo>
                                <a:lnTo>
                                  <a:pt x="93" y="48"/>
                                </a:lnTo>
                                <a:lnTo>
                                  <a:pt x="99" y="43"/>
                                </a:lnTo>
                                <a:lnTo>
                                  <a:pt x="104" y="39"/>
                                </a:lnTo>
                                <a:lnTo>
                                  <a:pt x="109" y="35"/>
                                </a:lnTo>
                                <a:lnTo>
                                  <a:pt x="101" y="2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0"/>
                        <wps:cNvSpPr>
                          <a:spLocks/>
                        </wps:cNvSpPr>
                        <wps:spPr bwMode="auto">
                          <a:xfrm>
                            <a:off x="7354" y="231"/>
                            <a:ext cx="113" cy="223"/>
                          </a:xfrm>
                          <a:custGeom>
                            <a:avLst/>
                            <a:gdLst>
                              <a:gd name="T0" fmla="*/ 0 w 113"/>
                              <a:gd name="T1" fmla="*/ 409 h 223"/>
                              <a:gd name="T2" fmla="*/ 5 w 113"/>
                              <a:gd name="T3" fmla="*/ 405 h 223"/>
                              <a:gd name="T4" fmla="*/ 11 w 113"/>
                              <a:gd name="T5" fmla="*/ 402 h 223"/>
                              <a:gd name="T6" fmla="*/ 16 w 113"/>
                              <a:gd name="T7" fmla="*/ 398 h 223"/>
                              <a:gd name="T8" fmla="*/ 25 w 113"/>
                              <a:gd name="T9" fmla="*/ 413 h 223"/>
                              <a:gd name="T10" fmla="*/ 35 w 113"/>
                              <a:gd name="T11" fmla="*/ 424 h 223"/>
                              <a:gd name="T12" fmla="*/ 45 w 113"/>
                              <a:gd name="T13" fmla="*/ 431 h 223"/>
                              <a:gd name="T14" fmla="*/ 56 w 113"/>
                              <a:gd name="T15" fmla="*/ 433 h 223"/>
                              <a:gd name="T16" fmla="*/ 63 w 113"/>
                              <a:gd name="T17" fmla="*/ 433 h 223"/>
                              <a:gd name="T18" fmla="*/ 91 w 113"/>
                              <a:gd name="T19" fmla="*/ 403 h 223"/>
                              <a:gd name="T20" fmla="*/ 91 w 113"/>
                              <a:gd name="T21" fmla="*/ 397 h 223"/>
                              <a:gd name="T22" fmla="*/ 91 w 113"/>
                              <a:gd name="T23" fmla="*/ 390 h 223"/>
                              <a:gd name="T24" fmla="*/ 52 w 113"/>
                              <a:gd name="T25" fmla="*/ 342 h 223"/>
                              <a:gd name="T26" fmla="*/ 41 w 113"/>
                              <a:gd name="T27" fmla="*/ 333 h 223"/>
                              <a:gd name="T28" fmla="*/ 33 w 113"/>
                              <a:gd name="T29" fmla="*/ 325 h 223"/>
                              <a:gd name="T30" fmla="*/ 26 w 113"/>
                              <a:gd name="T31" fmla="*/ 318 h 223"/>
                              <a:gd name="T32" fmla="*/ 22 w 113"/>
                              <a:gd name="T33" fmla="*/ 313 h 223"/>
                              <a:gd name="T34" fmla="*/ 15 w 113"/>
                              <a:gd name="T35" fmla="*/ 303 h 223"/>
                              <a:gd name="T36" fmla="*/ 12 w 113"/>
                              <a:gd name="T37" fmla="*/ 292 h 223"/>
                              <a:gd name="T38" fmla="*/ 12 w 113"/>
                              <a:gd name="T39" fmla="*/ 281 h 223"/>
                              <a:gd name="T40" fmla="*/ 12 w 113"/>
                              <a:gd name="T41" fmla="*/ 272 h 223"/>
                              <a:gd name="T42" fmla="*/ 50 w 113"/>
                              <a:gd name="T43" fmla="*/ 231 h 223"/>
                              <a:gd name="T44" fmla="*/ 59 w 113"/>
                              <a:gd name="T45" fmla="*/ 231 h 223"/>
                              <a:gd name="T46" fmla="*/ 68 w 113"/>
                              <a:gd name="T47" fmla="*/ 231 h 223"/>
                              <a:gd name="T48" fmla="*/ 109 w 113"/>
                              <a:gd name="T49" fmla="*/ 266 h 223"/>
                              <a:gd name="T50" fmla="*/ 104 w 113"/>
                              <a:gd name="T51" fmla="*/ 270 h 223"/>
                              <a:gd name="T52" fmla="*/ 99 w 113"/>
                              <a:gd name="T53" fmla="*/ 274 h 223"/>
                              <a:gd name="T54" fmla="*/ 93 w 113"/>
                              <a:gd name="T55" fmla="*/ 279 h 223"/>
                              <a:gd name="T56" fmla="*/ 86 w 113"/>
                              <a:gd name="T57" fmla="*/ 268 h 223"/>
                              <a:gd name="T58" fmla="*/ 80 w 113"/>
                              <a:gd name="T59" fmla="*/ 261 h 223"/>
                              <a:gd name="T60" fmla="*/ 75 w 113"/>
                              <a:gd name="T61" fmla="*/ 258 h 223"/>
                              <a:gd name="T62" fmla="*/ 70 w 113"/>
                              <a:gd name="T63" fmla="*/ 255 h 223"/>
                              <a:gd name="T64" fmla="*/ 64 w 113"/>
                              <a:gd name="T65" fmla="*/ 253 h 223"/>
                              <a:gd name="T66" fmla="*/ 58 w 113"/>
                              <a:gd name="T67" fmla="*/ 253 h 223"/>
                              <a:gd name="T68" fmla="*/ 51 w 113"/>
                              <a:gd name="T69" fmla="*/ 253 h 223"/>
                              <a:gd name="T70" fmla="*/ 44 w 113"/>
                              <a:gd name="T71" fmla="*/ 255 h 223"/>
                              <a:gd name="T72" fmla="*/ 39 w 113"/>
                              <a:gd name="T73" fmla="*/ 261 h 223"/>
                              <a:gd name="T74" fmla="*/ 34 w 113"/>
                              <a:gd name="T75" fmla="*/ 266 h 223"/>
                              <a:gd name="T76" fmla="*/ 32 w 113"/>
                              <a:gd name="T77" fmla="*/ 272 h 223"/>
                              <a:gd name="T78" fmla="*/ 32 w 113"/>
                              <a:gd name="T79" fmla="*/ 280 h 223"/>
                              <a:gd name="T80" fmla="*/ 32 w 113"/>
                              <a:gd name="T81" fmla="*/ 284 h 223"/>
                              <a:gd name="T82" fmla="*/ 32 w 113"/>
                              <a:gd name="T83" fmla="*/ 289 h 223"/>
                              <a:gd name="T84" fmla="*/ 34 w 113"/>
                              <a:gd name="T85" fmla="*/ 293 h 223"/>
                              <a:gd name="T86" fmla="*/ 36 w 113"/>
                              <a:gd name="T87" fmla="*/ 298 h 223"/>
                              <a:gd name="T88" fmla="*/ 69 w 113"/>
                              <a:gd name="T89" fmla="*/ 329 h 223"/>
                              <a:gd name="T90" fmla="*/ 80 w 113"/>
                              <a:gd name="T91" fmla="*/ 338 h 223"/>
                              <a:gd name="T92" fmla="*/ 113 w 113"/>
                              <a:gd name="T93" fmla="*/ 386 h 223"/>
                              <a:gd name="T94" fmla="*/ 113 w 113"/>
                              <a:gd name="T95" fmla="*/ 397 h 223"/>
                              <a:gd name="T96" fmla="*/ 79 w 113"/>
                              <a:gd name="T97" fmla="*/ 450 h 223"/>
                              <a:gd name="T98" fmla="*/ 58 w 113"/>
                              <a:gd name="T99" fmla="*/ 454 h 223"/>
                              <a:gd name="T100" fmla="*/ 46 w 113"/>
                              <a:gd name="T101" fmla="*/ 454 h 223"/>
                              <a:gd name="T102" fmla="*/ 6 w 113"/>
                              <a:gd name="T103" fmla="*/ 420 h 223"/>
                              <a:gd name="T104" fmla="*/ 0 w 113"/>
                              <a:gd name="T105" fmla="*/ 409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3" h="223">
                                <a:moveTo>
                                  <a:pt x="0" y="178"/>
                                </a:moveTo>
                                <a:lnTo>
                                  <a:pt x="5" y="174"/>
                                </a:lnTo>
                                <a:lnTo>
                                  <a:pt x="11" y="171"/>
                                </a:lnTo>
                                <a:lnTo>
                                  <a:pt x="16" y="167"/>
                                </a:lnTo>
                                <a:lnTo>
                                  <a:pt x="25" y="182"/>
                                </a:lnTo>
                                <a:lnTo>
                                  <a:pt x="35" y="193"/>
                                </a:lnTo>
                                <a:lnTo>
                                  <a:pt x="45" y="200"/>
                                </a:lnTo>
                                <a:lnTo>
                                  <a:pt x="56" y="202"/>
                                </a:lnTo>
                                <a:lnTo>
                                  <a:pt x="63" y="202"/>
                                </a:lnTo>
                                <a:lnTo>
                                  <a:pt x="91" y="172"/>
                                </a:lnTo>
                                <a:lnTo>
                                  <a:pt x="91" y="166"/>
                                </a:lnTo>
                                <a:lnTo>
                                  <a:pt x="91" y="159"/>
                                </a:lnTo>
                                <a:lnTo>
                                  <a:pt x="52" y="111"/>
                                </a:lnTo>
                                <a:lnTo>
                                  <a:pt x="41" y="102"/>
                                </a:lnTo>
                                <a:lnTo>
                                  <a:pt x="33" y="94"/>
                                </a:lnTo>
                                <a:lnTo>
                                  <a:pt x="26" y="87"/>
                                </a:lnTo>
                                <a:lnTo>
                                  <a:pt x="22" y="82"/>
                                </a:lnTo>
                                <a:lnTo>
                                  <a:pt x="15" y="72"/>
                                </a:lnTo>
                                <a:lnTo>
                                  <a:pt x="12" y="61"/>
                                </a:lnTo>
                                <a:lnTo>
                                  <a:pt x="12" y="50"/>
                                </a:lnTo>
                                <a:lnTo>
                                  <a:pt x="12" y="41"/>
                                </a:lnTo>
                                <a:lnTo>
                                  <a:pt x="50" y="0"/>
                                </a:lnTo>
                                <a:lnTo>
                                  <a:pt x="59" y="0"/>
                                </a:lnTo>
                                <a:lnTo>
                                  <a:pt x="68" y="0"/>
                                </a:lnTo>
                                <a:lnTo>
                                  <a:pt x="109" y="35"/>
                                </a:lnTo>
                                <a:lnTo>
                                  <a:pt x="104" y="39"/>
                                </a:lnTo>
                                <a:lnTo>
                                  <a:pt x="99" y="43"/>
                                </a:lnTo>
                                <a:lnTo>
                                  <a:pt x="93" y="48"/>
                                </a:lnTo>
                                <a:lnTo>
                                  <a:pt x="86" y="37"/>
                                </a:lnTo>
                                <a:lnTo>
                                  <a:pt x="80" y="30"/>
                                </a:lnTo>
                                <a:lnTo>
                                  <a:pt x="75" y="27"/>
                                </a:lnTo>
                                <a:lnTo>
                                  <a:pt x="70" y="24"/>
                                </a:lnTo>
                                <a:lnTo>
                                  <a:pt x="64" y="22"/>
                                </a:lnTo>
                                <a:lnTo>
                                  <a:pt x="58" y="22"/>
                                </a:lnTo>
                                <a:lnTo>
                                  <a:pt x="51" y="22"/>
                                </a:lnTo>
                                <a:lnTo>
                                  <a:pt x="44" y="24"/>
                                </a:lnTo>
                                <a:lnTo>
                                  <a:pt x="39" y="30"/>
                                </a:lnTo>
                                <a:lnTo>
                                  <a:pt x="34" y="35"/>
                                </a:lnTo>
                                <a:lnTo>
                                  <a:pt x="32" y="41"/>
                                </a:lnTo>
                                <a:lnTo>
                                  <a:pt x="32" y="49"/>
                                </a:lnTo>
                                <a:lnTo>
                                  <a:pt x="32" y="53"/>
                                </a:lnTo>
                                <a:lnTo>
                                  <a:pt x="32" y="58"/>
                                </a:lnTo>
                                <a:lnTo>
                                  <a:pt x="34" y="62"/>
                                </a:lnTo>
                                <a:lnTo>
                                  <a:pt x="36" y="67"/>
                                </a:lnTo>
                                <a:lnTo>
                                  <a:pt x="69" y="98"/>
                                </a:lnTo>
                                <a:lnTo>
                                  <a:pt x="80" y="107"/>
                                </a:lnTo>
                                <a:lnTo>
                                  <a:pt x="113" y="155"/>
                                </a:lnTo>
                                <a:lnTo>
                                  <a:pt x="113" y="166"/>
                                </a:lnTo>
                                <a:lnTo>
                                  <a:pt x="79" y="219"/>
                                </a:lnTo>
                                <a:lnTo>
                                  <a:pt x="58" y="223"/>
                                </a:lnTo>
                                <a:lnTo>
                                  <a:pt x="46" y="223"/>
                                </a:lnTo>
                                <a:lnTo>
                                  <a:pt x="6" y="189"/>
                                </a:lnTo>
                                <a:lnTo>
                                  <a:pt x="0" y="178"/>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B796D" id="Group 239" o:spid="_x0000_s1026" style="position:absolute;margin-left:367.35pt;margin-top:11.2pt;width:6.4pt;height:11.9pt;z-index:-251626496;mso-wrap-distance-left:0;mso-wrap-distance-right:0;mso-position-horizontal-relative:page" coordorigin="7347,224" coordsize="12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">
                <v:shape id="AutoShape 241" o:spid="_x0000_s1027" style="position:absolute;left:7354;top:231;width:113;height:223;visibility:visible;mso-wrap-style:square;v-text-anchor:top" coordsize="11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" path="m16,167l,178r6,11l12,199r7,8l26,212r9,7l46,223r12,l69,222r10,-3l88,213r9,-7l99,202r-43,l45,200,35,193,25,182,16,167xm68,l50,,42,2,35,6r-8,5l22,17r-4,7l14,32r-2,9l12,61r3,11l22,82r4,5l33,94r8,8l63,121r9,9l80,138r5,7l89,152r2,7l91,172r-1,6l84,189r-4,5l74,197r-5,3l63,202r36,l104,197r5,-10l112,177r1,-10l113,155r-4,-11l103,134r-5,-8l90,117,80,107,69,98,55,86,47,79,39,71,36,67,34,62,32,58r,-5l32,41r2,-6l39,30r5,-6l51,22r50,l101,21,92,12,84,7,76,3,68,xm101,22r-37,l70,24r5,3l80,30r6,7l93,48r6,-5l104,39r5,-4l101,22xe" fillcolor="#036" stroked="f">
                  <v:path arrowok="t" o:connecttype="custom" o:connectlocs="0,409;12,430;26,443;46,454;69,453;88,444;99,433;45,431;25,413;68,231;42,233;27,242;18,255;12,272;15,303;26,318;41,333;72,361;85,376;91,390;90,409;80,425;69,431;99,433;109,418;113,398;109,375;98,357;80,338;55,317;39,302;34,293;32,284;34,266;44,255;101,253;92,243;76,234;101,253;70,255;80,261;93,279;104,270;101,253" o:connectangles="0,0,0,0,0,0,0,0,0,0,0,0,0,0,0,0,0,0,0,0,0,0,0,0,0,0,0,0,0,0,0,0,0,0,0,0,0,0,0,0,0,0,0,0"/>
                </v:shape>
                <v:shape id="Freeform 240" o:spid="_x0000_s1028" style="position:absolute;left:7354;top:231;width:113;height:223;visibility:visible;mso-wrap-style:square;v-text-anchor:top" coordsize="11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" path="m,178r5,-4l11,171r5,-4l25,182r10,11l45,200r11,2l63,202,91,172r,-6l91,159,52,111,41,102,33,94,26,87,22,82,15,72,12,61r,-11l12,41,50,r9,l68,r41,35l104,39r-5,4l93,48,86,37,80,30,75,27,70,24,64,22r-6,l51,22r-7,2l39,30r-5,5l32,41r,8l32,53r,5l34,62r2,5l69,98r11,9l113,155r,11l79,219r-21,4l46,223,6,189,,178xe" filled="f" strokecolor="#036">
                  <v:path arrowok="t" o:connecttype="custom" o:connectlocs="0,409;5,405;11,402;16,398;25,413;35,424;45,431;56,433;63,433;91,403;91,397;91,390;52,342;41,333;33,325;26,318;22,313;15,303;12,292;12,281;12,272;50,231;59,231;68,231;109,266;104,270;99,274;93,279;86,268;80,261;75,258;70,255;64,253;58,253;51,253;44,255;39,261;34,266;32,272;32,280;32,284;32,289;34,293;36,298;69,329;80,338;113,386;113,397;79,450;58,454;46,454;6,420;0,409" o:connectangles="0,0,0,0,0,0,0,0,0,0,0,0,0,0,0,0,0,0,0,0,0,0,0,0,0,0,0,0,0,0,0,0,0,0,0,0,0,0,0,0,0,0,0,0,0,0,0,0,0,0,0,0,0"/>
                </v:shape>
                <w10:wrap type="topAndBottom" anchorx="page"/>
              </v:group>
            </w:pict>
          </mc:Fallback>
        </mc:AlternateContent>
      </w:r>
      <w:r w:rsidRPr="004C5504">
        <w:rPr>
          <w:noProof/>
          <w:lang w:val="en-IN" w:eastAsia="en-IN" w:bidi="ar-SA"/>
        </w:rPr>
        <mc:AlternateContent>
          <mc:Choice Requires="wpg">
            <w:drawing>
              <wp:anchor distT="0" distB="0" distL="0" distR="0" simplePos="0" relativeHeight="251691008" behindDoc="1" locked="0" layoutInCell="1" allowOverlap="1">
                <wp:simplePos x="0" y="0"/>
                <wp:positionH relativeFrom="page">
                  <wp:posOffset>4810125</wp:posOffset>
                </wp:positionH>
                <wp:positionV relativeFrom="paragraph">
                  <wp:posOffset>142240</wp:posOffset>
                </wp:positionV>
                <wp:extent cx="96520" cy="151130"/>
                <wp:effectExtent l="9525" t="4445" r="8255" b="6350"/>
                <wp:wrapTopAndBottom/>
                <wp:docPr id="34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51130"/>
                          <a:chOff x="7575" y="224"/>
                          <a:chExt cx="152" cy="238"/>
                        </a:xfrm>
                      </wpg:grpSpPr>
                      <wps:wsp>
                        <wps:cNvPr id="348" name="AutoShape 238"/>
                        <wps:cNvSpPr>
                          <a:spLocks/>
                        </wps:cNvSpPr>
                        <wps:spPr bwMode="auto">
                          <a:xfrm>
                            <a:off x="7582" y="231"/>
                            <a:ext cx="137" cy="223"/>
                          </a:xfrm>
                          <a:custGeom>
                            <a:avLst/>
                            <a:gdLst>
                              <a:gd name="T0" fmla="*/ 20 w 137"/>
                              <a:gd name="T1" fmla="*/ 231 h 223"/>
                              <a:gd name="T2" fmla="*/ 0 w 137"/>
                              <a:gd name="T3" fmla="*/ 231 h 223"/>
                              <a:gd name="T4" fmla="*/ 0 w 137"/>
                              <a:gd name="T5" fmla="*/ 454 h 223"/>
                              <a:gd name="T6" fmla="*/ 20 w 137"/>
                              <a:gd name="T7" fmla="*/ 454 h 223"/>
                              <a:gd name="T8" fmla="*/ 20 w 137"/>
                              <a:gd name="T9" fmla="*/ 346 h 223"/>
                              <a:gd name="T10" fmla="*/ 137 w 137"/>
                              <a:gd name="T11" fmla="*/ 346 h 223"/>
                              <a:gd name="T12" fmla="*/ 137 w 137"/>
                              <a:gd name="T13" fmla="*/ 324 h 223"/>
                              <a:gd name="T14" fmla="*/ 20 w 137"/>
                              <a:gd name="T15" fmla="*/ 324 h 223"/>
                              <a:gd name="T16" fmla="*/ 20 w 137"/>
                              <a:gd name="T17" fmla="*/ 231 h 223"/>
                              <a:gd name="T18" fmla="*/ 137 w 137"/>
                              <a:gd name="T19" fmla="*/ 346 h 223"/>
                              <a:gd name="T20" fmla="*/ 117 w 137"/>
                              <a:gd name="T21" fmla="*/ 346 h 223"/>
                              <a:gd name="T22" fmla="*/ 117 w 137"/>
                              <a:gd name="T23" fmla="*/ 454 h 223"/>
                              <a:gd name="T24" fmla="*/ 137 w 137"/>
                              <a:gd name="T25" fmla="*/ 454 h 223"/>
                              <a:gd name="T26" fmla="*/ 137 w 137"/>
                              <a:gd name="T27" fmla="*/ 346 h 223"/>
                              <a:gd name="T28" fmla="*/ 137 w 137"/>
                              <a:gd name="T29" fmla="*/ 231 h 223"/>
                              <a:gd name="T30" fmla="*/ 117 w 137"/>
                              <a:gd name="T31" fmla="*/ 231 h 223"/>
                              <a:gd name="T32" fmla="*/ 117 w 137"/>
                              <a:gd name="T33" fmla="*/ 324 h 223"/>
                              <a:gd name="T34" fmla="*/ 137 w 137"/>
                              <a:gd name="T35" fmla="*/ 324 h 223"/>
                              <a:gd name="T36" fmla="*/ 137 w 137"/>
                              <a:gd name="T37" fmla="*/ 231 h 22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7" h="223">
                                <a:moveTo>
                                  <a:pt x="20" y="0"/>
                                </a:moveTo>
                                <a:lnTo>
                                  <a:pt x="0" y="0"/>
                                </a:lnTo>
                                <a:lnTo>
                                  <a:pt x="0" y="223"/>
                                </a:lnTo>
                                <a:lnTo>
                                  <a:pt x="20" y="223"/>
                                </a:lnTo>
                                <a:lnTo>
                                  <a:pt x="20" y="115"/>
                                </a:lnTo>
                                <a:lnTo>
                                  <a:pt x="137" y="115"/>
                                </a:lnTo>
                                <a:lnTo>
                                  <a:pt x="137" y="93"/>
                                </a:lnTo>
                                <a:lnTo>
                                  <a:pt x="20" y="93"/>
                                </a:lnTo>
                                <a:lnTo>
                                  <a:pt x="20" y="0"/>
                                </a:lnTo>
                                <a:close/>
                                <a:moveTo>
                                  <a:pt x="137" y="115"/>
                                </a:moveTo>
                                <a:lnTo>
                                  <a:pt x="117" y="115"/>
                                </a:lnTo>
                                <a:lnTo>
                                  <a:pt x="117" y="223"/>
                                </a:lnTo>
                                <a:lnTo>
                                  <a:pt x="137" y="223"/>
                                </a:lnTo>
                                <a:lnTo>
                                  <a:pt x="137" y="115"/>
                                </a:lnTo>
                                <a:close/>
                                <a:moveTo>
                                  <a:pt x="137" y="0"/>
                                </a:moveTo>
                                <a:lnTo>
                                  <a:pt x="117" y="0"/>
                                </a:lnTo>
                                <a:lnTo>
                                  <a:pt x="117" y="93"/>
                                </a:lnTo>
                                <a:lnTo>
                                  <a:pt x="137" y="93"/>
                                </a:lnTo>
                                <a:lnTo>
                                  <a:pt x="137"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37"/>
                        <wps:cNvSpPr>
                          <a:spLocks/>
                        </wps:cNvSpPr>
                        <wps:spPr bwMode="auto">
                          <a:xfrm>
                            <a:off x="7582" y="231"/>
                            <a:ext cx="137" cy="223"/>
                          </a:xfrm>
                          <a:custGeom>
                            <a:avLst/>
                            <a:gdLst>
                              <a:gd name="T0" fmla="*/ 0 w 137"/>
                              <a:gd name="T1" fmla="*/ 231 h 223"/>
                              <a:gd name="T2" fmla="*/ 7 w 137"/>
                              <a:gd name="T3" fmla="*/ 231 h 223"/>
                              <a:gd name="T4" fmla="*/ 13 w 137"/>
                              <a:gd name="T5" fmla="*/ 231 h 223"/>
                              <a:gd name="T6" fmla="*/ 20 w 137"/>
                              <a:gd name="T7" fmla="*/ 231 h 223"/>
                              <a:gd name="T8" fmla="*/ 20 w 137"/>
                              <a:gd name="T9" fmla="*/ 254 h 223"/>
                              <a:gd name="T10" fmla="*/ 20 w 137"/>
                              <a:gd name="T11" fmla="*/ 278 h 223"/>
                              <a:gd name="T12" fmla="*/ 20 w 137"/>
                              <a:gd name="T13" fmla="*/ 301 h 223"/>
                              <a:gd name="T14" fmla="*/ 20 w 137"/>
                              <a:gd name="T15" fmla="*/ 324 h 223"/>
                              <a:gd name="T16" fmla="*/ 44 w 137"/>
                              <a:gd name="T17" fmla="*/ 324 h 223"/>
                              <a:gd name="T18" fmla="*/ 68 w 137"/>
                              <a:gd name="T19" fmla="*/ 324 h 223"/>
                              <a:gd name="T20" fmla="*/ 93 w 137"/>
                              <a:gd name="T21" fmla="*/ 324 h 223"/>
                              <a:gd name="T22" fmla="*/ 117 w 137"/>
                              <a:gd name="T23" fmla="*/ 324 h 223"/>
                              <a:gd name="T24" fmla="*/ 117 w 137"/>
                              <a:gd name="T25" fmla="*/ 301 h 223"/>
                              <a:gd name="T26" fmla="*/ 117 w 137"/>
                              <a:gd name="T27" fmla="*/ 278 h 223"/>
                              <a:gd name="T28" fmla="*/ 117 w 137"/>
                              <a:gd name="T29" fmla="*/ 254 h 223"/>
                              <a:gd name="T30" fmla="*/ 117 w 137"/>
                              <a:gd name="T31" fmla="*/ 231 h 223"/>
                              <a:gd name="T32" fmla="*/ 124 w 137"/>
                              <a:gd name="T33" fmla="*/ 231 h 223"/>
                              <a:gd name="T34" fmla="*/ 131 w 137"/>
                              <a:gd name="T35" fmla="*/ 231 h 223"/>
                              <a:gd name="T36" fmla="*/ 137 w 137"/>
                              <a:gd name="T37" fmla="*/ 231 h 223"/>
                              <a:gd name="T38" fmla="*/ 137 w 137"/>
                              <a:gd name="T39" fmla="*/ 287 h 223"/>
                              <a:gd name="T40" fmla="*/ 137 w 137"/>
                              <a:gd name="T41" fmla="*/ 342 h 223"/>
                              <a:gd name="T42" fmla="*/ 137 w 137"/>
                              <a:gd name="T43" fmla="*/ 398 h 223"/>
                              <a:gd name="T44" fmla="*/ 137 w 137"/>
                              <a:gd name="T45" fmla="*/ 454 h 223"/>
                              <a:gd name="T46" fmla="*/ 131 w 137"/>
                              <a:gd name="T47" fmla="*/ 454 h 223"/>
                              <a:gd name="T48" fmla="*/ 124 w 137"/>
                              <a:gd name="T49" fmla="*/ 454 h 223"/>
                              <a:gd name="T50" fmla="*/ 117 w 137"/>
                              <a:gd name="T51" fmla="*/ 454 h 223"/>
                              <a:gd name="T52" fmla="*/ 117 w 137"/>
                              <a:gd name="T53" fmla="*/ 427 h 223"/>
                              <a:gd name="T54" fmla="*/ 117 w 137"/>
                              <a:gd name="T55" fmla="*/ 400 h 223"/>
                              <a:gd name="T56" fmla="*/ 117 w 137"/>
                              <a:gd name="T57" fmla="*/ 373 h 223"/>
                              <a:gd name="T58" fmla="*/ 117 w 137"/>
                              <a:gd name="T59" fmla="*/ 346 h 223"/>
                              <a:gd name="T60" fmla="*/ 93 w 137"/>
                              <a:gd name="T61" fmla="*/ 346 h 223"/>
                              <a:gd name="T62" fmla="*/ 68 w 137"/>
                              <a:gd name="T63" fmla="*/ 346 h 223"/>
                              <a:gd name="T64" fmla="*/ 44 w 137"/>
                              <a:gd name="T65" fmla="*/ 346 h 223"/>
                              <a:gd name="T66" fmla="*/ 20 w 137"/>
                              <a:gd name="T67" fmla="*/ 346 h 223"/>
                              <a:gd name="T68" fmla="*/ 20 w 137"/>
                              <a:gd name="T69" fmla="*/ 373 h 223"/>
                              <a:gd name="T70" fmla="*/ 20 w 137"/>
                              <a:gd name="T71" fmla="*/ 400 h 223"/>
                              <a:gd name="T72" fmla="*/ 20 w 137"/>
                              <a:gd name="T73" fmla="*/ 427 h 223"/>
                              <a:gd name="T74" fmla="*/ 20 w 137"/>
                              <a:gd name="T75" fmla="*/ 454 h 223"/>
                              <a:gd name="T76" fmla="*/ 13 w 137"/>
                              <a:gd name="T77" fmla="*/ 454 h 223"/>
                              <a:gd name="T78" fmla="*/ 7 w 137"/>
                              <a:gd name="T79" fmla="*/ 454 h 223"/>
                              <a:gd name="T80" fmla="*/ 0 w 137"/>
                              <a:gd name="T81" fmla="*/ 454 h 223"/>
                              <a:gd name="T82" fmla="*/ 0 w 137"/>
                              <a:gd name="T83" fmla="*/ 398 h 223"/>
                              <a:gd name="T84" fmla="*/ 0 w 137"/>
                              <a:gd name="T85" fmla="*/ 342 h 223"/>
                              <a:gd name="T86" fmla="*/ 0 w 137"/>
                              <a:gd name="T87" fmla="*/ 287 h 223"/>
                              <a:gd name="T88" fmla="*/ 0 w 137"/>
                              <a:gd name="T89" fmla="*/ 231 h 22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7" h="223">
                                <a:moveTo>
                                  <a:pt x="0" y="0"/>
                                </a:moveTo>
                                <a:lnTo>
                                  <a:pt x="7" y="0"/>
                                </a:lnTo>
                                <a:lnTo>
                                  <a:pt x="13" y="0"/>
                                </a:lnTo>
                                <a:lnTo>
                                  <a:pt x="20" y="0"/>
                                </a:lnTo>
                                <a:lnTo>
                                  <a:pt x="20" y="23"/>
                                </a:lnTo>
                                <a:lnTo>
                                  <a:pt x="20" y="47"/>
                                </a:lnTo>
                                <a:lnTo>
                                  <a:pt x="20" y="70"/>
                                </a:lnTo>
                                <a:lnTo>
                                  <a:pt x="20" y="93"/>
                                </a:lnTo>
                                <a:lnTo>
                                  <a:pt x="44" y="93"/>
                                </a:lnTo>
                                <a:lnTo>
                                  <a:pt x="68" y="93"/>
                                </a:lnTo>
                                <a:lnTo>
                                  <a:pt x="93" y="93"/>
                                </a:lnTo>
                                <a:lnTo>
                                  <a:pt x="117" y="93"/>
                                </a:lnTo>
                                <a:lnTo>
                                  <a:pt x="117" y="70"/>
                                </a:lnTo>
                                <a:lnTo>
                                  <a:pt x="117" y="47"/>
                                </a:lnTo>
                                <a:lnTo>
                                  <a:pt x="117" y="23"/>
                                </a:lnTo>
                                <a:lnTo>
                                  <a:pt x="117" y="0"/>
                                </a:lnTo>
                                <a:lnTo>
                                  <a:pt x="124" y="0"/>
                                </a:lnTo>
                                <a:lnTo>
                                  <a:pt x="131" y="0"/>
                                </a:lnTo>
                                <a:lnTo>
                                  <a:pt x="137" y="0"/>
                                </a:lnTo>
                                <a:lnTo>
                                  <a:pt x="137" y="56"/>
                                </a:lnTo>
                                <a:lnTo>
                                  <a:pt x="137" y="111"/>
                                </a:lnTo>
                                <a:lnTo>
                                  <a:pt x="137" y="167"/>
                                </a:lnTo>
                                <a:lnTo>
                                  <a:pt x="137" y="223"/>
                                </a:lnTo>
                                <a:lnTo>
                                  <a:pt x="131" y="223"/>
                                </a:lnTo>
                                <a:lnTo>
                                  <a:pt x="124" y="223"/>
                                </a:lnTo>
                                <a:lnTo>
                                  <a:pt x="117" y="223"/>
                                </a:lnTo>
                                <a:lnTo>
                                  <a:pt x="117" y="196"/>
                                </a:lnTo>
                                <a:lnTo>
                                  <a:pt x="117" y="169"/>
                                </a:lnTo>
                                <a:lnTo>
                                  <a:pt x="117" y="142"/>
                                </a:lnTo>
                                <a:lnTo>
                                  <a:pt x="117" y="115"/>
                                </a:lnTo>
                                <a:lnTo>
                                  <a:pt x="93" y="115"/>
                                </a:lnTo>
                                <a:lnTo>
                                  <a:pt x="68" y="115"/>
                                </a:lnTo>
                                <a:lnTo>
                                  <a:pt x="44" y="115"/>
                                </a:lnTo>
                                <a:lnTo>
                                  <a:pt x="20" y="115"/>
                                </a:lnTo>
                                <a:lnTo>
                                  <a:pt x="20" y="142"/>
                                </a:lnTo>
                                <a:lnTo>
                                  <a:pt x="20" y="169"/>
                                </a:lnTo>
                                <a:lnTo>
                                  <a:pt x="20" y="196"/>
                                </a:lnTo>
                                <a:lnTo>
                                  <a:pt x="20" y="223"/>
                                </a:lnTo>
                                <a:lnTo>
                                  <a:pt x="13" y="223"/>
                                </a:lnTo>
                                <a:lnTo>
                                  <a:pt x="7" y="223"/>
                                </a:lnTo>
                                <a:lnTo>
                                  <a:pt x="0" y="223"/>
                                </a:lnTo>
                                <a:lnTo>
                                  <a:pt x="0" y="167"/>
                                </a:lnTo>
                                <a:lnTo>
                                  <a:pt x="0" y="111"/>
                                </a:lnTo>
                                <a:lnTo>
                                  <a:pt x="0" y="5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D0668" id="Group 236" o:spid="_x0000_s1026" style="position:absolute;margin-left:378.75pt;margin-top:11.2pt;width:7.6pt;height:11.9pt;z-index:-251625472;mso-wrap-distance-left:0;mso-wrap-distance-right:0;mso-position-horizontal-relative:page" coordorigin="7575,224" coordsize="1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">
                <v:shape id="AutoShape 238" o:spid="_x0000_s1027" style="position:absolute;left:7582;top:231;width:137;height:223;visibility:visible;mso-wrap-style:square;v-text-anchor:top" coordsize="13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" path="m20,l,,,223r20,l20,115r117,l137,93,20,93,20,xm137,115r-20,l117,223r20,l137,115xm137,l117,r,93l137,93,137,xe" fillcolor="#036" stroked="f">
                  <v:path arrowok="t" o:connecttype="custom" o:connectlocs="20,231;0,231;0,454;20,454;20,346;137,346;137,324;20,324;20,231;137,346;117,346;117,454;137,454;137,346;137,231;117,231;117,324;137,324;137,231" o:connectangles="0,0,0,0,0,0,0,0,0,0,0,0,0,0,0,0,0,0,0"/>
                </v:shape>
                <v:shape id="Freeform 237" o:spid="_x0000_s1028" style="position:absolute;left:7582;top:231;width:137;height:223;visibility:visible;mso-wrap-style:square;v-text-anchor:top" coordsize="13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" path="m,l7,r6,l20,r,23l20,47r,23l20,93r24,l68,93r25,l117,93r,-23l117,47r,-24l117,r7,l131,r6,l137,56r,55l137,167r,56l131,223r-7,l117,223r,-27l117,169r,-27l117,115r-24,l68,115r-24,l20,115r,27l20,169r,27l20,223r-7,l7,223r-7,l,167,,111,,56,,xe" filled="f" strokecolor="#036">
                  <v:path arrowok="t" o:connecttype="custom" o:connectlocs="0,231;7,231;13,231;20,231;20,254;20,278;20,301;20,324;44,324;68,324;93,324;117,324;117,301;117,278;117,254;117,231;124,231;131,231;137,231;137,287;137,342;137,398;137,454;131,454;124,454;117,454;117,427;117,400;117,373;117,346;93,346;68,346;44,346;20,346;20,373;20,400;20,427;20,454;13,454;7,454;0,454;0,398;0,342;0,287;0,231" o:connectangles="0,0,0,0,0,0,0,0,0,0,0,0,0,0,0,0,0,0,0,0,0,0,0,0,0,0,0,0,0,0,0,0,0,0,0,0,0,0,0,0,0,0,0,0,0"/>
                </v:shape>
                <w10:wrap type="topAndBottom" anchorx="page"/>
              </v:group>
            </w:pict>
          </mc:Fallback>
        </mc:AlternateContent>
      </w:r>
      <w:r w:rsidRPr="004C5504">
        <w:rPr>
          <w:noProof/>
          <w:lang w:val="en-IN" w:eastAsia="en-IN" w:bidi="ar-SA"/>
        </w:rPr>
        <mc:AlternateContent>
          <mc:Choice Requires="wps">
            <w:drawing>
              <wp:anchor distT="0" distB="0" distL="0" distR="0" simplePos="0" relativeHeight="251692032" behindDoc="1" locked="0" layoutInCell="1" allowOverlap="1">
                <wp:simplePos x="0" y="0"/>
                <wp:positionH relativeFrom="page">
                  <wp:posOffset>5068570</wp:posOffset>
                </wp:positionH>
                <wp:positionV relativeFrom="paragraph">
                  <wp:posOffset>218440</wp:posOffset>
                </wp:positionV>
                <wp:extent cx="815340" cy="4445"/>
                <wp:effectExtent l="0" t="0" r="3810" b="14605"/>
                <wp:wrapTopAndBottom/>
                <wp:docPr id="34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444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3DB8D" id="Line 235"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9.1pt,17.2pt" to="46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" strokecolor="#036">
                <w10:wrap type="topAndBottom" anchorx="page"/>
              </v:line>
            </w:pict>
          </mc:Fallback>
        </mc:AlternateContent>
      </w: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6" w:after="1"/>
        <w:rPr>
          <w:sz w:val="29"/>
        </w:rPr>
      </w:pPr>
    </w:p>
    <w:tbl>
      <w:tblPr>
        <w:tblW w:w="0" w:type="auto"/>
        <w:tblInd w:w="418" w:type="dxa"/>
        <w:tblLayout w:type="fixed"/>
        <w:tblCellMar>
          <w:left w:w="0" w:type="dxa"/>
          <w:right w:w="0" w:type="dxa"/>
        </w:tblCellMar>
        <w:tblLook w:val="01E0" w:firstRow="1" w:lastRow="1" w:firstColumn="1" w:lastColumn="1" w:noHBand="0" w:noVBand="0"/>
      </w:tblPr>
      <w:tblGrid>
        <w:gridCol w:w="2547"/>
        <w:gridCol w:w="7837"/>
      </w:tblGrid>
      <w:tr w:rsidR="00EE7C1C" w:rsidRPr="004C5504">
        <w:trPr>
          <w:trHeight w:val="272"/>
        </w:trPr>
        <w:tc>
          <w:tcPr>
            <w:tcW w:w="2547" w:type="dxa"/>
            <w:tcBorders>
              <w:bottom w:val="single" w:sz="18" w:space="0" w:color="001F5F"/>
            </w:tcBorders>
          </w:tcPr>
          <w:p w:rsidR="00EE7C1C" w:rsidRPr="004C5504" w:rsidRDefault="00EE7C1C">
            <w:pPr>
              <w:pStyle w:val="TableParagraph"/>
              <w:rPr>
                <w:sz w:val="20"/>
              </w:rPr>
            </w:pPr>
          </w:p>
        </w:tc>
        <w:tc>
          <w:tcPr>
            <w:tcW w:w="7837" w:type="dxa"/>
            <w:tcBorders>
              <w:bottom w:val="single" w:sz="18" w:space="0" w:color="001F5F"/>
            </w:tcBorders>
          </w:tcPr>
          <w:p w:rsidR="00EE7C1C" w:rsidRPr="004C5504" w:rsidRDefault="00717F66">
            <w:pPr>
              <w:pStyle w:val="TableParagraph"/>
              <w:spacing w:line="253" w:lineRule="exact"/>
              <w:ind w:left="1363"/>
              <w:rPr>
                <w:sz w:val="24"/>
              </w:rPr>
            </w:pPr>
            <w:r w:rsidRPr="004C5504">
              <w:rPr>
                <w:color w:val="001F5F"/>
                <w:sz w:val="24"/>
              </w:rPr>
              <w:t>Outcome Assessment Plan</w:t>
            </w:r>
          </w:p>
        </w:tc>
      </w:tr>
      <w:tr w:rsidR="00EE7C1C" w:rsidRPr="004C5504">
        <w:trPr>
          <w:trHeight w:val="16"/>
        </w:trPr>
        <w:tc>
          <w:tcPr>
            <w:tcW w:w="2547" w:type="dxa"/>
            <w:tcBorders>
              <w:top w:val="single" w:sz="18" w:space="0" w:color="001F5F"/>
              <w:bottom w:val="single" w:sz="12" w:space="0" w:color="001F5F"/>
            </w:tcBorders>
          </w:tcPr>
          <w:p w:rsidR="00EE7C1C" w:rsidRPr="004C5504" w:rsidRDefault="00EE7C1C">
            <w:pPr>
              <w:pStyle w:val="TableParagraph"/>
              <w:rPr>
                <w:sz w:val="2"/>
              </w:rPr>
            </w:pPr>
          </w:p>
        </w:tc>
        <w:tc>
          <w:tcPr>
            <w:tcW w:w="7837" w:type="dxa"/>
            <w:tcBorders>
              <w:top w:val="single" w:sz="18" w:space="0" w:color="001F5F"/>
              <w:bottom w:val="single" w:sz="12" w:space="0" w:color="001F5F"/>
            </w:tcBorders>
          </w:tcPr>
          <w:p w:rsidR="00EE7C1C" w:rsidRPr="004C5504" w:rsidRDefault="00EE7C1C">
            <w:pPr>
              <w:pStyle w:val="TableParagraph"/>
              <w:rPr>
                <w:sz w:val="2"/>
              </w:rPr>
            </w:pPr>
          </w:p>
        </w:tc>
      </w:tr>
      <w:tr w:rsidR="00EE7C1C" w:rsidRPr="004C5504">
        <w:trPr>
          <w:trHeight w:val="1475"/>
        </w:trPr>
        <w:tc>
          <w:tcPr>
            <w:tcW w:w="2547" w:type="dxa"/>
            <w:tcBorders>
              <w:top w:val="single" w:sz="12" w:space="0" w:color="001F5F"/>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200"/>
              <w:ind w:left="115"/>
              <w:rPr>
                <w:b/>
                <w:sz w:val="24"/>
              </w:rPr>
            </w:pPr>
            <w:r w:rsidRPr="004C5504">
              <w:rPr>
                <w:b/>
                <w:color w:val="001F5F"/>
                <w:sz w:val="24"/>
              </w:rPr>
              <w:t>Domain:</w:t>
            </w:r>
          </w:p>
        </w:tc>
        <w:tc>
          <w:tcPr>
            <w:tcW w:w="7837" w:type="dxa"/>
            <w:tcBorders>
              <w:top w:val="single" w:sz="12" w:space="0" w:color="001F5F"/>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tabs>
                <w:tab w:val="left" w:pos="7837"/>
              </w:tabs>
              <w:spacing w:before="195"/>
              <w:ind w:right="-15"/>
              <w:rPr>
                <w:sz w:val="24"/>
              </w:rPr>
            </w:pPr>
            <w:r w:rsidRPr="004C5504">
              <w:rPr>
                <w:color w:val="001F5F"/>
                <w:sz w:val="24"/>
                <w:u w:val="single" w:color="000000"/>
              </w:rPr>
              <w:t>Faculty of</w:t>
            </w:r>
            <w:r w:rsidR="004C5504" w:rsidRPr="004C5504">
              <w:rPr>
                <w:color w:val="001F5F"/>
                <w:sz w:val="24"/>
                <w:u w:val="single" w:color="000000"/>
              </w:rPr>
              <w:t xml:space="preserve"> </w:t>
            </w:r>
            <w:r w:rsidRPr="004C5504">
              <w:rPr>
                <w:color w:val="001F5F"/>
                <w:sz w:val="24"/>
                <w:u w:val="single" w:color="000000"/>
              </w:rPr>
              <w:t>Education</w:t>
            </w:r>
            <w:r w:rsidRPr="004C5504">
              <w:rPr>
                <w:color w:val="001F5F"/>
                <w:sz w:val="24"/>
                <w:u w:val="single" w:color="000000"/>
              </w:rPr>
              <w:tab/>
            </w:r>
          </w:p>
        </w:tc>
      </w:tr>
      <w:tr w:rsidR="00EE7C1C" w:rsidRPr="004C5504">
        <w:trPr>
          <w:trHeight w:val="695"/>
        </w:trPr>
        <w:tc>
          <w:tcPr>
            <w:tcW w:w="2547" w:type="dxa"/>
          </w:tcPr>
          <w:p w:rsidR="00EE7C1C" w:rsidRPr="004C5504" w:rsidRDefault="00EE7C1C">
            <w:pPr>
              <w:pStyle w:val="TableParagraph"/>
              <w:spacing w:before="2"/>
              <w:rPr>
                <w:sz w:val="36"/>
              </w:rPr>
            </w:pPr>
          </w:p>
          <w:p w:rsidR="00EE7C1C" w:rsidRPr="004C5504" w:rsidRDefault="00717F66">
            <w:pPr>
              <w:pStyle w:val="TableParagraph"/>
              <w:spacing w:before="1" w:line="259" w:lineRule="exact"/>
              <w:ind w:left="115"/>
              <w:rPr>
                <w:b/>
                <w:sz w:val="24"/>
              </w:rPr>
            </w:pPr>
            <w:r w:rsidRPr="004C5504">
              <w:rPr>
                <w:b/>
                <w:color w:val="001F5F"/>
                <w:sz w:val="24"/>
              </w:rPr>
              <w:t>Date:</w:t>
            </w:r>
          </w:p>
        </w:tc>
        <w:tc>
          <w:tcPr>
            <w:tcW w:w="7837" w:type="dxa"/>
            <w:tcBorders>
              <w:bottom w:val="single" w:sz="4" w:space="0" w:color="000000"/>
            </w:tcBorders>
          </w:tcPr>
          <w:p w:rsidR="00EE7C1C" w:rsidRPr="004C5504" w:rsidRDefault="00EE7C1C">
            <w:pPr>
              <w:pStyle w:val="TableParagraph"/>
              <w:spacing w:before="5"/>
              <w:rPr>
                <w:sz w:val="34"/>
              </w:rPr>
            </w:pPr>
          </w:p>
          <w:p w:rsidR="00EE7C1C" w:rsidRPr="004C5504" w:rsidRDefault="00CF2BBA">
            <w:pPr>
              <w:pStyle w:val="TableParagraph"/>
              <w:spacing w:line="279" w:lineRule="exact"/>
              <w:ind w:left="115"/>
              <w:rPr>
                <w:sz w:val="24"/>
              </w:rPr>
            </w:pPr>
            <w:r w:rsidRPr="004C5504">
              <w:rPr>
                <w:color w:val="001F5F"/>
                <w:sz w:val="24"/>
              </w:rPr>
              <w:t>2</w:t>
            </w:r>
            <w:r w:rsidRPr="004C5504">
              <w:rPr>
                <w:color w:val="001F5F"/>
                <w:sz w:val="24"/>
                <w:vertAlign w:val="superscript"/>
              </w:rPr>
              <w:t>nd</w:t>
            </w:r>
            <w:r w:rsidR="004C5504" w:rsidRPr="004C5504">
              <w:rPr>
                <w:color w:val="001F5F"/>
                <w:sz w:val="24"/>
              </w:rPr>
              <w:t xml:space="preserve"> September 2019</w:t>
            </w:r>
          </w:p>
        </w:tc>
      </w:tr>
    </w:tbl>
    <w:p w:rsidR="00EE7C1C" w:rsidRPr="004C5504" w:rsidRDefault="001A6F74">
      <w:pPr>
        <w:pStyle w:val="BodyText"/>
        <w:spacing w:before="3"/>
        <w:rPr>
          <w:sz w:val="28"/>
        </w:rPr>
      </w:pPr>
      <w:r w:rsidRPr="004C5504">
        <w:rPr>
          <w:noProof/>
          <w:lang w:val="en-IN" w:eastAsia="en-IN" w:bidi="ar-SA"/>
        </w:rPr>
        <mc:AlternateContent>
          <mc:Choice Requires="wpg">
            <w:drawing>
              <wp:anchor distT="0" distB="0" distL="0" distR="0" simplePos="0" relativeHeight="251693056" behindDoc="1" locked="0" layoutInCell="1" allowOverlap="1">
                <wp:simplePos x="0" y="0"/>
                <wp:positionH relativeFrom="page">
                  <wp:posOffset>544195</wp:posOffset>
                </wp:positionH>
                <wp:positionV relativeFrom="paragraph">
                  <wp:posOffset>231775</wp:posOffset>
                </wp:positionV>
                <wp:extent cx="6604000" cy="55245"/>
                <wp:effectExtent l="0" t="0" r="6350" b="0"/>
                <wp:wrapTopAndBottom/>
                <wp:docPr id="34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55245"/>
                          <a:chOff x="857" y="365"/>
                          <a:chExt cx="10400" cy="87"/>
                        </a:xfrm>
                      </wpg:grpSpPr>
                      <wps:wsp>
                        <wps:cNvPr id="344" name="Line 234"/>
                        <wps:cNvCnPr>
                          <a:cxnSpLocks noChangeShapeType="1"/>
                        </wps:cNvCnPr>
                        <wps:spPr bwMode="auto">
                          <a:xfrm>
                            <a:off x="857" y="430"/>
                            <a:ext cx="10399" cy="0"/>
                          </a:xfrm>
                          <a:prstGeom prst="line">
                            <a:avLst/>
                          </a:prstGeom>
                          <a:noFill/>
                          <a:ln w="27432">
                            <a:solidFill>
                              <a:srgbClr val="001F5F"/>
                            </a:solidFill>
                            <a:round/>
                            <a:headEnd/>
                            <a:tailEnd/>
                          </a:ln>
                          <a:extLst>
                            <a:ext uri="{909E8E84-426E-40DD-AFC4-6F175D3DCCD1}">
                              <a14:hiddenFill xmlns:a14="http://schemas.microsoft.com/office/drawing/2010/main">
                                <a:noFill/>
                              </a14:hiddenFill>
                            </a:ext>
                          </a:extLst>
                        </wps:spPr>
                        <wps:bodyPr/>
                      </wps:wsp>
                      <wps:wsp>
                        <wps:cNvPr id="345" name="Line 233"/>
                        <wps:cNvCnPr>
                          <a:cxnSpLocks noChangeShapeType="1"/>
                        </wps:cNvCnPr>
                        <wps:spPr bwMode="auto">
                          <a:xfrm>
                            <a:off x="857" y="376"/>
                            <a:ext cx="10399" cy="0"/>
                          </a:xfrm>
                          <a:prstGeom prst="line">
                            <a:avLst/>
                          </a:prstGeom>
                          <a:noFill/>
                          <a:ln w="13716">
                            <a:solidFill>
                              <a:srgbClr val="001F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4C217" id="Group 232" o:spid="_x0000_s1026" style="position:absolute;margin-left:42.85pt;margin-top:18.25pt;width:520pt;height:4.35pt;z-index:-251623424;mso-wrap-distance-left:0;mso-wrap-distance-right:0;mso-position-horizontal-relative:page" coordorigin="857,365" coordsize="104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">
                <v:line id="Line 234" o:spid="_x0000_s1027" style="position:absolute;visibility:visible;mso-wrap-style:square" from="857,430" to="1125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" strokecolor="#001f5f" strokeweight="2.16pt"/>
                <v:line id="Line 233" o:spid="_x0000_s1028" style="position:absolute;visibility:visible;mso-wrap-style:square" from="857,376" to="1125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" strokecolor="#001f5f" strokeweight="1.08pt"/>
                <w10:wrap type="topAndBottom" anchorx="page"/>
              </v:group>
            </w:pict>
          </mc:Fallback>
        </mc:AlternateContent>
      </w:r>
    </w:p>
    <w:p w:rsidR="00EE7C1C" w:rsidRPr="004C5504" w:rsidRDefault="00EE7C1C">
      <w:pPr>
        <w:rPr>
          <w:sz w:val="28"/>
        </w:rPr>
        <w:sectPr w:rsidR="00EE7C1C" w:rsidRPr="004C5504" w:rsidSect="00046B41">
          <w:headerReference w:type="default" r:id="rId9"/>
          <w:footerReference w:type="default" r:id="rId10"/>
          <w:type w:val="continuous"/>
          <w:pgSz w:w="12240" w:h="15840"/>
          <w:pgMar w:top="432" w:right="346" w:bottom="878" w:left="461" w:header="720" w:footer="691" w:gutter="0"/>
          <w:pgNumType w:start="1"/>
          <w:cols w:space="720"/>
        </w:sectPr>
      </w:pPr>
    </w:p>
    <w:p w:rsidR="00EE7C1C" w:rsidRPr="004C5504" w:rsidRDefault="00EE7C1C">
      <w:pPr>
        <w:pStyle w:val="BodyText"/>
        <w:rPr>
          <w:sz w:val="20"/>
        </w:rPr>
      </w:pPr>
    </w:p>
    <w:p w:rsidR="00EE7C1C" w:rsidRPr="004C5504" w:rsidRDefault="00EE7C1C">
      <w:pPr>
        <w:pStyle w:val="BodyText"/>
        <w:spacing w:before="6"/>
        <w:rPr>
          <w:sz w:val="20"/>
        </w:rPr>
      </w:pPr>
    </w:p>
    <w:p w:rsidR="00EE7C1C" w:rsidRPr="004C5504" w:rsidRDefault="00717F66">
      <w:pPr>
        <w:pStyle w:val="Heading6"/>
        <w:spacing w:before="0"/>
        <w:ind w:left="5227"/>
      </w:pPr>
      <w:r w:rsidRPr="004C5504">
        <w:t>Message</w:t>
      </w:r>
    </w:p>
    <w:p w:rsidR="00EE7C1C" w:rsidRPr="004C5504" w:rsidRDefault="00EE7C1C">
      <w:pPr>
        <w:pStyle w:val="BodyText"/>
        <w:spacing w:before="9"/>
        <w:rPr>
          <w:b/>
          <w:sz w:val="23"/>
        </w:rPr>
      </w:pPr>
    </w:p>
    <w:p w:rsidR="00EE7C1C" w:rsidRPr="004C5504" w:rsidRDefault="00717F66">
      <w:pPr>
        <w:pStyle w:val="BodyText"/>
        <w:spacing w:before="1" w:line="360" w:lineRule="auto"/>
        <w:ind w:left="980" w:right="1098"/>
        <w:jc w:val="both"/>
      </w:pPr>
      <w:r w:rsidRPr="004C5504">
        <w:rPr>
          <w:color w:val="202020"/>
        </w:rPr>
        <w:t>Education plays a vital role in the students’ development and growth. Educational systems all over the world have been incorporating global integration in their curriculum for wholesome development of personality. This is where educators allow students to learn and understand concepts, activities involving multiple areas of development.</w:t>
      </w:r>
    </w:p>
    <w:p w:rsidR="00EE7C1C" w:rsidRPr="004C5504" w:rsidRDefault="00EE7C1C">
      <w:pPr>
        <w:pStyle w:val="BodyText"/>
        <w:spacing w:before="10"/>
        <w:rPr>
          <w:sz w:val="35"/>
        </w:rPr>
      </w:pPr>
    </w:p>
    <w:p w:rsidR="00EE7C1C" w:rsidRPr="004C5504" w:rsidRDefault="00717F66" w:rsidP="0027629D">
      <w:pPr>
        <w:pStyle w:val="BodyText"/>
        <w:spacing w:line="360" w:lineRule="auto"/>
        <w:ind w:left="980" w:right="1166"/>
        <w:jc w:val="both"/>
      </w:pPr>
      <w:r w:rsidRPr="004C5504">
        <w:rPr>
          <w:color w:val="202020"/>
        </w:rPr>
        <w:t>While the majority of people would agree that education is the primary means to promote a intellectual abilities, it can also promote global peace, health and wellness along with promotion of social cohesion which is essential component for national integration and globalization. Today, promotion of education according to international standards is one of the major concerns in any developing society, and excellence in education through effective curriculum can contribute as a strong foundation for life longlearning.</w:t>
      </w:r>
    </w:p>
    <w:p w:rsidR="00EE7C1C" w:rsidRPr="004C5504" w:rsidRDefault="00EE7C1C" w:rsidP="0027629D">
      <w:pPr>
        <w:pStyle w:val="BodyText"/>
        <w:jc w:val="both"/>
        <w:rPr>
          <w:sz w:val="36"/>
        </w:rPr>
      </w:pPr>
    </w:p>
    <w:p w:rsidR="00EE7C1C" w:rsidRPr="004C5504" w:rsidRDefault="00717F66">
      <w:pPr>
        <w:pStyle w:val="BodyText"/>
        <w:spacing w:line="360" w:lineRule="auto"/>
        <w:ind w:left="980" w:right="1098"/>
        <w:jc w:val="both"/>
        <w:rPr>
          <w:color w:val="202020"/>
        </w:rPr>
      </w:pPr>
      <w:r w:rsidRPr="004C5504">
        <w:rPr>
          <w:color w:val="202020"/>
        </w:rPr>
        <w:t>In the current scenario, success in education depends upon the quality of leaders who are well prepared through formal and informal acquisitions of multi-dimensional knowledge and training in the specialized discipline and their effective transaction.</w:t>
      </w:r>
    </w:p>
    <w:p w:rsidR="00193BB2" w:rsidRPr="004C5504" w:rsidRDefault="00193BB2">
      <w:pPr>
        <w:pStyle w:val="BodyText"/>
        <w:spacing w:line="360" w:lineRule="auto"/>
        <w:ind w:left="980" w:right="1098"/>
        <w:jc w:val="both"/>
      </w:pPr>
    </w:p>
    <w:p w:rsidR="00EE7C1C" w:rsidRPr="004C5504" w:rsidRDefault="00717F66">
      <w:pPr>
        <w:pStyle w:val="BodyText"/>
        <w:spacing w:before="1" w:line="360" w:lineRule="auto"/>
        <w:ind w:left="980" w:right="1101"/>
        <w:jc w:val="both"/>
      </w:pPr>
      <w:r w:rsidRPr="004C5504">
        <w:rPr>
          <w:color w:val="202020"/>
        </w:rPr>
        <w:t>Toward this initiative, faculty of education is providing ample opportunities to professionals, expert, researchers for expressing, sharing and promoting their ideas, concepts and research works amongst the teacher fraternity. The faculty of education provides teacher education program at the undergraduate as well as the post graduate levels.</w:t>
      </w:r>
    </w:p>
    <w:p w:rsidR="00EE7C1C" w:rsidRPr="004C5504" w:rsidRDefault="00EE7C1C">
      <w:pPr>
        <w:pStyle w:val="BodyText"/>
        <w:spacing w:before="11"/>
        <w:rPr>
          <w:sz w:val="35"/>
        </w:rPr>
      </w:pPr>
    </w:p>
    <w:p w:rsidR="00EE7C1C" w:rsidRPr="004C5504" w:rsidRDefault="00717F66">
      <w:pPr>
        <w:pStyle w:val="BodyText"/>
        <w:ind w:left="1030"/>
        <w:jc w:val="both"/>
      </w:pPr>
      <w:r w:rsidRPr="004C5504">
        <w:t>The Faculty of Education aims at preparing effective teachers for the Nation.</w:t>
      </w:r>
    </w:p>
    <w:p w:rsidR="00EE7C1C" w:rsidRPr="004C5504" w:rsidRDefault="00EE7C1C">
      <w:pPr>
        <w:pStyle w:val="BodyText"/>
        <w:rPr>
          <w:sz w:val="26"/>
        </w:rPr>
      </w:pPr>
    </w:p>
    <w:p w:rsidR="00EE7C1C" w:rsidRPr="004C5504" w:rsidRDefault="00EE7C1C">
      <w:pPr>
        <w:pStyle w:val="BodyText"/>
        <w:rPr>
          <w:sz w:val="26"/>
        </w:rPr>
      </w:pPr>
    </w:p>
    <w:p w:rsidR="00EE7C1C" w:rsidRPr="004C5504" w:rsidRDefault="00EE7C1C">
      <w:pPr>
        <w:pStyle w:val="BodyText"/>
        <w:spacing w:before="3"/>
        <w:rPr>
          <w:sz w:val="32"/>
        </w:rPr>
      </w:pPr>
    </w:p>
    <w:p w:rsidR="00EE7C1C" w:rsidRPr="004C5504" w:rsidRDefault="00717F66">
      <w:pPr>
        <w:spacing w:before="1"/>
        <w:ind w:left="980"/>
        <w:jc w:val="both"/>
        <w:rPr>
          <w:b/>
          <w:sz w:val="24"/>
        </w:rPr>
      </w:pPr>
      <w:r w:rsidRPr="004C5504">
        <w:rPr>
          <w:b/>
          <w:color w:val="202020"/>
          <w:sz w:val="24"/>
        </w:rPr>
        <w:t>Prof. Kalpana Sharma</w:t>
      </w:r>
    </w:p>
    <w:p w:rsidR="00EE7C1C" w:rsidRPr="004C5504" w:rsidRDefault="00717F66">
      <w:pPr>
        <w:ind w:left="980"/>
        <w:jc w:val="both"/>
        <w:rPr>
          <w:b/>
          <w:sz w:val="24"/>
        </w:rPr>
      </w:pPr>
      <w:r w:rsidRPr="004C5504">
        <w:rPr>
          <w:b/>
          <w:color w:val="202020"/>
          <w:sz w:val="24"/>
        </w:rPr>
        <w:t>Dean Faculty of Education &amp; Director ASPESS</w:t>
      </w:r>
    </w:p>
    <w:p w:rsidR="00EE7C1C" w:rsidRPr="004C5504" w:rsidRDefault="00EE7C1C">
      <w:pPr>
        <w:jc w:val="both"/>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spacing w:before="6"/>
        <w:rPr>
          <w:b/>
          <w:sz w:val="17"/>
        </w:rPr>
      </w:pPr>
    </w:p>
    <w:p w:rsidR="00EE7C1C" w:rsidRPr="004C5504" w:rsidRDefault="00717F66">
      <w:pPr>
        <w:spacing w:before="89"/>
        <w:ind w:left="2405" w:right="2520"/>
        <w:jc w:val="center"/>
        <w:rPr>
          <w:b/>
          <w:sz w:val="28"/>
        </w:rPr>
      </w:pPr>
      <w:r w:rsidRPr="004C5504">
        <w:rPr>
          <w:b/>
          <w:sz w:val="28"/>
        </w:rPr>
        <w:t>Table of Contents</w:t>
      </w:r>
    </w:p>
    <w:p w:rsidR="00EE7C1C" w:rsidRPr="004C5504" w:rsidRDefault="00EE7C1C">
      <w:pPr>
        <w:pStyle w:val="BodyText"/>
        <w:spacing w:before="1"/>
        <w:rPr>
          <w:b/>
          <w:sz w:val="28"/>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7058"/>
        <w:gridCol w:w="1158"/>
      </w:tblGrid>
      <w:tr w:rsidR="00EE7C1C" w:rsidRPr="004C5504">
        <w:trPr>
          <w:trHeight w:val="400"/>
        </w:trPr>
        <w:tc>
          <w:tcPr>
            <w:tcW w:w="622" w:type="dxa"/>
          </w:tcPr>
          <w:p w:rsidR="00EE7C1C" w:rsidRPr="004C5504" w:rsidRDefault="00717F66">
            <w:pPr>
              <w:pStyle w:val="TableParagraph"/>
              <w:spacing w:before="74"/>
              <w:ind w:left="107"/>
              <w:rPr>
                <w:b/>
                <w:sz w:val="20"/>
              </w:rPr>
            </w:pPr>
            <w:r w:rsidRPr="004C5504">
              <w:rPr>
                <w:b/>
                <w:sz w:val="20"/>
              </w:rPr>
              <w:t>S.No</w:t>
            </w:r>
          </w:p>
        </w:tc>
        <w:tc>
          <w:tcPr>
            <w:tcW w:w="7058" w:type="dxa"/>
          </w:tcPr>
          <w:p w:rsidR="00EE7C1C" w:rsidRPr="004C5504" w:rsidRDefault="00717F66">
            <w:pPr>
              <w:pStyle w:val="TableParagraph"/>
              <w:spacing w:before="84"/>
              <w:ind w:left="3200" w:right="3196"/>
              <w:jc w:val="center"/>
              <w:rPr>
                <w:b/>
                <w:sz w:val="20"/>
              </w:rPr>
            </w:pPr>
            <w:r w:rsidRPr="004C5504">
              <w:rPr>
                <w:b/>
                <w:sz w:val="20"/>
              </w:rPr>
              <w:t>TITLE</w:t>
            </w:r>
          </w:p>
        </w:tc>
        <w:tc>
          <w:tcPr>
            <w:tcW w:w="1158" w:type="dxa"/>
          </w:tcPr>
          <w:p w:rsidR="00EE7C1C" w:rsidRPr="004C5504" w:rsidRDefault="00717F66">
            <w:pPr>
              <w:pStyle w:val="TableParagraph"/>
              <w:spacing w:line="190" w:lineRule="exact"/>
              <w:ind w:left="278" w:right="274"/>
              <w:jc w:val="center"/>
              <w:rPr>
                <w:b/>
                <w:sz w:val="20"/>
              </w:rPr>
            </w:pPr>
            <w:r w:rsidRPr="004C5504">
              <w:rPr>
                <w:b/>
                <w:sz w:val="20"/>
              </w:rPr>
              <w:t>PAGE</w:t>
            </w:r>
          </w:p>
          <w:p w:rsidR="00EE7C1C" w:rsidRPr="004C5504" w:rsidRDefault="00717F66">
            <w:pPr>
              <w:pStyle w:val="TableParagraph"/>
              <w:spacing w:line="191" w:lineRule="exact"/>
              <w:ind w:left="275" w:right="274"/>
              <w:jc w:val="center"/>
              <w:rPr>
                <w:b/>
                <w:sz w:val="20"/>
              </w:rPr>
            </w:pPr>
            <w:r w:rsidRPr="004C5504">
              <w:rPr>
                <w:b/>
                <w:sz w:val="20"/>
              </w:rPr>
              <w:t>NO.</w:t>
            </w:r>
          </w:p>
        </w:tc>
      </w:tr>
      <w:tr w:rsidR="00EE7C1C" w:rsidRPr="004C5504">
        <w:trPr>
          <w:trHeight w:val="268"/>
        </w:trPr>
        <w:tc>
          <w:tcPr>
            <w:tcW w:w="622" w:type="dxa"/>
            <w:vMerge w:val="restart"/>
          </w:tcPr>
          <w:p w:rsidR="00EE7C1C" w:rsidRPr="004C5504" w:rsidRDefault="00717F66">
            <w:pPr>
              <w:pStyle w:val="TableParagraph"/>
              <w:spacing w:before="149"/>
              <w:ind w:left="5"/>
              <w:jc w:val="center"/>
              <w:rPr>
                <w:sz w:val="20"/>
              </w:rPr>
            </w:pPr>
            <w:r w:rsidRPr="004C5504">
              <w:rPr>
                <w:w w:val="99"/>
                <w:sz w:val="20"/>
              </w:rPr>
              <w:t>1</w:t>
            </w:r>
          </w:p>
        </w:tc>
        <w:tc>
          <w:tcPr>
            <w:tcW w:w="7058" w:type="dxa"/>
          </w:tcPr>
          <w:p w:rsidR="00EE7C1C" w:rsidRPr="004C5504" w:rsidRDefault="00717F66">
            <w:pPr>
              <w:pStyle w:val="TableParagraph"/>
              <w:spacing w:before="12"/>
              <w:ind w:left="107"/>
              <w:rPr>
                <w:sz w:val="20"/>
              </w:rPr>
            </w:pPr>
            <w:r w:rsidRPr="004C5504">
              <w:rPr>
                <w:sz w:val="20"/>
              </w:rPr>
              <w:t>1.1Introduction</w:t>
            </w:r>
          </w:p>
        </w:tc>
        <w:tc>
          <w:tcPr>
            <w:tcW w:w="1158" w:type="dxa"/>
          </w:tcPr>
          <w:p w:rsidR="00EE7C1C" w:rsidRPr="004C5504" w:rsidRDefault="004F07CE">
            <w:pPr>
              <w:pStyle w:val="TableParagraph"/>
              <w:spacing w:before="7"/>
              <w:ind w:left="524"/>
              <w:rPr>
                <w:b/>
                <w:sz w:val="20"/>
              </w:rPr>
            </w:pPr>
            <w:r w:rsidRPr="004C5504">
              <w:rPr>
                <w:b/>
                <w:sz w:val="20"/>
              </w:rPr>
              <w:t>1</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1.2 Introduction of Outcome Assessment Plan</w:t>
            </w:r>
          </w:p>
        </w:tc>
        <w:tc>
          <w:tcPr>
            <w:tcW w:w="1158" w:type="dxa"/>
          </w:tcPr>
          <w:p w:rsidR="00EE7C1C" w:rsidRPr="004C5504" w:rsidRDefault="004F07CE">
            <w:pPr>
              <w:pStyle w:val="TableParagraph"/>
              <w:spacing w:before="10"/>
              <w:ind w:left="524"/>
              <w:rPr>
                <w:sz w:val="20"/>
              </w:rPr>
            </w:pPr>
            <w:r w:rsidRPr="004C5504">
              <w:rPr>
                <w:sz w:val="20"/>
              </w:rPr>
              <w:t>3</w:t>
            </w:r>
          </w:p>
        </w:tc>
      </w:tr>
      <w:tr w:rsidR="00EE7C1C" w:rsidRPr="004C5504">
        <w:trPr>
          <w:trHeight w:val="270"/>
        </w:trPr>
        <w:tc>
          <w:tcPr>
            <w:tcW w:w="622" w:type="dxa"/>
            <w:vMerge w:val="restart"/>
          </w:tcPr>
          <w:p w:rsidR="00EE7C1C" w:rsidRPr="004C5504" w:rsidRDefault="00EE7C1C">
            <w:pPr>
              <w:pStyle w:val="TableParagraph"/>
              <w:rPr>
                <w:b/>
              </w:rPr>
            </w:pPr>
          </w:p>
          <w:p w:rsidR="00EE7C1C" w:rsidRPr="004C5504" w:rsidRDefault="00717F66">
            <w:pPr>
              <w:pStyle w:val="TableParagraph"/>
              <w:spacing w:before="174"/>
              <w:ind w:left="5"/>
              <w:jc w:val="center"/>
              <w:rPr>
                <w:sz w:val="20"/>
              </w:rPr>
            </w:pPr>
            <w:r w:rsidRPr="004C5504">
              <w:rPr>
                <w:w w:val="99"/>
                <w:sz w:val="20"/>
              </w:rPr>
              <w:t>2</w:t>
            </w:r>
          </w:p>
        </w:tc>
        <w:tc>
          <w:tcPr>
            <w:tcW w:w="7058" w:type="dxa"/>
          </w:tcPr>
          <w:p w:rsidR="00EE7C1C" w:rsidRPr="004C5504" w:rsidRDefault="00717F66">
            <w:pPr>
              <w:pStyle w:val="TableParagraph"/>
              <w:spacing w:before="14"/>
              <w:ind w:left="107"/>
              <w:rPr>
                <w:sz w:val="20"/>
              </w:rPr>
            </w:pPr>
            <w:r w:rsidRPr="004C5504">
              <w:rPr>
                <w:sz w:val="20"/>
              </w:rPr>
              <w:t>2 Mission and Broad-Based Goals of Faculty of Education</w:t>
            </w:r>
          </w:p>
        </w:tc>
        <w:tc>
          <w:tcPr>
            <w:tcW w:w="1158" w:type="dxa"/>
          </w:tcPr>
          <w:p w:rsidR="00EE7C1C" w:rsidRPr="004C5504" w:rsidRDefault="004F07CE">
            <w:pPr>
              <w:pStyle w:val="TableParagraph"/>
              <w:spacing w:before="10"/>
              <w:ind w:left="476"/>
              <w:rPr>
                <w:sz w:val="20"/>
              </w:rPr>
            </w:pPr>
            <w:r w:rsidRPr="004C5504">
              <w:rPr>
                <w:sz w:val="20"/>
              </w:rPr>
              <w:t>5</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2.1 Mission Statement</w:t>
            </w:r>
          </w:p>
        </w:tc>
        <w:tc>
          <w:tcPr>
            <w:tcW w:w="1158" w:type="dxa"/>
          </w:tcPr>
          <w:p w:rsidR="00EE7C1C" w:rsidRPr="004C5504" w:rsidRDefault="004F07CE">
            <w:pPr>
              <w:pStyle w:val="TableParagraph"/>
              <w:spacing w:before="7"/>
              <w:ind w:left="476"/>
              <w:rPr>
                <w:sz w:val="20"/>
              </w:rPr>
            </w:pPr>
            <w:r w:rsidRPr="004C5504">
              <w:rPr>
                <w:sz w:val="20"/>
              </w:rPr>
              <w:t>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2.2 Broad-Based Educational Goals</w:t>
            </w:r>
          </w:p>
        </w:tc>
        <w:tc>
          <w:tcPr>
            <w:tcW w:w="1158" w:type="dxa"/>
          </w:tcPr>
          <w:p w:rsidR="00EE7C1C" w:rsidRPr="004C5504" w:rsidRDefault="004F07CE">
            <w:pPr>
              <w:pStyle w:val="TableParagraph"/>
              <w:spacing w:before="7"/>
              <w:ind w:left="476"/>
              <w:rPr>
                <w:sz w:val="20"/>
              </w:rPr>
            </w:pPr>
            <w:r w:rsidRPr="004C5504">
              <w:rPr>
                <w:sz w:val="20"/>
              </w:rPr>
              <w:t>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2.3 Broad-Based Operational Goals</w:t>
            </w:r>
          </w:p>
        </w:tc>
        <w:tc>
          <w:tcPr>
            <w:tcW w:w="1158" w:type="dxa"/>
          </w:tcPr>
          <w:p w:rsidR="00EE7C1C" w:rsidRPr="004C5504" w:rsidRDefault="004F07CE">
            <w:pPr>
              <w:pStyle w:val="TableParagraph"/>
              <w:spacing w:before="10"/>
              <w:ind w:left="476"/>
              <w:rPr>
                <w:sz w:val="20"/>
              </w:rPr>
            </w:pPr>
            <w:r w:rsidRPr="004C5504">
              <w:rPr>
                <w:sz w:val="20"/>
              </w:rPr>
              <w:t>7</w:t>
            </w:r>
          </w:p>
        </w:tc>
      </w:tr>
      <w:tr w:rsidR="00EE7C1C" w:rsidRPr="004C5504">
        <w:trPr>
          <w:trHeight w:val="270"/>
        </w:trPr>
        <w:tc>
          <w:tcPr>
            <w:tcW w:w="622" w:type="dxa"/>
            <w:vMerge w:val="restart"/>
          </w:tcPr>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spacing w:before="10"/>
              <w:rPr>
                <w:b/>
                <w:sz w:val="19"/>
              </w:rPr>
            </w:pPr>
          </w:p>
          <w:p w:rsidR="00EE7C1C" w:rsidRPr="004C5504" w:rsidRDefault="00717F66">
            <w:pPr>
              <w:pStyle w:val="TableParagraph"/>
              <w:ind w:left="5"/>
              <w:jc w:val="center"/>
              <w:rPr>
                <w:sz w:val="20"/>
              </w:rPr>
            </w:pPr>
            <w:r w:rsidRPr="004C5504">
              <w:rPr>
                <w:w w:val="99"/>
                <w:sz w:val="20"/>
              </w:rPr>
              <w:t>3</w:t>
            </w:r>
          </w:p>
        </w:tc>
        <w:tc>
          <w:tcPr>
            <w:tcW w:w="7058" w:type="dxa"/>
          </w:tcPr>
          <w:p w:rsidR="00EE7C1C" w:rsidRPr="004C5504" w:rsidRDefault="00717F66">
            <w:pPr>
              <w:pStyle w:val="TableParagraph"/>
              <w:spacing w:before="14"/>
              <w:ind w:left="107"/>
              <w:rPr>
                <w:sz w:val="20"/>
              </w:rPr>
            </w:pPr>
            <w:r w:rsidRPr="004C5504">
              <w:rPr>
                <w:sz w:val="20"/>
              </w:rPr>
              <w:t>Institution Mission and Broad-Based Goals / Objectives</w:t>
            </w:r>
          </w:p>
        </w:tc>
        <w:tc>
          <w:tcPr>
            <w:tcW w:w="1158" w:type="dxa"/>
          </w:tcPr>
          <w:p w:rsidR="00EE7C1C" w:rsidRPr="004C5504" w:rsidRDefault="004F07CE">
            <w:pPr>
              <w:pStyle w:val="TableParagraph"/>
              <w:spacing w:before="10"/>
              <w:ind w:left="476"/>
              <w:rPr>
                <w:sz w:val="20"/>
              </w:rPr>
            </w:pPr>
            <w:r w:rsidRPr="004C5504">
              <w:rPr>
                <w:sz w:val="20"/>
              </w:rPr>
              <w:t>9</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3.1a Mission Statement of Amity School of Physical Education and Sports Sciences</w:t>
            </w:r>
          </w:p>
          <w:p w:rsidR="00EE7C1C" w:rsidRPr="004C5504" w:rsidRDefault="00717F66">
            <w:pPr>
              <w:pStyle w:val="TableParagraph"/>
              <w:spacing w:line="217" w:lineRule="exact"/>
              <w:ind w:left="107"/>
              <w:rPr>
                <w:sz w:val="20"/>
              </w:rPr>
            </w:pPr>
            <w:r w:rsidRPr="004C5504">
              <w:rPr>
                <w:sz w:val="20"/>
              </w:rPr>
              <w:t>(ASPESS)</w:t>
            </w:r>
          </w:p>
        </w:tc>
        <w:tc>
          <w:tcPr>
            <w:tcW w:w="1158" w:type="dxa"/>
          </w:tcPr>
          <w:p w:rsidR="00EE7C1C" w:rsidRPr="004C5504" w:rsidRDefault="004F07CE">
            <w:pPr>
              <w:pStyle w:val="TableParagraph"/>
              <w:spacing w:before="103"/>
              <w:ind w:left="476"/>
              <w:rPr>
                <w:sz w:val="20"/>
              </w:rPr>
            </w:pPr>
            <w:r w:rsidRPr="004C5504">
              <w:rPr>
                <w:sz w:val="20"/>
              </w:rPr>
              <w:t>9</w:t>
            </w:r>
          </w:p>
        </w:tc>
      </w:tr>
      <w:tr w:rsidR="00EE7C1C" w:rsidRPr="004C5504">
        <w:trPr>
          <w:trHeight w:val="57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ind w:left="107"/>
              <w:rPr>
                <w:sz w:val="20"/>
              </w:rPr>
            </w:pPr>
            <w:r w:rsidRPr="004C5504">
              <w:rPr>
                <w:sz w:val="20"/>
              </w:rPr>
              <w:t>3.1b Broad-Based Goals / Objectives of Amity School of Physical Education and Sports Sciences (ASPESS)</w:t>
            </w:r>
          </w:p>
        </w:tc>
        <w:tc>
          <w:tcPr>
            <w:tcW w:w="1158" w:type="dxa"/>
          </w:tcPr>
          <w:p w:rsidR="00EE7C1C" w:rsidRPr="004C5504" w:rsidRDefault="004F07CE">
            <w:pPr>
              <w:pStyle w:val="TableParagraph"/>
              <w:spacing w:before="164"/>
              <w:ind w:left="476"/>
              <w:rPr>
                <w:sz w:val="20"/>
              </w:rPr>
            </w:pPr>
            <w:r w:rsidRPr="004C5504">
              <w:rPr>
                <w:sz w:val="20"/>
              </w:rPr>
              <w:t>9</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3.1c Broad-Based Operational Goals of Amity School of Physical Education and</w:t>
            </w:r>
          </w:p>
          <w:p w:rsidR="00EE7C1C" w:rsidRPr="004C5504" w:rsidRDefault="00717F66">
            <w:pPr>
              <w:pStyle w:val="TableParagraph"/>
              <w:spacing w:line="217" w:lineRule="exact"/>
              <w:ind w:left="107"/>
              <w:rPr>
                <w:sz w:val="20"/>
              </w:rPr>
            </w:pPr>
            <w:r w:rsidRPr="004C5504">
              <w:rPr>
                <w:sz w:val="20"/>
              </w:rPr>
              <w:t>Sports Sciences (ASPESS)</w:t>
            </w:r>
          </w:p>
        </w:tc>
        <w:tc>
          <w:tcPr>
            <w:tcW w:w="1158" w:type="dxa"/>
          </w:tcPr>
          <w:p w:rsidR="00EE7C1C" w:rsidRPr="004C5504" w:rsidRDefault="004F07CE">
            <w:pPr>
              <w:pStyle w:val="TableParagraph"/>
              <w:spacing w:before="106"/>
              <w:ind w:left="476"/>
              <w:rPr>
                <w:sz w:val="20"/>
              </w:rPr>
            </w:pPr>
            <w:r w:rsidRPr="004C5504">
              <w:rPr>
                <w:sz w:val="20"/>
              </w:rPr>
              <w:t>10</w:t>
            </w:r>
          </w:p>
        </w:tc>
      </w:tr>
      <w:tr w:rsidR="00EE7C1C" w:rsidRPr="004C5504">
        <w:trPr>
          <w:trHeight w:val="35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3.2a Mission Statement- Amity Institute of Education (AIE)</w:t>
            </w:r>
          </w:p>
        </w:tc>
        <w:tc>
          <w:tcPr>
            <w:tcW w:w="1158" w:type="dxa"/>
          </w:tcPr>
          <w:p w:rsidR="00EE7C1C" w:rsidRPr="004C5504" w:rsidRDefault="004F07CE">
            <w:pPr>
              <w:pStyle w:val="TableParagraph"/>
              <w:spacing w:before="50"/>
              <w:ind w:left="476"/>
              <w:rPr>
                <w:sz w:val="20"/>
              </w:rPr>
            </w:pPr>
            <w:r w:rsidRPr="004C5504">
              <w:rPr>
                <w:sz w:val="20"/>
              </w:rPr>
              <w:t>11</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3.2b Broad-Based Goals / Objectives of Amity Institute of Education (AIE)</w:t>
            </w:r>
          </w:p>
        </w:tc>
        <w:tc>
          <w:tcPr>
            <w:tcW w:w="1158" w:type="dxa"/>
          </w:tcPr>
          <w:p w:rsidR="00EE7C1C" w:rsidRPr="004C5504" w:rsidRDefault="004F07CE">
            <w:pPr>
              <w:pStyle w:val="TableParagraph"/>
              <w:spacing w:before="10"/>
              <w:ind w:left="476"/>
              <w:rPr>
                <w:sz w:val="20"/>
              </w:rPr>
            </w:pPr>
            <w:r w:rsidRPr="004C5504">
              <w:rPr>
                <w:sz w:val="20"/>
              </w:rPr>
              <w:t>11</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3.2c Broad-Based Operational Goals of Amity Institute of Education (AIE)</w:t>
            </w:r>
          </w:p>
        </w:tc>
        <w:tc>
          <w:tcPr>
            <w:tcW w:w="1158" w:type="dxa"/>
          </w:tcPr>
          <w:p w:rsidR="00EE7C1C" w:rsidRPr="004C5504" w:rsidRDefault="004F07CE">
            <w:pPr>
              <w:pStyle w:val="TableParagraph"/>
              <w:spacing w:before="10"/>
              <w:ind w:left="476"/>
              <w:rPr>
                <w:sz w:val="20"/>
              </w:rPr>
            </w:pPr>
            <w:r w:rsidRPr="004C5504">
              <w:rPr>
                <w:sz w:val="20"/>
              </w:rPr>
              <w:t>12</w:t>
            </w:r>
          </w:p>
        </w:tc>
      </w:tr>
      <w:tr w:rsidR="00EE7C1C" w:rsidRPr="004C5504">
        <w:trPr>
          <w:trHeight w:val="577"/>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ind w:left="107" w:right="128"/>
              <w:rPr>
                <w:sz w:val="20"/>
              </w:rPr>
            </w:pPr>
            <w:r w:rsidRPr="004C5504">
              <w:rPr>
                <w:sz w:val="20"/>
              </w:rPr>
              <w:t>3.3a Mission Statement- Amity Institute of Behavioural and Allied Sciences (AIBAS)</w:t>
            </w:r>
          </w:p>
        </w:tc>
        <w:tc>
          <w:tcPr>
            <w:tcW w:w="1158" w:type="dxa"/>
          </w:tcPr>
          <w:p w:rsidR="00EE7C1C" w:rsidRPr="004C5504" w:rsidRDefault="004F07CE">
            <w:pPr>
              <w:pStyle w:val="TableParagraph"/>
              <w:spacing w:before="163"/>
              <w:ind w:left="476"/>
              <w:rPr>
                <w:sz w:val="20"/>
              </w:rPr>
            </w:pPr>
            <w:r w:rsidRPr="004C5504">
              <w:rPr>
                <w:sz w:val="20"/>
              </w:rPr>
              <w:t>13</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8" w:lineRule="exact"/>
              <w:ind w:left="107"/>
              <w:rPr>
                <w:sz w:val="20"/>
              </w:rPr>
            </w:pPr>
            <w:r w:rsidRPr="004C5504">
              <w:rPr>
                <w:sz w:val="20"/>
              </w:rPr>
              <w:t>3.3b Broad-Based Goals / Objectives of Amity Institute of Behavioural and Allied Sciences (AIBAS)</w:t>
            </w:r>
          </w:p>
        </w:tc>
        <w:tc>
          <w:tcPr>
            <w:tcW w:w="1158" w:type="dxa"/>
          </w:tcPr>
          <w:p w:rsidR="00EE7C1C" w:rsidRPr="004C5504" w:rsidRDefault="004F07CE">
            <w:pPr>
              <w:pStyle w:val="TableParagraph"/>
              <w:spacing w:before="106"/>
              <w:ind w:left="476"/>
              <w:rPr>
                <w:sz w:val="20"/>
              </w:rPr>
            </w:pPr>
            <w:r w:rsidRPr="004C5504">
              <w:rPr>
                <w:sz w:val="20"/>
              </w:rPr>
              <w:t>13</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3.3c Broad-Based Operational Goals of Amity Institute of Behavioural and Allied</w:t>
            </w:r>
          </w:p>
          <w:p w:rsidR="00EE7C1C" w:rsidRPr="004C5504" w:rsidRDefault="00717F66">
            <w:pPr>
              <w:pStyle w:val="TableParagraph"/>
              <w:spacing w:before="1" w:line="217" w:lineRule="exact"/>
              <w:ind w:left="107"/>
              <w:rPr>
                <w:sz w:val="20"/>
              </w:rPr>
            </w:pPr>
            <w:r w:rsidRPr="004C5504">
              <w:rPr>
                <w:sz w:val="20"/>
              </w:rPr>
              <w:t>Sciences (AIBAS)</w:t>
            </w:r>
          </w:p>
        </w:tc>
        <w:tc>
          <w:tcPr>
            <w:tcW w:w="1158" w:type="dxa"/>
          </w:tcPr>
          <w:p w:rsidR="00EE7C1C" w:rsidRPr="004C5504" w:rsidRDefault="004F07CE">
            <w:pPr>
              <w:pStyle w:val="TableParagraph"/>
              <w:spacing w:before="106"/>
              <w:ind w:left="476"/>
              <w:rPr>
                <w:sz w:val="20"/>
              </w:rPr>
            </w:pPr>
            <w:r w:rsidRPr="004C5504">
              <w:rPr>
                <w:sz w:val="20"/>
              </w:rPr>
              <w:t>14</w:t>
            </w:r>
          </w:p>
        </w:tc>
      </w:tr>
      <w:tr w:rsidR="00EE7C1C" w:rsidRPr="004C5504">
        <w:trPr>
          <w:trHeight w:val="268"/>
        </w:trPr>
        <w:tc>
          <w:tcPr>
            <w:tcW w:w="622" w:type="dxa"/>
            <w:vMerge w:val="restart"/>
          </w:tcPr>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rPr>
                <w:b/>
              </w:rPr>
            </w:pPr>
          </w:p>
          <w:p w:rsidR="00EE7C1C" w:rsidRPr="004C5504" w:rsidRDefault="00EE7C1C">
            <w:pPr>
              <w:pStyle w:val="TableParagraph"/>
              <w:spacing w:before="8"/>
              <w:rPr>
                <w:b/>
                <w:sz w:val="31"/>
              </w:rPr>
            </w:pPr>
          </w:p>
          <w:p w:rsidR="00EE7C1C" w:rsidRPr="004C5504" w:rsidRDefault="00717F66">
            <w:pPr>
              <w:pStyle w:val="TableParagraph"/>
              <w:spacing w:before="1"/>
              <w:ind w:left="5"/>
              <w:jc w:val="center"/>
              <w:rPr>
                <w:sz w:val="20"/>
              </w:rPr>
            </w:pPr>
            <w:r w:rsidRPr="004C5504">
              <w:rPr>
                <w:w w:val="99"/>
                <w:sz w:val="20"/>
              </w:rPr>
              <w:t>4</w:t>
            </w:r>
          </w:p>
        </w:tc>
        <w:tc>
          <w:tcPr>
            <w:tcW w:w="7058" w:type="dxa"/>
          </w:tcPr>
          <w:p w:rsidR="00EE7C1C" w:rsidRPr="004C5504" w:rsidRDefault="00717F66">
            <w:pPr>
              <w:pStyle w:val="TableParagraph"/>
              <w:spacing w:before="12"/>
              <w:ind w:left="107"/>
              <w:rPr>
                <w:sz w:val="20"/>
              </w:rPr>
            </w:pPr>
            <w:r w:rsidRPr="004C5504">
              <w:rPr>
                <w:sz w:val="20"/>
              </w:rPr>
              <w:t>Programme Mission, PEO’s, PLO’s and Assessment Plan for each Programme</w:t>
            </w:r>
          </w:p>
        </w:tc>
        <w:tc>
          <w:tcPr>
            <w:tcW w:w="1158" w:type="dxa"/>
          </w:tcPr>
          <w:p w:rsidR="00EE7C1C" w:rsidRPr="004C5504" w:rsidRDefault="004F07CE">
            <w:pPr>
              <w:pStyle w:val="TableParagraph"/>
              <w:spacing w:before="10"/>
              <w:ind w:left="476"/>
              <w:rPr>
                <w:sz w:val="20"/>
              </w:rPr>
            </w:pPr>
            <w:r w:rsidRPr="004C5504">
              <w:rPr>
                <w:sz w:val="20"/>
              </w:rPr>
              <w:t>15</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4.1 Programme 1 -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before="10"/>
              <w:ind w:left="476"/>
              <w:rPr>
                <w:sz w:val="20"/>
              </w:rPr>
            </w:pPr>
            <w:r w:rsidRPr="004C5504">
              <w:rPr>
                <w:sz w:val="20"/>
              </w:rPr>
              <w:t>16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4.1.1 Mission Statement of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before="7"/>
              <w:ind w:left="476"/>
              <w:rPr>
                <w:sz w:val="20"/>
              </w:rPr>
            </w:pPr>
            <w:r w:rsidRPr="004C5504">
              <w:rPr>
                <w:sz w:val="20"/>
              </w:rPr>
              <w:t>16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4.1.2 Programme Educational Objectives of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before="7"/>
              <w:ind w:left="476"/>
              <w:rPr>
                <w:sz w:val="20"/>
              </w:rPr>
            </w:pPr>
            <w:r w:rsidRPr="004C5504">
              <w:rPr>
                <w:sz w:val="20"/>
              </w:rPr>
              <w:t>16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4.1.3 Programme Operational Objectives of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before="10"/>
              <w:ind w:left="476"/>
              <w:rPr>
                <w:sz w:val="20"/>
              </w:rPr>
            </w:pPr>
            <w:r w:rsidRPr="004C5504">
              <w:rPr>
                <w:sz w:val="20"/>
              </w:rPr>
              <w:t>17</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4.1.4 Programme Learning Outcomes of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before="10"/>
              <w:ind w:left="476"/>
              <w:rPr>
                <w:sz w:val="20"/>
              </w:rPr>
            </w:pPr>
            <w:r w:rsidRPr="004C5504">
              <w:rPr>
                <w:sz w:val="20"/>
              </w:rPr>
              <w:t>18</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4.1.5 Programme Operational Outcomes of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before="7"/>
              <w:ind w:left="476"/>
              <w:rPr>
                <w:sz w:val="20"/>
              </w:rPr>
            </w:pPr>
            <w:r w:rsidRPr="004C5504">
              <w:rPr>
                <w:sz w:val="20"/>
              </w:rPr>
              <w:t>19</w:t>
            </w:r>
          </w:p>
        </w:tc>
      </w:tr>
      <w:tr w:rsidR="00EE7C1C" w:rsidRPr="004C5504">
        <w:trPr>
          <w:trHeight w:val="23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10" w:lineRule="exact"/>
              <w:ind w:left="107"/>
              <w:rPr>
                <w:sz w:val="20"/>
              </w:rPr>
            </w:pPr>
            <w:r w:rsidRPr="004C5504">
              <w:rPr>
                <w:sz w:val="20"/>
              </w:rPr>
              <w:t>4.1.6 PEOs – PLOs Mapping of Bachelor of Physical Education (BPE</w:t>
            </w:r>
            <w:r w:rsidR="00F81367" w:rsidRPr="004C5504">
              <w:rPr>
                <w:sz w:val="20"/>
              </w:rPr>
              <w:t>S</w:t>
            </w:r>
            <w:r w:rsidRPr="004C5504">
              <w:rPr>
                <w:sz w:val="20"/>
              </w:rPr>
              <w:t>)</w:t>
            </w:r>
          </w:p>
        </w:tc>
        <w:tc>
          <w:tcPr>
            <w:tcW w:w="1158" w:type="dxa"/>
          </w:tcPr>
          <w:p w:rsidR="00EE7C1C" w:rsidRPr="004C5504" w:rsidRDefault="004F07CE">
            <w:pPr>
              <w:pStyle w:val="TableParagraph"/>
              <w:spacing w:line="210" w:lineRule="exact"/>
              <w:ind w:left="476"/>
              <w:rPr>
                <w:sz w:val="20"/>
              </w:rPr>
            </w:pPr>
            <w:r w:rsidRPr="004C5504">
              <w:rPr>
                <w:sz w:val="20"/>
              </w:rPr>
              <w:t>20</w:t>
            </w:r>
          </w:p>
        </w:tc>
      </w:tr>
      <w:tr w:rsidR="00EE7C1C" w:rsidRPr="004C5504">
        <w:trPr>
          <w:trHeight w:val="376"/>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67"/>
              <w:ind w:left="107"/>
              <w:rPr>
                <w:sz w:val="20"/>
              </w:rPr>
            </w:pPr>
            <w:r w:rsidRPr="004C5504">
              <w:rPr>
                <w:sz w:val="20"/>
              </w:rPr>
              <w:t>4.1.7 Student Learning Assessment</w:t>
            </w:r>
          </w:p>
        </w:tc>
        <w:tc>
          <w:tcPr>
            <w:tcW w:w="1158" w:type="dxa"/>
          </w:tcPr>
          <w:p w:rsidR="00EE7C1C" w:rsidRPr="004C5504" w:rsidRDefault="004F07CE">
            <w:pPr>
              <w:pStyle w:val="TableParagraph"/>
              <w:spacing w:before="62"/>
              <w:ind w:left="476"/>
              <w:rPr>
                <w:sz w:val="20"/>
              </w:rPr>
            </w:pPr>
            <w:r w:rsidRPr="004C5504">
              <w:rPr>
                <w:sz w:val="20"/>
              </w:rPr>
              <w:t>21</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4.2 Programme 2 – Bachelor of Physical Education (BPEd)</w:t>
            </w:r>
          </w:p>
        </w:tc>
        <w:tc>
          <w:tcPr>
            <w:tcW w:w="1158" w:type="dxa"/>
          </w:tcPr>
          <w:p w:rsidR="00EE7C1C" w:rsidRPr="004C5504" w:rsidRDefault="004F07CE">
            <w:pPr>
              <w:pStyle w:val="TableParagraph"/>
              <w:spacing w:before="10"/>
              <w:ind w:left="476"/>
              <w:rPr>
                <w:sz w:val="20"/>
              </w:rPr>
            </w:pPr>
            <w:r w:rsidRPr="004C5504">
              <w:rPr>
                <w:sz w:val="20"/>
              </w:rPr>
              <w:t>2</w:t>
            </w:r>
            <w:r w:rsidR="00F75291" w:rsidRPr="004C5504">
              <w:rPr>
                <w:sz w:val="20"/>
              </w:rPr>
              <w:t>4</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4.2.1 Mission Statement of Bachelor of Physical Education (BPEd)</w:t>
            </w:r>
          </w:p>
        </w:tc>
        <w:tc>
          <w:tcPr>
            <w:tcW w:w="1158" w:type="dxa"/>
          </w:tcPr>
          <w:p w:rsidR="00EE7C1C" w:rsidRPr="004C5504" w:rsidRDefault="004F07CE">
            <w:pPr>
              <w:pStyle w:val="TableParagraph"/>
              <w:spacing w:before="10"/>
              <w:ind w:left="476"/>
              <w:rPr>
                <w:sz w:val="20"/>
              </w:rPr>
            </w:pPr>
            <w:r w:rsidRPr="004C5504">
              <w:rPr>
                <w:sz w:val="20"/>
              </w:rPr>
              <w:t>2</w:t>
            </w:r>
            <w:r w:rsidR="00F75291" w:rsidRPr="004C5504">
              <w:rPr>
                <w:sz w:val="20"/>
              </w:rPr>
              <w:t>4</w:t>
            </w:r>
          </w:p>
        </w:tc>
      </w:tr>
      <w:tr w:rsidR="00EE7C1C" w:rsidRPr="004C5504">
        <w:trPr>
          <w:trHeight w:val="269"/>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3"/>
              <w:ind w:left="107"/>
              <w:rPr>
                <w:sz w:val="20"/>
              </w:rPr>
            </w:pPr>
            <w:r w:rsidRPr="004C5504">
              <w:rPr>
                <w:sz w:val="20"/>
              </w:rPr>
              <w:t>4.2.2 Programme Educational Objectives of Bachelor of Physical Education (BPEd)</w:t>
            </w:r>
          </w:p>
        </w:tc>
        <w:tc>
          <w:tcPr>
            <w:tcW w:w="1158" w:type="dxa"/>
          </w:tcPr>
          <w:p w:rsidR="00EE7C1C" w:rsidRPr="004C5504" w:rsidRDefault="004F07CE">
            <w:pPr>
              <w:pStyle w:val="TableParagraph"/>
              <w:spacing w:before="8"/>
              <w:ind w:left="476"/>
              <w:rPr>
                <w:sz w:val="20"/>
              </w:rPr>
            </w:pPr>
            <w:r w:rsidRPr="004C5504">
              <w:rPr>
                <w:sz w:val="20"/>
              </w:rPr>
              <w:t>2</w:t>
            </w:r>
            <w:r w:rsidR="00192C87" w:rsidRPr="004C5504">
              <w:rPr>
                <w:sz w:val="20"/>
              </w:rPr>
              <w:t>5</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4.2.3 Programme Operational Objectives of Bachelor of Physical Education (BPEd)</w:t>
            </w:r>
          </w:p>
        </w:tc>
        <w:tc>
          <w:tcPr>
            <w:tcW w:w="1158" w:type="dxa"/>
          </w:tcPr>
          <w:p w:rsidR="00EE7C1C" w:rsidRPr="004C5504" w:rsidRDefault="004F07CE">
            <w:pPr>
              <w:pStyle w:val="TableParagraph"/>
              <w:spacing w:before="7"/>
              <w:ind w:left="476"/>
              <w:rPr>
                <w:sz w:val="20"/>
              </w:rPr>
            </w:pPr>
            <w:r w:rsidRPr="004C5504">
              <w:rPr>
                <w:sz w:val="20"/>
              </w:rPr>
              <w:t>2</w:t>
            </w:r>
            <w:r w:rsidR="00192C87" w:rsidRPr="004C5504">
              <w:rPr>
                <w:sz w:val="20"/>
              </w:rPr>
              <w:t>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4.2.4 Programme Learning Outcomes of Bachelor of Physical Education (BPEd)</w:t>
            </w:r>
          </w:p>
        </w:tc>
        <w:tc>
          <w:tcPr>
            <w:tcW w:w="1158" w:type="dxa"/>
          </w:tcPr>
          <w:p w:rsidR="00EE7C1C" w:rsidRPr="004C5504" w:rsidRDefault="004F07CE">
            <w:pPr>
              <w:pStyle w:val="TableParagraph"/>
              <w:spacing w:before="10"/>
              <w:ind w:left="476"/>
              <w:rPr>
                <w:sz w:val="20"/>
              </w:rPr>
            </w:pPr>
            <w:r w:rsidRPr="004C5504">
              <w:rPr>
                <w:sz w:val="20"/>
              </w:rPr>
              <w:t>27</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4.2.5 Programme Operational Outcomes of Bachelor of Physical Education (BPEd)</w:t>
            </w:r>
          </w:p>
        </w:tc>
        <w:tc>
          <w:tcPr>
            <w:tcW w:w="1158" w:type="dxa"/>
          </w:tcPr>
          <w:p w:rsidR="00EE7C1C" w:rsidRPr="004C5504" w:rsidRDefault="004F07CE">
            <w:pPr>
              <w:pStyle w:val="TableParagraph"/>
              <w:spacing w:before="10"/>
              <w:ind w:left="476"/>
              <w:rPr>
                <w:sz w:val="20"/>
              </w:rPr>
            </w:pPr>
            <w:r w:rsidRPr="004C5504">
              <w:rPr>
                <w:sz w:val="20"/>
              </w:rPr>
              <w:t>29</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4.2.6 PEOs – PLOs Mapping of Bachelor of Physical Education (BPEd)</w:t>
            </w:r>
          </w:p>
        </w:tc>
        <w:tc>
          <w:tcPr>
            <w:tcW w:w="1158" w:type="dxa"/>
          </w:tcPr>
          <w:p w:rsidR="00377480" w:rsidRPr="004C5504" w:rsidRDefault="004F07CE" w:rsidP="00377480">
            <w:pPr>
              <w:pStyle w:val="TableParagraph"/>
              <w:spacing w:before="7"/>
              <w:ind w:left="476"/>
              <w:rPr>
                <w:sz w:val="20"/>
              </w:rPr>
            </w:pPr>
            <w:r w:rsidRPr="004C5504">
              <w:rPr>
                <w:sz w:val="20"/>
              </w:rPr>
              <w:t>30</w:t>
            </w:r>
          </w:p>
        </w:tc>
      </w:tr>
      <w:tr w:rsidR="00EE7C1C" w:rsidRPr="004C5504">
        <w:trPr>
          <w:trHeight w:val="268"/>
        </w:trPr>
        <w:tc>
          <w:tcPr>
            <w:tcW w:w="622" w:type="dxa"/>
            <w:vMerge w:val="restart"/>
          </w:tcPr>
          <w:p w:rsidR="00EE7C1C" w:rsidRPr="004C5504" w:rsidRDefault="00EE7C1C">
            <w:pPr>
              <w:pStyle w:val="TableParagraph"/>
              <w:rPr>
                <w:sz w:val="18"/>
              </w:rPr>
            </w:pPr>
          </w:p>
        </w:tc>
        <w:tc>
          <w:tcPr>
            <w:tcW w:w="7058" w:type="dxa"/>
          </w:tcPr>
          <w:p w:rsidR="00EE7C1C" w:rsidRPr="004C5504" w:rsidRDefault="00717F66">
            <w:pPr>
              <w:pStyle w:val="TableParagraph"/>
              <w:spacing w:before="12"/>
              <w:ind w:left="107"/>
              <w:rPr>
                <w:sz w:val="20"/>
              </w:rPr>
            </w:pPr>
            <w:r w:rsidRPr="004C5504">
              <w:rPr>
                <w:sz w:val="20"/>
              </w:rPr>
              <w:t>4.2.7 Student Learning Assessment of Bachelor of Physical Education (BPEd)</w:t>
            </w:r>
          </w:p>
        </w:tc>
        <w:tc>
          <w:tcPr>
            <w:tcW w:w="1158" w:type="dxa"/>
          </w:tcPr>
          <w:p w:rsidR="00EE7C1C" w:rsidRPr="004C5504" w:rsidRDefault="008F2814">
            <w:pPr>
              <w:pStyle w:val="TableParagraph"/>
              <w:spacing w:before="7"/>
              <w:ind w:left="278" w:right="273"/>
              <w:jc w:val="center"/>
              <w:rPr>
                <w:sz w:val="20"/>
              </w:rPr>
            </w:pPr>
            <w:r w:rsidRPr="004C5504">
              <w:rPr>
                <w:sz w:val="20"/>
              </w:rPr>
              <w:t>31</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4.3 Programme 3 –Bachelor of Education (B.Ed)</w:t>
            </w:r>
          </w:p>
        </w:tc>
        <w:tc>
          <w:tcPr>
            <w:tcW w:w="1158" w:type="dxa"/>
          </w:tcPr>
          <w:p w:rsidR="00EE7C1C" w:rsidRPr="004C5504" w:rsidRDefault="008F2814">
            <w:pPr>
              <w:pStyle w:val="TableParagraph"/>
              <w:spacing w:before="7"/>
              <w:ind w:left="278" w:right="272"/>
              <w:jc w:val="center"/>
              <w:rPr>
                <w:sz w:val="20"/>
              </w:rPr>
            </w:pPr>
            <w:r w:rsidRPr="004C5504">
              <w:rPr>
                <w:sz w:val="20"/>
              </w:rPr>
              <w:t>36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4.3.1 Mission Statement of Bachelor of Education (B.Ed)</w:t>
            </w:r>
          </w:p>
        </w:tc>
        <w:tc>
          <w:tcPr>
            <w:tcW w:w="1158" w:type="dxa"/>
          </w:tcPr>
          <w:p w:rsidR="00EE7C1C" w:rsidRPr="004C5504" w:rsidRDefault="008F2814">
            <w:pPr>
              <w:pStyle w:val="TableParagraph"/>
              <w:spacing w:before="10"/>
              <w:ind w:left="278" w:right="273"/>
              <w:jc w:val="center"/>
              <w:rPr>
                <w:sz w:val="20"/>
              </w:rPr>
            </w:pPr>
            <w:r w:rsidRPr="004C5504">
              <w:rPr>
                <w:sz w:val="20"/>
              </w:rPr>
              <w:t>36</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4.3.2 Programme Educational Objectives of Bachelor of Education (B.Ed)</w:t>
            </w:r>
          </w:p>
        </w:tc>
        <w:tc>
          <w:tcPr>
            <w:tcW w:w="1158" w:type="dxa"/>
          </w:tcPr>
          <w:p w:rsidR="00EE7C1C" w:rsidRPr="004C5504" w:rsidRDefault="008F2814">
            <w:pPr>
              <w:pStyle w:val="TableParagraph"/>
              <w:spacing w:before="10"/>
              <w:ind w:left="278" w:right="273"/>
              <w:jc w:val="center"/>
              <w:rPr>
                <w:sz w:val="20"/>
              </w:rPr>
            </w:pPr>
            <w:r w:rsidRPr="004C5504">
              <w:rPr>
                <w:sz w:val="20"/>
              </w:rPr>
              <w:t>36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4.3.3 Programme Operational Objectives of Bachelor of Education (B.Ed)</w:t>
            </w:r>
          </w:p>
        </w:tc>
        <w:tc>
          <w:tcPr>
            <w:tcW w:w="1158" w:type="dxa"/>
          </w:tcPr>
          <w:p w:rsidR="00EE7C1C" w:rsidRPr="004C5504" w:rsidRDefault="008F2814">
            <w:pPr>
              <w:pStyle w:val="TableParagraph"/>
              <w:spacing w:before="7"/>
              <w:ind w:left="278" w:right="273"/>
              <w:jc w:val="center"/>
              <w:rPr>
                <w:sz w:val="20"/>
              </w:rPr>
            </w:pPr>
            <w:r w:rsidRPr="004C5504">
              <w:rPr>
                <w:sz w:val="20"/>
              </w:rPr>
              <w:t>37</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4.3.4 Programme Learning Outcomes of Bachelor of Education (B.Ed)</w:t>
            </w:r>
          </w:p>
        </w:tc>
        <w:tc>
          <w:tcPr>
            <w:tcW w:w="1158" w:type="dxa"/>
          </w:tcPr>
          <w:p w:rsidR="00EE7C1C" w:rsidRPr="004C5504" w:rsidRDefault="008F2814">
            <w:pPr>
              <w:pStyle w:val="TableParagraph"/>
              <w:spacing w:before="7"/>
              <w:ind w:left="278" w:right="272"/>
              <w:jc w:val="center"/>
              <w:rPr>
                <w:sz w:val="20"/>
              </w:rPr>
            </w:pPr>
            <w:r w:rsidRPr="004C5504">
              <w:rPr>
                <w:sz w:val="20"/>
              </w:rPr>
              <w:t>37</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4.3.5 Programme Operational Outcomes of Bachelor of Education (B.Ed)</w:t>
            </w:r>
          </w:p>
        </w:tc>
        <w:tc>
          <w:tcPr>
            <w:tcW w:w="1158" w:type="dxa"/>
          </w:tcPr>
          <w:p w:rsidR="00EE7C1C" w:rsidRPr="004C5504" w:rsidRDefault="008F2814">
            <w:pPr>
              <w:pStyle w:val="TableParagraph"/>
              <w:spacing w:before="10"/>
              <w:ind w:left="278" w:right="272"/>
              <w:jc w:val="center"/>
              <w:rPr>
                <w:sz w:val="20"/>
              </w:rPr>
            </w:pPr>
            <w:r w:rsidRPr="004C5504">
              <w:rPr>
                <w:sz w:val="20"/>
              </w:rPr>
              <w:t>38</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4.3.6 PEOs – PLOs Mapping of Bachelor of Education (B.Ed)</w:t>
            </w:r>
          </w:p>
        </w:tc>
        <w:tc>
          <w:tcPr>
            <w:tcW w:w="1158" w:type="dxa"/>
          </w:tcPr>
          <w:p w:rsidR="00EE7C1C" w:rsidRPr="004C5504" w:rsidRDefault="008F2814">
            <w:pPr>
              <w:pStyle w:val="TableParagraph"/>
              <w:spacing w:before="10"/>
              <w:ind w:left="278" w:right="272"/>
              <w:jc w:val="center"/>
              <w:rPr>
                <w:sz w:val="20"/>
              </w:rPr>
            </w:pPr>
            <w:r w:rsidRPr="004C5504">
              <w:rPr>
                <w:sz w:val="20"/>
              </w:rPr>
              <w:t>39</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4.3.7 Student Learning Assessment of Bachelor of Education (B.Ed)</w:t>
            </w:r>
          </w:p>
        </w:tc>
        <w:tc>
          <w:tcPr>
            <w:tcW w:w="1158" w:type="dxa"/>
          </w:tcPr>
          <w:p w:rsidR="00EE7C1C" w:rsidRPr="004C5504" w:rsidRDefault="008F2814">
            <w:pPr>
              <w:pStyle w:val="TableParagraph"/>
              <w:spacing w:before="7"/>
              <w:ind w:left="278" w:right="272"/>
              <w:jc w:val="center"/>
              <w:rPr>
                <w:sz w:val="20"/>
              </w:rPr>
            </w:pPr>
            <w:r w:rsidRPr="004C5504">
              <w:rPr>
                <w:sz w:val="20"/>
              </w:rPr>
              <w:t>40</w:t>
            </w:r>
          </w:p>
        </w:tc>
      </w:tr>
      <w:tr w:rsidR="00EE7C1C" w:rsidRPr="004C5504">
        <w:trPr>
          <w:trHeight w:val="465"/>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5" w:lineRule="exact"/>
              <w:ind w:left="107"/>
              <w:rPr>
                <w:sz w:val="20"/>
              </w:rPr>
            </w:pPr>
            <w:r w:rsidRPr="004C5504">
              <w:rPr>
                <w:sz w:val="20"/>
              </w:rPr>
              <w:t>4.4 Programme 4 –Bachelor of Elementary Education (B.El.Ed)</w:t>
            </w:r>
          </w:p>
        </w:tc>
        <w:tc>
          <w:tcPr>
            <w:tcW w:w="1158" w:type="dxa"/>
          </w:tcPr>
          <w:p w:rsidR="00EE7C1C" w:rsidRPr="004C5504" w:rsidRDefault="008F2814">
            <w:pPr>
              <w:pStyle w:val="TableParagraph"/>
              <w:spacing w:before="106"/>
              <w:ind w:left="278" w:right="272"/>
              <w:jc w:val="center"/>
              <w:rPr>
                <w:sz w:val="20"/>
              </w:rPr>
            </w:pPr>
            <w:r w:rsidRPr="004C5504">
              <w:rPr>
                <w:sz w:val="20"/>
              </w:rPr>
              <w:t>44</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4.4.1 Mission Statement of Bachelor of Elementary Education (B.El.Ed)</w:t>
            </w:r>
          </w:p>
        </w:tc>
        <w:tc>
          <w:tcPr>
            <w:tcW w:w="1158" w:type="dxa"/>
          </w:tcPr>
          <w:p w:rsidR="00EE7C1C" w:rsidRPr="004C5504" w:rsidRDefault="008F2814">
            <w:pPr>
              <w:pStyle w:val="TableParagraph"/>
              <w:spacing w:before="7"/>
              <w:ind w:left="278" w:right="272"/>
              <w:jc w:val="center"/>
              <w:rPr>
                <w:sz w:val="20"/>
              </w:rPr>
            </w:pPr>
            <w:r w:rsidRPr="004C5504">
              <w:rPr>
                <w:sz w:val="20"/>
              </w:rPr>
              <w:t>45</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4.4.2 Programme Educational Objectives of Bachelor of Elementary Education</w:t>
            </w:r>
          </w:p>
          <w:p w:rsidR="00EE7C1C" w:rsidRPr="004C5504" w:rsidRDefault="00717F66">
            <w:pPr>
              <w:pStyle w:val="TableParagraph"/>
              <w:spacing w:line="217" w:lineRule="exact"/>
              <w:ind w:left="107"/>
              <w:rPr>
                <w:sz w:val="20"/>
              </w:rPr>
            </w:pPr>
            <w:r w:rsidRPr="004C5504">
              <w:rPr>
                <w:sz w:val="20"/>
              </w:rPr>
              <w:t>(B.El.Ed)</w:t>
            </w:r>
          </w:p>
        </w:tc>
        <w:tc>
          <w:tcPr>
            <w:tcW w:w="1158" w:type="dxa"/>
          </w:tcPr>
          <w:p w:rsidR="00EE7C1C" w:rsidRPr="004C5504" w:rsidRDefault="008F2814">
            <w:pPr>
              <w:pStyle w:val="TableParagraph"/>
              <w:spacing w:before="103"/>
              <w:ind w:left="278" w:right="272"/>
              <w:jc w:val="center"/>
              <w:rPr>
                <w:sz w:val="20"/>
              </w:rPr>
            </w:pPr>
            <w:r w:rsidRPr="004C5504">
              <w:rPr>
                <w:sz w:val="20"/>
              </w:rPr>
              <w:t>45</w:t>
            </w:r>
          </w:p>
        </w:tc>
      </w:tr>
      <w:tr w:rsidR="00EE7C1C" w:rsidRPr="004C5504">
        <w:trPr>
          <w:trHeight w:val="45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4" w:lineRule="exact"/>
              <w:ind w:left="107"/>
              <w:rPr>
                <w:sz w:val="20"/>
              </w:rPr>
            </w:pPr>
            <w:r w:rsidRPr="004C5504">
              <w:rPr>
                <w:sz w:val="20"/>
              </w:rPr>
              <w:t>4.4.3 Programme Operational Objectives of Bachelor of Elementary Education</w:t>
            </w:r>
          </w:p>
          <w:p w:rsidR="00EE7C1C" w:rsidRPr="004C5504" w:rsidRDefault="00717F66">
            <w:pPr>
              <w:pStyle w:val="TableParagraph"/>
              <w:spacing w:line="215" w:lineRule="exact"/>
              <w:ind w:left="107"/>
              <w:rPr>
                <w:sz w:val="20"/>
              </w:rPr>
            </w:pPr>
            <w:r w:rsidRPr="004C5504">
              <w:rPr>
                <w:sz w:val="20"/>
              </w:rPr>
              <w:t>(B.El.Ed)</w:t>
            </w:r>
          </w:p>
        </w:tc>
        <w:tc>
          <w:tcPr>
            <w:tcW w:w="1158" w:type="dxa"/>
          </w:tcPr>
          <w:p w:rsidR="00EE7C1C" w:rsidRPr="004C5504" w:rsidRDefault="008F2814">
            <w:pPr>
              <w:pStyle w:val="TableParagraph"/>
              <w:spacing w:before="104"/>
              <w:ind w:left="278" w:right="272"/>
              <w:jc w:val="center"/>
              <w:rPr>
                <w:sz w:val="20"/>
              </w:rPr>
            </w:pPr>
            <w:r w:rsidRPr="004C5504">
              <w:rPr>
                <w:sz w:val="20"/>
              </w:rPr>
              <w:t>46</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4" w:lineRule="exact"/>
              <w:ind w:left="107"/>
              <w:rPr>
                <w:sz w:val="20"/>
              </w:rPr>
            </w:pPr>
            <w:r w:rsidRPr="004C5504">
              <w:rPr>
                <w:sz w:val="20"/>
              </w:rPr>
              <w:t>4.4.4 Programme Learning Outcomes of Bachelor of Elementary Education</w:t>
            </w:r>
          </w:p>
          <w:p w:rsidR="00EE7C1C" w:rsidRPr="004C5504" w:rsidRDefault="00717F66">
            <w:pPr>
              <w:pStyle w:val="TableParagraph"/>
              <w:spacing w:line="216" w:lineRule="exact"/>
              <w:ind w:left="107"/>
              <w:rPr>
                <w:sz w:val="20"/>
              </w:rPr>
            </w:pPr>
            <w:r w:rsidRPr="004C5504">
              <w:rPr>
                <w:sz w:val="20"/>
              </w:rPr>
              <w:t>(B.El.Ed)</w:t>
            </w:r>
          </w:p>
        </w:tc>
        <w:tc>
          <w:tcPr>
            <w:tcW w:w="1158" w:type="dxa"/>
          </w:tcPr>
          <w:p w:rsidR="00EE7C1C" w:rsidRPr="004C5504" w:rsidRDefault="008F2814">
            <w:pPr>
              <w:pStyle w:val="TableParagraph"/>
              <w:spacing w:before="106"/>
              <w:ind w:left="278" w:right="272"/>
              <w:jc w:val="center"/>
              <w:rPr>
                <w:sz w:val="20"/>
              </w:rPr>
            </w:pPr>
            <w:r w:rsidRPr="004C5504">
              <w:rPr>
                <w:sz w:val="20"/>
              </w:rPr>
              <w:t>46</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4.4.5 Programme Operational Outcomes of Bachelor of Elementary Education</w:t>
            </w:r>
          </w:p>
          <w:p w:rsidR="00EE7C1C" w:rsidRPr="004C5504" w:rsidRDefault="00717F66">
            <w:pPr>
              <w:pStyle w:val="TableParagraph"/>
              <w:spacing w:line="217" w:lineRule="exact"/>
              <w:ind w:left="107"/>
              <w:rPr>
                <w:sz w:val="20"/>
              </w:rPr>
            </w:pPr>
            <w:r w:rsidRPr="004C5504">
              <w:rPr>
                <w:sz w:val="20"/>
              </w:rPr>
              <w:t>(B.El.Ed)</w:t>
            </w:r>
          </w:p>
        </w:tc>
        <w:tc>
          <w:tcPr>
            <w:tcW w:w="1158" w:type="dxa"/>
          </w:tcPr>
          <w:p w:rsidR="00EE7C1C" w:rsidRPr="004C5504" w:rsidRDefault="008F2814">
            <w:pPr>
              <w:pStyle w:val="TableParagraph"/>
              <w:spacing w:before="106"/>
              <w:ind w:left="278" w:right="272"/>
              <w:jc w:val="center"/>
              <w:rPr>
                <w:sz w:val="20"/>
              </w:rPr>
            </w:pPr>
            <w:r w:rsidRPr="004C5504">
              <w:rPr>
                <w:sz w:val="20"/>
              </w:rPr>
              <w:t>47</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4.4.6 PEOs – PLOs Mapping of Bachelor of Elementary Education (B.El.Ed)</w:t>
            </w:r>
          </w:p>
        </w:tc>
        <w:tc>
          <w:tcPr>
            <w:tcW w:w="1158" w:type="dxa"/>
          </w:tcPr>
          <w:p w:rsidR="00EE7C1C" w:rsidRPr="004C5504" w:rsidRDefault="008F2814">
            <w:pPr>
              <w:pStyle w:val="TableParagraph"/>
              <w:spacing w:before="10"/>
              <w:ind w:left="278" w:right="272"/>
              <w:jc w:val="center"/>
              <w:rPr>
                <w:sz w:val="20"/>
              </w:rPr>
            </w:pPr>
            <w:r w:rsidRPr="004C5504">
              <w:rPr>
                <w:sz w:val="20"/>
              </w:rPr>
              <w:t>48</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4.4.7 Student Learning Assessment of Bachelor of Elementary Education (B.El.Ed)</w:t>
            </w:r>
          </w:p>
        </w:tc>
        <w:tc>
          <w:tcPr>
            <w:tcW w:w="1158" w:type="dxa"/>
          </w:tcPr>
          <w:p w:rsidR="00EE7C1C" w:rsidRPr="004C5504" w:rsidRDefault="008F2814">
            <w:pPr>
              <w:pStyle w:val="TableParagraph"/>
              <w:spacing w:before="10"/>
              <w:ind w:left="278" w:right="272"/>
              <w:jc w:val="center"/>
              <w:rPr>
                <w:sz w:val="20"/>
              </w:rPr>
            </w:pPr>
            <w:r w:rsidRPr="004C5504">
              <w:rPr>
                <w:sz w:val="20"/>
              </w:rPr>
              <w:t>48</w:t>
            </w:r>
          </w:p>
        </w:tc>
      </w:tr>
      <w:tr w:rsidR="00EE7C1C" w:rsidRPr="004C5504">
        <w:trPr>
          <w:trHeight w:val="457"/>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 Programme 5 –Master of Physical Education (M.P.Ed.)</w:t>
            </w:r>
          </w:p>
        </w:tc>
        <w:tc>
          <w:tcPr>
            <w:tcW w:w="1158" w:type="dxa"/>
          </w:tcPr>
          <w:p w:rsidR="00EE7C1C" w:rsidRPr="004C5504" w:rsidRDefault="008F2814">
            <w:pPr>
              <w:pStyle w:val="TableParagraph"/>
              <w:spacing w:before="103"/>
              <w:ind w:left="278" w:right="272"/>
              <w:jc w:val="center"/>
              <w:rPr>
                <w:sz w:val="20"/>
              </w:rPr>
            </w:pPr>
            <w:r w:rsidRPr="004C5504">
              <w:rPr>
                <w:sz w:val="20"/>
              </w:rPr>
              <w:t>54</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5" w:lineRule="exact"/>
              <w:ind w:left="107"/>
              <w:rPr>
                <w:sz w:val="20"/>
              </w:rPr>
            </w:pPr>
            <w:r w:rsidRPr="004C5504">
              <w:rPr>
                <w:sz w:val="20"/>
              </w:rPr>
              <w:t>4.5.1 Mission Statement of Master of Physical Education (M.P.Ed.)</w:t>
            </w:r>
          </w:p>
        </w:tc>
        <w:tc>
          <w:tcPr>
            <w:tcW w:w="1158" w:type="dxa"/>
          </w:tcPr>
          <w:p w:rsidR="00EE7C1C" w:rsidRPr="004C5504" w:rsidRDefault="008F2814">
            <w:pPr>
              <w:pStyle w:val="TableParagraph"/>
              <w:spacing w:before="106"/>
              <w:ind w:left="278" w:right="272"/>
              <w:jc w:val="center"/>
              <w:rPr>
                <w:sz w:val="20"/>
              </w:rPr>
            </w:pPr>
            <w:r w:rsidRPr="004C5504">
              <w:rPr>
                <w:sz w:val="20"/>
              </w:rPr>
              <w:t>54</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4.5.2 Programme Educational Objectives of Master of Physical Education (M.P.Ed.)</w:t>
            </w:r>
          </w:p>
        </w:tc>
        <w:tc>
          <w:tcPr>
            <w:tcW w:w="1158" w:type="dxa"/>
          </w:tcPr>
          <w:p w:rsidR="00EE7C1C" w:rsidRPr="004C5504" w:rsidRDefault="008F2814">
            <w:pPr>
              <w:pStyle w:val="TableParagraph"/>
              <w:spacing w:before="106"/>
              <w:ind w:left="278" w:right="272"/>
              <w:jc w:val="center"/>
              <w:rPr>
                <w:sz w:val="20"/>
              </w:rPr>
            </w:pPr>
            <w:r w:rsidRPr="004C5504">
              <w:rPr>
                <w:sz w:val="20"/>
              </w:rPr>
              <w:t>54</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4.5.3 Programme Operational Objectives of Master of Physical Education (M.P.Ed.)</w:t>
            </w:r>
          </w:p>
        </w:tc>
        <w:tc>
          <w:tcPr>
            <w:tcW w:w="1158" w:type="dxa"/>
          </w:tcPr>
          <w:p w:rsidR="00EE7C1C" w:rsidRPr="004C5504" w:rsidRDefault="008F2814">
            <w:pPr>
              <w:pStyle w:val="TableParagraph"/>
              <w:spacing w:before="104"/>
              <w:ind w:left="278" w:right="272"/>
              <w:jc w:val="center"/>
              <w:rPr>
                <w:sz w:val="20"/>
              </w:rPr>
            </w:pPr>
            <w:r w:rsidRPr="004C5504">
              <w:rPr>
                <w:sz w:val="20"/>
              </w:rPr>
              <w:t>55</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4.5.4 Programme Learning Outcomes of Master of Physical Education (M.P.Ed.)</w:t>
            </w:r>
          </w:p>
        </w:tc>
        <w:tc>
          <w:tcPr>
            <w:tcW w:w="1158" w:type="dxa"/>
          </w:tcPr>
          <w:p w:rsidR="00EE7C1C" w:rsidRPr="004C5504" w:rsidRDefault="008F2814">
            <w:pPr>
              <w:pStyle w:val="TableParagraph"/>
              <w:spacing w:before="103"/>
              <w:ind w:left="278" w:right="272"/>
              <w:jc w:val="center"/>
              <w:rPr>
                <w:sz w:val="20"/>
              </w:rPr>
            </w:pPr>
            <w:r w:rsidRPr="004C5504">
              <w:rPr>
                <w:sz w:val="20"/>
              </w:rPr>
              <w:t>56</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4.5.5 Programme Operational Outcomes of Master of Physical Education (M.P.Ed.)</w:t>
            </w:r>
          </w:p>
        </w:tc>
        <w:tc>
          <w:tcPr>
            <w:tcW w:w="1158" w:type="dxa"/>
          </w:tcPr>
          <w:p w:rsidR="00EE7C1C" w:rsidRPr="004C5504" w:rsidRDefault="008F2814">
            <w:pPr>
              <w:pStyle w:val="TableParagraph"/>
              <w:spacing w:before="103"/>
              <w:ind w:left="278" w:right="272"/>
              <w:jc w:val="center"/>
              <w:rPr>
                <w:sz w:val="20"/>
              </w:rPr>
            </w:pPr>
            <w:r w:rsidRPr="004C5504">
              <w:rPr>
                <w:sz w:val="20"/>
              </w:rPr>
              <w:t>57</w:t>
            </w:r>
          </w:p>
        </w:tc>
      </w:tr>
      <w:tr w:rsidR="00EE7C1C" w:rsidRPr="004C5504">
        <w:trPr>
          <w:trHeight w:val="45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4.5.6 PEOs – PLOs Mapping of Master of Physical Education (M.P.Ed.)</w:t>
            </w:r>
          </w:p>
        </w:tc>
        <w:tc>
          <w:tcPr>
            <w:tcW w:w="1158" w:type="dxa"/>
          </w:tcPr>
          <w:p w:rsidR="00EE7C1C" w:rsidRPr="004C5504" w:rsidRDefault="008F2814">
            <w:pPr>
              <w:pStyle w:val="TableParagraph"/>
              <w:spacing w:before="103"/>
              <w:ind w:left="278" w:right="272"/>
              <w:jc w:val="center"/>
              <w:rPr>
                <w:sz w:val="20"/>
              </w:rPr>
            </w:pPr>
            <w:r w:rsidRPr="004C5504">
              <w:rPr>
                <w:sz w:val="20"/>
              </w:rPr>
              <w:t>58</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4.5.7 Student Learning Assessment of Master of Physical Education (M.P.Ed.)</w:t>
            </w:r>
          </w:p>
        </w:tc>
        <w:tc>
          <w:tcPr>
            <w:tcW w:w="1158" w:type="dxa"/>
          </w:tcPr>
          <w:p w:rsidR="00EE7C1C" w:rsidRPr="004C5504" w:rsidRDefault="008F2814">
            <w:pPr>
              <w:pStyle w:val="TableParagraph"/>
              <w:spacing w:before="106"/>
              <w:ind w:left="278" w:right="272"/>
              <w:jc w:val="center"/>
              <w:rPr>
                <w:sz w:val="20"/>
              </w:rPr>
            </w:pPr>
            <w:r w:rsidRPr="004C5504">
              <w:rPr>
                <w:sz w:val="20"/>
              </w:rPr>
              <w:t>59</w:t>
            </w:r>
          </w:p>
        </w:tc>
      </w:tr>
      <w:tr w:rsidR="00EE7C1C" w:rsidRPr="004C5504">
        <w:trPr>
          <w:trHeight w:val="46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line="223" w:lineRule="exact"/>
              <w:ind w:left="107"/>
              <w:rPr>
                <w:sz w:val="20"/>
              </w:rPr>
            </w:pPr>
            <w:r w:rsidRPr="004C5504">
              <w:rPr>
                <w:sz w:val="20"/>
              </w:rPr>
              <w:t>4.6 Programme 6- Master of Education (M. Ed.)</w:t>
            </w:r>
          </w:p>
        </w:tc>
        <w:tc>
          <w:tcPr>
            <w:tcW w:w="1158" w:type="dxa"/>
          </w:tcPr>
          <w:p w:rsidR="00EE7C1C" w:rsidRPr="004C5504" w:rsidRDefault="008F2814" w:rsidP="008F2814">
            <w:pPr>
              <w:pStyle w:val="TableParagraph"/>
              <w:jc w:val="center"/>
              <w:rPr>
                <w:sz w:val="18"/>
              </w:rPr>
            </w:pPr>
            <w:r w:rsidRPr="004C5504">
              <w:rPr>
                <w:sz w:val="18"/>
              </w:rPr>
              <w:t>65</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4.6.1 Mission Statement of Master of Education (M. Ed.)</w:t>
            </w:r>
          </w:p>
        </w:tc>
        <w:tc>
          <w:tcPr>
            <w:tcW w:w="1158" w:type="dxa"/>
          </w:tcPr>
          <w:p w:rsidR="00EE7C1C" w:rsidRPr="004C5504" w:rsidRDefault="008F2814">
            <w:pPr>
              <w:pStyle w:val="TableParagraph"/>
              <w:spacing w:before="10"/>
              <w:ind w:left="278" w:right="272"/>
              <w:jc w:val="center"/>
              <w:rPr>
                <w:sz w:val="20"/>
              </w:rPr>
            </w:pPr>
            <w:r w:rsidRPr="004C5504">
              <w:rPr>
                <w:sz w:val="20"/>
              </w:rPr>
              <w:t>65</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4.6.2 Programme Educational Objectives of Master of Education (M. Ed.)</w:t>
            </w:r>
          </w:p>
        </w:tc>
        <w:tc>
          <w:tcPr>
            <w:tcW w:w="1158" w:type="dxa"/>
          </w:tcPr>
          <w:p w:rsidR="00EE7C1C" w:rsidRPr="004C5504" w:rsidRDefault="008F2814">
            <w:pPr>
              <w:pStyle w:val="TableParagraph"/>
              <w:spacing w:before="10"/>
              <w:ind w:left="278" w:right="272"/>
              <w:jc w:val="center"/>
              <w:rPr>
                <w:sz w:val="20"/>
              </w:rPr>
            </w:pPr>
            <w:r w:rsidRPr="004C5504">
              <w:rPr>
                <w:sz w:val="20"/>
              </w:rPr>
              <w:t>65</w:t>
            </w:r>
          </w:p>
        </w:tc>
      </w:tr>
      <w:tr w:rsidR="00EE7C1C" w:rsidRPr="004C5504">
        <w:trPr>
          <w:trHeight w:val="271"/>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5"/>
              <w:ind w:left="107"/>
              <w:rPr>
                <w:sz w:val="20"/>
              </w:rPr>
            </w:pPr>
            <w:r w:rsidRPr="004C5504">
              <w:rPr>
                <w:sz w:val="20"/>
              </w:rPr>
              <w:t>4.6.3 Programme Operational Objectives of Master of Education (M. Ed.)</w:t>
            </w:r>
          </w:p>
        </w:tc>
        <w:tc>
          <w:tcPr>
            <w:tcW w:w="1158" w:type="dxa"/>
          </w:tcPr>
          <w:p w:rsidR="00EE7C1C" w:rsidRPr="004C5504" w:rsidRDefault="008F2814">
            <w:pPr>
              <w:pStyle w:val="TableParagraph"/>
              <w:spacing w:before="10"/>
              <w:ind w:left="278" w:right="272"/>
              <w:jc w:val="center"/>
              <w:rPr>
                <w:sz w:val="20"/>
              </w:rPr>
            </w:pPr>
            <w:r w:rsidRPr="004C5504">
              <w:rPr>
                <w:sz w:val="20"/>
              </w:rPr>
              <w:t>66</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4.6.4 Programme Learning Outcomes of Master of Education (M. Ed.)</w:t>
            </w:r>
          </w:p>
        </w:tc>
        <w:tc>
          <w:tcPr>
            <w:tcW w:w="1158" w:type="dxa"/>
          </w:tcPr>
          <w:p w:rsidR="00EE7C1C" w:rsidRPr="004C5504" w:rsidRDefault="008F2814">
            <w:pPr>
              <w:pStyle w:val="TableParagraph"/>
              <w:spacing w:before="7"/>
              <w:ind w:left="278" w:right="272"/>
              <w:jc w:val="center"/>
              <w:rPr>
                <w:sz w:val="20"/>
              </w:rPr>
            </w:pPr>
            <w:r w:rsidRPr="004C5504">
              <w:rPr>
                <w:sz w:val="20"/>
              </w:rPr>
              <w:t>67</w:t>
            </w:r>
          </w:p>
        </w:tc>
      </w:tr>
      <w:tr w:rsidR="00EE7C1C" w:rsidRPr="004C5504">
        <w:trPr>
          <w:trHeight w:val="268"/>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2"/>
              <w:ind w:left="107"/>
              <w:rPr>
                <w:sz w:val="20"/>
              </w:rPr>
            </w:pPr>
            <w:r w:rsidRPr="004C5504">
              <w:rPr>
                <w:sz w:val="20"/>
              </w:rPr>
              <w:t>4.6.5 Programme Operational Outcomes of Master of Education (M. Ed.)</w:t>
            </w:r>
          </w:p>
        </w:tc>
        <w:tc>
          <w:tcPr>
            <w:tcW w:w="1158" w:type="dxa"/>
          </w:tcPr>
          <w:p w:rsidR="00EE7C1C" w:rsidRPr="004C5504" w:rsidRDefault="008F2814">
            <w:pPr>
              <w:pStyle w:val="TableParagraph"/>
              <w:spacing w:before="10"/>
              <w:ind w:left="278" w:right="272"/>
              <w:jc w:val="center"/>
              <w:rPr>
                <w:sz w:val="20"/>
              </w:rPr>
            </w:pPr>
            <w:r w:rsidRPr="004C5504">
              <w:rPr>
                <w:sz w:val="20"/>
              </w:rPr>
              <w:t>67</w:t>
            </w:r>
          </w:p>
        </w:tc>
      </w:tr>
      <w:tr w:rsidR="00EE7C1C" w:rsidRPr="004C5504">
        <w:trPr>
          <w:trHeight w:val="270"/>
        </w:trPr>
        <w:tc>
          <w:tcPr>
            <w:tcW w:w="622" w:type="dxa"/>
            <w:vMerge/>
            <w:tcBorders>
              <w:top w:val="nil"/>
            </w:tcBorders>
          </w:tcPr>
          <w:p w:rsidR="00EE7C1C" w:rsidRPr="004C5504" w:rsidRDefault="00EE7C1C">
            <w:pPr>
              <w:rPr>
                <w:sz w:val="2"/>
                <w:szCs w:val="2"/>
              </w:rPr>
            </w:pPr>
          </w:p>
        </w:tc>
        <w:tc>
          <w:tcPr>
            <w:tcW w:w="7058" w:type="dxa"/>
          </w:tcPr>
          <w:p w:rsidR="00EE7C1C" w:rsidRPr="004C5504" w:rsidRDefault="00717F66">
            <w:pPr>
              <w:pStyle w:val="TableParagraph"/>
              <w:spacing w:before="14"/>
              <w:ind w:left="107"/>
              <w:rPr>
                <w:sz w:val="20"/>
              </w:rPr>
            </w:pPr>
            <w:r w:rsidRPr="004C5504">
              <w:rPr>
                <w:sz w:val="20"/>
              </w:rPr>
              <w:t>4.6.6 PEOs – PLOs Mapping of Master of Education (M. Ed.)</w:t>
            </w:r>
          </w:p>
        </w:tc>
        <w:tc>
          <w:tcPr>
            <w:tcW w:w="1158" w:type="dxa"/>
          </w:tcPr>
          <w:p w:rsidR="00EE7C1C" w:rsidRPr="004C5504" w:rsidRDefault="008F2814">
            <w:pPr>
              <w:pStyle w:val="TableParagraph"/>
              <w:spacing w:before="10"/>
              <w:ind w:left="278" w:right="272"/>
              <w:jc w:val="center"/>
              <w:rPr>
                <w:sz w:val="20"/>
              </w:rPr>
            </w:pPr>
            <w:r w:rsidRPr="004C5504">
              <w:rPr>
                <w:sz w:val="20"/>
              </w:rPr>
              <w:t>68</w:t>
            </w:r>
          </w:p>
        </w:tc>
      </w:tr>
    </w:tbl>
    <w:p w:rsidR="00EE7C1C" w:rsidRPr="004C5504" w:rsidRDefault="00EE7C1C">
      <w:pPr>
        <w:jc w:val="center"/>
        <w:rPr>
          <w:sz w:val="20"/>
        </w:rPr>
        <w:sectPr w:rsidR="00EE7C1C" w:rsidRPr="004C5504" w:rsidSect="004F3948">
          <w:footerReference w:type="default" r:id="rId11"/>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7824"/>
        <w:gridCol w:w="1283"/>
      </w:tblGrid>
      <w:tr w:rsidR="00EE7C1C" w:rsidRPr="004C5504" w:rsidTr="00020769">
        <w:trPr>
          <w:trHeight w:val="274"/>
        </w:trPr>
        <w:tc>
          <w:tcPr>
            <w:tcW w:w="689" w:type="dxa"/>
          </w:tcPr>
          <w:p w:rsidR="00EE7C1C" w:rsidRPr="004C5504" w:rsidRDefault="00EE7C1C">
            <w:pPr>
              <w:pStyle w:val="TableParagraph"/>
              <w:rPr>
                <w:sz w:val="18"/>
              </w:rPr>
            </w:pPr>
          </w:p>
        </w:tc>
        <w:tc>
          <w:tcPr>
            <w:tcW w:w="7824" w:type="dxa"/>
          </w:tcPr>
          <w:p w:rsidR="00EE7C1C" w:rsidRPr="004C5504" w:rsidRDefault="00717F66">
            <w:pPr>
              <w:pStyle w:val="TableParagraph"/>
              <w:spacing w:before="12"/>
              <w:ind w:left="107"/>
              <w:rPr>
                <w:sz w:val="20"/>
              </w:rPr>
            </w:pPr>
            <w:r w:rsidRPr="004C5504">
              <w:rPr>
                <w:sz w:val="20"/>
              </w:rPr>
              <w:t>4.6.7 Student Learning Assessment of Master of Education (M. Ed.)</w:t>
            </w:r>
          </w:p>
        </w:tc>
        <w:tc>
          <w:tcPr>
            <w:tcW w:w="1283" w:type="dxa"/>
          </w:tcPr>
          <w:p w:rsidR="00EE7C1C" w:rsidRPr="004C5504" w:rsidRDefault="00AB188A">
            <w:pPr>
              <w:pStyle w:val="TableParagraph"/>
              <w:spacing w:before="7"/>
              <w:ind w:left="278" w:right="272"/>
              <w:jc w:val="center"/>
              <w:rPr>
                <w:sz w:val="20"/>
              </w:rPr>
            </w:pPr>
            <w:r w:rsidRPr="004C5504">
              <w:rPr>
                <w:sz w:val="20"/>
              </w:rPr>
              <w:t>69</w:t>
            </w:r>
          </w:p>
        </w:tc>
      </w:tr>
      <w:tr w:rsidR="00EE7C1C" w:rsidRPr="004C5504" w:rsidTr="00020769">
        <w:trPr>
          <w:trHeight w:val="274"/>
        </w:trPr>
        <w:tc>
          <w:tcPr>
            <w:tcW w:w="689" w:type="dxa"/>
          </w:tcPr>
          <w:p w:rsidR="00EE7C1C" w:rsidRPr="004C5504" w:rsidRDefault="00717F66">
            <w:pPr>
              <w:pStyle w:val="TableParagraph"/>
              <w:spacing w:before="7"/>
              <w:ind w:left="5"/>
              <w:jc w:val="center"/>
              <w:rPr>
                <w:sz w:val="20"/>
              </w:rPr>
            </w:pPr>
            <w:r w:rsidRPr="004C5504">
              <w:rPr>
                <w:w w:val="99"/>
                <w:sz w:val="20"/>
              </w:rPr>
              <w:t>5</w:t>
            </w:r>
          </w:p>
        </w:tc>
        <w:tc>
          <w:tcPr>
            <w:tcW w:w="7824" w:type="dxa"/>
          </w:tcPr>
          <w:p w:rsidR="00EE7C1C" w:rsidRPr="004C5504" w:rsidRDefault="00717F66">
            <w:pPr>
              <w:pStyle w:val="TableParagraph"/>
              <w:spacing w:before="12"/>
              <w:ind w:left="107"/>
              <w:rPr>
                <w:sz w:val="20"/>
              </w:rPr>
            </w:pPr>
            <w:r w:rsidRPr="004C5504">
              <w:rPr>
                <w:sz w:val="20"/>
              </w:rPr>
              <w:t>Faculty Operational Outcomes &amp; Operational Outcome Assessment Plan</w:t>
            </w:r>
          </w:p>
        </w:tc>
        <w:tc>
          <w:tcPr>
            <w:tcW w:w="1283" w:type="dxa"/>
          </w:tcPr>
          <w:p w:rsidR="00EE7C1C" w:rsidRPr="004C5504" w:rsidRDefault="00717F66">
            <w:pPr>
              <w:pStyle w:val="TableParagraph"/>
              <w:spacing w:before="7"/>
              <w:ind w:left="278" w:right="272"/>
              <w:jc w:val="center"/>
              <w:rPr>
                <w:sz w:val="20"/>
              </w:rPr>
            </w:pPr>
            <w:r w:rsidRPr="004C5504">
              <w:rPr>
                <w:sz w:val="20"/>
              </w:rPr>
              <w:t>7</w:t>
            </w:r>
            <w:r w:rsidR="00AB188A" w:rsidRPr="004C5504">
              <w:rPr>
                <w:sz w:val="20"/>
              </w:rPr>
              <w:t>4</w:t>
            </w:r>
          </w:p>
        </w:tc>
      </w:tr>
      <w:tr w:rsidR="00EE7C1C" w:rsidRPr="004C5504" w:rsidTr="00020769">
        <w:trPr>
          <w:trHeight w:val="274"/>
        </w:trPr>
        <w:tc>
          <w:tcPr>
            <w:tcW w:w="689" w:type="dxa"/>
          </w:tcPr>
          <w:p w:rsidR="00EE7C1C" w:rsidRPr="004C5504" w:rsidRDefault="00717F66">
            <w:pPr>
              <w:pStyle w:val="TableParagraph"/>
              <w:spacing w:before="10"/>
              <w:ind w:left="164" w:right="157"/>
              <w:jc w:val="center"/>
              <w:rPr>
                <w:sz w:val="20"/>
              </w:rPr>
            </w:pPr>
            <w:r w:rsidRPr="004C5504">
              <w:rPr>
                <w:sz w:val="20"/>
              </w:rPr>
              <w:t>5.1</w:t>
            </w:r>
          </w:p>
        </w:tc>
        <w:tc>
          <w:tcPr>
            <w:tcW w:w="7824" w:type="dxa"/>
          </w:tcPr>
          <w:p w:rsidR="00EE7C1C" w:rsidRPr="004C5504" w:rsidRDefault="00717F66">
            <w:pPr>
              <w:pStyle w:val="TableParagraph"/>
              <w:spacing w:before="12"/>
              <w:ind w:left="107"/>
              <w:rPr>
                <w:sz w:val="20"/>
              </w:rPr>
            </w:pPr>
            <w:r w:rsidRPr="004C5504">
              <w:rPr>
                <w:sz w:val="20"/>
              </w:rPr>
              <w:t>Operational Outcomes of the Faculty of Education</w:t>
            </w:r>
          </w:p>
        </w:tc>
        <w:tc>
          <w:tcPr>
            <w:tcW w:w="1283" w:type="dxa"/>
          </w:tcPr>
          <w:p w:rsidR="00EE7C1C" w:rsidRPr="004C5504" w:rsidRDefault="00717F66">
            <w:pPr>
              <w:pStyle w:val="TableParagraph"/>
              <w:spacing w:before="10"/>
              <w:ind w:left="278" w:right="272"/>
              <w:jc w:val="center"/>
              <w:rPr>
                <w:sz w:val="20"/>
              </w:rPr>
            </w:pPr>
            <w:r w:rsidRPr="004C5504">
              <w:rPr>
                <w:sz w:val="20"/>
              </w:rPr>
              <w:t>7</w:t>
            </w:r>
            <w:r w:rsidR="00AB188A" w:rsidRPr="004C5504">
              <w:rPr>
                <w:sz w:val="20"/>
              </w:rPr>
              <w:t>5</w:t>
            </w:r>
          </w:p>
        </w:tc>
      </w:tr>
      <w:tr w:rsidR="00EE7C1C" w:rsidRPr="004C5504" w:rsidTr="00020769">
        <w:trPr>
          <w:trHeight w:val="276"/>
        </w:trPr>
        <w:tc>
          <w:tcPr>
            <w:tcW w:w="689" w:type="dxa"/>
          </w:tcPr>
          <w:p w:rsidR="00EE7C1C" w:rsidRPr="004C5504" w:rsidRDefault="00717F66">
            <w:pPr>
              <w:pStyle w:val="TableParagraph"/>
              <w:spacing w:before="10"/>
              <w:ind w:left="164" w:right="157"/>
              <w:jc w:val="center"/>
              <w:rPr>
                <w:sz w:val="20"/>
              </w:rPr>
            </w:pPr>
            <w:r w:rsidRPr="004C5504">
              <w:rPr>
                <w:sz w:val="20"/>
              </w:rPr>
              <w:t>5.2</w:t>
            </w:r>
          </w:p>
        </w:tc>
        <w:tc>
          <w:tcPr>
            <w:tcW w:w="7824" w:type="dxa"/>
          </w:tcPr>
          <w:p w:rsidR="00EE7C1C" w:rsidRPr="004C5504" w:rsidRDefault="00717F66">
            <w:pPr>
              <w:pStyle w:val="TableParagraph"/>
              <w:spacing w:before="14"/>
              <w:ind w:left="107"/>
              <w:rPr>
                <w:sz w:val="20"/>
              </w:rPr>
            </w:pPr>
            <w:r w:rsidRPr="004C5504">
              <w:rPr>
                <w:sz w:val="20"/>
              </w:rPr>
              <w:t>Operational Outcome Assessment Plan of the Faculty</w:t>
            </w:r>
          </w:p>
        </w:tc>
        <w:tc>
          <w:tcPr>
            <w:tcW w:w="1283" w:type="dxa"/>
          </w:tcPr>
          <w:p w:rsidR="00EE7C1C" w:rsidRPr="004C5504" w:rsidRDefault="00F45747">
            <w:pPr>
              <w:pStyle w:val="TableParagraph"/>
              <w:spacing w:before="10"/>
              <w:ind w:left="278" w:right="272"/>
              <w:jc w:val="center"/>
              <w:rPr>
                <w:sz w:val="20"/>
              </w:rPr>
            </w:pPr>
            <w:r w:rsidRPr="004C5504">
              <w:rPr>
                <w:sz w:val="20"/>
              </w:rPr>
              <w:t>76</w:t>
            </w:r>
          </w:p>
        </w:tc>
      </w:tr>
      <w:tr w:rsidR="00EE7C1C" w:rsidRPr="004C5504" w:rsidTr="00020769">
        <w:trPr>
          <w:trHeight w:val="274"/>
        </w:trPr>
        <w:tc>
          <w:tcPr>
            <w:tcW w:w="689" w:type="dxa"/>
          </w:tcPr>
          <w:p w:rsidR="00EE7C1C" w:rsidRPr="004C5504" w:rsidRDefault="00717F66">
            <w:pPr>
              <w:pStyle w:val="TableParagraph"/>
              <w:spacing w:before="7"/>
              <w:ind w:left="5"/>
              <w:jc w:val="center"/>
              <w:rPr>
                <w:sz w:val="20"/>
              </w:rPr>
            </w:pPr>
            <w:r w:rsidRPr="004C5504">
              <w:rPr>
                <w:w w:val="99"/>
                <w:sz w:val="20"/>
              </w:rPr>
              <w:t>6</w:t>
            </w:r>
          </w:p>
        </w:tc>
        <w:tc>
          <w:tcPr>
            <w:tcW w:w="7824" w:type="dxa"/>
          </w:tcPr>
          <w:p w:rsidR="00EE7C1C" w:rsidRPr="004C5504" w:rsidRDefault="00717F66">
            <w:pPr>
              <w:pStyle w:val="TableParagraph"/>
              <w:spacing w:before="12"/>
              <w:ind w:left="107"/>
              <w:rPr>
                <w:sz w:val="20"/>
              </w:rPr>
            </w:pPr>
            <w:r w:rsidRPr="004C5504">
              <w:rPr>
                <w:sz w:val="20"/>
              </w:rPr>
              <w:t>Linkage of Outcomes Assessment with Strategic Planning</w:t>
            </w:r>
          </w:p>
        </w:tc>
        <w:tc>
          <w:tcPr>
            <w:tcW w:w="1283" w:type="dxa"/>
          </w:tcPr>
          <w:p w:rsidR="00EE7C1C" w:rsidRPr="004C5504" w:rsidRDefault="00717F66" w:rsidP="00F45747">
            <w:pPr>
              <w:pStyle w:val="TableParagraph"/>
              <w:spacing w:before="7"/>
              <w:ind w:left="278" w:right="272"/>
              <w:jc w:val="center"/>
              <w:rPr>
                <w:sz w:val="20"/>
              </w:rPr>
            </w:pPr>
            <w:r w:rsidRPr="004C5504">
              <w:rPr>
                <w:sz w:val="20"/>
              </w:rPr>
              <w:t>8</w:t>
            </w:r>
            <w:r w:rsidR="000232C0" w:rsidRPr="004C5504">
              <w:rPr>
                <w:sz w:val="20"/>
              </w:rPr>
              <w:t>0</w:t>
            </w:r>
          </w:p>
        </w:tc>
      </w:tr>
      <w:tr w:rsidR="00EE7C1C" w:rsidRPr="004C5504" w:rsidTr="00020769">
        <w:trPr>
          <w:trHeight w:val="274"/>
        </w:trPr>
        <w:tc>
          <w:tcPr>
            <w:tcW w:w="689" w:type="dxa"/>
            <w:vMerge w:val="restart"/>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717F66">
            <w:pPr>
              <w:pStyle w:val="TableParagraph"/>
              <w:spacing w:before="177"/>
              <w:ind w:left="5"/>
              <w:jc w:val="center"/>
              <w:rPr>
                <w:sz w:val="20"/>
              </w:rPr>
            </w:pPr>
            <w:r w:rsidRPr="004C5504">
              <w:rPr>
                <w:w w:val="99"/>
                <w:sz w:val="20"/>
              </w:rPr>
              <w:t>7</w:t>
            </w:r>
          </w:p>
        </w:tc>
        <w:tc>
          <w:tcPr>
            <w:tcW w:w="7824" w:type="dxa"/>
          </w:tcPr>
          <w:p w:rsidR="00EE7C1C" w:rsidRPr="004C5504" w:rsidRDefault="00717F66" w:rsidP="00020769">
            <w:pPr>
              <w:pStyle w:val="TableParagraph"/>
              <w:spacing w:before="12"/>
              <w:ind w:left="107"/>
              <w:jc w:val="center"/>
              <w:rPr>
                <w:sz w:val="20"/>
              </w:rPr>
            </w:pPr>
            <w:r w:rsidRPr="004C5504">
              <w:rPr>
                <w:sz w:val="20"/>
              </w:rPr>
              <w:t>Appendix</w:t>
            </w:r>
          </w:p>
        </w:tc>
        <w:tc>
          <w:tcPr>
            <w:tcW w:w="1283" w:type="dxa"/>
          </w:tcPr>
          <w:p w:rsidR="00EE7C1C" w:rsidRPr="004C5504" w:rsidRDefault="00EE7C1C" w:rsidP="00020769">
            <w:pPr>
              <w:pStyle w:val="TableParagraph"/>
              <w:jc w:val="center"/>
              <w:rPr>
                <w:sz w:val="18"/>
              </w:rPr>
            </w:pPr>
          </w:p>
        </w:tc>
      </w:tr>
      <w:tr w:rsidR="00EE7C1C" w:rsidRPr="004C5504" w:rsidTr="00020769">
        <w:trPr>
          <w:trHeight w:val="703"/>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ind w:left="107"/>
              <w:rPr>
                <w:sz w:val="20"/>
              </w:rPr>
            </w:pPr>
            <w:r w:rsidRPr="004C5504">
              <w:rPr>
                <w:sz w:val="20"/>
              </w:rPr>
              <w:t>7.1a Rubrics for Assesment of Business Communication for Under Graduate Programme</w:t>
            </w:r>
          </w:p>
        </w:tc>
        <w:tc>
          <w:tcPr>
            <w:tcW w:w="1283" w:type="dxa"/>
          </w:tcPr>
          <w:p w:rsidR="00EE7C1C" w:rsidRPr="004C5504" w:rsidRDefault="00EE7C1C">
            <w:pPr>
              <w:pStyle w:val="TableParagraph"/>
              <w:rPr>
                <w:sz w:val="18"/>
              </w:rPr>
            </w:pPr>
          </w:p>
        </w:tc>
      </w:tr>
      <w:tr w:rsidR="00EE7C1C" w:rsidRPr="004C5504" w:rsidTr="00020769">
        <w:trPr>
          <w:trHeight w:val="467"/>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7.1b Rubrics for Assesment of Bussiness Communication for Masters Programme</w:t>
            </w:r>
          </w:p>
        </w:tc>
        <w:tc>
          <w:tcPr>
            <w:tcW w:w="1283" w:type="dxa"/>
          </w:tcPr>
          <w:p w:rsidR="00EE7C1C" w:rsidRPr="004C5504" w:rsidRDefault="00EE7C1C">
            <w:pPr>
              <w:pStyle w:val="TableParagraph"/>
              <w:rPr>
                <w:sz w:val="18"/>
              </w:rPr>
            </w:pPr>
          </w:p>
        </w:tc>
      </w:tr>
      <w:tr w:rsidR="00EE7C1C" w:rsidRPr="004C5504" w:rsidTr="00020769">
        <w:trPr>
          <w:trHeight w:val="247"/>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2" w:lineRule="exact"/>
              <w:ind w:left="107"/>
              <w:rPr>
                <w:sz w:val="20"/>
              </w:rPr>
            </w:pPr>
            <w:r w:rsidRPr="004C5504">
              <w:rPr>
                <w:sz w:val="20"/>
              </w:rPr>
              <w:t>7.2a Rubrics for assessment of minor project</w:t>
            </w:r>
          </w:p>
        </w:tc>
        <w:tc>
          <w:tcPr>
            <w:tcW w:w="1283" w:type="dxa"/>
          </w:tcPr>
          <w:p w:rsidR="00EE7C1C" w:rsidRPr="004C5504" w:rsidRDefault="00EE7C1C">
            <w:pPr>
              <w:pStyle w:val="TableParagraph"/>
              <w:rPr>
                <w:sz w:val="16"/>
              </w:rPr>
            </w:pPr>
          </w:p>
        </w:tc>
      </w:tr>
      <w:tr w:rsidR="00EE7C1C" w:rsidRPr="004C5504" w:rsidTr="00020769">
        <w:trPr>
          <w:trHeight w:val="470"/>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7.2b Rubrics for assessment of undergraduate class room teaching and teaching</w:t>
            </w:r>
          </w:p>
          <w:p w:rsidR="00EE7C1C" w:rsidRPr="004C5504" w:rsidRDefault="00717F66">
            <w:pPr>
              <w:pStyle w:val="TableParagraph"/>
              <w:spacing w:line="217" w:lineRule="exact"/>
              <w:ind w:left="107"/>
              <w:rPr>
                <w:sz w:val="20"/>
              </w:rPr>
            </w:pPr>
            <w:r w:rsidRPr="004C5504">
              <w:rPr>
                <w:sz w:val="20"/>
              </w:rPr>
              <w:t>practice</w:t>
            </w:r>
          </w:p>
        </w:tc>
        <w:tc>
          <w:tcPr>
            <w:tcW w:w="1283" w:type="dxa"/>
          </w:tcPr>
          <w:p w:rsidR="00EE7C1C" w:rsidRPr="004C5504" w:rsidRDefault="00EE7C1C">
            <w:pPr>
              <w:pStyle w:val="TableParagraph"/>
              <w:rPr>
                <w:sz w:val="18"/>
              </w:rPr>
            </w:pPr>
          </w:p>
        </w:tc>
      </w:tr>
      <w:tr w:rsidR="00EE7C1C" w:rsidRPr="004C5504" w:rsidTr="00020769">
        <w:trPr>
          <w:trHeight w:val="235"/>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10" w:lineRule="exact"/>
              <w:ind w:left="107"/>
              <w:rPr>
                <w:sz w:val="20"/>
              </w:rPr>
            </w:pPr>
            <w:r w:rsidRPr="004C5504">
              <w:rPr>
                <w:sz w:val="20"/>
              </w:rPr>
              <w:t>7.2c Rubrics for assessment of practical skill for under graduate programme</w:t>
            </w:r>
          </w:p>
        </w:tc>
        <w:tc>
          <w:tcPr>
            <w:tcW w:w="1283" w:type="dxa"/>
          </w:tcPr>
          <w:p w:rsidR="00EE7C1C" w:rsidRPr="004C5504" w:rsidRDefault="00EE7C1C">
            <w:pPr>
              <w:pStyle w:val="TableParagraph"/>
              <w:rPr>
                <w:sz w:val="16"/>
              </w:rPr>
            </w:pPr>
          </w:p>
        </w:tc>
      </w:tr>
      <w:tr w:rsidR="00EE7C1C" w:rsidRPr="004C5504" w:rsidTr="00020769">
        <w:trPr>
          <w:trHeight w:val="468"/>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4" w:lineRule="exact"/>
              <w:ind w:left="107"/>
              <w:rPr>
                <w:sz w:val="20"/>
              </w:rPr>
            </w:pPr>
            <w:r w:rsidRPr="004C5504">
              <w:rPr>
                <w:sz w:val="20"/>
              </w:rPr>
              <w:t>7.2 d Rubrics for assessment of Foreign Business Language for under graduate</w:t>
            </w:r>
          </w:p>
        </w:tc>
        <w:tc>
          <w:tcPr>
            <w:tcW w:w="1283" w:type="dxa"/>
          </w:tcPr>
          <w:p w:rsidR="00EE7C1C" w:rsidRPr="004C5504" w:rsidRDefault="00EE7C1C">
            <w:pPr>
              <w:pStyle w:val="TableParagraph"/>
              <w:rPr>
                <w:sz w:val="18"/>
              </w:rPr>
            </w:pPr>
          </w:p>
        </w:tc>
      </w:tr>
      <w:tr w:rsidR="00EE7C1C" w:rsidRPr="004C5504" w:rsidTr="00020769">
        <w:trPr>
          <w:trHeight w:val="256"/>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5" w:line="227" w:lineRule="exact"/>
              <w:ind w:left="107"/>
              <w:rPr>
                <w:sz w:val="20"/>
              </w:rPr>
            </w:pPr>
            <w:r w:rsidRPr="004C5504">
              <w:rPr>
                <w:sz w:val="20"/>
              </w:rPr>
              <w:t>7.2e</w:t>
            </w:r>
          </w:p>
        </w:tc>
        <w:tc>
          <w:tcPr>
            <w:tcW w:w="1283" w:type="dxa"/>
          </w:tcPr>
          <w:p w:rsidR="00EE7C1C" w:rsidRPr="004C5504" w:rsidRDefault="00EE7C1C">
            <w:pPr>
              <w:pStyle w:val="TableParagraph"/>
              <w:rPr>
                <w:sz w:val="18"/>
              </w:rPr>
            </w:pPr>
          </w:p>
        </w:tc>
      </w:tr>
      <w:tr w:rsidR="00EE7C1C" w:rsidRPr="004C5504" w:rsidTr="00020769">
        <w:trPr>
          <w:trHeight w:val="25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2" w:line="227" w:lineRule="exact"/>
              <w:ind w:left="107"/>
              <w:rPr>
                <w:sz w:val="20"/>
              </w:rPr>
            </w:pPr>
            <w:r w:rsidRPr="004C5504">
              <w:rPr>
                <w:sz w:val="20"/>
              </w:rPr>
              <w:t>7.2e Rubrics for Practicum (Practice Teaching)</w:t>
            </w:r>
          </w:p>
        </w:tc>
        <w:tc>
          <w:tcPr>
            <w:tcW w:w="1283" w:type="dxa"/>
          </w:tcPr>
          <w:p w:rsidR="00EE7C1C" w:rsidRPr="004C5504" w:rsidRDefault="00EE7C1C">
            <w:pPr>
              <w:pStyle w:val="TableParagraph"/>
              <w:rPr>
                <w:sz w:val="18"/>
              </w:rPr>
            </w:pPr>
          </w:p>
        </w:tc>
      </w:tr>
      <w:tr w:rsidR="00EE7C1C" w:rsidRPr="004C5504" w:rsidTr="00020769">
        <w:trPr>
          <w:trHeight w:val="470"/>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7.2f Rubrics for assessment of postgraduate class room teaching and teaching</w:t>
            </w:r>
          </w:p>
          <w:p w:rsidR="00EE7C1C" w:rsidRPr="004C5504" w:rsidRDefault="00717F66">
            <w:pPr>
              <w:pStyle w:val="TableParagraph"/>
              <w:spacing w:line="217" w:lineRule="exact"/>
              <w:ind w:left="107"/>
              <w:rPr>
                <w:sz w:val="20"/>
              </w:rPr>
            </w:pPr>
            <w:r w:rsidRPr="004C5504">
              <w:rPr>
                <w:sz w:val="20"/>
              </w:rPr>
              <w:t>practice</w:t>
            </w:r>
          </w:p>
        </w:tc>
        <w:tc>
          <w:tcPr>
            <w:tcW w:w="1283" w:type="dxa"/>
          </w:tcPr>
          <w:p w:rsidR="00EE7C1C" w:rsidRPr="004C5504" w:rsidRDefault="00EE7C1C">
            <w:pPr>
              <w:pStyle w:val="TableParagraph"/>
              <w:rPr>
                <w:sz w:val="18"/>
              </w:rPr>
            </w:pPr>
          </w:p>
        </w:tc>
      </w:tr>
      <w:tr w:rsidR="00EE7C1C" w:rsidRPr="004C5504" w:rsidTr="00020769">
        <w:trPr>
          <w:trHeight w:val="470"/>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7.2g Rubrics for assessment of dissertation (physical education) masters</w:t>
            </w:r>
          </w:p>
          <w:p w:rsidR="00EE7C1C" w:rsidRPr="004C5504" w:rsidRDefault="00717F66">
            <w:pPr>
              <w:pStyle w:val="TableParagraph"/>
              <w:spacing w:line="217" w:lineRule="exact"/>
              <w:ind w:left="107"/>
              <w:rPr>
                <w:sz w:val="20"/>
              </w:rPr>
            </w:pPr>
            <w:r w:rsidRPr="004C5504">
              <w:rPr>
                <w:sz w:val="20"/>
              </w:rPr>
              <w:t>programme</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7.2h Rubrics for assessment of Foreign Business Language for masters programme</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7.3 Format of Surveys</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7.3 Alumni Feedback – Faculty of Education</w:t>
            </w:r>
          </w:p>
        </w:tc>
        <w:tc>
          <w:tcPr>
            <w:tcW w:w="1283" w:type="dxa"/>
          </w:tcPr>
          <w:p w:rsidR="00EE7C1C" w:rsidRPr="004C5504" w:rsidRDefault="00EE7C1C">
            <w:pPr>
              <w:pStyle w:val="TableParagraph"/>
              <w:rPr>
                <w:sz w:val="18"/>
              </w:rPr>
            </w:pPr>
          </w:p>
        </w:tc>
      </w:tr>
      <w:tr w:rsidR="00EE7C1C" w:rsidRPr="004C5504" w:rsidTr="00020769">
        <w:trPr>
          <w:trHeight w:val="276"/>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4"/>
              <w:ind w:left="107"/>
              <w:rPr>
                <w:sz w:val="20"/>
              </w:rPr>
            </w:pPr>
            <w:r w:rsidRPr="004C5504">
              <w:rPr>
                <w:sz w:val="20"/>
              </w:rPr>
              <w:t>7.3a Student Exit Survey - Bachelor of Physical Education (BPE</w:t>
            </w:r>
            <w:r w:rsidR="00F81367" w:rsidRPr="004C5504">
              <w:rPr>
                <w:sz w:val="20"/>
              </w:rPr>
              <w:t>S</w:t>
            </w:r>
            <w:r w:rsidRPr="004C5504">
              <w:rPr>
                <w:sz w:val="20"/>
              </w:rPr>
              <w:t>)</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7.3b Student Exit Survey - Bachelor of Physical Education (BPEd)</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7.3c Student Exit Survey – Bachelor of Elementary Education (B.El.Ed)</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7.3d Student Exit Survey – Bachelor of Education (B. Ed)</w:t>
            </w:r>
          </w:p>
        </w:tc>
        <w:tc>
          <w:tcPr>
            <w:tcW w:w="1283" w:type="dxa"/>
          </w:tcPr>
          <w:p w:rsidR="00EE7C1C" w:rsidRPr="004C5504" w:rsidRDefault="00EE7C1C">
            <w:pPr>
              <w:pStyle w:val="TableParagraph"/>
              <w:rPr>
                <w:sz w:val="18"/>
              </w:rPr>
            </w:pPr>
          </w:p>
        </w:tc>
      </w:tr>
      <w:tr w:rsidR="00EE7C1C" w:rsidRPr="004C5504" w:rsidTr="00020769">
        <w:trPr>
          <w:trHeight w:val="276"/>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4"/>
              <w:ind w:left="107"/>
              <w:rPr>
                <w:sz w:val="20"/>
              </w:rPr>
            </w:pPr>
            <w:r w:rsidRPr="004C5504">
              <w:rPr>
                <w:sz w:val="20"/>
              </w:rPr>
              <w:t>7.3e Student Exit Survey – Master of Physical Education (M.P.Ed.)</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 xml:space="preserve">7.3f Student Exit Survey </w:t>
            </w:r>
            <w:r w:rsidRPr="004C5504">
              <w:rPr>
                <w:b/>
                <w:color w:val="4F81BC"/>
                <w:sz w:val="20"/>
              </w:rPr>
              <w:t xml:space="preserve">– </w:t>
            </w:r>
            <w:r w:rsidRPr="004C5504">
              <w:rPr>
                <w:sz w:val="20"/>
              </w:rPr>
              <w:t>Master of Education (M. Ed.)</w:t>
            </w:r>
          </w:p>
        </w:tc>
        <w:tc>
          <w:tcPr>
            <w:tcW w:w="1283" w:type="dxa"/>
          </w:tcPr>
          <w:p w:rsidR="00EE7C1C" w:rsidRPr="004C5504" w:rsidRDefault="00EE7C1C">
            <w:pPr>
              <w:pStyle w:val="TableParagraph"/>
              <w:rPr>
                <w:sz w:val="18"/>
              </w:rPr>
            </w:pPr>
          </w:p>
        </w:tc>
      </w:tr>
      <w:tr w:rsidR="00EE7C1C" w:rsidRPr="004C5504" w:rsidTr="00020769">
        <w:trPr>
          <w:trHeight w:val="274"/>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2"/>
              <w:ind w:left="107"/>
              <w:rPr>
                <w:sz w:val="20"/>
              </w:rPr>
            </w:pPr>
            <w:r w:rsidRPr="004C5504">
              <w:rPr>
                <w:sz w:val="20"/>
              </w:rPr>
              <w:t>7.4 Guidelines of Comprehensive Exam and Tools</w:t>
            </w:r>
          </w:p>
        </w:tc>
        <w:tc>
          <w:tcPr>
            <w:tcW w:w="1283" w:type="dxa"/>
          </w:tcPr>
          <w:p w:rsidR="00EE7C1C" w:rsidRPr="004C5504" w:rsidRDefault="00EE7C1C">
            <w:pPr>
              <w:pStyle w:val="TableParagraph"/>
              <w:rPr>
                <w:sz w:val="18"/>
              </w:rPr>
            </w:pPr>
          </w:p>
        </w:tc>
      </w:tr>
      <w:tr w:rsidR="00EE7C1C" w:rsidRPr="004C5504" w:rsidTr="00020769">
        <w:trPr>
          <w:trHeight w:val="470"/>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7.4a Guidelines of Comprehensive Exam and Tools - Bachelor of Physical Education</w:t>
            </w:r>
          </w:p>
          <w:p w:rsidR="00EE7C1C" w:rsidRPr="004C5504" w:rsidRDefault="00717F66">
            <w:pPr>
              <w:pStyle w:val="TableParagraph"/>
              <w:spacing w:line="217" w:lineRule="exact"/>
              <w:ind w:left="107"/>
              <w:rPr>
                <w:sz w:val="20"/>
              </w:rPr>
            </w:pPr>
            <w:r w:rsidRPr="004C5504">
              <w:rPr>
                <w:sz w:val="20"/>
              </w:rPr>
              <w:t>(BPE</w:t>
            </w:r>
            <w:r w:rsidR="00F81367" w:rsidRPr="004C5504">
              <w:rPr>
                <w:sz w:val="20"/>
              </w:rPr>
              <w:t>S</w:t>
            </w:r>
            <w:r w:rsidRPr="004C5504">
              <w:rPr>
                <w:sz w:val="20"/>
              </w:rPr>
              <w:t>)</w:t>
            </w:r>
          </w:p>
        </w:tc>
        <w:tc>
          <w:tcPr>
            <w:tcW w:w="1283" w:type="dxa"/>
          </w:tcPr>
          <w:p w:rsidR="00EE7C1C" w:rsidRPr="004C5504" w:rsidRDefault="00EE7C1C">
            <w:pPr>
              <w:pStyle w:val="TableParagraph"/>
              <w:rPr>
                <w:sz w:val="18"/>
              </w:rPr>
            </w:pPr>
          </w:p>
        </w:tc>
      </w:tr>
      <w:tr w:rsidR="00EE7C1C" w:rsidRPr="004C5504" w:rsidTr="00020769">
        <w:trPr>
          <w:trHeight w:val="470"/>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7.4b Guidelines of Comprehensive Exam and Tools - Bachelor of Physical</w:t>
            </w:r>
          </w:p>
          <w:p w:rsidR="00EE7C1C" w:rsidRPr="004C5504" w:rsidRDefault="00717F66">
            <w:pPr>
              <w:pStyle w:val="TableParagraph"/>
              <w:spacing w:line="217" w:lineRule="exact"/>
              <w:ind w:left="107"/>
              <w:rPr>
                <w:sz w:val="20"/>
              </w:rPr>
            </w:pPr>
            <w:r w:rsidRPr="004C5504">
              <w:rPr>
                <w:sz w:val="20"/>
              </w:rPr>
              <w:t>Education (BPEd)</w:t>
            </w:r>
          </w:p>
        </w:tc>
        <w:tc>
          <w:tcPr>
            <w:tcW w:w="1283" w:type="dxa"/>
          </w:tcPr>
          <w:p w:rsidR="00EE7C1C" w:rsidRPr="004C5504" w:rsidRDefault="00EE7C1C">
            <w:pPr>
              <w:pStyle w:val="TableParagraph"/>
              <w:rPr>
                <w:sz w:val="18"/>
              </w:rPr>
            </w:pPr>
          </w:p>
        </w:tc>
      </w:tr>
      <w:tr w:rsidR="00EE7C1C" w:rsidRPr="004C5504" w:rsidTr="00020769">
        <w:trPr>
          <w:trHeight w:val="468"/>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7.4c Guidelines of Comprehensive Exam and Tools – Bachelor of Elementary</w:t>
            </w:r>
          </w:p>
          <w:p w:rsidR="00EE7C1C" w:rsidRPr="004C5504" w:rsidRDefault="00717F66">
            <w:pPr>
              <w:pStyle w:val="TableParagraph"/>
              <w:spacing w:line="215" w:lineRule="exact"/>
              <w:ind w:left="107"/>
              <w:rPr>
                <w:sz w:val="20"/>
              </w:rPr>
            </w:pPr>
            <w:r w:rsidRPr="004C5504">
              <w:rPr>
                <w:sz w:val="20"/>
              </w:rPr>
              <w:t>Education (B.El.Ed)</w:t>
            </w:r>
          </w:p>
        </w:tc>
        <w:tc>
          <w:tcPr>
            <w:tcW w:w="1283" w:type="dxa"/>
          </w:tcPr>
          <w:p w:rsidR="00EE7C1C" w:rsidRPr="004C5504" w:rsidRDefault="00EE7C1C">
            <w:pPr>
              <w:pStyle w:val="TableParagraph"/>
              <w:rPr>
                <w:sz w:val="18"/>
              </w:rPr>
            </w:pPr>
          </w:p>
        </w:tc>
      </w:tr>
      <w:tr w:rsidR="00EE7C1C" w:rsidRPr="004C5504" w:rsidTr="00020769">
        <w:trPr>
          <w:trHeight w:val="276"/>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4"/>
              <w:ind w:left="107"/>
              <w:rPr>
                <w:sz w:val="20"/>
              </w:rPr>
            </w:pPr>
            <w:r w:rsidRPr="004C5504">
              <w:rPr>
                <w:sz w:val="20"/>
              </w:rPr>
              <w:t>7.4d Guidelines of Comprehensive Exam and Tools – Bachelor of Education (B. Ed)</w:t>
            </w:r>
          </w:p>
        </w:tc>
        <w:tc>
          <w:tcPr>
            <w:tcW w:w="1283" w:type="dxa"/>
          </w:tcPr>
          <w:p w:rsidR="00EE7C1C" w:rsidRPr="004C5504" w:rsidRDefault="00EE7C1C">
            <w:pPr>
              <w:pStyle w:val="TableParagraph"/>
              <w:rPr>
                <w:sz w:val="18"/>
              </w:rPr>
            </w:pPr>
          </w:p>
        </w:tc>
      </w:tr>
      <w:tr w:rsidR="00EE7C1C" w:rsidRPr="004C5504" w:rsidTr="00020769">
        <w:trPr>
          <w:trHeight w:val="471"/>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line="223" w:lineRule="exact"/>
              <w:ind w:left="107"/>
              <w:rPr>
                <w:sz w:val="20"/>
              </w:rPr>
            </w:pPr>
            <w:r w:rsidRPr="004C5504">
              <w:rPr>
                <w:sz w:val="20"/>
              </w:rPr>
              <w:t>7.4e Guidelines of Comprehensive Exam and Tools – Master of Physical Education</w:t>
            </w:r>
          </w:p>
          <w:p w:rsidR="00EE7C1C" w:rsidRPr="004C5504" w:rsidRDefault="00717F66">
            <w:pPr>
              <w:pStyle w:val="TableParagraph"/>
              <w:spacing w:before="1" w:line="217" w:lineRule="exact"/>
              <w:ind w:left="107"/>
              <w:rPr>
                <w:sz w:val="20"/>
              </w:rPr>
            </w:pPr>
            <w:r w:rsidRPr="004C5504">
              <w:rPr>
                <w:sz w:val="20"/>
              </w:rPr>
              <w:t>(M.P.Ed.)</w:t>
            </w:r>
          </w:p>
        </w:tc>
        <w:tc>
          <w:tcPr>
            <w:tcW w:w="1283" w:type="dxa"/>
            <w:vMerge w:val="restart"/>
          </w:tcPr>
          <w:p w:rsidR="00EE7C1C" w:rsidRPr="004C5504" w:rsidRDefault="00EE7C1C">
            <w:pPr>
              <w:pStyle w:val="TableParagraph"/>
              <w:rPr>
                <w:sz w:val="18"/>
              </w:rPr>
            </w:pPr>
          </w:p>
        </w:tc>
      </w:tr>
      <w:tr w:rsidR="00EE7C1C" w:rsidRPr="004C5504" w:rsidTr="00020769">
        <w:trPr>
          <w:trHeight w:val="438"/>
        </w:trPr>
        <w:tc>
          <w:tcPr>
            <w:tcW w:w="689" w:type="dxa"/>
            <w:vMerge/>
            <w:tcBorders>
              <w:top w:val="nil"/>
            </w:tcBorders>
          </w:tcPr>
          <w:p w:rsidR="00EE7C1C" w:rsidRPr="004C5504" w:rsidRDefault="00EE7C1C">
            <w:pPr>
              <w:rPr>
                <w:sz w:val="2"/>
                <w:szCs w:val="2"/>
              </w:rPr>
            </w:pPr>
          </w:p>
        </w:tc>
        <w:tc>
          <w:tcPr>
            <w:tcW w:w="7824" w:type="dxa"/>
          </w:tcPr>
          <w:p w:rsidR="00EE7C1C" w:rsidRPr="004C5504" w:rsidRDefault="00717F66">
            <w:pPr>
              <w:pStyle w:val="TableParagraph"/>
              <w:spacing w:before="194" w:line="215" w:lineRule="exact"/>
              <w:ind w:left="107"/>
              <w:rPr>
                <w:sz w:val="20"/>
              </w:rPr>
            </w:pPr>
            <w:r w:rsidRPr="004C5504">
              <w:rPr>
                <w:sz w:val="20"/>
              </w:rPr>
              <w:t>7.4f Guidelines of Comprehensive Exam and Tools – Master of Education (M.Ed.)</w:t>
            </w:r>
          </w:p>
        </w:tc>
        <w:tc>
          <w:tcPr>
            <w:tcW w:w="1283" w:type="dxa"/>
            <w:vMerge/>
            <w:tcBorders>
              <w:top w:val="nil"/>
            </w:tcBorders>
          </w:tcPr>
          <w:p w:rsidR="00EE7C1C" w:rsidRPr="004C5504" w:rsidRDefault="00EE7C1C">
            <w:pPr>
              <w:rPr>
                <w:sz w:val="2"/>
                <w:szCs w:val="2"/>
              </w:rPr>
            </w:pPr>
          </w:p>
        </w:tc>
      </w:tr>
      <w:tr w:rsidR="00EE7C1C" w:rsidRPr="004C5504" w:rsidTr="00020769">
        <w:trPr>
          <w:trHeight w:val="274"/>
        </w:trPr>
        <w:tc>
          <w:tcPr>
            <w:tcW w:w="689" w:type="dxa"/>
          </w:tcPr>
          <w:p w:rsidR="00EE7C1C" w:rsidRPr="004C5504" w:rsidRDefault="00717F66">
            <w:pPr>
              <w:pStyle w:val="TableParagraph"/>
              <w:spacing w:before="7"/>
              <w:ind w:left="5"/>
              <w:jc w:val="center"/>
              <w:rPr>
                <w:w w:val="99"/>
                <w:sz w:val="20"/>
              </w:rPr>
            </w:pPr>
            <w:r w:rsidRPr="004C5504">
              <w:rPr>
                <w:w w:val="99"/>
                <w:sz w:val="20"/>
              </w:rPr>
              <w:t>8</w:t>
            </w:r>
          </w:p>
          <w:p w:rsidR="004C5504" w:rsidRPr="004C5504" w:rsidRDefault="004C5504">
            <w:pPr>
              <w:pStyle w:val="TableParagraph"/>
              <w:spacing w:before="7"/>
              <w:ind w:left="5"/>
              <w:jc w:val="center"/>
              <w:rPr>
                <w:sz w:val="20"/>
              </w:rPr>
            </w:pPr>
          </w:p>
        </w:tc>
        <w:tc>
          <w:tcPr>
            <w:tcW w:w="7824" w:type="dxa"/>
          </w:tcPr>
          <w:p w:rsidR="00EE7C1C" w:rsidRPr="004C5504" w:rsidRDefault="00717F66">
            <w:pPr>
              <w:pStyle w:val="TableParagraph"/>
              <w:spacing w:before="12"/>
              <w:ind w:left="107"/>
              <w:rPr>
                <w:sz w:val="20"/>
              </w:rPr>
            </w:pPr>
            <w:r w:rsidRPr="004C5504">
              <w:rPr>
                <w:sz w:val="20"/>
              </w:rPr>
              <w:t>Domain Leadership and Assessment Team</w:t>
            </w:r>
          </w:p>
        </w:tc>
        <w:tc>
          <w:tcPr>
            <w:tcW w:w="1283"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2240" w:h="15840"/>
          <w:pgMar w:top="980" w:right="340" w:bottom="880" w:left="460" w:header="724" w:footer="689" w:gutter="0"/>
          <w:pgNumType w:start="1"/>
          <w:cols w:space="720"/>
        </w:sectPr>
      </w:pPr>
    </w:p>
    <w:p w:rsidR="00EE7C1C" w:rsidRPr="004C5504" w:rsidRDefault="00046B41" w:rsidP="00046B41">
      <w:pPr>
        <w:spacing w:before="85"/>
        <w:ind w:right="2523"/>
        <w:jc w:val="center"/>
        <w:rPr>
          <w:b/>
          <w:sz w:val="36"/>
        </w:rPr>
      </w:pPr>
      <w:r w:rsidRPr="004C5504">
        <w:rPr>
          <w:b/>
          <w:sz w:val="36"/>
        </w:rPr>
        <w:t xml:space="preserve">                         </w:t>
      </w:r>
      <w:r w:rsidR="00717F66" w:rsidRPr="004C5504">
        <w:rPr>
          <w:b/>
          <w:sz w:val="36"/>
        </w:rPr>
        <w:t>SECTION 1:</w:t>
      </w:r>
    </w:p>
    <w:p w:rsidR="00046B41" w:rsidRPr="004C5504" w:rsidRDefault="00046B41" w:rsidP="00046B41">
      <w:pPr>
        <w:spacing w:before="85"/>
        <w:ind w:right="2523"/>
        <w:jc w:val="center"/>
        <w:rPr>
          <w:b/>
          <w:sz w:val="36"/>
        </w:rPr>
      </w:pPr>
    </w:p>
    <w:p w:rsidR="00EE7C1C" w:rsidRPr="004C5504" w:rsidRDefault="00717F66">
      <w:pPr>
        <w:ind w:left="2405" w:right="2521"/>
        <w:jc w:val="center"/>
        <w:rPr>
          <w:b/>
          <w:sz w:val="40"/>
        </w:rPr>
      </w:pPr>
      <w:r w:rsidRPr="004C5504">
        <w:rPr>
          <w:b/>
          <w:sz w:val="40"/>
        </w:rPr>
        <w:t>Introduction of Faculty of Education</w:t>
      </w:r>
    </w:p>
    <w:p w:rsidR="00EE7C1C" w:rsidRPr="004C5504" w:rsidRDefault="00EE7C1C">
      <w:pPr>
        <w:pStyle w:val="BodyText"/>
        <w:spacing w:before="4"/>
        <w:rPr>
          <w:b/>
          <w:sz w:val="9"/>
        </w:rPr>
      </w:pPr>
    </w:p>
    <w:p w:rsidR="00EE7C1C" w:rsidRPr="004C5504" w:rsidRDefault="00717F66">
      <w:pPr>
        <w:spacing w:before="90"/>
        <w:ind w:left="980"/>
        <w:rPr>
          <w:b/>
          <w:sz w:val="24"/>
        </w:rPr>
      </w:pPr>
      <w:r w:rsidRPr="004C5504">
        <w:rPr>
          <w:b/>
          <w:sz w:val="24"/>
        </w:rPr>
        <w:t>Introduction of Faculty of Education (FOE)</w:t>
      </w:r>
    </w:p>
    <w:p w:rsidR="00EE7C1C" w:rsidRPr="004C5504" w:rsidRDefault="00EE7C1C">
      <w:pPr>
        <w:pStyle w:val="BodyText"/>
        <w:spacing w:before="9"/>
        <w:rPr>
          <w:b/>
          <w:sz w:val="23"/>
        </w:rPr>
      </w:pPr>
    </w:p>
    <w:p w:rsidR="00EE7C1C" w:rsidRPr="004C5504" w:rsidRDefault="00717F66" w:rsidP="00046B41">
      <w:pPr>
        <w:pStyle w:val="BodyText"/>
        <w:spacing w:line="276" w:lineRule="auto"/>
        <w:ind w:left="980" w:right="1098"/>
        <w:jc w:val="both"/>
      </w:pPr>
      <w:r w:rsidRPr="004C5504">
        <w:t>Faculty of Education has under its fold three institutions namely, Amity Institute of Education (AIE), Amity Institute of Behavioural and Allied Science (AIBAS) and Amity School of Physical Education and Sports Sciences (ASPESS), in two campuses, Noida and Lucknow. The faculty of education trains teachers for primary, elementary a</w:t>
      </w:r>
      <w:r w:rsidR="00193BB2" w:rsidRPr="004C5504">
        <w:t>nd secondary level of schooling</w:t>
      </w:r>
      <w:r w:rsidRPr="004C5504">
        <w:t>.It provides a platform for research scholars to pursue their studies leading to degree ofPhilosophy.</w:t>
      </w:r>
    </w:p>
    <w:p w:rsidR="00EE7C1C" w:rsidRPr="004C5504" w:rsidRDefault="00EE7C1C" w:rsidP="00046B41">
      <w:pPr>
        <w:pStyle w:val="BodyText"/>
        <w:spacing w:before="11" w:line="276" w:lineRule="auto"/>
        <w:rPr>
          <w:sz w:val="23"/>
        </w:rPr>
      </w:pPr>
    </w:p>
    <w:p w:rsidR="00EE7C1C" w:rsidRPr="004C5504" w:rsidRDefault="00717F66" w:rsidP="00046B41">
      <w:pPr>
        <w:pStyle w:val="BodyText"/>
        <w:spacing w:line="276" w:lineRule="auto"/>
        <w:ind w:left="980" w:right="1096"/>
        <w:jc w:val="both"/>
      </w:pPr>
      <w:r w:rsidRPr="004C5504">
        <w:rPr>
          <w:color w:val="202020"/>
        </w:rPr>
        <w:t>Education plays a vital role in the students’ development and growth. Educational systems all over the world have been incorporating global integration in their curriculum for wholesome development of personality. This is where educators allow students to learn and understand concepts, activities involving multiple areas of development.</w:t>
      </w:r>
    </w:p>
    <w:p w:rsidR="00EE7C1C" w:rsidRPr="004C5504" w:rsidRDefault="00EE7C1C" w:rsidP="00046B41">
      <w:pPr>
        <w:pStyle w:val="BodyText"/>
        <w:spacing w:before="11" w:line="276" w:lineRule="auto"/>
        <w:rPr>
          <w:sz w:val="35"/>
        </w:rPr>
      </w:pPr>
    </w:p>
    <w:p w:rsidR="00EE7C1C" w:rsidRPr="004C5504" w:rsidRDefault="00717F66" w:rsidP="00046B41">
      <w:pPr>
        <w:pStyle w:val="BodyText"/>
        <w:spacing w:line="276" w:lineRule="auto"/>
        <w:ind w:left="980" w:right="1166"/>
        <w:jc w:val="both"/>
        <w:rPr>
          <w:color w:val="202020"/>
        </w:rPr>
      </w:pPr>
      <w:r w:rsidRPr="004C5504">
        <w:rPr>
          <w:color w:val="202020"/>
        </w:rPr>
        <w:t>While the majority of people would agree that education is the primary means to promote a intellectual abilities, it can also promote global peace, health and wellness along with promotion of social cohesion which is essential component for national integration and globalization. Today, promotion of education according to international standards is one of the major concerns in any developing society, and excellence in education through effective curriculum can contribute as a strong foundation for life-longlearning.</w:t>
      </w:r>
    </w:p>
    <w:p w:rsidR="00851D09" w:rsidRPr="004C5504" w:rsidRDefault="00851D09" w:rsidP="00046B41">
      <w:pPr>
        <w:pStyle w:val="BodyText"/>
        <w:spacing w:line="276" w:lineRule="auto"/>
        <w:ind w:left="980" w:right="1166"/>
      </w:pPr>
    </w:p>
    <w:p w:rsidR="00EE7C1C" w:rsidRPr="004C5504" w:rsidRDefault="00717F66" w:rsidP="00046B41">
      <w:pPr>
        <w:pStyle w:val="BodyText"/>
        <w:spacing w:line="276" w:lineRule="auto"/>
        <w:ind w:left="980" w:right="1098"/>
        <w:jc w:val="both"/>
        <w:rPr>
          <w:color w:val="202020"/>
        </w:rPr>
      </w:pPr>
      <w:r w:rsidRPr="004C5504">
        <w:rPr>
          <w:color w:val="202020"/>
        </w:rPr>
        <w:t>In the current scenario, success in education depends upon the quality of leaders who are well prepared through formal and informal acquisitions of multi-dimensional knowledge and training in the specialized discipline and their effective transaction.</w:t>
      </w:r>
    </w:p>
    <w:p w:rsidR="00851D09" w:rsidRPr="004C5504" w:rsidRDefault="00851D09" w:rsidP="00046B41">
      <w:pPr>
        <w:pStyle w:val="BodyText"/>
        <w:spacing w:line="276" w:lineRule="auto"/>
        <w:ind w:left="980" w:right="1098"/>
        <w:jc w:val="both"/>
      </w:pPr>
    </w:p>
    <w:p w:rsidR="00EE7C1C" w:rsidRPr="004C5504" w:rsidRDefault="00717F66" w:rsidP="00046B41">
      <w:pPr>
        <w:pStyle w:val="BodyText"/>
        <w:spacing w:before="2" w:line="276" w:lineRule="auto"/>
        <w:ind w:left="980" w:right="1099"/>
        <w:jc w:val="both"/>
        <w:rPr>
          <w:color w:val="202020"/>
        </w:rPr>
      </w:pPr>
      <w:r w:rsidRPr="004C5504">
        <w:rPr>
          <w:color w:val="202020"/>
        </w:rPr>
        <w:t>Toward this initiative, faculty of education is providing ample opportunities to professionals, expert, researchers for expressing, sharing and promoting their ideas, concepts and research works amongst the teacher fraternity. The faculty of education provides teacher education program at the undergraduate as well as the post graduate levels.</w:t>
      </w:r>
    </w:p>
    <w:p w:rsidR="00851D09" w:rsidRPr="004C5504" w:rsidRDefault="00851D09" w:rsidP="00046B41">
      <w:pPr>
        <w:pStyle w:val="BodyText"/>
        <w:spacing w:before="2" w:line="276" w:lineRule="auto"/>
        <w:ind w:left="980" w:right="1099"/>
        <w:jc w:val="both"/>
      </w:pPr>
    </w:p>
    <w:p w:rsidR="00EE7C1C" w:rsidRPr="004C5504" w:rsidRDefault="00717F66" w:rsidP="00046B41">
      <w:pPr>
        <w:pStyle w:val="BodyText"/>
        <w:spacing w:line="276" w:lineRule="auto"/>
        <w:ind w:left="980"/>
        <w:jc w:val="both"/>
      </w:pPr>
      <w:r w:rsidRPr="004C5504">
        <w:t>The Faculty of Education aims at preparing effective teachers for the Nation.</w:t>
      </w:r>
    </w:p>
    <w:p w:rsidR="00EE7C1C" w:rsidRPr="004C5504" w:rsidRDefault="00EE7C1C" w:rsidP="00046B41">
      <w:pPr>
        <w:pStyle w:val="BodyText"/>
        <w:spacing w:before="2" w:line="276" w:lineRule="auto"/>
        <w:rPr>
          <w:sz w:val="36"/>
        </w:rPr>
      </w:pPr>
    </w:p>
    <w:p w:rsidR="00C75C82" w:rsidRPr="004C5504" w:rsidRDefault="00C75C82" w:rsidP="00046B41">
      <w:pPr>
        <w:pStyle w:val="BodyText"/>
        <w:spacing w:before="2" w:line="276" w:lineRule="auto"/>
        <w:rPr>
          <w:sz w:val="36"/>
        </w:rPr>
      </w:pPr>
    </w:p>
    <w:p w:rsidR="00EE7C1C" w:rsidRPr="004C5504" w:rsidRDefault="00717F66" w:rsidP="00046B41">
      <w:pPr>
        <w:spacing w:line="276" w:lineRule="auto"/>
        <w:ind w:left="980"/>
        <w:jc w:val="both"/>
        <w:rPr>
          <w:b/>
          <w:sz w:val="24"/>
        </w:rPr>
      </w:pPr>
      <w:r w:rsidRPr="004C5504">
        <w:rPr>
          <w:b/>
          <w:color w:val="202020"/>
          <w:sz w:val="24"/>
        </w:rPr>
        <w:t>Prof. Kalpana Sharma</w:t>
      </w:r>
    </w:p>
    <w:p w:rsidR="00EE7C1C" w:rsidRPr="004C5504" w:rsidRDefault="00717F66" w:rsidP="00046B41">
      <w:pPr>
        <w:spacing w:line="276" w:lineRule="auto"/>
        <w:ind w:left="980"/>
        <w:jc w:val="both"/>
        <w:rPr>
          <w:b/>
          <w:sz w:val="24"/>
        </w:rPr>
      </w:pPr>
      <w:r w:rsidRPr="004C5504">
        <w:rPr>
          <w:b/>
          <w:color w:val="202020"/>
          <w:sz w:val="24"/>
        </w:rPr>
        <w:t>Dean Faculty of Education &amp; Director ASPESS</w:t>
      </w:r>
    </w:p>
    <w:p w:rsidR="00EE7C1C" w:rsidRPr="004C5504" w:rsidRDefault="00EE7C1C" w:rsidP="00046B41">
      <w:pPr>
        <w:pStyle w:val="BodyText"/>
        <w:spacing w:before="4" w:line="276" w:lineRule="auto"/>
        <w:rPr>
          <w:b/>
          <w:sz w:val="9"/>
        </w:rPr>
      </w:pPr>
    </w:p>
    <w:p w:rsidR="00046B41" w:rsidRPr="004C5504" w:rsidRDefault="00046B41" w:rsidP="00A3353A">
      <w:pPr>
        <w:pStyle w:val="ListParagraph"/>
        <w:spacing w:before="90"/>
        <w:ind w:left="990" w:firstLine="0"/>
        <w:rPr>
          <w:b/>
          <w:sz w:val="24"/>
          <w:u w:val="single"/>
        </w:rPr>
      </w:pPr>
    </w:p>
    <w:p w:rsidR="00046B41" w:rsidRPr="004C5504" w:rsidRDefault="00046B41" w:rsidP="00A3353A">
      <w:pPr>
        <w:pStyle w:val="ListParagraph"/>
        <w:spacing w:before="90"/>
        <w:ind w:left="990" w:firstLine="0"/>
        <w:rPr>
          <w:b/>
          <w:sz w:val="24"/>
          <w:u w:val="single"/>
        </w:rPr>
      </w:pPr>
    </w:p>
    <w:p w:rsidR="00EE7C1C" w:rsidRPr="004C5504" w:rsidRDefault="00717F66" w:rsidP="00A3353A">
      <w:pPr>
        <w:pStyle w:val="ListParagraph"/>
        <w:spacing w:before="90"/>
        <w:ind w:left="990" w:firstLine="0"/>
        <w:rPr>
          <w:b/>
          <w:sz w:val="24"/>
          <w:u w:val="single"/>
        </w:rPr>
      </w:pPr>
      <w:r w:rsidRPr="004C5504">
        <w:rPr>
          <w:b/>
          <w:sz w:val="24"/>
          <w:u w:val="single"/>
        </w:rPr>
        <w:t>Introduction of Outcome Assessment Plan</w:t>
      </w:r>
    </w:p>
    <w:p w:rsidR="00EE7C1C" w:rsidRPr="004C5504" w:rsidRDefault="00EE7C1C" w:rsidP="00DC5A11">
      <w:pPr>
        <w:pStyle w:val="BodyText"/>
        <w:spacing w:before="7"/>
        <w:jc w:val="both"/>
        <w:rPr>
          <w:b/>
          <w:sz w:val="23"/>
        </w:rPr>
      </w:pPr>
    </w:p>
    <w:p w:rsidR="00EE7C1C" w:rsidRPr="004C5504" w:rsidRDefault="00717F66" w:rsidP="00A3353A">
      <w:pPr>
        <w:pStyle w:val="ListParagraph"/>
        <w:ind w:left="990" w:firstLine="0"/>
        <w:rPr>
          <w:b/>
          <w:sz w:val="24"/>
        </w:rPr>
      </w:pPr>
      <w:r w:rsidRPr="004C5504">
        <w:rPr>
          <w:b/>
          <w:sz w:val="24"/>
        </w:rPr>
        <w:t>OutcomesAssessment</w:t>
      </w:r>
    </w:p>
    <w:p w:rsidR="00EE7C1C" w:rsidRPr="004C5504" w:rsidRDefault="00717F66" w:rsidP="00DC5A11">
      <w:pPr>
        <w:pStyle w:val="BodyText"/>
        <w:spacing w:before="233"/>
        <w:ind w:left="980" w:right="1100"/>
        <w:jc w:val="both"/>
      </w:pPr>
      <w:r w:rsidRPr="004C5504">
        <w:t>Outcomes assessment is a systematic, evaluative process that is implemented to secure learning experiences that are congruent with original goals and objectives; thereby providing a basis for the effectiveness and continuous quality improvement of the academic unit.</w:t>
      </w:r>
    </w:p>
    <w:p w:rsidR="00EE7C1C" w:rsidRPr="004C5504" w:rsidRDefault="00EE7C1C" w:rsidP="00DC5A11">
      <w:pPr>
        <w:pStyle w:val="BodyText"/>
        <w:jc w:val="both"/>
      </w:pPr>
    </w:p>
    <w:p w:rsidR="00EE7C1C" w:rsidRPr="004C5504" w:rsidRDefault="00717F66" w:rsidP="00DC5A11">
      <w:pPr>
        <w:pStyle w:val="ListParagraph"/>
        <w:numPr>
          <w:ilvl w:val="3"/>
          <w:numId w:val="40"/>
        </w:numPr>
        <w:tabs>
          <w:tab w:val="left" w:pos="1701"/>
        </w:tabs>
        <w:ind w:right="1092"/>
        <w:jc w:val="both"/>
        <w:rPr>
          <w:sz w:val="24"/>
        </w:rPr>
      </w:pPr>
      <w:r w:rsidRPr="004C5504">
        <w:rPr>
          <w:sz w:val="24"/>
        </w:rPr>
        <w:t xml:space="preserve">The annual </w:t>
      </w:r>
      <w:r w:rsidRPr="004C5504">
        <w:rPr>
          <w:b/>
          <w:sz w:val="24"/>
        </w:rPr>
        <w:t xml:space="preserve">outcome assessment </w:t>
      </w:r>
      <w:r w:rsidRPr="004C5504">
        <w:rPr>
          <w:sz w:val="24"/>
        </w:rPr>
        <w:t xml:space="preserve">process is more </w:t>
      </w:r>
      <w:r w:rsidRPr="004C5504">
        <w:rPr>
          <w:b/>
          <w:sz w:val="24"/>
        </w:rPr>
        <w:t xml:space="preserve">qualitative </w:t>
      </w:r>
      <w:r w:rsidRPr="004C5504">
        <w:rPr>
          <w:sz w:val="24"/>
        </w:rPr>
        <w:t xml:space="preserve">and focuses on improving teaching by </w:t>
      </w:r>
      <w:r w:rsidRPr="004C5504">
        <w:rPr>
          <w:b/>
          <w:sz w:val="24"/>
        </w:rPr>
        <w:t>analyzing student learningoutcomes</w:t>
      </w:r>
      <w:r w:rsidRPr="004C5504">
        <w:rPr>
          <w:sz w:val="24"/>
        </w:rPr>
        <w:t>.</w:t>
      </w:r>
    </w:p>
    <w:p w:rsidR="00EE7C1C" w:rsidRPr="004C5504" w:rsidRDefault="00717F66" w:rsidP="00DC5A11">
      <w:pPr>
        <w:pStyle w:val="ListParagraph"/>
        <w:numPr>
          <w:ilvl w:val="3"/>
          <w:numId w:val="40"/>
        </w:numPr>
        <w:tabs>
          <w:tab w:val="left" w:pos="1701"/>
          <w:tab w:val="left" w:pos="2295"/>
          <w:tab w:val="left" w:pos="3625"/>
          <w:tab w:val="left" w:pos="4529"/>
          <w:tab w:val="left" w:pos="5512"/>
          <w:tab w:val="left" w:pos="5896"/>
          <w:tab w:val="left" w:pos="6611"/>
          <w:tab w:val="left" w:pos="8076"/>
          <w:tab w:val="left" w:pos="8644"/>
          <w:tab w:val="left" w:pos="9585"/>
          <w:tab w:val="left" w:pos="10048"/>
        </w:tabs>
        <w:ind w:right="1096"/>
        <w:jc w:val="both"/>
        <w:rPr>
          <w:sz w:val="24"/>
        </w:rPr>
      </w:pPr>
      <w:r w:rsidRPr="004C5504">
        <w:rPr>
          <w:sz w:val="24"/>
        </w:rPr>
        <w:t>The</w:t>
      </w:r>
      <w:r w:rsidRPr="004C5504">
        <w:rPr>
          <w:sz w:val="24"/>
        </w:rPr>
        <w:tab/>
        <w:t>programme</w:t>
      </w:r>
      <w:r w:rsidRPr="004C5504">
        <w:rPr>
          <w:sz w:val="24"/>
        </w:rPr>
        <w:tab/>
      </w:r>
      <w:r w:rsidRPr="004C5504">
        <w:rPr>
          <w:b/>
          <w:sz w:val="24"/>
        </w:rPr>
        <w:t>review</w:t>
      </w:r>
      <w:r w:rsidRPr="004C5504">
        <w:rPr>
          <w:b/>
          <w:sz w:val="24"/>
        </w:rPr>
        <w:tab/>
        <w:t>process</w:t>
      </w:r>
      <w:r w:rsidRPr="004C5504">
        <w:rPr>
          <w:b/>
          <w:sz w:val="24"/>
        </w:rPr>
        <w:tab/>
      </w:r>
      <w:r w:rsidRPr="004C5504">
        <w:rPr>
          <w:sz w:val="24"/>
        </w:rPr>
        <w:t>is</w:t>
      </w:r>
      <w:r w:rsidRPr="004C5504">
        <w:rPr>
          <w:sz w:val="24"/>
        </w:rPr>
        <w:tab/>
        <w:t>more</w:t>
      </w:r>
      <w:r w:rsidRPr="004C5504">
        <w:rPr>
          <w:sz w:val="24"/>
        </w:rPr>
        <w:tab/>
      </w:r>
      <w:r w:rsidRPr="004C5504">
        <w:rPr>
          <w:b/>
          <w:sz w:val="24"/>
        </w:rPr>
        <w:t>quantitative</w:t>
      </w:r>
      <w:r w:rsidRPr="004C5504">
        <w:rPr>
          <w:b/>
          <w:sz w:val="24"/>
        </w:rPr>
        <w:tab/>
      </w:r>
      <w:r w:rsidRPr="004C5504">
        <w:rPr>
          <w:sz w:val="24"/>
        </w:rPr>
        <w:t>and</w:t>
      </w:r>
      <w:r w:rsidRPr="004C5504">
        <w:rPr>
          <w:sz w:val="24"/>
        </w:rPr>
        <w:tab/>
        <w:t>focuses</w:t>
      </w:r>
      <w:r w:rsidRPr="004C5504">
        <w:rPr>
          <w:sz w:val="24"/>
        </w:rPr>
        <w:tab/>
        <w:t>on</w:t>
      </w:r>
      <w:r w:rsidRPr="004C5504">
        <w:rPr>
          <w:sz w:val="24"/>
        </w:rPr>
        <w:tab/>
      </w:r>
      <w:r w:rsidRPr="004C5504">
        <w:rPr>
          <w:spacing w:val="-6"/>
          <w:sz w:val="24"/>
        </w:rPr>
        <w:t xml:space="preserve">the </w:t>
      </w:r>
      <w:r w:rsidRPr="004C5504">
        <w:rPr>
          <w:sz w:val="24"/>
        </w:rPr>
        <w:t>programme/discipline as a whole, how effective it is, and that our students arelearning.</w:t>
      </w:r>
    </w:p>
    <w:p w:rsidR="00EE7C1C" w:rsidRPr="004C5504" w:rsidRDefault="00EE7C1C" w:rsidP="00DC5A11">
      <w:pPr>
        <w:pStyle w:val="BodyText"/>
        <w:jc w:val="both"/>
      </w:pPr>
    </w:p>
    <w:p w:rsidR="00EE7C1C" w:rsidRPr="004C5504" w:rsidRDefault="00717F66" w:rsidP="00DC5A11">
      <w:pPr>
        <w:pStyle w:val="ListParagraph"/>
        <w:numPr>
          <w:ilvl w:val="3"/>
          <w:numId w:val="40"/>
        </w:numPr>
        <w:tabs>
          <w:tab w:val="left" w:pos="1701"/>
        </w:tabs>
        <w:ind w:right="1105"/>
        <w:jc w:val="both"/>
        <w:rPr>
          <w:sz w:val="24"/>
        </w:rPr>
      </w:pPr>
      <w:r w:rsidRPr="004C5504">
        <w:rPr>
          <w:sz w:val="24"/>
        </w:rPr>
        <w:t>To achieve the above, some aspect of each programmes goals and objectives needs to be assessed on an annualbasis.</w:t>
      </w:r>
    </w:p>
    <w:p w:rsidR="00EE7C1C" w:rsidRPr="004C5504" w:rsidRDefault="00717F66" w:rsidP="00DC5A11">
      <w:pPr>
        <w:pStyle w:val="ListParagraph"/>
        <w:numPr>
          <w:ilvl w:val="3"/>
          <w:numId w:val="40"/>
        </w:numPr>
        <w:tabs>
          <w:tab w:val="left" w:pos="1701"/>
        </w:tabs>
        <w:spacing w:before="1"/>
        <w:jc w:val="both"/>
        <w:rPr>
          <w:sz w:val="24"/>
        </w:rPr>
      </w:pPr>
      <w:r w:rsidRPr="004C5504">
        <w:rPr>
          <w:sz w:val="24"/>
        </w:rPr>
        <w:t>All programme and general education goals shall be evaluatedannually</w:t>
      </w:r>
    </w:p>
    <w:p w:rsidR="00EE7C1C" w:rsidRPr="004C5504" w:rsidRDefault="00EE7C1C" w:rsidP="00DC5A11">
      <w:pPr>
        <w:pStyle w:val="BodyText"/>
        <w:spacing w:before="4"/>
        <w:jc w:val="both"/>
      </w:pPr>
    </w:p>
    <w:p w:rsidR="00EE7C1C" w:rsidRPr="004C5504" w:rsidRDefault="00717F66" w:rsidP="00DC5A11">
      <w:pPr>
        <w:pStyle w:val="Heading6"/>
        <w:spacing w:before="0"/>
        <w:ind w:left="980"/>
        <w:jc w:val="both"/>
      </w:pPr>
      <w:r w:rsidRPr="004C5504">
        <w:t>The outcome assessment plan includes:</w:t>
      </w:r>
    </w:p>
    <w:p w:rsidR="00EE7C1C" w:rsidRPr="004C5504" w:rsidRDefault="00EE7C1C" w:rsidP="00DC5A11">
      <w:pPr>
        <w:pStyle w:val="BodyText"/>
        <w:spacing w:before="7"/>
        <w:jc w:val="both"/>
        <w:rPr>
          <w:b/>
          <w:sz w:val="23"/>
        </w:rPr>
      </w:pPr>
    </w:p>
    <w:p w:rsidR="00EE7C1C" w:rsidRPr="004C5504" w:rsidRDefault="00717F66" w:rsidP="00DC5A11">
      <w:pPr>
        <w:pStyle w:val="ListParagraph"/>
        <w:numPr>
          <w:ilvl w:val="0"/>
          <w:numId w:val="39"/>
        </w:numPr>
        <w:tabs>
          <w:tab w:val="left" w:pos="1701"/>
        </w:tabs>
        <w:ind w:right="1335" w:firstLine="0"/>
        <w:jc w:val="both"/>
        <w:rPr>
          <w:sz w:val="24"/>
        </w:rPr>
      </w:pPr>
      <w:r w:rsidRPr="004C5504">
        <w:rPr>
          <w:b/>
          <w:sz w:val="24"/>
        </w:rPr>
        <w:t xml:space="preserve">Mission </w:t>
      </w:r>
      <w:r w:rsidRPr="004C5504">
        <w:rPr>
          <w:sz w:val="24"/>
        </w:rPr>
        <w:t>- The Mission is defined for the domain which flows down to the Institution level and finally to the programme level. The mission at the institution and programme level is aligned with the domainmission</w:t>
      </w:r>
    </w:p>
    <w:p w:rsidR="00EE7C1C" w:rsidRPr="004C5504" w:rsidRDefault="00EE7C1C" w:rsidP="00DC5A11">
      <w:pPr>
        <w:pStyle w:val="BodyText"/>
        <w:jc w:val="both"/>
      </w:pPr>
    </w:p>
    <w:p w:rsidR="00EE7C1C" w:rsidRPr="004C5504" w:rsidRDefault="00717F66" w:rsidP="00DC5A11">
      <w:pPr>
        <w:pStyle w:val="ListParagraph"/>
        <w:numPr>
          <w:ilvl w:val="0"/>
          <w:numId w:val="39"/>
        </w:numPr>
        <w:tabs>
          <w:tab w:val="left" w:pos="1701"/>
        </w:tabs>
        <w:ind w:left="1700"/>
        <w:jc w:val="both"/>
        <w:rPr>
          <w:sz w:val="24"/>
        </w:rPr>
      </w:pPr>
      <w:r w:rsidRPr="004C5504">
        <w:rPr>
          <w:b/>
          <w:sz w:val="24"/>
        </w:rPr>
        <w:t xml:space="preserve">Broad Based Goals: </w:t>
      </w:r>
      <w:r w:rsidRPr="004C5504">
        <w:rPr>
          <w:sz w:val="24"/>
        </w:rPr>
        <w:t>- The broad based are defined under the followingcategories:</w:t>
      </w:r>
    </w:p>
    <w:p w:rsidR="00EE7C1C" w:rsidRPr="004C5504" w:rsidRDefault="00EE7C1C" w:rsidP="00DC5A11">
      <w:pPr>
        <w:pStyle w:val="BodyText"/>
        <w:jc w:val="both"/>
      </w:pPr>
    </w:p>
    <w:p w:rsidR="00EE7C1C" w:rsidRPr="004C5504" w:rsidRDefault="00717F66" w:rsidP="00A46172">
      <w:pPr>
        <w:pStyle w:val="ListParagraph"/>
        <w:numPr>
          <w:ilvl w:val="0"/>
          <w:numId w:val="41"/>
        </w:numPr>
        <w:tabs>
          <w:tab w:val="left" w:pos="1701"/>
        </w:tabs>
        <w:ind w:right="1338"/>
        <w:jc w:val="both"/>
        <w:rPr>
          <w:sz w:val="24"/>
        </w:rPr>
      </w:pPr>
      <w:r w:rsidRPr="004C5504">
        <w:rPr>
          <w:b/>
          <w:sz w:val="24"/>
        </w:rPr>
        <w:t xml:space="preserve">Educational Goals: </w:t>
      </w:r>
      <w:r w:rsidRPr="004C5504">
        <w:rPr>
          <w:sz w:val="24"/>
        </w:rPr>
        <w:t>The Educational Goals are def</w:t>
      </w:r>
      <w:r w:rsidR="00A4634C" w:rsidRPr="004C5504">
        <w:rPr>
          <w:sz w:val="24"/>
        </w:rPr>
        <w:t xml:space="preserve">ined at Domain, Institution and </w:t>
      </w:r>
      <w:r w:rsidRPr="004C5504">
        <w:rPr>
          <w:sz w:val="24"/>
        </w:rPr>
        <w:t>Programme level. The Educational Goals at the institution and programme level are aligned with the domainmission.</w:t>
      </w:r>
    </w:p>
    <w:p w:rsidR="00EE7C1C" w:rsidRPr="004C5504" w:rsidRDefault="00EE7C1C" w:rsidP="00DC5A11">
      <w:pPr>
        <w:pStyle w:val="BodyText"/>
        <w:spacing w:before="1"/>
        <w:jc w:val="both"/>
      </w:pPr>
    </w:p>
    <w:p w:rsidR="00EE7C1C" w:rsidRPr="004C5504" w:rsidRDefault="00717F66" w:rsidP="00A46172">
      <w:pPr>
        <w:pStyle w:val="ListParagraph"/>
        <w:numPr>
          <w:ilvl w:val="0"/>
          <w:numId w:val="41"/>
        </w:numPr>
        <w:tabs>
          <w:tab w:val="left" w:pos="1701"/>
        </w:tabs>
        <w:ind w:right="1335"/>
        <w:jc w:val="both"/>
        <w:rPr>
          <w:sz w:val="24"/>
        </w:rPr>
      </w:pPr>
      <w:r w:rsidRPr="004C5504">
        <w:rPr>
          <w:b/>
          <w:sz w:val="24"/>
        </w:rPr>
        <w:t xml:space="preserve">Operational Goals: </w:t>
      </w:r>
      <w:r w:rsidRPr="004C5504">
        <w:rPr>
          <w:sz w:val="24"/>
        </w:rPr>
        <w:t>The Operational Goals are defined at Domain, Institution and Programme level. The Operational Goals at the institution and programme level are aligned with the domainmission.</w:t>
      </w:r>
    </w:p>
    <w:p w:rsidR="00EE7C1C" w:rsidRPr="004C5504" w:rsidRDefault="00EE7C1C" w:rsidP="00DC5A11">
      <w:pPr>
        <w:pStyle w:val="BodyText"/>
        <w:jc w:val="both"/>
      </w:pPr>
    </w:p>
    <w:p w:rsidR="00EE7C1C" w:rsidRPr="004C5504" w:rsidRDefault="00717F66" w:rsidP="00DC5A11">
      <w:pPr>
        <w:pStyle w:val="ListParagraph"/>
        <w:numPr>
          <w:ilvl w:val="0"/>
          <w:numId w:val="39"/>
        </w:numPr>
        <w:tabs>
          <w:tab w:val="left" w:pos="1701"/>
        </w:tabs>
        <w:ind w:left="1700"/>
        <w:jc w:val="both"/>
        <w:rPr>
          <w:sz w:val="24"/>
        </w:rPr>
      </w:pPr>
      <w:r w:rsidRPr="004C5504">
        <w:rPr>
          <w:b/>
          <w:sz w:val="24"/>
        </w:rPr>
        <w:t xml:space="preserve">Outcomes: </w:t>
      </w:r>
      <w:r w:rsidRPr="004C5504">
        <w:rPr>
          <w:sz w:val="24"/>
        </w:rPr>
        <w:t>The Outcomes are defined under the followingcategories:</w:t>
      </w:r>
    </w:p>
    <w:p w:rsidR="00EE7C1C" w:rsidRPr="004C5504" w:rsidRDefault="00EE7C1C" w:rsidP="00DC5A11">
      <w:pPr>
        <w:pStyle w:val="BodyText"/>
        <w:jc w:val="both"/>
      </w:pPr>
    </w:p>
    <w:p w:rsidR="00EE7C1C" w:rsidRPr="004C5504" w:rsidRDefault="00717F66" w:rsidP="00A46172">
      <w:pPr>
        <w:pStyle w:val="ListParagraph"/>
        <w:numPr>
          <w:ilvl w:val="0"/>
          <w:numId w:val="42"/>
        </w:numPr>
        <w:ind w:right="1338"/>
        <w:jc w:val="both"/>
        <w:rPr>
          <w:sz w:val="24"/>
        </w:rPr>
      </w:pPr>
      <w:r w:rsidRPr="004C5504">
        <w:rPr>
          <w:b/>
          <w:sz w:val="24"/>
        </w:rPr>
        <w:t xml:space="preserve">Operational Outcomes: </w:t>
      </w:r>
      <w:r w:rsidRPr="004C5504">
        <w:rPr>
          <w:sz w:val="24"/>
        </w:rPr>
        <w:t>The operational outcomes</w:t>
      </w:r>
      <w:r w:rsidR="00A46172" w:rsidRPr="004C5504">
        <w:rPr>
          <w:sz w:val="24"/>
        </w:rPr>
        <w:t xml:space="preserve"> are defined for the domain and </w:t>
      </w:r>
      <w:r w:rsidRPr="004C5504">
        <w:rPr>
          <w:sz w:val="24"/>
        </w:rPr>
        <w:t>assessed at the domainlevel</w:t>
      </w:r>
    </w:p>
    <w:p w:rsidR="00EE7C1C" w:rsidRPr="004C5504" w:rsidRDefault="00EE7C1C" w:rsidP="00DC5A11">
      <w:pPr>
        <w:pStyle w:val="BodyText"/>
        <w:jc w:val="both"/>
        <w:rPr>
          <w:sz w:val="26"/>
        </w:rPr>
      </w:pPr>
    </w:p>
    <w:p w:rsidR="00EE7C1C" w:rsidRPr="004C5504" w:rsidRDefault="00EE7C1C" w:rsidP="00DC5A11">
      <w:pPr>
        <w:pStyle w:val="BodyText"/>
        <w:jc w:val="both"/>
        <w:rPr>
          <w:sz w:val="22"/>
        </w:rPr>
      </w:pPr>
    </w:p>
    <w:p w:rsidR="00EE7C1C" w:rsidRPr="004C5504" w:rsidRDefault="00717F66" w:rsidP="00A46172">
      <w:pPr>
        <w:pStyle w:val="ListParagraph"/>
        <w:numPr>
          <w:ilvl w:val="0"/>
          <w:numId w:val="42"/>
        </w:numPr>
        <w:tabs>
          <w:tab w:val="left" w:pos="1701"/>
        </w:tabs>
        <w:spacing w:before="1"/>
        <w:ind w:right="1337"/>
        <w:jc w:val="both"/>
        <w:rPr>
          <w:sz w:val="24"/>
        </w:rPr>
      </w:pPr>
      <w:r w:rsidRPr="004C5504">
        <w:rPr>
          <w:b/>
          <w:sz w:val="24"/>
        </w:rPr>
        <w:t xml:space="preserve">Educational Goals - The </w:t>
      </w:r>
      <w:r w:rsidRPr="004C5504">
        <w:rPr>
          <w:sz w:val="24"/>
        </w:rPr>
        <w:t>Learning outcomes are defined for each programme and each learning outcome is assessed to identify that the established learning objectives areachieved.</w:t>
      </w:r>
    </w:p>
    <w:p w:rsidR="00EE7C1C" w:rsidRPr="004C5504" w:rsidRDefault="00EE7C1C" w:rsidP="00DC5A11">
      <w:pPr>
        <w:pStyle w:val="BodyText"/>
        <w:jc w:val="both"/>
        <w:rPr>
          <w:sz w:val="20"/>
        </w:rPr>
      </w:pPr>
    </w:p>
    <w:p w:rsidR="00EE7C1C" w:rsidRPr="004C5504" w:rsidRDefault="00EE7C1C" w:rsidP="00DC5A11">
      <w:pPr>
        <w:pStyle w:val="BodyText"/>
        <w:spacing w:before="8"/>
        <w:jc w:val="both"/>
        <w:rPr>
          <w:sz w:val="20"/>
        </w:rPr>
      </w:pPr>
    </w:p>
    <w:p w:rsidR="00EE7C1C" w:rsidRPr="004C5504" w:rsidRDefault="00717F66" w:rsidP="00DC5A11">
      <w:pPr>
        <w:pStyle w:val="ListParagraph"/>
        <w:numPr>
          <w:ilvl w:val="0"/>
          <w:numId w:val="39"/>
        </w:numPr>
        <w:tabs>
          <w:tab w:val="left" w:pos="1701"/>
        </w:tabs>
        <w:ind w:left="1700" w:right="1334"/>
        <w:jc w:val="both"/>
        <w:rPr>
          <w:sz w:val="24"/>
        </w:rPr>
      </w:pPr>
      <w:r w:rsidRPr="004C5504">
        <w:rPr>
          <w:b/>
          <w:sz w:val="24"/>
        </w:rPr>
        <w:t xml:space="preserve">Mapping of PEOs and PLOs – </w:t>
      </w:r>
      <w:r w:rsidRPr="004C5504">
        <w:rPr>
          <w:sz w:val="24"/>
        </w:rPr>
        <w:t xml:space="preserve">The relationship of PEOs and PLOs are clearly indicated through the mapping of learning outcomes with the established Objective. Each outcome addresses some objective and achievement of outcome indicates </w:t>
      </w:r>
      <w:r w:rsidRPr="004C5504">
        <w:rPr>
          <w:spacing w:val="2"/>
          <w:sz w:val="24"/>
        </w:rPr>
        <w:t xml:space="preserve">the </w:t>
      </w:r>
      <w:r w:rsidRPr="004C5504">
        <w:rPr>
          <w:sz w:val="24"/>
        </w:rPr>
        <w:t>attainment ofObjective</w:t>
      </w:r>
    </w:p>
    <w:p w:rsidR="00EE7C1C" w:rsidRPr="004C5504" w:rsidRDefault="00EE7C1C" w:rsidP="00DC5A11">
      <w:pPr>
        <w:pStyle w:val="BodyText"/>
        <w:jc w:val="both"/>
        <w:rPr>
          <w:sz w:val="26"/>
        </w:rPr>
      </w:pPr>
    </w:p>
    <w:p w:rsidR="00EE7C1C" w:rsidRPr="004C5504" w:rsidRDefault="00EE7C1C" w:rsidP="00DC5A11">
      <w:pPr>
        <w:pStyle w:val="BodyText"/>
        <w:spacing w:before="1"/>
        <w:jc w:val="both"/>
        <w:rPr>
          <w:sz w:val="22"/>
        </w:rPr>
      </w:pPr>
    </w:p>
    <w:p w:rsidR="00EE7C1C" w:rsidRPr="004C5504" w:rsidRDefault="00717F66" w:rsidP="00DC5A11">
      <w:pPr>
        <w:pStyle w:val="ListParagraph"/>
        <w:numPr>
          <w:ilvl w:val="0"/>
          <w:numId w:val="39"/>
        </w:numPr>
        <w:tabs>
          <w:tab w:val="left" w:pos="1701"/>
        </w:tabs>
        <w:ind w:left="1700" w:right="1333"/>
        <w:jc w:val="both"/>
        <w:rPr>
          <w:sz w:val="24"/>
        </w:rPr>
      </w:pPr>
      <w:r w:rsidRPr="004C5504">
        <w:rPr>
          <w:b/>
          <w:sz w:val="24"/>
        </w:rPr>
        <w:t xml:space="preserve">Assessment of Learning and Operational Outcomes </w:t>
      </w:r>
      <w:r w:rsidRPr="004C5504">
        <w:rPr>
          <w:sz w:val="24"/>
        </w:rPr>
        <w:t xml:space="preserve">– Each learning outcome is assessed by at least one direct and one indirect method. Similarly Operational outcomes are also assessed using the operational assessment tools. </w:t>
      </w:r>
      <w:r w:rsidRPr="004C5504">
        <w:rPr>
          <w:spacing w:val="-3"/>
          <w:sz w:val="24"/>
        </w:rPr>
        <w:t xml:space="preserve">It </w:t>
      </w:r>
      <w:r w:rsidRPr="004C5504">
        <w:rPr>
          <w:sz w:val="24"/>
        </w:rPr>
        <w:t>also ensures that outcomes achieved are consistent with the mission. The results of the annual assessments and other data are used to determine the effectiveness of the programme during the programme reviewprocess.</w:t>
      </w:r>
    </w:p>
    <w:p w:rsidR="00EE7C1C" w:rsidRPr="004C5504" w:rsidRDefault="00EE7C1C" w:rsidP="00DC5A11">
      <w:pPr>
        <w:pStyle w:val="BodyText"/>
        <w:jc w:val="both"/>
        <w:rPr>
          <w:sz w:val="26"/>
        </w:rPr>
      </w:pPr>
    </w:p>
    <w:p w:rsidR="00EE7C1C" w:rsidRPr="004C5504" w:rsidRDefault="00717F66" w:rsidP="00DC5A11">
      <w:pPr>
        <w:pStyle w:val="ListParagraph"/>
        <w:numPr>
          <w:ilvl w:val="0"/>
          <w:numId w:val="39"/>
        </w:numPr>
        <w:tabs>
          <w:tab w:val="left" w:pos="1701"/>
        </w:tabs>
        <w:spacing w:before="182" w:line="237" w:lineRule="auto"/>
        <w:ind w:left="1431" w:right="1307" w:hanging="91"/>
        <w:jc w:val="both"/>
        <w:rPr>
          <w:b/>
          <w:sz w:val="24"/>
        </w:rPr>
      </w:pPr>
      <w:r w:rsidRPr="004C5504">
        <w:rPr>
          <w:b/>
          <w:sz w:val="24"/>
        </w:rPr>
        <w:t xml:space="preserve">Programme Review: </w:t>
      </w:r>
      <w:r w:rsidRPr="004C5504">
        <w:rPr>
          <w:sz w:val="24"/>
        </w:rPr>
        <w:t>Through the review of our programmes we seek to demonstrate that</w:t>
      </w:r>
      <w:r w:rsidRPr="004C5504">
        <w:rPr>
          <w:b/>
          <w:sz w:val="24"/>
        </w:rPr>
        <w:t>:</w:t>
      </w:r>
    </w:p>
    <w:p w:rsidR="00EE7C1C" w:rsidRPr="004C5504" w:rsidRDefault="00EE7C1C" w:rsidP="00DC5A11">
      <w:pPr>
        <w:pStyle w:val="BodyText"/>
        <w:spacing w:before="9"/>
        <w:jc w:val="both"/>
        <w:rPr>
          <w:b/>
          <w:sz w:val="23"/>
        </w:rPr>
      </w:pPr>
    </w:p>
    <w:p w:rsidR="00EE7C1C" w:rsidRPr="004C5504" w:rsidRDefault="00717F66" w:rsidP="00DC5A11">
      <w:pPr>
        <w:pStyle w:val="ListParagraph"/>
        <w:numPr>
          <w:ilvl w:val="0"/>
          <w:numId w:val="38"/>
        </w:numPr>
        <w:tabs>
          <w:tab w:val="left" w:pos="2151"/>
          <w:tab w:val="left" w:pos="2152"/>
        </w:tabs>
        <w:spacing w:line="237" w:lineRule="auto"/>
        <w:ind w:right="1339" w:hanging="451"/>
        <w:jc w:val="both"/>
        <w:rPr>
          <w:sz w:val="24"/>
        </w:rPr>
      </w:pPr>
      <w:r w:rsidRPr="004C5504">
        <w:rPr>
          <w:sz w:val="24"/>
        </w:rPr>
        <w:t xml:space="preserve">Students are </w:t>
      </w:r>
      <w:r w:rsidRPr="004C5504">
        <w:rPr>
          <w:b/>
          <w:sz w:val="24"/>
        </w:rPr>
        <w:t xml:space="preserve">learning </w:t>
      </w:r>
      <w:r w:rsidRPr="004C5504">
        <w:rPr>
          <w:sz w:val="24"/>
        </w:rPr>
        <w:t>the knowledge, skills, and habits necessary to achieve the programme/discipline goals andobjectives</w:t>
      </w:r>
    </w:p>
    <w:p w:rsidR="00EE7C1C" w:rsidRPr="004C5504" w:rsidRDefault="00EE7C1C" w:rsidP="00DC5A11">
      <w:pPr>
        <w:pStyle w:val="BodyText"/>
        <w:spacing w:before="2"/>
        <w:jc w:val="both"/>
      </w:pPr>
    </w:p>
    <w:p w:rsidR="00EE7C1C" w:rsidRPr="004C5504" w:rsidRDefault="00717F66" w:rsidP="00DC5A11">
      <w:pPr>
        <w:pStyle w:val="ListParagraph"/>
        <w:numPr>
          <w:ilvl w:val="0"/>
          <w:numId w:val="38"/>
        </w:numPr>
        <w:tabs>
          <w:tab w:val="left" w:pos="2151"/>
          <w:tab w:val="left" w:pos="2152"/>
        </w:tabs>
        <w:ind w:hanging="451"/>
        <w:jc w:val="both"/>
        <w:rPr>
          <w:sz w:val="24"/>
        </w:rPr>
      </w:pPr>
      <w:r w:rsidRPr="004C5504">
        <w:rPr>
          <w:sz w:val="24"/>
        </w:rPr>
        <w:t xml:space="preserve">The </w:t>
      </w:r>
      <w:r w:rsidRPr="004C5504">
        <w:rPr>
          <w:b/>
          <w:sz w:val="24"/>
        </w:rPr>
        <w:t xml:space="preserve">programme/discipline goals </w:t>
      </w:r>
      <w:r w:rsidRPr="004C5504">
        <w:rPr>
          <w:sz w:val="24"/>
        </w:rPr>
        <w:t>are derived from and support the collegemission</w:t>
      </w:r>
    </w:p>
    <w:p w:rsidR="00EE7C1C" w:rsidRPr="004C5504" w:rsidRDefault="00EE7C1C" w:rsidP="00DC5A11">
      <w:pPr>
        <w:pStyle w:val="BodyText"/>
        <w:spacing w:before="10"/>
        <w:jc w:val="both"/>
        <w:rPr>
          <w:sz w:val="23"/>
        </w:rPr>
      </w:pPr>
    </w:p>
    <w:p w:rsidR="00EE7C1C" w:rsidRPr="004C5504" w:rsidRDefault="00717F66" w:rsidP="00DC5A11">
      <w:pPr>
        <w:pStyle w:val="ListParagraph"/>
        <w:numPr>
          <w:ilvl w:val="0"/>
          <w:numId w:val="38"/>
        </w:numPr>
        <w:tabs>
          <w:tab w:val="left" w:pos="2151"/>
          <w:tab w:val="left" w:pos="2152"/>
        </w:tabs>
        <w:spacing w:before="1"/>
        <w:ind w:hanging="451"/>
        <w:jc w:val="both"/>
        <w:rPr>
          <w:sz w:val="24"/>
        </w:rPr>
      </w:pPr>
      <w:r w:rsidRPr="004C5504">
        <w:rPr>
          <w:sz w:val="24"/>
        </w:rPr>
        <w:t xml:space="preserve">The </w:t>
      </w:r>
      <w:r w:rsidRPr="004C5504">
        <w:rPr>
          <w:b/>
          <w:sz w:val="24"/>
        </w:rPr>
        <w:t xml:space="preserve">curriculum </w:t>
      </w:r>
      <w:r w:rsidRPr="004C5504">
        <w:rPr>
          <w:sz w:val="24"/>
        </w:rPr>
        <w:t>is coherent, current andconsistent</w:t>
      </w:r>
    </w:p>
    <w:p w:rsidR="00EE7C1C" w:rsidRPr="004C5504" w:rsidRDefault="00EE7C1C" w:rsidP="00DC5A11">
      <w:pPr>
        <w:pStyle w:val="BodyText"/>
        <w:spacing w:before="10"/>
        <w:jc w:val="both"/>
        <w:rPr>
          <w:sz w:val="23"/>
        </w:rPr>
      </w:pPr>
    </w:p>
    <w:p w:rsidR="00EE7C1C" w:rsidRPr="004C5504" w:rsidRDefault="00717F66" w:rsidP="00DC5A11">
      <w:pPr>
        <w:pStyle w:val="ListParagraph"/>
        <w:numPr>
          <w:ilvl w:val="0"/>
          <w:numId w:val="38"/>
        </w:numPr>
        <w:tabs>
          <w:tab w:val="left" w:pos="2151"/>
          <w:tab w:val="left" w:pos="2152"/>
        </w:tabs>
        <w:ind w:hanging="451"/>
        <w:jc w:val="both"/>
        <w:rPr>
          <w:sz w:val="24"/>
        </w:rPr>
      </w:pPr>
      <w:r w:rsidRPr="004C5504">
        <w:rPr>
          <w:sz w:val="24"/>
        </w:rPr>
        <w:t xml:space="preserve">The </w:t>
      </w:r>
      <w:r w:rsidRPr="004C5504">
        <w:rPr>
          <w:b/>
          <w:sz w:val="24"/>
        </w:rPr>
        <w:t xml:space="preserve">instruction </w:t>
      </w:r>
      <w:r w:rsidRPr="004C5504">
        <w:rPr>
          <w:sz w:val="24"/>
        </w:rPr>
        <w:t>is effective in enablingstudent</w:t>
      </w:r>
    </w:p>
    <w:p w:rsidR="00EE7C1C" w:rsidRPr="004C5504" w:rsidRDefault="00EE7C1C" w:rsidP="00DC5A11">
      <w:pPr>
        <w:pStyle w:val="BodyText"/>
        <w:spacing w:before="10"/>
        <w:jc w:val="both"/>
        <w:rPr>
          <w:sz w:val="23"/>
        </w:rPr>
      </w:pPr>
    </w:p>
    <w:p w:rsidR="00EE7C1C" w:rsidRPr="004C5504" w:rsidRDefault="00717F66" w:rsidP="00DC5A11">
      <w:pPr>
        <w:pStyle w:val="ListParagraph"/>
        <w:numPr>
          <w:ilvl w:val="0"/>
          <w:numId w:val="38"/>
        </w:numPr>
        <w:tabs>
          <w:tab w:val="left" w:pos="2151"/>
          <w:tab w:val="left" w:pos="2152"/>
        </w:tabs>
        <w:spacing w:before="1"/>
        <w:ind w:hanging="451"/>
        <w:jc w:val="both"/>
        <w:rPr>
          <w:sz w:val="24"/>
        </w:rPr>
      </w:pPr>
      <w:r w:rsidRPr="004C5504">
        <w:rPr>
          <w:sz w:val="24"/>
        </w:rPr>
        <w:t xml:space="preserve">The </w:t>
      </w:r>
      <w:r w:rsidRPr="004C5504">
        <w:rPr>
          <w:b/>
          <w:sz w:val="24"/>
        </w:rPr>
        <w:t xml:space="preserve">resources </w:t>
      </w:r>
      <w:r w:rsidRPr="004C5504">
        <w:rPr>
          <w:sz w:val="24"/>
        </w:rPr>
        <w:t>are adequate for the production of studentlearning.</w:t>
      </w:r>
    </w:p>
    <w:p w:rsidR="00EE7C1C" w:rsidRPr="004C5504" w:rsidRDefault="00EE7C1C" w:rsidP="00DC5A11">
      <w:pPr>
        <w:pStyle w:val="BodyText"/>
        <w:spacing w:before="1"/>
        <w:jc w:val="both"/>
      </w:pPr>
    </w:p>
    <w:p w:rsidR="00EE7C1C" w:rsidRPr="004C5504" w:rsidRDefault="00717F66">
      <w:pPr>
        <w:pStyle w:val="ListParagraph"/>
        <w:numPr>
          <w:ilvl w:val="0"/>
          <w:numId w:val="38"/>
        </w:numPr>
        <w:tabs>
          <w:tab w:val="left" w:pos="2151"/>
          <w:tab w:val="left" w:pos="2152"/>
        </w:tabs>
        <w:ind w:hanging="451"/>
        <w:rPr>
          <w:sz w:val="24"/>
        </w:rPr>
      </w:pPr>
      <w:r w:rsidRPr="004C5504">
        <w:rPr>
          <w:sz w:val="24"/>
        </w:rPr>
        <w:t xml:space="preserve">The academic </w:t>
      </w:r>
      <w:r w:rsidRPr="004C5504">
        <w:rPr>
          <w:b/>
          <w:sz w:val="24"/>
        </w:rPr>
        <w:t xml:space="preserve">support services </w:t>
      </w:r>
      <w:r w:rsidRPr="004C5504">
        <w:rPr>
          <w:sz w:val="24"/>
        </w:rPr>
        <w:t>are adequate to facilitate studentlearning.</w:t>
      </w: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046B41" w:rsidRPr="004C5504" w:rsidRDefault="00046B41">
      <w:pPr>
        <w:pStyle w:val="Heading1"/>
        <w:spacing w:before="257"/>
      </w:pPr>
    </w:p>
    <w:p w:rsidR="00046B41" w:rsidRPr="004C5504" w:rsidRDefault="00046B41">
      <w:pPr>
        <w:pStyle w:val="Heading1"/>
        <w:spacing w:before="257"/>
      </w:pPr>
    </w:p>
    <w:p w:rsidR="00046B41" w:rsidRPr="004C5504" w:rsidRDefault="00046B41">
      <w:pPr>
        <w:pStyle w:val="Heading1"/>
        <w:spacing w:before="257"/>
      </w:pPr>
    </w:p>
    <w:p w:rsidR="00EE7C1C" w:rsidRPr="004C5504" w:rsidRDefault="00717F66">
      <w:pPr>
        <w:pStyle w:val="Heading1"/>
        <w:spacing w:before="257"/>
      </w:pPr>
      <w:r w:rsidRPr="004C5504">
        <w:t>SECTION 2:</w:t>
      </w:r>
    </w:p>
    <w:p w:rsidR="00EE7C1C" w:rsidRPr="004C5504" w:rsidRDefault="00EE7C1C">
      <w:pPr>
        <w:pStyle w:val="BodyText"/>
        <w:spacing w:before="5"/>
        <w:rPr>
          <w:b/>
          <w:sz w:val="58"/>
        </w:rPr>
      </w:pPr>
    </w:p>
    <w:p w:rsidR="00EE7C1C" w:rsidRPr="004C5504" w:rsidRDefault="00717F66">
      <w:pPr>
        <w:ind w:left="2405" w:right="2525"/>
        <w:jc w:val="center"/>
        <w:rPr>
          <w:b/>
          <w:sz w:val="44"/>
        </w:rPr>
      </w:pPr>
      <w:r w:rsidRPr="004C5504">
        <w:rPr>
          <w:b/>
          <w:sz w:val="44"/>
        </w:rPr>
        <w:t>Mission and Broad-Based Goals of Faculty of Education</w:t>
      </w:r>
    </w:p>
    <w:p w:rsidR="00EE7C1C" w:rsidRPr="004C5504" w:rsidRDefault="00EE7C1C">
      <w:pPr>
        <w:pStyle w:val="BodyText"/>
        <w:spacing w:before="4"/>
        <w:rPr>
          <w:b/>
          <w:sz w:val="9"/>
        </w:rPr>
      </w:pPr>
    </w:p>
    <w:p w:rsidR="00EE7C1C" w:rsidRPr="004C5504" w:rsidRDefault="00717F66">
      <w:pPr>
        <w:pStyle w:val="Heading6"/>
        <w:numPr>
          <w:ilvl w:val="0"/>
          <w:numId w:val="40"/>
        </w:numPr>
        <w:tabs>
          <w:tab w:val="left" w:pos="1700"/>
          <w:tab w:val="left" w:pos="1701"/>
        </w:tabs>
        <w:ind w:left="1700"/>
        <w:jc w:val="left"/>
      </w:pPr>
      <w:r w:rsidRPr="004C5504">
        <w:t>MISSION AND BROAD-BASED GOALS/OBJECTIVES</w:t>
      </w:r>
    </w:p>
    <w:p w:rsidR="00EE7C1C" w:rsidRPr="004C5504" w:rsidRDefault="00EE7C1C">
      <w:pPr>
        <w:pStyle w:val="BodyText"/>
        <w:rPr>
          <w:b/>
        </w:rPr>
      </w:pPr>
    </w:p>
    <w:p w:rsidR="00EE7C1C" w:rsidRPr="004C5504" w:rsidRDefault="00717F66">
      <w:pPr>
        <w:pStyle w:val="ListParagraph"/>
        <w:numPr>
          <w:ilvl w:val="1"/>
          <w:numId w:val="37"/>
        </w:numPr>
        <w:tabs>
          <w:tab w:val="left" w:pos="1341"/>
        </w:tabs>
        <w:rPr>
          <w:b/>
          <w:sz w:val="24"/>
        </w:rPr>
      </w:pPr>
      <w:r w:rsidRPr="004C5504">
        <w:rPr>
          <w:b/>
          <w:sz w:val="24"/>
        </w:rPr>
        <w:t>Mission Statement</w:t>
      </w:r>
    </w:p>
    <w:p w:rsidR="00EE7C1C" w:rsidRPr="004C5504" w:rsidRDefault="00EE7C1C">
      <w:pPr>
        <w:pStyle w:val="BodyText"/>
        <w:spacing w:before="8"/>
        <w:rPr>
          <w:b/>
          <w:sz w:val="10"/>
        </w:rPr>
      </w:pPr>
    </w:p>
    <w:tbl>
      <w:tblPr>
        <w:tblW w:w="0" w:type="auto"/>
        <w:tblInd w:w="8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657"/>
      </w:tblGrid>
      <w:tr w:rsidR="00EE7C1C" w:rsidRPr="004C5504">
        <w:trPr>
          <w:trHeight w:val="404"/>
        </w:trPr>
        <w:tc>
          <w:tcPr>
            <w:tcW w:w="9657" w:type="dxa"/>
            <w:shd w:val="clear" w:color="auto" w:fill="DBE4F0"/>
          </w:tcPr>
          <w:p w:rsidR="00EE7C1C" w:rsidRPr="004C5504" w:rsidRDefault="00717F66">
            <w:pPr>
              <w:pStyle w:val="TableParagraph"/>
              <w:spacing w:before="61"/>
              <w:ind w:left="107"/>
              <w:rPr>
                <w:b/>
                <w:sz w:val="24"/>
              </w:rPr>
            </w:pPr>
            <w:r w:rsidRPr="004C5504">
              <w:rPr>
                <w:b/>
                <w:sz w:val="24"/>
              </w:rPr>
              <w:t>Mission of Faculty of Education</w:t>
            </w:r>
          </w:p>
        </w:tc>
      </w:tr>
      <w:tr w:rsidR="00EE7C1C" w:rsidRPr="004C5504">
        <w:trPr>
          <w:trHeight w:val="2898"/>
        </w:trPr>
        <w:tc>
          <w:tcPr>
            <w:tcW w:w="9657" w:type="dxa"/>
          </w:tcPr>
          <w:p w:rsidR="00EE7C1C" w:rsidRPr="004C5504" w:rsidRDefault="00717F66" w:rsidP="000B02F8">
            <w:pPr>
              <w:pStyle w:val="TableParagraph"/>
              <w:spacing w:line="360" w:lineRule="auto"/>
              <w:ind w:left="114" w:right="-29"/>
              <w:rPr>
                <w:color w:val="202020"/>
                <w:sz w:val="24"/>
              </w:rPr>
            </w:pPr>
            <w:r w:rsidRPr="004C5504">
              <w:rPr>
                <w:color w:val="202020"/>
                <w:sz w:val="24"/>
              </w:rPr>
              <w:t xml:space="preserve">To provide teacher education at all levels in all specializations of education &amp; physical education in the current perspective of teaching learning trends </w:t>
            </w:r>
            <w:r w:rsidR="000B02F8" w:rsidRPr="004C5504">
              <w:t>in line with Industry  4.0,   the futuristic</w:t>
            </w:r>
            <w:r w:rsidRPr="004C5504">
              <w:rPr>
                <w:color w:val="202020"/>
                <w:sz w:val="24"/>
              </w:rPr>
              <w:t>and emerging frontier areas of knowledge of the field of education, physical education learning and research and to develo</w:t>
            </w:r>
            <w:r w:rsidR="000B02F8" w:rsidRPr="004C5504">
              <w:rPr>
                <w:color w:val="202020"/>
                <w:sz w:val="24"/>
              </w:rPr>
              <w:t xml:space="preserve">p </w:t>
            </w:r>
            <w:r w:rsidRPr="004C5504">
              <w:rPr>
                <w:color w:val="202020"/>
                <w:sz w:val="24"/>
              </w:rPr>
              <w:t>the overall personality of students by making them not only excellent teachers of education &amp; physical education but also good individuals, with understanding and regard for human values, pride in theirheritageandculture,asenseofrightandwrongandyearningforperfectionandimbibeattributes of courage of conviction and action.</w:t>
            </w:r>
          </w:p>
        </w:tc>
      </w:tr>
    </w:tbl>
    <w:p w:rsidR="00EE7C1C" w:rsidRPr="004C5504" w:rsidRDefault="00717F66">
      <w:pPr>
        <w:pStyle w:val="ListParagraph"/>
        <w:numPr>
          <w:ilvl w:val="1"/>
          <w:numId w:val="37"/>
        </w:numPr>
        <w:tabs>
          <w:tab w:val="left" w:pos="1341"/>
        </w:tabs>
        <w:spacing w:before="119"/>
        <w:rPr>
          <w:b/>
          <w:sz w:val="24"/>
        </w:rPr>
      </w:pPr>
      <w:r w:rsidRPr="004C5504">
        <w:rPr>
          <w:b/>
          <w:sz w:val="24"/>
        </w:rPr>
        <w:t>Broad-Based Goals / Objectives of Faculty ofEducation</w:t>
      </w:r>
    </w:p>
    <w:p w:rsidR="00EE7C1C" w:rsidRPr="004C5504" w:rsidRDefault="00EE7C1C">
      <w:pPr>
        <w:pStyle w:val="BodyText"/>
        <w:spacing w:before="8"/>
        <w:rPr>
          <w:b/>
          <w:sz w:val="10"/>
        </w:rPr>
      </w:pPr>
    </w:p>
    <w:tbl>
      <w:tblPr>
        <w:tblW w:w="0" w:type="auto"/>
        <w:tblInd w:w="8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5"/>
        <w:gridCol w:w="9310"/>
      </w:tblGrid>
      <w:tr w:rsidR="00EE7C1C" w:rsidRPr="004C5504">
        <w:trPr>
          <w:trHeight w:val="608"/>
        </w:trPr>
        <w:tc>
          <w:tcPr>
            <w:tcW w:w="9755" w:type="dxa"/>
            <w:gridSpan w:val="2"/>
            <w:shd w:val="clear" w:color="auto" w:fill="DBE4F0"/>
          </w:tcPr>
          <w:p w:rsidR="00EE7C1C" w:rsidRPr="004C5504" w:rsidRDefault="00717F66">
            <w:pPr>
              <w:pStyle w:val="TableParagraph"/>
              <w:spacing w:before="164"/>
              <w:ind w:left="114"/>
              <w:rPr>
                <w:b/>
                <w:sz w:val="24"/>
              </w:rPr>
            </w:pPr>
            <w:r w:rsidRPr="004C5504">
              <w:rPr>
                <w:b/>
                <w:sz w:val="24"/>
              </w:rPr>
              <w:t>Educational Goals</w:t>
            </w:r>
          </w:p>
        </w:tc>
      </w:tr>
      <w:tr w:rsidR="00EE7C1C" w:rsidRPr="004C5504">
        <w:trPr>
          <w:trHeight w:val="673"/>
        </w:trPr>
        <w:tc>
          <w:tcPr>
            <w:tcW w:w="445" w:type="dxa"/>
            <w:tcBorders>
              <w:bottom w:val="single" w:sz="6" w:space="0" w:color="000000"/>
              <w:right w:val="nil"/>
            </w:tcBorders>
          </w:tcPr>
          <w:p w:rsidR="00EE7C1C" w:rsidRPr="004C5504" w:rsidRDefault="00717F66">
            <w:pPr>
              <w:pStyle w:val="TableParagraph"/>
              <w:spacing w:before="53"/>
              <w:ind w:left="5"/>
              <w:jc w:val="center"/>
              <w:rPr>
                <w:sz w:val="24"/>
              </w:rPr>
            </w:pPr>
            <w:r w:rsidRPr="004C5504">
              <w:rPr>
                <w:sz w:val="24"/>
              </w:rPr>
              <w:t>1</w:t>
            </w:r>
          </w:p>
        </w:tc>
        <w:tc>
          <w:tcPr>
            <w:tcW w:w="9310" w:type="dxa"/>
            <w:tcBorders>
              <w:left w:val="nil"/>
              <w:bottom w:val="single" w:sz="6" w:space="0" w:color="000000"/>
            </w:tcBorders>
          </w:tcPr>
          <w:p w:rsidR="00EE7C1C" w:rsidRPr="004C5504" w:rsidRDefault="00717F66" w:rsidP="00697408">
            <w:pPr>
              <w:pStyle w:val="TableParagraph"/>
              <w:spacing w:before="53"/>
              <w:ind w:left="181" w:right="30"/>
              <w:jc w:val="both"/>
              <w:rPr>
                <w:sz w:val="24"/>
              </w:rPr>
            </w:pPr>
            <w:r w:rsidRPr="004C5504">
              <w:rPr>
                <w:sz w:val="24"/>
              </w:rPr>
              <w:t>Students shall be able to demonstrate empirical knowledge of the application of the educational &amp; physical educational philosophy and principles in a professional work setting</w:t>
            </w:r>
            <w:r w:rsidR="00697408" w:rsidRPr="004C5504">
              <w:rPr>
                <w:sz w:val="24"/>
              </w:rPr>
              <w:t>with respect to the latest industrial demands and changes.</w:t>
            </w:r>
          </w:p>
        </w:tc>
      </w:tr>
      <w:tr w:rsidR="00EE7C1C" w:rsidRPr="004C5504">
        <w:trPr>
          <w:trHeight w:val="947"/>
        </w:trPr>
        <w:tc>
          <w:tcPr>
            <w:tcW w:w="445" w:type="dxa"/>
            <w:tcBorders>
              <w:top w:val="single" w:sz="6" w:space="0" w:color="000000"/>
              <w:bottom w:val="single" w:sz="6" w:space="0" w:color="000000"/>
              <w:right w:val="nil"/>
            </w:tcBorders>
          </w:tcPr>
          <w:p w:rsidR="00EE7C1C" w:rsidRPr="004C5504" w:rsidRDefault="00717F66">
            <w:pPr>
              <w:pStyle w:val="TableParagraph"/>
              <w:spacing w:before="51"/>
              <w:ind w:left="5"/>
              <w:jc w:val="center"/>
              <w:rPr>
                <w:sz w:val="24"/>
              </w:rPr>
            </w:pPr>
            <w:r w:rsidRPr="004C5504">
              <w:rPr>
                <w:sz w:val="24"/>
              </w:rPr>
              <w:t>2</w:t>
            </w:r>
          </w:p>
        </w:tc>
        <w:tc>
          <w:tcPr>
            <w:tcW w:w="9310" w:type="dxa"/>
            <w:tcBorders>
              <w:top w:val="single" w:sz="6" w:space="0" w:color="000000"/>
              <w:left w:val="nil"/>
              <w:bottom w:val="single" w:sz="6" w:space="0" w:color="000000"/>
            </w:tcBorders>
          </w:tcPr>
          <w:p w:rsidR="00EE7C1C" w:rsidRPr="004C5504" w:rsidRDefault="00717F66" w:rsidP="00744461">
            <w:pPr>
              <w:pStyle w:val="TableParagraph"/>
              <w:spacing w:before="51"/>
              <w:ind w:left="181" w:right="30"/>
              <w:jc w:val="both"/>
              <w:rPr>
                <w:sz w:val="24"/>
              </w:rPr>
            </w:pPr>
            <w:r w:rsidRPr="004C5504">
              <w:rPr>
                <w:sz w:val="24"/>
              </w:rPr>
              <w:t>Students shall be able to integrate theory, practicum &amp; teaching practice, in making effective decisions by understanding the relationship of education and physical education with global environment</w:t>
            </w:r>
          </w:p>
        </w:tc>
      </w:tr>
      <w:tr w:rsidR="00EE7C1C" w:rsidRPr="004C5504">
        <w:trPr>
          <w:trHeight w:val="947"/>
        </w:trPr>
        <w:tc>
          <w:tcPr>
            <w:tcW w:w="445" w:type="dxa"/>
            <w:tcBorders>
              <w:top w:val="single" w:sz="6" w:space="0" w:color="000000"/>
              <w:bottom w:val="single" w:sz="6" w:space="0" w:color="000000"/>
              <w:right w:val="nil"/>
            </w:tcBorders>
          </w:tcPr>
          <w:p w:rsidR="00EE7C1C" w:rsidRPr="004C5504" w:rsidRDefault="00EE7C1C">
            <w:pPr>
              <w:pStyle w:val="TableParagraph"/>
              <w:spacing w:before="8"/>
              <w:rPr>
                <w:b/>
                <w:sz w:val="33"/>
              </w:rPr>
            </w:pPr>
          </w:p>
          <w:p w:rsidR="00EE7C1C" w:rsidRPr="004C5504" w:rsidRDefault="00717F66">
            <w:pPr>
              <w:pStyle w:val="TableParagraph"/>
              <w:ind w:left="5"/>
              <w:jc w:val="center"/>
              <w:rPr>
                <w:sz w:val="24"/>
              </w:rPr>
            </w:pPr>
            <w:r w:rsidRPr="004C5504">
              <w:rPr>
                <w:sz w:val="24"/>
              </w:rPr>
              <w:t>3</w:t>
            </w:r>
          </w:p>
        </w:tc>
        <w:tc>
          <w:tcPr>
            <w:tcW w:w="9310" w:type="dxa"/>
            <w:tcBorders>
              <w:top w:val="single" w:sz="6" w:space="0" w:color="000000"/>
              <w:left w:val="nil"/>
              <w:bottom w:val="single" w:sz="6" w:space="0" w:color="000000"/>
            </w:tcBorders>
          </w:tcPr>
          <w:p w:rsidR="00EE7C1C" w:rsidRPr="004C5504" w:rsidRDefault="00717F66" w:rsidP="008F2BF9">
            <w:pPr>
              <w:pStyle w:val="TableParagraph"/>
              <w:spacing w:before="52"/>
              <w:ind w:left="181" w:right="877"/>
              <w:jc w:val="both"/>
              <w:rPr>
                <w:sz w:val="24"/>
              </w:rPr>
            </w:pPr>
            <w:r w:rsidRPr="004C5504">
              <w:rPr>
                <w:sz w:val="24"/>
              </w:rPr>
              <w:t>Students shall be able to construct and maintain effective educational performance by leveraging research skills, Information and Technological competencies in the given educational &amp; physical educational &amp; interdisciplinary framework</w:t>
            </w:r>
          </w:p>
        </w:tc>
      </w:tr>
      <w:tr w:rsidR="00EE7C1C" w:rsidRPr="004C5504">
        <w:trPr>
          <w:trHeight w:val="671"/>
        </w:trPr>
        <w:tc>
          <w:tcPr>
            <w:tcW w:w="445" w:type="dxa"/>
            <w:tcBorders>
              <w:top w:val="single" w:sz="6" w:space="0" w:color="000000"/>
              <w:bottom w:val="single" w:sz="6" w:space="0" w:color="000000"/>
              <w:right w:val="nil"/>
            </w:tcBorders>
          </w:tcPr>
          <w:p w:rsidR="00EE7C1C" w:rsidRPr="004C5504" w:rsidRDefault="00717F66">
            <w:pPr>
              <w:pStyle w:val="TableParagraph"/>
              <w:spacing w:before="54"/>
              <w:ind w:left="5"/>
              <w:jc w:val="center"/>
              <w:rPr>
                <w:sz w:val="24"/>
              </w:rPr>
            </w:pPr>
            <w:r w:rsidRPr="004C5504">
              <w:rPr>
                <w:sz w:val="24"/>
              </w:rPr>
              <w:t>4</w:t>
            </w:r>
          </w:p>
        </w:tc>
        <w:tc>
          <w:tcPr>
            <w:tcW w:w="9310" w:type="dxa"/>
            <w:tcBorders>
              <w:top w:val="single" w:sz="6" w:space="0" w:color="000000"/>
              <w:left w:val="nil"/>
              <w:bottom w:val="single" w:sz="6" w:space="0" w:color="000000"/>
            </w:tcBorders>
          </w:tcPr>
          <w:p w:rsidR="00EE7C1C" w:rsidRPr="004C5504" w:rsidRDefault="00717F66" w:rsidP="00744461">
            <w:pPr>
              <w:pStyle w:val="TableParagraph"/>
              <w:spacing w:before="54"/>
              <w:ind w:left="181" w:right="1029"/>
              <w:jc w:val="both"/>
              <w:rPr>
                <w:sz w:val="24"/>
              </w:rPr>
            </w:pPr>
            <w:r w:rsidRPr="004C5504">
              <w:rPr>
                <w:sz w:val="24"/>
              </w:rPr>
              <w:t>Students shall be able to identify when and how to use appropriate teaching skills &amp; techniques</w:t>
            </w:r>
          </w:p>
        </w:tc>
      </w:tr>
      <w:tr w:rsidR="00EE7C1C" w:rsidRPr="004C5504">
        <w:trPr>
          <w:trHeight w:val="673"/>
        </w:trPr>
        <w:tc>
          <w:tcPr>
            <w:tcW w:w="445" w:type="dxa"/>
            <w:tcBorders>
              <w:top w:val="single" w:sz="6" w:space="0" w:color="000000"/>
              <w:bottom w:val="single" w:sz="6" w:space="0" w:color="000000"/>
              <w:right w:val="nil"/>
            </w:tcBorders>
          </w:tcPr>
          <w:p w:rsidR="00EE7C1C" w:rsidRPr="004C5504" w:rsidRDefault="00717F66">
            <w:pPr>
              <w:pStyle w:val="TableParagraph"/>
              <w:spacing w:before="54"/>
              <w:ind w:left="5"/>
              <w:jc w:val="center"/>
              <w:rPr>
                <w:sz w:val="24"/>
              </w:rPr>
            </w:pPr>
            <w:r w:rsidRPr="004C5504">
              <w:rPr>
                <w:sz w:val="24"/>
              </w:rPr>
              <w:t>5</w:t>
            </w:r>
          </w:p>
        </w:tc>
        <w:tc>
          <w:tcPr>
            <w:tcW w:w="9310" w:type="dxa"/>
            <w:tcBorders>
              <w:top w:val="single" w:sz="6" w:space="0" w:color="000000"/>
              <w:left w:val="nil"/>
              <w:bottom w:val="single" w:sz="6" w:space="0" w:color="000000"/>
            </w:tcBorders>
          </w:tcPr>
          <w:p w:rsidR="00EE7C1C" w:rsidRPr="004C5504" w:rsidRDefault="00717F66">
            <w:pPr>
              <w:pStyle w:val="TableParagraph"/>
              <w:spacing w:before="54"/>
              <w:ind w:left="181" w:right="489"/>
              <w:rPr>
                <w:sz w:val="24"/>
              </w:rPr>
            </w:pPr>
            <w:r w:rsidRPr="004C5504">
              <w:rPr>
                <w:sz w:val="24"/>
              </w:rPr>
              <w:t>Students shall be able to demonstrate effective communication and behavioural skills that support and enhance educational effectiveness</w:t>
            </w:r>
          </w:p>
        </w:tc>
      </w:tr>
      <w:tr w:rsidR="00EE7C1C" w:rsidRPr="004C5504">
        <w:trPr>
          <w:trHeight w:val="671"/>
        </w:trPr>
        <w:tc>
          <w:tcPr>
            <w:tcW w:w="445" w:type="dxa"/>
            <w:tcBorders>
              <w:top w:val="single" w:sz="6" w:space="0" w:color="000000"/>
              <w:bottom w:val="single" w:sz="6" w:space="0" w:color="000000"/>
              <w:right w:val="nil"/>
            </w:tcBorders>
          </w:tcPr>
          <w:p w:rsidR="00EE7C1C" w:rsidRPr="004C5504" w:rsidRDefault="00717F66">
            <w:pPr>
              <w:pStyle w:val="TableParagraph"/>
              <w:spacing w:before="51"/>
              <w:ind w:left="5"/>
              <w:jc w:val="center"/>
              <w:rPr>
                <w:sz w:val="24"/>
              </w:rPr>
            </w:pPr>
            <w:r w:rsidRPr="004C5504">
              <w:rPr>
                <w:sz w:val="24"/>
              </w:rPr>
              <w:t>6</w:t>
            </w:r>
          </w:p>
        </w:tc>
        <w:tc>
          <w:tcPr>
            <w:tcW w:w="9310" w:type="dxa"/>
            <w:tcBorders>
              <w:top w:val="single" w:sz="6" w:space="0" w:color="000000"/>
              <w:left w:val="nil"/>
              <w:bottom w:val="single" w:sz="6" w:space="0" w:color="000000"/>
            </w:tcBorders>
          </w:tcPr>
          <w:p w:rsidR="00EE7C1C" w:rsidRPr="004C5504" w:rsidRDefault="00717F66">
            <w:pPr>
              <w:pStyle w:val="TableParagraph"/>
              <w:spacing w:before="51"/>
              <w:ind w:left="181" w:right="629"/>
              <w:rPr>
                <w:sz w:val="24"/>
              </w:rPr>
            </w:pPr>
            <w:r w:rsidRPr="004C5504">
              <w:rPr>
                <w:sz w:val="24"/>
              </w:rPr>
              <w:t>Students shall be able to demonstrate effective professional and enterpreneourship skills (teaching &amp; practical)</w:t>
            </w:r>
          </w:p>
        </w:tc>
      </w:tr>
      <w:tr w:rsidR="00EE7C1C" w:rsidRPr="004C5504">
        <w:trPr>
          <w:trHeight w:val="551"/>
        </w:trPr>
        <w:tc>
          <w:tcPr>
            <w:tcW w:w="445" w:type="dxa"/>
            <w:tcBorders>
              <w:top w:val="single" w:sz="6" w:space="0" w:color="000000"/>
              <w:bottom w:val="single" w:sz="6" w:space="0" w:color="000000"/>
              <w:right w:val="nil"/>
            </w:tcBorders>
          </w:tcPr>
          <w:p w:rsidR="00EE7C1C" w:rsidRPr="004C5504" w:rsidRDefault="00717F66">
            <w:pPr>
              <w:pStyle w:val="TableParagraph"/>
              <w:spacing w:before="51"/>
              <w:ind w:left="5"/>
              <w:jc w:val="center"/>
              <w:rPr>
                <w:sz w:val="24"/>
              </w:rPr>
            </w:pPr>
            <w:r w:rsidRPr="004C5504">
              <w:rPr>
                <w:sz w:val="24"/>
              </w:rPr>
              <w:t>7</w:t>
            </w:r>
          </w:p>
        </w:tc>
        <w:tc>
          <w:tcPr>
            <w:tcW w:w="9310" w:type="dxa"/>
            <w:tcBorders>
              <w:top w:val="single" w:sz="6" w:space="0" w:color="000000"/>
              <w:left w:val="nil"/>
              <w:bottom w:val="single" w:sz="6" w:space="0" w:color="000000"/>
            </w:tcBorders>
          </w:tcPr>
          <w:p w:rsidR="00EE7C1C" w:rsidRPr="004C5504" w:rsidRDefault="00717F66">
            <w:pPr>
              <w:pStyle w:val="TableParagraph"/>
              <w:spacing w:line="268" w:lineRule="exact"/>
              <w:ind w:left="181"/>
              <w:rPr>
                <w:sz w:val="24"/>
              </w:rPr>
            </w:pPr>
            <w:r w:rsidRPr="004C5504">
              <w:rPr>
                <w:sz w:val="24"/>
              </w:rPr>
              <w:t>Students shall be able to develop positive perspectives and skills that create productive</w:t>
            </w:r>
          </w:p>
          <w:p w:rsidR="00EE7C1C" w:rsidRPr="004C5504" w:rsidRDefault="00717F66">
            <w:pPr>
              <w:pStyle w:val="TableParagraph"/>
              <w:spacing w:line="264" w:lineRule="exact"/>
              <w:ind w:left="181"/>
              <w:rPr>
                <w:sz w:val="24"/>
              </w:rPr>
            </w:pPr>
            <w:r w:rsidRPr="004C5504">
              <w:rPr>
                <w:sz w:val="24"/>
              </w:rPr>
              <w:t>educational leaders</w:t>
            </w:r>
          </w:p>
        </w:tc>
      </w:tr>
      <w:tr w:rsidR="00EE7C1C" w:rsidRPr="004C5504">
        <w:trPr>
          <w:trHeight w:val="395"/>
        </w:trPr>
        <w:tc>
          <w:tcPr>
            <w:tcW w:w="445" w:type="dxa"/>
            <w:tcBorders>
              <w:top w:val="single" w:sz="6" w:space="0" w:color="000000"/>
              <w:bottom w:val="single" w:sz="6" w:space="0" w:color="000000"/>
              <w:right w:val="nil"/>
            </w:tcBorders>
          </w:tcPr>
          <w:p w:rsidR="00EE7C1C" w:rsidRPr="004C5504" w:rsidRDefault="00717F66">
            <w:pPr>
              <w:pStyle w:val="TableParagraph"/>
              <w:spacing w:before="51"/>
              <w:ind w:left="5"/>
              <w:jc w:val="center"/>
              <w:rPr>
                <w:sz w:val="24"/>
              </w:rPr>
            </w:pPr>
            <w:r w:rsidRPr="004C5504">
              <w:rPr>
                <w:sz w:val="24"/>
              </w:rPr>
              <w:t>8</w:t>
            </w:r>
          </w:p>
        </w:tc>
        <w:tc>
          <w:tcPr>
            <w:tcW w:w="9310" w:type="dxa"/>
            <w:tcBorders>
              <w:top w:val="single" w:sz="6" w:space="0" w:color="000000"/>
              <w:left w:val="nil"/>
              <w:bottom w:val="single" w:sz="6" w:space="0" w:color="000000"/>
            </w:tcBorders>
          </w:tcPr>
          <w:p w:rsidR="00EE7C1C" w:rsidRPr="004C5504" w:rsidRDefault="00717F66">
            <w:pPr>
              <w:pStyle w:val="TableParagraph"/>
              <w:spacing w:before="51"/>
              <w:ind w:left="181"/>
              <w:rPr>
                <w:sz w:val="24"/>
              </w:rPr>
            </w:pPr>
            <w:r w:rsidRPr="004C5504">
              <w:rPr>
                <w:sz w:val="24"/>
              </w:rPr>
              <w:t>Students shall be able to act ethically and responsibly</w:t>
            </w:r>
          </w:p>
        </w:tc>
      </w:tr>
      <w:tr w:rsidR="00EE7C1C" w:rsidRPr="004C5504">
        <w:trPr>
          <w:trHeight w:val="673"/>
        </w:trPr>
        <w:tc>
          <w:tcPr>
            <w:tcW w:w="445" w:type="dxa"/>
            <w:tcBorders>
              <w:top w:val="single" w:sz="6" w:space="0" w:color="000000"/>
              <w:bottom w:val="single" w:sz="8" w:space="0" w:color="000000"/>
              <w:right w:val="nil"/>
            </w:tcBorders>
          </w:tcPr>
          <w:p w:rsidR="00EE7C1C" w:rsidRPr="004C5504" w:rsidRDefault="00717F66">
            <w:pPr>
              <w:pStyle w:val="TableParagraph"/>
              <w:spacing w:before="54"/>
              <w:ind w:left="5"/>
              <w:jc w:val="center"/>
              <w:rPr>
                <w:sz w:val="24"/>
              </w:rPr>
            </w:pPr>
            <w:r w:rsidRPr="004C5504">
              <w:rPr>
                <w:sz w:val="24"/>
              </w:rPr>
              <w:t>9</w:t>
            </w:r>
          </w:p>
        </w:tc>
        <w:tc>
          <w:tcPr>
            <w:tcW w:w="9310" w:type="dxa"/>
            <w:tcBorders>
              <w:top w:val="single" w:sz="6" w:space="0" w:color="000000"/>
              <w:left w:val="nil"/>
              <w:bottom w:val="single" w:sz="8" w:space="0" w:color="000000"/>
            </w:tcBorders>
          </w:tcPr>
          <w:p w:rsidR="00EE7C1C" w:rsidRPr="004C5504" w:rsidRDefault="00717F66">
            <w:pPr>
              <w:pStyle w:val="TableParagraph"/>
              <w:spacing w:before="54"/>
              <w:ind w:left="181" w:right="30"/>
              <w:rPr>
                <w:sz w:val="24"/>
              </w:rPr>
            </w:pPr>
            <w:r w:rsidRPr="004C5504">
              <w:rPr>
                <w:sz w:val="24"/>
              </w:rPr>
              <w:t>Students shall be able to critically evaluate and reflect learning and development throughout their career</w:t>
            </w:r>
          </w:p>
        </w:tc>
      </w:tr>
    </w:tbl>
    <w:p w:rsidR="00EE7C1C" w:rsidRPr="004C5504" w:rsidRDefault="00EE7C1C">
      <w:pPr>
        <w:pStyle w:val="BodyText"/>
        <w:rPr>
          <w:b/>
          <w:sz w:val="20"/>
        </w:rPr>
      </w:pPr>
    </w:p>
    <w:p w:rsidR="00EE7C1C" w:rsidRPr="004C5504" w:rsidRDefault="00EE7C1C">
      <w:pPr>
        <w:pStyle w:val="BodyText"/>
        <w:spacing w:before="6"/>
        <w:rPr>
          <w:b/>
          <w:sz w:val="20"/>
        </w:rPr>
      </w:pPr>
    </w:p>
    <w:p w:rsidR="00EE7C1C" w:rsidRPr="004C5504" w:rsidRDefault="00717F66">
      <w:pPr>
        <w:pStyle w:val="ListParagraph"/>
        <w:numPr>
          <w:ilvl w:val="1"/>
          <w:numId w:val="37"/>
        </w:numPr>
        <w:tabs>
          <w:tab w:val="left" w:pos="1341"/>
        </w:tabs>
        <w:spacing w:line="583" w:lineRule="auto"/>
        <w:ind w:left="980" w:right="6818" w:firstLine="0"/>
        <w:rPr>
          <w:b/>
          <w:sz w:val="24"/>
        </w:rPr>
      </w:pPr>
      <w:r w:rsidRPr="004C5504">
        <w:rPr>
          <w:b/>
          <w:sz w:val="24"/>
        </w:rPr>
        <w:t xml:space="preserve">Broad-Based Operational </w:t>
      </w:r>
      <w:r w:rsidRPr="004C5504">
        <w:rPr>
          <w:b/>
          <w:spacing w:val="-4"/>
          <w:sz w:val="24"/>
        </w:rPr>
        <w:t xml:space="preserve">Goals </w:t>
      </w:r>
      <w:r w:rsidRPr="004C5504">
        <w:rPr>
          <w:b/>
          <w:sz w:val="24"/>
        </w:rPr>
        <w:t>Faculty of Education will:</w:t>
      </w:r>
    </w:p>
    <w:tbl>
      <w:tblPr>
        <w:tblpPr w:leftFromText="180" w:rightFromText="180" w:vertAnchor="text" w:horzAnchor="margin" w:tblpXSpec="center"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9461"/>
      </w:tblGrid>
      <w:tr w:rsidR="00E170E6" w:rsidRPr="004C5504" w:rsidTr="00E170E6">
        <w:trPr>
          <w:trHeight w:val="551"/>
        </w:trPr>
        <w:tc>
          <w:tcPr>
            <w:tcW w:w="624" w:type="dxa"/>
          </w:tcPr>
          <w:p w:rsidR="00E170E6" w:rsidRPr="004C5504" w:rsidRDefault="00E170E6" w:rsidP="00E170E6">
            <w:pPr>
              <w:pStyle w:val="TableParagraph"/>
              <w:spacing w:line="268" w:lineRule="exact"/>
              <w:ind w:left="107"/>
              <w:rPr>
                <w:sz w:val="24"/>
              </w:rPr>
            </w:pPr>
            <w:r w:rsidRPr="004C5504">
              <w:rPr>
                <w:sz w:val="24"/>
              </w:rPr>
              <w:t>1</w:t>
            </w:r>
          </w:p>
        </w:tc>
        <w:tc>
          <w:tcPr>
            <w:tcW w:w="9461" w:type="dxa"/>
          </w:tcPr>
          <w:p w:rsidR="00E170E6" w:rsidRPr="004C5504" w:rsidRDefault="00E170E6" w:rsidP="00E170E6">
            <w:pPr>
              <w:pStyle w:val="TableParagraph"/>
              <w:spacing w:line="268" w:lineRule="exact"/>
              <w:ind w:left="4"/>
              <w:rPr>
                <w:sz w:val="24"/>
              </w:rPr>
            </w:pPr>
            <w:r w:rsidRPr="004C5504">
              <w:rPr>
                <w:b/>
                <w:sz w:val="24"/>
              </w:rPr>
              <w:t xml:space="preserve">Create </w:t>
            </w:r>
            <w:r w:rsidRPr="004C5504">
              <w:rPr>
                <w:sz w:val="24"/>
              </w:rPr>
              <w:t xml:space="preserve">appropriate </w:t>
            </w:r>
            <w:r w:rsidRPr="004C5504">
              <w:rPr>
                <w:color w:val="202020"/>
                <w:sz w:val="24"/>
              </w:rPr>
              <w:t xml:space="preserve">teaching learning </w:t>
            </w:r>
            <w:r w:rsidRPr="004C5504">
              <w:rPr>
                <w:sz w:val="24"/>
              </w:rPr>
              <w:t>resources, infrastructure and conducive environment</w:t>
            </w:r>
          </w:p>
          <w:p w:rsidR="00E170E6" w:rsidRPr="004C5504" w:rsidRDefault="00E170E6" w:rsidP="00E170E6">
            <w:pPr>
              <w:pStyle w:val="TableParagraph"/>
              <w:spacing w:line="264" w:lineRule="exact"/>
              <w:ind w:left="4"/>
              <w:rPr>
                <w:color w:val="202020"/>
                <w:sz w:val="24"/>
              </w:rPr>
            </w:pPr>
            <w:r w:rsidRPr="004C5504">
              <w:rPr>
                <w:sz w:val="24"/>
              </w:rPr>
              <w:t xml:space="preserve">for excellence in teaching, learning, research and professional development </w:t>
            </w:r>
            <w:r w:rsidRPr="004C5504">
              <w:rPr>
                <w:color w:val="202020"/>
                <w:sz w:val="24"/>
              </w:rPr>
              <w:t>of students</w:t>
            </w:r>
          </w:p>
          <w:p w:rsidR="00E170E6" w:rsidRPr="004C5504" w:rsidRDefault="00E170E6" w:rsidP="00E170E6">
            <w:pPr>
              <w:pStyle w:val="TableParagraph"/>
              <w:spacing w:line="264" w:lineRule="exact"/>
              <w:ind w:left="4"/>
              <w:rPr>
                <w:sz w:val="24"/>
              </w:rPr>
            </w:pPr>
          </w:p>
        </w:tc>
      </w:tr>
      <w:tr w:rsidR="00E170E6" w:rsidRPr="004C5504" w:rsidTr="00E170E6">
        <w:trPr>
          <w:trHeight w:val="827"/>
        </w:trPr>
        <w:tc>
          <w:tcPr>
            <w:tcW w:w="624" w:type="dxa"/>
          </w:tcPr>
          <w:p w:rsidR="00E170E6" w:rsidRPr="004C5504" w:rsidRDefault="00E170E6" w:rsidP="00E170E6">
            <w:pPr>
              <w:pStyle w:val="TableParagraph"/>
              <w:spacing w:line="270" w:lineRule="exact"/>
              <w:ind w:left="107"/>
              <w:rPr>
                <w:sz w:val="24"/>
              </w:rPr>
            </w:pPr>
            <w:r w:rsidRPr="004C5504">
              <w:rPr>
                <w:sz w:val="24"/>
              </w:rPr>
              <w:t>2</w:t>
            </w:r>
          </w:p>
        </w:tc>
        <w:tc>
          <w:tcPr>
            <w:tcW w:w="9461" w:type="dxa"/>
          </w:tcPr>
          <w:p w:rsidR="00E170E6" w:rsidRPr="004C5504" w:rsidRDefault="00E170E6" w:rsidP="00E8064C">
            <w:pPr>
              <w:pStyle w:val="TableParagraph"/>
              <w:ind w:left="4"/>
              <w:jc w:val="both"/>
              <w:rPr>
                <w:sz w:val="24"/>
              </w:rPr>
            </w:pPr>
            <w:r w:rsidRPr="004C5504">
              <w:rPr>
                <w:b/>
                <w:color w:val="202020"/>
                <w:sz w:val="24"/>
              </w:rPr>
              <w:t xml:space="preserve">Provide </w:t>
            </w:r>
            <w:r w:rsidRPr="004C5504">
              <w:rPr>
                <w:color w:val="202020"/>
                <w:sz w:val="24"/>
              </w:rPr>
              <w:t xml:space="preserve">Professional development programmes/opportunities to the faculty and staff </w:t>
            </w:r>
            <w:r w:rsidRPr="004C5504">
              <w:rPr>
                <w:sz w:val="24"/>
              </w:rPr>
              <w:t xml:space="preserve">to regularly upgrade their knowledge and skills and </w:t>
            </w:r>
            <w:r w:rsidRPr="004C5504">
              <w:rPr>
                <w:color w:val="202020"/>
                <w:sz w:val="24"/>
              </w:rPr>
              <w:t>bring excellence in teaching, learning andResearch</w:t>
            </w:r>
          </w:p>
          <w:p w:rsidR="00E170E6" w:rsidRPr="004C5504" w:rsidRDefault="00E170E6" w:rsidP="00E170E6">
            <w:pPr>
              <w:pStyle w:val="TableParagraph"/>
              <w:spacing w:line="264" w:lineRule="exact"/>
              <w:ind w:left="4"/>
              <w:rPr>
                <w:sz w:val="24"/>
              </w:rPr>
            </w:pPr>
          </w:p>
        </w:tc>
      </w:tr>
      <w:tr w:rsidR="00E170E6" w:rsidRPr="004C5504" w:rsidTr="00E170E6">
        <w:trPr>
          <w:trHeight w:val="552"/>
        </w:trPr>
        <w:tc>
          <w:tcPr>
            <w:tcW w:w="624" w:type="dxa"/>
          </w:tcPr>
          <w:p w:rsidR="00E170E6" w:rsidRPr="004C5504" w:rsidRDefault="00E170E6" w:rsidP="00E170E6">
            <w:pPr>
              <w:pStyle w:val="TableParagraph"/>
              <w:spacing w:line="271" w:lineRule="exact"/>
              <w:ind w:left="107"/>
              <w:rPr>
                <w:sz w:val="24"/>
              </w:rPr>
            </w:pPr>
            <w:r w:rsidRPr="004C5504">
              <w:rPr>
                <w:sz w:val="24"/>
              </w:rPr>
              <w:t>3</w:t>
            </w:r>
          </w:p>
        </w:tc>
        <w:tc>
          <w:tcPr>
            <w:tcW w:w="9461" w:type="dxa"/>
          </w:tcPr>
          <w:p w:rsidR="00E170E6" w:rsidRPr="004C5504" w:rsidRDefault="00E170E6" w:rsidP="00E170E6">
            <w:pPr>
              <w:pStyle w:val="TableParagraph"/>
              <w:spacing w:line="268" w:lineRule="exact"/>
              <w:ind w:left="4"/>
              <w:rPr>
                <w:sz w:val="24"/>
              </w:rPr>
            </w:pPr>
            <w:r w:rsidRPr="004C5504">
              <w:rPr>
                <w:b/>
                <w:sz w:val="24"/>
              </w:rPr>
              <w:t xml:space="preserve">Demonstrate </w:t>
            </w:r>
            <w:r w:rsidRPr="004C5504">
              <w:rPr>
                <w:sz w:val="24"/>
              </w:rPr>
              <w:t>sensitivity to the diverse needs of students and accordingly develop facilities</w:t>
            </w:r>
          </w:p>
          <w:p w:rsidR="00E170E6" w:rsidRPr="004C5504" w:rsidRDefault="00E170E6" w:rsidP="00E170E6">
            <w:pPr>
              <w:pStyle w:val="TableParagraph"/>
              <w:spacing w:line="264" w:lineRule="exact"/>
              <w:ind w:left="4"/>
              <w:rPr>
                <w:sz w:val="24"/>
              </w:rPr>
            </w:pPr>
            <w:r w:rsidRPr="004C5504">
              <w:rPr>
                <w:sz w:val="24"/>
              </w:rPr>
              <w:t>and services.</w:t>
            </w:r>
          </w:p>
          <w:p w:rsidR="00E170E6" w:rsidRPr="004C5504" w:rsidRDefault="00E170E6" w:rsidP="00E170E6">
            <w:pPr>
              <w:pStyle w:val="TableParagraph"/>
              <w:spacing w:line="264" w:lineRule="exact"/>
              <w:ind w:left="4"/>
              <w:rPr>
                <w:sz w:val="24"/>
              </w:rPr>
            </w:pPr>
          </w:p>
        </w:tc>
      </w:tr>
      <w:tr w:rsidR="00E170E6" w:rsidRPr="004C5504" w:rsidTr="00E170E6">
        <w:trPr>
          <w:trHeight w:val="551"/>
        </w:trPr>
        <w:tc>
          <w:tcPr>
            <w:tcW w:w="624" w:type="dxa"/>
          </w:tcPr>
          <w:p w:rsidR="00E170E6" w:rsidRPr="004C5504" w:rsidRDefault="00E170E6" w:rsidP="00E170E6">
            <w:pPr>
              <w:pStyle w:val="TableParagraph"/>
              <w:spacing w:line="270" w:lineRule="exact"/>
              <w:ind w:left="107"/>
              <w:rPr>
                <w:sz w:val="24"/>
              </w:rPr>
            </w:pPr>
            <w:r w:rsidRPr="004C5504">
              <w:rPr>
                <w:sz w:val="24"/>
              </w:rPr>
              <w:t>4</w:t>
            </w:r>
          </w:p>
        </w:tc>
        <w:tc>
          <w:tcPr>
            <w:tcW w:w="9461" w:type="dxa"/>
          </w:tcPr>
          <w:p w:rsidR="00E170E6" w:rsidRPr="004C5504" w:rsidRDefault="00E170E6" w:rsidP="00E170E6">
            <w:pPr>
              <w:pStyle w:val="TableParagraph"/>
              <w:spacing w:line="268" w:lineRule="exact"/>
              <w:ind w:left="4"/>
              <w:rPr>
                <w:sz w:val="24"/>
              </w:rPr>
            </w:pPr>
            <w:r w:rsidRPr="004C5504">
              <w:rPr>
                <w:sz w:val="24"/>
              </w:rPr>
              <w:t xml:space="preserve">Continuously strive </w:t>
            </w:r>
            <w:r w:rsidRPr="004C5504">
              <w:rPr>
                <w:b/>
                <w:sz w:val="24"/>
              </w:rPr>
              <w:t xml:space="preserve">to build </w:t>
            </w:r>
            <w:r w:rsidRPr="004C5504">
              <w:rPr>
                <w:sz w:val="24"/>
              </w:rPr>
              <w:t>strong industry interaction, alumni networks and empanelment</w:t>
            </w:r>
          </w:p>
          <w:p w:rsidR="00E170E6" w:rsidRPr="004C5504" w:rsidRDefault="00E170E6" w:rsidP="00E170E6">
            <w:pPr>
              <w:pStyle w:val="TableParagraph"/>
              <w:spacing w:line="264" w:lineRule="exact"/>
              <w:ind w:left="4"/>
              <w:rPr>
                <w:sz w:val="24"/>
              </w:rPr>
            </w:pPr>
            <w:r w:rsidRPr="004C5504">
              <w:rPr>
                <w:sz w:val="24"/>
              </w:rPr>
              <w:t>of expertise from industry.</w:t>
            </w:r>
          </w:p>
          <w:p w:rsidR="00E170E6" w:rsidRPr="004C5504" w:rsidRDefault="00E170E6" w:rsidP="00E170E6">
            <w:pPr>
              <w:pStyle w:val="TableParagraph"/>
              <w:spacing w:line="264" w:lineRule="exact"/>
              <w:ind w:left="4"/>
              <w:rPr>
                <w:sz w:val="24"/>
              </w:rPr>
            </w:pPr>
          </w:p>
        </w:tc>
      </w:tr>
      <w:tr w:rsidR="00E170E6" w:rsidRPr="004C5504" w:rsidTr="00E170E6">
        <w:trPr>
          <w:trHeight w:val="551"/>
        </w:trPr>
        <w:tc>
          <w:tcPr>
            <w:tcW w:w="624" w:type="dxa"/>
          </w:tcPr>
          <w:p w:rsidR="00E170E6" w:rsidRPr="004C5504" w:rsidRDefault="00E170E6" w:rsidP="00E170E6">
            <w:pPr>
              <w:pStyle w:val="TableParagraph"/>
              <w:spacing w:line="270" w:lineRule="exact"/>
              <w:ind w:left="107"/>
              <w:rPr>
                <w:sz w:val="24"/>
              </w:rPr>
            </w:pPr>
            <w:r w:rsidRPr="004C5504">
              <w:rPr>
                <w:sz w:val="24"/>
              </w:rPr>
              <w:t>5</w:t>
            </w:r>
          </w:p>
        </w:tc>
        <w:tc>
          <w:tcPr>
            <w:tcW w:w="9461" w:type="dxa"/>
          </w:tcPr>
          <w:p w:rsidR="00E170E6" w:rsidRPr="004C5504" w:rsidRDefault="00E170E6" w:rsidP="00E170E6">
            <w:pPr>
              <w:pStyle w:val="TableParagraph"/>
              <w:spacing w:line="268" w:lineRule="exact"/>
              <w:ind w:left="4"/>
              <w:rPr>
                <w:sz w:val="24"/>
              </w:rPr>
            </w:pPr>
            <w:r w:rsidRPr="004C5504">
              <w:rPr>
                <w:sz w:val="24"/>
              </w:rPr>
              <w:t xml:space="preserve">Continually </w:t>
            </w:r>
            <w:r w:rsidRPr="004C5504">
              <w:rPr>
                <w:b/>
                <w:sz w:val="24"/>
              </w:rPr>
              <w:t xml:space="preserve">improve </w:t>
            </w:r>
            <w:r w:rsidRPr="004C5504">
              <w:rPr>
                <w:sz w:val="24"/>
              </w:rPr>
              <w:t xml:space="preserve">the quality of facilities, services, resources and processes with an </w:t>
            </w:r>
            <w:r w:rsidRPr="004C5504">
              <w:rPr>
                <w:color w:val="202020"/>
                <w:sz w:val="24"/>
              </w:rPr>
              <w:t>aim</w:t>
            </w:r>
          </w:p>
          <w:p w:rsidR="00E170E6" w:rsidRPr="004C5504" w:rsidRDefault="00E170E6" w:rsidP="00E170E6">
            <w:pPr>
              <w:pStyle w:val="TableParagraph"/>
              <w:spacing w:line="264" w:lineRule="exact"/>
              <w:ind w:left="4"/>
              <w:rPr>
                <w:sz w:val="24"/>
              </w:rPr>
            </w:pPr>
            <w:r w:rsidRPr="004C5504">
              <w:rPr>
                <w:color w:val="202020"/>
                <w:sz w:val="24"/>
              </w:rPr>
              <w:t>to attain</w:t>
            </w:r>
            <w:r w:rsidRPr="004C5504">
              <w:rPr>
                <w:b/>
                <w:sz w:val="24"/>
              </w:rPr>
              <w:t xml:space="preserve">national </w:t>
            </w:r>
            <w:r w:rsidRPr="004C5504">
              <w:rPr>
                <w:sz w:val="24"/>
              </w:rPr>
              <w:t>and international accreditations and institutional ranking.</w:t>
            </w:r>
          </w:p>
          <w:p w:rsidR="00E170E6" w:rsidRPr="004C5504" w:rsidRDefault="00E170E6" w:rsidP="00E170E6">
            <w:pPr>
              <w:pStyle w:val="TableParagraph"/>
              <w:spacing w:line="264" w:lineRule="exact"/>
              <w:ind w:left="4"/>
              <w:rPr>
                <w:sz w:val="24"/>
              </w:rPr>
            </w:pPr>
          </w:p>
        </w:tc>
      </w:tr>
      <w:tr w:rsidR="00E170E6" w:rsidRPr="004C5504" w:rsidTr="00E170E6">
        <w:trPr>
          <w:trHeight w:val="551"/>
        </w:trPr>
        <w:tc>
          <w:tcPr>
            <w:tcW w:w="624" w:type="dxa"/>
          </w:tcPr>
          <w:p w:rsidR="00E170E6" w:rsidRPr="004C5504" w:rsidRDefault="00E170E6" w:rsidP="00E170E6">
            <w:pPr>
              <w:pStyle w:val="TableParagraph"/>
              <w:spacing w:line="270" w:lineRule="exact"/>
              <w:ind w:left="107"/>
              <w:rPr>
                <w:sz w:val="24"/>
              </w:rPr>
            </w:pPr>
            <w:r w:rsidRPr="004C5504">
              <w:rPr>
                <w:sz w:val="24"/>
              </w:rPr>
              <w:t>6</w:t>
            </w:r>
          </w:p>
        </w:tc>
        <w:tc>
          <w:tcPr>
            <w:tcW w:w="9461" w:type="dxa"/>
          </w:tcPr>
          <w:p w:rsidR="00E170E6" w:rsidRPr="004C5504" w:rsidRDefault="00E170E6" w:rsidP="00E170E6">
            <w:pPr>
              <w:pStyle w:val="TableParagraph"/>
              <w:spacing w:line="268" w:lineRule="exact"/>
              <w:ind w:left="4"/>
              <w:rPr>
                <w:sz w:val="24"/>
              </w:rPr>
            </w:pPr>
            <w:r w:rsidRPr="004C5504">
              <w:rPr>
                <w:b/>
                <w:sz w:val="24"/>
              </w:rPr>
              <w:t xml:space="preserve">Arrange all necessary </w:t>
            </w:r>
            <w:r w:rsidRPr="004C5504">
              <w:rPr>
                <w:sz w:val="24"/>
              </w:rPr>
              <w:t>support system for the students to facilitate campus recruitment,</w:t>
            </w:r>
          </w:p>
          <w:p w:rsidR="00E170E6" w:rsidRPr="004C5504" w:rsidRDefault="00E170E6" w:rsidP="00E170E6">
            <w:pPr>
              <w:pStyle w:val="TableParagraph"/>
              <w:spacing w:line="264" w:lineRule="exact"/>
              <w:ind w:left="4"/>
              <w:rPr>
                <w:sz w:val="24"/>
              </w:rPr>
            </w:pPr>
            <w:r w:rsidRPr="004C5504">
              <w:rPr>
                <w:sz w:val="24"/>
              </w:rPr>
              <w:t>higher education or starting their own ventures.</w:t>
            </w:r>
          </w:p>
          <w:p w:rsidR="00E170E6" w:rsidRPr="004C5504" w:rsidRDefault="00E170E6" w:rsidP="00E170E6">
            <w:pPr>
              <w:pStyle w:val="TableParagraph"/>
              <w:spacing w:line="264" w:lineRule="exact"/>
              <w:ind w:left="4"/>
              <w:rPr>
                <w:sz w:val="24"/>
              </w:rPr>
            </w:pPr>
          </w:p>
        </w:tc>
      </w:tr>
      <w:tr w:rsidR="00E170E6" w:rsidRPr="004C5504" w:rsidTr="00E170E6">
        <w:trPr>
          <w:trHeight w:val="553"/>
        </w:trPr>
        <w:tc>
          <w:tcPr>
            <w:tcW w:w="624" w:type="dxa"/>
          </w:tcPr>
          <w:p w:rsidR="00E170E6" w:rsidRPr="004C5504" w:rsidRDefault="00E170E6" w:rsidP="00E170E6">
            <w:pPr>
              <w:pStyle w:val="TableParagraph"/>
              <w:spacing w:line="273" w:lineRule="exact"/>
              <w:ind w:left="107"/>
              <w:rPr>
                <w:sz w:val="24"/>
              </w:rPr>
            </w:pPr>
            <w:r w:rsidRPr="004C5504">
              <w:rPr>
                <w:sz w:val="24"/>
              </w:rPr>
              <w:t>7</w:t>
            </w:r>
          </w:p>
        </w:tc>
        <w:tc>
          <w:tcPr>
            <w:tcW w:w="9461" w:type="dxa"/>
          </w:tcPr>
          <w:p w:rsidR="00E170E6" w:rsidRPr="004C5504" w:rsidRDefault="00E170E6" w:rsidP="00E170E6">
            <w:pPr>
              <w:pStyle w:val="TableParagraph"/>
              <w:spacing w:line="270" w:lineRule="exact"/>
              <w:ind w:left="4"/>
              <w:rPr>
                <w:sz w:val="24"/>
              </w:rPr>
            </w:pPr>
            <w:r w:rsidRPr="004C5504">
              <w:rPr>
                <w:b/>
                <w:sz w:val="24"/>
              </w:rPr>
              <w:t xml:space="preserve">Act </w:t>
            </w:r>
            <w:r w:rsidRPr="004C5504">
              <w:rPr>
                <w:sz w:val="24"/>
              </w:rPr>
              <w:t xml:space="preserve">ethically to ensure transparency and good governance </w:t>
            </w:r>
            <w:r w:rsidRPr="004C5504">
              <w:rPr>
                <w:b/>
                <w:sz w:val="24"/>
              </w:rPr>
              <w:t xml:space="preserve">while discharging </w:t>
            </w:r>
            <w:r w:rsidRPr="004C5504">
              <w:rPr>
                <w:sz w:val="24"/>
              </w:rPr>
              <w:t>various</w:t>
            </w:r>
          </w:p>
          <w:p w:rsidR="00E170E6" w:rsidRPr="004C5504" w:rsidRDefault="00E170E6" w:rsidP="00E170E6">
            <w:pPr>
              <w:pStyle w:val="TableParagraph"/>
              <w:spacing w:line="264" w:lineRule="exact"/>
              <w:ind w:left="4"/>
              <w:rPr>
                <w:color w:val="202020"/>
                <w:sz w:val="24"/>
              </w:rPr>
            </w:pPr>
            <w:r w:rsidRPr="004C5504">
              <w:rPr>
                <w:sz w:val="24"/>
              </w:rPr>
              <w:t xml:space="preserve">responsibilities to its stakeholders </w:t>
            </w:r>
            <w:r w:rsidRPr="004C5504">
              <w:rPr>
                <w:color w:val="202020"/>
                <w:sz w:val="24"/>
              </w:rPr>
              <w:t>and execution of policies and programs</w:t>
            </w:r>
          </w:p>
          <w:p w:rsidR="00E170E6" w:rsidRPr="004C5504" w:rsidRDefault="00E170E6" w:rsidP="00E170E6">
            <w:pPr>
              <w:pStyle w:val="TableParagraph"/>
              <w:spacing w:line="264" w:lineRule="exact"/>
              <w:ind w:left="4"/>
              <w:rPr>
                <w:sz w:val="24"/>
              </w:rPr>
            </w:pPr>
          </w:p>
        </w:tc>
      </w:tr>
      <w:tr w:rsidR="00E170E6" w:rsidRPr="004C5504" w:rsidTr="00E170E6">
        <w:trPr>
          <w:trHeight w:val="275"/>
        </w:trPr>
        <w:tc>
          <w:tcPr>
            <w:tcW w:w="624" w:type="dxa"/>
          </w:tcPr>
          <w:p w:rsidR="00E170E6" w:rsidRPr="004C5504" w:rsidRDefault="00E170E6" w:rsidP="00E170E6">
            <w:pPr>
              <w:pStyle w:val="TableParagraph"/>
              <w:spacing w:line="256" w:lineRule="exact"/>
              <w:ind w:left="107"/>
              <w:rPr>
                <w:sz w:val="24"/>
              </w:rPr>
            </w:pPr>
            <w:r w:rsidRPr="004C5504">
              <w:rPr>
                <w:sz w:val="24"/>
              </w:rPr>
              <w:t>8</w:t>
            </w:r>
          </w:p>
        </w:tc>
        <w:tc>
          <w:tcPr>
            <w:tcW w:w="9461" w:type="dxa"/>
          </w:tcPr>
          <w:p w:rsidR="00E170E6" w:rsidRPr="004C5504" w:rsidRDefault="00E170E6" w:rsidP="00E170E6">
            <w:pPr>
              <w:pStyle w:val="TableParagraph"/>
              <w:spacing w:line="256" w:lineRule="exact"/>
              <w:ind w:left="4"/>
              <w:rPr>
                <w:sz w:val="24"/>
              </w:rPr>
            </w:pPr>
            <w:r w:rsidRPr="004C5504">
              <w:rPr>
                <w:b/>
                <w:sz w:val="24"/>
              </w:rPr>
              <w:t xml:space="preserve">Create </w:t>
            </w:r>
            <w:r w:rsidRPr="004C5504">
              <w:rPr>
                <w:sz w:val="24"/>
              </w:rPr>
              <w:t>opportunities for international exposu</w:t>
            </w:r>
            <w:r w:rsidR="00E8064C" w:rsidRPr="004C5504">
              <w:rPr>
                <w:sz w:val="24"/>
              </w:rPr>
              <w:t xml:space="preserve">re for its students and faculty </w:t>
            </w:r>
            <w:r w:rsidR="007142C9" w:rsidRPr="004C5504">
              <w:rPr>
                <w:sz w:val="24"/>
              </w:rPr>
              <w:t xml:space="preserve">accomplishing the changing trends </w:t>
            </w:r>
            <w:r w:rsidR="00461608" w:rsidRPr="004C5504">
              <w:rPr>
                <w:sz w:val="24"/>
              </w:rPr>
              <w:t>in the professional industry.</w:t>
            </w:r>
          </w:p>
          <w:p w:rsidR="00E170E6" w:rsidRPr="004C5504" w:rsidRDefault="00E170E6" w:rsidP="00E170E6">
            <w:pPr>
              <w:pStyle w:val="TableParagraph"/>
              <w:spacing w:line="256" w:lineRule="exact"/>
              <w:ind w:left="4"/>
              <w:rPr>
                <w:sz w:val="24"/>
              </w:rPr>
            </w:pPr>
          </w:p>
        </w:tc>
      </w:tr>
    </w:tbl>
    <w:p w:rsidR="00EE7C1C" w:rsidRPr="004C5504" w:rsidRDefault="00EE7C1C">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pPr>
    </w:p>
    <w:p w:rsidR="00E170E6" w:rsidRPr="004C5504" w:rsidRDefault="00E170E6">
      <w:pPr>
        <w:spacing w:line="583" w:lineRule="auto"/>
        <w:rPr>
          <w:sz w:val="24"/>
        </w:rPr>
        <w:sectPr w:rsidR="00E170E6" w:rsidRPr="004C5504" w:rsidSect="004F3948">
          <w:headerReference w:type="default" r:id="rId12"/>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spacing w:before="81"/>
        <w:ind w:left="4432"/>
        <w:rPr>
          <w:b/>
          <w:sz w:val="44"/>
        </w:rPr>
      </w:pPr>
      <w:r w:rsidRPr="004C5504">
        <w:rPr>
          <w:b/>
          <w:sz w:val="44"/>
        </w:rPr>
        <w:t>SECTION 3:</w:t>
      </w:r>
    </w:p>
    <w:p w:rsidR="00EE7C1C" w:rsidRPr="004C5504" w:rsidRDefault="00717F66" w:rsidP="001C5D43">
      <w:pPr>
        <w:spacing w:before="415"/>
        <w:ind w:right="1617"/>
        <w:jc w:val="center"/>
        <w:rPr>
          <w:b/>
          <w:sz w:val="20"/>
        </w:rPr>
      </w:pPr>
      <w:r w:rsidRPr="004C5504">
        <w:rPr>
          <w:b/>
          <w:sz w:val="44"/>
        </w:rPr>
        <w:t>INSTITUTION MISSION AND BROAD-</w:t>
      </w:r>
      <w:r w:rsidR="00B74ED9" w:rsidRPr="004C5504">
        <w:rPr>
          <w:b/>
          <w:sz w:val="44"/>
        </w:rPr>
        <w:t xml:space="preserve"> BASED GOALS /OBJECTIVE</w:t>
      </w:r>
    </w:p>
    <w:p w:rsidR="00EE7C1C" w:rsidRPr="004C5504" w:rsidRDefault="00EE7C1C">
      <w:pPr>
        <w:pStyle w:val="BodyText"/>
        <w:spacing w:before="4"/>
        <w:rPr>
          <w:b/>
          <w:sz w:val="21"/>
        </w:rPr>
      </w:pPr>
    </w:p>
    <w:p w:rsidR="00EE7C1C" w:rsidRPr="004C5504" w:rsidRDefault="00717F66">
      <w:pPr>
        <w:pStyle w:val="Heading6"/>
        <w:numPr>
          <w:ilvl w:val="0"/>
          <w:numId w:val="36"/>
        </w:numPr>
        <w:tabs>
          <w:tab w:val="left" w:pos="1701"/>
        </w:tabs>
        <w:jc w:val="left"/>
      </w:pPr>
      <w:r w:rsidRPr="004C5504">
        <w:t>INSTITUTION MISSION AND BROAD-BASED GOALS/OBJECTIVES</w:t>
      </w:r>
    </w:p>
    <w:p w:rsidR="00EE7C1C" w:rsidRPr="004C5504" w:rsidRDefault="00EE7C1C">
      <w:pPr>
        <w:pStyle w:val="BodyText"/>
        <w:spacing w:before="7"/>
        <w:rPr>
          <w:b/>
          <w:sz w:val="23"/>
        </w:rPr>
      </w:pPr>
    </w:p>
    <w:p w:rsidR="00EE7C1C" w:rsidRPr="004C5504" w:rsidRDefault="00717F66">
      <w:pPr>
        <w:spacing w:line="237" w:lineRule="auto"/>
        <w:ind w:left="980" w:right="1166"/>
        <w:rPr>
          <w:b/>
          <w:sz w:val="24"/>
        </w:rPr>
      </w:pPr>
      <w:r w:rsidRPr="004C5504">
        <w:rPr>
          <w:b/>
          <w:sz w:val="24"/>
        </w:rPr>
        <w:t>Name of the Institution: Amity School of Physical Education and Sports Sciences (ASPESS)</w:t>
      </w:r>
    </w:p>
    <w:p w:rsidR="00EE7C1C" w:rsidRPr="004C5504" w:rsidRDefault="00EE7C1C">
      <w:pPr>
        <w:pStyle w:val="BodyText"/>
        <w:spacing w:before="6"/>
        <w:rPr>
          <w:b/>
          <w:sz w:val="34"/>
        </w:rPr>
      </w:pPr>
    </w:p>
    <w:p w:rsidR="00EE7C1C" w:rsidRPr="004C5504" w:rsidRDefault="00717F66">
      <w:pPr>
        <w:pStyle w:val="ListParagraph"/>
        <w:numPr>
          <w:ilvl w:val="2"/>
          <w:numId w:val="35"/>
        </w:numPr>
        <w:tabs>
          <w:tab w:val="left" w:pos="1521"/>
        </w:tabs>
        <w:rPr>
          <w:b/>
          <w:sz w:val="24"/>
        </w:rPr>
      </w:pPr>
      <w:r w:rsidRPr="004C5504">
        <w:rPr>
          <w:b/>
          <w:sz w:val="24"/>
        </w:rPr>
        <w:t>Mission Statement ofASPESS</w:t>
      </w:r>
    </w:p>
    <w:p w:rsidR="00EE7C1C" w:rsidRPr="004C5504" w:rsidRDefault="00EE7C1C">
      <w:pPr>
        <w:pStyle w:val="BodyText"/>
        <w:spacing w:before="8"/>
        <w:rPr>
          <w:b/>
          <w:sz w:val="10"/>
        </w:rPr>
      </w:pPr>
    </w:p>
    <w:tbl>
      <w:tblPr>
        <w:tblW w:w="0" w:type="auto"/>
        <w:tblInd w:w="2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431"/>
      </w:tblGrid>
      <w:tr w:rsidR="00EE7C1C" w:rsidRPr="004C5504" w:rsidTr="00220B29">
        <w:trPr>
          <w:trHeight w:val="454"/>
        </w:trPr>
        <w:tc>
          <w:tcPr>
            <w:tcW w:w="10431" w:type="dxa"/>
            <w:shd w:val="clear" w:color="auto" w:fill="DBE4F0"/>
          </w:tcPr>
          <w:p w:rsidR="00EE7C1C" w:rsidRPr="004C5504" w:rsidRDefault="00717F66">
            <w:pPr>
              <w:pStyle w:val="TableParagraph"/>
              <w:spacing w:before="87"/>
              <w:ind w:left="107"/>
              <w:rPr>
                <w:b/>
                <w:sz w:val="24"/>
              </w:rPr>
            </w:pPr>
            <w:r w:rsidRPr="004C5504">
              <w:rPr>
                <w:b/>
                <w:sz w:val="24"/>
              </w:rPr>
              <w:t>Mission of ASPESS</w:t>
            </w:r>
          </w:p>
        </w:tc>
      </w:tr>
      <w:tr w:rsidR="00EE7C1C" w:rsidRPr="004C5504" w:rsidTr="00220B29">
        <w:trPr>
          <w:trHeight w:val="2277"/>
        </w:trPr>
        <w:tc>
          <w:tcPr>
            <w:tcW w:w="10431" w:type="dxa"/>
          </w:tcPr>
          <w:p w:rsidR="00220B29" w:rsidRPr="004C5504" w:rsidRDefault="00717F66" w:rsidP="001A3864">
            <w:pPr>
              <w:pStyle w:val="TableParagraph"/>
              <w:spacing w:line="360" w:lineRule="auto"/>
              <w:ind w:right="-29"/>
              <w:jc w:val="both"/>
              <w:rPr>
                <w:color w:val="202020"/>
              </w:rPr>
            </w:pPr>
            <w:r w:rsidRPr="004C5504">
              <w:rPr>
                <w:color w:val="202020"/>
              </w:rPr>
              <w:t>To provide teacher education at all levels in all specializations of physical education in the current perspective</w:t>
            </w:r>
          </w:p>
          <w:p w:rsidR="00EE7C1C" w:rsidRPr="004C5504" w:rsidRDefault="00717F66" w:rsidP="00D10C6E">
            <w:pPr>
              <w:pStyle w:val="TableParagraph"/>
              <w:spacing w:line="360" w:lineRule="auto"/>
              <w:ind w:right="-29"/>
              <w:jc w:val="both"/>
            </w:pPr>
            <w:r w:rsidRPr="004C5504">
              <w:rPr>
                <w:color w:val="202020"/>
              </w:rPr>
              <w:t>of teaching learning trends</w:t>
            </w:r>
            <w:r w:rsidR="00F82271" w:rsidRPr="004C5504">
              <w:t xml:space="preserve">in line with Industry  4.0 </w:t>
            </w:r>
            <w:r w:rsidRPr="004C5504">
              <w:rPr>
                <w:color w:val="202020"/>
              </w:rPr>
              <w:t>in the futuristic and emerging frontier are</w:t>
            </w:r>
            <w:r w:rsidR="00220B29" w:rsidRPr="004C5504">
              <w:rPr>
                <w:color w:val="202020"/>
              </w:rPr>
              <w:t xml:space="preserve">as of knowledge of the field of </w:t>
            </w:r>
            <w:r w:rsidRPr="004C5504">
              <w:rPr>
                <w:color w:val="202020"/>
              </w:rPr>
              <w:t>physical education learning and research and to develop the overall personality of students by making them not only excellent teachers of physical education but also good individuals, with understanding and re</w:t>
            </w:r>
            <w:r w:rsidR="00D95B4D" w:rsidRPr="004C5504">
              <w:rPr>
                <w:color w:val="202020"/>
              </w:rPr>
              <w:t xml:space="preserve">gard for human values, pride in </w:t>
            </w:r>
            <w:r w:rsidRPr="004C5504">
              <w:rPr>
                <w:color w:val="202020"/>
              </w:rPr>
              <w:t>their heritage</w:t>
            </w:r>
            <w:r w:rsidR="00D95B4D" w:rsidRPr="004C5504">
              <w:rPr>
                <w:color w:val="202020"/>
              </w:rPr>
              <w:t xml:space="preserve"> </w:t>
            </w:r>
            <w:r w:rsidRPr="004C5504">
              <w:rPr>
                <w:color w:val="202020"/>
              </w:rPr>
              <w:t>and</w:t>
            </w:r>
            <w:r w:rsidR="00D95B4D" w:rsidRPr="004C5504">
              <w:rPr>
                <w:color w:val="202020"/>
              </w:rPr>
              <w:t xml:space="preserve"> </w:t>
            </w:r>
            <w:r w:rsidRPr="004C5504">
              <w:rPr>
                <w:color w:val="202020"/>
              </w:rPr>
              <w:t>culture,a</w:t>
            </w:r>
            <w:r w:rsidR="00D95B4D" w:rsidRPr="004C5504">
              <w:rPr>
                <w:color w:val="202020"/>
              </w:rPr>
              <w:t xml:space="preserve"> </w:t>
            </w:r>
            <w:r w:rsidRPr="004C5504">
              <w:rPr>
                <w:color w:val="202020"/>
              </w:rPr>
              <w:t>sense</w:t>
            </w:r>
            <w:r w:rsidR="00D95B4D" w:rsidRPr="004C5504">
              <w:rPr>
                <w:color w:val="202020"/>
              </w:rPr>
              <w:t xml:space="preserve"> </w:t>
            </w:r>
            <w:r w:rsidRPr="004C5504">
              <w:rPr>
                <w:color w:val="202020"/>
              </w:rPr>
              <w:t>of</w:t>
            </w:r>
            <w:r w:rsidR="00D95B4D" w:rsidRPr="004C5504">
              <w:rPr>
                <w:color w:val="202020"/>
              </w:rPr>
              <w:t xml:space="preserve"> </w:t>
            </w:r>
            <w:r w:rsidRPr="004C5504">
              <w:rPr>
                <w:color w:val="202020"/>
              </w:rPr>
              <w:t>right</w:t>
            </w:r>
            <w:r w:rsidR="00D95B4D" w:rsidRPr="004C5504">
              <w:rPr>
                <w:color w:val="202020"/>
              </w:rPr>
              <w:t xml:space="preserve"> </w:t>
            </w:r>
            <w:r w:rsidRPr="004C5504">
              <w:rPr>
                <w:color w:val="202020"/>
              </w:rPr>
              <w:t>and</w:t>
            </w:r>
            <w:r w:rsidR="00D95B4D" w:rsidRPr="004C5504">
              <w:rPr>
                <w:color w:val="202020"/>
              </w:rPr>
              <w:t xml:space="preserve"> </w:t>
            </w:r>
            <w:r w:rsidRPr="004C5504">
              <w:rPr>
                <w:color w:val="202020"/>
              </w:rPr>
              <w:t>wrong</w:t>
            </w:r>
            <w:r w:rsidR="00D95B4D" w:rsidRPr="004C5504">
              <w:rPr>
                <w:color w:val="202020"/>
              </w:rPr>
              <w:t xml:space="preserve"> </w:t>
            </w:r>
            <w:r w:rsidRPr="004C5504">
              <w:rPr>
                <w:color w:val="202020"/>
              </w:rPr>
              <w:t>and</w:t>
            </w:r>
            <w:r w:rsidR="00D95B4D" w:rsidRPr="004C5504">
              <w:rPr>
                <w:color w:val="202020"/>
              </w:rPr>
              <w:t xml:space="preserve"> </w:t>
            </w:r>
            <w:r w:rsidRPr="004C5504">
              <w:rPr>
                <w:color w:val="202020"/>
              </w:rPr>
              <w:t>yearning</w:t>
            </w:r>
            <w:r w:rsidR="00D95B4D" w:rsidRPr="004C5504">
              <w:rPr>
                <w:color w:val="202020"/>
              </w:rPr>
              <w:t xml:space="preserve"> </w:t>
            </w:r>
            <w:r w:rsidRPr="004C5504">
              <w:rPr>
                <w:color w:val="202020"/>
              </w:rPr>
              <w:t>for</w:t>
            </w:r>
            <w:r w:rsidR="00D95B4D" w:rsidRPr="004C5504">
              <w:rPr>
                <w:color w:val="202020"/>
              </w:rPr>
              <w:t xml:space="preserve"> </w:t>
            </w:r>
            <w:r w:rsidRPr="004C5504">
              <w:rPr>
                <w:color w:val="202020"/>
              </w:rPr>
              <w:t>perfection</w:t>
            </w:r>
            <w:r w:rsidR="00D95B4D" w:rsidRPr="004C5504">
              <w:rPr>
                <w:color w:val="202020"/>
              </w:rPr>
              <w:t xml:space="preserve"> </w:t>
            </w:r>
            <w:r w:rsidRPr="004C5504">
              <w:rPr>
                <w:color w:val="202020"/>
              </w:rPr>
              <w:t>and</w:t>
            </w:r>
            <w:r w:rsidR="00D95B4D" w:rsidRPr="004C5504">
              <w:rPr>
                <w:color w:val="202020"/>
              </w:rPr>
              <w:t xml:space="preserve"> </w:t>
            </w:r>
            <w:r w:rsidRPr="004C5504">
              <w:rPr>
                <w:color w:val="202020"/>
              </w:rPr>
              <w:t>imbibe</w:t>
            </w:r>
            <w:r w:rsidR="00D95B4D" w:rsidRPr="004C5504">
              <w:rPr>
                <w:color w:val="202020"/>
              </w:rPr>
              <w:t xml:space="preserve"> </w:t>
            </w:r>
            <w:r w:rsidRPr="004C5504">
              <w:rPr>
                <w:color w:val="202020"/>
              </w:rPr>
              <w:t>attributes</w:t>
            </w:r>
            <w:r w:rsidR="00D95B4D" w:rsidRPr="004C5504">
              <w:rPr>
                <w:color w:val="202020"/>
              </w:rPr>
              <w:t xml:space="preserve"> </w:t>
            </w:r>
            <w:r w:rsidRPr="004C5504">
              <w:rPr>
                <w:color w:val="202020"/>
              </w:rPr>
              <w:t>of</w:t>
            </w:r>
            <w:r w:rsidR="00D95B4D" w:rsidRPr="004C5504">
              <w:rPr>
                <w:color w:val="202020"/>
              </w:rPr>
              <w:t xml:space="preserve"> </w:t>
            </w:r>
            <w:r w:rsidRPr="004C5504">
              <w:rPr>
                <w:color w:val="202020"/>
              </w:rPr>
              <w:t>courage</w:t>
            </w:r>
            <w:r w:rsidR="00D95B4D" w:rsidRPr="004C5504">
              <w:rPr>
                <w:color w:val="202020"/>
              </w:rPr>
              <w:t xml:space="preserve"> </w:t>
            </w:r>
            <w:r w:rsidRPr="004C5504">
              <w:rPr>
                <w:color w:val="202020"/>
              </w:rPr>
              <w:t>of</w:t>
            </w:r>
            <w:r w:rsidR="00D95B4D" w:rsidRPr="004C5504">
              <w:rPr>
                <w:color w:val="202020"/>
              </w:rPr>
              <w:t xml:space="preserve"> </w:t>
            </w:r>
            <w:r w:rsidRPr="004C5504">
              <w:rPr>
                <w:color w:val="202020"/>
              </w:rPr>
              <w:t>conviction and action.</w:t>
            </w:r>
          </w:p>
        </w:tc>
      </w:tr>
    </w:tbl>
    <w:p w:rsidR="00EE7C1C" w:rsidRPr="004C5504" w:rsidRDefault="00EE7C1C">
      <w:pPr>
        <w:pStyle w:val="BodyText"/>
        <w:spacing w:before="8"/>
        <w:rPr>
          <w:b/>
          <w:sz w:val="33"/>
        </w:rPr>
      </w:pPr>
    </w:p>
    <w:p w:rsidR="00EE7C1C" w:rsidRPr="004C5504" w:rsidRDefault="00717F66">
      <w:pPr>
        <w:pStyle w:val="ListParagraph"/>
        <w:numPr>
          <w:ilvl w:val="2"/>
          <w:numId w:val="35"/>
        </w:numPr>
        <w:tabs>
          <w:tab w:val="left" w:pos="1535"/>
        </w:tabs>
        <w:ind w:left="1534" w:hanging="554"/>
        <w:rPr>
          <w:b/>
          <w:sz w:val="24"/>
        </w:rPr>
      </w:pPr>
      <w:r w:rsidRPr="004C5504">
        <w:rPr>
          <w:b/>
          <w:sz w:val="24"/>
        </w:rPr>
        <w:t>Broad-Based Goals / Objectives of ASPESS</w:t>
      </w:r>
    </w:p>
    <w:p w:rsidR="00EE7C1C" w:rsidRPr="004C5504" w:rsidRDefault="00EE7C1C">
      <w:pPr>
        <w:pStyle w:val="BodyText"/>
        <w:spacing w:before="2"/>
        <w:rPr>
          <w:b/>
          <w:sz w:val="25"/>
        </w:rPr>
      </w:pPr>
    </w:p>
    <w:tbl>
      <w:tblPr>
        <w:tblW w:w="0" w:type="auto"/>
        <w:tblInd w:w="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1"/>
        <w:gridCol w:w="9952"/>
      </w:tblGrid>
      <w:tr w:rsidR="00EE7C1C" w:rsidRPr="004C5504">
        <w:trPr>
          <w:trHeight w:val="459"/>
        </w:trPr>
        <w:tc>
          <w:tcPr>
            <w:tcW w:w="831" w:type="dxa"/>
            <w:tcBorders>
              <w:right w:val="single" w:sz="4" w:space="0" w:color="000000"/>
            </w:tcBorders>
            <w:shd w:val="clear" w:color="auto" w:fill="DBE4F0"/>
          </w:tcPr>
          <w:p w:rsidR="00EE7C1C" w:rsidRPr="004C5504" w:rsidRDefault="00717F66">
            <w:pPr>
              <w:pStyle w:val="TableParagraph"/>
              <w:spacing w:before="89"/>
              <w:ind w:left="227"/>
              <w:rPr>
                <w:b/>
                <w:sz w:val="24"/>
              </w:rPr>
            </w:pPr>
            <w:r w:rsidRPr="004C5504">
              <w:rPr>
                <w:b/>
                <w:sz w:val="24"/>
              </w:rPr>
              <w:t>S.No</w:t>
            </w:r>
          </w:p>
        </w:tc>
        <w:tc>
          <w:tcPr>
            <w:tcW w:w="9952" w:type="dxa"/>
            <w:tcBorders>
              <w:left w:val="single" w:sz="4" w:space="0" w:color="000000"/>
            </w:tcBorders>
            <w:shd w:val="clear" w:color="auto" w:fill="DBE4F0"/>
          </w:tcPr>
          <w:p w:rsidR="00EE7C1C" w:rsidRPr="004C5504" w:rsidRDefault="00717F66">
            <w:pPr>
              <w:pStyle w:val="TableParagraph"/>
              <w:spacing w:before="89"/>
              <w:ind w:left="346" w:right="307"/>
              <w:jc w:val="center"/>
              <w:rPr>
                <w:b/>
                <w:sz w:val="24"/>
              </w:rPr>
            </w:pPr>
            <w:r w:rsidRPr="004C5504">
              <w:rPr>
                <w:b/>
                <w:sz w:val="24"/>
              </w:rPr>
              <w:t>Educational Goals</w:t>
            </w:r>
          </w:p>
        </w:tc>
      </w:tr>
      <w:tr w:rsidR="00EE7C1C" w:rsidRPr="004C5504">
        <w:trPr>
          <w:trHeight w:val="671"/>
        </w:trPr>
        <w:tc>
          <w:tcPr>
            <w:tcW w:w="831" w:type="dxa"/>
            <w:tcBorders>
              <w:bottom w:val="single" w:sz="6" w:space="0" w:color="000000"/>
              <w:right w:val="single" w:sz="4" w:space="0" w:color="000000"/>
            </w:tcBorders>
          </w:tcPr>
          <w:p w:rsidR="00EE7C1C" w:rsidRPr="004C5504" w:rsidRDefault="00717F66">
            <w:pPr>
              <w:pStyle w:val="TableParagraph"/>
              <w:spacing w:before="51"/>
              <w:ind w:left="157"/>
              <w:rPr>
                <w:sz w:val="24"/>
              </w:rPr>
            </w:pPr>
            <w:r w:rsidRPr="004C5504">
              <w:rPr>
                <w:sz w:val="24"/>
              </w:rPr>
              <w:t>1</w:t>
            </w:r>
          </w:p>
        </w:tc>
        <w:tc>
          <w:tcPr>
            <w:tcW w:w="9952" w:type="dxa"/>
            <w:tcBorders>
              <w:left w:val="single" w:sz="4" w:space="0" w:color="000000"/>
              <w:bottom w:val="single" w:sz="6" w:space="0" w:color="000000"/>
            </w:tcBorders>
          </w:tcPr>
          <w:p w:rsidR="00EE7C1C" w:rsidRPr="004C5504" w:rsidRDefault="00717F66" w:rsidP="007C04B6">
            <w:pPr>
              <w:pStyle w:val="TableParagraph"/>
              <w:spacing w:before="51"/>
              <w:ind w:right="688"/>
              <w:rPr>
                <w:sz w:val="24"/>
              </w:rPr>
            </w:pPr>
            <w:r w:rsidRPr="004C5504">
              <w:rPr>
                <w:sz w:val="24"/>
              </w:rPr>
              <w:t>Students shall be able to demonstrate empirical knowledge of the application of the physical education &amp; sports philosophy and principles in a professional work setting</w:t>
            </w:r>
          </w:p>
        </w:tc>
      </w:tr>
      <w:tr w:rsidR="00EE7C1C" w:rsidRPr="004C5504" w:rsidTr="00F46CE8">
        <w:trPr>
          <w:trHeight w:val="652"/>
        </w:trPr>
        <w:tc>
          <w:tcPr>
            <w:tcW w:w="831" w:type="dxa"/>
            <w:tcBorders>
              <w:top w:val="single" w:sz="6"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2</w:t>
            </w:r>
          </w:p>
        </w:tc>
        <w:tc>
          <w:tcPr>
            <w:tcW w:w="9952" w:type="dxa"/>
            <w:tcBorders>
              <w:top w:val="single" w:sz="6" w:space="0" w:color="000000"/>
              <w:left w:val="single" w:sz="4" w:space="0" w:color="000000"/>
              <w:bottom w:val="single" w:sz="8" w:space="0" w:color="000000"/>
            </w:tcBorders>
          </w:tcPr>
          <w:p w:rsidR="00EE7C1C" w:rsidRPr="004C5504" w:rsidRDefault="00717F66" w:rsidP="00B74ED9">
            <w:pPr>
              <w:shd w:val="clear" w:color="auto" w:fill="FFFFFF" w:themeFill="background1"/>
              <w:spacing w:line="240" w:lineRule="atLeast"/>
              <w:jc w:val="both"/>
            </w:pPr>
            <w:r w:rsidRPr="004C5504">
              <w:rPr>
                <w:sz w:val="24"/>
              </w:rPr>
              <w:t xml:space="preserve">Students shall be able to integrate theory, practicum &amp; teaching practice, in making effective decisions by understanding the relationship of physical education &amp; sports </w:t>
            </w:r>
            <w:r w:rsidR="00B74ED9" w:rsidRPr="004C5504">
              <w:t>with present industrial needs of the global environment.</w:t>
            </w:r>
          </w:p>
        </w:tc>
      </w:tr>
      <w:tr w:rsidR="00EE7C1C" w:rsidRPr="004C5504">
        <w:trPr>
          <w:trHeight w:val="947"/>
        </w:trPr>
        <w:tc>
          <w:tcPr>
            <w:tcW w:w="831"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3</w:t>
            </w:r>
          </w:p>
        </w:tc>
        <w:tc>
          <w:tcPr>
            <w:tcW w:w="9952" w:type="dxa"/>
            <w:tcBorders>
              <w:top w:val="single" w:sz="8" w:space="0" w:color="000000"/>
              <w:left w:val="single" w:sz="4" w:space="0" w:color="000000"/>
              <w:bottom w:val="single" w:sz="8" w:space="0" w:color="000000"/>
            </w:tcBorders>
          </w:tcPr>
          <w:p w:rsidR="00EE7C1C" w:rsidRPr="004C5504" w:rsidRDefault="00717F66" w:rsidP="007C04B6">
            <w:pPr>
              <w:pStyle w:val="TableParagraph"/>
              <w:spacing w:before="51"/>
              <w:ind w:right="256"/>
              <w:rPr>
                <w:sz w:val="24"/>
              </w:rPr>
            </w:pPr>
            <w:r w:rsidRPr="004C5504">
              <w:rPr>
                <w:sz w:val="24"/>
              </w:rPr>
              <w:t>Students shall be able to construct and maintain effective educational performance by leveraging Research skills, Information and Technological competencies in the given physical educational, sports &amp; allied framework</w:t>
            </w:r>
          </w:p>
        </w:tc>
      </w:tr>
      <w:tr w:rsidR="00EE7C1C" w:rsidRPr="004C5504">
        <w:trPr>
          <w:trHeight w:val="671"/>
        </w:trPr>
        <w:tc>
          <w:tcPr>
            <w:tcW w:w="831"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4</w:t>
            </w:r>
          </w:p>
        </w:tc>
        <w:tc>
          <w:tcPr>
            <w:tcW w:w="9952" w:type="dxa"/>
            <w:tcBorders>
              <w:top w:val="single" w:sz="8" w:space="0" w:color="000000"/>
              <w:left w:val="single" w:sz="4" w:space="0" w:color="000000"/>
              <w:bottom w:val="single" w:sz="8" w:space="0" w:color="000000"/>
            </w:tcBorders>
          </w:tcPr>
          <w:p w:rsidR="00EE7C1C" w:rsidRPr="004C5504" w:rsidRDefault="00717F66" w:rsidP="007C04B6">
            <w:pPr>
              <w:pStyle w:val="TableParagraph"/>
              <w:spacing w:before="51"/>
              <w:rPr>
                <w:sz w:val="24"/>
              </w:rPr>
            </w:pPr>
            <w:r w:rsidRPr="004C5504">
              <w:rPr>
                <w:sz w:val="24"/>
              </w:rPr>
              <w:t>Students shall be able to identify when and how to use appropriate teaching skills &amp; techniques in education &amp; physical education</w:t>
            </w:r>
          </w:p>
        </w:tc>
      </w:tr>
      <w:tr w:rsidR="00EE7C1C" w:rsidRPr="004C5504">
        <w:trPr>
          <w:trHeight w:val="671"/>
        </w:trPr>
        <w:tc>
          <w:tcPr>
            <w:tcW w:w="831"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5</w:t>
            </w:r>
          </w:p>
        </w:tc>
        <w:tc>
          <w:tcPr>
            <w:tcW w:w="9952" w:type="dxa"/>
            <w:tcBorders>
              <w:top w:val="single" w:sz="8" w:space="0" w:color="000000"/>
              <w:left w:val="single" w:sz="4" w:space="0" w:color="000000"/>
              <w:bottom w:val="single" w:sz="8" w:space="0" w:color="000000"/>
            </w:tcBorders>
          </w:tcPr>
          <w:p w:rsidR="00EE7C1C" w:rsidRPr="004C5504" w:rsidRDefault="00717F66" w:rsidP="007C04B6">
            <w:pPr>
              <w:pStyle w:val="TableParagraph"/>
              <w:spacing w:before="56" w:line="237" w:lineRule="auto"/>
              <w:ind w:right="161"/>
              <w:rPr>
                <w:sz w:val="24"/>
              </w:rPr>
            </w:pPr>
            <w:r w:rsidRPr="004C5504">
              <w:rPr>
                <w:sz w:val="24"/>
              </w:rPr>
              <w:t>Students shall be able to demonstrate effective communication and behavioural skills that support and enhance educational effectiveness in physical education &amp; sports sciences</w:t>
            </w:r>
          </w:p>
        </w:tc>
      </w:tr>
      <w:tr w:rsidR="00EE7C1C" w:rsidRPr="004C5504">
        <w:trPr>
          <w:trHeight w:val="397"/>
        </w:trPr>
        <w:tc>
          <w:tcPr>
            <w:tcW w:w="831"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6</w:t>
            </w:r>
          </w:p>
        </w:tc>
        <w:tc>
          <w:tcPr>
            <w:tcW w:w="9952" w:type="dxa"/>
            <w:tcBorders>
              <w:top w:val="single" w:sz="8" w:space="0" w:color="000000"/>
              <w:left w:val="single" w:sz="4" w:space="0" w:color="000000"/>
              <w:bottom w:val="single" w:sz="8" w:space="0" w:color="000000"/>
            </w:tcBorders>
          </w:tcPr>
          <w:p w:rsidR="00EE7C1C" w:rsidRPr="004C5504" w:rsidRDefault="00717F66" w:rsidP="007C04B6">
            <w:pPr>
              <w:pStyle w:val="TableParagraph"/>
              <w:spacing w:before="54"/>
              <w:ind w:right="347"/>
              <w:rPr>
                <w:sz w:val="24"/>
              </w:rPr>
            </w:pPr>
            <w:r w:rsidRPr="004C5504">
              <w:rPr>
                <w:sz w:val="24"/>
              </w:rPr>
              <w:t>Students shall be able to demonstrate effective teaching &amp; practical skills in physical education,</w:t>
            </w:r>
            <w:r w:rsidR="00F46CE8" w:rsidRPr="004C5504">
              <w:rPr>
                <w:sz w:val="24"/>
              </w:rPr>
              <w:t xml:space="preserve"> Sports and Sports Sciences.</w:t>
            </w:r>
          </w:p>
        </w:tc>
      </w:tr>
      <w:tr w:rsidR="00EE7C1C" w:rsidRPr="004C55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71"/>
        </w:trPr>
        <w:tc>
          <w:tcPr>
            <w:tcW w:w="831" w:type="dxa"/>
            <w:tcBorders>
              <w:top w:val="single" w:sz="8" w:space="0" w:color="000000"/>
              <w:left w:val="single" w:sz="12" w:space="0" w:color="000000"/>
              <w:bottom w:val="single" w:sz="8" w:space="0" w:color="000000"/>
              <w:right w:val="single" w:sz="4" w:space="0" w:color="000000"/>
            </w:tcBorders>
          </w:tcPr>
          <w:p w:rsidR="00EE7C1C" w:rsidRPr="004C5504" w:rsidRDefault="00717F66">
            <w:pPr>
              <w:pStyle w:val="TableParagraph"/>
              <w:spacing w:before="52"/>
              <w:ind w:left="157"/>
              <w:rPr>
                <w:sz w:val="24"/>
              </w:rPr>
            </w:pPr>
            <w:r w:rsidRPr="004C5504">
              <w:rPr>
                <w:sz w:val="24"/>
              </w:rPr>
              <w:t>7</w:t>
            </w:r>
          </w:p>
        </w:tc>
        <w:tc>
          <w:tcPr>
            <w:tcW w:w="9952" w:type="dxa"/>
            <w:tcBorders>
              <w:top w:val="single" w:sz="8" w:space="0" w:color="000000"/>
              <w:left w:val="single" w:sz="4" w:space="0" w:color="000000"/>
              <w:bottom w:val="single" w:sz="8" w:space="0" w:color="000000"/>
              <w:right w:val="single" w:sz="12" w:space="0" w:color="000000"/>
            </w:tcBorders>
          </w:tcPr>
          <w:p w:rsidR="00EE7C1C" w:rsidRPr="004C5504" w:rsidRDefault="00717F66" w:rsidP="00F46CE8">
            <w:pPr>
              <w:pStyle w:val="TableParagraph"/>
              <w:spacing w:before="52"/>
              <w:ind w:right="688"/>
              <w:rPr>
                <w:sz w:val="24"/>
              </w:rPr>
            </w:pPr>
            <w:r w:rsidRPr="004C5504">
              <w:rPr>
                <w:sz w:val="24"/>
              </w:rPr>
              <w:t>Students shall be able to develop positive perspectives and skills that create productive educational leaders in physical education &amp; sports</w:t>
            </w:r>
          </w:p>
        </w:tc>
      </w:tr>
      <w:tr w:rsidR="00EE7C1C" w:rsidRPr="004C55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7"/>
        </w:trPr>
        <w:tc>
          <w:tcPr>
            <w:tcW w:w="831" w:type="dxa"/>
            <w:tcBorders>
              <w:top w:val="single" w:sz="8" w:space="0" w:color="000000"/>
              <w:left w:val="single" w:sz="12"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8</w:t>
            </w:r>
          </w:p>
        </w:tc>
        <w:tc>
          <w:tcPr>
            <w:tcW w:w="9952" w:type="dxa"/>
            <w:tcBorders>
              <w:top w:val="single" w:sz="8" w:space="0" w:color="000000"/>
              <w:left w:val="single" w:sz="4" w:space="0" w:color="000000"/>
              <w:bottom w:val="single" w:sz="8" w:space="0" w:color="000000"/>
              <w:right w:val="single" w:sz="12" w:space="0" w:color="000000"/>
            </w:tcBorders>
          </w:tcPr>
          <w:p w:rsidR="00EE7C1C" w:rsidRPr="004C5504" w:rsidRDefault="00717F66" w:rsidP="00F46CE8">
            <w:pPr>
              <w:pStyle w:val="TableParagraph"/>
              <w:spacing w:before="54"/>
              <w:rPr>
                <w:sz w:val="24"/>
              </w:rPr>
            </w:pPr>
            <w:r w:rsidRPr="004C5504">
              <w:rPr>
                <w:sz w:val="24"/>
              </w:rPr>
              <w:t>Students shall be able to act ethically and responsibly in physical education &amp; sports</w:t>
            </w:r>
          </w:p>
        </w:tc>
      </w:tr>
      <w:tr w:rsidR="00EE7C1C" w:rsidRPr="004C55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831" w:type="dxa"/>
            <w:tcBorders>
              <w:top w:val="single" w:sz="8" w:space="0" w:color="000000"/>
              <w:left w:val="single" w:sz="12"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9</w:t>
            </w:r>
          </w:p>
        </w:tc>
        <w:tc>
          <w:tcPr>
            <w:tcW w:w="9952" w:type="dxa"/>
            <w:tcBorders>
              <w:top w:val="single" w:sz="8" w:space="0" w:color="000000"/>
              <w:left w:val="single" w:sz="4" w:space="0" w:color="000000"/>
              <w:bottom w:val="single" w:sz="8" w:space="0" w:color="000000"/>
              <w:right w:val="single" w:sz="12" w:space="0" w:color="000000"/>
            </w:tcBorders>
          </w:tcPr>
          <w:p w:rsidR="00EE7C1C" w:rsidRPr="004C5504" w:rsidRDefault="00717F66" w:rsidP="00F46CE8">
            <w:pPr>
              <w:pStyle w:val="TableParagraph"/>
              <w:spacing w:line="268" w:lineRule="exact"/>
              <w:rPr>
                <w:sz w:val="24"/>
              </w:rPr>
            </w:pPr>
            <w:r w:rsidRPr="004C5504">
              <w:rPr>
                <w:sz w:val="24"/>
              </w:rPr>
              <w:t>Students shall be able to critically evaluate and reflect learning and development throughout their</w:t>
            </w:r>
          </w:p>
          <w:p w:rsidR="00EE7C1C" w:rsidRPr="004C5504" w:rsidRDefault="00717F66" w:rsidP="00B74ED9">
            <w:pPr>
              <w:pStyle w:val="TableParagraph"/>
              <w:spacing w:line="264" w:lineRule="exact"/>
              <w:rPr>
                <w:sz w:val="24"/>
              </w:rPr>
            </w:pPr>
            <w:r w:rsidRPr="004C5504">
              <w:rPr>
                <w:sz w:val="24"/>
              </w:rPr>
              <w:t>career in physical education &amp; sports</w:t>
            </w:r>
            <w:r w:rsidR="00B74ED9" w:rsidRPr="004C5504">
              <w:t xml:space="preserve"> and demonstrate effective teaching &amp; practica</w:t>
            </w:r>
            <w:r w:rsidR="00B2507C" w:rsidRPr="004C5504">
              <w:t>l skills in physical education &amp;</w:t>
            </w:r>
            <w:r w:rsidR="00B74ED9" w:rsidRPr="004C5504">
              <w:t>sports</w:t>
            </w:r>
            <w:r w:rsidR="00E35FA9" w:rsidRPr="004C5504">
              <w:t xml:space="preserve"> accomplishing the latest industrial demands</w:t>
            </w:r>
          </w:p>
        </w:tc>
      </w:tr>
    </w:tbl>
    <w:p w:rsidR="00EE7C1C" w:rsidRPr="004C5504" w:rsidRDefault="00EE7C1C">
      <w:pPr>
        <w:pStyle w:val="BodyText"/>
        <w:rPr>
          <w:b/>
          <w:sz w:val="20"/>
        </w:rPr>
      </w:pPr>
    </w:p>
    <w:p w:rsidR="00EE7C1C" w:rsidRPr="004C5504" w:rsidRDefault="00717F66">
      <w:pPr>
        <w:pStyle w:val="ListParagraph"/>
        <w:numPr>
          <w:ilvl w:val="2"/>
          <w:numId w:val="35"/>
        </w:numPr>
        <w:tabs>
          <w:tab w:val="left" w:pos="1507"/>
        </w:tabs>
        <w:spacing w:before="90"/>
        <w:ind w:left="1506" w:hanging="526"/>
        <w:rPr>
          <w:b/>
          <w:sz w:val="24"/>
        </w:rPr>
      </w:pPr>
      <w:r w:rsidRPr="004C5504">
        <w:rPr>
          <w:b/>
          <w:sz w:val="24"/>
        </w:rPr>
        <w:t>Broad-Based Operational Goals (Resources Required) ofASPESS</w:t>
      </w:r>
    </w:p>
    <w:p w:rsidR="004F4AF7" w:rsidRPr="004C5504" w:rsidRDefault="004F4AF7" w:rsidP="00510366">
      <w:pPr>
        <w:tabs>
          <w:tab w:val="left" w:pos="1507"/>
        </w:tabs>
        <w:spacing w:before="90"/>
        <w:rPr>
          <w:b/>
          <w:sz w:val="24"/>
        </w:rPr>
      </w:pPr>
    </w:p>
    <w:p w:rsidR="00EE7C1C" w:rsidRPr="004C5504" w:rsidRDefault="00EE7C1C">
      <w:pPr>
        <w:pStyle w:val="BodyText"/>
        <w:spacing w:before="9"/>
        <w:rPr>
          <w:b/>
          <w:sz w:val="10"/>
        </w:rPr>
      </w:pPr>
    </w:p>
    <w:tbl>
      <w:tblPr>
        <w:tblW w:w="0" w:type="auto"/>
        <w:tblInd w:w="8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0"/>
        <w:gridCol w:w="8822"/>
      </w:tblGrid>
      <w:tr w:rsidR="00EE7C1C" w:rsidRPr="004C5504">
        <w:trPr>
          <w:trHeight w:val="423"/>
        </w:trPr>
        <w:tc>
          <w:tcPr>
            <w:tcW w:w="900" w:type="dxa"/>
            <w:tcBorders>
              <w:right w:val="single" w:sz="4" w:space="0" w:color="000000"/>
            </w:tcBorders>
            <w:shd w:val="clear" w:color="auto" w:fill="DBE4F0"/>
          </w:tcPr>
          <w:p w:rsidR="00EE7C1C" w:rsidRPr="004C5504" w:rsidRDefault="00717F66">
            <w:pPr>
              <w:pStyle w:val="TableParagraph"/>
              <w:spacing w:before="70"/>
              <w:ind w:left="227"/>
              <w:rPr>
                <w:b/>
                <w:sz w:val="24"/>
              </w:rPr>
            </w:pPr>
            <w:r w:rsidRPr="004C5504">
              <w:rPr>
                <w:b/>
                <w:sz w:val="24"/>
              </w:rPr>
              <w:t>S.No</w:t>
            </w:r>
          </w:p>
        </w:tc>
        <w:tc>
          <w:tcPr>
            <w:tcW w:w="8822" w:type="dxa"/>
            <w:tcBorders>
              <w:left w:val="single" w:sz="4" w:space="0" w:color="000000"/>
            </w:tcBorders>
            <w:shd w:val="clear" w:color="auto" w:fill="DBE4F0"/>
          </w:tcPr>
          <w:p w:rsidR="00EE7C1C" w:rsidRPr="004C5504" w:rsidRDefault="00717F66">
            <w:pPr>
              <w:pStyle w:val="TableParagraph"/>
              <w:spacing w:before="70"/>
              <w:ind w:left="117"/>
              <w:rPr>
                <w:b/>
                <w:sz w:val="24"/>
              </w:rPr>
            </w:pPr>
            <w:r w:rsidRPr="004C5504">
              <w:rPr>
                <w:b/>
                <w:sz w:val="24"/>
              </w:rPr>
              <w:t>Operational Goals</w:t>
            </w:r>
          </w:p>
        </w:tc>
      </w:tr>
      <w:tr w:rsidR="00EE7C1C" w:rsidRPr="004C5504">
        <w:trPr>
          <w:trHeight w:val="830"/>
        </w:trPr>
        <w:tc>
          <w:tcPr>
            <w:tcW w:w="900" w:type="dxa"/>
            <w:tcBorders>
              <w:bottom w:val="single" w:sz="6" w:space="0" w:color="000000"/>
              <w:right w:val="single" w:sz="4" w:space="0" w:color="000000"/>
            </w:tcBorders>
          </w:tcPr>
          <w:p w:rsidR="00EE7C1C" w:rsidRPr="004C5504" w:rsidRDefault="00717F66">
            <w:pPr>
              <w:pStyle w:val="TableParagraph"/>
              <w:spacing w:before="53"/>
              <w:ind w:left="157"/>
              <w:rPr>
                <w:sz w:val="24"/>
              </w:rPr>
            </w:pPr>
            <w:r w:rsidRPr="004C5504">
              <w:rPr>
                <w:sz w:val="24"/>
              </w:rPr>
              <w:t>1</w:t>
            </w:r>
          </w:p>
        </w:tc>
        <w:tc>
          <w:tcPr>
            <w:tcW w:w="8822" w:type="dxa"/>
            <w:tcBorders>
              <w:left w:val="single" w:sz="4" w:space="0" w:color="000000"/>
              <w:bottom w:val="single" w:sz="6" w:space="0" w:color="000000"/>
            </w:tcBorders>
          </w:tcPr>
          <w:p w:rsidR="00EE7C1C" w:rsidRPr="004C5504" w:rsidRDefault="00717F66">
            <w:pPr>
              <w:pStyle w:val="TableParagraph"/>
              <w:ind w:left="386" w:right="132"/>
              <w:rPr>
                <w:sz w:val="24"/>
              </w:rPr>
            </w:pPr>
            <w:r w:rsidRPr="004C5504">
              <w:rPr>
                <w:sz w:val="24"/>
              </w:rPr>
              <w:t>The Institute intends to provide educational excellence in Teaching/Academic Delivery andresearch.</w:t>
            </w:r>
          </w:p>
        </w:tc>
      </w:tr>
      <w:tr w:rsidR="00EE7C1C" w:rsidRPr="004C5504">
        <w:trPr>
          <w:trHeight w:val="827"/>
        </w:trPr>
        <w:tc>
          <w:tcPr>
            <w:tcW w:w="900" w:type="dxa"/>
            <w:tcBorders>
              <w:top w:val="single" w:sz="6"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2</w:t>
            </w:r>
          </w:p>
        </w:tc>
        <w:tc>
          <w:tcPr>
            <w:tcW w:w="8822" w:type="dxa"/>
            <w:tcBorders>
              <w:top w:val="single" w:sz="6" w:space="0" w:color="000000"/>
              <w:left w:val="single" w:sz="4" w:space="0" w:color="000000"/>
              <w:bottom w:val="single" w:sz="8" w:space="0" w:color="000000"/>
            </w:tcBorders>
          </w:tcPr>
          <w:p w:rsidR="00EE7C1C" w:rsidRPr="004C5504" w:rsidRDefault="00717F66">
            <w:pPr>
              <w:pStyle w:val="TableParagraph"/>
              <w:ind w:left="386" w:right="132"/>
              <w:rPr>
                <w:sz w:val="24"/>
              </w:rPr>
            </w:pPr>
            <w:r w:rsidRPr="004C5504">
              <w:rPr>
                <w:sz w:val="24"/>
              </w:rPr>
              <w:t>The Institute shall facilitate environment for innovation and research excellence for the intellectual growth of faculty.</w:t>
            </w:r>
          </w:p>
        </w:tc>
      </w:tr>
      <w:tr w:rsidR="00EE7C1C" w:rsidRPr="004C5504">
        <w:trPr>
          <w:trHeight w:val="827"/>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3</w:t>
            </w:r>
          </w:p>
        </w:tc>
        <w:tc>
          <w:tcPr>
            <w:tcW w:w="8822" w:type="dxa"/>
            <w:tcBorders>
              <w:top w:val="single" w:sz="8" w:space="0" w:color="000000"/>
              <w:left w:val="single" w:sz="4" w:space="0" w:color="000000"/>
              <w:bottom w:val="single" w:sz="8" w:space="0" w:color="000000"/>
            </w:tcBorders>
          </w:tcPr>
          <w:p w:rsidR="00EE7C1C" w:rsidRPr="004C5504" w:rsidRDefault="00717F66">
            <w:pPr>
              <w:pStyle w:val="TableParagraph"/>
              <w:ind w:left="386"/>
              <w:rPr>
                <w:sz w:val="24"/>
              </w:rPr>
            </w:pPr>
            <w:r w:rsidRPr="004C5504">
              <w:t xml:space="preserve">The Institute </w:t>
            </w:r>
            <w:r w:rsidRPr="004C5504">
              <w:rPr>
                <w:sz w:val="24"/>
              </w:rPr>
              <w:t>shall facilitate cultivation of core values of the university and ethical conduct amongst students, faculty and staff.</w:t>
            </w:r>
          </w:p>
        </w:tc>
      </w:tr>
      <w:tr w:rsidR="00EE7C1C" w:rsidRPr="004C5504">
        <w:trPr>
          <w:trHeight w:val="781"/>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4</w:t>
            </w:r>
          </w:p>
        </w:tc>
        <w:tc>
          <w:tcPr>
            <w:tcW w:w="8822" w:type="dxa"/>
            <w:tcBorders>
              <w:top w:val="single" w:sz="8" w:space="0" w:color="000000"/>
              <w:left w:val="single" w:sz="4" w:space="0" w:color="000000"/>
              <w:bottom w:val="single" w:sz="8" w:space="0" w:color="000000"/>
            </w:tcBorders>
          </w:tcPr>
          <w:p w:rsidR="00EE7C1C" w:rsidRPr="004C5504" w:rsidRDefault="00717F66">
            <w:pPr>
              <w:pStyle w:val="TableParagraph"/>
              <w:ind w:left="386"/>
              <w:rPr>
                <w:sz w:val="24"/>
              </w:rPr>
            </w:pPr>
            <w:r w:rsidRPr="004C5504">
              <w:t xml:space="preserve">The Institute </w:t>
            </w:r>
            <w:r w:rsidRPr="004C5504">
              <w:rPr>
                <w:sz w:val="24"/>
              </w:rPr>
              <w:t>shall encourage cultural diversity and a sense of social and environmental responsibility.</w:t>
            </w:r>
          </w:p>
        </w:tc>
      </w:tr>
      <w:tr w:rsidR="00EE7C1C" w:rsidRPr="004C5504">
        <w:trPr>
          <w:trHeight w:val="784"/>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5</w:t>
            </w:r>
          </w:p>
        </w:tc>
        <w:tc>
          <w:tcPr>
            <w:tcW w:w="8822" w:type="dxa"/>
            <w:tcBorders>
              <w:top w:val="single" w:sz="8" w:space="0" w:color="000000"/>
              <w:left w:val="single" w:sz="4" w:space="0" w:color="000000"/>
              <w:bottom w:val="single" w:sz="8" w:space="0" w:color="000000"/>
            </w:tcBorders>
          </w:tcPr>
          <w:p w:rsidR="000B7C83" w:rsidRPr="004C5504" w:rsidRDefault="00717F66" w:rsidP="00D93A91">
            <w:pPr>
              <w:shd w:val="clear" w:color="auto" w:fill="FFFFFF" w:themeFill="background1"/>
              <w:spacing w:line="240" w:lineRule="atLeast"/>
              <w:jc w:val="both"/>
              <w:rPr>
                <w:sz w:val="24"/>
              </w:rPr>
            </w:pPr>
            <w:r w:rsidRPr="004C5504">
              <w:t xml:space="preserve">The Institute </w:t>
            </w:r>
            <w:r w:rsidRPr="004C5504">
              <w:rPr>
                <w:sz w:val="24"/>
              </w:rPr>
              <w:t>shall provide ample opportunities for international e</w:t>
            </w:r>
            <w:r w:rsidR="00D93A91" w:rsidRPr="004C5504">
              <w:rPr>
                <w:sz w:val="24"/>
              </w:rPr>
              <w:t>xposure</w:t>
            </w:r>
            <w:r w:rsidR="000B7C83" w:rsidRPr="004C5504">
              <w:rPr>
                <w:sz w:val="24"/>
              </w:rPr>
              <w:t xml:space="preserve">according </w:t>
            </w:r>
          </w:p>
          <w:p w:rsidR="00D93A91" w:rsidRPr="004C5504" w:rsidRDefault="000B7C83" w:rsidP="00D93A91">
            <w:pPr>
              <w:shd w:val="clear" w:color="auto" w:fill="FFFFFF" w:themeFill="background1"/>
              <w:spacing w:line="240" w:lineRule="atLeast"/>
              <w:jc w:val="both"/>
              <w:rPr>
                <w:sz w:val="24"/>
              </w:rPr>
            </w:pPr>
            <w:r w:rsidRPr="004C5504">
              <w:rPr>
                <w:sz w:val="24"/>
              </w:rPr>
              <w:t xml:space="preserve">     to the latest industry changes and demandto all the faculty and students.</w:t>
            </w:r>
          </w:p>
          <w:p w:rsidR="00EE7C1C" w:rsidRPr="004C5504" w:rsidRDefault="00EE7C1C" w:rsidP="000B7C83">
            <w:pPr>
              <w:shd w:val="clear" w:color="auto" w:fill="FFFFFF" w:themeFill="background1"/>
              <w:spacing w:line="240" w:lineRule="atLeast"/>
              <w:jc w:val="both"/>
              <w:rPr>
                <w:sz w:val="24"/>
              </w:rPr>
            </w:pPr>
          </w:p>
        </w:tc>
      </w:tr>
      <w:tr w:rsidR="00EE7C1C" w:rsidRPr="004C5504">
        <w:trPr>
          <w:trHeight w:val="757"/>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3"/>
              <w:ind w:left="157"/>
            </w:pPr>
            <w:r w:rsidRPr="004C5504">
              <w:t>6</w:t>
            </w:r>
          </w:p>
        </w:tc>
        <w:tc>
          <w:tcPr>
            <w:tcW w:w="8822" w:type="dxa"/>
            <w:tcBorders>
              <w:top w:val="single" w:sz="8" w:space="0" w:color="000000"/>
              <w:left w:val="single" w:sz="4" w:space="0" w:color="000000"/>
              <w:bottom w:val="single" w:sz="8" w:space="0" w:color="000000"/>
            </w:tcBorders>
          </w:tcPr>
          <w:p w:rsidR="00EE7C1C" w:rsidRPr="004C5504" w:rsidRDefault="00717F66">
            <w:pPr>
              <w:pStyle w:val="TableParagraph"/>
              <w:ind w:left="386" w:right="132"/>
            </w:pPr>
            <w:r w:rsidRPr="004C5504">
              <w:t>The Institute shall be involved in continual improvement of processes and systems and to attain national and international accreditations and university rankings.</w:t>
            </w:r>
          </w:p>
        </w:tc>
      </w:tr>
      <w:tr w:rsidR="00EE7C1C" w:rsidRPr="004C5504">
        <w:trPr>
          <w:trHeight w:val="781"/>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7</w:t>
            </w:r>
          </w:p>
        </w:tc>
        <w:tc>
          <w:tcPr>
            <w:tcW w:w="8822" w:type="dxa"/>
            <w:tcBorders>
              <w:top w:val="single" w:sz="8" w:space="0" w:color="000000"/>
              <w:left w:val="single" w:sz="4" w:space="0" w:color="000000"/>
              <w:bottom w:val="single" w:sz="8" w:space="0" w:color="000000"/>
            </w:tcBorders>
          </w:tcPr>
          <w:p w:rsidR="00EE7C1C" w:rsidRPr="004C5504" w:rsidRDefault="00717F66">
            <w:pPr>
              <w:pStyle w:val="TableParagraph"/>
              <w:ind w:left="386" w:right="132"/>
              <w:rPr>
                <w:sz w:val="24"/>
              </w:rPr>
            </w:pPr>
            <w:r w:rsidRPr="004C5504">
              <w:t xml:space="preserve">The Institute </w:t>
            </w:r>
            <w:r w:rsidRPr="004C5504">
              <w:rPr>
                <w:sz w:val="24"/>
              </w:rPr>
              <w:t>shall build a strong industry/schools interaction by way of alumni networks and empanelment of expertise from industry/schools</w:t>
            </w:r>
          </w:p>
        </w:tc>
      </w:tr>
      <w:tr w:rsidR="00EE7C1C" w:rsidRPr="004C5504">
        <w:trPr>
          <w:trHeight w:val="700"/>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8</w:t>
            </w:r>
          </w:p>
        </w:tc>
        <w:tc>
          <w:tcPr>
            <w:tcW w:w="8822" w:type="dxa"/>
            <w:tcBorders>
              <w:top w:val="single" w:sz="8" w:space="0" w:color="000000"/>
              <w:left w:val="single" w:sz="4" w:space="0" w:color="000000"/>
              <w:bottom w:val="single" w:sz="8" w:space="0" w:color="000000"/>
            </w:tcBorders>
          </w:tcPr>
          <w:p w:rsidR="00EE7C1C" w:rsidRPr="004C5504" w:rsidRDefault="00717F66">
            <w:pPr>
              <w:pStyle w:val="TableParagraph"/>
              <w:ind w:left="386" w:right="450"/>
              <w:rPr>
                <w:sz w:val="24"/>
              </w:rPr>
            </w:pPr>
            <w:r w:rsidRPr="004C5504">
              <w:rPr>
                <w:sz w:val="24"/>
              </w:rPr>
              <w:t>The Institute shall facilitate employment opportunities and also support students to start their own ventures.</w:t>
            </w:r>
          </w:p>
        </w:tc>
      </w:tr>
      <w:tr w:rsidR="00EE7C1C" w:rsidRPr="004C5504">
        <w:trPr>
          <w:trHeight w:val="553"/>
        </w:trPr>
        <w:tc>
          <w:tcPr>
            <w:tcW w:w="900"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9</w:t>
            </w:r>
          </w:p>
        </w:tc>
        <w:tc>
          <w:tcPr>
            <w:tcW w:w="8822" w:type="dxa"/>
            <w:tcBorders>
              <w:top w:val="single" w:sz="8" w:space="0" w:color="000000"/>
              <w:left w:val="single" w:sz="4" w:space="0" w:color="000000"/>
              <w:bottom w:val="single" w:sz="8" w:space="0" w:color="000000"/>
            </w:tcBorders>
          </w:tcPr>
          <w:p w:rsidR="00EE7C1C" w:rsidRPr="004C5504" w:rsidRDefault="00717F66">
            <w:pPr>
              <w:pStyle w:val="TableParagraph"/>
              <w:spacing w:line="270" w:lineRule="exact"/>
              <w:ind w:left="386"/>
              <w:rPr>
                <w:sz w:val="24"/>
              </w:rPr>
            </w:pPr>
            <w:r w:rsidRPr="004C5504">
              <w:rPr>
                <w:sz w:val="24"/>
              </w:rPr>
              <w:t>The Institute shall facilitate environment for organisational exposure through the</w:t>
            </w:r>
          </w:p>
          <w:p w:rsidR="00EE7C1C" w:rsidRPr="004C5504" w:rsidRDefault="00717F66">
            <w:pPr>
              <w:pStyle w:val="TableParagraph"/>
              <w:spacing w:line="264" w:lineRule="exact"/>
              <w:ind w:left="386"/>
              <w:rPr>
                <w:sz w:val="24"/>
              </w:rPr>
            </w:pPr>
            <w:r w:rsidRPr="004C5504">
              <w:rPr>
                <w:sz w:val="24"/>
              </w:rPr>
              <w:t>conduct of inter-institutional competitions</w:t>
            </w:r>
          </w:p>
        </w:tc>
      </w:tr>
    </w:tbl>
    <w:p w:rsidR="00EE7C1C" w:rsidRPr="004C5504" w:rsidRDefault="00EE7C1C">
      <w:pPr>
        <w:spacing w:line="264" w:lineRule="exact"/>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spacing w:before="9"/>
        <w:rPr>
          <w:b/>
          <w:sz w:val="23"/>
        </w:rPr>
      </w:pPr>
    </w:p>
    <w:p w:rsidR="00EE7C1C" w:rsidRPr="004C5504" w:rsidRDefault="00717F66">
      <w:pPr>
        <w:spacing w:before="90"/>
        <w:ind w:left="980"/>
        <w:rPr>
          <w:b/>
          <w:sz w:val="24"/>
        </w:rPr>
      </w:pPr>
      <w:r w:rsidRPr="004C5504">
        <w:rPr>
          <w:b/>
          <w:sz w:val="24"/>
        </w:rPr>
        <w:t>Name of the Institution: Amity Institute of Education (AIE)</w:t>
      </w:r>
    </w:p>
    <w:p w:rsidR="00EE7C1C" w:rsidRPr="004C5504" w:rsidRDefault="00EE7C1C">
      <w:pPr>
        <w:pStyle w:val="BodyText"/>
        <w:spacing w:before="5"/>
        <w:rPr>
          <w:b/>
          <w:sz w:val="34"/>
        </w:rPr>
      </w:pPr>
    </w:p>
    <w:p w:rsidR="00EE7C1C" w:rsidRPr="004C5504" w:rsidRDefault="00717F66">
      <w:pPr>
        <w:tabs>
          <w:tab w:val="left" w:pos="1700"/>
        </w:tabs>
        <w:ind w:left="980"/>
        <w:rPr>
          <w:b/>
          <w:sz w:val="24"/>
        </w:rPr>
      </w:pPr>
      <w:r w:rsidRPr="004C5504">
        <w:rPr>
          <w:b/>
          <w:sz w:val="24"/>
        </w:rPr>
        <w:t>3.2.a</w:t>
      </w:r>
      <w:r w:rsidRPr="004C5504">
        <w:rPr>
          <w:b/>
          <w:sz w:val="24"/>
        </w:rPr>
        <w:tab/>
        <w:t>Mission Statement of Amity Institute of Education (AIE)</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2"/>
        <w:rPr>
          <w:b/>
          <w:sz w:val="29"/>
        </w:rPr>
      </w:pPr>
    </w:p>
    <w:tbl>
      <w:tblPr>
        <w:tblW w:w="0" w:type="auto"/>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88"/>
      </w:tblGrid>
      <w:tr w:rsidR="00EE7C1C" w:rsidRPr="004C5504">
        <w:trPr>
          <w:trHeight w:val="457"/>
        </w:trPr>
        <w:tc>
          <w:tcPr>
            <w:tcW w:w="10188" w:type="dxa"/>
            <w:shd w:val="clear" w:color="auto" w:fill="DBE4F0"/>
          </w:tcPr>
          <w:p w:rsidR="00EE7C1C" w:rsidRPr="004C5504" w:rsidRDefault="00717F66">
            <w:pPr>
              <w:pStyle w:val="TableParagraph"/>
              <w:spacing w:before="87"/>
              <w:ind w:left="107"/>
              <w:rPr>
                <w:b/>
                <w:sz w:val="24"/>
              </w:rPr>
            </w:pPr>
            <w:r w:rsidRPr="004C5504">
              <w:rPr>
                <w:b/>
                <w:sz w:val="24"/>
              </w:rPr>
              <w:t>Mission of AIE</w:t>
            </w:r>
          </w:p>
        </w:tc>
      </w:tr>
      <w:tr w:rsidR="00EE7C1C" w:rsidRPr="004C5504">
        <w:trPr>
          <w:trHeight w:val="2310"/>
        </w:trPr>
        <w:tc>
          <w:tcPr>
            <w:tcW w:w="10188" w:type="dxa"/>
          </w:tcPr>
          <w:p w:rsidR="00EE7C1C" w:rsidRPr="004C5504" w:rsidRDefault="00717F66">
            <w:pPr>
              <w:pStyle w:val="TableParagraph"/>
              <w:spacing w:before="12" w:line="364" w:lineRule="auto"/>
              <w:ind w:left="115" w:right="-44" w:firstLine="60"/>
              <w:jc w:val="both"/>
            </w:pPr>
            <w:r w:rsidRPr="004C5504">
              <w:rPr>
                <w:color w:val="202020"/>
              </w:rPr>
              <w:t>To provide teacher education at all levels in all specializations of education in the current perspective of teaching learning trends in the futuristic and emerging frontier areas of knowledge of the field of education, teacher education learning and research. To develop the overall personality of students by making them not only excellent teachers of education but also good individuals, with understanding and regard for human values, pride in their heritage and culture, a sense of right and wrong and yearning for perfection and imbibe attributes of courage of</w:t>
            </w:r>
          </w:p>
          <w:p w:rsidR="00EE7C1C" w:rsidRPr="004C5504" w:rsidRDefault="00717F66">
            <w:pPr>
              <w:pStyle w:val="TableParagraph"/>
              <w:spacing w:line="244" w:lineRule="exact"/>
              <w:ind w:left="115"/>
              <w:jc w:val="both"/>
            </w:pPr>
            <w:r w:rsidRPr="004C5504">
              <w:rPr>
                <w:color w:val="202020"/>
              </w:rPr>
              <w:t>conviction and action.</w:t>
            </w:r>
          </w:p>
        </w:tc>
      </w:tr>
    </w:tbl>
    <w:p w:rsidR="00EE7C1C" w:rsidRPr="004C5504" w:rsidRDefault="00EE7C1C">
      <w:pPr>
        <w:pStyle w:val="BodyText"/>
        <w:rPr>
          <w:b/>
          <w:sz w:val="20"/>
        </w:rPr>
      </w:pPr>
    </w:p>
    <w:p w:rsidR="00EE7C1C" w:rsidRPr="004C5504" w:rsidRDefault="00EE7C1C">
      <w:pPr>
        <w:pStyle w:val="BodyText"/>
        <w:spacing w:before="11"/>
        <w:rPr>
          <w:b/>
          <w:sz w:val="16"/>
        </w:rPr>
      </w:pPr>
    </w:p>
    <w:p w:rsidR="00EE7C1C" w:rsidRPr="004C5504" w:rsidRDefault="00717F66">
      <w:pPr>
        <w:pStyle w:val="ListParagraph"/>
        <w:numPr>
          <w:ilvl w:val="1"/>
          <w:numId w:val="35"/>
        </w:numPr>
        <w:tabs>
          <w:tab w:val="left" w:pos="1282"/>
        </w:tabs>
        <w:spacing w:before="90"/>
        <w:ind w:left="1281" w:hanging="301"/>
        <w:rPr>
          <w:b/>
        </w:rPr>
      </w:pPr>
      <w:r w:rsidRPr="004C5504">
        <w:rPr>
          <w:b/>
          <w:sz w:val="24"/>
        </w:rPr>
        <w:t>b Broad-Based Goals / Objectives of Amity Institute of Education (AIE)</w:t>
      </w:r>
    </w:p>
    <w:p w:rsidR="00EE7C1C" w:rsidRPr="004C5504" w:rsidRDefault="00EE7C1C">
      <w:pPr>
        <w:pStyle w:val="BodyText"/>
        <w:spacing w:before="8"/>
        <w:rPr>
          <w:b/>
          <w:sz w:val="10"/>
        </w:rPr>
      </w:pPr>
    </w:p>
    <w:tbl>
      <w:tblPr>
        <w:tblW w:w="0" w:type="auto"/>
        <w:tblInd w:w="7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8"/>
        <w:gridCol w:w="9273"/>
      </w:tblGrid>
      <w:tr w:rsidR="00EE7C1C" w:rsidRPr="004C5504">
        <w:trPr>
          <w:trHeight w:val="397"/>
        </w:trPr>
        <w:tc>
          <w:tcPr>
            <w:tcW w:w="9861" w:type="dxa"/>
            <w:gridSpan w:val="2"/>
            <w:tcBorders>
              <w:left w:val="single" w:sz="4" w:space="0" w:color="000000"/>
              <w:right w:val="single" w:sz="4" w:space="0" w:color="000000"/>
            </w:tcBorders>
            <w:shd w:val="clear" w:color="auto" w:fill="DBE4F0"/>
          </w:tcPr>
          <w:p w:rsidR="00EE7C1C" w:rsidRPr="004C5504" w:rsidRDefault="00717F66">
            <w:pPr>
              <w:pStyle w:val="TableParagraph"/>
              <w:spacing w:before="58"/>
              <w:ind w:left="1204"/>
              <w:rPr>
                <w:b/>
                <w:sz w:val="24"/>
              </w:rPr>
            </w:pPr>
            <w:r w:rsidRPr="004C5504">
              <w:rPr>
                <w:b/>
                <w:sz w:val="24"/>
              </w:rPr>
              <w:t>Educational Goals</w:t>
            </w:r>
          </w:p>
        </w:tc>
      </w:tr>
      <w:tr w:rsidR="00EE7C1C" w:rsidRPr="004C5504">
        <w:trPr>
          <w:trHeight w:val="553"/>
        </w:trPr>
        <w:tc>
          <w:tcPr>
            <w:tcW w:w="588" w:type="dxa"/>
            <w:tcBorders>
              <w:left w:val="single" w:sz="4" w:space="0" w:color="000000"/>
              <w:bottom w:val="single" w:sz="6" w:space="0" w:color="000000"/>
              <w:right w:val="single" w:sz="4" w:space="0" w:color="000000"/>
            </w:tcBorders>
          </w:tcPr>
          <w:p w:rsidR="00EE7C1C" w:rsidRPr="004C5504" w:rsidRDefault="00717F66">
            <w:pPr>
              <w:pStyle w:val="TableParagraph"/>
              <w:spacing w:before="53"/>
              <w:ind w:left="158"/>
              <w:rPr>
                <w:sz w:val="24"/>
              </w:rPr>
            </w:pPr>
            <w:r w:rsidRPr="004C5504">
              <w:rPr>
                <w:sz w:val="24"/>
              </w:rPr>
              <w:t>1</w:t>
            </w:r>
          </w:p>
        </w:tc>
        <w:tc>
          <w:tcPr>
            <w:tcW w:w="9273" w:type="dxa"/>
            <w:tcBorders>
              <w:left w:val="single" w:sz="4" w:space="0" w:color="000000"/>
              <w:bottom w:val="single" w:sz="6" w:space="0" w:color="000000"/>
            </w:tcBorders>
          </w:tcPr>
          <w:p w:rsidR="00EE7C1C" w:rsidRPr="004C5504" w:rsidRDefault="00717F66">
            <w:pPr>
              <w:pStyle w:val="TableParagraph"/>
              <w:spacing w:line="270" w:lineRule="exact"/>
              <w:ind w:left="117"/>
              <w:rPr>
                <w:sz w:val="24"/>
              </w:rPr>
            </w:pPr>
            <w:r w:rsidRPr="004C5504">
              <w:rPr>
                <w:sz w:val="24"/>
              </w:rPr>
              <w:t>Students shall be able to demonstrate empirical knowledge of the application of the</w:t>
            </w:r>
          </w:p>
          <w:p w:rsidR="00EE7C1C" w:rsidRPr="004C5504" w:rsidRDefault="00717F66">
            <w:pPr>
              <w:pStyle w:val="TableParagraph"/>
              <w:spacing w:line="264" w:lineRule="exact"/>
              <w:ind w:left="117"/>
              <w:rPr>
                <w:sz w:val="24"/>
              </w:rPr>
            </w:pPr>
            <w:r w:rsidRPr="004C5504">
              <w:rPr>
                <w:sz w:val="24"/>
              </w:rPr>
              <w:t>educational philosophy and principles in a professional work setting in teacher education</w:t>
            </w:r>
          </w:p>
        </w:tc>
      </w:tr>
      <w:tr w:rsidR="00EE7C1C" w:rsidRPr="004C5504">
        <w:trPr>
          <w:trHeight w:val="827"/>
        </w:trPr>
        <w:tc>
          <w:tcPr>
            <w:tcW w:w="588" w:type="dxa"/>
            <w:tcBorders>
              <w:top w:val="single" w:sz="6"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2</w:t>
            </w:r>
          </w:p>
        </w:tc>
        <w:tc>
          <w:tcPr>
            <w:tcW w:w="9273" w:type="dxa"/>
            <w:tcBorders>
              <w:top w:val="single" w:sz="6" w:space="0" w:color="000000"/>
              <w:left w:val="single" w:sz="4" w:space="0" w:color="000000"/>
              <w:bottom w:val="single" w:sz="8" w:space="0" w:color="000000"/>
            </w:tcBorders>
          </w:tcPr>
          <w:p w:rsidR="00EE7C1C" w:rsidRPr="004C5504" w:rsidRDefault="00717F66">
            <w:pPr>
              <w:pStyle w:val="TableParagraph"/>
              <w:spacing w:line="268" w:lineRule="exact"/>
              <w:ind w:left="117"/>
              <w:rPr>
                <w:sz w:val="24"/>
              </w:rPr>
            </w:pPr>
            <w:r w:rsidRPr="004C5504">
              <w:rPr>
                <w:sz w:val="24"/>
              </w:rPr>
              <w:t>Students shall be able to integrate theory, practicum &amp; teaching practice, in making effective</w:t>
            </w:r>
          </w:p>
          <w:p w:rsidR="00EE7C1C" w:rsidRPr="004C5504" w:rsidRDefault="00717F66">
            <w:pPr>
              <w:pStyle w:val="TableParagraph"/>
              <w:spacing w:line="270" w:lineRule="atLeast"/>
              <w:ind w:left="117"/>
              <w:rPr>
                <w:sz w:val="24"/>
              </w:rPr>
            </w:pPr>
            <w:r w:rsidRPr="004C5504">
              <w:rPr>
                <w:sz w:val="24"/>
              </w:rPr>
              <w:t>decisions by understanding the relationship of education with global environment in teacher education</w:t>
            </w:r>
          </w:p>
        </w:tc>
      </w:tr>
      <w:tr w:rsidR="00EE7C1C" w:rsidRPr="004C5504">
        <w:trPr>
          <w:trHeight w:val="827"/>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3</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line="268" w:lineRule="exact"/>
              <w:ind w:left="117"/>
              <w:rPr>
                <w:sz w:val="24"/>
              </w:rPr>
            </w:pPr>
            <w:r w:rsidRPr="004C5504">
              <w:rPr>
                <w:sz w:val="24"/>
              </w:rPr>
              <w:t>Students shall be able to construct and maintain effective educational performance by</w:t>
            </w:r>
          </w:p>
          <w:p w:rsidR="00EE7C1C" w:rsidRPr="004C5504" w:rsidRDefault="00717F66">
            <w:pPr>
              <w:pStyle w:val="TableParagraph"/>
              <w:spacing w:line="270" w:lineRule="atLeast"/>
              <w:ind w:left="117"/>
              <w:rPr>
                <w:sz w:val="24"/>
              </w:rPr>
            </w:pPr>
            <w:r w:rsidRPr="004C5504">
              <w:rPr>
                <w:sz w:val="24"/>
              </w:rPr>
              <w:t>leveraging Research skills, Information and Technological competencies in the given educational framework in teacher education</w:t>
            </w:r>
          </w:p>
        </w:tc>
      </w:tr>
      <w:tr w:rsidR="00EE7C1C" w:rsidRPr="004C5504">
        <w:trPr>
          <w:trHeight w:val="553"/>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4</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line="270" w:lineRule="exact"/>
              <w:ind w:left="117"/>
              <w:rPr>
                <w:sz w:val="24"/>
              </w:rPr>
            </w:pPr>
            <w:r w:rsidRPr="004C5504">
              <w:rPr>
                <w:sz w:val="24"/>
              </w:rPr>
              <w:t>Students shall be able to identify when and how to use appropriate teaching skills &amp;</w:t>
            </w:r>
          </w:p>
          <w:p w:rsidR="00EE7C1C" w:rsidRPr="004C5504" w:rsidRDefault="00717F66">
            <w:pPr>
              <w:pStyle w:val="TableParagraph"/>
              <w:spacing w:line="264" w:lineRule="exact"/>
              <w:ind w:left="117"/>
              <w:rPr>
                <w:sz w:val="24"/>
              </w:rPr>
            </w:pPr>
            <w:r w:rsidRPr="004C5504">
              <w:rPr>
                <w:sz w:val="24"/>
              </w:rPr>
              <w:t>techniques in teacher education</w:t>
            </w:r>
          </w:p>
        </w:tc>
      </w:tr>
      <w:tr w:rsidR="00EE7C1C" w:rsidRPr="004C5504">
        <w:trPr>
          <w:trHeight w:val="671"/>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5</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before="51"/>
              <w:ind w:left="117" w:right="521"/>
              <w:rPr>
                <w:sz w:val="24"/>
              </w:rPr>
            </w:pPr>
            <w:r w:rsidRPr="004C5504">
              <w:rPr>
                <w:sz w:val="24"/>
              </w:rPr>
              <w:t>Students shall be able to demonstrate effective communication and behavioural skills that support and enhance educational effectiveness in teacher education</w:t>
            </w:r>
          </w:p>
        </w:tc>
      </w:tr>
      <w:tr w:rsidR="00EE7C1C" w:rsidRPr="004C5504">
        <w:trPr>
          <w:trHeight w:val="395"/>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6</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line="268" w:lineRule="exact"/>
              <w:ind w:left="117"/>
              <w:rPr>
                <w:sz w:val="24"/>
              </w:rPr>
            </w:pPr>
            <w:r w:rsidRPr="004C5504">
              <w:rPr>
                <w:sz w:val="24"/>
              </w:rPr>
              <w:t>Students shall be able to demonstrate effective teaching &amp; practical skills in teacher education</w:t>
            </w:r>
          </w:p>
        </w:tc>
      </w:tr>
      <w:tr w:rsidR="00EE7C1C" w:rsidRPr="004C5504">
        <w:trPr>
          <w:trHeight w:val="554"/>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4"/>
              <w:ind w:left="157"/>
              <w:rPr>
                <w:sz w:val="24"/>
              </w:rPr>
            </w:pPr>
            <w:r w:rsidRPr="004C5504">
              <w:rPr>
                <w:sz w:val="24"/>
              </w:rPr>
              <w:t>7</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line="270" w:lineRule="exact"/>
              <w:ind w:left="117"/>
              <w:rPr>
                <w:sz w:val="24"/>
              </w:rPr>
            </w:pPr>
            <w:r w:rsidRPr="004C5504">
              <w:rPr>
                <w:sz w:val="24"/>
              </w:rPr>
              <w:t>Students shall be able to develop positive perspectives and skills that createproductive</w:t>
            </w:r>
          </w:p>
          <w:p w:rsidR="00EE7C1C" w:rsidRPr="004C5504" w:rsidRDefault="00717F66">
            <w:pPr>
              <w:pStyle w:val="TableParagraph"/>
              <w:spacing w:line="264" w:lineRule="exact"/>
              <w:ind w:left="117"/>
              <w:rPr>
                <w:sz w:val="24"/>
              </w:rPr>
            </w:pPr>
            <w:r w:rsidRPr="004C5504">
              <w:rPr>
                <w:sz w:val="24"/>
              </w:rPr>
              <w:t>educational leaders in education in teacher education</w:t>
            </w:r>
          </w:p>
        </w:tc>
      </w:tr>
      <w:tr w:rsidR="00EE7C1C" w:rsidRPr="004C5504">
        <w:trPr>
          <w:trHeight w:val="395"/>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8</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before="51"/>
              <w:ind w:left="117"/>
              <w:rPr>
                <w:sz w:val="24"/>
              </w:rPr>
            </w:pPr>
            <w:r w:rsidRPr="004C5504">
              <w:rPr>
                <w:sz w:val="24"/>
              </w:rPr>
              <w:t>Students shall be able to act ethically and responsibly</w:t>
            </w:r>
          </w:p>
        </w:tc>
      </w:tr>
      <w:tr w:rsidR="00EE7C1C" w:rsidRPr="004C5504">
        <w:trPr>
          <w:trHeight w:val="397"/>
        </w:trPr>
        <w:tc>
          <w:tcPr>
            <w:tcW w:w="588" w:type="dxa"/>
            <w:tcBorders>
              <w:top w:val="single" w:sz="8" w:space="0" w:color="000000"/>
              <w:bottom w:val="single" w:sz="8" w:space="0" w:color="000000"/>
              <w:right w:val="single" w:sz="4" w:space="0" w:color="000000"/>
            </w:tcBorders>
          </w:tcPr>
          <w:p w:rsidR="00EE7C1C" w:rsidRPr="004C5504" w:rsidRDefault="00717F66">
            <w:pPr>
              <w:pStyle w:val="TableParagraph"/>
              <w:spacing w:before="51"/>
              <w:ind w:left="157"/>
              <w:rPr>
                <w:sz w:val="24"/>
              </w:rPr>
            </w:pPr>
            <w:r w:rsidRPr="004C5504">
              <w:rPr>
                <w:sz w:val="24"/>
              </w:rPr>
              <w:t>9</w:t>
            </w:r>
          </w:p>
        </w:tc>
        <w:tc>
          <w:tcPr>
            <w:tcW w:w="9273" w:type="dxa"/>
            <w:tcBorders>
              <w:top w:val="single" w:sz="8" w:space="0" w:color="000000"/>
              <w:left w:val="single" w:sz="4" w:space="0" w:color="000000"/>
              <w:bottom w:val="single" w:sz="8" w:space="0" w:color="000000"/>
              <w:right w:val="single" w:sz="4" w:space="0" w:color="000000"/>
            </w:tcBorders>
          </w:tcPr>
          <w:p w:rsidR="00EE7C1C" w:rsidRPr="004C5504" w:rsidRDefault="00717F66">
            <w:pPr>
              <w:pStyle w:val="TableParagraph"/>
              <w:spacing w:line="268" w:lineRule="exact"/>
              <w:ind w:left="117"/>
              <w:rPr>
                <w:sz w:val="24"/>
              </w:rPr>
            </w:pPr>
            <w:r w:rsidRPr="004C5504">
              <w:rPr>
                <w:sz w:val="24"/>
              </w:rPr>
              <w:t>Students shall be able to critically evaluate and reflect learning and development throughout.</w:t>
            </w:r>
          </w:p>
        </w:tc>
      </w:tr>
    </w:tbl>
    <w:p w:rsidR="00EE7C1C" w:rsidRPr="004C5504" w:rsidRDefault="00EE7C1C">
      <w:pPr>
        <w:spacing w:line="268" w:lineRule="exact"/>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1"/>
        <w:rPr>
          <w:b/>
          <w:sz w:val="27"/>
        </w:rPr>
      </w:pPr>
    </w:p>
    <w:p w:rsidR="00EE7C1C" w:rsidRPr="004C5504" w:rsidRDefault="00717F66">
      <w:pPr>
        <w:spacing w:before="90"/>
        <w:ind w:left="980" w:right="1617"/>
        <w:rPr>
          <w:b/>
          <w:sz w:val="24"/>
        </w:rPr>
      </w:pPr>
      <w:r w:rsidRPr="004C5504">
        <w:rPr>
          <w:b/>
          <w:sz w:val="24"/>
        </w:rPr>
        <w:t>3.2.c Broad-Based Operational Goals (Resources Required) of Amity Institute of Education (AIE)</w:t>
      </w:r>
    </w:p>
    <w:p w:rsidR="00EE7C1C" w:rsidRPr="004C5504" w:rsidRDefault="00EE7C1C">
      <w:pPr>
        <w:pStyle w:val="BodyText"/>
        <w:rPr>
          <w:b/>
          <w:sz w:val="20"/>
        </w:rPr>
      </w:pPr>
    </w:p>
    <w:p w:rsidR="00EE7C1C" w:rsidRPr="004C5504" w:rsidRDefault="00EE7C1C">
      <w:pPr>
        <w:pStyle w:val="BodyText"/>
        <w:spacing w:before="2"/>
        <w:rPr>
          <w:b/>
          <w:sz w:val="25"/>
        </w:rPr>
      </w:pPr>
    </w:p>
    <w:tbl>
      <w:tblPr>
        <w:tblW w:w="0" w:type="auto"/>
        <w:tblInd w:w="8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3"/>
        <w:gridCol w:w="8925"/>
      </w:tblGrid>
      <w:tr w:rsidR="00EE7C1C" w:rsidRPr="004C5504">
        <w:trPr>
          <w:trHeight w:val="433"/>
        </w:trPr>
        <w:tc>
          <w:tcPr>
            <w:tcW w:w="9568" w:type="dxa"/>
            <w:gridSpan w:val="2"/>
            <w:shd w:val="clear" w:color="auto" w:fill="DBE4F0"/>
          </w:tcPr>
          <w:p w:rsidR="00EE7C1C" w:rsidRPr="004C5504" w:rsidRDefault="00717F66">
            <w:pPr>
              <w:pStyle w:val="TableParagraph"/>
              <w:spacing w:before="56"/>
              <w:ind w:left="107"/>
              <w:rPr>
                <w:b/>
                <w:sz w:val="24"/>
              </w:rPr>
            </w:pPr>
            <w:r w:rsidRPr="004C5504">
              <w:rPr>
                <w:b/>
                <w:sz w:val="24"/>
              </w:rPr>
              <w:t>Operational Goals of AIE</w:t>
            </w:r>
          </w:p>
        </w:tc>
      </w:tr>
      <w:tr w:rsidR="00EE7C1C" w:rsidRPr="004C5504">
        <w:trPr>
          <w:trHeight w:val="551"/>
        </w:trPr>
        <w:tc>
          <w:tcPr>
            <w:tcW w:w="643" w:type="dxa"/>
            <w:tcBorders>
              <w:bottom w:val="single" w:sz="6" w:space="0" w:color="000000"/>
              <w:right w:val="nil"/>
            </w:tcBorders>
          </w:tcPr>
          <w:p w:rsidR="00EE7C1C" w:rsidRPr="004C5504" w:rsidRDefault="00717F66">
            <w:pPr>
              <w:pStyle w:val="TableParagraph"/>
              <w:spacing w:before="51"/>
              <w:ind w:left="157"/>
              <w:rPr>
                <w:sz w:val="24"/>
              </w:rPr>
            </w:pPr>
            <w:r w:rsidRPr="004C5504">
              <w:rPr>
                <w:sz w:val="24"/>
              </w:rPr>
              <w:t>1</w:t>
            </w:r>
          </w:p>
        </w:tc>
        <w:tc>
          <w:tcPr>
            <w:tcW w:w="8925" w:type="dxa"/>
            <w:tcBorders>
              <w:left w:val="nil"/>
              <w:bottom w:val="single" w:sz="6" w:space="0" w:color="000000"/>
            </w:tcBorders>
          </w:tcPr>
          <w:p w:rsidR="00EE7C1C" w:rsidRPr="004C5504" w:rsidRDefault="00717F66">
            <w:pPr>
              <w:pStyle w:val="TableParagraph"/>
              <w:spacing w:line="267" w:lineRule="exact"/>
              <w:ind w:left="379"/>
              <w:rPr>
                <w:sz w:val="24"/>
              </w:rPr>
            </w:pPr>
            <w:r w:rsidRPr="004C5504">
              <w:rPr>
                <w:sz w:val="24"/>
              </w:rPr>
              <w:t>AIE intends to provide educational excellence in Teaching/Academic Delivery and</w:t>
            </w:r>
          </w:p>
          <w:p w:rsidR="00EE7C1C" w:rsidRPr="004C5504" w:rsidRDefault="00717F66">
            <w:pPr>
              <w:pStyle w:val="TableParagraph"/>
              <w:spacing w:line="264" w:lineRule="exact"/>
              <w:ind w:left="379"/>
              <w:rPr>
                <w:sz w:val="24"/>
              </w:rPr>
            </w:pPr>
            <w:r w:rsidRPr="004C5504">
              <w:rPr>
                <w:sz w:val="24"/>
              </w:rPr>
              <w:t>research.</w:t>
            </w:r>
          </w:p>
          <w:p w:rsidR="00525795" w:rsidRPr="004C5504" w:rsidRDefault="00525795">
            <w:pPr>
              <w:pStyle w:val="TableParagraph"/>
              <w:spacing w:line="264" w:lineRule="exact"/>
              <w:ind w:left="379"/>
              <w:rPr>
                <w:sz w:val="24"/>
              </w:rPr>
            </w:pPr>
          </w:p>
        </w:tc>
      </w:tr>
      <w:tr w:rsidR="00EE7C1C" w:rsidRPr="004C5504">
        <w:trPr>
          <w:trHeight w:val="643"/>
        </w:trPr>
        <w:tc>
          <w:tcPr>
            <w:tcW w:w="643" w:type="dxa"/>
            <w:tcBorders>
              <w:top w:val="single" w:sz="6"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2</w:t>
            </w:r>
          </w:p>
        </w:tc>
        <w:tc>
          <w:tcPr>
            <w:tcW w:w="8925" w:type="dxa"/>
            <w:tcBorders>
              <w:top w:val="single" w:sz="6" w:space="0" w:color="000000"/>
              <w:left w:val="nil"/>
              <w:bottom w:val="single" w:sz="8" w:space="0" w:color="000000"/>
            </w:tcBorders>
          </w:tcPr>
          <w:p w:rsidR="00EE7C1C" w:rsidRPr="004C5504" w:rsidRDefault="00717F66">
            <w:pPr>
              <w:pStyle w:val="TableParagraph"/>
              <w:ind w:left="379" w:right="967"/>
              <w:rPr>
                <w:sz w:val="24"/>
              </w:rPr>
            </w:pPr>
            <w:r w:rsidRPr="004C5504">
              <w:rPr>
                <w:sz w:val="24"/>
              </w:rPr>
              <w:t>AIE shall facilitate environment for innovation and research excellence for the intellectual growth of faculty.</w:t>
            </w:r>
          </w:p>
        </w:tc>
      </w:tr>
      <w:tr w:rsidR="00EE7C1C" w:rsidRPr="004C5504">
        <w:trPr>
          <w:trHeight w:val="827"/>
        </w:trPr>
        <w:tc>
          <w:tcPr>
            <w:tcW w:w="643"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3</w:t>
            </w:r>
          </w:p>
        </w:tc>
        <w:tc>
          <w:tcPr>
            <w:tcW w:w="8925" w:type="dxa"/>
            <w:tcBorders>
              <w:top w:val="single" w:sz="8" w:space="0" w:color="000000"/>
              <w:left w:val="nil"/>
              <w:bottom w:val="single" w:sz="8" w:space="0" w:color="000000"/>
            </w:tcBorders>
          </w:tcPr>
          <w:p w:rsidR="00EE7C1C" w:rsidRPr="004C5504" w:rsidRDefault="00717F66">
            <w:pPr>
              <w:pStyle w:val="TableParagraph"/>
              <w:ind w:left="379" w:right="685"/>
              <w:rPr>
                <w:sz w:val="24"/>
              </w:rPr>
            </w:pPr>
            <w:r w:rsidRPr="004C5504">
              <w:t xml:space="preserve">AIE </w:t>
            </w:r>
            <w:r w:rsidRPr="004C5504">
              <w:rPr>
                <w:sz w:val="24"/>
              </w:rPr>
              <w:t>shall facilitate cultivation of core values of the university and ethical conduct amongst students, faculty and staff by providing</w:t>
            </w:r>
          </w:p>
        </w:tc>
      </w:tr>
      <w:tr w:rsidR="00EE7C1C" w:rsidRPr="004C5504">
        <w:trPr>
          <w:trHeight w:val="553"/>
        </w:trPr>
        <w:tc>
          <w:tcPr>
            <w:tcW w:w="643"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4</w:t>
            </w:r>
          </w:p>
        </w:tc>
        <w:tc>
          <w:tcPr>
            <w:tcW w:w="8925" w:type="dxa"/>
            <w:tcBorders>
              <w:top w:val="single" w:sz="8" w:space="0" w:color="000000"/>
              <w:left w:val="nil"/>
              <w:bottom w:val="single" w:sz="8" w:space="0" w:color="000000"/>
            </w:tcBorders>
          </w:tcPr>
          <w:p w:rsidR="00EE7C1C" w:rsidRPr="004C5504" w:rsidRDefault="00717F66">
            <w:pPr>
              <w:pStyle w:val="TableParagraph"/>
              <w:spacing w:line="270" w:lineRule="exact"/>
              <w:ind w:left="379"/>
              <w:rPr>
                <w:sz w:val="24"/>
              </w:rPr>
            </w:pPr>
            <w:r w:rsidRPr="004C5504">
              <w:t xml:space="preserve">AIE </w:t>
            </w:r>
            <w:r w:rsidRPr="004C5504">
              <w:rPr>
                <w:sz w:val="24"/>
              </w:rPr>
              <w:t>shall encourage cultural diversity and a sense of social and environmental</w:t>
            </w:r>
          </w:p>
          <w:p w:rsidR="00EE7C1C" w:rsidRPr="004C5504" w:rsidRDefault="00717F66">
            <w:pPr>
              <w:pStyle w:val="TableParagraph"/>
              <w:spacing w:line="264" w:lineRule="exact"/>
              <w:ind w:left="379"/>
              <w:rPr>
                <w:sz w:val="24"/>
              </w:rPr>
            </w:pPr>
            <w:r w:rsidRPr="004C5504">
              <w:rPr>
                <w:sz w:val="24"/>
              </w:rPr>
              <w:t>responsibility.</w:t>
            </w:r>
          </w:p>
          <w:p w:rsidR="00525795" w:rsidRPr="004C5504" w:rsidRDefault="00525795">
            <w:pPr>
              <w:pStyle w:val="TableParagraph"/>
              <w:spacing w:line="264" w:lineRule="exact"/>
              <w:ind w:left="379"/>
              <w:rPr>
                <w:sz w:val="24"/>
              </w:rPr>
            </w:pPr>
          </w:p>
        </w:tc>
      </w:tr>
      <w:tr w:rsidR="00EE7C1C" w:rsidRPr="004C5504">
        <w:trPr>
          <w:trHeight w:val="551"/>
        </w:trPr>
        <w:tc>
          <w:tcPr>
            <w:tcW w:w="643"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5</w:t>
            </w:r>
          </w:p>
        </w:tc>
        <w:tc>
          <w:tcPr>
            <w:tcW w:w="8925" w:type="dxa"/>
            <w:tcBorders>
              <w:top w:val="single" w:sz="8" w:space="0" w:color="000000"/>
              <w:left w:val="nil"/>
              <w:bottom w:val="single" w:sz="8" w:space="0" w:color="000000"/>
            </w:tcBorders>
          </w:tcPr>
          <w:p w:rsidR="00EE7C1C" w:rsidRPr="004C5504" w:rsidRDefault="00717F66">
            <w:pPr>
              <w:pStyle w:val="TableParagraph"/>
              <w:spacing w:line="268" w:lineRule="exact"/>
              <w:ind w:left="379"/>
              <w:rPr>
                <w:sz w:val="24"/>
              </w:rPr>
            </w:pPr>
            <w:r w:rsidRPr="004C5504">
              <w:t xml:space="preserve">AIE </w:t>
            </w:r>
            <w:r w:rsidRPr="004C5504">
              <w:rPr>
                <w:sz w:val="24"/>
              </w:rPr>
              <w:t>shall provide ample opportunities for international exposure to faculty and</w:t>
            </w:r>
          </w:p>
          <w:p w:rsidR="00EE7C1C" w:rsidRPr="004C5504" w:rsidRDefault="00717F66">
            <w:pPr>
              <w:pStyle w:val="TableParagraph"/>
              <w:spacing w:line="264" w:lineRule="exact"/>
              <w:ind w:left="379"/>
              <w:rPr>
                <w:sz w:val="24"/>
              </w:rPr>
            </w:pPr>
            <w:r w:rsidRPr="004C5504">
              <w:rPr>
                <w:sz w:val="24"/>
              </w:rPr>
              <w:t>students.</w:t>
            </w:r>
          </w:p>
          <w:p w:rsidR="00525795" w:rsidRPr="004C5504" w:rsidRDefault="00525795">
            <w:pPr>
              <w:pStyle w:val="TableParagraph"/>
              <w:spacing w:line="264" w:lineRule="exact"/>
              <w:ind w:left="379"/>
              <w:rPr>
                <w:sz w:val="24"/>
              </w:rPr>
            </w:pPr>
          </w:p>
        </w:tc>
      </w:tr>
      <w:tr w:rsidR="00EE7C1C" w:rsidRPr="004C5504">
        <w:trPr>
          <w:trHeight w:val="551"/>
        </w:trPr>
        <w:tc>
          <w:tcPr>
            <w:tcW w:w="643"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6</w:t>
            </w:r>
          </w:p>
        </w:tc>
        <w:tc>
          <w:tcPr>
            <w:tcW w:w="8925" w:type="dxa"/>
            <w:tcBorders>
              <w:top w:val="single" w:sz="8" w:space="0" w:color="000000"/>
              <w:left w:val="nil"/>
              <w:bottom w:val="single" w:sz="8" w:space="0" w:color="000000"/>
            </w:tcBorders>
          </w:tcPr>
          <w:p w:rsidR="00EE7C1C" w:rsidRPr="004C5504" w:rsidRDefault="00717F66">
            <w:pPr>
              <w:pStyle w:val="TableParagraph"/>
              <w:spacing w:line="268" w:lineRule="exact"/>
              <w:ind w:left="379"/>
              <w:rPr>
                <w:sz w:val="24"/>
              </w:rPr>
            </w:pPr>
            <w:r w:rsidRPr="004C5504">
              <w:rPr>
                <w:sz w:val="24"/>
              </w:rPr>
              <w:t>AIE shall be involved in continual improvement of processes and systems and to attain</w:t>
            </w:r>
          </w:p>
          <w:p w:rsidR="00EE7C1C" w:rsidRPr="004C5504" w:rsidRDefault="00717F66">
            <w:pPr>
              <w:pStyle w:val="TableParagraph"/>
              <w:spacing w:line="264" w:lineRule="exact"/>
              <w:ind w:left="379"/>
              <w:rPr>
                <w:sz w:val="24"/>
              </w:rPr>
            </w:pPr>
            <w:r w:rsidRPr="004C5504">
              <w:rPr>
                <w:sz w:val="24"/>
              </w:rPr>
              <w:t>national and international accreditations and university rankings.</w:t>
            </w:r>
          </w:p>
          <w:p w:rsidR="00525795" w:rsidRPr="004C5504" w:rsidRDefault="00525795">
            <w:pPr>
              <w:pStyle w:val="TableParagraph"/>
              <w:spacing w:line="264" w:lineRule="exact"/>
              <w:ind w:left="379"/>
              <w:rPr>
                <w:sz w:val="24"/>
              </w:rPr>
            </w:pPr>
          </w:p>
        </w:tc>
      </w:tr>
      <w:tr w:rsidR="00EE7C1C" w:rsidRPr="004C5504">
        <w:trPr>
          <w:trHeight w:val="553"/>
        </w:trPr>
        <w:tc>
          <w:tcPr>
            <w:tcW w:w="643"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7</w:t>
            </w:r>
          </w:p>
        </w:tc>
        <w:tc>
          <w:tcPr>
            <w:tcW w:w="8925" w:type="dxa"/>
            <w:tcBorders>
              <w:top w:val="single" w:sz="8" w:space="0" w:color="000000"/>
              <w:left w:val="nil"/>
              <w:bottom w:val="single" w:sz="8" w:space="0" w:color="000000"/>
            </w:tcBorders>
          </w:tcPr>
          <w:p w:rsidR="00EE7C1C" w:rsidRPr="004C5504" w:rsidRDefault="00717F66">
            <w:pPr>
              <w:pStyle w:val="TableParagraph"/>
              <w:spacing w:line="270" w:lineRule="exact"/>
              <w:ind w:left="379"/>
              <w:rPr>
                <w:sz w:val="24"/>
              </w:rPr>
            </w:pPr>
            <w:r w:rsidRPr="004C5504">
              <w:t xml:space="preserve">AIE </w:t>
            </w:r>
            <w:r w:rsidRPr="004C5504">
              <w:rPr>
                <w:sz w:val="24"/>
              </w:rPr>
              <w:t>shall build a strong industry interaction by way of alumni networks and</w:t>
            </w:r>
          </w:p>
          <w:p w:rsidR="00EE7C1C" w:rsidRPr="004C5504" w:rsidRDefault="00717F66">
            <w:pPr>
              <w:pStyle w:val="TableParagraph"/>
              <w:spacing w:line="264" w:lineRule="exact"/>
              <w:ind w:left="379"/>
              <w:rPr>
                <w:sz w:val="24"/>
              </w:rPr>
            </w:pPr>
            <w:r w:rsidRPr="004C5504">
              <w:rPr>
                <w:sz w:val="24"/>
              </w:rPr>
              <w:t>empanelment of expertise from industry.</w:t>
            </w:r>
          </w:p>
          <w:p w:rsidR="00525795" w:rsidRPr="004C5504" w:rsidRDefault="00525795">
            <w:pPr>
              <w:pStyle w:val="TableParagraph"/>
              <w:spacing w:line="264" w:lineRule="exact"/>
              <w:ind w:left="379"/>
              <w:rPr>
                <w:sz w:val="24"/>
              </w:rPr>
            </w:pPr>
          </w:p>
        </w:tc>
      </w:tr>
      <w:tr w:rsidR="00EE7C1C" w:rsidRPr="004C5504">
        <w:trPr>
          <w:trHeight w:val="716"/>
        </w:trPr>
        <w:tc>
          <w:tcPr>
            <w:tcW w:w="643"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8</w:t>
            </w:r>
          </w:p>
        </w:tc>
        <w:tc>
          <w:tcPr>
            <w:tcW w:w="8925" w:type="dxa"/>
            <w:tcBorders>
              <w:top w:val="single" w:sz="8" w:space="0" w:color="000000"/>
              <w:left w:val="nil"/>
              <w:bottom w:val="single" w:sz="8" w:space="0" w:color="000000"/>
            </w:tcBorders>
          </w:tcPr>
          <w:p w:rsidR="00EE7C1C" w:rsidRPr="004C5504" w:rsidRDefault="00717F66">
            <w:pPr>
              <w:pStyle w:val="TableParagraph"/>
              <w:ind w:left="379" w:right="412"/>
              <w:rPr>
                <w:sz w:val="24"/>
              </w:rPr>
            </w:pPr>
            <w:r w:rsidRPr="004C5504">
              <w:rPr>
                <w:sz w:val="24"/>
              </w:rPr>
              <w:t>AIE shall facilitate employment opportunities and also support students to start their own ventures by providing.</w:t>
            </w:r>
          </w:p>
        </w:tc>
      </w:tr>
      <w:tr w:rsidR="00EE7C1C" w:rsidRPr="004C5504">
        <w:trPr>
          <w:trHeight w:val="575"/>
        </w:trPr>
        <w:tc>
          <w:tcPr>
            <w:tcW w:w="643"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9</w:t>
            </w:r>
          </w:p>
        </w:tc>
        <w:tc>
          <w:tcPr>
            <w:tcW w:w="8925" w:type="dxa"/>
            <w:tcBorders>
              <w:top w:val="single" w:sz="8" w:space="0" w:color="000000"/>
              <w:left w:val="nil"/>
              <w:bottom w:val="single" w:sz="8" w:space="0" w:color="000000"/>
            </w:tcBorders>
          </w:tcPr>
          <w:p w:rsidR="00EE7C1C" w:rsidRPr="004C5504" w:rsidRDefault="00717F66">
            <w:pPr>
              <w:pStyle w:val="TableParagraph"/>
              <w:ind w:left="379" w:right="507"/>
              <w:rPr>
                <w:sz w:val="24"/>
              </w:rPr>
            </w:pPr>
            <w:r w:rsidRPr="004C5504">
              <w:rPr>
                <w:sz w:val="24"/>
              </w:rPr>
              <w:t>AIE shall facilitate environment for organizational exposure through the conduct of inter-institutional competitions</w:t>
            </w:r>
            <w:r w:rsidR="00525795" w:rsidRPr="004C5504">
              <w:rPr>
                <w:sz w:val="24"/>
              </w:rPr>
              <w:t>.</w:t>
            </w:r>
          </w:p>
          <w:p w:rsidR="00525795" w:rsidRPr="004C5504" w:rsidRDefault="00525795">
            <w:pPr>
              <w:pStyle w:val="TableParagraph"/>
              <w:ind w:left="379" w:right="507"/>
              <w:rPr>
                <w:sz w:val="24"/>
              </w:rPr>
            </w:pP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spacing w:before="1"/>
        <w:rPr>
          <w:b/>
          <w:sz w:val="22"/>
        </w:rPr>
      </w:pPr>
    </w:p>
    <w:p w:rsidR="00EE7C1C" w:rsidRPr="004C5504" w:rsidRDefault="00717F66">
      <w:pPr>
        <w:ind w:left="980"/>
        <w:rPr>
          <w:b/>
          <w:sz w:val="24"/>
        </w:rPr>
      </w:pPr>
      <w:r w:rsidRPr="004C5504">
        <w:rPr>
          <w:b/>
          <w:sz w:val="24"/>
        </w:rPr>
        <w:t>Name of the Institution: Amity Institute of Behavioural and Allied Sciences (AIBAS)</w:t>
      </w:r>
    </w:p>
    <w:p w:rsidR="00EE7C1C" w:rsidRPr="004C5504" w:rsidRDefault="00EE7C1C">
      <w:pPr>
        <w:pStyle w:val="BodyText"/>
        <w:spacing w:before="5"/>
        <w:rPr>
          <w:b/>
          <w:sz w:val="34"/>
        </w:rPr>
      </w:pPr>
    </w:p>
    <w:p w:rsidR="00EE7C1C" w:rsidRPr="004C5504" w:rsidRDefault="00717F66" w:rsidP="003D2950">
      <w:pPr>
        <w:pStyle w:val="ListParagraph"/>
        <w:tabs>
          <w:tab w:val="left" w:pos="1521"/>
        </w:tabs>
        <w:ind w:firstLine="0"/>
        <w:rPr>
          <w:b/>
          <w:sz w:val="24"/>
        </w:rPr>
      </w:pPr>
      <w:r w:rsidRPr="004C5504">
        <w:rPr>
          <w:b/>
          <w:sz w:val="24"/>
        </w:rPr>
        <w:t>Mission Statement of Amity Institute of Behavioural and Allied Sciences (AIBAS)</w:t>
      </w:r>
    </w:p>
    <w:p w:rsidR="00EE7C1C" w:rsidRPr="004C5504" w:rsidRDefault="00EE7C1C">
      <w:pPr>
        <w:pStyle w:val="BodyText"/>
        <w:rPr>
          <w:b/>
          <w:sz w:val="20"/>
        </w:rPr>
      </w:pPr>
    </w:p>
    <w:p w:rsidR="00EE7C1C" w:rsidRPr="004C5504" w:rsidRDefault="00EE7C1C">
      <w:pPr>
        <w:pStyle w:val="BodyText"/>
        <w:spacing w:before="1" w:after="1"/>
        <w:rPr>
          <w:b/>
          <w:sz w:val="25"/>
        </w:rPr>
      </w:pPr>
    </w:p>
    <w:tbl>
      <w:tblPr>
        <w:tblW w:w="0" w:type="auto"/>
        <w:tblInd w:w="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20"/>
      </w:tblGrid>
      <w:tr w:rsidR="00EE7C1C" w:rsidRPr="004C5504" w:rsidTr="003D2950">
        <w:trPr>
          <w:trHeight w:val="437"/>
        </w:trPr>
        <w:tc>
          <w:tcPr>
            <w:tcW w:w="9720" w:type="dxa"/>
            <w:shd w:val="clear" w:color="auto" w:fill="DBE4F0"/>
          </w:tcPr>
          <w:p w:rsidR="00EE7C1C" w:rsidRPr="004C5504" w:rsidRDefault="00717F66">
            <w:pPr>
              <w:pStyle w:val="TableParagraph"/>
              <w:spacing w:before="77"/>
              <w:ind w:left="3673" w:right="3645"/>
              <w:jc w:val="center"/>
              <w:rPr>
                <w:b/>
                <w:sz w:val="24"/>
              </w:rPr>
            </w:pPr>
            <w:r w:rsidRPr="004C5504">
              <w:rPr>
                <w:b/>
                <w:sz w:val="24"/>
              </w:rPr>
              <w:t>Mission of AIBAS</w:t>
            </w:r>
          </w:p>
        </w:tc>
      </w:tr>
      <w:tr w:rsidR="00EE7C1C" w:rsidRPr="004C5504" w:rsidTr="003D2950">
        <w:trPr>
          <w:trHeight w:val="2277"/>
        </w:trPr>
        <w:tc>
          <w:tcPr>
            <w:tcW w:w="9720" w:type="dxa"/>
          </w:tcPr>
          <w:p w:rsidR="00EE7C1C" w:rsidRPr="004C5504" w:rsidRDefault="00182B2B" w:rsidP="00182B2B">
            <w:pPr>
              <w:pStyle w:val="TableParagraph"/>
              <w:spacing w:line="252" w:lineRule="exact"/>
              <w:ind w:left="112"/>
              <w:jc w:val="center"/>
            </w:pPr>
            <w:r w:rsidRPr="004C5504">
              <w:rPr>
                <w:color w:val="212121"/>
              </w:rPr>
              <w:t>To provide teacher education at all levels in all specializations of education in the current perspective of teaching learning trends in the futuristic and emerging frontier areas of knowledge of the field of education, teacher education learning and research and to develop the overall personality of students by making them not only excellent teachers of education but also good individuals, with understanding and regard for human values, pride in their heritage and culture, a sense of right and wrong and yearning for perfection and imbibe attributes of courage of conviction and action.</w:t>
            </w:r>
          </w:p>
        </w:tc>
      </w:tr>
    </w:tbl>
    <w:p w:rsidR="00EE7C1C" w:rsidRPr="004C5504" w:rsidRDefault="00EE7C1C">
      <w:pPr>
        <w:pStyle w:val="BodyText"/>
        <w:rPr>
          <w:b/>
          <w:sz w:val="20"/>
        </w:rPr>
      </w:pPr>
    </w:p>
    <w:p w:rsidR="00EE7C1C" w:rsidRPr="004C5504" w:rsidRDefault="00EE7C1C">
      <w:pPr>
        <w:pStyle w:val="BodyText"/>
        <w:spacing w:before="11"/>
        <w:rPr>
          <w:b/>
          <w:sz w:val="16"/>
        </w:rPr>
      </w:pPr>
    </w:p>
    <w:p w:rsidR="00EE7C1C" w:rsidRPr="004C5504" w:rsidRDefault="00717F66" w:rsidP="003F02E7">
      <w:pPr>
        <w:pStyle w:val="ListParagraph"/>
        <w:tabs>
          <w:tab w:val="left" w:pos="1535"/>
        </w:tabs>
        <w:spacing w:before="90"/>
        <w:ind w:left="980" w:right="1165" w:firstLine="0"/>
        <w:rPr>
          <w:b/>
          <w:sz w:val="24"/>
        </w:rPr>
      </w:pPr>
      <w:r w:rsidRPr="004C5504">
        <w:rPr>
          <w:b/>
          <w:sz w:val="24"/>
        </w:rPr>
        <w:t>Broad-Based Goals / Objectives of Amity Institute of Behavioural and Allied</w:t>
      </w:r>
      <w:r w:rsidR="003F02E7" w:rsidRPr="004C5504">
        <w:rPr>
          <w:b/>
          <w:sz w:val="24"/>
        </w:rPr>
        <w:t xml:space="preserve"> Sciences </w:t>
      </w:r>
      <w:r w:rsidRPr="004C5504">
        <w:rPr>
          <w:b/>
          <w:sz w:val="24"/>
        </w:rPr>
        <w:t>(AIBAS)</w:t>
      </w:r>
    </w:p>
    <w:p w:rsidR="00EE7C1C" w:rsidRPr="004C5504" w:rsidRDefault="00EE7C1C">
      <w:pPr>
        <w:pStyle w:val="BodyText"/>
        <w:spacing w:before="2"/>
        <w:rPr>
          <w:b/>
          <w:sz w:val="25"/>
        </w:rPr>
      </w:pPr>
    </w:p>
    <w:tbl>
      <w:tblPr>
        <w:tblW w:w="0" w:type="auto"/>
        <w:tblInd w:w="1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7"/>
        <w:gridCol w:w="8613"/>
      </w:tblGrid>
      <w:tr w:rsidR="00EE7C1C" w:rsidRPr="004C5504">
        <w:trPr>
          <w:trHeight w:val="397"/>
        </w:trPr>
        <w:tc>
          <w:tcPr>
            <w:tcW w:w="9040" w:type="dxa"/>
            <w:gridSpan w:val="2"/>
            <w:shd w:val="clear" w:color="auto" w:fill="DBE4F0"/>
          </w:tcPr>
          <w:p w:rsidR="00EE7C1C" w:rsidRPr="004C5504" w:rsidRDefault="00717F66">
            <w:pPr>
              <w:pStyle w:val="TableParagraph"/>
              <w:spacing w:before="58"/>
              <w:ind w:left="114"/>
              <w:rPr>
                <w:b/>
                <w:sz w:val="24"/>
              </w:rPr>
            </w:pPr>
            <w:r w:rsidRPr="004C5504">
              <w:rPr>
                <w:b/>
                <w:sz w:val="24"/>
              </w:rPr>
              <w:t>Educational Goals</w:t>
            </w:r>
          </w:p>
        </w:tc>
      </w:tr>
      <w:tr w:rsidR="00EE7C1C" w:rsidRPr="004C5504">
        <w:trPr>
          <w:trHeight w:val="827"/>
        </w:trPr>
        <w:tc>
          <w:tcPr>
            <w:tcW w:w="427" w:type="dxa"/>
            <w:tcBorders>
              <w:bottom w:val="single" w:sz="6" w:space="0" w:color="000000"/>
              <w:right w:val="nil"/>
            </w:tcBorders>
          </w:tcPr>
          <w:p w:rsidR="00EE7C1C" w:rsidRPr="004C5504" w:rsidRDefault="00717F66">
            <w:pPr>
              <w:pStyle w:val="TableParagraph"/>
              <w:spacing w:before="51"/>
              <w:ind w:left="23"/>
              <w:jc w:val="center"/>
              <w:rPr>
                <w:sz w:val="24"/>
              </w:rPr>
            </w:pPr>
            <w:r w:rsidRPr="004C5504">
              <w:rPr>
                <w:sz w:val="24"/>
              </w:rPr>
              <w:t>1</w:t>
            </w:r>
          </w:p>
        </w:tc>
        <w:tc>
          <w:tcPr>
            <w:tcW w:w="8613" w:type="dxa"/>
            <w:tcBorders>
              <w:left w:val="nil"/>
              <w:bottom w:val="single" w:sz="6" w:space="0" w:color="000000"/>
            </w:tcBorders>
          </w:tcPr>
          <w:p w:rsidR="00EE7C1C" w:rsidRPr="004C5504" w:rsidRDefault="00717F66">
            <w:pPr>
              <w:pStyle w:val="TableParagraph"/>
              <w:spacing w:line="267" w:lineRule="exact"/>
              <w:ind w:left="163"/>
              <w:rPr>
                <w:sz w:val="24"/>
              </w:rPr>
            </w:pPr>
            <w:r w:rsidRPr="004C5504">
              <w:rPr>
                <w:sz w:val="24"/>
              </w:rPr>
              <w:t>Students shall be able to demonstrate empirical knowledge of the application of the</w:t>
            </w:r>
          </w:p>
          <w:p w:rsidR="00EE7C1C" w:rsidRPr="004C5504" w:rsidRDefault="00717F66">
            <w:pPr>
              <w:pStyle w:val="TableParagraph"/>
              <w:spacing w:line="270" w:lineRule="atLeast"/>
              <w:ind w:left="163"/>
              <w:rPr>
                <w:sz w:val="24"/>
              </w:rPr>
            </w:pPr>
            <w:r w:rsidRPr="004C5504">
              <w:rPr>
                <w:sz w:val="24"/>
              </w:rPr>
              <w:t>educational philosophy and principles in a professional work setting in teacher education</w:t>
            </w:r>
          </w:p>
        </w:tc>
      </w:tr>
      <w:tr w:rsidR="00EE7C1C" w:rsidRPr="004C5504">
        <w:trPr>
          <w:trHeight w:val="827"/>
        </w:trPr>
        <w:tc>
          <w:tcPr>
            <w:tcW w:w="427" w:type="dxa"/>
            <w:tcBorders>
              <w:top w:val="single" w:sz="6" w:space="0" w:color="000000"/>
              <w:bottom w:val="single" w:sz="8" w:space="0" w:color="000000"/>
              <w:right w:val="nil"/>
            </w:tcBorders>
          </w:tcPr>
          <w:p w:rsidR="00EE7C1C" w:rsidRPr="004C5504" w:rsidRDefault="00717F66">
            <w:pPr>
              <w:pStyle w:val="TableParagraph"/>
              <w:spacing w:before="51"/>
              <w:ind w:left="23"/>
              <w:jc w:val="center"/>
              <w:rPr>
                <w:sz w:val="24"/>
              </w:rPr>
            </w:pPr>
            <w:r w:rsidRPr="004C5504">
              <w:rPr>
                <w:sz w:val="24"/>
              </w:rPr>
              <w:t>2</w:t>
            </w:r>
          </w:p>
        </w:tc>
        <w:tc>
          <w:tcPr>
            <w:tcW w:w="8613" w:type="dxa"/>
            <w:tcBorders>
              <w:top w:val="single" w:sz="6" w:space="0" w:color="000000"/>
              <w:left w:val="nil"/>
              <w:bottom w:val="single" w:sz="8" w:space="0" w:color="000000"/>
            </w:tcBorders>
          </w:tcPr>
          <w:p w:rsidR="00EE7C1C" w:rsidRPr="004C5504" w:rsidRDefault="00717F66">
            <w:pPr>
              <w:pStyle w:val="TableParagraph"/>
              <w:ind w:left="163"/>
              <w:rPr>
                <w:sz w:val="24"/>
              </w:rPr>
            </w:pPr>
            <w:r w:rsidRPr="004C5504">
              <w:rPr>
                <w:sz w:val="24"/>
              </w:rPr>
              <w:t>Students shall be able to integrate theory, practicum &amp; teaching practice, in making effective decisions by understanding the relationship of education with global</w:t>
            </w:r>
          </w:p>
          <w:p w:rsidR="00EE7C1C" w:rsidRPr="004C5504" w:rsidRDefault="00717F66">
            <w:pPr>
              <w:pStyle w:val="TableParagraph"/>
              <w:spacing w:line="264" w:lineRule="exact"/>
              <w:ind w:left="163"/>
              <w:rPr>
                <w:sz w:val="24"/>
              </w:rPr>
            </w:pPr>
            <w:r w:rsidRPr="004C5504">
              <w:rPr>
                <w:sz w:val="24"/>
              </w:rPr>
              <w:t>environment in teacher education</w:t>
            </w:r>
          </w:p>
        </w:tc>
      </w:tr>
      <w:tr w:rsidR="00EE7C1C" w:rsidRPr="004C5504">
        <w:trPr>
          <w:trHeight w:val="829"/>
        </w:trPr>
        <w:tc>
          <w:tcPr>
            <w:tcW w:w="427" w:type="dxa"/>
            <w:tcBorders>
              <w:top w:val="single" w:sz="8" w:space="0" w:color="000000"/>
              <w:bottom w:val="single" w:sz="8" w:space="0" w:color="000000"/>
              <w:right w:val="nil"/>
            </w:tcBorders>
          </w:tcPr>
          <w:p w:rsidR="00EE7C1C" w:rsidRPr="004C5504" w:rsidRDefault="00717F66">
            <w:pPr>
              <w:pStyle w:val="TableParagraph"/>
              <w:spacing w:before="54"/>
              <w:ind w:left="23"/>
              <w:jc w:val="center"/>
              <w:rPr>
                <w:sz w:val="24"/>
              </w:rPr>
            </w:pPr>
            <w:r w:rsidRPr="004C5504">
              <w:rPr>
                <w:sz w:val="24"/>
              </w:rPr>
              <w:t>3</w:t>
            </w:r>
          </w:p>
        </w:tc>
        <w:tc>
          <w:tcPr>
            <w:tcW w:w="8613" w:type="dxa"/>
            <w:tcBorders>
              <w:top w:val="single" w:sz="8" w:space="0" w:color="000000"/>
              <w:left w:val="nil"/>
              <w:bottom w:val="single" w:sz="8" w:space="0" w:color="000000"/>
            </w:tcBorders>
          </w:tcPr>
          <w:p w:rsidR="00EE7C1C" w:rsidRPr="004C5504" w:rsidRDefault="00717F66">
            <w:pPr>
              <w:pStyle w:val="TableParagraph"/>
              <w:ind w:left="163"/>
              <w:rPr>
                <w:sz w:val="24"/>
              </w:rPr>
            </w:pPr>
            <w:r w:rsidRPr="004C5504">
              <w:rPr>
                <w:sz w:val="24"/>
              </w:rPr>
              <w:t>Students shall be able to construct and maintain effective educational performance by leveraging Research skills, Information and Technological competencies in the given</w:t>
            </w:r>
          </w:p>
          <w:p w:rsidR="00EE7C1C" w:rsidRPr="004C5504" w:rsidRDefault="00717F66">
            <w:pPr>
              <w:pStyle w:val="TableParagraph"/>
              <w:spacing w:line="264" w:lineRule="exact"/>
              <w:ind w:left="163"/>
              <w:rPr>
                <w:sz w:val="24"/>
              </w:rPr>
            </w:pPr>
            <w:r w:rsidRPr="004C5504">
              <w:rPr>
                <w:sz w:val="24"/>
              </w:rPr>
              <w:t>educational framework in teacher education</w:t>
            </w:r>
          </w:p>
        </w:tc>
      </w:tr>
      <w:tr w:rsidR="00EE7C1C" w:rsidRPr="004C5504">
        <w:trPr>
          <w:trHeight w:val="551"/>
        </w:trPr>
        <w:tc>
          <w:tcPr>
            <w:tcW w:w="427" w:type="dxa"/>
            <w:tcBorders>
              <w:top w:val="single" w:sz="8" w:space="0" w:color="000000"/>
              <w:bottom w:val="single" w:sz="8" w:space="0" w:color="000000"/>
              <w:right w:val="nil"/>
            </w:tcBorders>
          </w:tcPr>
          <w:p w:rsidR="00EE7C1C" w:rsidRPr="004C5504" w:rsidRDefault="00717F66">
            <w:pPr>
              <w:pStyle w:val="TableParagraph"/>
              <w:spacing w:before="51"/>
              <w:ind w:left="23"/>
              <w:jc w:val="center"/>
              <w:rPr>
                <w:sz w:val="24"/>
              </w:rPr>
            </w:pPr>
            <w:r w:rsidRPr="004C5504">
              <w:rPr>
                <w:sz w:val="24"/>
              </w:rPr>
              <w:t>4</w:t>
            </w:r>
          </w:p>
        </w:tc>
        <w:tc>
          <w:tcPr>
            <w:tcW w:w="8613" w:type="dxa"/>
            <w:tcBorders>
              <w:top w:val="single" w:sz="8" w:space="0" w:color="000000"/>
              <w:left w:val="nil"/>
              <w:bottom w:val="single" w:sz="8" w:space="0" w:color="000000"/>
            </w:tcBorders>
          </w:tcPr>
          <w:p w:rsidR="00EE7C1C" w:rsidRPr="004C5504" w:rsidRDefault="00717F66">
            <w:pPr>
              <w:pStyle w:val="TableParagraph"/>
              <w:spacing w:line="268" w:lineRule="exact"/>
              <w:ind w:left="163"/>
              <w:rPr>
                <w:sz w:val="24"/>
              </w:rPr>
            </w:pPr>
            <w:r w:rsidRPr="004C5504">
              <w:rPr>
                <w:sz w:val="24"/>
              </w:rPr>
              <w:t>Students shall be able to identify when and how to use appropriate teaching skills &amp;</w:t>
            </w:r>
          </w:p>
          <w:p w:rsidR="00EE7C1C" w:rsidRPr="004C5504" w:rsidRDefault="00717F66">
            <w:pPr>
              <w:pStyle w:val="TableParagraph"/>
              <w:spacing w:line="264" w:lineRule="exact"/>
              <w:ind w:left="163"/>
              <w:rPr>
                <w:sz w:val="24"/>
              </w:rPr>
            </w:pPr>
            <w:r w:rsidRPr="004C5504">
              <w:rPr>
                <w:sz w:val="24"/>
              </w:rPr>
              <w:t>techniques in teacher education</w:t>
            </w:r>
          </w:p>
        </w:tc>
      </w:tr>
      <w:tr w:rsidR="00EE7C1C" w:rsidRPr="004C5504">
        <w:trPr>
          <w:trHeight w:val="671"/>
        </w:trPr>
        <w:tc>
          <w:tcPr>
            <w:tcW w:w="427" w:type="dxa"/>
            <w:tcBorders>
              <w:top w:val="single" w:sz="8" w:space="0" w:color="000000"/>
              <w:bottom w:val="single" w:sz="8" w:space="0" w:color="000000"/>
              <w:right w:val="nil"/>
            </w:tcBorders>
          </w:tcPr>
          <w:p w:rsidR="00EE7C1C" w:rsidRPr="004C5504" w:rsidRDefault="00717F66">
            <w:pPr>
              <w:pStyle w:val="TableParagraph"/>
              <w:spacing w:before="51"/>
              <w:ind w:left="23"/>
              <w:jc w:val="center"/>
              <w:rPr>
                <w:sz w:val="24"/>
              </w:rPr>
            </w:pPr>
            <w:r w:rsidRPr="004C5504">
              <w:rPr>
                <w:sz w:val="24"/>
              </w:rPr>
              <w:t>5</w:t>
            </w:r>
          </w:p>
        </w:tc>
        <w:tc>
          <w:tcPr>
            <w:tcW w:w="8613" w:type="dxa"/>
            <w:tcBorders>
              <w:top w:val="single" w:sz="8" w:space="0" w:color="000000"/>
              <w:left w:val="nil"/>
              <w:bottom w:val="single" w:sz="8" w:space="0" w:color="000000"/>
            </w:tcBorders>
          </w:tcPr>
          <w:p w:rsidR="00EE7C1C" w:rsidRPr="004C5504" w:rsidRDefault="00717F66">
            <w:pPr>
              <w:pStyle w:val="TableParagraph"/>
              <w:spacing w:before="51"/>
              <w:ind w:left="163" w:right="230"/>
              <w:rPr>
                <w:sz w:val="24"/>
              </w:rPr>
            </w:pPr>
            <w:r w:rsidRPr="004C5504">
              <w:rPr>
                <w:sz w:val="24"/>
              </w:rPr>
              <w:t>Students shall be able to demonstrate effective communication and behavioural skills that support and enhance educational effectiveness in teacher education</w:t>
            </w:r>
          </w:p>
        </w:tc>
      </w:tr>
      <w:tr w:rsidR="00EE7C1C" w:rsidRPr="004C5504">
        <w:trPr>
          <w:trHeight w:val="551"/>
        </w:trPr>
        <w:tc>
          <w:tcPr>
            <w:tcW w:w="427" w:type="dxa"/>
            <w:tcBorders>
              <w:top w:val="single" w:sz="8" w:space="0" w:color="000000"/>
              <w:bottom w:val="single" w:sz="8" w:space="0" w:color="000000"/>
              <w:right w:val="nil"/>
            </w:tcBorders>
          </w:tcPr>
          <w:p w:rsidR="00EE7C1C" w:rsidRPr="004C5504" w:rsidRDefault="00717F66">
            <w:pPr>
              <w:pStyle w:val="TableParagraph"/>
              <w:spacing w:before="54"/>
              <w:ind w:left="23"/>
              <w:jc w:val="center"/>
              <w:rPr>
                <w:sz w:val="24"/>
              </w:rPr>
            </w:pPr>
            <w:r w:rsidRPr="004C5504">
              <w:rPr>
                <w:sz w:val="24"/>
              </w:rPr>
              <w:t>6</w:t>
            </w:r>
          </w:p>
        </w:tc>
        <w:tc>
          <w:tcPr>
            <w:tcW w:w="8613" w:type="dxa"/>
            <w:tcBorders>
              <w:top w:val="single" w:sz="8" w:space="0" w:color="000000"/>
              <w:left w:val="nil"/>
              <w:bottom w:val="single" w:sz="8" w:space="0" w:color="000000"/>
            </w:tcBorders>
          </w:tcPr>
          <w:p w:rsidR="00EE7C1C" w:rsidRPr="004C5504" w:rsidRDefault="00717F66">
            <w:pPr>
              <w:pStyle w:val="TableParagraph"/>
              <w:spacing w:line="270" w:lineRule="exact"/>
              <w:ind w:left="163"/>
              <w:rPr>
                <w:sz w:val="24"/>
              </w:rPr>
            </w:pPr>
            <w:r w:rsidRPr="004C5504">
              <w:rPr>
                <w:sz w:val="24"/>
              </w:rPr>
              <w:t>Students shall be able to demonstrate effective teaching &amp; practical skills in teacher</w:t>
            </w:r>
          </w:p>
          <w:p w:rsidR="00EE7C1C" w:rsidRPr="004C5504" w:rsidRDefault="00717F66">
            <w:pPr>
              <w:pStyle w:val="TableParagraph"/>
              <w:spacing w:line="261" w:lineRule="exact"/>
              <w:ind w:left="163"/>
              <w:rPr>
                <w:sz w:val="24"/>
              </w:rPr>
            </w:pPr>
            <w:r w:rsidRPr="004C5504">
              <w:rPr>
                <w:sz w:val="24"/>
              </w:rPr>
              <w:t>education</w:t>
            </w:r>
          </w:p>
        </w:tc>
      </w:tr>
      <w:tr w:rsidR="00EE7C1C" w:rsidRPr="004C5504">
        <w:trPr>
          <w:trHeight w:val="553"/>
        </w:trPr>
        <w:tc>
          <w:tcPr>
            <w:tcW w:w="427" w:type="dxa"/>
            <w:tcBorders>
              <w:top w:val="single" w:sz="8" w:space="0" w:color="000000"/>
              <w:bottom w:val="single" w:sz="8" w:space="0" w:color="000000"/>
              <w:right w:val="nil"/>
            </w:tcBorders>
          </w:tcPr>
          <w:p w:rsidR="00EE7C1C" w:rsidRPr="004C5504" w:rsidRDefault="00717F66">
            <w:pPr>
              <w:pStyle w:val="TableParagraph"/>
              <w:spacing w:before="54"/>
              <w:ind w:left="23"/>
              <w:jc w:val="center"/>
              <w:rPr>
                <w:sz w:val="24"/>
              </w:rPr>
            </w:pPr>
            <w:r w:rsidRPr="004C5504">
              <w:rPr>
                <w:sz w:val="24"/>
              </w:rPr>
              <w:t>7</w:t>
            </w:r>
          </w:p>
        </w:tc>
        <w:tc>
          <w:tcPr>
            <w:tcW w:w="8613" w:type="dxa"/>
            <w:tcBorders>
              <w:top w:val="single" w:sz="8" w:space="0" w:color="000000"/>
              <w:left w:val="nil"/>
              <w:bottom w:val="single" w:sz="8" w:space="0" w:color="000000"/>
            </w:tcBorders>
          </w:tcPr>
          <w:p w:rsidR="00EE7C1C" w:rsidRPr="004C5504" w:rsidRDefault="00717F66">
            <w:pPr>
              <w:pStyle w:val="TableParagraph"/>
              <w:spacing w:line="270" w:lineRule="exact"/>
              <w:ind w:left="163"/>
              <w:rPr>
                <w:sz w:val="24"/>
              </w:rPr>
            </w:pPr>
            <w:r w:rsidRPr="004C5504">
              <w:rPr>
                <w:sz w:val="24"/>
              </w:rPr>
              <w:t>Students shall be able to develop positive perspectives and skills that create productive</w:t>
            </w:r>
          </w:p>
          <w:p w:rsidR="00EE7C1C" w:rsidRPr="004C5504" w:rsidRDefault="00717F66">
            <w:pPr>
              <w:pStyle w:val="TableParagraph"/>
              <w:spacing w:line="264" w:lineRule="exact"/>
              <w:ind w:left="163"/>
              <w:rPr>
                <w:sz w:val="24"/>
              </w:rPr>
            </w:pPr>
            <w:r w:rsidRPr="004C5504">
              <w:rPr>
                <w:sz w:val="24"/>
              </w:rPr>
              <w:t>educational leaders in education in teacher education</w:t>
            </w:r>
          </w:p>
        </w:tc>
      </w:tr>
      <w:tr w:rsidR="00EE7C1C" w:rsidRPr="004C55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5"/>
        </w:trPr>
        <w:tc>
          <w:tcPr>
            <w:tcW w:w="427" w:type="dxa"/>
            <w:tcBorders>
              <w:left w:val="single" w:sz="12" w:space="0" w:color="000000"/>
              <w:bottom w:val="single" w:sz="8" w:space="0" w:color="000000"/>
              <w:right w:val="nil"/>
            </w:tcBorders>
          </w:tcPr>
          <w:p w:rsidR="00EE7C1C" w:rsidRPr="004C5504" w:rsidRDefault="00717F66">
            <w:pPr>
              <w:pStyle w:val="TableParagraph"/>
              <w:spacing w:before="51"/>
              <w:ind w:left="23"/>
              <w:jc w:val="center"/>
              <w:rPr>
                <w:sz w:val="24"/>
              </w:rPr>
            </w:pPr>
            <w:r w:rsidRPr="004C5504">
              <w:rPr>
                <w:sz w:val="24"/>
              </w:rPr>
              <w:t>8</w:t>
            </w:r>
          </w:p>
        </w:tc>
        <w:tc>
          <w:tcPr>
            <w:tcW w:w="8613" w:type="dxa"/>
            <w:tcBorders>
              <w:left w:val="nil"/>
              <w:bottom w:val="single" w:sz="8" w:space="0" w:color="000000"/>
              <w:right w:val="single" w:sz="12" w:space="0" w:color="000000"/>
            </w:tcBorders>
          </w:tcPr>
          <w:p w:rsidR="00EE7C1C" w:rsidRPr="004C5504" w:rsidRDefault="00717F66">
            <w:pPr>
              <w:pStyle w:val="TableParagraph"/>
              <w:spacing w:before="51"/>
              <w:ind w:left="163"/>
              <w:rPr>
                <w:sz w:val="24"/>
              </w:rPr>
            </w:pPr>
            <w:r w:rsidRPr="004C5504">
              <w:rPr>
                <w:sz w:val="24"/>
              </w:rPr>
              <w:t>Students shall be able to act ethically and responsibly</w:t>
            </w:r>
            <w:r w:rsidRPr="004C5504">
              <w:rPr>
                <w:color w:val="C00000"/>
                <w:sz w:val="24"/>
              </w:rPr>
              <w:t>.</w:t>
            </w:r>
          </w:p>
        </w:tc>
      </w:tr>
      <w:tr w:rsidR="00EE7C1C" w:rsidRPr="004C55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4"/>
        </w:trPr>
        <w:tc>
          <w:tcPr>
            <w:tcW w:w="427" w:type="dxa"/>
            <w:tcBorders>
              <w:top w:val="single" w:sz="8" w:space="0" w:color="000000"/>
              <w:left w:val="single" w:sz="12" w:space="0" w:color="000000"/>
              <w:bottom w:val="single" w:sz="8" w:space="0" w:color="000000"/>
              <w:right w:val="nil"/>
            </w:tcBorders>
          </w:tcPr>
          <w:p w:rsidR="00EE7C1C" w:rsidRPr="004C5504" w:rsidRDefault="00717F66">
            <w:pPr>
              <w:pStyle w:val="TableParagraph"/>
              <w:spacing w:before="52"/>
              <w:ind w:left="23"/>
              <w:jc w:val="center"/>
              <w:rPr>
                <w:sz w:val="24"/>
              </w:rPr>
            </w:pPr>
            <w:r w:rsidRPr="004C5504">
              <w:rPr>
                <w:sz w:val="24"/>
              </w:rPr>
              <w:t>9</w:t>
            </w:r>
          </w:p>
        </w:tc>
        <w:tc>
          <w:tcPr>
            <w:tcW w:w="8613" w:type="dxa"/>
            <w:tcBorders>
              <w:top w:val="single" w:sz="8" w:space="0" w:color="000000"/>
              <w:left w:val="nil"/>
              <w:bottom w:val="single" w:sz="8" w:space="0" w:color="000000"/>
              <w:right w:val="single" w:sz="12" w:space="0" w:color="000000"/>
            </w:tcBorders>
          </w:tcPr>
          <w:p w:rsidR="00EE7C1C" w:rsidRPr="004C5504" w:rsidRDefault="00717F66">
            <w:pPr>
              <w:pStyle w:val="TableParagraph"/>
              <w:spacing w:line="268" w:lineRule="exact"/>
              <w:ind w:left="163"/>
              <w:rPr>
                <w:sz w:val="24"/>
              </w:rPr>
            </w:pPr>
            <w:r w:rsidRPr="004C5504">
              <w:rPr>
                <w:sz w:val="24"/>
              </w:rPr>
              <w:t>Students shall be able to critically evaluate and reflect learning and development</w:t>
            </w:r>
          </w:p>
          <w:p w:rsidR="00EE7C1C" w:rsidRPr="004C5504" w:rsidRDefault="00717F66">
            <w:pPr>
              <w:pStyle w:val="TableParagraph"/>
              <w:spacing w:line="266" w:lineRule="exact"/>
              <w:ind w:left="163"/>
              <w:rPr>
                <w:sz w:val="24"/>
              </w:rPr>
            </w:pPr>
            <w:r w:rsidRPr="004C5504">
              <w:rPr>
                <w:sz w:val="24"/>
              </w:rPr>
              <w:t>throughout.</w:t>
            </w:r>
          </w:p>
        </w:tc>
      </w:tr>
    </w:tbl>
    <w:p w:rsidR="00EE7C1C" w:rsidRPr="004C5504" w:rsidRDefault="00EE7C1C">
      <w:pPr>
        <w:pStyle w:val="BodyText"/>
        <w:rPr>
          <w:b/>
          <w:sz w:val="15"/>
        </w:rPr>
      </w:pPr>
    </w:p>
    <w:p w:rsidR="003F02E7" w:rsidRPr="004C5504" w:rsidRDefault="003F02E7">
      <w:pPr>
        <w:pStyle w:val="ListParagraph"/>
        <w:numPr>
          <w:ilvl w:val="2"/>
          <w:numId w:val="34"/>
        </w:numPr>
        <w:tabs>
          <w:tab w:val="left" w:pos="1566"/>
        </w:tabs>
        <w:spacing w:before="90"/>
        <w:ind w:left="980" w:right="2164" w:firstLine="0"/>
        <w:rPr>
          <w:b/>
          <w:sz w:val="24"/>
        </w:rPr>
      </w:pPr>
    </w:p>
    <w:p w:rsidR="003F02E7" w:rsidRPr="004C5504" w:rsidRDefault="003F02E7">
      <w:pPr>
        <w:pStyle w:val="ListParagraph"/>
        <w:numPr>
          <w:ilvl w:val="2"/>
          <w:numId w:val="34"/>
        </w:numPr>
        <w:tabs>
          <w:tab w:val="left" w:pos="1566"/>
        </w:tabs>
        <w:spacing w:before="90"/>
        <w:ind w:left="980" w:right="2164" w:firstLine="0"/>
        <w:rPr>
          <w:b/>
          <w:sz w:val="24"/>
        </w:rPr>
      </w:pPr>
    </w:p>
    <w:p w:rsidR="003F02E7" w:rsidRPr="004C5504" w:rsidRDefault="003F02E7">
      <w:pPr>
        <w:pStyle w:val="ListParagraph"/>
        <w:numPr>
          <w:ilvl w:val="2"/>
          <w:numId w:val="34"/>
        </w:numPr>
        <w:tabs>
          <w:tab w:val="left" w:pos="1566"/>
        </w:tabs>
        <w:spacing w:before="90"/>
        <w:ind w:left="980" w:right="2164" w:firstLine="0"/>
        <w:rPr>
          <w:b/>
          <w:sz w:val="24"/>
        </w:rPr>
      </w:pPr>
    </w:p>
    <w:p w:rsidR="003F02E7" w:rsidRPr="004C5504" w:rsidRDefault="003F02E7">
      <w:pPr>
        <w:pStyle w:val="ListParagraph"/>
        <w:numPr>
          <w:ilvl w:val="2"/>
          <w:numId w:val="34"/>
        </w:numPr>
        <w:tabs>
          <w:tab w:val="left" w:pos="1566"/>
        </w:tabs>
        <w:spacing w:before="90"/>
        <w:ind w:left="980" w:right="2164" w:firstLine="0"/>
        <w:rPr>
          <w:b/>
          <w:sz w:val="24"/>
        </w:rPr>
      </w:pPr>
    </w:p>
    <w:p w:rsidR="00EE7C1C" w:rsidRPr="004C5504" w:rsidRDefault="00717F66" w:rsidP="00B2448F">
      <w:pPr>
        <w:pStyle w:val="ListParagraph"/>
        <w:tabs>
          <w:tab w:val="left" w:pos="1566"/>
        </w:tabs>
        <w:spacing w:before="90"/>
        <w:ind w:left="980" w:right="2164" w:firstLine="0"/>
        <w:rPr>
          <w:b/>
          <w:sz w:val="24"/>
        </w:rPr>
      </w:pPr>
      <w:r w:rsidRPr="004C5504">
        <w:rPr>
          <w:b/>
          <w:sz w:val="24"/>
        </w:rPr>
        <w:t>Broad-Based Operational Goals (Resources Required) of Amity Institute of Behavioural and Allied Sciences</w:t>
      </w:r>
      <w:r w:rsidR="006F361A" w:rsidRPr="004C5504">
        <w:rPr>
          <w:b/>
          <w:sz w:val="24"/>
        </w:rPr>
        <w:t xml:space="preserve">  (</w:t>
      </w:r>
      <w:r w:rsidRPr="004C5504">
        <w:rPr>
          <w:b/>
          <w:sz w:val="24"/>
        </w:rPr>
        <w:t>AIBAS)</w:t>
      </w:r>
    </w:p>
    <w:p w:rsidR="00EE7C1C" w:rsidRPr="004C5504" w:rsidRDefault="00EE7C1C">
      <w:pPr>
        <w:pStyle w:val="BodyText"/>
        <w:rPr>
          <w:b/>
          <w:sz w:val="20"/>
        </w:rPr>
      </w:pPr>
    </w:p>
    <w:p w:rsidR="00EE7C1C" w:rsidRPr="004C5504" w:rsidRDefault="00EE7C1C">
      <w:pPr>
        <w:pStyle w:val="BodyText"/>
        <w:spacing w:before="2"/>
        <w:rPr>
          <w:b/>
          <w:sz w:val="25"/>
        </w:rPr>
      </w:pPr>
    </w:p>
    <w:tbl>
      <w:tblPr>
        <w:tblW w:w="0" w:type="auto"/>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5"/>
        <w:gridCol w:w="8757"/>
      </w:tblGrid>
      <w:tr w:rsidR="00EE7C1C" w:rsidRPr="004C5504">
        <w:trPr>
          <w:trHeight w:val="435"/>
        </w:trPr>
        <w:tc>
          <w:tcPr>
            <w:tcW w:w="9232" w:type="dxa"/>
            <w:gridSpan w:val="2"/>
            <w:shd w:val="clear" w:color="auto" w:fill="DBE4F0"/>
          </w:tcPr>
          <w:p w:rsidR="00EE7C1C" w:rsidRPr="004C5504" w:rsidRDefault="00717F66">
            <w:pPr>
              <w:pStyle w:val="TableParagraph"/>
              <w:spacing w:before="58"/>
              <w:ind w:left="107"/>
              <w:rPr>
                <w:b/>
                <w:sz w:val="24"/>
              </w:rPr>
            </w:pPr>
            <w:r w:rsidRPr="004C5504">
              <w:rPr>
                <w:b/>
                <w:sz w:val="24"/>
              </w:rPr>
              <w:t>Operational Goals of AIBAS</w:t>
            </w:r>
          </w:p>
        </w:tc>
      </w:tr>
      <w:tr w:rsidR="00EE7C1C" w:rsidRPr="004C5504">
        <w:trPr>
          <w:trHeight w:val="302"/>
        </w:trPr>
        <w:tc>
          <w:tcPr>
            <w:tcW w:w="475" w:type="dxa"/>
            <w:tcBorders>
              <w:bottom w:val="nil"/>
              <w:right w:val="nil"/>
            </w:tcBorders>
          </w:tcPr>
          <w:p w:rsidR="00EE7C1C" w:rsidRPr="004C5504" w:rsidRDefault="00717F66">
            <w:pPr>
              <w:pStyle w:val="TableParagraph"/>
              <w:spacing w:before="51" w:line="231" w:lineRule="exact"/>
              <w:ind w:left="157"/>
              <w:rPr>
                <w:sz w:val="24"/>
              </w:rPr>
            </w:pPr>
            <w:r w:rsidRPr="004C5504">
              <w:rPr>
                <w:sz w:val="24"/>
              </w:rPr>
              <w:t>1</w:t>
            </w:r>
          </w:p>
        </w:tc>
        <w:tc>
          <w:tcPr>
            <w:tcW w:w="8757" w:type="dxa"/>
            <w:tcBorders>
              <w:left w:val="nil"/>
              <w:bottom w:val="nil"/>
            </w:tcBorders>
          </w:tcPr>
          <w:p w:rsidR="00EE7C1C" w:rsidRPr="004C5504" w:rsidRDefault="00EE7C1C">
            <w:pPr>
              <w:pStyle w:val="TableParagraph"/>
            </w:pPr>
          </w:p>
        </w:tc>
      </w:tr>
      <w:tr w:rsidR="00EE7C1C" w:rsidRPr="004C5504">
        <w:trPr>
          <w:trHeight w:val="524"/>
        </w:trPr>
        <w:tc>
          <w:tcPr>
            <w:tcW w:w="475" w:type="dxa"/>
            <w:tcBorders>
              <w:top w:val="nil"/>
              <w:bottom w:val="single" w:sz="6" w:space="0" w:color="000000"/>
              <w:right w:val="nil"/>
            </w:tcBorders>
          </w:tcPr>
          <w:p w:rsidR="00EE7C1C" w:rsidRPr="004C5504" w:rsidRDefault="00EE7C1C">
            <w:pPr>
              <w:pStyle w:val="TableParagraph"/>
            </w:pPr>
          </w:p>
        </w:tc>
        <w:tc>
          <w:tcPr>
            <w:tcW w:w="8757" w:type="dxa"/>
            <w:tcBorders>
              <w:top w:val="nil"/>
              <w:left w:val="nil"/>
              <w:bottom w:val="single" w:sz="6" w:space="0" w:color="000000"/>
            </w:tcBorders>
          </w:tcPr>
          <w:p w:rsidR="00EE7C1C" w:rsidRPr="004C5504" w:rsidRDefault="00717F66">
            <w:pPr>
              <w:pStyle w:val="TableParagraph"/>
              <w:spacing w:line="241" w:lineRule="exact"/>
              <w:ind w:left="211"/>
              <w:rPr>
                <w:sz w:val="24"/>
              </w:rPr>
            </w:pPr>
            <w:r w:rsidRPr="004C5504">
              <w:rPr>
                <w:sz w:val="24"/>
              </w:rPr>
              <w:t>AIBAS intends to provide educational excellence in Teaching/Academic Delivery and</w:t>
            </w:r>
          </w:p>
          <w:p w:rsidR="00EE7C1C" w:rsidRPr="004C5504" w:rsidRDefault="006F361A">
            <w:pPr>
              <w:pStyle w:val="TableParagraph"/>
              <w:spacing w:line="264" w:lineRule="exact"/>
              <w:ind w:left="211"/>
              <w:rPr>
                <w:sz w:val="24"/>
              </w:rPr>
            </w:pPr>
            <w:r w:rsidRPr="004C5504">
              <w:rPr>
                <w:sz w:val="24"/>
              </w:rPr>
              <w:t>R</w:t>
            </w:r>
            <w:r w:rsidR="00717F66" w:rsidRPr="004C5504">
              <w:rPr>
                <w:sz w:val="24"/>
              </w:rPr>
              <w:t>esearch</w:t>
            </w:r>
          </w:p>
          <w:p w:rsidR="006F361A" w:rsidRPr="004C5504" w:rsidRDefault="006F361A">
            <w:pPr>
              <w:pStyle w:val="TableParagraph"/>
              <w:spacing w:line="264" w:lineRule="exact"/>
              <w:ind w:left="211"/>
              <w:rPr>
                <w:sz w:val="24"/>
              </w:rPr>
            </w:pPr>
          </w:p>
        </w:tc>
      </w:tr>
      <w:tr w:rsidR="00EE7C1C" w:rsidRPr="004C5504">
        <w:trPr>
          <w:trHeight w:val="623"/>
        </w:trPr>
        <w:tc>
          <w:tcPr>
            <w:tcW w:w="475" w:type="dxa"/>
            <w:tcBorders>
              <w:top w:val="single" w:sz="6" w:space="0" w:color="000000"/>
              <w:bottom w:val="single" w:sz="8" w:space="0" w:color="000000"/>
              <w:right w:val="nil"/>
            </w:tcBorders>
          </w:tcPr>
          <w:p w:rsidR="00EE7C1C" w:rsidRPr="004C5504" w:rsidRDefault="00717F66">
            <w:pPr>
              <w:pStyle w:val="TableParagraph"/>
              <w:spacing w:before="52"/>
              <w:ind w:left="157"/>
              <w:rPr>
                <w:sz w:val="24"/>
              </w:rPr>
            </w:pPr>
            <w:r w:rsidRPr="004C5504">
              <w:rPr>
                <w:sz w:val="24"/>
              </w:rPr>
              <w:t>2</w:t>
            </w:r>
          </w:p>
        </w:tc>
        <w:tc>
          <w:tcPr>
            <w:tcW w:w="8757" w:type="dxa"/>
            <w:tcBorders>
              <w:top w:val="single" w:sz="6" w:space="0" w:color="000000"/>
              <w:left w:val="nil"/>
              <w:bottom w:val="single" w:sz="8" w:space="0" w:color="000000"/>
            </w:tcBorders>
          </w:tcPr>
          <w:p w:rsidR="00EE7C1C" w:rsidRPr="004C5504" w:rsidRDefault="00717F66">
            <w:pPr>
              <w:pStyle w:val="TableParagraph"/>
              <w:ind w:left="211"/>
              <w:rPr>
                <w:sz w:val="24"/>
              </w:rPr>
            </w:pPr>
            <w:r w:rsidRPr="004C5504">
              <w:rPr>
                <w:sz w:val="24"/>
              </w:rPr>
              <w:t>AIBAS shall facilitate environment for innovation and research excellence for the intellectual growth of faculty.</w:t>
            </w:r>
          </w:p>
          <w:p w:rsidR="006F361A" w:rsidRPr="004C5504" w:rsidRDefault="006F361A">
            <w:pPr>
              <w:pStyle w:val="TableParagraph"/>
              <w:ind w:left="211"/>
              <w:rPr>
                <w:sz w:val="24"/>
              </w:rPr>
            </w:pPr>
          </w:p>
        </w:tc>
      </w:tr>
      <w:tr w:rsidR="00EE7C1C" w:rsidRPr="004C5504">
        <w:trPr>
          <w:trHeight w:val="829"/>
        </w:trPr>
        <w:tc>
          <w:tcPr>
            <w:tcW w:w="475"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3</w:t>
            </w:r>
          </w:p>
        </w:tc>
        <w:tc>
          <w:tcPr>
            <w:tcW w:w="8757" w:type="dxa"/>
            <w:tcBorders>
              <w:top w:val="single" w:sz="8" w:space="0" w:color="000000"/>
              <w:left w:val="nil"/>
              <w:bottom w:val="single" w:sz="8" w:space="0" w:color="000000"/>
            </w:tcBorders>
          </w:tcPr>
          <w:p w:rsidR="00EE7C1C" w:rsidRPr="004C5504" w:rsidRDefault="00717F66">
            <w:pPr>
              <w:pStyle w:val="TableParagraph"/>
              <w:ind w:left="211" w:right="391"/>
              <w:rPr>
                <w:sz w:val="24"/>
              </w:rPr>
            </w:pPr>
            <w:r w:rsidRPr="004C5504">
              <w:t xml:space="preserve">AIBAS </w:t>
            </w:r>
            <w:r w:rsidRPr="004C5504">
              <w:rPr>
                <w:sz w:val="24"/>
              </w:rPr>
              <w:t>shall facilitate cultivation of core values of the university and ethical conduct amongst students, faculty and staff by providing</w:t>
            </w:r>
          </w:p>
        </w:tc>
      </w:tr>
      <w:tr w:rsidR="00EE7C1C" w:rsidRPr="004C5504">
        <w:trPr>
          <w:trHeight w:val="551"/>
        </w:trPr>
        <w:tc>
          <w:tcPr>
            <w:tcW w:w="475"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4</w:t>
            </w:r>
          </w:p>
        </w:tc>
        <w:tc>
          <w:tcPr>
            <w:tcW w:w="8757" w:type="dxa"/>
            <w:tcBorders>
              <w:top w:val="single" w:sz="8" w:space="0" w:color="000000"/>
              <w:left w:val="nil"/>
              <w:bottom w:val="single" w:sz="8" w:space="0" w:color="000000"/>
            </w:tcBorders>
          </w:tcPr>
          <w:p w:rsidR="00EE7C1C" w:rsidRPr="004C5504" w:rsidRDefault="00717F66">
            <w:pPr>
              <w:pStyle w:val="TableParagraph"/>
              <w:spacing w:line="268" w:lineRule="exact"/>
              <w:ind w:left="211"/>
              <w:rPr>
                <w:sz w:val="24"/>
              </w:rPr>
            </w:pPr>
            <w:r w:rsidRPr="004C5504">
              <w:t xml:space="preserve">AIBAS </w:t>
            </w:r>
            <w:r w:rsidRPr="004C5504">
              <w:rPr>
                <w:sz w:val="24"/>
              </w:rPr>
              <w:t>shall encourage cultural diversity and a sense of social and environmental</w:t>
            </w:r>
          </w:p>
          <w:p w:rsidR="00EE7C1C" w:rsidRPr="004C5504" w:rsidRDefault="00717F66">
            <w:pPr>
              <w:pStyle w:val="TableParagraph"/>
              <w:spacing w:line="264" w:lineRule="exact"/>
              <w:ind w:left="211"/>
              <w:rPr>
                <w:sz w:val="24"/>
              </w:rPr>
            </w:pPr>
            <w:r w:rsidRPr="004C5504">
              <w:rPr>
                <w:sz w:val="24"/>
              </w:rPr>
              <w:t>responsibility.</w:t>
            </w:r>
          </w:p>
          <w:p w:rsidR="006F361A" w:rsidRPr="004C5504" w:rsidRDefault="006F361A">
            <w:pPr>
              <w:pStyle w:val="TableParagraph"/>
              <w:spacing w:line="264" w:lineRule="exact"/>
              <w:ind w:left="211"/>
              <w:rPr>
                <w:sz w:val="24"/>
              </w:rPr>
            </w:pPr>
          </w:p>
        </w:tc>
      </w:tr>
      <w:tr w:rsidR="00EE7C1C" w:rsidRPr="004C5504">
        <w:trPr>
          <w:trHeight w:val="551"/>
        </w:trPr>
        <w:tc>
          <w:tcPr>
            <w:tcW w:w="475"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5</w:t>
            </w:r>
          </w:p>
        </w:tc>
        <w:tc>
          <w:tcPr>
            <w:tcW w:w="8757" w:type="dxa"/>
            <w:tcBorders>
              <w:top w:val="single" w:sz="8" w:space="0" w:color="000000"/>
              <w:left w:val="nil"/>
              <w:bottom w:val="single" w:sz="8" w:space="0" w:color="000000"/>
            </w:tcBorders>
          </w:tcPr>
          <w:p w:rsidR="00EE7C1C" w:rsidRPr="004C5504" w:rsidRDefault="00717F66">
            <w:pPr>
              <w:pStyle w:val="TableParagraph"/>
              <w:spacing w:line="268" w:lineRule="exact"/>
              <w:ind w:left="211"/>
              <w:rPr>
                <w:sz w:val="24"/>
              </w:rPr>
            </w:pPr>
            <w:r w:rsidRPr="004C5504">
              <w:t xml:space="preserve">AIBAS </w:t>
            </w:r>
            <w:r w:rsidRPr="004C5504">
              <w:rPr>
                <w:sz w:val="24"/>
              </w:rPr>
              <w:t>shall provide ample opportunities for international exposure to faculty and</w:t>
            </w:r>
          </w:p>
          <w:p w:rsidR="00EE7C1C" w:rsidRPr="004C5504" w:rsidRDefault="00717F66">
            <w:pPr>
              <w:pStyle w:val="TableParagraph"/>
              <w:spacing w:line="264" w:lineRule="exact"/>
              <w:ind w:left="211"/>
              <w:rPr>
                <w:sz w:val="24"/>
              </w:rPr>
            </w:pPr>
            <w:r w:rsidRPr="004C5504">
              <w:rPr>
                <w:sz w:val="24"/>
              </w:rPr>
              <w:t>students.</w:t>
            </w:r>
          </w:p>
          <w:p w:rsidR="006F361A" w:rsidRPr="004C5504" w:rsidRDefault="006F361A">
            <w:pPr>
              <w:pStyle w:val="TableParagraph"/>
              <w:spacing w:line="264" w:lineRule="exact"/>
              <w:ind w:left="211"/>
              <w:rPr>
                <w:sz w:val="24"/>
              </w:rPr>
            </w:pPr>
          </w:p>
        </w:tc>
      </w:tr>
      <w:tr w:rsidR="00EE7C1C" w:rsidRPr="004C5504">
        <w:trPr>
          <w:trHeight w:val="553"/>
        </w:trPr>
        <w:tc>
          <w:tcPr>
            <w:tcW w:w="475"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6</w:t>
            </w:r>
          </w:p>
        </w:tc>
        <w:tc>
          <w:tcPr>
            <w:tcW w:w="8757" w:type="dxa"/>
            <w:tcBorders>
              <w:top w:val="single" w:sz="8" w:space="0" w:color="000000"/>
              <w:left w:val="nil"/>
              <w:bottom w:val="single" w:sz="8" w:space="0" w:color="000000"/>
            </w:tcBorders>
          </w:tcPr>
          <w:p w:rsidR="00EE7C1C" w:rsidRPr="004C5504" w:rsidRDefault="00717F66">
            <w:pPr>
              <w:pStyle w:val="TableParagraph"/>
              <w:spacing w:line="270" w:lineRule="exact"/>
              <w:ind w:left="211"/>
              <w:rPr>
                <w:sz w:val="24"/>
              </w:rPr>
            </w:pPr>
            <w:r w:rsidRPr="004C5504">
              <w:rPr>
                <w:sz w:val="24"/>
              </w:rPr>
              <w:t>AIBAS shall be involved in continual improvement of processes and systems and to</w:t>
            </w:r>
          </w:p>
          <w:p w:rsidR="00EE7C1C" w:rsidRPr="004C5504" w:rsidRDefault="00717F66">
            <w:pPr>
              <w:pStyle w:val="TableParagraph"/>
              <w:spacing w:line="264" w:lineRule="exact"/>
              <w:ind w:left="211"/>
              <w:rPr>
                <w:sz w:val="24"/>
              </w:rPr>
            </w:pPr>
            <w:r w:rsidRPr="004C5504">
              <w:rPr>
                <w:sz w:val="24"/>
              </w:rPr>
              <w:t>attain national and international accreditations and university rankings.</w:t>
            </w:r>
          </w:p>
          <w:p w:rsidR="006F361A" w:rsidRPr="004C5504" w:rsidRDefault="006F361A">
            <w:pPr>
              <w:pStyle w:val="TableParagraph"/>
              <w:spacing w:line="264" w:lineRule="exact"/>
              <w:ind w:left="211"/>
              <w:rPr>
                <w:sz w:val="24"/>
              </w:rPr>
            </w:pPr>
          </w:p>
        </w:tc>
      </w:tr>
      <w:tr w:rsidR="00EE7C1C" w:rsidRPr="004C5504">
        <w:trPr>
          <w:trHeight w:val="551"/>
        </w:trPr>
        <w:tc>
          <w:tcPr>
            <w:tcW w:w="475"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7</w:t>
            </w:r>
          </w:p>
        </w:tc>
        <w:tc>
          <w:tcPr>
            <w:tcW w:w="8757" w:type="dxa"/>
            <w:tcBorders>
              <w:top w:val="single" w:sz="8" w:space="0" w:color="000000"/>
              <w:left w:val="nil"/>
              <w:bottom w:val="single" w:sz="8" w:space="0" w:color="000000"/>
            </w:tcBorders>
          </w:tcPr>
          <w:p w:rsidR="00EE7C1C" w:rsidRPr="004C5504" w:rsidRDefault="00717F66">
            <w:pPr>
              <w:pStyle w:val="TableParagraph"/>
              <w:spacing w:line="268" w:lineRule="exact"/>
              <w:ind w:left="211"/>
              <w:rPr>
                <w:sz w:val="24"/>
              </w:rPr>
            </w:pPr>
            <w:r w:rsidRPr="004C5504">
              <w:t xml:space="preserve">AIBAS </w:t>
            </w:r>
            <w:r w:rsidRPr="004C5504">
              <w:rPr>
                <w:sz w:val="24"/>
              </w:rPr>
              <w:t>shall build a strong industry interaction by way of alumni networks and</w:t>
            </w:r>
          </w:p>
          <w:p w:rsidR="00EE7C1C" w:rsidRPr="004C5504" w:rsidRDefault="00717F66">
            <w:pPr>
              <w:pStyle w:val="TableParagraph"/>
              <w:spacing w:line="264" w:lineRule="exact"/>
              <w:ind w:left="211"/>
              <w:rPr>
                <w:sz w:val="24"/>
              </w:rPr>
            </w:pPr>
            <w:r w:rsidRPr="004C5504">
              <w:rPr>
                <w:sz w:val="24"/>
              </w:rPr>
              <w:t>empanelment of expertise from industry.</w:t>
            </w:r>
          </w:p>
          <w:p w:rsidR="006F361A" w:rsidRPr="004C5504" w:rsidRDefault="006F361A">
            <w:pPr>
              <w:pStyle w:val="TableParagraph"/>
              <w:spacing w:line="264" w:lineRule="exact"/>
              <w:ind w:left="211"/>
              <w:rPr>
                <w:sz w:val="24"/>
              </w:rPr>
            </w:pPr>
          </w:p>
        </w:tc>
      </w:tr>
      <w:tr w:rsidR="00EE7C1C" w:rsidRPr="004C5504">
        <w:trPr>
          <w:trHeight w:val="899"/>
        </w:trPr>
        <w:tc>
          <w:tcPr>
            <w:tcW w:w="475"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8</w:t>
            </w:r>
          </w:p>
        </w:tc>
        <w:tc>
          <w:tcPr>
            <w:tcW w:w="8757" w:type="dxa"/>
            <w:tcBorders>
              <w:top w:val="single" w:sz="8" w:space="0" w:color="000000"/>
              <w:left w:val="nil"/>
              <w:bottom w:val="single" w:sz="8" w:space="0" w:color="000000"/>
            </w:tcBorders>
          </w:tcPr>
          <w:p w:rsidR="00EE7C1C" w:rsidRPr="004C5504" w:rsidRDefault="00717F66">
            <w:pPr>
              <w:pStyle w:val="TableParagraph"/>
              <w:ind w:left="211" w:right="92"/>
              <w:rPr>
                <w:sz w:val="24"/>
              </w:rPr>
            </w:pPr>
            <w:r w:rsidRPr="004C5504">
              <w:rPr>
                <w:sz w:val="24"/>
              </w:rPr>
              <w:t>AIBAS shall facilitate employment opportunities and also support students to start their own ventures by providing</w:t>
            </w:r>
          </w:p>
        </w:tc>
      </w:tr>
      <w:tr w:rsidR="00EE7C1C" w:rsidRPr="004C5504">
        <w:trPr>
          <w:trHeight w:val="572"/>
        </w:trPr>
        <w:tc>
          <w:tcPr>
            <w:tcW w:w="475"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9</w:t>
            </w:r>
          </w:p>
        </w:tc>
        <w:tc>
          <w:tcPr>
            <w:tcW w:w="8757" w:type="dxa"/>
            <w:tcBorders>
              <w:top w:val="single" w:sz="8" w:space="0" w:color="000000"/>
              <w:left w:val="nil"/>
              <w:bottom w:val="single" w:sz="8" w:space="0" w:color="000000"/>
            </w:tcBorders>
          </w:tcPr>
          <w:p w:rsidR="00EE7C1C" w:rsidRPr="004C5504" w:rsidRDefault="00717F66">
            <w:pPr>
              <w:pStyle w:val="TableParagraph"/>
              <w:ind w:left="211" w:right="147"/>
              <w:rPr>
                <w:sz w:val="24"/>
              </w:rPr>
            </w:pPr>
            <w:r w:rsidRPr="004C5504">
              <w:rPr>
                <w:sz w:val="24"/>
              </w:rPr>
              <w:t>AIBAS shall facilitate environment for organizational exposure through the conduct of inter-institutional competitions</w:t>
            </w:r>
            <w:r w:rsidR="006F361A" w:rsidRPr="004C5504">
              <w:rPr>
                <w:sz w:val="24"/>
              </w:rPr>
              <w:t>.</w:t>
            </w:r>
          </w:p>
          <w:p w:rsidR="006F361A" w:rsidRPr="004C5504" w:rsidRDefault="006F361A">
            <w:pPr>
              <w:pStyle w:val="TableParagraph"/>
              <w:ind w:left="211" w:right="147"/>
              <w:rPr>
                <w:sz w:val="24"/>
              </w:rPr>
            </w:pP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spacing w:before="1"/>
        <w:rPr>
          <w:b/>
          <w:sz w:val="26"/>
        </w:rPr>
      </w:pPr>
    </w:p>
    <w:p w:rsidR="00EE7C1C" w:rsidRPr="004C5504" w:rsidRDefault="00717F66">
      <w:pPr>
        <w:spacing w:before="84"/>
        <w:ind w:left="2405" w:right="2521"/>
        <w:jc w:val="center"/>
        <w:rPr>
          <w:b/>
          <w:sz w:val="40"/>
        </w:rPr>
      </w:pPr>
      <w:r w:rsidRPr="004C5504">
        <w:rPr>
          <w:b/>
          <w:sz w:val="40"/>
        </w:rPr>
        <w:t>Section4:</w:t>
      </w:r>
    </w:p>
    <w:p w:rsidR="00EE7C1C" w:rsidRPr="004C5504" w:rsidRDefault="00717F66">
      <w:pPr>
        <w:spacing w:before="277"/>
        <w:ind w:left="1153" w:right="1276"/>
        <w:jc w:val="center"/>
        <w:rPr>
          <w:b/>
          <w:sz w:val="32"/>
        </w:rPr>
      </w:pPr>
      <w:r w:rsidRPr="004C5504">
        <w:rPr>
          <w:b/>
          <w:sz w:val="32"/>
        </w:rPr>
        <w:t>Programme Mission, PEO’s, PLO’s and Assessment Plan foreach Programme</w:t>
      </w:r>
    </w:p>
    <w:p w:rsidR="00EE7C1C" w:rsidRPr="004C5504" w:rsidRDefault="00EE7C1C">
      <w:pPr>
        <w:pStyle w:val="BodyText"/>
        <w:rPr>
          <w:b/>
          <w:sz w:val="20"/>
        </w:rPr>
      </w:pPr>
    </w:p>
    <w:p w:rsidR="00EE7C1C" w:rsidRPr="004C5504" w:rsidRDefault="00717F66">
      <w:pPr>
        <w:ind w:left="980"/>
        <w:rPr>
          <w:b/>
          <w:sz w:val="24"/>
        </w:rPr>
      </w:pPr>
      <w:r w:rsidRPr="004C5504">
        <w:rPr>
          <w:b/>
          <w:sz w:val="24"/>
        </w:rPr>
        <w:t xml:space="preserve">BACHELOR’S-Level Programme - </w:t>
      </w:r>
      <w:r w:rsidRPr="004C5504">
        <w:rPr>
          <w:b/>
          <w:sz w:val="24"/>
          <w:u w:val="thick"/>
        </w:rPr>
        <w:t>Bachelor of Physical Education (BPE</w:t>
      </w:r>
      <w:r w:rsidR="00F81367" w:rsidRPr="004C5504">
        <w:rPr>
          <w:b/>
          <w:sz w:val="24"/>
          <w:u w:val="thick"/>
        </w:rPr>
        <w:t>S</w:t>
      </w:r>
      <w:r w:rsidRPr="004C5504">
        <w:rPr>
          <w:b/>
          <w:sz w:val="24"/>
          <w:u w:val="thick"/>
        </w:rPr>
        <w:t>)</w:t>
      </w:r>
    </w:p>
    <w:p w:rsidR="00EE7C1C" w:rsidRPr="004C5504" w:rsidRDefault="00EE7C1C">
      <w:pPr>
        <w:pStyle w:val="BodyText"/>
        <w:spacing w:before="2"/>
        <w:rPr>
          <w:b/>
          <w:sz w:val="16"/>
        </w:rPr>
      </w:pPr>
    </w:p>
    <w:p w:rsidR="00EE7C1C" w:rsidRPr="004C5504" w:rsidRDefault="00777B1A" w:rsidP="00777B1A">
      <w:pPr>
        <w:tabs>
          <w:tab w:val="left" w:pos="1521"/>
        </w:tabs>
        <w:spacing w:before="90"/>
        <w:rPr>
          <w:b/>
          <w:sz w:val="24"/>
        </w:rPr>
      </w:pPr>
      <w:r w:rsidRPr="004C5504">
        <w:rPr>
          <w:b/>
          <w:sz w:val="24"/>
        </w:rPr>
        <w:tab/>
      </w:r>
      <w:r w:rsidRPr="004C5504">
        <w:rPr>
          <w:b/>
          <w:sz w:val="24"/>
        </w:rPr>
        <w:tab/>
      </w:r>
      <w:r w:rsidR="00717F66" w:rsidRPr="004C5504">
        <w:rPr>
          <w:b/>
          <w:sz w:val="24"/>
        </w:rPr>
        <w:t>Mission Statement of Bachelor of Physical Education (BPE</w:t>
      </w:r>
      <w:r w:rsidR="00F81367" w:rsidRPr="004C5504">
        <w:rPr>
          <w:b/>
          <w:sz w:val="24"/>
        </w:rPr>
        <w:t>S</w:t>
      </w:r>
      <w:r w:rsidR="00717F66" w:rsidRPr="004C5504">
        <w:rPr>
          <w:b/>
          <w:sz w:val="24"/>
        </w:rPr>
        <w:t>)</w:t>
      </w:r>
    </w:p>
    <w:p w:rsidR="00EE7C1C" w:rsidRPr="004C5504" w:rsidRDefault="00EE7C1C">
      <w:pPr>
        <w:pStyle w:val="BodyText"/>
        <w:spacing w:before="8" w:after="1"/>
        <w:rPr>
          <w:b/>
          <w:sz w:val="10"/>
        </w:rPr>
      </w:pPr>
    </w:p>
    <w:tbl>
      <w:tblPr>
        <w:tblW w:w="0" w:type="auto"/>
        <w:tblInd w:w="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450"/>
      </w:tblGrid>
      <w:tr w:rsidR="00EE7C1C" w:rsidRPr="004C5504" w:rsidTr="0071209E">
        <w:trPr>
          <w:trHeight w:val="399"/>
        </w:trPr>
        <w:tc>
          <w:tcPr>
            <w:tcW w:w="9450" w:type="dxa"/>
            <w:shd w:val="clear" w:color="auto" w:fill="DBE4F0"/>
          </w:tcPr>
          <w:p w:rsidR="00EE7C1C" w:rsidRPr="004C5504" w:rsidRDefault="00717F66">
            <w:pPr>
              <w:pStyle w:val="TableParagraph"/>
              <w:spacing w:before="58"/>
              <w:ind w:left="107"/>
              <w:rPr>
                <w:b/>
                <w:sz w:val="24"/>
              </w:rPr>
            </w:pPr>
            <w:r w:rsidRPr="004C5504">
              <w:rPr>
                <w:b/>
                <w:sz w:val="24"/>
              </w:rPr>
              <w:t>Programme Mission</w:t>
            </w:r>
          </w:p>
        </w:tc>
      </w:tr>
      <w:tr w:rsidR="00EE7C1C" w:rsidRPr="004C5504" w:rsidTr="0071209E">
        <w:trPr>
          <w:trHeight w:val="2311"/>
        </w:trPr>
        <w:tc>
          <w:tcPr>
            <w:tcW w:w="9450" w:type="dxa"/>
          </w:tcPr>
          <w:p w:rsidR="00502CB0" w:rsidRPr="004C5504" w:rsidRDefault="00502CB0" w:rsidP="0071209E">
            <w:pPr>
              <w:pStyle w:val="TableParagraph"/>
              <w:spacing w:line="360" w:lineRule="auto"/>
              <w:ind w:left="114" w:right="-44"/>
            </w:pPr>
          </w:p>
          <w:p w:rsidR="00EE7C1C" w:rsidRPr="004C5504" w:rsidRDefault="00A25D89" w:rsidP="0071209E">
            <w:pPr>
              <w:pStyle w:val="TableParagraph"/>
              <w:spacing w:line="360" w:lineRule="auto"/>
              <w:ind w:left="114" w:right="-44"/>
              <w:rPr>
                <w:sz w:val="24"/>
                <w:szCs w:val="24"/>
              </w:rPr>
            </w:pPr>
            <w:r w:rsidRPr="004C5504">
              <w:rPr>
                <w:sz w:val="24"/>
                <w:szCs w:val="24"/>
              </w:rPr>
              <w:t>To provide Teacher Education at fundamental levels in all areas of Physical Education in the current perspective of teaching learning trends in line with Industry  4.0 and  the futuristic and emerging frontier areas of knowledge in the field of physical education learning and to develop the overall personality of students by making them not only excellent teachers in the fundamental areas but also good individuals, with understanding and regard for human values, pride in their heritage and culture, a sense of right and wrong and yearning for perfection and imbibe attributes of courage, conviction and action.</w:t>
            </w:r>
          </w:p>
          <w:p w:rsidR="00502CB0" w:rsidRPr="004C5504" w:rsidRDefault="00502CB0" w:rsidP="0071209E">
            <w:pPr>
              <w:pStyle w:val="TableParagraph"/>
              <w:spacing w:line="360" w:lineRule="auto"/>
              <w:ind w:left="114" w:right="-44"/>
            </w:pPr>
          </w:p>
        </w:tc>
      </w:tr>
    </w:tbl>
    <w:p w:rsidR="00EE7C1C" w:rsidRPr="004C5504" w:rsidRDefault="00EE7C1C">
      <w:pPr>
        <w:pStyle w:val="BodyText"/>
        <w:rPr>
          <w:b/>
          <w:sz w:val="26"/>
        </w:rPr>
      </w:pPr>
    </w:p>
    <w:p w:rsidR="00EE7C1C" w:rsidRPr="004C5504" w:rsidRDefault="00777B1A" w:rsidP="00777B1A">
      <w:pPr>
        <w:tabs>
          <w:tab w:val="left" w:pos="1521"/>
        </w:tabs>
        <w:spacing w:before="216"/>
        <w:rPr>
          <w:b/>
          <w:sz w:val="24"/>
        </w:rPr>
      </w:pPr>
      <w:r w:rsidRPr="004C5504">
        <w:rPr>
          <w:b/>
          <w:sz w:val="24"/>
        </w:rPr>
        <w:tab/>
      </w:r>
      <w:r w:rsidR="00717F66" w:rsidRPr="004C5504">
        <w:rPr>
          <w:b/>
          <w:sz w:val="24"/>
        </w:rPr>
        <w:t>Programme Educational Objectives (PEOs) of Bachelor of Physical Education(BPE</w:t>
      </w:r>
      <w:r w:rsidR="00F81367" w:rsidRPr="004C5504">
        <w:rPr>
          <w:b/>
          <w:sz w:val="24"/>
        </w:rPr>
        <w:t>S</w:t>
      </w:r>
      <w:r w:rsidR="00717F66" w:rsidRPr="004C5504">
        <w:rPr>
          <w:b/>
          <w:sz w:val="24"/>
        </w:rPr>
        <w:t>)</w:t>
      </w:r>
    </w:p>
    <w:p w:rsidR="00EE7C1C" w:rsidRPr="004C5504" w:rsidRDefault="00EE7C1C">
      <w:pPr>
        <w:pStyle w:val="BodyText"/>
        <w:spacing w:before="8"/>
        <w:rPr>
          <w:b/>
          <w:sz w:val="10"/>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47"/>
      </w:tblGrid>
      <w:tr w:rsidR="0071209E" w:rsidRPr="004C5504" w:rsidTr="00256868">
        <w:trPr>
          <w:trHeight w:val="870"/>
        </w:trPr>
        <w:tc>
          <w:tcPr>
            <w:tcW w:w="1351" w:type="dxa"/>
          </w:tcPr>
          <w:p w:rsidR="0071209E" w:rsidRPr="004C5504" w:rsidRDefault="0071209E">
            <w:pPr>
              <w:pStyle w:val="TableParagraph"/>
              <w:spacing w:before="1"/>
              <w:rPr>
                <w:b/>
                <w:sz w:val="24"/>
                <w:szCs w:val="24"/>
              </w:rPr>
            </w:pPr>
          </w:p>
          <w:p w:rsidR="0071209E" w:rsidRPr="004C5504" w:rsidRDefault="0071209E">
            <w:pPr>
              <w:pStyle w:val="TableParagraph"/>
              <w:spacing w:before="1"/>
              <w:ind w:left="107"/>
              <w:rPr>
                <w:sz w:val="24"/>
                <w:szCs w:val="24"/>
              </w:rPr>
            </w:pPr>
            <w:r w:rsidRPr="004C5504">
              <w:rPr>
                <w:color w:val="333333"/>
                <w:sz w:val="24"/>
                <w:szCs w:val="24"/>
              </w:rPr>
              <w:t>PEO 1</w:t>
            </w:r>
          </w:p>
        </w:tc>
        <w:tc>
          <w:tcPr>
            <w:tcW w:w="8047" w:type="dxa"/>
            <w:vAlign w:val="center"/>
          </w:tcPr>
          <w:p w:rsidR="0071209E" w:rsidRPr="004C5504" w:rsidRDefault="0071209E" w:rsidP="00256868">
            <w:pPr>
              <w:shd w:val="clear" w:color="auto" w:fill="FFFFFF" w:themeFill="background1"/>
              <w:spacing w:line="240" w:lineRule="atLeast"/>
              <w:jc w:val="both"/>
              <w:rPr>
                <w:sz w:val="24"/>
                <w:szCs w:val="24"/>
              </w:rPr>
            </w:pPr>
            <w:r w:rsidRPr="004C5504">
              <w:rPr>
                <w:sz w:val="24"/>
                <w:szCs w:val="24"/>
              </w:rPr>
              <w:t>Students shall integrate basic theory, practicum &amp; teaching practice, in making effective decisions by understanding the relationship of physical education &amp; sports with present industrial needs of the global environment.</w:t>
            </w:r>
          </w:p>
          <w:p w:rsidR="00502CB0" w:rsidRPr="004C5504" w:rsidRDefault="00502CB0" w:rsidP="00256868">
            <w:pPr>
              <w:shd w:val="clear" w:color="auto" w:fill="FFFFFF" w:themeFill="background1"/>
              <w:spacing w:line="240" w:lineRule="atLeast"/>
              <w:jc w:val="both"/>
              <w:rPr>
                <w:sz w:val="24"/>
                <w:szCs w:val="24"/>
              </w:rPr>
            </w:pPr>
          </w:p>
        </w:tc>
      </w:tr>
      <w:tr w:rsidR="0071209E" w:rsidRPr="004C5504" w:rsidTr="00256868">
        <w:trPr>
          <w:trHeight w:val="871"/>
        </w:trPr>
        <w:tc>
          <w:tcPr>
            <w:tcW w:w="1351" w:type="dxa"/>
          </w:tcPr>
          <w:p w:rsidR="0071209E" w:rsidRPr="004C5504" w:rsidRDefault="0071209E">
            <w:pPr>
              <w:pStyle w:val="TableParagraph"/>
              <w:spacing w:before="1"/>
              <w:rPr>
                <w:b/>
                <w:sz w:val="24"/>
                <w:szCs w:val="24"/>
              </w:rPr>
            </w:pPr>
          </w:p>
          <w:p w:rsidR="0071209E" w:rsidRPr="004C5504" w:rsidRDefault="0071209E">
            <w:pPr>
              <w:pStyle w:val="TableParagraph"/>
              <w:spacing w:before="1"/>
              <w:ind w:left="107"/>
              <w:rPr>
                <w:sz w:val="24"/>
                <w:szCs w:val="24"/>
              </w:rPr>
            </w:pPr>
            <w:r w:rsidRPr="004C5504">
              <w:rPr>
                <w:color w:val="333333"/>
                <w:sz w:val="24"/>
                <w:szCs w:val="24"/>
              </w:rPr>
              <w:t>PEO 2</w:t>
            </w:r>
          </w:p>
        </w:tc>
        <w:tc>
          <w:tcPr>
            <w:tcW w:w="8047" w:type="dxa"/>
            <w:vAlign w:val="center"/>
          </w:tcPr>
          <w:p w:rsidR="0071209E" w:rsidRPr="004C5504" w:rsidRDefault="0071209E" w:rsidP="00502CB0">
            <w:pPr>
              <w:spacing w:line="240" w:lineRule="atLeast"/>
              <w:rPr>
                <w:sz w:val="24"/>
                <w:szCs w:val="24"/>
              </w:rPr>
            </w:pPr>
            <w:r w:rsidRPr="004C5504">
              <w:rPr>
                <w:sz w:val="24"/>
                <w:szCs w:val="24"/>
              </w:rPr>
              <w:t>Students shall construct effective educational understanding of physical education with utilization of latest  Information Technology and shall describe fundamental knowledge of Physical Education and Sports inprofessional work setting.</w:t>
            </w:r>
          </w:p>
          <w:p w:rsidR="00502CB0" w:rsidRPr="004C5504" w:rsidRDefault="00502CB0" w:rsidP="00256868">
            <w:pPr>
              <w:shd w:val="clear" w:color="auto" w:fill="FFFFFF" w:themeFill="background1"/>
              <w:spacing w:line="240" w:lineRule="atLeast"/>
              <w:jc w:val="both"/>
              <w:rPr>
                <w:sz w:val="24"/>
                <w:szCs w:val="24"/>
              </w:rPr>
            </w:pPr>
          </w:p>
        </w:tc>
      </w:tr>
      <w:tr w:rsidR="0071209E" w:rsidRPr="004C5504" w:rsidTr="00256868">
        <w:trPr>
          <w:trHeight w:val="666"/>
        </w:trPr>
        <w:tc>
          <w:tcPr>
            <w:tcW w:w="1351" w:type="dxa"/>
          </w:tcPr>
          <w:p w:rsidR="0071209E" w:rsidRPr="004C5504" w:rsidRDefault="0071209E">
            <w:pPr>
              <w:pStyle w:val="TableParagraph"/>
              <w:spacing w:before="1"/>
              <w:rPr>
                <w:b/>
                <w:sz w:val="24"/>
                <w:szCs w:val="24"/>
              </w:rPr>
            </w:pPr>
          </w:p>
          <w:p w:rsidR="0071209E" w:rsidRPr="004C5504" w:rsidRDefault="0071209E">
            <w:pPr>
              <w:pStyle w:val="TableParagraph"/>
              <w:ind w:left="107"/>
              <w:rPr>
                <w:sz w:val="24"/>
                <w:szCs w:val="24"/>
              </w:rPr>
            </w:pPr>
            <w:r w:rsidRPr="004C5504">
              <w:rPr>
                <w:color w:val="333333"/>
                <w:sz w:val="24"/>
                <w:szCs w:val="24"/>
              </w:rPr>
              <w:t>PEO 3</w:t>
            </w:r>
          </w:p>
        </w:tc>
        <w:tc>
          <w:tcPr>
            <w:tcW w:w="8047" w:type="dxa"/>
            <w:vAlign w:val="center"/>
          </w:tcPr>
          <w:p w:rsidR="0071209E" w:rsidRPr="004C5504" w:rsidRDefault="0071209E" w:rsidP="0071209E">
            <w:pPr>
              <w:spacing w:line="240" w:lineRule="atLeast"/>
              <w:rPr>
                <w:sz w:val="24"/>
                <w:szCs w:val="24"/>
              </w:rPr>
            </w:pPr>
            <w:r w:rsidRPr="004C5504">
              <w:rPr>
                <w:sz w:val="24"/>
                <w:szCs w:val="24"/>
              </w:rPr>
              <w:t>Students shall classify when and how to use appropriate teaching skills &amp; techniques in physical education &amp; sports</w:t>
            </w:r>
          </w:p>
          <w:p w:rsidR="00502CB0" w:rsidRPr="004C5504" w:rsidRDefault="00502CB0" w:rsidP="0071209E">
            <w:pPr>
              <w:spacing w:line="240" w:lineRule="atLeast"/>
              <w:rPr>
                <w:sz w:val="24"/>
                <w:szCs w:val="24"/>
              </w:rPr>
            </w:pPr>
          </w:p>
        </w:tc>
      </w:tr>
      <w:tr w:rsidR="0071209E" w:rsidRPr="004C5504" w:rsidTr="00256868">
        <w:trPr>
          <w:trHeight w:val="756"/>
        </w:trPr>
        <w:tc>
          <w:tcPr>
            <w:tcW w:w="1351" w:type="dxa"/>
          </w:tcPr>
          <w:p w:rsidR="0071209E" w:rsidRPr="004C5504" w:rsidRDefault="0071209E">
            <w:pPr>
              <w:pStyle w:val="TableParagraph"/>
              <w:spacing w:before="1"/>
              <w:rPr>
                <w:b/>
                <w:sz w:val="24"/>
                <w:szCs w:val="24"/>
              </w:rPr>
            </w:pPr>
          </w:p>
          <w:p w:rsidR="0071209E" w:rsidRPr="004C5504" w:rsidRDefault="0071209E">
            <w:pPr>
              <w:pStyle w:val="TableParagraph"/>
              <w:spacing w:before="1"/>
              <w:ind w:left="107"/>
              <w:rPr>
                <w:sz w:val="24"/>
                <w:szCs w:val="24"/>
              </w:rPr>
            </w:pPr>
            <w:r w:rsidRPr="004C5504">
              <w:rPr>
                <w:color w:val="333333"/>
                <w:sz w:val="24"/>
                <w:szCs w:val="24"/>
              </w:rPr>
              <w:t>PEO 4</w:t>
            </w:r>
          </w:p>
        </w:tc>
        <w:tc>
          <w:tcPr>
            <w:tcW w:w="8047" w:type="dxa"/>
            <w:vAlign w:val="center"/>
          </w:tcPr>
          <w:p w:rsidR="0071209E" w:rsidRPr="004C5504" w:rsidRDefault="0071209E" w:rsidP="0071209E">
            <w:pPr>
              <w:shd w:val="clear" w:color="auto" w:fill="FFFFFF" w:themeFill="background1"/>
              <w:spacing w:line="240" w:lineRule="atLeast"/>
              <w:jc w:val="both"/>
              <w:rPr>
                <w:sz w:val="24"/>
                <w:szCs w:val="24"/>
              </w:rPr>
            </w:pPr>
            <w:r w:rsidRPr="004C5504">
              <w:rPr>
                <w:sz w:val="24"/>
                <w:szCs w:val="24"/>
              </w:rPr>
              <w:t>Students shall demonstrate useful communication and behavioural skills in physical education &amp; sports and shall act ethically in all organizational aspects.</w:t>
            </w:r>
          </w:p>
        </w:tc>
      </w:tr>
      <w:tr w:rsidR="00E35FB4" w:rsidRPr="004C5504" w:rsidTr="00256868">
        <w:trPr>
          <w:trHeight w:val="711"/>
        </w:trPr>
        <w:tc>
          <w:tcPr>
            <w:tcW w:w="1351" w:type="dxa"/>
          </w:tcPr>
          <w:p w:rsidR="00E35FB4" w:rsidRPr="004C5504" w:rsidRDefault="00E35FB4">
            <w:pPr>
              <w:pStyle w:val="TableParagraph"/>
              <w:spacing w:before="11"/>
              <w:rPr>
                <w:b/>
                <w:sz w:val="24"/>
                <w:szCs w:val="24"/>
              </w:rPr>
            </w:pPr>
          </w:p>
          <w:p w:rsidR="00E35FB4" w:rsidRPr="004C5504" w:rsidRDefault="00E35FB4">
            <w:pPr>
              <w:pStyle w:val="TableParagraph"/>
              <w:ind w:left="107"/>
              <w:rPr>
                <w:sz w:val="24"/>
                <w:szCs w:val="24"/>
              </w:rPr>
            </w:pPr>
            <w:r w:rsidRPr="004C5504">
              <w:rPr>
                <w:color w:val="333333"/>
                <w:sz w:val="24"/>
                <w:szCs w:val="24"/>
              </w:rPr>
              <w:t>PEO 5</w:t>
            </w:r>
          </w:p>
        </w:tc>
        <w:tc>
          <w:tcPr>
            <w:tcW w:w="8047" w:type="dxa"/>
            <w:vAlign w:val="center"/>
          </w:tcPr>
          <w:p w:rsidR="00E35FB4" w:rsidRPr="004C5504" w:rsidRDefault="00E35FB4" w:rsidP="00256868">
            <w:pPr>
              <w:shd w:val="clear" w:color="auto" w:fill="FFFFFF" w:themeFill="background1"/>
              <w:spacing w:line="240" w:lineRule="atLeast"/>
              <w:rPr>
                <w:sz w:val="24"/>
                <w:szCs w:val="24"/>
              </w:rPr>
            </w:pPr>
            <w:r w:rsidRPr="004C5504">
              <w:rPr>
                <w:sz w:val="24"/>
                <w:szCs w:val="24"/>
              </w:rPr>
              <w:t>Students shall develop positive problem solving approach and leadership in the field of Physical Education and Sports.</w:t>
            </w:r>
          </w:p>
          <w:p w:rsidR="00502CB0" w:rsidRPr="004C5504" w:rsidRDefault="00502CB0" w:rsidP="00256868">
            <w:pPr>
              <w:shd w:val="clear" w:color="auto" w:fill="FFFFFF" w:themeFill="background1"/>
              <w:spacing w:line="240" w:lineRule="atLeast"/>
              <w:rPr>
                <w:sz w:val="24"/>
                <w:szCs w:val="24"/>
              </w:rPr>
            </w:pPr>
          </w:p>
        </w:tc>
      </w:tr>
      <w:tr w:rsidR="00E35FB4" w:rsidRPr="004C5504" w:rsidTr="00256868">
        <w:trPr>
          <w:trHeight w:val="801"/>
        </w:trPr>
        <w:tc>
          <w:tcPr>
            <w:tcW w:w="1351" w:type="dxa"/>
          </w:tcPr>
          <w:p w:rsidR="00E35FB4" w:rsidRPr="004C5504" w:rsidRDefault="00E35FB4">
            <w:pPr>
              <w:pStyle w:val="TableParagraph"/>
              <w:spacing w:before="3"/>
              <w:rPr>
                <w:b/>
                <w:sz w:val="24"/>
                <w:szCs w:val="24"/>
              </w:rPr>
            </w:pPr>
          </w:p>
          <w:p w:rsidR="00E35FB4" w:rsidRPr="004C5504" w:rsidRDefault="00E35FB4">
            <w:pPr>
              <w:pStyle w:val="TableParagraph"/>
              <w:ind w:left="107"/>
              <w:rPr>
                <w:sz w:val="24"/>
                <w:szCs w:val="24"/>
              </w:rPr>
            </w:pPr>
            <w:r w:rsidRPr="004C5504">
              <w:rPr>
                <w:color w:val="333333"/>
                <w:sz w:val="24"/>
                <w:szCs w:val="24"/>
              </w:rPr>
              <w:t>PEO 6</w:t>
            </w:r>
          </w:p>
        </w:tc>
        <w:tc>
          <w:tcPr>
            <w:tcW w:w="8047" w:type="dxa"/>
            <w:vAlign w:val="center"/>
          </w:tcPr>
          <w:p w:rsidR="00E35FB4" w:rsidRPr="004C5504" w:rsidRDefault="00E35FB4" w:rsidP="00E35FB4">
            <w:pPr>
              <w:shd w:val="clear" w:color="auto" w:fill="FFFFFF" w:themeFill="background1"/>
              <w:spacing w:line="240" w:lineRule="atLeast"/>
              <w:rPr>
                <w:sz w:val="24"/>
                <w:szCs w:val="24"/>
              </w:rPr>
            </w:pPr>
            <w:r w:rsidRPr="004C5504">
              <w:rPr>
                <w:sz w:val="24"/>
                <w:szCs w:val="24"/>
              </w:rPr>
              <w:t>Students shall critically evaluate and reflect learning and development throughout their career in physical education &amp; sports and demonstrate effective teaching &amp; practical skills in physical education, sports</w:t>
            </w:r>
          </w:p>
          <w:p w:rsidR="00502CB0" w:rsidRPr="004C5504" w:rsidRDefault="00502CB0" w:rsidP="00E35FB4">
            <w:pPr>
              <w:shd w:val="clear" w:color="auto" w:fill="FFFFFF" w:themeFill="background1"/>
              <w:spacing w:line="240" w:lineRule="atLeast"/>
              <w:rPr>
                <w:sz w:val="24"/>
                <w:szCs w:val="24"/>
              </w:rPr>
            </w:pPr>
          </w:p>
        </w:tc>
      </w:tr>
    </w:tbl>
    <w:p w:rsidR="00EE7C1C" w:rsidRPr="004C5504" w:rsidRDefault="00EE7C1C">
      <w:pPr>
        <w:pStyle w:val="BodyText"/>
        <w:rPr>
          <w:b/>
        </w:rPr>
      </w:pPr>
    </w:p>
    <w:p w:rsidR="00BF36ED" w:rsidRPr="004C5504" w:rsidRDefault="00BF36ED">
      <w:pPr>
        <w:pStyle w:val="ListParagraph"/>
        <w:numPr>
          <w:ilvl w:val="2"/>
          <w:numId w:val="33"/>
        </w:numPr>
        <w:tabs>
          <w:tab w:val="left" w:pos="1521"/>
        </w:tabs>
        <w:spacing w:before="90"/>
        <w:rPr>
          <w:b/>
          <w:sz w:val="24"/>
        </w:rPr>
      </w:pPr>
    </w:p>
    <w:p w:rsidR="00EE7C1C" w:rsidRPr="004C5504" w:rsidRDefault="00C57935" w:rsidP="00C57935">
      <w:pPr>
        <w:tabs>
          <w:tab w:val="left" w:pos="1521"/>
        </w:tabs>
        <w:spacing w:before="90"/>
        <w:rPr>
          <w:b/>
          <w:sz w:val="24"/>
        </w:rPr>
      </w:pPr>
      <w:r w:rsidRPr="004C5504">
        <w:rPr>
          <w:b/>
          <w:sz w:val="24"/>
        </w:rPr>
        <w:tab/>
      </w:r>
      <w:r w:rsidR="00717F66" w:rsidRPr="004C5504">
        <w:rPr>
          <w:b/>
          <w:sz w:val="24"/>
        </w:rPr>
        <w:t>Programme Operational Objectives of Bachelor of Physical Education(BPES)</w:t>
      </w:r>
    </w:p>
    <w:p w:rsidR="00C57935" w:rsidRPr="004C5504" w:rsidRDefault="00C57935" w:rsidP="00C57935">
      <w:pPr>
        <w:tabs>
          <w:tab w:val="left" w:pos="1521"/>
        </w:tabs>
        <w:spacing w:before="90"/>
        <w:rPr>
          <w:b/>
          <w:sz w:val="24"/>
        </w:rPr>
      </w:pPr>
    </w:p>
    <w:p w:rsidR="00EE7C1C" w:rsidRPr="004C5504" w:rsidRDefault="00EE7C1C">
      <w:pPr>
        <w:pStyle w:val="BodyText"/>
        <w:spacing w:before="8" w:after="1"/>
        <w:rPr>
          <w:b/>
          <w:sz w:val="10"/>
        </w:rPr>
      </w:pPr>
    </w:p>
    <w:tbl>
      <w:tblPr>
        <w:tblW w:w="0" w:type="auto"/>
        <w:tblInd w:w="1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5"/>
        <w:gridCol w:w="8779"/>
      </w:tblGrid>
      <w:tr w:rsidR="00EE7C1C" w:rsidRPr="004C5504">
        <w:trPr>
          <w:trHeight w:val="469"/>
        </w:trPr>
        <w:tc>
          <w:tcPr>
            <w:tcW w:w="9144" w:type="dxa"/>
            <w:gridSpan w:val="2"/>
            <w:shd w:val="clear" w:color="auto" w:fill="DBE4F0"/>
          </w:tcPr>
          <w:p w:rsidR="00EE7C1C" w:rsidRPr="004C5504" w:rsidRDefault="00717F66">
            <w:pPr>
              <w:pStyle w:val="TableParagraph"/>
              <w:spacing w:before="94"/>
              <w:ind w:left="107"/>
              <w:rPr>
                <w:b/>
                <w:sz w:val="24"/>
              </w:rPr>
            </w:pPr>
            <w:r w:rsidRPr="004C5504">
              <w:rPr>
                <w:b/>
                <w:sz w:val="24"/>
              </w:rPr>
              <w:t>Operational Goals</w:t>
            </w:r>
          </w:p>
        </w:tc>
      </w:tr>
      <w:tr w:rsidR="00EE7C1C" w:rsidRPr="004C5504">
        <w:trPr>
          <w:trHeight w:val="303"/>
        </w:trPr>
        <w:tc>
          <w:tcPr>
            <w:tcW w:w="365" w:type="dxa"/>
            <w:tcBorders>
              <w:bottom w:val="nil"/>
              <w:right w:val="nil"/>
            </w:tcBorders>
          </w:tcPr>
          <w:p w:rsidR="00EE7C1C" w:rsidRPr="004C5504" w:rsidRDefault="00EE7C1C">
            <w:pPr>
              <w:pStyle w:val="TableParagraph"/>
              <w:spacing w:before="52" w:line="231" w:lineRule="exact"/>
              <w:ind w:right="67"/>
              <w:jc w:val="right"/>
              <w:rPr>
                <w:sz w:val="24"/>
              </w:rPr>
            </w:pPr>
          </w:p>
        </w:tc>
        <w:tc>
          <w:tcPr>
            <w:tcW w:w="8779" w:type="dxa"/>
            <w:tcBorders>
              <w:left w:val="nil"/>
              <w:bottom w:val="nil"/>
            </w:tcBorders>
          </w:tcPr>
          <w:p w:rsidR="00EE7C1C" w:rsidRPr="004C5504" w:rsidRDefault="00EE7C1C">
            <w:pPr>
              <w:pStyle w:val="TableParagraph"/>
            </w:pPr>
          </w:p>
        </w:tc>
      </w:tr>
      <w:tr w:rsidR="00EE7C1C" w:rsidRPr="004C5504">
        <w:trPr>
          <w:trHeight w:val="248"/>
        </w:trPr>
        <w:tc>
          <w:tcPr>
            <w:tcW w:w="365" w:type="dxa"/>
            <w:tcBorders>
              <w:top w:val="nil"/>
              <w:bottom w:val="single" w:sz="6" w:space="0" w:color="000000"/>
              <w:right w:val="nil"/>
            </w:tcBorders>
          </w:tcPr>
          <w:p w:rsidR="00EE7C1C" w:rsidRPr="004C5504" w:rsidRDefault="004661CA">
            <w:pPr>
              <w:pStyle w:val="TableParagraph"/>
              <w:rPr>
                <w:sz w:val="18"/>
              </w:rPr>
            </w:pPr>
            <w:r w:rsidRPr="004C5504">
              <w:rPr>
                <w:sz w:val="24"/>
              </w:rPr>
              <w:t>1</w:t>
            </w:r>
          </w:p>
        </w:tc>
        <w:tc>
          <w:tcPr>
            <w:tcW w:w="8779" w:type="dxa"/>
            <w:tcBorders>
              <w:top w:val="nil"/>
              <w:left w:val="nil"/>
              <w:bottom w:val="single" w:sz="6" w:space="0" w:color="000000"/>
            </w:tcBorders>
          </w:tcPr>
          <w:p w:rsidR="00EE7C1C" w:rsidRPr="004C5504" w:rsidRDefault="00717F66">
            <w:pPr>
              <w:pStyle w:val="TableParagraph"/>
              <w:spacing w:line="229" w:lineRule="exact"/>
              <w:ind w:left="98"/>
              <w:rPr>
                <w:sz w:val="24"/>
              </w:rPr>
            </w:pPr>
            <w:r w:rsidRPr="004C5504">
              <w:rPr>
                <w:sz w:val="24"/>
              </w:rPr>
              <w:t>The program shall provide educational excellence in Teaching/Academic Delivery.</w:t>
            </w:r>
            <w:r w:rsidR="00B31F45" w:rsidRPr="004C5504">
              <w:rPr>
                <w:sz w:val="24"/>
              </w:rPr>
              <w:t xml:space="preserve"> By providing professionally qualified &amp; competent faculties as per national Council for Teacher Education Norms . By providing knowledge resources as per norms and standards of the governing body according to the latest Industry 4.0 concept thorugh industry exposure. By timely uploading of syllabus course material attendance and periodic reviews of syllabus as per the university norms.</w:t>
            </w:r>
          </w:p>
          <w:p w:rsidR="00B31F45" w:rsidRPr="004C5504" w:rsidRDefault="00B31F45">
            <w:pPr>
              <w:pStyle w:val="TableParagraph"/>
              <w:spacing w:line="229" w:lineRule="exact"/>
              <w:ind w:left="98"/>
              <w:rPr>
                <w:sz w:val="24"/>
              </w:rPr>
            </w:pPr>
          </w:p>
        </w:tc>
      </w:tr>
      <w:tr w:rsidR="00EE7C1C" w:rsidRPr="004C5504">
        <w:trPr>
          <w:trHeight w:val="776"/>
        </w:trPr>
        <w:tc>
          <w:tcPr>
            <w:tcW w:w="365" w:type="dxa"/>
            <w:tcBorders>
              <w:top w:val="single" w:sz="6" w:space="0" w:color="000000"/>
              <w:bottom w:val="single" w:sz="6" w:space="0" w:color="000000"/>
              <w:right w:val="nil"/>
            </w:tcBorders>
          </w:tcPr>
          <w:p w:rsidR="00EE7C1C" w:rsidRPr="004C5504" w:rsidRDefault="00717F66">
            <w:pPr>
              <w:pStyle w:val="TableParagraph"/>
              <w:spacing w:before="54"/>
              <w:ind w:right="67"/>
              <w:jc w:val="right"/>
              <w:rPr>
                <w:sz w:val="24"/>
              </w:rPr>
            </w:pPr>
            <w:r w:rsidRPr="004C5504">
              <w:rPr>
                <w:sz w:val="24"/>
              </w:rPr>
              <w:t>2</w:t>
            </w:r>
          </w:p>
        </w:tc>
        <w:tc>
          <w:tcPr>
            <w:tcW w:w="8779" w:type="dxa"/>
            <w:tcBorders>
              <w:top w:val="single" w:sz="6" w:space="0" w:color="000000"/>
              <w:left w:val="nil"/>
              <w:bottom w:val="single" w:sz="6" w:space="0" w:color="000000"/>
            </w:tcBorders>
          </w:tcPr>
          <w:p w:rsidR="00EE7C1C" w:rsidRPr="004C5504" w:rsidRDefault="00717F66">
            <w:pPr>
              <w:pStyle w:val="TableParagraph"/>
              <w:ind w:left="98"/>
              <w:rPr>
                <w:sz w:val="24"/>
              </w:rPr>
            </w:pPr>
            <w:r w:rsidRPr="004C5504">
              <w:rPr>
                <w:sz w:val="24"/>
              </w:rPr>
              <w:t>The program shall facilitate environment for innovation and research excellence for the intellectual growth of faculty.</w:t>
            </w:r>
          </w:p>
        </w:tc>
      </w:tr>
      <w:tr w:rsidR="00EE7C1C" w:rsidRPr="004C5504">
        <w:trPr>
          <w:trHeight w:val="781"/>
        </w:trPr>
        <w:tc>
          <w:tcPr>
            <w:tcW w:w="365" w:type="dxa"/>
            <w:tcBorders>
              <w:top w:val="single" w:sz="6" w:space="0" w:color="000000"/>
              <w:bottom w:val="single" w:sz="8" w:space="0" w:color="000000"/>
              <w:right w:val="nil"/>
            </w:tcBorders>
          </w:tcPr>
          <w:p w:rsidR="00EE7C1C" w:rsidRPr="004C5504" w:rsidRDefault="00717F66">
            <w:pPr>
              <w:pStyle w:val="TableParagraph"/>
              <w:spacing w:before="54"/>
              <w:ind w:right="67"/>
              <w:jc w:val="right"/>
              <w:rPr>
                <w:sz w:val="24"/>
              </w:rPr>
            </w:pPr>
            <w:r w:rsidRPr="004C5504">
              <w:rPr>
                <w:sz w:val="24"/>
              </w:rPr>
              <w:t>3</w:t>
            </w:r>
          </w:p>
        </w:tc>
        <w:tc>
          <w:tcPr>
            <w:tcW w:w="8779" w:type="dxa"/>
            <w:tcBorders>
              <w:top w:val="single" w:sz="6" w:space="0" w:color="000000"/>
              <w:left w:val="nil"/>
              <w:bottom w:val="single" w:sz="8" w:space="0" w:color="000000"/>
            </w:tcBorders>
          </w:tcPr>
          <w:p w:rsidR="00EE7C1C" w:rsidRPr="004C5504" w:rsidRDefault="00717F66">
            <w:pPr>
              <w:pStyle w:val="TableParagraph"/>
              <w:ind w:left="98" w:right="404"/>
              <w:rPr>
                <w:sz w:val="24"/>
              </w:rPr>
            </w:pPr>
            <w:r w:rsidRPr="004C5504">
              <w:t xml:space="preserve">ASPESS </w:t>
            </w:r>
            <w:r w:rsidRPr="004C5504">
              <w:rPr>
                <w:sz w:val="24"/>
              </w:rPr>
              <w:t>shall facilitate cultivation of core values of the university and ethical conduct amongst students, faculty and staff</w:t>
            </w:r>
          </w:p>
        </w:tc>
      </w:tr>
      <w:tr w:rsidR="00EE7C1C" w:rsidRPr="004C5504">
        <w:trPr>
          <w:trHeight w:val="798"/>
        </w:trPr>
        <w:tc>
          <w:tcPr>
            <w:tcW w:w="365" w:type="dxa"/>
            <w:tcBorders>
              <w:top w:val="single" w:sz="8" w:space="0" w:color="000000"/>
              <w:bottom w:val="single" w:sz="8" w:space="0" w:color="000000"/>
              <w:right w:val="nil"/>
            </w:tcBorders>
          </w:tcPr>
          <w:p w:rsidR="00EE7C1C" w:rsidRPr="004C5504" w:rsidRDefault="00717F66">
            <w:pPr>
              <w:pStyle w:val="TableParagraph"/>
              <w:spacing w:before="54"/>
              <w:ind w:right="67"/>
              <w:jc w:val="right"/>
              <w:rPr>
                <w:sz w:val="24"/>
              </w:rPr>
            </w:pPr>
            <w:r w:rsidRPr="004C5504">
              <w:rPr>
                <w:sz w:val="24"/>
              </w:rPr>
              <w:t>4</w:t>
            </w:r>
          </w:p>
        </w:tc>
        <w:tc>
          <w:tcPr>
            <w:tcW w:w="8779" w:type="dxa"/>
            <w:tcBorders>
              <w:top w:val="single" w:sz="8" w:space="0" w:color="000000"/>
              <w:left w:val="nil"/>
              <w:bottom w:val="single" w:sz="8" w:space="0" w:color="000000"/>
            </w:tcBorders>
          </w:tcPr>
          <w:p w:rsidR="00EE7C1C" w:rsidRPr="004C5504" w:rsidRDefault="00717F66">
            <w:pPr>
              <w:pStyle w:val="TableParagraph"/>
              <w:ind w:left="98"/>
              <w:rPr>
                <w:sz w:val="24"/>
              </w:rPr>
            </w:pPr>
            <w:r w:rsidRPr="004C5504">
              <w:t xml:space="preserve">The program </w:t>
            </w:r>
            <w:r w:rsidRPr="004C5504">
              <w:rPr>
                <w:sz w:val="24"/>
              </w:rPr>
              <w:t>shall encourage cultural diversity and a sense of social and environmental responsibility.</w:t>
            </w:r>
          </w:p>
        </w:tc>
      </w:tr>
      <w:tr w:rsidR="00EE7C1C" w:rsidRPr="004C5504">
        <w:trPr>
          <w:trHeight w:val="553"/>
        </w:trPr>
        <w:tc>
          <w:tcPr>
            <w:tcW w:w="365" w:type="dxa"/>
            <w:tcBorders>
              <w:top w:val="single" w:sz="8" w:space="0" w:color="000000"/>
              <w:bottom w:val="single" w:sz="8" w:space="0" w:color="000000"/>
              <w:right w:val="nil"/>
            </w:tcBorders>
          </w:tcPr>
          <w:p w:rsidR="00EE7C1C" w:rsidRPr="004C5504" w:rsidRDefault="00717F66">
            <w:pPr>
              <w:pStyle w:val="TableParagraph"/>
              <w:spacing w:before="54"/>
              <w:ind w:right="67"/>
              <w:jc w:val="right"/>
              <w:rPr>
                <w:sz w:val="24"/>
              </w:rPr>
            </w:pPr>
            <w:r w:rsidRPr="004C5504">
              <w:rPr>
                <w:sz w:val="24"/>
              </w:rPr>
              <w:t>5</w:t>
            </w:r>
          </w:p>
        </w:tc>
        <w:tc>
          <w:tcPr>
            <w:tcW w:w="8779" w:type="dxa"/>
            <w:tcBorders>
              <w:top w:val="single" w:sz="8" w:space="0" w:color="000000"/>
              <w:left w:val="nil"/>
              <w:bottom w:val="single" w:sz="8" w:space="0" w:color="000000"/>
            </w:tcBorders>
          </w:tcPr>
          <w:p w:rsidR="00EE7C1C" w:rsidRPr="004C5504" w:rsidRDefault="00717F66">
            <w:pPr>
              <w:pStyle w:val="TableParagraph"/>
              <w:spacing w:line="270" w:lineRule="exact"/>
              <w:ind w:left="98"/>
              <w:rPr>
                <w:sz w:val="24"/>
              </w:rPr>
            </w:pPr>
            <w:r w:rsidRPr="004C5504">
              <w:t xml:space="preserve">The program </w:t>
            </w:r>
            <w:r w:rsidRPr="004C5504">
              <w:rPr>
                <w:sz w:val="24"/>
              </w:rPr>
              <w:t>shall provide ample opportunities for international exposure to facultyand</w:t>
            </w:r>
          </w:p>
          <w:p w:rsidR="00EE7C1C" w:rsidRPr="004C5504" w:rsidRDefault="00717F66">
            <w:pPr>
              <w:pStyle w:val="TableParagraph"/>
              <w:spacing w:line="264" w:lineRule="exact"/>
              <w:ind w:left="98"/>
              <w:rPr>
                <w:sz w:val="24"/>
              </w:rPr>
            </w:pPr>
            <w:r w:rsidRPr="004C5504">
              <w:rPr>
                <w:sz w:val="24"/>
              </w:rPr>
              <w:t>students.</w:t>
            </w:r>
          </w:p>
        </w:tc>
      </w:tr>
      <w:tr w:rsidR="00EE7C1C" w:rsidRPr="004C5504">
        <w:trPr>
          <w:trHeight w:val="599"/>
        </w:trPr>
        <w:tc>
          <w:tcPr>
            <w:tcW w:w="365" w:type="dxa"/>
            <w:tcBorders>
              <w:top w:val="single" w:sz="8" w:space="0" w:color="000000"/>
              <w:bottom w:val="single" w:sz="8" w:space="0" w:color="000000"/>
              <w:right w:val="nil"/>
            </w:tcBorders>
          </w:tcPr>
          <w:p w:rsidR="00EE7C1C" w:rsidRPr="004C5504" w:rsidRDefault="00717F66">
            <w:pPr>
              <w:pStyle w:val="TableParagraph"/>
              <w:spacing w:before="51"/>
              <w:ind w:right="67"/>
              <w:jc w:val="right"/>
              <w:rPr>
                <w:sz w:val="24"/>
              </w:rPr>
            </w:pPr>
            <w:r w:rsidRPr="004C5504">
              <w:rPr>
                <w:sz w:val="24"/>
              </w:rPr>
              <w:t>6</w:t>
            </w:r>
          </w:p>
        </w:tc>
        <w:tc>
          <w:tcPr>
            <w:tcW w:w="8779" w:type="dxa"/>
            <w:tcBorders>
              <w:top w:val="single" w:sz="8" w:space="0" w:color="000000"/>
              <w:left w:val="nil"/>
              <w:bottom w:val="single" w:sz="8" w:space="0" w:color="000000"/>
            </w:tcBorders>
          </w:tcPr>
          <w:p w:rsidR="00EE7C1C" w:rsidRPr="004C5504" w:rsidRDefault="00717F66">
            <w:pPr>
              <w:pStyle w:val="TableParagraph"/>
              <w:ind w:left="98" w:right="201"/>
              <w:rPr>
                <w:sz w:val="24"/>
              </w:rPr>
            </w:pPr>
            <w:r w:rsidRPr="004C5504">
              <w:rPr>
                <w:sz w:val="24"/>
              </w:rPr>
              <w:t>The program shall be involved in continual improvement of processes and systems and to attain national and international accreditations and universityrankings.</w:t>
            </w:r>
          </w:p>
        </w:tc>
      </w:tr>
      <w:tr w:rsidR="00EE7C1C" w:rsidRPr="004C5504">
        <w:trPr>
          <w:trHeight w:val="433"/>
        </w:trPr>
        <w:tc>
          <w:tcPr>
            <w:tcW w:w="365" w:type="dxa"/>
            <w:tcBorders>
              <w:top w:val="single" w:sz="8" w:space="0" w:color="000000"/>
              <w:bottom w:val="single" w:sz="8" w:space="0" w:color="000000"/>
              <w:right w:val="nil"/>
            </w:tcBorders>
          </w:tcPr>
          <w:p w:rsidR="00EE7C1C" w:rsidRPr="004C5504" w:rsidRDefault="00717F66">
            <w:pPr>
              <w:pStyle w:val="TableParagraph"/>
              <w:spacing w:before="51"/>
              <w:ind w:right="67"/>
              <w:jc w:val="right"/>
              <w:rPr>
                <w:sz w:val="24"/>
              </w:rPr>
            </w:pPr>
            <w:r w:rsidRPr="004C5504">
              <w:rPr>
                <w:sz w:val="24"/>
              </w:rPr>
              <w:t>7</w:t>
            </w:r>
          </w:p>
        </w:tc>
        <w:tc>
          <w:tcPr>
            <w:tcW w:w="8779" w:type="dxa"/>
            <w:tcBorders>
              <w:top w:val="single" w:sz="8" w:space="0" w:color="000000"/>
              <w:left w:val="nil"/>
              <w:bottom w:val="single" w:sz="8" w:space="0" w:color="000000"/>
            </w:tcBorders>
          </w:tcPr>
          <w:p w:rsidR="00EE7C1C" w:rsidRPr="004C5504" w:rsidRDefault="00717F66">
            <w:pPr>
              <w:pStyle w:val="TableParagraph"/>
              <w:spacing w:line="268" w:lineRule="exact"/>
              <w:ind w:left="98"/>
              <w:rPr>
                <w:sz w:val="24"/>
              </w:rPr>
            </w:pPr>
            <w:r w:rsidRPr="004C5504">
              <w:t xml:space="preserve">The program </w:t>
            </w:r>
            <w:r w:rsidRPr="004C5504">
              <w:rPr>
                <w:sz w:val="24"/>
              </w:rPr>
              <w:t>shall build a strong industry/schools interaction by way of alumni networks</w:t>
            </w:r>
          </w:p>
        </w:tc>
      </w:tr>
      <w:tr w:rsidR="00EE7C1C" w:rsidRPr="004C5504">
        <w:trPr>
          <w:trHeight w:val="690"/>
        </w:trPr>
        <w:tc>
          <w:tcPr>
            <w:tcW w:w="365" w:type="dxa"/>
            <w:tcBorders>
              <w:top w:val="single" w:sz="8" w:space="0" w:color="000000"/>
              <w:bottom w:val="single" w:sz="8" w:space="0" w:color="000000"/>
              <w:right w:val="nil"/>
            </w:tcBorders>
          </w:tcPr>
          <w:p w:rsidR="00EE7C1C" w:rsidRPr="004C5504" w:rsidRDefault="00717F66">
            <w:pPr>
              <w:pStyle w:val="TableParagraph"/>
              <w:spacing w:before="51"/>
              <w:ind w:right="67"/>
              <w:jc w:val="right"/>
              <w:rPr>
                <w:sz w:val="24"/>
              </w:rPr>
            </w:pPr>
            <w:r w:rsidRPr="004C5504">
              <w:rPr>
                <w:sz w:val="24"/>
              </w:rPr>
              <w:t>8</w:t>
            </w:r>
          </w:p>
        </w:tc>
        <w:tc>
          <w:tcPr>
            <w:tcW w:w="8779" w:type="dxa"/>
            <w:tcBorders>
              <w:top w:val="single" w:sz="8" w:space="0" w:color="000000"/>
              <w:left w:val="nil"/>
              <w:bottom w:val="single" w:sz="8" w:space="0" w:color="000000"/>
            </w:tcBorders>
          </w:tcPr>
          <w:p w:rsidR="00EE7C1C" w:rsidRPr="004C5504" w:rsidRDefault="00717F66">
            <w:pPr>
              <w:pStyle w:val="TableParagraph"/>
              <w:ind w:left="98" w:right="201"/>
              <w:rPr>
                <w:sz w:val="24"/>
              </w:rPr>
            </w:pPr>
            <w:r w:rsidRPr="004C5504">
              <w:rPr>
                <w:sz w:val="24"/>
              </w:rPr>
              <w:t>The program shall facilitate employment opportunities and also support students to start their own ventures.</w:t>
            </w:r>
          </w:p>
        </w:tc>
      </w:tr>
      <w:tr w:rsidR="00EE7C1C" w:rsidRPr="004C5504">
        <w:trPr>
          <w:trHeight w:val="829"/>
        </w:trPr>
        <w:tc>
          <w:tcPr>
            <w:tcW w:w="365" w:type="dxa"/>
            <w:tcBorders>
              <w:top w:val="single" w:sz="8" w:space="0" w:color="000000"/>
              <w:bottom w:val="single" w:sz="8" w:space="0" w:color="000000"/>
              <w:right w:val="nil"/>
            </w:tcBorders>
          </w:tcPr>
          <w:p w:rsidR="00EE7C1C" w:rsidRPr="004C5504" w:rsidRDefault="00717F66">
            <w:pPr>
              <w:pStyle w:val="TableParagraph"/>
              <w:spacing w:before="54"/>
              <w:ind w:right="67"/>
              <w:jc w:val="right"/>
              <w:rPr>
                <w:sz w:val="24"/>
              </w:rPr>
            </w:pPr>
            <w:r w:rsidRPr="004C5504">
              <w:rPr>
                <w:sz w:val="24"/>
              </w:rPr>
              <w:t>9</w:t>
            </w:r>
          </w:p>
        </w:tc>
        <w:tc>
          <w:tcPr>
            <w:tcW w:w="8779" w:type="dxa"/>
            <w:tcBorders>
              <w:top w:val="single" w:sz="8" w:space="0" w:color="000000"/>
              <w:left w:val="nil"/>
              <w:bottom w:val="single" w:sz="8" w:space="0" w:color="000000"/>
            </w:tcBorders>
          </w:tcPr>
          <w:p w:rsidR="00EE7C1C" w:rsidRPr="004C5504" w:rsidRDefault="00717F66">
            <w:pPr>
              <w:pStyle w:val="TableParagraph"/>
              <w:ind w:left="98" w:right="404"/>
              <w:rPr>
                <w:sz w:val="24"/>
              </w:rPr>
            </w:pPr>
            <w:r w:rsidRPr="004C5504">
              <w:rPr>
                <w:sz w:val="24"/>
              </w:rPr>
              <w:t>The program shall facilitate environment for organizational exposure through the conduct of inter-institutional &amp; intramural competitions</w:t>
            </w:r>
          </w:p>
        </w:tc>
      </w:tr>
    </w:tbl>
    <w:p w:rsidR="00EE7C1C" w:rsidRPr="004C5504" w:rsidRDefault="00EE7C1C">
      <w:pPr>
        <w:pStyle w:val="BodyText"/>
        <w:rPr>
          <w:b/>
          <w:sz w:val="20"/>
        </w:rPr>
      </w:pPr>
    </w:p>
    <w:p w:rsidR="00EE7C1C" w:rsidRPr="004C5504" w:rsidRDefault="00EE7C1C">
      <w:pPr>
        <w:pStyle w:val="BodyText"/>
        <w:spacing w:before="2"/>
        <w:rPr>
          <w:b/>
          <w:sz w:val="21"/>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AE08EB" w:rsidRPr="004C5504" w:rsidRDefault="00AE08EB">
      <w:pPr>
        <w:pStyle w:val="ListParagraph"/>
        <w:numPr>
          <w:ilvl w:val="2"/>
          <w:numId w:val="33"/>
        </w:numPr>
        <w:tabs>
          <w:tab w:val="left" w:pos="1521"/>
        </w:tabs>
        <w:rPr>
          <w:b/>
          <w:sz w:val="24"/>
        </w:rPr>
      </w:pPr>
    </w:p>
    <w:p w:rsidR="00EE7C1C" w:rsidRPr="004C5504" w:rsidRDefault="00717F66">
      <w:pPr>
        <w:pStyle w:val="ListParagraph"/>
        <w:numPr>
          <w:ilvl w:val="2"/>
          <w:numId w:val="33"/>
        </w:numPr>
        <w:tabs>
          <w:tab w:val="left" w:pos="1521"/>
        </w:tabs>
        <w:rPr>
          <w:b/>
          <w:sz w:val="24"/>
        </w:rPr>
      </w:pPr>
      <w:r w:rsidRPr="004C5504">
        <w:rPr>
          <w:b/>
          <w:sz w:val="24"/>
        </w:rPr>
        <w:t>Programme Learning Outcomes of Bachelor of Physical Education (BPE</w:t>
      </w:r>
      <w:r w:rsidR="00F81367" w:rsidRPr="004C5504">
        <w:rPr>
          <w:b/>
          <w:sz w:val="24"/>
        </w:rPr>
        <w:t>S</w:t>
      </w:r>
      <w:r w:rsidRPr="004C5504">
        <w:rPr>
          <w:b/>
          <w:sz w:val="24"/>
        </w:rPr>
        <w:t>)</w:t>
      </w:r>
    </w:p>
    <w:p w:rsidR="00EE7C1C" w:rsidRPr="004C5504" w:rsidRDefault="00EE7C1C">
      <w:pPr>
        <w:pStyle w:val="BodyText"/>
        <w:spacing w:before="3"/>
        <w:rPr>
          <w:b/>
        </w:rPr>
      </w:pPr>
    </w:p>
    <w:tbl>
      <w:tblPr>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9854"/>
      </w:tblGrid>
      <w:tr w:rsidR="00EE7C1C" w:rsidRPr="004C5504">
        <w:trPr>
          <w:trHeight w:val="1000"/>
        </w:trPr>
        <w:tc>
          <w:tcPr>
            <w:tcW w:w="574" w:type="dxa"/>
          </w:tcPr>
          <w:p w:rsidR="00EE7C1C" w:rsidRPr="004C5504" w:rsidRDefault="00717F66">
            <w:pPr>
              <w:pStyle w:val="TableParagraph"/>
              <w:spacing w:before="217"/>
              <w:ind w:left="165"/>
              <w:rPr>
                <w:sz w:val="24"/>
              </w:rPr>
            </w:pPr>
            <w:r w:rsidRPr="004C5504">
              <w:rPr>
                <w:sz w:val="24"/>
              </w:rPr>
              <w:t>1</w:t>
            </w:r>
          </w:p>
        </w:tc>
        <w:tc>
          <w:tcPr>
            <w:tcW w:w="9854" w:type="dxa"/>
          </w:tcPr>
          <w:p w:rsidR="00EE7C1C" w:rsidRPr="004C5504" w:rsidRDefault="00717F66">
            <w:pPr>
              <w:pStyle w:val="TableParagraph"/>
              <w:spacing w:before="217"/>
              <w:ind w:left="164"/>
              <w:rPr>
                <w:sz w:val="24"/>
              </w:rPr>
            </w:pPr>
            <w:r w:rsidRPr="004C5504">
              <w:rPr>
                <w:sz w:val="24"/>
              </w:rPr>
              <w:t>Student will acquire knowledge and foundation of physical education disciplines for effective exploration of concepts, theories and skill.</w:t>
            </w:r>
          </w:p>
        </w:tc>
      </w:tr>
      <w:tr w:rsidR="00EE7C1C" w:rsidRPr="004C5504">
        <w:trPr>
          <w:trHeight w:val="1065"/>
        </w:trPr>
        <w:tc>
          <w:tcPr>
            <w:tcW w:w="574" w:type="dxa"/>
          </w:tcPr>
          <w:p w:rsidR="00EE7C1C" w:rsidRPr="004C5504" w:rsidRDefault="00717F66">
            <w:pPr>
              <w:pStyle w:val="TableParagraph"/>
              <w:spacing w:before="217"/>
              <w:ind w:left="165"/>
              <w:rPr>
                <w:sz w:val="24"/>
              </w:rPr>
            </w:pPr>
            <w:r w:rsidRPr="004C5504">
              <w:rPr>
                <w:sz w:val="24"/>
              </w:rPr>
              <w:t>2</w:t>
            </w:r>
          </w:p>
        </w:tc>
        <w:tc>
          <w:tcPr>
            <w:tcW w:w="9854" w:type="dxa"/>
          </w:tcPr>
          <w:p w:rsidR="00EE7C1C" w:rsidRPr="004C5504" w:rsidRDefault="00EE7C1C">
            <w:pPr>
              <w:pStyle w:val="TableParagraph"/>
              <w:spacing w:before="6"/>
              <w:rPr>
                <w:b/>
                <w:sz w:val="21"/>
              </w:rPr>
            </w:pPr>
          </w:p>
          <w:p w:rsidR="00EE7C1C" w:rsidRPr="004C5504" w:rsidRDefault="00717F66">
            <w:pPr>
              <w:pStyle w:val="TableParagraph"/>
              <w:spacing w:before="1"/>
              <w:ind w:left="164"/>
              <w:rPr>
                <w:sz w:val="24"/>
              </w:rPr>
            </w:pPr>
            <w:r w:rsidRPr="004C5504">
              <w:rPr>
                <w:sz w:val="24"/>
              </w:rPr>
              <w:t>Student will utilize analytical thinking skills, relate and examine various aspects of physical education and sports.</w:t>
            </w:r>
          </w:p>
        </w:tc>
      </w:tr>
      <w:tr w:rsidR="00EE7C1C" w:rsidRPr="004C5504">
        <w:trPr>
          <w:trHeight w:val="726"/>
        </w:trPr>
        <w:tc>
          <w:tcPr>
            <w:tcW w:w="574" w:type="dxa"/>
          </w:tcPr>
          <w:p w:rsidR="00EE7C1C" w:rsidRPr="004C5504" w:rsidRDefault="00717F66">
            <w:pPr>
              <w:pStyle w:val="TableParagraph"/>
              <w:spacing w:before="217"/>
              <w:ind w:left="165"/>
              <w:rPr>
                <w:sz w:val="24"/>
              </w:rPr>
            </w:pPr>
            <w:r w:rsidRPr="004C5504">
              <w:rPr>
                <w:sz w:val="24"/>
              </w:rPr>
              <w:t>3</w:t>
            </w:r>
          </w:p>
        </w:tc>
        <w:tc>
          <w:tcPr>
            <w:tcW w:w="9854" w:type="dxa"/>
          </w:tcPr>
          <w:p w:rsidR="00EE7C1C" w:rsidRPr="004C5504" w:rsidRDefault="00717F66">
            <w:pPr>
              <w:pStyle w:val="TableParagraph"/>
              <w:spacing w:before="217"/>
              <w:ind w:left="164"/>
              <w:rPr>
                <w:sz w:val="24"/>
              </w:rPr>
            </w:pPr>
            <w:r w:rsidRPr="004C5504">
              <w:rPr>
                <w:sz w:val="24"/>
              </w:rPr>
              <w:t>Student will be able to use computers efficiently for extracting information electronically.</w:t>
            </w:r>
          </w:p>
        </w:tc>
      </w:tr>
      <w:tr w:rsidR="00EE7C1C" w:rsidRPr="004C5504">
        <w:trPr>
          <w:trHeight w:val="1279"/>
        </w:trPr>
        <w:tc>
          <w:tcPr>
            <w:tcW w:w="574" w:type="dxa"/>
          </w:tcPr>
          <w:p w:rsidR="00EE7C1C" w:rsidRPr="004C5504" w:rsidRDefault="00717F66">
            <w:pPr>
              <w:pStyle w:val="TableParagraph"/>
              <w:spacing w:before="218"/>
              <w:ind w:left="165"/>
              <w:rPr>
                <w:sz w:val="24"/>
              </w:rPr>
            </w:pPr>
            <w:r w:rsidRPr="004C5504">
              <w:rPr>
                <w:sz w:val="24"/>
              </w:rPr>
              <w:t>4</w:t>
            </w:r>
          </w:p>
        </w:tc>
        <w:tc>
          <w:tcPr>
            <w:tcW w:w="9854" w:type="dxa"/>
          </w:tcPr>
          <w:p w:rsidR="00EE7C1C" w:rsidRPr="004C5504" w:rsidRDefault="00717F66">
            <w:pPr>
              <w:pStyle w:val="TableParagraph"/>
              <w:spacing w:before="218"/>
              <w:ind w:left="164" w:right="151"/>
              <w:rPr>
                <w:sz w:val="24"/>
              </w:rPr>
            </w:pPr>
            <w:r w:rsidRPr="004C5504">
              <w:rPr>
                <w:sz w:val="24"/>
              </w:rPr>
              <w:t>Student will articulate and demonstrate technical competency in execution of skills associated with different individual and team sports and apply the concept of learning in classroom teaching and practical field.</w:t>
            </w:r>
          </w:p>
        </w:tc>
      </w:tr>
      <w:tr w:rsidR="00EE7C1C" w:rsidRPr="004C5504">
        <w:trPr>
          <w:trHeight w:val="1002"/>
        </w:trPr>
        <w:tc>
          <w:tcPr>
            <w:tcW w:w="574" w:type="dxa"/>
          </w:tcPr>
          <w:p w:rsidR="00EE7C1C" w:rsidRPr="004C5504" w:rsidRDefault="00717F66">
            <w:pPr>
              <w:pStyle w:val="TableParagraph"/>
              <w:spacing w:before="217"/>
              <w:ind w:left="165"/>
              <w:rPr>
                <w:sz w:val="24"/>
              </w:rPr>
            </w:pPr>
            <w:r w:rsidRPr="004C5504">
              <w:rPr>
                <w:sz w:val="24"/>
              </w:rPr>
              <w:t>5</w:t>
            </w:r>
          </w:p>
        </w:tc>
        <w:tc>
          <w:tcPr>
            <w:tcW w:w="9854" w:type="dxa"/>
          </w:tcPr>
          <w:p w:rsidR="00EE7C1C" w:rsidRPr="004C5504" w:rsidRDefault="00717F66">
            <w:pPr>
              <w:pStyle w:val="TableParagraph"/>
              <w:spacing w:before="217"/>
              <w:ind w:left="164"/>
              <w:rPr>
                <w:sz w:val="24"/>
              </w:rPr>
            </w:pPr>
            <w:r w:rsidRPr="004C5504">
              <w:rPr>
                <w:sz w:val="24"/>
              </w:rPr>
              <w:t>Student will be able to speak proficiently in two or more languages and convey understanding of physical education and sports concepts effectively.</w:t>
            </w:r>
          </w:p>
        </w:tc>
      </w:tr>
      <w:tr w:rsidR="00EE7C1C" w:rsidRPr="004C5504">
        <w:trPr>
          <w:trHeight w:val="1276"/>
        </w:trPr>
        <w:tc>
          <w:tcPr>
            <w:tcW w:w="574" w:type="dxa"/>
          </w:tcPr>
          <w:p w:rsidR="00EE7C1C" w:rsidRPr="004C5504" w:rsidRDefault="00717F66">
            <w:pPr>
              <w:pStyle w:val="TableParagraph"/>
              <w:spacing w:before="217"/>
              <w:ind w:left="165"/>
              <w:rPr>
                <w:sz w:val="24"/>
              </w:rPr>
            </w:pPr>
            <w:r w:rsidRPr="004C5504">
              <w:rPr>
                <w:sz w:val="24"/>
              </w:rPr>
              <w:t>6</w:t>
            </w:r>
          </w:p>
        </w:tc>
        <w:tc>
          <w:tcPr>
            <w:tcW w:w="9854" w:type="dxa"/>
          </w:tcPr>
          <w:p w:rsidR="00EE7C1C" w:rsidRPr="004C5504" w:rsidRDefault="00717F66">
            <w:pPr>
              <w:pStyle w:val="TableParagraph"/>
              <w:spacing w:before="217"/>
              <w:ind w:left="164" w:right="157"/>
              <w:jc w:val="both"/>
              <w:rPr>
                <w:sz w:val="24"/>
              </w:rPr>
            </w:pPr>
            <w:r w:rsidRPr="004C5504">
              <w:rPr>
                <w:sz w:val="24"/>
              </w:rPr>
              <w:t>Student will develop physically, mentally, socially fit individuals which shall help to take initiative towards new ideas in physical education and lead with high regards for moral and ethical standards of teaching and coaching.</w:t>
            </w:r>
          </w:p>
        </w:tc>
      </w:tr>
      <w:tr w:rsidR="00EE7C1C" w:rsidRPr="004C5504">
        <w:trPr>
          <w:trHeight w:val="1278"/>
        </w:trPr>
        <w:tc>
          <w:tcPr>
            <w:tcW w:w="574" w:type="dxa"/>
          </w:tcPr>
          <w:p w:rsidR="00EE7C1C" w:rsidRPr="004C5504" w:rsidRDefault="00717F66">
            <w:pPr>
              <w:pStyle w:val="TableParagraph"/>
              <w:spacing w:before="217"/>
              <w:ind w:left="165"/>
              <w:rPr>
                <w:sz w:val="24"/>
              </w:rPr>
            </w:pPr>
            <w:r w:rsidRPr="004C5504">
              <w:rPr>
                <w:sz w:val="24"/>
              </w:rPr>
              <w:t>7</w:t>
            </w:r>
          </w:p>
        </w:tc>
        <w:tc>
          <w:tcPr>
            <w:tcW w:w="9854" w:type="dxa"/>
          </w:tcPr>
          <w:p w:rsidR="001266D0" w:rsidRPr="004C5504" w:rsidRDefault="001266D0" w:rsidP="001266D0">
            <w:pPr>
              <w:shd w:val="clear" w:color="auto" w:fill="FFFFFF" w:themeFill="background1"/>
              <w:spacing w:line="240" w:lineRule="atLeast"/>
              <w:jc w:val="both"/>
              <w:rPr>
                <w:color w:val="333333"/>
              </w:rPr>
            </w:pPr>
          </w:p>
          <w:p w:rsidR="001266D0" w:rsidRPr="004C5504" w:rsidRDefault="001266D0" w:rsidP="001266D0">
            <w:pPr>
              <w:shd w:val="clear" w:color="auto" w:fill="FFFFFF" w:themeFill="background1"/>
              <w:spacing w:line="240" w:lineRule="atLeast"/>
              <w:jc w:val="both"/>
            </w:pPr>
            <w:r w:rsidRPr="004C5504">
              <w:t>Student will Explore international concepts adopted in Physical Education and latest trend of Industry  4.0 which will help to understand the functioning in a global school education environment to cater physical education as a medium towards overall development according to the dynamic Sports Industry.</w:t>
            </w:r>
          </w:p>
          <w:p w:rsidR="001266D0" w:rsidRPr="004C5504" w:rsidRDefault="001266D0">
            <w:pPr>
              <w:pStyle w:val="TableParagraph"/>
              <w:spacing w:before="217"/>
              <w:ind w:left="164" w:right="211"/>
              <w:rPr>
                <w:sz w:val="24"/>
              </w:rPr>
            </w:pPr>
          </w:p>
        </w:tc>
      </w:tr>
      <w:tr w:rsidR="00EE7C1C" w:rsidRPr="004C5504">
        <w:trPr>
          <w:trHeight w:val="1278"/>
        </w:trPr>
        <w:tc>
          <w:tcPr>
            <w:tcW w:w="574" w:type="dxa"/>
          </w:tcPr>
          <w:p w:rsidR="00EE7C1C" w:rsidRPr="004C5504" w:rsidRDefault="00717F66">
            <w:pPr>
              <w:pStyle w:val="TableParagraph"/>
              <w:spacing w:before="217"/>
              <w:ind w:left="165"/>
              <w:rPr>
                <w:sz w:val="24"/>
              </w:rPr>
            </w:pPr>
            <w:r w:rsidRPr="004C5504">
              <w:rPr>
                <w:sz w:val="24"/>
              </w:rPr>
              <w:t>8</w:t>
            </w:r>
          </w:p>
        </w:tc>
        <w:tc>
          <w:tcPr>
            <w:tcW w:w="9854" w:type="dxa"/>
          </w:tcPr>
          <w:p w:rsidR="00EE7C1C" w:rsidRPr="004C5504" w:rsidRDefault="00717F66">
            <w:pPr>
              <w:pStyle w:val="TableParagraph"/>
              <w:spacing w:before="217"/>
              <w:ind w:left="164" w:right="358"/>
              <w:rPr>
                <w:sz w:val="24"/>
              </w:rPr>
            </w:pPr>
            <w:r w:rsidRPr="004C5504">
              <w:rPr>
                <w:sz w:val="24"/>
              </w:rPr>
              <w:t>Student will be able to understand practice of inclusive education and avoiding bias based on culture, cast, religion, gender and actively contribute in voluntary and environmental activities effective for teaching learning process and enhance the overall personality in physical education.</w:t>
            </w:r>
          </w:p>
        </w:tc>
      </w:tr>
      <w:tr w:rsidR="00EE7C1C" w:rsidRPr="004C5504">
        <w:trPr>
          <w:trHeight w:val="724"/>
        </w:trPr>
        <w:tc>
          <w:tcPr>
            <w:tcW w:w="574" w:type="dxa"/>
          </w:tcPr>
          <w:p w:rsidR="00EE7C1C" w:rsidRPr="004C5504" w:rsidRDefault="00717F66">
            <w:pPr>
              <w:pStyle w:val="TableParagraph"/>
              <w:spacing w:before="217"/>
              <w:ind w:left="165"/>
              <w:rPr>
                <w:sz w:val="24"/>
              </w:rPr>
            </w:pPr>
            <w:r w:rsidRPr="004C5504">
              <w:rPr>
                <w:sz w:val="24"/>
              </w:rPr>
              <w:t>9</w:t>
            </w:r>
          </w:p>
        </w:tc>
        <w:tc>
          <w:tcPr>
            <w:tcW w:w="9854" w:type="dxa"/>
          </w:tcPr>
          <w:p w:rsidR="00EE7C1C" w:rsidRPr="004C5504" w:rsidRDefault="00717F66">
            <w:pPr>
              <w:pStyle w:val="TableParagraph"/>
              <w:spacing w:before="217"/>
              <w:ind w:left="164"/>
              <w:rPr>
                <w:sz w:val="24"/>
              </w:rPr>
            </w:pPr>
            <w:r w:rsidRPr="004C5504">
              <w:rPr>
                <w:sz w:val="24"/>
              </w:rPr>
              <w:t>Student will be able to pursue higher studies and develop to become an entrepreneur</w:t>
            </w:r>
          </w:p>
        </w:tc>
      </w:tr>
      <w:tr w:rsidR="00EE7C1C" w:rsidRPr="004C5504">
        <w:trPr>
          <w:trHeight w:val="1002"/>
        </w:trPr>
        <w:tc>
          <w:tcPr>
            <w:tcW w:w="574" w:type="dxa"/>
          </w:tcPr>
          <w:p w:rsidR="00EE7C1C" w:rsidRPr="004C5504" w:rsidRDefault="00717F66">
            <w:pPr>
              <w:pStyle w:val="TableParagraph"/>
              <w:spacing w:before="217"/>
              <w:ind w:left="165"/>
              <w:rPr>
                <w:sz w:val="24"/>
              </w:rPr>
            </w:pPr>
            <w:r w:rsidRPr="004C5504">
              <w:rPr>
                <w:sz w:val="24"/>
              </w:rPr>
              <w:t>10</w:t>
            </w:r>
          </w:p>
        </w:tc>
        <w:tc>
          <w:tcPr>
            <w:tcW w:w="9854" w:type="dxa"/>
          </w:tcPr>
          <w:p w:rsidR="00EE7C1C" w:rsidRPr="004C5504" w:rsidRDefault="00717F66">
            <w:pPr>
              <w:pStyle w:val="TableParagraph"/>
              <w:spacing w:before="217"/>
              <w:ind w:left="164" w:right="151"/>
              <w:rPr>
                <w:sz w:val="24"/>
              </w:rPr>
            </w:pPr>
            <w:r w:rsidRPr="004C5504">
              <w:rPr>
                <w:sz w:val="24"/>
              </w:rPr>
              <w:t>Student will actively seek new learning opportunity through practice based learning related to health, fitness, exercise and sports.</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6"/>
        <w:rPr>
          <w:b/>
          <w:sz w:val="9"/>
        </w:rPr>
      </w:pPr>
    </w:p>
    <w:p w:rsidR="00EE7C1C" w:rsidRPr="004C5504" w:rsidRDefault="00717F66">
      <w:pPr>
        <w:spacing w:before="90"/>
        <w:ind w:left="980"/>
        <w:rPr>
          <w:b/>
          <w:sz w:val="24"/>
        </w:rPr>
      </w:pPr>
      <w:r w:rsidRPr="004C5504">
        <w:rPr>
          <w:b/>
          <w:sz w:val="24"/>
        </w:rPr>
        <w:t>4.1.5. Programme Operational Outcomes of Bachelor of Physical Education (BPES)</w:t>
      </w:r>
    </w:p>
    <w:p w:rsidR="00EE7C1C" w:rsidRPr="004C5504" w:rsidRDefault="00EE7C1C">
      <w:pPr>
        <w:pStyle w:val="BodyText"/>
        <w:spacing w:before="5"/>
        <w:rPr>
          <w:b/>
          <w:sz w:val="21"/>
        </w:rPr>
      </w:pPr>
    </w:p>
    <w:tbl>
      <w:tblPr>
        <w:tblW w:w="0" w:type="auto"/>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3"/>
        <w:gridCol w:w="9542"/>
      </w:tblGrid>
      <w:tr w:rsidR="00EE7C1C" w:rsidRPr="004C5504">
        <w:trPr>
          <w:trHeight w:val="1376"/>
        </w:trPr>
        <w:tc>
          <w:tcPr>
            <w:tcW w:w="903" w:type="dxa"/>
            <w:tcBorders>
              <w:left w:val="single" w:sz="4" w:space="0" w:color="000000"/>
              <w:bottom w:val="single" w:sz="4" w:space="0" w:color="000000"/>
              <w:right w:val="single" w:sz="4" w:space="0" w:color="000000"/>
            </w:tcBorders>
          </w:tcPr>
          <w:p w:rsidR="00EE7C1C" w:rsidRPr="004C5504" w:rsidRDefault="00717F66">
            <w:pPr>
              <w:pStyle w:val="TableParagraph"/>
              <w:spacing w:line="265" w:lineRule="exact"/>
              <w:ind w:left="88" w:right="103"/>
              <w:jc w:val="center"/>
              <w:rPr>
                <w:sz w:val="24"/>
              </w:rPr>
            </w:pPr>
            <w:r w:rsidRPr="004C5504">
              <w:rPr>
                <w:sz w:val="24"/>
              </w:rPr>
              <w:t>POO 1</w:t>
            </w:r>
          </w:p>
        </w:tc>
        <w:tc>
          <w:tcPr>
            <w:tcW w:w="9542" w:type="dxa"/>
            <w:tcBorders>
              <w:top w:val="single" w:sz="4" w:space="0" w:color="000000"/>
              <w:left w:val="single" w:sz="4" w:space="0" w:color="000000"/>
              <w:bottom w:val="single" w:sz="4" w:space="0" w:color="000000"/>
              <w:right w:val="single" w:sz="4" w:space="0" w:color="000000"/>
            </w:tcBorders>
          </w:tcPr>
          <w:p w:rsidR="00374F13" w:rsidRPr="004C5504" w:rsidRDefault="00374F13" w:rsidP="00374F13">
            <w:pPr>
              <w:shd w:val="clear" w:color="auto" w:fill="FFFFFF" w:themeFill="background1"/>
              <w:spacing w:line="240" w:lineRule="atLeast"/>
            </w:pPr>
            <w:r w:rsidRPr="004C5504">
              <w:t xml:space="preserve">The program will provide educational excellence in Teaching/Academic Delivery • by providing professionally qualified &amp; competent faculties as per National Council for Teacher Education Norms • by providing Knowledge resources as per norms &amp; standards of the governing body </w:t>
            </w:r>
            <w:r w:rsidRPr="004C5504">
              <w:rPr>
                <w:shd w:val="clear" w:color="auto" w:fill="FFFFFF" w:themeFill="background1"/>
              </w:rPr>
              <w:t>according to the latest Industry  4.0 concept  through industry exposure•</w:t>
            </w:r>
            <w:r w:rsidRPr="004C5504">
              <w:t xml:space="preserve"> by timely uploading of syllabus, course material, attendance and periodic reviews of syllabus </w:t>
            </w:r>
          </w:p>
          <w:p w:rsidR="001F4334" w:rsidRPr="004C5504" w:rsidRDefault="00374F13" w:rsidP="00374F13">
            <w:pPr>
              <w:pStyle w:val="TableParagraph"/>
              <w:spacing w:line="264" w:lineRule="exact"/>
              <w:ind w:left="105"/>
              <w:rPr>
                <w:sz w:val="24"/>
              </w:rPr>
            </w:pPr>
            <w:r w:rsidRPr="004C5504">
              <w:t>as per the university norms</w:t>
            </w:r>
          </w:p>
        </w:tc>
      </w:tr>
      <w:tr w:rsidR="00EE7C1C" w:rsidRPr="004C5504">
        <w:trPr>
          <w:trHeight w:val="1103"/>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88" w:right="103"/>
              <w:jc w:val="center"/>
              <w:rPr>
                <w:sz w:val="24"/>
              </w:rPr>
            </w:pPr>
            <w:r w:rsidRPr="004C5504">
              <w:rPr>
                <w:sz w:val="24"/>
              </w:rPr>
              <w:t>POO 2</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ind w:left="105" w:right="456"/>
              <w:rPr>
                <w:sz w:val="24"/>
              </w:rPr>
            </w:pPr>
            <w:r w:rsidRPr="004C5504">
              <w:rPr>
                <w:sz w:val="24"/>
              </w:rPr>
              <w:t>The program shall facilitate environment for innovation and research excellence for the intellectual growth of faculty • by providing platform through organization of National and</w:t>
            </w:r>
          </w:p>
          <w:p w:rsidR="00EE7C1C" w:rsidRPr="004C5504" w:rsidRDefault="00717F66">
            <w:pPr>
              <w:pStyle w:val="TableParagraph"/>
              <w:spacing w:line="270" w:lineRule="atLeast"/>
              <w:ind w:left="105" w:right="91"/>
              <w:rPr>
                <w:sz w:val="24"/>
              </w:rPr>
            </w:pPr>
            <w:r w:rsidRPr="004C5504">
              <w:rPr>
                <w:sz w:val="24"/>
              </w:rPr>
              <w:t>International Conference/Workshop/Seminar • by providing opportunites to think and implement research thoughts in the curriculum</w:t>
            </w:r>
            <w:r w:rsidR="001F4334" w:rsidRPr="004C5504">
              <w:rPr>
                <w:sz w:val="24"/>
              </w:rPr>
              <w:t>.</w:t>
            </w:r>
          </w:p>
          <w:p w:rsidR="001F4334" w:rsidRPr="004C5504" w:rsidRDefault="001F4334">
            <w:pPr>
              <w:pStyle w:val="TableParagraph"/>
              <w:spacing w:line="270" w:lineRule="atLeast"/>
              <w:ind w:left="105" w:right="91"/>
              <w:rPr>
                <w:sz w:val="24"/>
              </w:rPr>
            </w:pPr>
          </w:p>
        </w:tc>
      </w:tr>
      <w:tr w:rsidR="00EE7C1C" w:rsidRPr="004C5504">
        <w:trPr>
          <w:trHeight w:val="828"/>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7" w:lineRule="exact"/>
              <w:ind w:left="88" w:right="103"/>
              <w:jc w:val="center"/>
              <w:rPr>
                <w:sz w:val="24"/>
              </w:rPr>
            </w:pPr>
            <w:r w:rsidRPr="004C5504">
              <w:rPr>
                <w:sz w:val="24"/>
              </w:rPr>
              <w:t>POO 3</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ind w:left="105" w:right="292"/>
              <w:rPr>
                <w:sz w:val="24"/>
              </w:rPr>
            </w:pPr>
            <w:r w:rsidRPr="004C5504">
              <w:t xml:space="preserve">ASPESS </w:t>
            </w:r>
            <w:r w:rsidRPr="004C5504">
              <w:rPr>
                <w:sz w:val="24"/>
              </w:rPr>
              <w:t>shall facilitate cultivation of core values of the university and ethical conduct amongst students, faculty and staff • by providing platform and opportunities through organization of</w:t>
            </w:r>
          </w:p>
          <w:p w:rsidR="00EE7C1C" w:rsidRPr="004C5504" w:rsidRDefault="00717F66">
            <w:pPr>
              <w:pStyle w:val="TableParagraph"/>
              <w:spacing w:line="264" w:lineRule="exact"/>
              <w:ind w:left="105"/>
              <w:rPr>
                <w:sz w:val="24"/>
              </w:rPr>
            </w:pPr>
            <w:r w:rsidRPr="004C5504">
              <w:rPr>
                <w:sz w:val="24"/>
              </w:rPr>
              <w:t>various sports and cultural events that enhance core values and ethical conducts</w:t>
            </w:r>
            <w:r w:rsidR="001F4334" w:rsidRPr="004C5504">
              <w:rPr>
                <w:sz w:val="24"/>
              </w:rPr>
              <w:t>.</w:t>
            </w:r>
          </w:p>
          <w:p w:rsidR="001F4334" w:rsidRPr="004C5504" w:rsidRDefault="001F4334">
            <w:pPr>
              <w:pStyle w:val="TableParagraph"/>
              <w:spacing w:line="264" w:lineRule="exact"/>
              <w:ind w:left="105"/>
              <w:rPr>
                <w:sz w:val="24"/>
              </w:rPr>
            </w:pPr>
          </w:p>
        </w:tc>
      </w:tr>
      <w:tr w:rsidR="00EE7C1C" w:rsidRPr="004C5504">
        <w:trPr>
          <w:trHeight w:val="827"/>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88" w:right="103"/>
              <w:jc w:val="center"/>
              <w:rPr>
                <w:sz w:val="24"/>
              </w:rPr>
            </w:pPr>
            <w:r w:rsidRPr="004C5504">
              <w:rPr>
                <w:sz w:val="24"/>
              </w:rPr>
              <w:t>POO 4</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ind w:left="105" w:right="140"/>
              <w:rPr>
                <w:sz w:val="24"/>
              </w:rPr>
            </w:pPr>
            <w:r w:rsidRPr="004C5504">
              <w:rPr>
                <w:sz w:val="24"/>
              </w:rPr>
              <w:t xml:space="preserve">The program shall encourage cultural diversity and a sense of social and environmental responsibility </w:t>
            </w:r>
            <w:r w:rsidRPr="004C5504">
              <w:rPr>
                <w:color w:val="333333"/>
                <w:sz w:val="24"/>
              </w:rPr>
              <w:t>• by integrating value addition courses including Yoga • by providing platform for</w:t>
            </w:r>
          </w:p>
          <w:p w:rsidR="00EE7C1C" w:rsidRPr="004C5504" w:rsidRDefault="00717F66">
            <w:pPr>
              <w:pStyle w:val="TableParagraph"/>
              <w:spacing w:line="264" w:lineRule="exact"/>
              <w:ind w:left="105"/>
              <w:rPr>
                <w:color w:val="333333"/>
                <w:sz w:val="24"/>
              </w:rPr>
            </w:pPr>
            <w:r w:rsidRPr="004C5504">
              <w:rPr>
                <w:color w:val="333333"/>
                <w:sz w:val="24"/>
              </w:rPr>
              <w:t>nurturing human values • by education experiences for people with disability.</w:t>
            </w:r>
          </w:p>
          <w:p w:rsidR="001F4334" w:rsidRPr="004C5504" w:rsidRDefault="001F4334">
            <w:pPr>
              <w:pStyle w:val="TableParagraph"/>
              <w:spacing w:line="264" w:lineRule="exact"/>
              <w:ind w:left="105"/>
              <w:rPr>
                <w:sz w:val="24"/>
              </w:rPr>
            </w:pPr>
          </w:p>
        </w:tc>
      </w:tr>
      <w:tr w:rsidR="00EE7C1C" w:rsidRPr="004C5504">
        <w:trPr>
          <w:trHeight w:val="827"/>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88" w:right="103"/>
              <w:jc w:val="center"/>
              <w:rPr>
                <w:sz w:val="24"/>
              </w:rPr>
            </w:pPr>
            <w:r w:rsidRPr="004C5504">
              <w:rPr>
                <w:sz w:val="24"/>
              </w:rPr>
              <w:t>POO 5</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05"/>
              <w:rPr>
                <w:sz w:val="24"/>
              </w:rPr>
            </w:pPr>
            <w:r w:rsidRPr="004C5504">
              <w:rPr>
                <w:sz w:val="24"/>
              </w:rPr>
              <w:t>The program shall provide ample opportunities for international exposure to faculty and students</w:t>
            </w:r>
          </w:p>
          <w:p w:rsidR="00EE7C1C" w:rsidRPr="004C5504" w:rsidRDefault="00717F66">
            <w:pPr>
              <w:pStyle w:val="TableParagraph"/>
              <w:numPr>
                <w:ilvl w:val="0"/>
                <w:numId w:val="32"/>
              </w:numPr>
              <w:tabs>
                <w:tab w:val="left" w:pos="250"/>
              </w:tabs>
              <w:spacing w:line="270" w:lineRule="atLeast"/>
              <w:ind w:right="876" w:firstLine="0"/>
              <w:rPr>
                <w:sz w:val="24"/>
              </w:rPr>
            </w:pPr>
            <w:r w:rsidRPr="004C5504">
              <w:rPr>
                <w:color w:val="333333"/>
                <w:sz w:val="24"/>
              </w:rPr>
              <w:t>by providing opportunities to interact with foreign delegates and participants during the conduct of national and internationalevents.</w:t>
            </w:r>
          </w:p>
          <w:p w:rsidR="001F4334" w:rsidRPr="004C5504" w:rsidRDefault="001F4334">
            <w:pPr>
              <w:pStyle w:val="TableParagraph"/>
              <w:numPr>
                <w:ilvl w:val="0"/>
                <w:numId w:val="32"/>
              </w:numPr>
              <w:tabs>
                <w:tab w:val="left" w:pos="250"/>
              </w:tabs>
              <w:spacing w:line="270" w:lineRule="atLeast"/>
              <w:ind w:right="876" w:firstLine="0"/>
              <w:rPr>
                <w:sz w:val="24"/>
              </w:rPr>
            </w:pPr>
          </w:p>
        </w:tc>
      </w:tr>
      <w:tr w:rsidR="00EE7C1C" w:rsidRPr="004C5504">
        <w:trPr>
          <w:trHeight w:val="827"/>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88" w:right="103"/>
              <w:jc w:val="center"/>
              <w:rPr>
                <w:sz w:val="24"/>
              </w:rPr>
            </w:pPr>
            <w:r w:rsidRPr="004C5504">
              <w:rPr>
                <w:sz w:val="24"/>
              </w:rPr>
              <w:t>POO 6</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ind w:left="105"/>
              <w:rPr>
                <w:sz w:val="24"/>
              </w:rPr>
            </w:pPr>
            <w:r w:rsidRPr="004C5504">
              <w:rPr>
                <w:sz w:val="24"/>
              </w:rPr>
              <w:t xml:space="preserve">The program shall be involved in continual improvement of processes and systems and to attain national and international accreditations and university ranking </w:t>
            </w:r>
            <w:r w:rsidRPr="004C5504">
              <w:rPr>
                <w:color w:val="333333"/>
                <w:sz w:val="24"/>
              </w:rPr>
              <w:t>• by keeping the institutional</w:t>
            </w:r>
          </w:p>
          <w:p w:rsidR="00EE7C1C" w:rsidRPr="004C5504" w:rsidRDefault="00717F66">
            <w:pPr>
              <w:pStyle w:val="TableParagraph"/>
              <w:spacing w:line="264" w:lineRule="exact"/>
              <w:ind w:left="105"/>
              <w:rPr>
                <w:color w:val="333333"/>
                <w:sz w:val="24"/>
              </w:rPr>
            </w:pPr>
            <w:r w:rsidRPr="004C5504">
              <w:rPr>
                <w:color w:val="333333"/>
                <w:sz w:val="24"/>
              </w:rPr>
              <w:t>process up to the mark and also incorporating the latest changes into the system.</w:t>
            </w:r>
          </w:p>
          <w:p w:rsidR="001F4334" w:rsidRPr="004C5504" w:rsidRDefault="001F4334">
            <w:pPr>
              <w:pStyle w:val="TableParagraph"/>
              <w:spacing w:line="264" w:lineRule="exact"/>
              <w:ind w:left="105"/>
              <w:rPr>
                <w:sz w:val="24"/>
              </w:rPr>
            </w:pPr>
          </w:p>
        </w:tc>
      </w:tr>
      <w:tr w:rsidR="00EE7C1C" w:rsidRPr="004C5504">
        <w:trPr>
          <w:trHeight w:val="551"/>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88" w:right="103"/>
              <w:jc w:val="center"/>
              <w:rPr>
                <w:sz w:val="24"/>
              </w:rPr>
            </w:pPr>
            <w:r w:rsidRPr="004C5504">
              <w:rPr>
                <w:sz w:val="24"/>
              </w:rPr>
              <w:t>POO 7</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05"/>
              <w:rPr>
                <w:sz w:val="24"/>
              </w:rPr>
            </w:pPr>
            <w:r w:rsidRPr="004C5504">
              <w:rPr>
                <w:sz w:val="24"/>
              </w:rPr>
              <w:t xml:space="preserve">The program shall build a strong industry/schools interaction by way of alumni networks </w:t>
            </w:r>
            <w:r w:rsidRPr="004C5504">
              <w:rPr>
                <w:color w:val="333333"/>
                <w:sz w:val="24"/>
              </w:rPr>
              <w:t>• by</w:t>
            </w:r>
          </w:p>
          <w:p w:rsidR="00EE7C1C" w:rsidRPr="004C5504" w:rsidRDefault="00717F66">
            <w:pPr>
              <w:pStyle w:val="TableParagraph"/>
              <w:spacing w:line="264" w:lineRule="exact"/>
              <w:ind w:left="105"/>
              <w:rPr>
                <w:color w:val="333333"/>
                <w:sz w:val="24"/>
              </w:rPr>
            </w:pPr>
            <w:r w:rsidRPr="004C5504">
              <w:rPr>
                <w:color w:val="333333"/>
                <w:sz w:val="24"/>
              </w:rPr>
              <w:t>organizing alumni meets and events.</w:t>
            </w:r>
          </w:p>
          <w:p w:rsidR="001F4334" w:rsidRPr="004C5504" w:rsidRDefault="001F4334">
            <w:pPr>
              <w:pStyle w:val="TableParagraph"/>
              <w:spacing w:line="264" w:lineRule="exact"/>
              <w:ind w:left="105"/>
              <w:rPr>
                <w:sz w:val="24"/>
              </w:rPr>
            </w:pPr>
          </w:p>
        </w:tc>
      </w:tr>
      <w:tr w:rsidR="00EE7C1C" w:rsidRPr="004C5504">
        <w:trPr>
          <w:trHeight w:val="827"/>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88" w:right="103"/>
              <w:jc w:val="center"/>
              <w:rPr>
                <w:sz w:val="24"/>
              </w:rPr>
            </w:pPr>
            <w:r w:rsidRPr="004C5504">
              <w:rPr>
                <w:sz w:val="24"/>
              </w:rPr>
              <w:t>POO 8</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05"/>
              <w:rPr>
                <w:sz w:val="24"/>
              </w:rPr>
            </w:pPr>
            <w:r w:rsidRPr="004C5504">
              <w:rPr>
                <w:sz w:val="24"/>
              </w:rPr>
              <w:t>The program shall facilitate employment opportunities and also support students to start their</w:t>
            </w:r>
          </w:p>
          <w:p w:rsidR="00EE7C1C" w:rsidRPr="004C5504" w:rsidRDefault="00717F66">
            <w:pPr>
              <w:pStyle w:val="TableParagraph"/>
              <w:spacing w:line="270" w:lineRule="atLeast"/>
              <w:ind w:left="105" w:right="456"/>
              <w:rPr>
                <w:sz w:val="24"/>
              </w:rPr>
            </w:pPr>
            <w:r w:rsidRPr="004C5504">
              <w:rPr>
                <w:sz w:val="24"/>
              </w:rPr>
              <w:t xml:space="preserve">own ventures </w:t>
            </w:r>
            <w:r w:rsidRPr="004C5504">
              <w:rPr>
                <w:color w:val="333333"/>
                <w:sz w:val="24"/>
              </w:rPr>
              <w:t xml:space="preserve">• </w:t>
            </w:r>
            <w:r w:rsidRPr="004C5504">
              <w:rPr>
                <w:sz w:val="24"/>
              </w:rPr>
              <w:t>by organizing activities and campus selection through placement cell of the institution.</w:t>
            </w:r>
          </w:p>
          <w:p w:rsidR="001F4334" w:rsidRPr="004C5504" w:rsidRDefault="001F4334">
            <w:pPr>
              <w:pStyle w:val="TableParagraph"/>
              <w:spacing w:line="270" w:lineRule="atLeast"/>
              <w:ind w:left="105" w:right="456"/>
              <w:rPr>
                <w:sz w:val="24"/>
              </w:rPr>
            </w:pPr>
          </w:p>
        </w:tc>
      </w:tr>
      <w:tr w:rsidR="00EE7C1C" w:rsidRPr="004C5504">
        <w:trPr>
          <w:trHeight w:val="553"/>
        </w:trPr>
        <w:tc>
          <w:tcPr>
            <w:tcW w:w="903"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70" w:lineRule="exact"/>
              <w:ind w:left="88" w:right="103"/>
              <w:jc w:val="center"/>
              <w:rPr>
                <w:sz w:val="24"/>
              </w:rPr>
            </w:pPr>
            <w:r w:rsidRPr="004C5504">
              <w:rPr>
                <w:sz w:val="24"/>
              </w:rPr>
              <w:t>POO 9</w:t>
            </w:r>
          </w:p>
        </w:tc>
        <w:tc>
          <w:tcPr>
            <w:tcW w:w="954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70" w:lineRule="exact"/>
              <w:ind w:left="105"/>
              <w:rPr>
                <w:sz w:val="24"/>
              </w:rPr>
            </w:pPr>
            <w:r w:rsidRPr="004C5504">
              <w:rPr>
                <w:sz w:val="24"/>
              </w:rPr>
              <w:t xml:space="preserve">The program shall facilitate environment for organizational exposure </w:t>
            </w:r>
            <w:r w:rsidRPr="004C5504">
              <w:rPr>
                <w:color w:val="333333"/>
                <w:sz w:val="24"/>
              </w:rPr>
              <w:t xml:space="preserve">• by </w:t>
            </w:r>
            <w:r w:rsidRPr="004C5504">
              <w:rPr>
                <w:sz w:val="24"/>
              </w:rPr>
              <w:t>orgainising inter-</w:t>
            </w:r>
          </w:p>
          <w:p w:rsidR="00EE7C1C" w:rsidRPr="004C5504" w:rsidRDefault="00717F66">
            <w:pPr>
              <w:pStyle w:val="TableParagraph"/>
              <w:spacing w:line="264" w:lineRule="exact"/>
              <w:ind w:left="105"/>
              <w:rPr>
                <w:sz w:val="24"/>
              </w:rPr>
            </w:pPr>
            <w:r w:rsidRPr="004C5504">
              <w:rPr>
                <w:sz w:val="24"/>
              </w:rPr>
              <w:t>institutional &amp; intramural competitions</w:t>
            </w:r>
            <w:r w:rsidR="001F4334" w:rsidRPr="004C5504">
              <w:rPr>
                <w:sz w:val="24"/>
              </w:rPr>
              <w:t>.</w:t>
            </w:r>
          </w:p>
          <w:p w:rsidR="001F4334" w:rsidRPr="004C5504" w:rsidRDefault="001F4334">
            <w:pPr>
              <w:pStyle w:val="TableParagraph"/>
              <w:spacing w:line="264" w:lineRule="exact"/>
              <w:ind w:left="105"/>
              <w:rPr>
                <w:sz w:val="24"/>
              </w:rPr>
            </w:pPr>
          </w:p>
        </w:tc>
      </w:tr>
    </w:tbl>
    <w:p w:rsidR="00EE7C1C" w:rsidRPr="004C5504" w:rsidRDefault="00EE7C1C">
      <w:pPr>
        <w:pStyle w:val="BodyText"/>
        <w:rPr>
          <w:b/>
          <w:sz w:val="26"/>
        </w:rPr>
      </w:pPr>
    </w:p>
    <w:p w:rsidR="001F4334" w:rsidRPr="004C5504" w:rsidRDefault="001F4334">
      <w:pPr>
        <w:spacing w:before="216"/>
        <w:ind w:left="980"/>
        <w:rPr>
          <w:b/>
          <w:sz w:val="24"/>
        </w:rPr>
      </w:pPr>
    </w:p>
    <w:p w:rsidR="001F4334" w:rsidRPr="004C5504" w:rsidRDefault="001F4334">
      <w:pPr>
        <w:spacing w:before="216"/>
        <w:ind w:left="980"/>
        <w:rPr>
          <w:b/>
          <w:sz w:val="24"/>
        </w:rPr>
      </w:pPr>
    </w:p>
    <w:p w:rsidR="001F4334" w:rsidRPr="004C5504" w:rsidRDefault="001F4334">
      <w:pPr>
        <w:rPr>
          <w:b/>
          <w:sz w:val="24"/>
        </w:rPr>
      </w:pPr>
      <w:r w:rsidRPr="004C5504">
        <w:rPr>
          <w:b/>
          <w:sz w:val="24"/>
        </w:rPr>
        <w:br w:type="page"/>
      </w:r>
    </w:p>
    <w:p w:rsidR="00812039" w:rsidRPr="004C5504" w:rsidRDefault="00812039" w:rsidP="00743EB0">
      <w:pPr>
        <w:spacing w:before="216"/>
        <w:rPr>
          <w:b/>
          <w:sz w:val="24"/>
        </w:rPr>
      </w:pPr>
    </w:p>
    <w:p w:rsidR="00EE7C1C" w:rsidRPr="004C5504" w:rsidRDefault="00717F66">
      <w:pPr>
        <w:spacing w:before="216"/>
        <w:ind w:left="980"/>
        <w:rPr>
          <w:b/>
          <w:sz w:val="24"/>
        </w:rPr>
      </w:pPr>
      <w:r w:rsidRPr="004C5504">
        <w:rPr>
          <w:b/>
          <w:sz w:val="24"/>
        </w:rPr>
        <w:t>4.1.6 PEOs- PLOs Mapping Bachelor of Physical Education (BPE</w:t>
      </w:r>
      <w:r w:rsidR="00910E81" w:rsidRPr="004C5504">
        <w:rPr>
          <w:b/>
          <w:sz w:val="24"/>
        </w:rPr>
        <w:t>S</w:t>
      </w:r>
      <w:r w:rsidRPr="004C5504">
        <w:rPr>
          <w:b/>
          <w:sz w:val="24"/>
        </w:rPr>
        <w:t>)</w:t>
      </w:r>
    </w:p>
    <w:p w:rsidR="00EE7C1C" w:rsidRPr="004C5504" w:rsidRDefault="00EE7C1C">
      <w:pPr>
        <w:pStyle w:val="BodyText"/>
        <w:spacing w:before="3"/>
        <w:rPr>
          <w:b/>
          <w:sz w:val="26"/>
        </w:rPr>
      </w:pPr>
    </w:p>
    <w:p w:rsidR="00EE7C1C" w:rsidRPr="004C5504" w:rsidRDefault="00717F66">
      <w:pPr>
        <w:ind w:left="1074"/>
        <w:rPr>
          <w:b/>
        </w:rPr>
      </w:pPr>
      <w:r w:rsidRPr="004C5504">
        <w:rPr>
          <w:b/>
        </w:rPr>
        <w:t>Matrix of PEO and PLO's</w:t>
      </w:r>
    </w:p>
    <w:p w:rsidR="001F4334" w:rsidRPr="004C5504" w:rsidRDefault="001F4334">
      <w:pPr>
        <w:ind w:left="1074"/>
        <w:rPr>
          <w:b/>
        </w:rPr>
      </w:pPr>
    </w:p>
    <w:p w:rsidR="00EE7C1C" w:rsidRPr="004C5504" w:rsidRDefault="00EE7C1C">
      <w:pPr>
        <w:pStyle w:val="BodyText"/>
        <w:rPr>
          <w:b/>
          <w:sz w:val="20"/>
        </w:rPr>
      </w:pPr>
    </w:p>
    <w:tbl>
      <w:tblPr>
        <w:tblW w:w="9215" w:type="dxa"/>
        <w:tblInd w:w="9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52"/>
        <w:gridCol w:w="1373"/>
        <w:gridCol w:w="1260"/>
        <w:gridCol w:w="1170"/>
        <w:gridCol w:w="1440"/>
        <w:gridCol w:w="1170"/>
        <w:gridCol w:w="1350"/>
      </w:tblGrid>
      <w:tr w:rsidR="00F0119D" w:rsidRPr="004C5504" w:rsidTr="00F0119D">
        <w:tc>
          <w:tcPr>
            <w:tcW w:w="145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PEO/PLO</w:t>
            </w:r>
          </w:p>
        </w:tc>
        <w:tc>
          <w:tcPr>
            <w:tcW w:w="13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 1</w:t>
            </w:r>
          </w:p>
        </w:tc>
        <w:tc>
          <w:tcPr>
            <w:tcW w:w="1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 2</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 3</w:t>
            </w:r>
          </w:p>
        </w:tc>
        <w:tc>
          <w:tcPr>
            <w:tcW w:w="144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 4</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 5</w:t>
            </w:r>
          </w:p>
        </w:tc>
        <w:tc>
          <w:tcPr>
            <w:tcW w:w="1350" w:type="dxa"/>
            <w:tcBorders>
              <w:top w:val="outset" w:sz="6" w:space="0" w:color="auto"/>
              <w:left w:val="outset" w:sz="6" w:space="0" w:color="auto"/>
              <w:bottom w:val="outset" w:sz="6" w:space="0" w:color="auto"/>
              <w:right w:val="outset" w:sz="6" w:space="0" w:color="auto"/>
            </w:tcBorders>
            <w:shd w:val="clear" w:color="auto" w:fill="76B2DA"/>
            <w:vAlign w:val="center"/>
            <w:hideMark/>
          </w:tcPr>
          <w:p w:rsidR="00F0119D" w:rsidRPr="004C5504" w:rsidRDefault="00F0119D" w:rsidP="00256868">
            <w:pPr>
              <w:shd w:val="clear" w:color="auto" w:fill="FFFFFF" w:themeFill="background1"/>
              <w:spacing w:line="240" w:lineRule="atLeast"/>
              <w:jc w:val="center"/>
              <w:rPr>
                <w:b/>
                <w:bCs/>
              </w:rPr>
            </w:pPr>
            <w:r w:rsidRPr="004C5504">
              <w:rPr>
                <w:b/>
                <w:bCs/>
              </w:rPr>
              <w:t>PEO 6</w: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1</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0.25pt;height:17.25pt" o:ole="">
                  <v:imagedata r:id="rId13" o:title=""/>
                </v:shape>
                <w:control r:id="rId14" w:name="DefaultOcxName2" w:shapeid="_x0000_i1104"/>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07" type="#_x0000_t75" style="width:20.25pt;height:17.25pt" o:ole="">
                  <v:imagedata r:id="rId13" o:title=""/>
                </v:shape>
                <w:control r:id="rId15" w:name="DefaultOcxName3" w:shapeid="_x0000_i1107"/>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10" type="#_x0000_t75" style="width:20.25pt;height:17.25pt" o:ole="">
                  <v:imagedata r:id="rId16" o:title=""/>
                </v:shape>
                <w:control r:id="rId17" w:name="DefaultOcxName4" w:shapeid="_x0000_i1110"/>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13" type="#_x0000_t75" style="width:20.25pt;height:17.25pt" o:ole="">
                  <v:imagedata r:id="rId16" o:title=""/>
                </v:shape>
                <w:control r:id="rId18" w:name="DefaultOcxName5" w:shapeid="_x0000_i1113"/>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16" type="#_x0000_t75" style="width:20.25pt;height:17.25pt" o:ole="">
                  <v:imagedata r:id="rId16" o:title=""/>
                </v:shape>
                <w:control r:id="rId19" w:name="DefaultOcxName7" w:shapeid="_x0000_i1116"/>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19" type="#_x0000_t75" style="width:20.25pt;height:17.25pt" o:ole="">
                  <v:imagedata r:id="rId16" o:title=""/>
                </v:shape>
                <w:control r:id="rId20" w:name="DefaultOcxName9" w:shapeid="_x0000_i1119"/>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2</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22" type="#_x0000_t75" style="width:20.25pt;height:17.25pt" o:ole="">
                  <v:imagedata r:id="rId13" o:title=""/>
                </v:shape>
                <w:control r:id="rId21" w:name="DefaultOcxName11" w:shapeid="_x0000_i1122"/>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25" type="#_x0000_t75" style="width:20.25pt;height:17.25pt" o:ole="">
                  <v:imagedata r:id="rId13" o:title=""/>
                </v:shape>
                <w:control r:id="rId22" w:name="DefaultOcxName12" w:shapeid="_x0000_i1125"/>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28" type="#_x0000_t75" style="width:20.25pt;height:17.25pt" o:ole="">
                  <v:imagedata r:id="rId16" o:title=""/>
                </v:shape>
                <w:control r:id="rId23" w:name="DefaultOcxName13" w:shapeid="_x0000_i1128"/>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31" type="#_x0000_t75" style="width:20.25pt;height:17.25pt" o:ole="">
                  <v:imagedata r:id="rId16" o:title=""/>
                </v:shape>
                <w:control r:id="rId24" w:name="DefaultOcxName14" w:shapeid="_x0000_i1131"/>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ind w:left="-641" w:right="597" w:firstLine="641"/>
            </w:pPr>
            <w:r w:rsidRPr="004C5504">
              <w:object w:dxaOrig="225" w:dyaOrig="225">
                <v:shape id="_x0000_i1134" type="#_x0000_t75" style="width:20.25pt;height:17.25pt" o:ole="">
                  <v:imagedata r:id="rId13" o:title=""/>
                </v:shape>
                <w:control r:id="rId25" w:name="DefaultOcxName16" w:shapeid="_x0000_i1134"/>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37" type="#_x0000_t75" style="width:20.25pt;height:17.25pt" o:ole="">
                  <v:imagedata r:id="rId16" o:title=""/>
                </v:shape>
                <w:control r:id="rId26" w:name="DefaultOcxName18" w:shapeid="_x0000_i1137"/>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3</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40" type="#_x0000_t75" style="width:20.25pt;height:17.25pt" o:ole="">
                  <v:imagedata r:id="rId13" o:title=""/>
                </v:shape>
                <w:control r:id="rId27" w:name="DefaultOcxName20" w:shapeid="_x0000_i1140"/>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43" type="#_x0000_t75" style="width:20.25pt;height:17.25pt" o:ole="">
                  <v:imagedata r:id="rId13" o:title=""/>
                </v:shape>
                <w:control r:id="rId28" w:name="DefaultOcxName21" w:shapeid="_x0000_i1143"/>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46" type="#_x0000_t75" style="width:20.25pt;height:17.25pt" o:ole="">
                  <v:imagedata r:id="rId16" o:title=""/>
                </v:shape>
                <w:control r:id="rId29" w:name="DefaultOcxName22" w:shapeid="_x0000_i1146"/>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49" type="#_x0000_t75" style="width:20.25pt;height:17.25pt" o:ole="">
                  <v:imagedata r:id="rId16" o:title=""/>
                </v:shape>
                <w:control r:id="rId30" w:name="DefaultOcxName23" w:shapeid="_x0000_i1149"/>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52" type="#_x0000_t75" style="width:20.25pt;height:17.25pt" o:ole="">
                  <v:imagedata r:id="rId16" o:title=""/>
                </v:shape>
                <w:control r:id="rId31" w:name="DefaultOcxName25" w:shapeid="_x0000_i1152"/>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55" type="#_x0000_t75" style="width:20.25pt;height:17.25pt" o:ole="">
                  <v:imagedata r:id="rId16" o:title=""/>
                </v:shape>
                <w:control r:id="rId32" w:name="DefaultOcxName27" w:shapeid="_x0000_i1155"/>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4</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58" type="#_x0000_t75" style="width:20.25pt;height:17.25pt" o:ole="">
                  <v:imagedata r:id="rId13" o:title=""/>
                </v:shape>
                <w:control r:id="rId33" w:name="DefaultOcxName29" w:shapeid="_x0000_i1158"/>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61" type="#_x0000_t75" style="width:20.25pt;height:17.25pt" o:ole="">
                  <v:imagedata r:id="rId13" o:title=""/>
                </v:shape>
                <w:control r:id="rId34" w:name="DefaultOcxName30" w:shapeid="_x0000_i1161"/>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64" type="#_x0000_t75" style="width:20.25pt;height:17.25pt" o:ole="">
                  <v:imagedata r:id="rId16" o:title=""/>
                </v:shape>
                <w:control r:id="rId35" w:name="DefaultOcxName31" w:shapeid="_x0000_i1164"/>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67" type="#_x0000_t75" style="width:20.25pt;height:17.25pt" o:ole="">
                  <v:imagedata r:id="rId16" o:title=""/>
                </v:shape>
                <w:control r:id="rId36" w:name="DefaultOcxName32" w:shapeid="_x0000_i1167"/>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70" type="#_x0000_t75" style="width:20.25pt;height:17.25pt" o:ole="">
                  <v:imagedata r:id="rId16" o:title=""/>
                </v:shape>
                <w:control r:id="rId37" w:name="DefaultOcxName34" w:shapeid="_x0000_i1170"/>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73" type="#_x0000_t75" style="width:20.25pt;height:17.25pt" o:ole="">
                  <v:imagedata r:id="rId16" o:title=""/>
                </v:shape>
                <w:control r:id="rId38" w:name="DefaultOcxName36" w:shapeid="_x0000_i1173"/>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5</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76" type="#_x0000_t75" style="width:20.25pt;height:17.25pt" o:ole="">
                  <v:imagedata r:id="rId16" o:title=""/>
                </v:shape>
                <w:control r:id="rId39" w:name="DefaultOcxName38" w:shapeid="_x0000_i1176"/>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79" type="#_x0000_t75" style="width:20.25pt;height:17.25pt" o:ole="">
                  <v:imagedata r:id="rId16" o:title=""/>
                </v:shape>
                <w:control r:id="rId40" w:name="DefaultOcxName39" w:shapeid="_x0000_i1179"/>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82" type="#_x0000_t75" style="width:20.25pt;height:17.25pt" o:ole="">
                  <v:imagedata r:id="rId16" o:title=""/>
                </v:shape>
                <w:control r:id="rId41" w:name="DefaultOcxName40" w:shapeid="_x0000_i1182"/>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85" type="#_x0000_t75" style="width:20.25pt;height:17.25pt" o:ole="">
                  <v:imagedata r:id="rId13" o:title=""/>
                </v:shape>
                <w:control r:id="rId42" w:name="DefaultOcxName41" w:shapeid="_x0000_i1185"/>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88" type="#_x0000_t75" style="width:20.25pt;height:17.25pt" o:ole="">
                  <v:imagedata r:id="rId16" o:title=""/>
                </v:shape>
                <w:control r:id="rId43" w:name="DefaultOcxName43" w:shapeid="_x0000_i1188"/>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91" type="#_x0000_t75" style="width:20.25pt;height:17.25pt" o:ole="">
                  <v:imagedata r:id="rId16" o:title=""/>
                </v:shape>
                <w:control r:id="rId44" w:name="DefaultOcxName45" w:shapeid="_x0000_i1191"/>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6</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94" type="#_x0000_t75" style="width:20.25pt;height:17.25pt" o:ole="">
                  <v:imagedata r:id="rId13" o:title=""/>
                </v:shape>
                <w:control r:id="rId45" w:name="DefaultOcxName47" w:shapeid="_x0000_i1194"/>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197" type="#_x0000_t75" style="width:20.25pt;height:17.25pt" o:ole="">
                  <v:imagedata r:id="rId13" o:title=""/>
                </v:shape>
                <w:control r:id="rId46" w:name="DefaultOcxName48" w:shapeid="_x0000_i1197"/>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00" type="#_x0000_t75" style="width:20.25pt;height:17.25pt" o:ole="">
                  <v:imagedata r:id="rId16" o:title=""/>
                </v:shape>
                <w:control r:id="rId47" w:name="DefaultOcxName49" w:shapeid="_x0000_i1200"/>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03" type="#_x0000_t75" style="width:20.25pt;height:17.25pt" o:ole="">
                  <v:imagedata r:id="rId16" o:title=""/>
                </v:shape>
                <w:control r:id="rId48" w:name="DefaultOcxName50" w:shapeid="_x0000_i1203"/>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06" type="#_x0000_t75" style="width:20.25pt;height:17.25pt" o:ole="">
                  <v:imagedata r:id="rId13" o:title=""/>
                </v:shape>
                <w:control r:id="rId49" w:name="DefaultOcxName52" w:shapeid="_x0000_i1206"/>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09" type="#_x0000_t75" style="width:20.25pt;height:17.25pt" o:ole="">
                  <v:imagedata r:id="rId16" o:title=""/>
                </v:shape>
                <w:control r:id="rId50" w:name="DefaultOcxName54" w:shapeid="_x0000_i1209"/>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7</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12" type="#_x0000_t75" style="width:20.25pt;height:17.25pt" o:ole="">
                  <v:imagedata r:id="rId16" o:title=""/>
                </v:shape>
                <w:control r:id="rId51" w:name="DefaultOcxName56" w:shapeid="_x0000_i1212"/>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15" type="#_x0000_t75" style="width:20.25pt;height:17.25pt" o:ole="">
                  <v:imagedata r:id="rId13" o:title=""/>
                </v:shape>
                <w:control r:id="rId52" w:name="DefaultOcxName57" w:shapeid="_x0000_i1215"/>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18" type="#_x0000_t75" style="width:20.25pt;height:17.25pt" o:ole="">
                  <v:imagedata r:id="rId16" o:title=""/>
                </v:shape>
                <w:control r:id="rId53" w:name="DefaultOcxName58" w:shapeid="_x0000_i1218"/>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21" type="#_x0000_t75" style="width:20.25pt;height:17.25pt" o:ole="">
                  <v:imagedata r:id="rId16" o:title=""/>
                </v:shape>
                <w:control r:id="rId54" w:name="DefaultOcxName59" w:shapeid="_x0000_i1221"/>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24" type="#_x0000_t75" style="width:20.25pt;height:17.25pt" o:ole="">
                  <v:imagedata r:id="rId16" o:title=""/>
                </v:shape>
                <w:control r:id="rId55" w:name="DefaultOcxName61" w:shapeid="_x0000_i1224"/>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27" type="#_x0000_t75" style="width:20.25pt;height:17.25pt" o:ole="">
                  <v:imagedata r:id="rId13" o:title=""/>
                </v:shape>
                <w:control r:id="rId56" w:name="DefaultOcxName63" w:shapeid="_x0000_i1227"/>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8</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30" type="#_x0000_t75" style="width:20.25pt;height:17.25pt" o:ole="">
                  <v:imagedata r:id="rId16" o:title=""/>
                </v:shape>
                <w:control r:id="rId57" w:name="DefaultOcxName65" w:shapeid="_x0000_i1230"/>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33" type="#_x0000_t75" style="width:20.25pt;height:17.25pt" o:ole="">
                  <v:imagedata r:id="rId16" o:title=""/>
                </v:shape>
                <w:control r:id="rId58" w:name="DefaultOcxName66" w:shapeid="_x0000_i1233"/>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36" type="#_x0000_t75" style="width:20.25pt;height:17.25pt" o:ole="">
                  <v:imagedata r:id="rId13" o:title=""/>
                </v:shape>
                <w:control r:id="rId59" w:name="DefaultOcxName67" w:shapeid="_x0000_i1236"/>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39" type="#_x0000_t75" style="width:20.25pt;height:17.25pt" o:ole="">
                  <v:imagedata r:id="rId16" o:title=""/>
                </v:shape>
                <w:control r:id="rId60" w:name="DefaultOcxName68" w:shapeid="_x0000_i1239"/>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42" type="#_x0000_t75" style="width:20.25pt;height:17.25pt" o:ole="">
                  <v:imagedata r:id="rId16" o:title=""/>
                </v:shape>
                <w:control r:id="rId61" w:name="DefaultOcxName70" w:shapeid="_x0000_i1242"/>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45" type="#_x0000_t75" style="width:20.25pt;height:17.25pt" o:ole="">
                  <v:imagedata r:id="rId13" o:title=""/>
                </v:shape>
                <w:control r:id="rId62" w:name="DefaultOcxName72" w:shapeid="_x0000_i1245"/>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9</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48" type="#_x0000_t75" style="width:20.25pt;height:17.25pt" o:ole="">
                  <v:imagedata r:id="rId16" o:title=""/>
                </v:shape>
                <w:control r:id="rId63" w:name="DefaultOcxName74" w:shapeid="_x0000_i1248"/>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51" type="#_x0000_t75" style="width:20.25pt;height:17.25pt" o:ole="">
                  <v:imagedata r:id="rId16" o:title=""/>
                </v:shape>
                <w:control r:id="rId64" w:name="DefaultOcxName75" w:shapeid="_x0000_i1251"/>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54" type="#_x0000_t75" style="width:20.25pt;height:17.25pt" o:ole="">
                  <v:imagedata r:id="rId13" o:title=""/>
                </v:shape>
                <w:control r:id="rId65" w:name="DefaultOcxName76" w:shapeid="_x0000_i1254"/>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57" type="#_x0000_t75" style="width:20.25pt;height:17.25pt" o:ole="">
                  <v:imagedata r:id="rId16" o:title=""/>
                </v:shape>
                <w:control r:id="rId66" w:name="DefaultOcxName77" w:shapeid="_x0000_i1257"/>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60" type="#_x0000_t75" style="width:20.25pt;height:17.25pt" o:ole="">
                  <v:imagedata r:id="rId16" o:title=""/>
                </v:shape>
                <w:control r:id="rId67" w:name="DefaultOcxName79" w:shapeid="_x0000_i1260"/>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63" type="#_x0000_t75" style="width:20.25pt;height:17.25pt" o:ole="">
                  <v:imagedata r:id="rId16" o:title=""/>
                </v:shape>
                <w:control r:id="rId68" w:name="DefaultOcxName81" w:shapeid="_x0000_i1263"/>
              </w:object>
            </w:r>
          </w:p>
        </w:tc>
      </w:tr>
      <w:tr w:rsidR="00F0119D" w:rsidRPr="004C5504" w:rsidTr="00F0119D">
        <w:tc>
          <w:tcPr>
            <w:tcW w:w="1452"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F0119D" w:rsidP="00256868">
            <w:pPr>
              <w:shd w:val="clear" w:color="auto" w:fill="FFFFFF" w:themeFill="background1"/>
              <w:spacing w:line="480" w:lineRule="auto"/>
            </w:pPr>
            <w:r w:rsidRPr="004C5504">
              <w:t>PLO 10</w:t>
            </w:r>
          </w:p>
        </w:tc>
        <w:tc>
          <w:tcPr>
            <w:tcW w:w="1373"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66" type="#_x0000_t75" style="width:20.25pt;height:17.25pt" o:ole="">
                  <v:imagedata r:id="rId16" o:title=""/>
                </v:shape>
                <w:control r:id="rId69" w:name="DefaultOcxName83" w:shapeid="_x0000_i1266"/>
              </w:object>
            </w:r>
          </w:p>
        </w:tc>
        <w:tc>
          <w:tcPr>
            <w:tcW w:w="126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69" type="#_x0000_t75" style="width:20.25pt;height:17.25pt" o:ole="">
                  <v:imagedata r:id="rId16" o:title=""/>
                </v:shape>
                <w:control r:id="rId70" w:name="DefaultOcxName84" w:shapeid="_x0000_i1269"/>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72" type="#_x0000_t75" style="width:20.25pt;height:17.25pt" o:ole="">
                  <v:imagedata r:id="rId13" o:title=""/>
                </v:shape>
                <w:control r:id="rId71" w:name="DefaultOcxName85" w:shapeid="_x0000_i1272"/>
              </w:object>
            </w:r>
          </w:p>
        </w:tc>
        <w:tc>
          <w:tcPr>
            <w:tcW w:w="144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75" type="#_x0000_t75" style="width:20.25pt;height:17.25pt" o:ole="">
                  <v:imagedata r:id="rId13" o:title=""/>
                </v:shape>
                <w:control r:id="rId72" w:name="DefaultOcxName86" w:shapeid="_x0000_i1275"/>
              </w:object>
            </w:r>
          </w:p>
        </w:tc>
        <w:tc>
          <w:tcPr>
            <w:tcW w:w="117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78" type="#_x0000_t75" style="width:20.25pt;height:17.25pt" o:ole="">
                  <v:imagedata r:id="rId16" o:title=""/>
                </v:shape>
                <w:control r:id="rId73" w:name="DefaultOcxName88" w:shapeid="_x0000_i1278"/>
              </w:object>
            </w:r>
          </w:p>
        </w:tc>
        <w:tc>
          <w:tcPr>
            <w:tcW w:w="1350" w:type="dxa"/>
            <w:tcBorders>
              <w:top w:val="outset" w:sz="6" w:space="0" w:color="auto"/>
              <w:left w:val="outset" w:sz="6" w:space="0" w:color="auto"/>
              <w:bottom w:val="outset" w:sz="6" w:space="0" w:color="auto"/>
              <w:right w:val="outset" w:sz="6" w:space="0" w:color="auto"/>
            </w:tcBorders>
            <w:vAlign w:val="center"/>
            <w:hideMark/>
          </w:tcPr>
          <w:p w:rsidR="00F0119D" w:rsidRPr="004C5504" w:rsidRDefault="00B0734D" w:rsidP="00256868">
            <w:pPr>
              <w:shd w:val="clear" w:color="auto" w:fill="FFFFFF" w:themeFill="background1"/>
              <w:spacing w:line="480" w:lineRule="auto"/>
            </w:pPr>
            <w:r w:rsidRPr="004C5504">
              <w:object w:dxaOrig="225" w:dyaOrig="225">
                <v:shape id="_x0000_i1281" type="#_x0000_t75" style="width:20.25pt;height:17.25pt" o:ole="">
                  <v:imagedata r:id="rId16" o:title=""/>
                </v:shape>
                <w:control r:id="rId74" w:name="DefaultOcxName90" w:shapeid="_x0000_i1281"/>
              </w:object>
            </w:r>
          </w:p>
        </w:tc>
      </w:tr>
    </w:tbl>
    <w:p w:rsidR="00EE7C1C" w:rsidRPr="004C5504" w:rsidRDefault="00EE7C1C">
      <w:pPr>
        <w:pStyle w:val="BodyText"/>
        <w:spacing w:before="9"/>
        <w:rPr>
          <w:b/>
          <w:sz w:val="16"/>
        </w:rPr>
      </w:pPr>
    </w:p>
    <w:p w:rsidR="00EE7C1C" w:rsidRPr="004C5504" w:rsidRDefault="00717F66">
      <w:pPr>
        <w:pStyle w:val="BodyText"/>
        <w:spacing w:before="90" w:line="276" w:lineRule="auto"/>
        <w:ind w:left="980" w:right="1095"/>
        <w:jc w:val="both"/>
      </w:pPr>
      <w:r w:rsidRPr="004C5504">
        <w:t>All the Programme Educational Objectives (PEOs) are matching with one of the Programme Learning Outcomes (PLOs), which shows that the objectives of the programme are framed in line with the student learningobjectives.</w:t>
      </w:r>
    </w:p>
    <w:p w:rsidR="00DE1D7B" w:rsidRPr="004C5504" w:rsidRDefault="00DE1D7B">
      <w:pPr>
        <w:rPr>
          <w:sz w:val="26"/>
          <w:szCs w:val="24"/>
        </w:rPr>
      </w:pPr>
      <w:r w:rsidRPr="004C5504">
        <w:rPr>
          <w:sz w:val="26"/>
        </w:rPr>
        <w:br w:type="page"/>
      </w:r>
    </w:p>
    <w:p w:rsidR="00EE7C1C" w:rsidRPr="004C5504" w:rsidRDefault="00EE7C1C">
      <w:pPr>
        <w:pStyle w:val="BodyText"/>
        <w:rPr>
          <w:sz w:val="26"/>
        </w:rPr>
      </w:pPr>
    </w:p>
    <w:p w:rsidR="008C38E0" w:rsidRPr="004C5504" w:rsidRDefault="008C38E0">
      <w:pPr>
        <w:pStyle w:val="BodyText"/>
        <w:rPr>
          <w:sz w:val="26"/>
        </w:rPr>
      </w:pPr>
    </w:p>
    <w:p w:rsidR="008C38E0" w:rsidRPr="004C5504" w:rsidRDefault="008C38E0">
      <w:pPr>
        <w:pStyle w:val="BodyText"/>
        <w:rPr>
          <w:sz w:val="26"/>
        </w:rPr>
      </w:pPr>
    </w:p>
    <w:p w:rsidR="00EE7C1C" w:rsidRPr="004C5504" w:rsidRDefault="00717F66">
      <w:pPr>
        <w:pStyle w:val="Heading6"/>
        <w:numPr>
          <w:ilvl w:val="0"/>
          <w:numId w:val="36"/>
        </w:numPr>
        <w:tabs>
          <w:tab w:val="left" w:pos="1221"/>
        </w:tabs>
        <w:spacing w:before="179"/>
        <w:ind w:left="1220" w:hanging="240"/>
        <w:jc w:val="both"/>
      </w:pPr>
      <w:r w:rsidRPr="004C5504">
        <w:t>1.7 Student Learning Assessment for Bachelors of Physical Education(BPE</w:t>
      </w:r>
      <w:r w:rsidR="008D64B3" w:rsidRPr="004C5504">
        <w:t>S</w:t>
      </w:r>
      <w:r w:rsidRPr="004C5504">
        <w:t>)</w:t>
      </w:r>
    </w:p>
    <w:p w:rsidR="00EE7C1C" w:rsidRPr="004C5504" w:rsidRDefault="00EE7C1C">
      <w:pPr>
        <w:pStyle w:val="BodyText"/>
        <w:spacing w:before="3" w:after="1"/>
        <w:rPr>
          <w:b/>
        </w:rPr>
      </w:pPr>
    </w:p>
    <w:p w:rsidR="008C38E0" w:rsidRPr="004C5504" w:rsidRDefault="008C38E0">
      <w:pPr>
        <w:pStyle w:val="BodyText"/>
        <w:spacing w:before="3" w:after="1"/>
        <w:rPr>
          <w:b/>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2529"/>
        <w:gridCol w:w="990"/>
        <w:gridCol w:w="1348"/>
        <w:gridCol w:w="1305"/>
        <w:gridCol w:w="1118"/>
        <w:gridCol w:w="1211"/>
        <w:gridCol w:w="1079"/>
        <w:gridCol w:w="930"/>
      </w:tblGrid>
      <w:tr w:rsidR="00EE7C1C" w:rsidRPr="004C5504" w:rsidTr="00BC265D">
        <w:trPr>
          <w:trHeight w:val="1380"/>
        </w:trPr>
        <w:tc>
          <w:tcPr>
            <w:tcW w:w="452" w:type="dxa"/>
          </w:tcPr>
          <w:p w:rsidR="00EE7C1C" w:rsidRPr="004C5504" w:rsidRDefault="00EE7C1C">
            <w:pPr>
              <w:pStyle w:val="TableParagraph"/>
              <w:spacing w:before="8"/>
              <w:rPr>
                <w:b/>
                <w:sz w:val="20"/>
                <w:szCs w:val="20"/>
              </w:rPr>
            </w:pPr>
          </w:p>
          <w:p w:rsidR="00EE7C1C" w:rsidRPr="004C5504" w:rsidRDefault="00717F66">
            <w:pPr>
              <w:pStyle w:val="TableParagraph"/>
              <w:ind w:left="87" w:right="78"/>
              <w:jc w:val="center"/>
              <w:rPr>
                <w:b/>
                <w:sz w:val="20"/>
                <w:szCs w:val="20"/>
              </w:rPr>
            </w:pPr>
            <w:r w:rsidRPr="004C5504">
              <w:rPr>
                <w:b/>
                <w:sz w:val="20"/>
                <w:szCs w:val="20"/>
              </w:rPr>
              <w:t>Sl</w:t>
            </w:r>
          </w:p>
          <w:p w:rsidR="00EE7C1C" w:rsidRPr="004C5504" w:rsidRDefault="00717F66">
            <w:pPr>
              <w:pStyle w:val="TableParagraph"/>
              <w:ind w:left="87" w:right="81"/>
              <w:jc w:val="center"/>
              <w:rPr>
                <w:b/>
                <w:sz w:val="20"/>
                <w:szCs w:val="20"/>
              </w:rPr>
            </w:pPr>
            <w:r w:rsidRPr="004C5504">
              <w:rPr>
                <w:b/>
                <w:sz w:val="20"/>
                <w:szCs w:val="20"/>
              </w:rPr>
              <w:t>.N</w:t>
            </w:r>
          </w:p>
          <w:p w:rsidR="00EE7C1C" w:rsidRPr="004C5504" w:rsidRDefault="00717F66">
            <w:pPr>
              <w:pStyle w:val="TableParagraph"/>
              <w:ind w:left="4"/>
              <w:jc w:val="center"/>
              <w:rPr>
                <w:b/>
                <w:sz w:val="20"/>
                <w:szCs w:val="20"/>
              </w:rPr>
            </w:pPr>
            <w:r w:rsidRPr="004C5504">
              <w:rPr>
                <w:b/>
                <w:sz w:val="20"/>
                <w:szCs w:val="20"/>
              </w:rPr>
              <w:t>o</w:t>
            </w:r>
          </w:p>
        </w:tc>
        <w:tc>
          <w:tcPr>
            <w:tcW w:w="2529" w:type="dxa"/>
          </w:tcPr>
          <w:p w:rsidR="00EE7C1C" w:rsidRPr="004C5504" w:rsidRDefault="00EE7C1C">
            <w:pPr>
              <w:pStyle w:val="TableParagraph"/>
              <w:rPr>
                <w:b/>
                <w:sz w:val="20"/>
                <w:szCs w:val="20"/>
              </w:rPr>
            </w:pPr>
          </w:p>
          <w:p w:rsidR="00EE7C1C" w:rsidRPr="004C5504" w:rsidRDefault="00EE7C1C">
            <w:pPr>
              <w:pStyle w:val="TableParagraph"/>
              <w:spacing w:before="8"/>
              <w:rPr>
                <w:b/>
                <w:sz w:val="20"/>
                <w:szCs w:val="20"/>
              </w:rPr>
            </w:pPr>
          </w:p>
          <w:p w:rsidR="00EE7C1C" w:rsidRPr="004C5504" w:rsidRDefault="00717F66">
            <w:pPr>
              <w:pStyle w:val="TableParagraph"/>
              <w:ind w:left="558"/>
              <w:rPr>
                <w:b/>
                <w:sz w:val="20"/>
                <w:szCs w:val="20"/>
              </w:rPr>
            </w:pPr>
            <w:r w:rsidRPr="004C5504">
              <w:rPr>
                <w:b/>
                <w:sz w:val="20"/>
                <w:szCs w:val="20"/>
              </w:rPr>
              <w:t>PEO’s</w:t>
            </w:r>
          </w:p>
        </w:tc>
        <w:tc>
          <w:tcPr>
            <w:tcW w:w="990" w:type="dxa"/>
          </w:tcPr>
          <w:p w:rsidR="00EE7C1C" w:rsidRPr="004C5504" w:rsidRDefault="00EE7C1C">
            <w:pPr>
              <w:pStyle w:val="TableParagraph"/>
              <w:rPr>
                <w:b/>
                <w:sz w:val="20"/>
                <w:szCs w:val="20"/>
              </w:rPr>
            </w:pPr>
          </w:p>
          <w:p w:rsidR="00EE7C1C" w:rsidRPr="004C5504" w:rsidRDefault="00EE7C1C">
            <w:pPr>
              <w:pStyle w:val="TableParagraph"/>
              <w:spacing w:before="8"/>
              <w:rPr>
                <w:b/>
                <w:sz w:val="20"/>
                <w:szCs w:val="20"/>
              </w:rPr>
            </w:pPr>
          </w:p>
          <w:p w:rsidR="00EE7C1C" w:rsidRPr="004C5504" w:rsidRDefault="002B7FDA" w:rsidP="00BC265D">
            <w:pPr>
              <w:pStyle w:val="TableParagraph"/>
              <w:ind w:right="450"/>
              <w:rPr>
                <w:b/>
                <w:sz w:val="20"/>
                <w:szCs w:val="20"/>
              </w:rPr>
            </w:pPr>
            <w:r w:rsidRPr="004C5504">
              <w:rPr>
                <w:b/>
                <w:sz w:val="20"/>
                <w:szCs w:val="20"/>
              </w:rPr>
              <w:t>PL</w:t>
            </w:r>
            <w:r w:rsidR="00717F66" w:rsidRPr="004C5504">
              <w:rPr>
                <w:b/>
                <w:sz w:val="20"/>
                <w:szCs w:val="20"/>
              </w:rPr>
              <w:t>O’s</w:t>
            </w:r>
          </w:p>
        </w:tc>
        <w:tc>
          <w:tcPr>
            <w:tcW w:w="1348" w:type="dxa"/>
          </w:tcPr>
          <w:p w:rsidR="00EE7C1C" w:rsidRPr="004C5504" w:rsidRDefault="00EE7C1C">
            <w:pPr>
              <w:pStyle w:val="TableParagraph"/>
              <w:spacing w:before="9"/>
              <w:rPr>
                <w:b/>
                <w:sz w:val="20"/>
                <w:szCs w:val="20"/>
              </w:rPr>
            </w:pPr>
          </w:p>
          <w:p w:rsidR="00EE7C1C" w:rsidRPr="004C5504" w:rsidRDefault="00717F66">
            <w:pPr>
              <w:pStyle w:val="TableParagraph"/>
              <w:ind w:left="278" w:right="116" w:hanging="132"/>
              <w:rPr>
                <w:b/>
                <w:sz w:val="20"/>
                <w:szCs w:val="20"/>
              </w:rPr>
            </w:pPr>
            <w:r w:rsidRPr="004C5504">
              <w:rPr>
                <w:b/>
                <w:sz w:val="20"/>
                <w:szCs w:val="20"/>
              </w:rPr>
              <w:t>Direct</w:t>
            </w:r>
          </w:p>
        </w:tc>
        <w:tc>
          <w:tcPr>
            <w:tcW w:w="1305" w:type="dxa"/>
          </w:tcPr>
          <w:p w:rsidR="00EE7C1C" w:rsidRPr="004C5504" w:rsidRDefault="00717F66">
            <w:pPr>
              <w:pStyle w:val="TableParagraph"/>
              <w:spacing w:before="135"/>
              <w:ind w:left="149" w:right="140" w:hanging="1"/>
              <w:jc w:val="center"/>
              <w:rPr>
                <w:b/>
                <w:sz w:val="20"/>
                <w:szCs w:val="20"/>
              </w:rPr>
            </w:pPr>
            <w:r w:rsidRPr="004C5504">
              <w:rPr>
                <w:b/>
                <w:sz w:val="20"/>
                <w:szCs w:val="20"/>
              </w:rPr>
              <w:t>Tool No for Direct Assessme nt</w:t>
            </w:r>
          </w:p>
        </w:tc>
        <w:tc>
          <w:tcPr>
            <w:tcW w:w="1118" w:type="dxa"/>
          </w:tcPr>
          <w:p w:rsidR="00EE7C1C" w:rsidRPr="004C5504" w:rsidRDefault="00EE7C1C">
            <w:pPr>
              <w:pStyle w:val="TableParagraph"/>
              <w:spacing w:before="8"/>
              <w:rPr>
                <w:b/>
                <w:sz w:val="20"/>
                <w:szCs w:val="20"/>
              </w:rPr>
            </w:pPr>
          </w:p>
          <w:p w:rsidR="00EE7C1C" w:rsidRPr="004C5504" w:rsidRDefault="00717F66">
            <w:pPr>
              <w:pStyle w:val="TableParagraph"/>
              <w:ind w:left="126" w:right="113" w:firstLine="2"/>
              <w:jc w:val="center"/>
              <w:rPr>
                <w:b/>
                <w:sz w:val="20"/>
                <w:szCs w:val="20"/>
              </w:rPr>
            </w:pPr>
            <w:r w:rsidRPr="004C5504">
              <w:rPr>
                <w:b/>
                <w:sz w:val="20"/>
                <w:szCs w:val="20"/>
              </w:rPr>
              <w:t>Target Perform ance</w:t>
            </w:r>
          </w:p>
        </w:tc>
        <w:tc>
          <w:tcPr>
            <w:tcW w:w="1211" w:type="dxa"/>
          </w:tcPr>
          <w:p w:rsidR="00EE7C1C" w:rsidRPr="004C5504" w:rsidRDefault="00EE7C1C">
            <w:pPr>
              <w:pStyle w:val="TableParagraph"/>
              <w:rPr>
                <w:b/>
                <w:sz w:val="20"/>
                <w:szCs w:val="20"/>
              </w:rPr>
            </w:pPr>
          </w:p>
          <w:p w:rsidR="00EE7C1C" w:rsidRPr="004C5504" w:rsidRDefault="00EE7C1C">
            <w:pPr>
              <w:pStyle w:val="TableParagraph"/>
              <w:spacing w:before="8"/>
              <w:rPr>
                <w:b/>
                <w:sz w:val="20"/>
                <w:szCs w:val="20"/>
              </w:rPr>
            </w:pPr>
          </w:p>
          <w:p w:rsidR="00EE7C1C" w:rsidRPr="004C5504" w:rsidRDefault="00717F66">
            <w:pPr>
              <w:pStyle w:val="TableParagraph"/>
              <w:ind w:left="194"/>
              <w:rPr>
                <w:b/>
                <w:sz w:val="20"/>
                <w:szCs w:val="20"/>
              </w:rPr>
            </w:pPr>
            <w:r w:rsidRPr="004C5504">
              <w:rPr>
                <w:b/>
                <w:sz w:val="20"/>
                <w:szCs w:val="20"/>
              </w:rPr>
              <w:t>Indirect</w:t>
            </w:r>
          </w:p>
        </w:tc>
        <w:tc>
          <w:tcPr>
            <w:tcW w:w="1079" w:type="dxa"/>
          </w:tcPr>
          <w:p w:rsidR="00EE7C1C" w:rsidRPr="004C5504" w:rsidRDefault="00717F66">
            <w:pPr>
              <w:pStyle w:val="TableParagraph"/>
              <w:ind w:left="116" w:right="96" w:hanging="2"/>
              <w:jc w:val="center"/>
              <w:rPr>
                <w:b/>
                <w:sz w:val="20"/>
                <w:szCs w:val="20"/>
              </w:rPr>
            </w:pPr>
            <w:r w:rsidRPr="004C5504">
              <w:rPr>
                <w:b/>
                <w:sz w:val="20"/>
                <w:szCs w:val="20"/>
              </w:rPr>
              <w:t>Tool_N o for Indirect Assessm</w:t>
            </w:r>
          </w:p>
          <w:p w:rsidR="00EE7C1C" w:rsidRPr="004C5504" w:rsidRDefault="00717F66">
            <w:pPr>
              <w:pStyle w:val="TableParagraph"/>
              <w:spacing w:line="259" w:lineRule="exact"/>
              <w:ind w:left="362" w:right="346"/>
              <w:jc w:val="center"/>
              <w:rPr>
                <w:b/>
                <w:sz w:val="20"/>
                <w:szCs w:val="20"/>
              </w:rPr>
            </w:pPr>
            <w:r w:rsidRPr="004C5504">
              <w:rPr>
                <w:b/>
                <w:sz w:val="20"/>
                <w:szCs w:val="20"/>
              </w:rPr>
              <w:t>ent</w:t>
            </w:r>
          </w:p>
        </w:tc>
        <w:tc>
          <w:tcPr>
            <w:tcW w:w="930" w:type="dxa"/>
          </w:tcPr>
          <w:p w:rsidR="00EE7C1C" w:rsidRPr="004C5504" w:rsidRDefault="00717F66">
            <w:pPr>
              <w:pStyle w:val="TableParagraph"/>
              <w:spacing w:before="135"/>
              <w:ind w:left="136" w:right="106" w:firstLine="62"/>
              <w:jc w:val="center"/>
              <w:rPr>
                <w:b/>
                <w:sz w:val="20"/>
                <w:szCs w:val="20"/>
              </w:rPr>
            </w:pPr>
            <w:r w:rsidRPr="004C5504">
              <w:rPr>
                <w:b/>
                <w:sz w:val="20"/>
                <w:szCs w:val="20"/>
              </w:rPr>
              <w:t>Targe t    Perfor mance</w:t>
            </w:r>
          </w:p>
        </w:tc>
      </w:tr>
      <w:tr w:rsidR="00EE7C1C" w:rsidRPr="004C5504" w:rsidTr="00BC265D">
        <w:trPr>
          <w:trHeight w:val="4140"/>
        </w:trPr>
        <w:tc>
          <w:tcPr>
            <w:tcW w:w="452" w:type="dxa"/>
          </w:tcPr>
          <w:p w:rsidR="00EE7C1C" w:rsidRPr="004C5504" w:rsidRDefault="00717F66">
            <w:pPr>
              <w:pStyle w:val="TableParagraph"/>
              <w:spacing w:line="273" w:lineRule="exact"/>
              <w:ind w:left="107"/>
              <w:rPr>
                <w:b/>
              </w:rPr>
            </w:pPr>
            <w:r w:rsidRPr="004C5504">
              <w:rPr>
                <w:b/>
              </w:rPr>
              <w:t>1</w:t>
            </w:r>
          </w:p>
        </w:tc>
        <w:tc>
          <w:tcPr>
            <w:tcW w:w="2529" w:type="dxa"/>
          </w:tcPr>
          <w:p w:rsidR="00EE7C1C" w:rsidRPr="004C5504" w:rsidRDefault="00333640" w:rsidP="00333640">
            <w:pPr>
              <w:shd w:val="clear" w:color="auto" w:fill="FFFFFF" w:themeFill="background1"/>
              <w:spacing w:line="240" w:lineRule="atLeast"/>
            </w:pPr>
            <w:r w:rsidRPr="004C5504">
              <w:t>Students shall integrate basic theory, practicum &amp; teaching practice, in making effective decisions by understanding the relationship of physical education &amp; sports with present industrial needs of the global environment.</w:t>
            </w:r>
          </w:p>
        </w:tc>
        <w:tc>
          <w:tcPr>
            <w:tcW w:w="990" w:type="dxa"/>
          </w:tcPr>
          <w:p w:rsidR="00EE7C1C" w:rsidRPr="004C5504" w:rsidRDefault="00333640">
            <w:pPr>
              <w:pStyle w:val="TableParagraph"/>
              <w:ind w:left="107" w:right="110"/>
            </w:pPr>
            <w:r w:rsidRPr="004C5504">
              <w:t>PLO 1</w:t>
            </w:r>
          </w:p>
          <w:p w:rsidR="00333640" w:rsidRPr="004C5504" w:rsidRDefault="00333640">
            <w:pPr>
              <w:pStyle w:val="TableParagraph"/>
              <w:ind w:left="107" w:right="110"/>
            </w:pPr>
            <w:r w:rsidRPr="004C5504">
              <w:t>PLO  2</w:t>
            </w:r>
          </w:p>
          <w:p w:rsidR="00333640" w:rsidRPr="004C5504" w:rsidRDefault="00333640">
            <w:pPr>
              <w:pStyle w:val="TableParagraph"/>
              <w:ind w:left="107" w:right="110"/>
            </w:pPr>
            <w:r w:rsidRPr="004C5504">
              <w:t>PLO 3</w:t>
            </w:r>
          </w:p>
          <w:p w:rsidR="00333640" w:rsidRPr="004C5504" w:rsidRDefault="00333640">
            <w:pPr>
              <w:pStyle w:val="TableParagraph"/>
              <w:ind w:left="107" w:right="110"/>
            </w:pPr>
            <w:r w:rsidRPr="004C5504">
              <w:t>PLO 4</w:t>
            </w:r>
          </w:p>
          <w:p w:rsidR="00333640" w:rsidRPr="004C5504" w:rsidRDefault="00333640">
            <w:pPr>
              <w:pStyle w:val="TableParagraph"/>
              <w:ind w:left="107" w:right="110"/>
            </w:pPr>
            <w:r w:rsidRPr="004C5504">
              <w:t>PLO 6</w:t>
            </w:r>
          </w:p>
        </w:tc>
        <w:tc>
          <w:tcPr>
            <w:tcW w:w="1348" w:type="dxa"/>
          </w:tcPr>
          <w:p w:rsidR="00EE7C1C" w:rsidRPr="004C5504" w:rsidRDefault="00717F66">
            <w:pPr>
              <w:pStyle w:val="TableParagraph"/>
              <w:ind w:left="107" w:right="120"/>
            </w:pPr>
            <w:r w:rsidRPr="004C5504">
              <w:t>Compreh ensive Exa mination</w:t>
            </w:r>
          </w:p>
        </w:tc>
        <w:tc>
          <w:tcPr>
            <w:tcW w:w="1305" w:type="dxa"/>
          </w:tcPr>
          <w:p w:rsidR="00EE7C1C" w:rsidRPr="004C5504" w:rsidRDefault="00717F66">
            <w:pPr>
              <w:pStyle w:val="TableParagraph"/>
              <w:ind w:left="106" w:right="149"/>
            </w:pPr>
            <w:r w:rsidRPr="004C5504">
              <w:t>Tool ASPESS/ DA 01/CE</w:t>
            </w:r>
          </w:p>
        </w:tc>
        <w:tc>
          <w:tcPr>
            <w:tcW w:w="1118" w:type="dxa"/>
          </w:tcPr>
          <w:p w:rsidR="00EE7C1C" w:rsidRPr="004C5504" w:rsidRDefault="00717F66">
            <w:pPr>
              <w:pStyle w:val="TableParagraph"/>
              <w:ind w:left="109" w:right="99"/>
            </w:pPr>
            <w:r w:rsidRPr="004C5504">
              <w:t>80% of Students shall be able to pass examinat ion</w:t>
            </w:r>
          </w:p>
        </w:tc>
        <w:tc>
          <w:tcPr>
            <w:tcW w:w="1211" w:type="dxa"/>
          </w:tcPr>
          <w:p w:rsidR="00EE7C1C" w:rsidRPr="004C5504" w:rsidRDefault="00717F66">
            <w:pPr>
              <w:pStyle w:val="TableParagraph"/>
              <w:ind w:left="110" w:right="337"/>
            </w:pPr>
            <w:r w:rsidRPr="004C5504">
              <w:t>Student Exit Survey</w:t>
            </w:r>
          </w:p>
        </w:tc>
        <w:tc>
          <w:tcPr>
            <w:tcW w:w="1079" w:type="dxa"/>
          </w:tcPr>
          <w:p w:rsidR="00EE7C1C" w:rsidRPr="004C5504" w:rsidRDefault="00717F66">
            <w:pPr>
              <w:pStyle w:val="TableParagraph"/>
              <w:ind w:left="111" w:right="84"/>
              <w:rPr>
                <w:sz w:val="24"/>
              </w:rPr>
            </w:pPr>
            <w:r w:rsidRPr="004C5504">
              <w:rPr>
                <w:sz w:val="24"/>
              </w:rPr>
              <w:t>Tool ASPESS</w:t>
            </w:r>
          </w:p>
          <w:p w:rsidR="00EE7C1C" w:rsidRPr="004C5504" w:rsidRDefault="00717F66">
            <w:pPr>
              <w:pStyle w:val="TableParagraph"/>
              <w:ind w:left="111" w:right="177"/>
              <w:rPr>
                <w:sz w:val="24"/>
              </w:rPr>
            </w:pPr>
            <w:r w:rsidRPr="004C5504">
              <w:rPr>
                <w:sz w:val="24"/>
              </w:rPr>
              <w:t>- BPE</w:t>
            </w:r>
            <w:r w:rsidR="00C17DD5" w:rsidRPr="004C5504">
              <w:rPr>
                <w:sz w:val="24"/>
              </w:rPr>
              <w:t>S</w:t>
            </w:r>
            <w:r w:rsidRPr="004C5504">
              <w:rPr>
                <w:sz w:val="24"/>
              </w:rPr>
              <w:t>/ID A 01/SES</w:t>
            </w:r>
          </w:p>
        </w:tc>
        <w:tc>
          <w:tcPr>
            <w:tcW w:w="930" w:type="dxa"/>
          </w:tcPr>
          <w:p w:rsidR="00EE7C1C" w:rsidRPr="004C5504" w:rsidRDefault="00717F66">
            <w:pPr>
              <w:pStyle w:val="TableParagraph"/>
              <w:spacing w:line="268" w:lineRule="exact"/>
              <w:ind w:left="112"/>
              <w:rPr>
                <w:sz w:val="24"/>
              </w:rPr>
            </w:pPr>
            <w:r w:rsidRPr="004C5504">
              <w:rPr>
                <w:sz w:val="24"/>
              </w:rPr>
              <w:t>80%</w:t>
            </w:r>
          </w:p>
          <w:p w:rsidR="00EE7C1C" w:rsidRPr="004C5504" w:rsidRDefault="00717F66">
            <w:pPr>
              <w:pStyle w:val="TableParagraph"/>
              <w:ind w:left="112" w:right="94"/>
              <w:rPr>
                <w:sz w:val="24"/>
              </w:rPr>
            </w:pPr>
            <w:r w:rsidRPr="004C5504">
              <w:rPr>
                <w:sz w:val="24"/>
              </w:rPr>
              <w:t>student s’ respon se range betwee n4-5</w:t>
            </w:r>
          </w:p>
          <w:p w:rsidR="00EE7C1C" w:rsidRPr="004C5504" w:rsidRDefault="00717F66">
            <w:pPr>
              <w:pStyle w:val="TableParagraph"/>
              <w:ind w:left="112" w:right="121"/>
              <w:rPr>
                <w:sz w:val="24"/>
              </w:rPr>
            </w:pPr>
            <w:r w:rsidRPr="004C5504">
              <w:rPr>
                <w:sz w:val="24"/>
              </w:rPr>
              <w:t>on the Likert Scale in the Studen t Exit</w:t>
            </w:r>
          </w:p>
          <w:p w:rsidR="00EE7C1C" w:rsidRPr="004C5504" w:rsidRDefault="00717F66">
            <w:pPr>
              <w:pStyle w:val="TableParagraph"/>
              <w:spacing w:before="1" w:line="264" w:lineRule="exact"/>
              <w:ind w:left="112"/>
              <w:rPr>
                <w:sz w:val="24"/>
              </w:rPr>
            </w:pPr>
            <w:r w:rsidRPr="004C5504">
              <w:rPr>
                <w:sz w:val="24"/>
              </w:rPr>
              <w:t>Survey</w:t>
            </w:r>
            <w:r w:rsidR="00805D0C" w:rsidRPr="004C5504">
              <w:rPr>
                <w:sz w:val="24"/>
              </w:rPr>
              <w:t>.</w:t>
            </w:r>
          </w:p>
          <w:p w:rsidR="00805D0C" w:rsidRPr="004C5504" w:rsidRDefault="00805D0C">
            <w:pPr>
              <w:pStyle w:val="TableParagraph"/>
              <w:spacing w:before="1" w:line="264" w:lineRule="exact"/>
              <w:ind w:left="112"/>
              <w:rPr>
                <w:sz w:val="24"/>
              </w:rPr>
            </w:pPr>
          </w:p>
          <w:p w:rsidR="00805D0C" w:rsidRPr="004C5504" w:rsidRDefault="00805D0C">
            <w:pPr>
              <w:pStyle w:val="TableParagraph"/>
              <w:spacing w:before="1" w:line="264" w:lineRule="exact"/>
              <w:ind w:left="112"/>
              <w:rPr>
                <w:sz w:val="24"/>
              </w:rPr>
            </w:pPr>
          </w:p>
        </w:tc>
      </w:tr>
    </w:tbl>
    <w:p w:rsidR="00EE7C1C" w:rsidRPr="004C5504" w:rsidRDefault="00EE7C1C">
      <w:pPr>
        <w:spacing w:line="264" w:lineRule="exact"/>
        <w:rPr>
          <w:sz w:val="24"/>
        </w:rPr>
      </w:pPr>
    </w:p>
    <w:p w:rsidR="009E5764" w:rsidRPr="004C5504" w:rsidRDefault="009E5764">
      <w:pPr>
        <w:spacing w:line="264" w:lineRule="exact"/>
        <w:rPr>
          <w:sz w:val="24"/>
        </w:rPr>
      </w:pPr>
    </w:p>
    <w:p w:rsidR="009E5764" w:rsidRPr="004C5504" w:rsidRDefault="009E5764">
      <w:pPr>
        <w:spacing w:line="264" w:lineRule="exact"/>
        <w:rPr>
          <w:sz w:val="24"/>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2439"/>
        <w:gridCol w:w="1260"/>
        <w:gridCol w:w="1168"/>
        <w:gridCol w:w="1262"/>
        <w:gridCol w:w="43"/>
        <w:gridCol w:w="1118"/>
        <w:gridCol w:w="1089"/>
        <w:gridCol w:w="990"/>
        <w:gridCol w:w="1141"/>
      </w:tblGrid>
      <w:tr w:rsidR="00EE7C1C" w:rsidRPr="004C5504" w:rsidTr="00A90A09">
        <w:trPr>
          <w:trHeight w:val="4104"/>
        </w:trPr>
        <w:tc>
          <w:tcPr>
            <w:tcW w:w="452" w:type="dxa"/>
          </w:tcPr>
          <w:p w:rsidR="00EE7C1C" w:rsidRPr="004C5504" w:rsidRDefault="00717F66">
            <w:pPr>
              <w:pStyle w:val="TableParagraph"/>
              <w:spacing w:line="273" w:lineRule="exact"/>
              <w:ind w:left="107"/>
              <w:rPr>
                <w:b/>
                <w:sz w:val="24"/>
              </w:rPr>
            </w:pPr>
            <w:r w:rsidRPr="004C5504">
              <w:rPr>
                <w:b/>
                <w:sz w:val="24"/>
              </w:rPr>
              <w:t>2</w:t>
            </w:r>
          </w:p>
        </w:tc>
        <w:tc>
          <w:tcPr>
            <w:tcW w:w="2439" w:type="dxa"/>
          </w:tcPr>
          <w:p w:rsidR="00AE126B" w:rsidRPr="004C5504" w:rsidRDefault="00AE126B" w:rsidP="00AE126B">
            <w:pPr>
              <w:shd w:val="clear" w:color="auto" w:fill="FFFFFF" w:themeFill="background1"/>
              <w:spacing w:line="240" w:lineRule="atLeast"/>
            </w:pPr>
            <w:r w:rsidRPr="004C5504">
              <w:t>Students shall construct effective educational understanding of physical education with utilization of latest  Information Technology and shall describe fundamental knowledge of Physical Education and Sports in</w:t>
            </w:r>
          </w:p>
          <w:p w:rsidR="00EE7C1C" w:rsidRPr="004C5504" w:rsidRDefault="00AE126B" w:rsidP="00AE126B">
            <w:pPr>
              <w:pStyle w:val="TableParagraph"/>
              <w:tabs>
                <w:tab w:val="left" w:pos="711"/>
                <w:tab w:val="left" w:pos="877"/>
                <w:tab w:val="left" w:pos="1181"/>
                <w:tab w:val="left" w:pos="1225"/>
                <w:tab w:val="left" w:pos="1436"/>
                <w:tab w:val="left" w:pos="1488"/>
              </w:tabs>
              <w:ind w:right="94"/>
            </w:pPr>
            <w:r w:rsidRPr="004C5504">
              <w:t>Professional work setting.</w:t>
            </w:r>
          </w:p>
        </w:tc>
        <w:tc>
          <w:tcPr>
            <w:tcW w:w="1260"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AE126B">
            <w:pPr>
              <w:pStyle w:val="TableParagraph"/>
              <w:spacing w:before="2"/>
            </w:pPr>
            <w:r w:rsidRPr="004C5504">
              <w:t>PLO 1</w:t>
            </w:r>
          </w:p>
          <w:p w:rsidR="00AE126B" w:rsidRPr="004C5504" w:rsidRDefault="00AE126B">
            <w:pPr>
              <w:pStyle w:val="TableParagraph"/>
              <w:spacing w:before="2"/>
            </w:pPr>
            <w:r w:rsidRPr="004C5504">
              <w:t>PLO 2</w:t>
            </w:r>
          </w:p>
          <w:p w:rsidR="00AE126B" w:rsidRPr="004C5504" w:rsidRDefault="00AE126B">
            <w:pPr>
              <w:pStyle w:val="TableParagraph"/>
              <w:spacing w:before="2"/>
            </w:pPr>
            <w:r w:rsidRPr="004C5504">
              <w:t>PLO 3</w:t>
            </w:r>
          </w:p>
          <w:p w:rsidR="00AE126B" w:rsidRPr="004C5504" w:rsidRDefault="00AE126B">
            <w:pPr>
              <w:pStyle w:val="TableParagraph"/>
              <w:spacing w:before="2"/>
            </w:pPr>
            <w:r w:rsidRPr="004C5504">
              <w:t>PLO 4</w:t>
            </w:r>
          </w:p>
          <w:p w:rsidR="00AE126B" w:rsidRPr="004C5504" w:rsidRDefault="00AE126B">
            <w:pPr>
              <w:pStyle w:val="TableParagraph"/>
              <w:spacing w:before="2"/>
            </w:pPr>
            <w:r w:rsidRPr="004C5504">
              <w:t>PLO 6</w:t>
            </w:r>
          </w:p>
          <w:p w:rsidR="00AE126B" w:rsidRPr="004C5504" w:rsidRDefault="00AE126B">
            <w:pPr>
              <w:pStyle w:val="TableParagraph"/>
              <w:spacing w:before="2"/>
            </w:pPr>
            <w:r w:rsidRPr="004C5504">
              <w:t>PLO 7</w:t>
            </w:r>
          </w:p>
          <w:p w:rsidR="00EE7C1C" w:rsidRPr="004C5504" w:rsidRDefault="00EE7C1C">
            <w:pPr>
              <w:pStyle w:val="TableParagraph"/>
              <w:ind w:left="107" w:right="250"/>
            </w:pPr>
          </w:p>
        </w:tc>
        <w:tc>
          <w:tcPr>
            <w:tcW w:w="1168" w:type="dxa"/>
          </w:tcPr>
          <w:p w:rsidR="00EE7C1C" w:rsidRPr="004C5504" w:rsidRDefault="00717F66">
            <w:pPr>
              <w:pStyle w:val="TableParagraph"/>
              <w:ind w:left="107" w:right="102"/>
            </w:pPr>
            <w:r w:rsidRPr="004C5504">
              <w:t>Proje ct (Rub rics)</w:t>
            </w:r>
          </w:p>
          <w:p w:rsidR="00EE7C1C" w:rsidRPr="004C5504" w:rsidRDefault="00EE7C1C">
            <w:pPr>
              <w:pStyle w:val="TableParagraph"/>
              <w:spacing w:before="3"/>
            </w:pPr>
          </w:p>
          <w:p w:rsidR="00EE7C1C" w:rsidRPr="004C5504" w:rsidRDefault="008C38E0">
            <w:pPr>
              <w:pStyle w:val="TableParagraph"/>
              <w:ind w:left="107" w:right="120"/>
            </w:pPr>
            <w:r w:rsidRPr="004C5504">
              <w:t>Com preh ensiv</w:t>
            </w:r>
            <w:r w:rsidR="00717F66" w:rsidRPr="004C5504">
              <w:t>e Exa mina tion</w:t>
            </w:r>
          </w:p>
          <w:p w:rsidR="00EE7C1C" w:rsidRPr="004C5504" w:rsidRDefault="00EE7C1C">
            <w:pPr>
              <w:pStyle w:val="TableParagraph"/>
            </w:pPr>
          </w:p>
          <w:p w:rsidR="00EE7C1C" w:rsidRPr="004C5504" w:rsidRDefault="00717F66">
            <w:pPr>
              <w:pStyle w:val="TableParagraph"/>
              <w:spacing w:before="1"/>
              <w:ind w:left="107" w:right="135"/>
              <w:jc w:val="both"/>
            </w:pPr>
            <w:r w:rsidRPr="004C5504">
              <w:t>Teac hing Pract ice</w:t>
            </w:r>
          </w:p>
          <w:p w:rsidR="00EE7C1C" w:rsidRPr="004C5504" w:rsidRDefault="00717F66">
            <w:pPr>
              <w:pStyle w:val="TableParagraph"/>
              <w:spacing w:line="270" w:lineRule="atLeast"/>
              <w:ind w:left="107" w:right="129"/>
            </w:pPr>
            <w:r w:rsidRPr="004C5504">
              <w:t>(Rub ric)</w:t>
            </w:r>
          </w:p>
        </w:tc>
        <w:tc>
          <w:tcPr>
            <w:tcW w:w="1262" w:type="dxa"/>
          </w:tcPr>
          <w:p w:rsidR="00EE7C1C" w:rsidRPr="004C5504" w:rsidRDefault="00717F66">
            <w:pPr>
              <w:pStyle w:val="TableParagraph"/>
              <w:ind w:left="106" w:right="250"/>
            </w:pPr>
            <w:r w:rsidRPr="004C5504">
              <w:t>Tool ASPESS- UG/DA 03/PR</w:t>
            </w:r>
          </w:p>
          <w:p w:rsidR="00EE7C1C" w:rsidRPr="004C5504" w:rsidRDefault="00717F66">
            <w:pPr>
              <w:pStyle w:val="TableParagraph"/>
              <w:ind w:left="106" w:right="149"/>
            </w:pPr>
            <w:r w:rsidRPr="004C5504">
              <w:t>Tool ASPESS/ DA 01/CE</w:t>
            </w:r>
          </w:p>
          <w:p w:rsidR="00EE7C1C" w:rsidRPr="004C5504" w:rsidRDefault="00EE7C1C">
            <w:pPr>
              <w:pStyle w:val="TableParagraph"/>
              <w:spacing w:before="3"/>
            </w:pPr>
          </w:p>
          <w:p w:rsidR="0030324F" w:rsidRPr="004C5504" w:rsidRDefault="0030324F">
            <w:pPr>
              <w:pStyle w:val="TableParagraph"/>
              <w:spacing w:before="1"/>
              <w:ind w:left="106" w:right="250"/>
            </w:pPr>
          </w:p>
          <w:p w:rsidR="00EE7C1C" w:rsidRPr="004C5504" w:rsidRDefault="00717F66">
            <w:pPr>
              <w:pStyle w:val="TableParagraph"/>
              <w:spacing w:before="1"/>
              <w:ind w:left="106" w:right="250"/>
            </w:pPr>
            <w:r w:rsidRPr="004C5504">
              <w:t>Tool ASPESS- UG/DA 04/TP</w:t>
            </w:r>
          </w:p>
        </w:tc>
        <w:tc>
          <w:tcPr>
            <w:tcW w:w="1161" w:type="dxa"/>
            <w:gridSpan w:val="2"/>
          </w:tcPr>
          <w:p w:rsidR="00EE7C1C" w:rsidRPr="004C5504" w:rsidRDefault="00717F66">
            <w:pPr>
              <w:pStyle w:val="TableParagraph"/>
              <w:spacing w:line="268" w:lineRule="exact"/>
              <w:ind w:left="109"/>
            </w:pPr>
            <w:r w:rsidRPr="004C5504">
              <w:t>80%</w:t>
            </w:r>
          </w:p>
          <w:p w:rsidR="00EE7C1C" w:rsidRPr="004C5504" w:rsidRDefault="00717F66">
            <w:pPr>
              <w:pStyle w:val="TableParagraph"/>
              <w:ind w:left="109" w:right="99"/>
            </w:pPr>
            <w:r w:rsidRPr="004C5504">
              <w:t>Students shall be able to undertak e and completethe dissertati on</w:t>
            </w:r>
          </w:p>
          <w:p w:rsidR="00EE7C1C" w:rsidRPr="004C5504" w:rsidRDefault="00717F66">
            <w:pPr>
              <w:pStyle w:val="TableParagraph"/>
              <w:ind w:left="109"/>
            </w:pPr>
            <w:r w:rsidRPr="004C5504">
              <w:t>/Project</w:t>
            </w:r>
          </w:p>
        </w:tc>
        <w:tc>
          <w:tcPr>
            <w:tcW w:w="1089" w:type="dxa"/>
          </w:tcPr>
          <w:p w:rsidR="00EE7C1C" w:rsidRPr="004C5504" w:rsidRDefault="00717F66">
            <w:pPr>
              <w:pStyle w:val="TableParagraph"/>
              <w:ind w:left="110" w:right="97"/>
            </w:pPr>
            <w:r w:rsidRPr="004C5504">
              <w:t>Feedback of Industry Internship Guide</w:t>
            </w:r>
          </w:p>
        </w:tc>
        <w:tc>
          <w:tcPr>
            <w:tcW w:w="990" w:type="dxa"/>
          </w:tcPr>
          <w:p w:rsidR="00EE7C1C" w:rsidRPr="004C5504" w:rsidRDefault="00717F66">
            <w:pPr>
              <w:pStyle w:val="TableParagraph"/>
              <w:ind w:left="111" w:right="84"/>
            </w:pPr>
            <w:r w:rsidRPr="004C5504">
              <w:t>Tool ASPESS</w:t>
            </w:r>
          </w:p>
          <w:p w:rsidR="00EE7C1C" w:rsidRPr="004C5504" w:rsidRDefault="00717F66">
            <w:pPr>
              <w:pStyle w:val="TableParagraph"/>
              <w:ind w:left="111" w:right="84"/>
            </w:pPr>
            <w:r w:rsidRPr="004C5504">
              <w:t>/IDA 02/IIG</w:t>
            </w:r>
          </w:p>
        </w:tc>
        <w:tc>
          <w:tcPr>
            <w:tcW w:w="1141" w:type="dxa"/>
          </w:tcPr>
          <w:p w:rsidR="00EE7C1C" w:rsidRPr="004C5504" w:rsidRDefault="00717F66">
            <w:pPr>
              <w:pStyle w:val="TableParagraph"/>
              <w:ind w:left="112" w:right="94"/>
            </w:pPr>
            <w:r w:rsidRPr="004C5504">
              <w:t>The Industr y Interns hip Guide rates the student s betwee n 4-5</w:t>
            </w:r>
          </w:p>
          <w:p w:rsidR="00EE7C1C" w:rsidRPr="004C5504" w:rsidRDefault="00717F66">
            <w:pPr>
              <w:pStyle w:val="TableParagraph"/>
              <w:ind w:left="112" w:right="148"/>
            </w:pPr>
            <w:r w:rsidRPr="004C5504">
              <w:t>range on the Likert Scale in the feedba</w:t>
            </w:r>
          </w:p>
          <w:p w:rsidR="00EE7C1C" w:rsidRPr="004C5504" w:rsidRDefault="00717F66">
            <w:pPr>
              <w:pStyle w:val="TableParagraph"/>
              <w:spacing w:line="264" w:lineRule="exact"/>
              <w:ind w:left="112"/>
            </w:pPr>
            <w:r w:rsidRPr="004C5504">
              <w:t>ck.</w:t>
            </w:r>
          </w:p>
        </w:tc>
      </w:tr>
      <w:tr w:rsidR="00EE7C1C" w:rsidRPr="004C5504" w:rsidTr="00A90A09">
        <w:trPr>
          <w:trHeight w:val="4140"/>
        </w:trPr>
        <w:tc>
          <w:tcPr>
            <w:tcW w:w="452" w:type="dxa"/>
          </w:tcPr>
          <w:p w:rsidR="00EE7C1C" w:rsidRPr="004C5504" w:rsidRDefault="00717F66">
            <w:pPr>
              <w:pStyle w:val="TableParagraph"/>
              <w:spacing w:line="273" w:lineRule="exact"/>
              <w:ind w:left="107"/>
              <w:rPr>
                <w:b/>
                <w:sz w:val="24"/>
              </w:rPr>
            </w:pPr>
            <w:r w:rsidRPr="004C5504">
              <w:rPr>
                <w:b/>
                <w:sz w:val="24"/>
              </w:rPr>
              <w:t>3</w:t>
            </w:r>
          </w:p>
        </w:tc>
        <w:tc>
          <w:tcPr>
            <w:tcW w:w="2439" w:type="dxa"/>
          </w:tcPr>
          <w:p w:rsidR="00EE7C1C" w:rsidRPr="004C5504" w:rsidRDefault="009E28AF" w:rsidP="009E28AF">
            <w:pPr>
              <w:shd w:val="clear" w:color="auto" w:fill="FFFFFF" w:themeFill="background1"/>
              <w:spacing w:line="240" w:lineRule="atLeast"/>
            </w:pPr>
            <w:r w:rsidRPr="004C5504">
              <w:t>Students shall classify when and how to use appropriate teaching skills &amp; techniques in physical education &amp; sports</w:t>
            </w:r>
          </w:p>
        </w:tc>
        <w:tc>
          <w:tcPr>
            <w:tcW w:w="1260"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9E28AF">
            <w:pPr>
              <w:pStyle w:val="TableParagraph"/>
              <w:spacing w:before="176"/>
              <w:ind w:left="107" w:right="150" w:firstLine="60"/>
            </w:pPr>
            <w:r w:rsidRPr="004C5504">
              <w:t>PLO 8</w:t>
            </w:r>
          </w:p>
          <w:p w:rsidR="009E28AF" w:rsidRPr="004C5504" w:rsidRDefault="009E28AF">
            <w:pPr>
              <w:pStyle w:val="TableParagraph"/>
              <w:spacing w:before="176"/>
              <w:ind w:left="107" w:right="150" w:firstLine="60"/>
            </w:pPr>
            <w:r w:rsidRPr="004C5504">
              <w:t>PLO 9</w:t>
            </w:r>
          </w:p>
          <w:p w:rsidR="009E28AF" w:rsidRPr="004C5504" w:rsidRDefault="009E28AF">
            <w:pPr>
              <w:pStyle w:val="TableParagraph"/>
              <w:spacing w:before="176"/>
              <w:ind w:left="107" w:right="150" w:firstLine="60"/>
            </w:pPr>
            <w:r w:rsidRPr="004C5504">
              <w:t>PLO 10</w:t>
            </w:r>
          </w:p>
        </w:tc>
        <w:tc>
          <w:tcPr>
            <w:tcW w:w="1168" w:type="dxa"/>
          </w:tcPr>
          <w:p w:rsidR="00EE7C1C" w:rsidRPr="004C5504" w:rsidRDefault="00717F66">
            <w:pPr>
              <w:pStyle w:val="TableParagraph"/>
              <w:ind w:left="107" w:right="120"/>
            </w:pPr>
            <w:r w:rsidRPr="004C5504">
              <w:t>Com preh ensiv e Exa mina tion</w:t>
            </w:r>
          </w:p>
        </w:tc>
        <w:tc>
          <w:tcPr>
            <w:tcW w:w="1305" w:type="dxa"/>
            <w:gridSpan w:val="2"/>
          </w:tcPr>
          <w:p w:rsidR="00EE7C1C" w:rsidRPr="004C5504" w:rsidRDefault="00717F66">
            <w:pPr>
              <w:pStyle w:val="TableParagraph"/>
              <w:ind w:left="106" w:right="149"/>
            </w:pPr>
            <w:r w:rsidRPr="004C5504">
              <w:t>Tool ASPESS/ DA 01/CE</w:t>
            </w:r>
          </w:p>
        </w:tc>
        <w:tc>
          <w:tcPr>
            <w:tcW w:w="1118" w:type="dxa"/>
          </w:tcPr>
          <w:p w:rsidR="00EE7C1C" w:rsidRPr="004C5504" w:rsidRDefault="00717F66">
            <w:pPr>
              <w:pStyle w:val="TableParagraph"/>
              <w:ind w:left="109" w:right="99"/>
            </w:pPr>
            <w:r w:rsidRPr="004C5504">
              <w:t>80% of Students shall be able to pass examinat ion</w:t>
            </w:r>
          </w:p>
        </w:tc>
        <w:tc>
          <w:tcPr>
            <w:tcW w:w="1089" w:type="dxa"/>
          </w:tcPr>
          <w:p w:rsidR="00EE7C1C" w:rsidRPr="004C5504" w:rsidRDefault="00717F66">
            <w:pPr>
              <w:pStyle w:val="TableParagraph"/>
              <w:ind w:left="110" w:right="97"/>
            </w:pPr>
            <w:r w:rsidRPr="004C5504">
              <w:t>Feedback of Industry Internship Guide</w:t>
            </w:r>
          </w:p>
        </w:tc>
        <w:tc>
          <w:tcPr>
            <w:tcW w:w="990" w:type="dxa"/>
          </w:tcPr>
          <w:p w:rsidR="00EE7C1C" w:rsidRPr="004C5504" w:rsidRDefault="00717F66">
            <w:pPr>
              <w:pStyle w:val="TableParagraph"/>
              <w:ind w:left="111" w:right="84"/>
            </w:pPr>
            <w:r w:rsidRPr="004C5504">
              <w:t>Tool ASPESS</w:t>
            </w:r>
          </w:p>
          <w:p w:rsidR="00EE7C1C" w:rsidRPr="004C5504" w:rsidRDefault="00717F66">
            <w:pPr>
              <w:pStyle w:val="TableParagraph"/>
              <w:ind w:left="111" w:right="84"/>
            </w:pPr>
            <w:r w:rsidRPr="004C5504">
              <w:t>/IDA 02/IIG</w:t>
            </w:r>
          </w:p>
        </w:tc>
        <w:tc>
          <w:tcPr>
            <w:tcW w:w="1141" w:type="dxa"/>
          </w:tcPr>
          <w:p w:rsidR="00EE7C1C" w:rsidRPr="004C5504" w:rsidRDefault="00717F66">
            <w:pPr>
              <w:pStyle w:val="TableParagraph"/>
              <w:spacing w:line="268" w:lineRule="exact"/>
              <w:ind w:left="112"/>
            </w:pPr>
            <w:r w:rsidRPr="004C5504">
              <w:t>80%</w:t>
            </w:r>
          </w:p>
          <w:p w:rsidR="00EE7C1C" w:rsidRPr="004C5504" w:rsidRDefault="00717F66">
            <w:pPr>
              <w:pStyle w:val="TableParagraph"/>
              <w:ind w:left="112" w:right="94"/>
            </w:pPr>
            <w:r w:rsidRPr="004C5504">
              <w:t>student ’s respon se range betwee n4-5</w:t>
            </w:r>
          </w:p>
          <w:p w:rsidR="00EE7C1C" w:rsidRPr="004C5504" w:rsidRDefault="00717F66">
            <w:pPr>
              <w:pStyle w:val="TableParagraph"/>
              <w:spacing w:line="270" w:lineRule="atLeast"/>
              <w:ind w:left="112" w:right="108"/>
            </w:pPr>
            <w:r w:rsidRPr="004C5504">
              <w:t>on the Likert Scale in the Studen t Exit Survey</w:t>
            </w:r>
            <w:r w:rsidR="00805D0C" w:rsidRPr="004C5504">
              <w:t>.</w:t>
            </w:r>
          </w:p>
          <w:p w:rsidR="00805D0C" w:rsidRPr="004C5504" w:rsidRDefault="00805D0C">
            <w:pPr>
              <w:pStyle w:val="TableParagraph"/>
              <w:spacing w:line="270" w:lineRule="atLeast"/>
              <w:ind w:left="112" w:right="108"/>
            </w:pPr>
          </w:p>
        </w:tc>
      </w:tr>
    </w:tbl>
    <w:p w:rsidR="00EE7C1C" w:rsidRPr="004C5504" w:rsidRDefault="00EE7C1C">
      <w:pPr>
        <w:pStyle w:val="BodyText"/>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899"/>
        <w:gridCol w:w="990"/>
        <w:gridCol w:w="1530"/>
        <w:gridCol w:w="1260"/>
        <w:gridCol w:w="1080"/>
        <w:gridCol w:w="1260"/>
        <w:gridCol w:w="900"/>
        <w:gridCol w:w="1411"/>
      </w:tblGrid>
      <w:tr w:rsidR="00EE7C1C" w:rsidRPr="004C5504" w:rsidTr="00A90A09">
        <w:trPr>
          <w:trHeight w:val="3114"/>
        </w:trPr>
        <w:tc>
          <w:tcPr>
            <w:tcW w:w="452" w:type="dxa"/>
          </w:tcPr>
          <w:p w:rsidR="00EE7C1C" w:rsidRPr="004C5504" w:rsidRDefault="00717F66">
            <w:pPr>
              <w:pStyle w:val="TableParagraph"/>
              <w:spacing w:line="275" w:lineRule="exact"/>
              <w:ind w:left="107"/>
              <w:rPr>
                <w:b/>
                <w:sz w:val="24"/>
              </w:rPr>
            </w:pPr>
            <w:r w:rsidRPr="004C5504">
              <w:rPr>
                <w:b/>
                <w:sz w:val="24"/>
              </w:rPr>
              <w:t>4</w:t>
            </w:r>
          </w:p>
        </w:tc>
        <w:tc>
          <w:tcPr>
            <w:tcW w:w="1899" w:type="dxa"/>
          </w:tcPr>
          <w:p w:rsidR="00B473F1" w:rsidRPr="004C5504" w:rsidRDefault="00B473F1" w:rsidP="00B473F1">
            <w:pPr>
              <w:shd w:val="clear" w:color="auto" w:fill="FFFFFF" w:themeFill="background1"/>
              <w:spacing w:line="240" w:lineRule="atLeast"/>
            </w:pPr>
            <w:r w:rsidRPr="004C5504">
              <w:t xml:space="preserve">Students shall demonstrate useful communication and behavioural skills in physical education &amp; sports and shall </w:t>
            </w:r>
          </w:p>
          <w:p w:rsidR="00EE7C1C" w:rsidRPr="004C5504" w:rsidRDefault="00B473F1" w:rsidP="00B473F1">
            <w:pPr>
              <w:pStyle w:val="TableParagraph"/>
              <w:tabs>
                <w:tab w:val="left" w:pos="711"/>
                <w:tab w:val="left" w:pos="1155"/>
                <w:tab w:val="left" w:pos="1225"/>
                <w:tab w:val="left" w:pos="1489"/>
              </w:tabs>
              <w:spacing w:before="54"/>
              <w:ind w:right="97"/>
            </w:pPr>
            <w:r w:rsidRPr="004C5504">
              <w:t>Act ethically in all organizational aspects.</w:t>
            </w:r>
          </w:p>
        </w:tc>
        <w:tc>
          <w:tcPr>
            <w:tcW w:w="990" w:type="dxa"/>
          </w:tcPr>
          <w:p w:rsidR="00B475D1" w:rsidRPr="004C5504" w:rsidRDefault="00B475D1" w:rsidP="00B475D1">
            <w:pPr>
              <w:pStyle w:val="TableParagraph"/>
              <w:ind w:right="323"/>
            </w:pPr>
          </w:p>
          <w:p w:rsidR="00B475D1" w:rsidRPr="004C5504" w:rsidRDefault="00B475D1" w:rsidP="00B475D1">
            <w:pPr>
              <w:pStyle w:val="TableParagraph"/>
              <w:ind w:right="323"/>
            </w:pPr>
          </w:p>
          <w:p w:rsidR="00B475D1" w:rsidRPr="004C5504" w:rsidRDefault="00B475D1" w:rsidP="00B475D1">
            <w:pPr>
              <w:pStyle w:val="TableParagraph"/>
              <w:ind w:right="323"/>
            </w:pPr>
          </w:p>
          <w:p w:rsidR="00B475D1" w:rsidRPr="004C5504" w:rsidRDefault="00B475D1" w:rsidP="00B475D1">
            <w:pPr>
              <w:pStyle w:val="TableParagraph"/>
              <w:ind w:right="323"/>
            </w:pPr>
            <w:r w:rsidRPr="004C5504">
              <w:t>PLO 5</w:t>
            </w:r>
          </w:p>
          <w:p w:rsidR="00B475D1" w:rsidRPr="004C5504" w:rsidRDefault="00B475D1" w:rsidP="00B475D1">
            <w:pPr>
              <w:pStyle w:val="TableParagraph"/>
              <w:ind w:right="323"/>
            </w:pPr>
          </w:p>
          <w:p w:rsidR="00B475D1" w:rsidRPr="004C5504" w:rsidRDefault="00B475D1" w:rsidP="00B475D1">
            <w:pPr>
              <w:pStyle w:val="TableParagraph"/>
              <w:ind w:right="323"/>
            </w:pPr>
            <w:r w:rsidRPr="004C5504">
              <w:t>PLO 10</w:t>
            </w:r>
          </w:p>
          <w:p w:rsidR="00EE7C1C" w:rsidRPr="004C5504" w:rsidRDefault="00EE7C1C">
            <w:pPr>
              <w:pStyle w:val="TableParagraph"/>
              <w:spacing w:line="276" w:lineRule="exact"/>
              <w:ind w:left="107" w:right="96"/>
            </w:pPr>
          </w:p>
        </w:tc>
        <w:tc>
          <w:tcPr>
            <w:tcW w:w="1530" w:type="dxa"/>
          </w:tcPr>
          <w:p w:rsidR="00EE7C1C" w:rsidRPr="004C5504" w:rsidRDefault="00717F66">
            <w:pPr>
              <w:pStyle w:val="TableParagraph"/>
              <w:ind w:left="107" w:right="120"/>
            </w:pPr>
            <w:r w:rsidRPr="004C5504">
              <w:t>Com preh ensiv e Exa mina tion</w:t>
            </w:r>
          </w:p>
          <w:p w:rsidR="00EE7C1C" w:rsidRPr="004C5504" w:rsidRDefault="00EE7C1C">
            <w:pPr>
              <w:pStyle w:val="TableParagraph"/>
              <w:spacing w:before="5"/>
            </w:pPr>
          </w:p>
          <w:p w:rsidR="00EE7C1C" w:rsidRPr="004C5504" w:rsidRDefault="00717F66">
            <w:pPr>
              <w:pStyle w:val="TableParagraph"/>
              <w:spacing w:before="1"/>
              <w:ind w:left="107" w:right="135"/>
              <w:jc w:val="both"/>
            </w:pPr>
            <w:r w:rsidRPr="004C5504">
              <w:rPr>
                <w:spacing w:val="-1"/>
              </w:rPr>
              <w:t>Prac</w:t>
            </w:r>
            <w:r w:rsidR="00A90A09" w:rsidRPr="004C5504">
              <w:rPr>
                <w:spacing w:val="-1"/>
              </w:rPr>
              <w:t>t</w:t>
            </w:r>
            <w:r w:rsidRPr="004C5504">
              <w:t>icum (Rub rics)</w:t>
            </w:r>
          </w:p>
          <w:p w:rsidR="00EE7C1C" w:rsidRPr="004C5504" w:rsidRDefault="00EE7C1C">
            <w:pPr>
              <w:pStyle w:val="TableParagraph"/>
              <w:spacing w:before="9"/>
            </w:pPr>
          </w:p>
          <w:p w:rsidR="00EE7C1C" w:rsidRPr="004C5504" w:rsidRDefault="00717F66">
            <w:pPr>
              <w:pStyle w:val="TableParagraph"/>
              <w:ind w:left="107" w:right="120"/>
            </w:pPr>
            <w:r w:rsidRPr="004C5504">
              <w:t xml:space="preserve">Teac hing </w:t>
            </w:r>
            <w:r w:rsidRPr="004C5504">
              <w:rPr>
                <w:spacing w:val="-1"/>
              </w:rPr>
              <w:t xml:space="preserve">Pract </w:t>
            </w:r>
            <w:r w:rsidRPr="004C5504">
              <w:t>ice (Rub rics)</w:t>
            </w:r>
          </w:p>
        </w:tc>
        <w:tc>
          <w:tcPr>
            <w:tcW w:w="1260" w:type="dxa"/>
          </w:tcPr>
          <w:p w:rsidR="00EE7C1C" w:rsidRPr="004C5504" w:rsidRDefault="00717F66">
            <w:pPr>
              <w:pStyle w:val="TableParagraph"/>
              <w:ind w:left="106" w:right="149"/>
            </w:pPr>
            <w:r w:rsidRPr="004C5504">
              <w:t>Tool ASPESS/ DA 01/CE</w:t>
            </w:r>
          </w:p>
          <w:p w:rsidR="00EE7C1C" w:rsidRPr="004C5504" w:rsidRDefault="00EE7C1C">
            <w:pPr>
              <w:pStyle w:val="TableParagraph"/>
              <w:spacing w:before="5"/>
            </w:pPr>
          </w:p>
          <w:p w:rsidR="00EE7C1C" w:rsidRPr="004C5504" w:rsidRDefault="00717F66">
            <w:pPr>
              <w:pStyle w:val="TableParagraph"/>
              <w:ind w:left="106" w:right="250"/>
            </w:pPr>
            <w:r w:rsidRPr="004C5504">
              <w:t>Tool ASPESS- UG/DA 05/P</w:t>
            </w:r>
          </w:p>
          <w:p w:rsidR="00EE7C1C" w:rsidRPr="004C5504" w:rsidRDefault="00EE7C1C">
            <w:pPr>
              <w:pStyle w:val="TableParagraph"/>
            </w:pPr>
          </w:p>
          <w:p w:rsidR="00EE7C1C" w:rsidRPr="004C5504" w:rsidRDefault="00717F66">
            <w:pPr>
              <w:pStyle w:val="TableParagraph"/>
              <w:spacing w:before="1"/>
              <w:ind w:left="106" w:right="175"/>
            </w:pPr>
            <w:r w:rsidRPr="004C5504">
              <w:t>Tool ASPESS/ DA 04/TP</w:t>
            </w:r>
          </w:p>
        </w:tc>
        <w:tc>
          <w:tcPr>
            <w:tcW w:w="1080" w:type="dxa"/>
          </w:tcPr>
          <w:p w:rsidR="00EE7C1C" w:rsidRPr="004C5504" w:rsidRDefault="00717F66">
            <w:pPr>
              <w:pStyle w:val="TableParagraph"/>
              <w:ind w:left="109" w:right="99"/>
            </w:pPr>
            <w:r w:rsidRPr="004C5504">
              <w:t>80% of Students shall be able to pass examinat ion</w:t>
            </w:r>
          </w:p>
        </w:tc>
        <w:tc>
          <w:tcPr>
            <w:tcW w:w="1260" w:type="dxa"/>
          </w:tcPr>
          <w:p w:rsidR="00EE7C1C" w:rsidRPr="004C5504" w:rsidRDefault="00717F66">
            <w:pPr>
              <w:pStyle w:val="TableParagraph"/>
              <w:ind w:left="110" w:right="97"/>
            </w:pPr>
            <w:r w:rsidRPr="004C5504">
              <w:t>Feedback of Industry Internship Guide</w:t>
            </w:r>
          </w:p>
        </w:tc>
        <w:tc>
          <w:tcPr>
            <w:tcW w:w="900" w:type="dxa"/>
          </w:tcPr>
          <w:p w:rsidR="00EE7C1C" w:rsidRPr="004C5504" w:rsidRDefault="00717F66">
            <w:pPr>
              <w:pStyle w:val="TableParagraph"/>
              <w:ind w:left="111" w:right="84"/>
            </w:pPr>
            <w:r w:rsidRPr="004C5504">
              <w:t>Tool ASPESS</w:t>
            </w:r>
          </w:p>
          <w:p w:rsidR="00EE7C1C" w:rsidRPr="004C5504" w:rsidRDefault="00717F66">
            <w:pPr>
              <w:pStyle w:val="TableParagraph"/>
              <w:ind w:left="111" w:right="84"/>
            </w:pPr>
            <w:r w:rsidRPr="004C5504">
              <w:t>/IDA 02/IIG</w:t>
            </w:r>
          </w:p>
        </w:tc>
        <w:tc>
          <w:tcPr>
            <w:tcW w:w="1411" w:type="dxa"/>
          </w:tcPr>
          <w:p w:rsidR="00EE7C1C" w:rsidRPr="004C5504" w:rsidRDefault="00717F66">
            <w:pPr>
              <w:pStyle w:val="TableParagraph"/>
              <w:spacing w:line="270" w:lineRule="exact"/>
              <w:ind w:left="112"/>
            </w:pPr>
            <w:r w:rsidRPr="004C5504">
              <w:t>80%</w:t>
            </w:r>
          </w:p>
          <w:p w:rsidR="00EE7C1C" w:rsidRPr="004C5504" w:rsidRDefault="00717F66">
            <w:pPr>
              <w:pStyle w:val="TableParagraph"/>
              <w:ind w:left="112" w:right="94"/>
            </w:pPr>
            <w:r w:rsidRPr="004C5504">
              <w:t>student ’s respon se range betwee n4-5</w:t>
            </w:r>
          </w:p>
          <w:p w:rsidR="00EE7C1C" w:rsidRPr="004C5504" w:rsidRDefault="00717F66" w:rsidP="00CB0665">
            <w:pPr>
              <w:pStyle w:val="TableParagraph"/>
              <w:ind w:left="112" w:right="108"/>
            </w:pPr>
            <w:r w:rsidRPr="004C5504">
              <w:t>on the Likert Scale in the Studen t Exit Survey</w:t>
            </w:r>
          </w:p>
        </w:tc>
      </w:tr>
      <w:tr w:rsidR="00EE7C1C" w:rsidRPr="004C5504" w:rsidTr="00A90A09">
        <w:trPr>
          <w:trHeight w:val="2691"/>
        </w:trPr>
        <w:tc>
          <w:tcPr>
            <w:tcW w:w="452" w:type="dxa"/>
          </w:tcPr>
          <w:p w:rsidR="00EE7C1C" w:rsidRPr="004C5504" w:rsidRDefault="00717F66">
            <w:pPr>
              <w:pStyle w:val="TableParagraph"/>
              <w:spacing w:line="275" w:lineRule="exact"/>
              <w:ind w:left="107"/>
              <w:rPr>
                <w:b/>
                <w:sz w:val="24"/>
              </w:rPr>
            </w:pPr>
            <w:r w:rsidRPr="004C5504">
              <w:rPr>
                <w:b/>
                <w:sz w:val="24"/>
              </w:rPr>
              <w:t>5</w:t>
            </w:r>
          </w:p>
        </w:tc>
        <w:tc>
          <w:tcPr>
            <w:tcW w:w="1899" w:type="dxa"/>
          </w:tcPr>
          <w:p w:rsidR="00EE7C1C" w:rsidRPr="004C5504" w:rsidRDefault="00FE4C45">
            <w:pPr>
              <w:pStyle w:val="TableParagraph"/>
              <w:tabs>
                <w:tab w:val="left" w:pos="1491"/>
              </w:tabs>
              <w:ind w:left="107" w:right="97"/>
            </w:pPr>
            <w:r w:rsidRPr="004C5504">
              <w:t>Students shall develop positive problem solving approach and leadership in the field of Physical Education and Sports.</w:t>
            </w:r>
          </w:p>
        </w:tc>
        <w:tc>
          <w:tcPr>
            <w:tcW w:w="990" w:type="dxa"/>
          </w:tcPr>
          <w:p w:rsidR="00EE7C1C" w:rsidRPr="004C5504" w:rsidRDefault="00EE7C1C">
            <w:pPr>
              <w:pStyle w:val="TableParagraph"/>
            </w:pPr>
          </w:p>
          <w:p w:rsidR="00EE7C1C" w:rsidRPr="004C5504" w:rsidRDefault="00EE7C1C">
            <w:pPr>
              <w:pStyle w:val="TableParagraph"/>
              <w:spacing w:before="5"/>
            </w:pPr>
          </w:p>
          <w:p w:rsidR="00EE7C1C" w:rsidRPr="004C5504" w:rsidRDefault="00FE4C45">
            <w:pPr>
              <w:pStyle w:val="TableParagraph"/>
              <w:ind w:left="107" w:right="156"/>
            </w:pPr>
            <w:r w:rsidRPr="004C5504">
              <w:t>PLO 2</w:t>
            </w:r>
          </w:p>
          <w:p w:rsidR="00FE4C45" w:rsidRPr="004C5504" w:rsidRDefault="00FE4C45">
            <w:pPr>
              <w:pStyle w:val="TableParagraph"/>
              <w:ind w:left="107" w:right="156"/>
            </w:pPr>
          </w:p>
          <w:p w:rsidR="00FE4C45" w:rsidRPr="004C5504" w:rsidRDefault="00FE4C45">
            <w:pPr>
              <w:pStyle w:val="TableParagraph"/>
              <w:ind w:left="107" w:right="156"/>
            </w:pPr>
            <w:r w:rsidRPr="004C5504">
              <w:t>PLO 6</w:t>
            </w:r>
          </w:p>
        </w:tc>
        <w:tc>
          <w:tcPr>
            <w:tcW w:w="1530" w:type="dxa"/>
          </w:tcPr>
          <w:p w:rsidR="00EE7C1C" w:rsidRPr="004C5504" w:rsidRDefault="00717F66">
            <w:pPr>
              <w:pStyle w:val="TableParagraph"/>
              <w:ind w:left="107" w:right="120"/>
            </w:pPr>
            <w:r w:rsidRPr="004C5504">
              <w:t>Com preh ensiv e Exa mina tion and Rubr ics</w:t>
            </w:r>
          </w:p>
        </w:tc>
        <w:tc>
          <w:tcPr>
            <w:tcW w:w="1260" w:type="dxa"/>
          </w:tcPr>
          <w:p w:rsidR="00EE7C1C" w:rsidRPr="004C5504" w:rsidRDefault="00717F66">
            <w:pPr>
              <w:pStyle w:val="TableParagraph"/>
              <w:ind w:left="106" w:right="149"/>
            </w:pPr>
            <w:r w:rsidRPr="004C5504">
              <w:t>Tool ASPESS/ DA 01/CE</w:t>
            </w:r>
          </w:p>
        </w:tc>
        <w:tc>
          <w:tcPr>
            <w:tcW w:w="1080" w:type="dxa"/>
          </w:tcPr>
          <w:p w:rsidR="00EE7C1C" w:rsidRPr="004C5504" w:rsidRDefault="00717F66">
            <w:pPr>
              <w:pStyle w:val="TableParagraph"/>
              <w:ind w:left="109" w:right="99"/>
            </w:pPr>
            <w:r w:rsidRPr="004C5504">
              <w:t>80% of Students shall be able to pass examinat ion</w:t>
            </w:r>
          </w:p>
        </w:tc>
        <w:tc>
          <w:tcPr>
            <w:tcW w:w="1260" w:type="dxa"/>
          </w:tcPr>
          <w:p w:rsidR="00EE7C1C" w:rsidRPr="004C5504" w:rsidRDefault="00717F66">
            <w:pPr>
              <w:pStyle w:val="TableParagraph"/>
              <w:ind w:left="110" w:right="337"/>
            </w:pPr>
            <w:r w:rsidRPr="004C5504">
              <w:t>Student Exit Survey</w:t>
            </w:r>
          </w:p>
        </w:tc>
        <w:tc>
          <w:tcPr>
            <w:tcW w:w="900" w:type="dxa"/>
          </w:tcPr>
          <w:p w:rsidR="00EE7C1C" w:rsidRPr="004C5504" w:rsidRDefault="00717F66">
            <w:pPr>
              <w:pStyle w:val="TableParagraph"/>
              <w:ind w:left="111" w:right="84"/>
            </w:pPr>
            <w:r w:rsidRPr="004C5504">
              <w:t>Tool ASPESS</w:t>
            </w:r>
          </w:p>
          <w:p w:rsidR="00EE7C1C" w:rsidRPr="004C5504" w:rsidRDefault="00717F66">
            <w:pPr>
              <w:pStyle w:val="TableParagraph"/>
              <w:ind w:left="111" w:right="157"/>
            </w:pPr>
            <w:r w:rsidRPr="004C5504">
              <w:t>- BPE</w:t>
            </w:r>
            <w:r w:rsidR="00897E3F" w:rsidRPr="004C5504">
              <w:t>S</w:t>
            </w:r>
            <w:r w:rsidRPr="004C5504">
              <w:t>/ID A 01/SES.</w:t>
            </w:r>
          </w:p>
        </w:tc>
        <w:tc>
          <w:tcPr>
            <w:tcW w:w="1411" w:type="dxa"/>
          </w:tcPr>
          <w:p w:rsidR="00EE7C1C" w:rsidRPr="004C5504" w:rsidRDefault="00717F66">
            <w:pPr>
              <w:pStyle w:val="TableParagraph"/>
              <w:spacing w:line="270" w:lineRule="exact"/>
              <w:ind w:left="112"/>
            </w:pPr>
            <w:r w:rsidRPr="004C5504">
              <w:t>80%</w:t>
            </w:r>
          </w:p>
          <w:p w:rsidR="00EE7C1C" w:rsidRPr="004C5504" w:rsidRDefault="00717F66">
            <w:pPr>
              <w:pStyle w:val="TableParagraph"/>
              <w:ind w:left="112" w:right="94"/>
            </w:pPr>
            <w:r w:rsidRPr="004C5504">
              <w:t>student s respon se range betwee n4-5</w:t>
            </w:r>
          </w:p>
          <w:p w:rsidR="00EE7C1C" w:rsidRPr="004C5504" w:rsidRDefault="00717F66">
            <w:pPr>
              <w:pStyle w:val="TableParagraph"/>
              <w:ind w:left="112" w:right="121"/>
            </w:pPr>
            <w:r w:rsidRPr="004C5504">
              <w:t>on the Likert Scale in the Studen t Exit</w:t>
            </w:r>
          </w:p>
          <w:p w:rsidR="00EE7C1C" w:rsidRPr="004C5504" w:rsidRDefault="00717F66">
            <w:pPr>
              <w:pStyle w:val="TableParagraph"/>
              <w:spacing w:line="262" w:lineRule="exact"/>
              <w:ind w:left="112"/>
            </w:pPr>
            <w:r w:rsidRPr="004C5504">
              <w:t>Survey</w:t>
            </w:r>
          </w:p>
        </w:tc>
      </w:tr>
      <w:tr w:rsidR="00EE7C1C" w:rsidRPr="004C5504" w:rsidTr="00A90A09">
        <w:trPr>
          <w:trHeight w:val="1242"/>
        </w:trPr>
        <w:tc>
          <w:tcPr>
            <w:tcW w:w="452" w:type="dxa"/>
          </w:tcPr>
          <w:p w:rsidR="00EE7C1C" w:rsidRPr="004C5504" w:rsidRDefault="00717F66">
            <w:pPr>
              <w:pStyle w:val="TableParagraph"/>
              <w:spacing w:line="275" w:lineRule="exact"/>
              <w:ind w:left="107"/>
              <w:rPr>
                <w:b/>
                <w:sz w:val="24"/>
              </w:rPr>
            </w:pPr>
            <w:r w:rsidRPr="004C5504">
              <w:rPr>
                <w:b/>
                <w:sz w:val="24"/>
              </w:rPr>
              <w:t>6</w:t>
            </w:r>
          </w:p>
        </w:tc>
        <w:tc>
          <w:tcPr>
            <w:tcW w:w="1899" w:type="dxa"/>
          </w:tcPr>
          <w:p w:rsidR="00EE7C1C" w:rsidRPr="004C5504" w:rsidRDefault="00CB0665">
            <w:pPr>
              <w:pStyle w:val="TableParagraph"/>
              <w:spacing w:before="1" w:line="270" w:lineRule="atLeast"/>
              <w:ind w:left="107" w:right="591"/>
            </w:pPr>
            <w:r w:rsidRPr="004C5504">
              <w:t xml:space="preserve">Students shall critically evaluate and reflect learning and development throughout their career in physical education </w:t>
            </w:r>
            <w:r w:rsidR="00A90A09" w:rsidRPr="004C5504">
              <w:t xml:space="preserve">&amp; sports and  </w:t>
            </w:r>
            <w:r w:rsidRPr="004C5504">
              <w:t>demonstrate effective teaching &amp; practical skills in physical education, sports</w:t>
            </w:r>
          </w:p>
        </w:tc>
        <w:tc>
          <w:tcPr>
            <w:tcW w:w="990" w:type="dxa"/>
          </w:tcPr>
          <w:p w:rsidR="00EE7C1C" w:rsidRPr="004C5504" w:rsidRDefault="00EE7C1C">
            <w:pPr>
              <w:pStyle w:val="TableParagraph"/>
              <w:spacing w:before="23"/>
              <w:ind w:left="107" w:right="103"/>
            </w:pPr>
          </w:p>
          <w:p w:rsidR="00CB0665" w:rsidRPr="004C5504" w:rsidRDefault="00CB0665">
            <w:pPr>
              <w:pStyle w:val="TableParagraph"/>
              <w:spacing w:before="23"/>
              <w:ind w:left="107" w:right="103"/>
            </w:pPr>
          </w:p>
          <w:p w:rsidR="00CB0665" w:rsidRPr="004C5504" w:rsidRDefault="00CB0665">
            <w:pPr>
              <w:pStyle w:val="TableParagraph"/>
              <w:spacing w:before="23"/>
              <w:ind w:left="107" w:right="103"/>
            </w:pPr>
            <w:r w:rsidRPr="004C5504">
              <w:t>PLO 7</w:t>
            </w:r>
          </w:p>
          <w:p w:rsidR="00CB0665" w:rsidRPr="004C5504" w:rsidRDefault="00CB0665">
            <w:pPr>
              <w:pStyle w:val="TableParagraph"/>
              <w:spacing w:before="23"/>
              <w:ind w:left="107" w:right="103"/>
            </w:pPr>
          </w:p>
          <w:p w:rsidR="00CB0665" w:rsidRPr="004C5504" w:rsidRDefault="00CB0665">
            <w:pPr>
              <w:pStyle w:val="TableParagraph"/>
              <w:spacing w:before="23"/>
              <w:ind w:left="107" w:right="103"/>
            </w:pPr>
            <w:r w:rsidRPr="004C5504">
              <w:t>PLO 8</w:t>
            </w:r>
          </w:p>
        </w:tc>
        <w:tc>
          <w:tcPr>
            <w:tcW w:w="1530" w:type="dxa"/>
          </w:tcPr>
          <w:p w:rsidR="00EE7C1C" w:rsidRPr="004C5504" w:rsidRDefault="00717F66">
            <w:pPr>
              <w:pStyle w:val="TableParagraph"/>
              <w:ind w:left="107" w:right="120"/>
            </w:pPr>
            <w:r w:rsidRPr="004C5504">
              <w:t>Com preh ensiv e Exa</w:t>
            </w:r>
            <w:r w:rsidR="00542F9D" w:rsidRPr="004C5504">
              <w:t>m</w:t>
            </w:r>
          </w:p>
          <w:p w:rsidR="00542F9D" w:rsidRPr="004C5504" w:rsidRDefault="00542F9D">
            <w:pPr>
              <w:pStyle w:val="TableParagraph"/>
              <w:ind w:left="107" w:right="120"/>
            </w:pPr>
          </w:p>
        </w:tc>
        <w:tc>
          <w:tcPr>
            <w:tcW w:w="1260" w:type="dxa"/>
          </w:tcPr>
          <w:p w:rsidR="00EE7C1C" w:rsidRPr="004C5504" w:rsidRDefault="00717F66">
            <w:pPr>
              <w:pStyle w:val="TableParagraph"/>
              <w:ind w:left="106" w:right="149"/>
            </w:pPr>
            <w:r w:rsidRPr="004C5504">
              <w:t>Tool ASPESS/ DA 01/CE</w:t>
            </w:r>
          </w:p>
        </w:tc>
        <w:tc>
          <w:tcPr>
            <w:tcW w:w="1080" w:type="dxa"/>
          </w:tcPr>
          <w:p w:rsidR="00EE7C1C" w:rsidRPr="004C5504" w:rsidRDefault="00717F66">
            <w:pPr>
              <w:pStyle w:val="TableParagraph"/>
              <w:ind w:left="109" w:right="152"/>
            </w:pPr>
            <w:r w:rsidRPr="004C5504">
              <w:t>80% of Students shall be able to pass</w:t>
            </w:r>
          </w:p>
        </w:tc>
        <w:tc>
          <w:tcPr>
            <w:tcW w:w="1260" w:type="dxa"/>
          </w:tcPr>
          <w:p w:rsidR="00EE7C1C" w:rsidRPr="004C5504" w:rsidRDefault="00717F66">
            <w:pPr>
              <w:pStyle w:val="TableParagraph"/>
              <w:ind w:left="110" w:right="337"/>
            </w:pPr>
            <w:r w:rsidRPr="004C5504">
              <w:t>Alumni Survey</w:t>
            </w:r>
          </w:p>
        </w:tc>
        <w:tc>
          <w:tcPr>
            <w:tcW w:w="900" w:type="dxa"/>
          </w:tcPr>
          <w:p w:rsidR="00EE7C1C" w:rsidRPr="004C5504" w:rsidRDefault="00717F66">
            <w:pPr>
              <w:pStyle w:val="TableParagraph"/>
              <w:ind w:left="111" w:right="84"/>
            </w:pPr>
            <w:r w:rsidRPr="004C5504">
              <w:t>Tool ASPESS</w:t>
            </w:r>
          </w:p>
          <w:p w:rsidR="00EE7C1C" w:rsidRPr="004C5504" w:rsidRDefault="00717F66">
            <w:pPr>
              <w:pStyle w:val="TableParagraph"/>
              <w:ind w:left="111" w:right="324"/>
            </w:pPr>
            <w:r w:rsidRPr="004C5504">
              <w:t>/IDA 02/AS</w:t>
            </w:r>
          </w:p>
        </w:tc>
        <w:tc>
          <w:tcPr>
            <w:tcW w:w="1411" w:type="dxa"/>
          </w:tcPr>
          <w:p w:rsidR="00EE7C1C" w:rsidRPr="004C5504" w:rsidRDefault="00717F66">
            <w:pPr>
              <w:pStyle w:val="TableParagraph"/>
              <w:spacing w:line="270" w:lineRule="exact"/>
              <w:ind w:left="112"/>
            </w:pPr>
            <w:r w:rsidRPr="004C5504">
              <w:t>80%</w:t>
            </w:r>
          </w:p>
          <w:p w:rsidR="00EE7C1C" w:rsidRPr="004C5504" w:rsidRDefault="00717F66">
            <w:pPr>
              <w:pStyle w:val="TableParagraph"/>
              <w:ind w:left="112" w:right="94"/>
            </w:pPr>
            <w:r w:rsidRPr="004C5504">
              <w:t>student s respon se</w:t>
            </w:r>
          </w:p>
        </w:tc>
      </w:tr>
    </w:tbl>
    <w:p w:rsidR="00EE7C1C" w:rsidRPr="004C5504" w:rsidRDefault="00EE7C1C">
      <w:pPr>
        <w:rPr>
          <w:sz w:val="24"/>
        </w:rPr>
      </w:pPr>
    </w:p>
    <w:p w:rsidR="00EE7C1C" w:rsidRPr="004C5504" w:rsidRDefault="00EE7C1C">
      <w:pPr>
        <w:pStyle w:val="BodyText"/>
        <w:spacing w:before="5"/>
        <w:rPr>
          <w:sz w:val="17"/>
        </w:rPr>
      </w:pPr>
    </w:p>
    <w:p w:rsidR="00EE7C1C" w:rsidRPr="004C5504" w:rsidRDefault="00EE7C1C">
      <w:pPr>
        <w:pStyle w:val="BodyText"/>
        <w:spacing w:before="10"/>
        <w:rPr>
          <w:sz w:val="19"/>
        </w:rPr>
      </w:pPr>
    </w:p>
    <w:p w:rsidR="00EE7C1C" w:rsidRPr="004C5504" w:rsidRDefault="00717F66">
      <w:pPr>
        <w:spacing w:before="90"/>
        <w:ind w:left="980"/>
        <w:rPr>
          <w:b/>
          <w:sz w:val="24"/>
        </w:rPr>
      </w:pPr>
      <w:r w:rsidRPr="004C5504">
        <w:rPr>
          <w:b/>
          <w:sz w:val="24"/>
        </w:rPr>
        <w:t>BACHELOR’S-Level Programme -</w:t>
      </w:r>
      <w:r w:rsidRPr="004C5504">
        <w:rPr>
          <w:b/>
          <w:sz w:val="24"/>
          <w:u w:val="thick"/>
        </w:rPr>
        <w:t>Bachelor of Physical Education (BPEd)</w:t>
      </w:r>
    </w:p>
    <w:p w:rsidR="00EE7C1C" w:rsidRPr="004C5504" w:rsidRDefault="00717F66">
      <w:pPr>
        <w:pStyle w:val="ListParagraph"/>
        <w:numPr>
          <w:ilvl w:val="2"/>
          <w:numId w:val="31"/>
        </w:numPr>
        <w:tabs>
          <w:tab w:val="left" w:pos="1521"/>
        </w:tabs>
        <w:rPr>
          <w:b/>
          <w:sz w:val="24"/>
        </w:rPr>
      </w:pPr>
      <w:r w:rsidRPr="004C5504">
        <w:rPr>
          <w:b/>
          <w:sz w:val="24"/>
        </w:rPr>
        <w:t>Mission Statement of Bachelor of Physical Education (BPEd)</w:t>
      </w:r>
    </w:p>
    <w:p w:rsidR="00EE7C1C" w:rsidRPr="004C5504" w:rsidRDefault="00EE7C1C">
      <w:pPr>
        <w:pStyle w:val="BodyText"/>
        <w:rPr>
          <w:b/>
          <w:sz w:val="20"/>
        </w:rPr>
      </w:pPr>
    </w:p>
    <w:p w:rsidR="00EE7C1C" w:rsidRPr="004C5504" w:rsidRDefault="00EE7C1C">
      <w:pPr>
        <w:pStyle w:val="BodyText"/>
        <w:spacing w:before="8"/>
        <w:rPr>
          <w:b/>
          <w:sz w:val="14"/>
        </w:rPr>
      </w:pPr>
    </w:p>
    <w:tbl>
      <w:tblPr>
        <w:tblW w:w="0" w:type="auto"/>
        <w:tblInd w:w="1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50"/>
      </w:tblGrid>
      <w:tr w:rsidR="00EE7C1C" w:rsidRPr="004C5504">
        <w:trPr>
          <w:trHeight w:val="553"/>
        </w:trPr>
        <w:tc>
          <w:tcPr>
            <w:tcW w:w="9050" w:type="dxa"/>
            <w:shd w:val="clear" w:color="auto" w:fill="DBE4F0"/>
          </w:tcPr>
          <w:p w:rsidR="00EE7C1C" w:rsidRPr="004C5504" w:rsidRDefault="00717F66">
            <w:pPr>
              <w:pStyle w:val="TableParagraph"/>
              <w:spacing w:before="135"/>
              <w:ind w:left="107"/>
              <w:rPr>
                <w:b/>
                <w:sz w:val="24"/>
              </w:rPr>
            </w:pPr>
            <w:r w:rsidRPr="004C5504">
              <w:rPr>
                <w:b/>
                <w:sz w:val="24"/>
              </w:rPr>
              <w:t>Programme Mission of BPEd</w:t>
            </w:r>
          </w:p>
        </w:tc>
      </w:tr>
      <w:tr w:rsidR="00EE7C1C" w:rsidRPr="004C5504">
        <w:trPr>
          <w:trHeight w:val="1905"/>
        </w:trPr>
        <w:tc>
          <w:tcPr>
            <w:tcW w:w="9050" w:type="dxa"/>
          </w:tcPr>
          <w:p w:rsidR="00542F9D" w:rsidRPr="004C5504" w:rsidRDefault="00542F9D" w:rsidP="00542F9D">
            <w:pPr>
              <w:pStyle w:val="TableParagraph"/>
              <w:spacing w:line="276" w:lineRule="auto"/>
              <w:ind w:left="114" w:right="-29"/>
              <w:rPr>
                <w:sz w:val="24"/>
              </w:rPr>
            </w:pPr>
          </w:p>
          <w:p w:rsidR="00471C5C" w:rsidRPr="004C5504" w:rsidRDefault="00471C5C" w:rsidP="00471C5C">
            <w:pPr>
              <w:jc w:val="both"/>
              <w:rPr>
                <w:b/>
                <w:bCs/>
                <w:shd w:val="clear" w:color="auto" w:fill="FFFFFF"/>
              </w:rPr>
            </w:pPr>
            <w:r w:rsidRPr="004C5504">
              <w:t>To provide professional training for teacher education in the field of physical education in the current perspective of teaching learning trends in line with Industry 4.0 and the futuristic and emerging frontier areas of knowledge to develop the overall personality of students by making them not only excellent teachers of physical education but also good individuals, with understanding and regard for human values, pride in their heritage and culture, a sense of right and wrong and yearning for perfection and imbibe attributes of courage of conviction and action. </w:t>
            </w:r>
          </w:p>
          <w:p w:rsidR="00542F9D" w:rsidRPr="004C5504" w:rsidRDefault="00542F9D" w:rsidP="00542F9D">
            <w:pPr>
              <w:pStyle w:val="TableParagraph"/>
              <w:spacing w:line="276" w:lineRule="auto"/>
              <w:ind w:left="114" w:right="-29"/>
              <w:rPr>
                <w:sz w:val="24"/>
              </w:rPr>
            </w:pPr>
          </w:p>
          <w:p w:rsidR="00EE7C1C" w:rsidRPr="004C5504" w:rsidRDefault="00717F66" w:rsidP="00542F9D">
            <w:pPr>
              <w:pStyle w:val="TableParagraph"/>
              <w:ind w:left="114"/>
              <w:rPr>
                <w:sz w:val="24"/>
              </w:rPr>
            </w:pPr>
            <w:r w:rsidRPr="004C5504">
              <w:rPr>
                <w:sz w:val="24"/>
              </w:rPr>
              <w:t>.</w:t>
            </w:r>
          </w:p>
          <w:p w:rsidR="00542F9D" w:rsidRPr="004C5504" w:rsidRDefault="00542F9D" w:rsidP="00542F9D">
            <w:pPr>
              <w:pStyle w:val="TableParagraph"/>
              <w:ind w:left="114"/>
              <w:rPr>
                <w:sz w:val="24"/>
              </w:rPr>
            </w:pPr>
          </w:p>
          <w:p w:rsidR="00542F9D" w:rsidRPr="004C5504" w:rsidRDefault="00542F9D" w:rsidP="00471C5C">
            <w:pPr>
              <w:pStyle w:val="TableParagraph"/>
              <w:rPr>
                <w:sz w:val="24"/>
              </w:rPr>
            </w:pPr>
          </w:p>
        </w:tc>
      </w:tr>
    </w:tbl>
    <w:p w:rsidR="00EE7C1C" w:rsidRPr="004C5504" w:rsidRDefault="00EE7C1C">
      <w:pPr>
        <w:pStyle w:val="BodyText"/>
        <w:rPr>
          <w:b/>
          <w:sz w:val="20"/>
        </w:rPr>
      </w:pPr>
    </w:p>
    <w:p w:rsidR="00EE7C1C" w:rsidRPr="004C5504" w:rsidRDefault="00EE7C1C">
      <w:pPr>
        <w:pStyle w:val="BodyText"/>
        <w:rPr>
          <w:b/>
          <w:sz w:val="23"/>
        </w:rPr>
      </w:pPr>
    </w:p>
    <w:p w:rsidR="00EE7C1C" w:rsidRPr="004C5504" w:rsidRDefault="00856877" w:rsidP="00856877">
      <w:pPr>
        <w:tabs>
          <w:tab w:val="left" w:pos="1521"/>
        </w:tabs>
        <w:rPr>
          <w:b/>
          <w:sz w:val="24"/>
        </w:rPr>
      </w:pPr>
      <w:r w:rsidRPr="004C5504">
        <w:rPr>
          <w:b/>
          <w:sz w:val="24"/>
        </w:rPr>
        <w:tab/>
      </w:r>
      <w:r w:rsidR="00717F66" w:rsidRPr="004C5504">
        <w:rPr>
          <w:b/>
          <w:sz w:val="24"/>
        </w:rPr>
        <w:t>Programme Educational Objectives (PEOs) of Bachelor of Physical Education(BPEd)</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6"/>
        <w:rPr>
          <w:b/>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8453"/>
      </w:tblGrid>
      <w:tr w:rsidR="00EE7C1C" w:rsidRPr="004C5504">
        <w:trPr>
          <w:trHeight w:val="844"/>
        </w:trPr>
        <w:tc>
          <w:tcPr>
            <w:tcW w:w="1421" w:type="dxa"/>
          </w:tcPr>
          <w:p w:rsidR="00EE7C1C" w:rsidRPr="004C5504" w:rsidRDefault="00EE7C1C">
            <w:pPr>
              <w:pStyle w:val="TableParagraph"/>
              <w:spacing w:before="1"/>
              <w:rPr>
                <w:b/>
                <w:sz w:val="24"/>
              </w:rPr>
            </w:pPr>
          </w:p>
          <w:p w:rsidR="00EE7C1C" w:rsidRPr="004C5504" w:rsidRDefault="00717F66">
            <w:pPr>
              <w:pStyle w:val="TableParagraph"/>
              <w:ind w:left="107"/>
              <w:rPr>
                <w:sz w:val="24"/>
              </w:rPr>
            </w:pPr>
            <w:r w:rsidRPr="004C5504">
              <w:rPr>
                <w:color w:val="333333"/>
                <w:sz w:val="24"/>
              </w:rPr>
              <w:t>PEO 1</w:t>
            </w:r>
          </w:p>
        </w:tc>
        <w:tc>
          <w:tcPr>
            <w:tcW w:w="8453" w:type="dxa"/>
          </w:tcPr>
          <w:p w:rsidR="00EE7C1C" w:rsidRPr="004C5504" w:rsidRDefault="00471C5C">
            <w:pPr>
              <w:pStyle w:val="TableParagraph"/>
              <w:spacing w:before="1"/>
              <w:ind w:left="107"/>
              <w:rPr>
                <w:sz w:val="24"/>
              </w:rPr>
            </w:pPr>
            <w:r w:rsidRPr="004C5504">
              <w:t>A platform shall be provided to organize lessure and recreational activities and also to  understand the nature, purpose and philosophy of physical education &amp; sports.</w:t>
            </w:r>
          </w:p>
        </w:tc>
      </w:tr>
      <w:tr w:rsidR="00EE7C1C" w:rsidRPr="004C5504">
        <w:trPr>
          <w:trHeight w:val="1104"/>
        </w:trPr>
        <w:tc>
          <w:tcPr>
            <w:tcW w:w="1421" w:type="dxa"/>
          </w:tcPr>
          <w:p w:rsidR="00EE7C1C" w:rsidRPr="004C5504" w:rsidRDefault="00EE7C1C">
            <w:pPr>
              <w:pStyle w:val="TableParagraph"/>
              <w:spacing w:before="5"/>
              <w:rPr>
                <w:b/>
                <w:sz w:val="35"/>
              </w:rPr>
            </w:pPr>
          </w:p>
          <w:p w:rsidR="00EE7C1C" w:rsidRPr="004C5504" w:rsidRDefault="00717F66">
            <w:pPr>
              <w:pStyle w:val="TableParagraph"/>
              <w:ind w:left="107"/>
              <w:rPr>
                <w:sz w:val="24"/>
              </w:rPr>
            </w:pPr>
            <w:r w:rsidRPr="004C5504">
              <w:rPr>
                <w:color w:val="333333"/>
                <w:sz w:val="24"/>
              </w:rPr>
              <w:t>PEO 2</w:t>
            </w:r>
          </w:p>
        </w:tc>
        <w:tc>
          <w:tcPr>
            <w:tcW w:w="8453" w:type="dxa"/>
          </w:tcPr>
          <w:p w:rsidR="00EE7C1C" w:rsidRPr="004C5504" w:rsidRDefault="00471C5C" w:rsidP="00471C5C">
            <w:pPr>
              <w:spacing w:line="240" w:lineRule="atLeast"/>
              <w:jc w:val="both"/>
              <w:rPr>
                <w:sz w:val="24"/>
              </w:rPr>
            </w:pPr>
            <w:r w:rsidRPr="004C5504">
              <w:t>Physical education teachers shall be prepared with an understanding of latest industrial trends and broader educational prospective.</w:t>
            </w:r>
          </w:p>
        </w:tc>
      </w:tr>
      <w:tr w:rsidR="00EE7C1C" w:rsidRPr="004C5504">
        <w:trPr>
          <w:trHeight w:val="1103"/>
        </w:trPr>
        <w:tc>
          <w:tcPr>
            <w:tcW w:w="1421" w:type="dxa"/>
          </w:tcPr>
          <w:p w:rsidR="00EE7C1C" w:rsidRPr="004C5504" w:rsidRDefault="00EE7C1C">
            <w:pPr>
              <w:pStyle w:val="TableParagraph"/>
              <w:spacing w:before="4"/>
              <w:rPr>
                <w:b/>
                <w:sz w:val="35"/>
              </w:rPr>
            </w:pPr>
          </w:p>
          <w:p w:rsidR="00EE7C1C" w:rsidRPr="004C5504" w:rsidRDefault="00717F66">
            <w:pPr>
              <w:pStyle w:val="TableParagraph"/>
              <w:ind w:left="107"/>
              <w:rPr>
                <w:sz w:val="24"/>
              </w:rPr>
            </w:pPr>
            <w:r w:rsidRPr="004C5504">
              <w:rPr>
                <w:color w:val="333333"/>
                <w:sz w:val="24"/>
              </w:rPr>
              <w:t>PEO 3</w:t>
            </w:r>
          </w:p>
        </w:tc>
        <w:tc>
          <w:tcPr>
            <w:tcW w:w="8453" w:type="dxa"/>
          </w:tcPr>
          <w:p w:rsidR="00EE7C1C" w:rsidRPr="004C5504" w:rsidRDefault="00471C5C" w:rsidP="00471C5C">
            <w:pPr>
              <w:spacing w:line="240" w:lineRule="atLeast"/>
              <w:jc w:val="both"/>
              <w:rPr>
                <w:sz w:val="24"/>
              </w:rPr>
            </w:pPr>
            <w:r w:rsidRPr="004C5504">
              <w:t>The basic planning, teaching, organising &amp; administrating physical education &amp; sports programs effectively through the use of technology shall be provided</w:t>
            </w:r>
          </w:p>
        </w:tc>
      </w:tr>
      <w:tr w:rsidR="00EE7C1C" w:rsidRPr="004C5504">
        <w:trPr>
          <w:trHeight w:val="827"/>
        </w:trPr>
        <w:tc>
          <w:tcPr>
            <w:tcW w:w="1421" w:type="dxa"/>
          </w:tcPr>
          <w:p w:rsidR="00EE7C1C" w:rsidRPr="004C5504" w:rsidRDefault="00EE7C1C">
            <w:pPr>
              <w:pStyle w:val="TableParagraph"/>
              <w:spacing w:before="3"/>
              <w:rPr>
                <w:b/>
                <w:sz w:val="23"/>
              </w:rPr>
            </w:pPr>
          </w:p>
          <w:p w:rsidR="00EE7C1C" w:rsidRPr="004C5504" w:rsidRDefault="00717F66">
            <w:pPr>
              <w:pStyle w:val="TableParagraph"/>
              <w:ind w:left="107"/>
              <w:rPr>
                <w:sz w:val="24"/>
              </w:rPr>
            </w:pPr>
            <w:r w:rsidRPr="004C5504">
              <w:rPr>
                <w:color w:val="333333"/>
                <w:sz w:val="24"/>
              </w:rPr>
              <w:t>PEO 4</w:t>
            </w:r>
          </w:p>
        </w:tc>
        <w:tc>
          <w:tcPr>
            <w:tcW w:w="8453" w:type="dxa"/>
          </w:tcPr>
          <w:p w:rsidR="00EE7C1C" w:rsidRPr="004C5504" w:rsidRDefault="00471C5C">
            <w:pPr>
              <w:pStyle w:val="TableParagraph"/>
              <w:ind w:left="107" w:right="311"/>
              <w:rPr>
                <w:sz w:val="24"/>
              </w:rPr>
            </w:pPr>
            <w:r w:rsidRPr="004C5504">
              <w:t>Teachers shall be made capable of imparting and inspire the society in the basic knowledge about health, Hygiene,  nutrition, Yoga and various games and sports.</w:t>
            </w:r>
          </w:p>
        </w:tc>
      </w:tr>
      <w:tr w:rsidR="00EE7C1C" w:rsidRPr="004C5504">
        <w:trPr>
          <w:trHeight w:val="861"/>
        </w:trPr>
        <w:tc>
          <w:tcPr>
            <w:tcW w:w="1421" w:type="dxa"/>
          </w:tcPr>
          <w:p w:rsidR="00EE7C1C" w:rsidRPr="004C5504" w:rsidRDefault="00EE7C1C">
            <w:pPr>
              <w:pStyle w:val="TableParagraph"/>
              <w:spacing w:before="8"/>
              <w:rPr>
                <w:b/>
                <w:sz w:val="24"/>
              </w:rPr>
            </w:pPr>
          </w:p>
          <w:p w:rsidR="00EE7C1C" w:rsidRPr="004C5504" w:rsidRDefault="00717F66">
            <w:pPr>
              <w:pStyle w:val="TableParagraph"/>
              <w:ind w:left="107"/>
              <w:rPr>
                <w:sz w:val="24"/>
              </w:rPr>
            </w:pPr>
            <w:r w:rsidRPr="004C5504">
              <w:rPr>
                <w:color w:val="333333"/>
                <w:sz w:val="24"/>
              </w:rPr>
              <w:t>PEO 5</w:t>
            </w:r>
          </w:p>
        </w:tc>
        <w:tc>
          <w:tcPr>
            <w:tcW w:w="8453" w:type="dxa"/>
          </w:tcPr>
          <w:p w:rsidR="00471C5C" w:rsidRPr="004C5504" w:rsidRDefault="00471C5C" w:rsidP="00471C5C">
            <w:pPr>
              <w:spacing w:line="240" w:lineRule="atLeast"/>
            </w:pPr>
            <w:r w:rsidRPr="004C5504">
              <w:t>Communication skills and competencies shall be developed to organise school and community games and sports</w:t>
            </w:r>
          </w:p>
          <w:p w:rsidR="00471C5C" w:rsidRPr="004C5504" w:rsidRDefault="00471C5C" w:rsidP="00471C5C">
            <w:pPr>
              <w:spacing w:line="240" w:lineRule="atLeast"/>
            </w:pPr>
          </w:p>
          <w:p w:rsidR="00EE7C1C" w:rsidRPr="004C5504" w:rsidRDefault="00EE7C1C" w:rsidP="00471C5C">
            <w:pPr>
              <w:pStyle w:val="TableParagraph"/>
              <w:spacing w:before="147"/>
              <w:ind w:left="107" w:right="131"/>
              <w:rPr>
                <w:sz w:val="24"/>
              </w:rPr>
            </w:pPr>
          </w:p>
        </w:tc>
      </w:tr>
      <w:tr w:rsidR="00EE7C1C" w:rsidRPr="004C5504">
        <w:trPr>
          <w:trHeight w:val="827"/>
        </w:trPr>
        <w:tc>
          <w:tcPr>
            <w:tcW w:w="1421" w:type="dxa"/>
          </w:tcPr>
          <w:p w:rsidR="00EE7C1C" w:rsidRPr="004C5504" w:rsidRDefault="00EE7C1C">
            <w:pPr>
              <w:pStyle w:val="TableParagraph"/>
              <w:spacing w:before="3"/>
              <w:rPr>
                <w:b/>
                <w:sz w:val="23"/>
              </w:rPr>
            </w:pPr>
          </w:p>
          <w:p w:rsidR="00EE7C1C" w:rsidRPr="004C5504" w:rsidRDefault="00717F66">
            <w:pPr>
              <w:pStyle w:val="TableParagraph"/>
              <w:ind w:left="107"/>
              <w:rPr>
                <w:sz w:val="24"/>
              </w:rPr>
            </w:pPr>
            <w:r w:rsidRPr="004C5504">
              <w:rPr>
                <w:color w:val="333333"/>
                <w:sz w:val="24"/>
              </w:rPr>
              <w:t>PEO 6</w:t>
            </w:r>
          </w:p>
        </w:tc>
        <w:tc>
          <w:tcPr>
            <w:tcW w:w="8453" w:type="dxa"/>
          </w:tcPr>
          <w:p w:rsidR="00EE7C1C" w:rsidRPr="004C5504" w:rsidRDefault="00471C5C">
            <w:pPr>
              <w:pStyle w:val="TableParagraph"/>
              <w:ind w:left="107"/>
              <w:rPr>
                <w:sz w:val="24"/>
              </w:rPr>
            </w:pPr>
            <w:r w:rsidRPr="004C5504">
              <w:t>The spirit of sportsmanship, self-control, judgement, emotional stability, mental and physical alertness, scientific temper, optimism &amp; respect shall be cultivated</w:t>
            </w:r>
          </w:p>
        </w:tc>
      </w:tr>
    </w:tbl>
    <w:p w:rsidR="00BD414E" w:rsidRPr="004C5504" w:rsidRDefault="00BD414E">
      <w:pPr>
        <w:pStyle w:val="ListParagraph"/>
        <w:numPr>
          <w:ilvl w:val="2"/>
          <w:numId w:val="31"/>
        </w:numPr>
        <w:tabs>
          <w:tab w:val="left" w:pos="1521"/>
        </w:tabs>
        <w:spacing w:before="90"/>
        <w:rPr>
          <w:b/>
          <w:sz w:val="24"/>
        </w:rPr>
      </w:pPr>
    </w:p>
    <w:p w:rsidR="00EE7C1C" w:rsidRPr="004C5504" w:rsidRDefault="00717F66">
      <w:pPr>
        <w:pStyle w:val="ListParagraph"/>
        <w:numPr>
          <w:ilvl w:val="2"/>
          <w:numId w:val="31"/>
        </w:numPr>
        <w:tabs>
          <w:tab w:val="left" w:pos="1521"/>
        </w:tabs>
        <w:spacing w:before="90"/>
        <w:rPr>
          <w:b/>
          <w:sz w:val="24"/>
        </w:rPr>
      </w:pPr>
      <w:r w:rsidRPr="004C5504">
        <w:rPr>
          <w:b/>
          <w:sz w:val="24"/>
        </w:rPr>
        <w:t>Programme Operational Objectives ofBPEd</w:t>
      </w:r>
    </w:p>
    <w:p w:rsidR="00EE7C1C" w:rsidRPr="004C5504" w:rsidRDefault="00EE7C1C">
      <w:pPr>
        <w:pStyle w:val="BodyText"/>
        <w:spacing w:before="1" w:after="1"/>
        <w:rPr>
          <w:b/>
          <w:sz w:val="25"/>
        </w:rPr>
      </w:pPr>
    </w:p>
    <w:tbl>
      <w:tblPr>
        <w:tblW w:w="0" w:type="auto"/>
        <w:tblInd w:w="9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9"/>
        <w:gridCol w:w="8858"/>
      </w:tblGrid>
      <w:tr w:rsidR="00EE7C1C" w:rsidRPr="004C5504" w:rsidTr="00BD414E">
        <w:trPr>
          <w:trHeight w:val="435"/>
        </w:trPr>
        <w:tc>
          <w:tcPr>
            <w:tcW w:w="9367" w:type="dxa"/>
            <w:gridSpan w:val="2"/>
            <w:shd w:val="clear" w:color="auto" w:fill="DBE4F0"/>
            <w:vAlign w:val="center"/>
          </w:tcPr>
          <w:p w:rsidR="00EE7C1C" w:rsidRPr="004C5504" w:rsidRDefault="00717F66" w:rsidP="00BD414E">
            <w:pPr>
              <w:pStyle w:val="TableParagraph"/>
              <w:spacing w:before="75"/>
              <w:ind w:left="107"/>
              <w:jc w:val="center"/>
              <w:rPr>
                <w:b/>
                <w:sz w:val="24"/>
              </w:rPr>
            </w:pPr>
            <w:r w:rsidRPr="004C5504">
              <w:rPr>
                <w:b/>
                <w:sz w:val="24"/>
              </w:rPr>
              <w:t>Operational Goals of BPEd</w:t>
            </w:r>
          </w:p>
          <w:p w:rsidR="00BD414E" w:rsidRPr="004C5504" w:rsidRDefault="00BD414E" w:rsidP="00BD414E">
            <w:pPr>
              <w:pStyle w:val="TableParagraph"/>
              <w:spacing w:before="75"/>
              <w:ind w:left="107"/>
              <w:jc w:val="center"/>
              <w:rPr>
                <w:b/>
                <w:sz w:val="24"/>
              </w:rPr>
            </w:pPr>
          </w:p>
        </w:tc>
      </w:tr>
      <w:tr w:rsidR="00EE7C1C" w:rsidRPr="004C5504">
        <w:trPr>
          <w:trHeight w:val="495"/>
        </w:trPr>
        <w:tc>
          <w:tcPr>
            <w:tcW w:w="509" w:type="dxa"/>
            <w:tcBorders>
              <w:bottom w:val="single" w:sz="6" w:space="0" w:color="000000"/>
              <w:right w:val="nil"/>
            </w:tcBorders>
          </w:tcPr>
          <w:p w:rsidR="00EE7C1C" w:rsidRPr="004C5504" w:rsidRDefault="00717F66">
            <w:pPr>
              <w:pStyle w:val="TableParagraph"/>
              <w:spacing w:before="51"/>
              <w:ind w:left="157"/>
              <w:rPr>
                <w:sz w:val="24"/>
              </w:rPr>
            </w:pPr>
            <w:r w:rsidRPr="004C5504">
              <w:rPr>
                <w:sz w:val="24"/>
              </w:rPr>
              <w:t>1</w:t>
            </w:r>
          </w:p>
        </w:tc>
        <w:tc>
          <w:tcPr>
            <w:tcW w:w="8858" w:type="dxa"/>
            <w:tcBorders>
              <w:left w:val="nil"/>
              <w:bottom w:val="single" w:sz="6" w:space="0" w:color="000000"/>
            </w:tcBorders>
          </w:tcPr>
          <w:p w:rsidR="00EE7C1C" w:rsidRPr="004C5504" w:rsidRDefault="00717F66">
            <w:pPr>
              <w:pStyle w:val="TableParagraph"/>
              <w:spacing w:line="267" w:lineRule="exact"/>
              <w:ind w:left="244"/>
              <w:rPr>
                <w:sz w:val="24"/>
              </w:rPr>
            </w:pPr>
            <w:r w:rsidRPr="004C5504">
              <w:rPr>
                <w:sz w:val="24"/>
              </w:rPr>
              <w:t>The program shall provide educational excellence in Teaching/Academic Delivery.</w:t>
            </w:r>
          </w:p>
          <w:p w:rsidR="00BD414E" w:rsidRPr="004C5504" w:rsidRDefault="00BD414E">
            <w:pPr>
              <w:pStyle w:val="TableParagraph"/>
              <w:spacing w:line="267" w:lineRule="exact"/>
              <w:ind w:left="244"/>
              <w:rPr>
                <w:sz w:val="24"/>
              </w:rPr>
            </w:pPr>
          </w:p>
          <w:p w:rsidR="00BD414E" w:rsidRPr="004C5504" w:rsidRDefault="00BD414E">
            <w:pPr>
              <w:pStyle w:val="TableParagraph"/>
              <w:spacing w:line="267" w:lineRule="exact"/>
              <w:ind w:left="244"/>
              <w:rPr>
                <w:sz w:val="24"/>
              </w:rPr>
            </w:pPr>
          </w:p>
        </w:tc>
      </w:tr>
      <w:tr w:rsidR="00EE7C1C" w:rsidRPr="004C5504">
        <w:trPr>
          <w:trHeight w:val="769"/>
        </w:trPr>
        <w:tc>
          <w:tcPr>
            <w:tcW w:w="509" w:type="dxa"/>
            <w:tcBorders>
              <w:top w:val="single" w:sz="6" w:space="0" w:color="000000"/>
              <w:bottom w:val="single" w:sz="6" w:space="0" w:color="000000"/>
              <w:right w:val="nil"/>
            </w:tcBorders>
          </w:tcPr>
          <w:p w:rsidR="00EE7C1C" w:rsidRPr="004C5504" w:rsidRDefault="00717F66">
            <w:pPr>
              <w:pStyle w:val="TableParagraph"/>
              <w:spacing w:before="54"/>
              <w:ind w:left="157"/>
              <w:rPr>
                <w:sz w:val="24"/>
              </w:rPr>
            </w:pPr>
            <w:r w:rsidRPr="004C5504">
              <w:rPr>
                <w:sz w:val="24"/>
              </w:rPr>
              <w:t>2</w:t>
            </w:r>
          </w:p>
        </w:tc>
        <w:tc>
          <w:tcPr>
            <w:tcW w:w="8858" w:type="dxa"/>
            <w:tcBorders>
              <w:top w:val="single" w:sz="6" w:space="0" w:color="000000"/>
              <w:left w:val="nil"/>
              <w:bottom w:val="single" w:sz="6" w:space="0" w:color="000000"/>
            </w:tcBorders>
          </w:tcPr>
          <w:p w:rsidR="00EE7C1C" w:rsidRPr="004C5504" w:rsidRDefault="00717F66">
            <w:pPr>
              <w:pStyle w:val="TableParagraph"/>
              <w:ind w:left="244" w:right="134"/>
              <w:rPr>
                <w:sz w:val="24"/>
              </w:rPr>
            </w:pPr>
            <w:r w:rsidRPr="004C5504">
              <w:t xml:space="preserve">The program </w:t>
            </w:r>
            <w:r w:rsidRPr="004C5504">
              <w:rPr>
                <w:sz w:val="24"/>
              </w:rPr>
              <w:t>shall facilitate cultivation of core values of the university and ethical conduct amongst students, faculty and staff</w:t>
            </w:r>
            <w:r w:rsidR="00BD414E" w:rsidRPr="004C5504">
              <w:rPr>
                <w:sz w:val="24"/>
              </w:rPr>
              <w:t>.</w:t>
            </w:r>
          </w:p>
          <w:p w:rsidR="00BD414E" w:rsidRPr="004C5504" w:rsidRDefault="00BD414E" w:rsidP="00BD414E">
            <w:pPr>
              <w:pStyle w:val="TableParagraph"/>
              <w:ind w:right="134"/>
              <w:rPr>
                <w:sz w:val="24"/>
              </w:rPr>
            </w:pPr>
          </w:p>
        </w:tc>
      </w:tr>
      <w:tr w:rsidR="00EE7C1C" w:rsidRPr="004C5504" w:rsidTr="00DE3C86">
        <w:trPr>
          <w:trHeight w:val="661"/>
        </w:trPr>
        <w:tc>
          <w:tcPr>
            <w:tcW w:w="509" w:type="dxa"/>
            <w:tcBorders>
              <w:top w:val="single" w:sz="6"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3</w:t>
            </w:r>
          </w:p>
        </w:tc>
        <w:tc>
          <w:tcPr>
            <w:tcW w:w="8858" w:type="dxa"/>
            <w:tcBorders>
              <w:top w:val="single" w:sz="6" w:space="0" w:color="000000"/>
              <w:left w:val="nil"/>
              <w:bottom w:val="single" w:sz="8" w:space="0" w:color="000000"/>
            </w:tcBorders>
          </w:tcPr>
          <w:p w:rsidR="00EE7C1C" w:rsidRPr="004C5504" w:rsidRDefault="00717F66">
            <w:pPr>
              <w:pStyle w:val="TableParagraph"/>
              <w:ind w:left="244"/>
              <w:rPr>
                <w:sz w:val="24"/>
              </w:rPr>
            </w:pPr>
            <w:r w:rsidRPr="004C5504">
              <w:rPr>
                <w:sz w:val="24"/>
              </w:rPr>
              <w:t>The program shall encourage cultural diversity and a sense of social and environmental responsibility.</w:t>
            </w:r>
          </w:p>
          <w:p w:rsidR="00BD414E" w:rsidRPr="004C5504" w:rsidRDefault="00BD414E">
            <w:pPr>
              <w:pStyle w:val="TableParagraph"/>
              <w:ind w:left="244"/>
              <w:rPr>
                <w:sz w:val="24"/>
              </w:rPr>
            </w:pPr>
          </w:p>
        </w:tc>
      </w:tr>
      <w:tr w:rsidR="00EE7C1C" w:rsidRPr="004C5504">
        <w:trPr>
          <w:trHeight w:val="551"/>
        </w:trPr>
        <w:tc>
          <w:tcPr>
            <w:tcW w:w="509"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4</w:t>
            </w:r>
          </w:p>
        </w:tc>
        <w:tc>
          <w:tcPr>
            <w:tcW w:w="8858" w:type="dxa"/>
            <w:tcBorders>
              <w:top w:val="single" w:sz="8" w:space="0" w:color="000000"/>
              <w:left w:val="nil"/>
              <w:bottom w:val="single" w:sz="8" w:space="0" w:color="000000"/>
            </w:tcBorders>
          </w:tcPr>
          <w:p w:rsidR="00EE7C1C" w:rsidRPr="004C5504" w:rsidRDefault="00717F66">
            <w:pPr>
              <w:pStyle w:val="TableParagraph"/>
              <w:spacing w:line="268" w:lineRule="exact"/>
              <w:ind w:left="244"/>
              <w:rPr>
                <w:sz w:val="24"/>
              </w:rPr>
            </w:pPr>
            <w:r w:rsidRPr="004C5504">
              <w:t xml:space="preserve">The program </w:t>
            </w:r>
            <w:r w:rsidRPr="004C5504">
              <w:rPr>
                <w:sz w:val="24"/>
              </w:rPr>
              <w:t>shall encourage cultural diversity and a sense of social and sports</w:t>
            </w:r>
          </w:p>
          <w:p w:rsidR="00EE7C1C" w:rsidRPr="004C5504" w:rsidRDefault="00717F66">
            <w:pPr>
              <w:pStyle w:val="TableParagraph"/>
              <w:spacing w:line="264" w:lineRule="exact"/>
              <w:ind w:left="244"/>
              <w:rPr>
                <w:sz w:val="24"/>
              </w:rPr>
            </w:pPr>
            <w:r w:rsidRPr="004C5504">
              <w:rPr>
                <w:sz w:val="24"/>
              </w:rPr>
              <w:t>environment responsibility.</w:t>
            </w:r>
          </w:p>
          <w:p w:rsidR="00BD414E" w:rsidRPr="004C5504" w:rsidRDefault="00BD414E">
            <w:pPr>
              <w:pStyle w:val="TableParagraph"/>
              <w:spacing w:line="264" w:lineRule="exact"/>
              <w:ind w:left="244"/>
              <w:rPr>
                <w:sz w:val="24"/>
              </w:rPr>
            </w:pPr>
          </w:p>
        </w:tc>
      </w:tr>
      <w:tr w:rsidR="00EE7C1C" w:rsidRPr="004C5504">
        <w:trPr>
          <w:trHeight w:val="553"/>
        </w:trPr>
        <w:tc>
          <w:tcPr>
            <w:tcW w:w="509"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5</w:t>
            </w:r>
          </w:p>
        </w:tc>
        <w:tc>
          <w:tcPr>
            <w:tcW w:w="8858" w:type="dxa"/>
            <w:tcBorders>
              <w:top w:val="single" w:sz="8" w:space="0" w:color="000000"/>
              <w:left w:val="nil"/>
              <w:bottom w:val="single" w:sz="8" w:space="0" w:color="000000"/>
            </w:tcBorders>
          </w:tcPr>
          <w:p w:rsidR="00EE7C1C" w:rsidRPr="004C5504" w:rsidRDefault="00717F66">
            <w:pPr>
              <w:pStyle w:val="TableParagraph"/>
              <w:spacing w:line="270" w:lineRule="exact"/>
              <w:ind w:left="244"/>
              <w:rPr>
                <w:sz w:val="24"/>
              </w:rPr>
            </w:pPr>
            <w:r w:rsidRPr="004C5504">
              <w:t xml:space="preserve">The program </w:t>
            </w:r>
            <w:r w:rsidRPr="004C5504">
              <w:rPr>
                <w:sz w:val="24"/>
              </w:rPr>
              <w:t>shall provide ample opportunities for international exposure to faculty and</w:t>
            </w:r>
          </w:p>
          <w:p w:rsidR="00EE7C1C" w:rsidRPr="004C5504" w:rsidRDefault="00717F66">
            <w:pPr>
              <w:pStyle w:val="TableParagraph"/>
              <w:spacing w:line="264" w:lineRule="exact"/>
              <w:ind w:left="244"/>
              <w:rPr>
                <w:sz w:val="24"/>
              </w:rPr>
            </w:pPr>
            <w:r w:rsidRPr="004C5504">
              <w:rPr>
                <w:sz w:val="24"/>
              </w:rPr>
              <w:t>students.</w:t>
            </w:r>
          </w:p>
          <w:p w:rsidR="00BD414E" w:rsidRPr="004C5504" w:rsidRDefault="00BD414E">
            <w:pPr>
              <w:pStyle w:val="TableParagraph"/>
              <w:spacing w:line="264" w:lineRule="exact"/>
              <w:ind w:left="244"/>
              <w:rPr>
                <w:sz w:val="24"/>
              </w:rPr>
            </w:pPr>
          </w:p>
        </w:tc>
      </w:tr>
      <w:tr w:rsidR="00EE7C1C" w:rsidRPr="004C5504">
        <w:trPr>
          <w:trHeight w:val="505"/>
        </w:trPr>
        <w:tc>
          <w:tcPr>
            <w:tcW w:w="509"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6</w:t>
            </w:r>
          </w:p>
        </w:tc>
        <w:tc>
          <w:tcPr>
            <w:tcW w:w="8858" w:type="dxa"/>
            <w:tcBorders>
              <w:top w:val="single" w:sz="8" w:space="0" w:color="000000"/>
              <w:left w:val="nil"/>
              <w:bottom w:val="single" w:sz="8" w:space="0" w:color="000000"/>
            </w:tcBorders>
          </w:tcPr>
          <w:p w:rsidR="00EE7C1C" w:rsidRPr="004C5504" w:rsidRDefault="00717F66">
            <w:pPr>
              <w:pStyle w:val="TableParagraph"/>
              <w:spacing w:line="246" w:lineRule="exact"/>
              <w:ind w:left="244"/>
            </w:pPr>
            <w:r w:rsidRPr="004C5504">
              <w:t>The program shall be involved in continual improvement of processes and systems and to attain</w:t>
            </w:r>
          </w:p>
          <w:p w:rsidR="00EE7C1C" w:rsidRPr="004C5504" w:rsidRDefault="00717F66">
            <w:pPr>
              <w:pStyle w:val="TableParagraph"/>
              <w:spacing w:line="240" w:lineRule="exact"/>
              <w:ind w:left="244"/>
            </w:pPr>
            <w:r w:rsidRPr="004C5504">
              <w:t>national recognition.</w:t>
            </w:r>
          </w:p>
          <w:p w:rsidR="00BD414E" w:rsidRPr="004C5504" w:rsidRDefault="00BD414E">
            <w:pPr>
              <w:pStyle w:val="TableParagraph"/>
              <w:spacing w:line="240" w:lineRule="exact"/>
              <w:ind w:left="244"/>
            </w:pPr>
          </w:p>
        </w:tc>
      </w:tr>
      <w:tr w:rsidR="00EE7C1C" w:rsidRPr="004C5504">
        <w:trPr>
          <w:trHeight w:val="551"/>
        </w:trPr>
        <w:tc>
          <w:tcPr>
            <w:tcW w:w="509"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7</w:t>
            </w:r>
          </w:p>
        </w:tc>
        <w:tc>
          <w:tcPr>
            <w:tcW w:w="8858" w:type="dxa"/>
            <w:tcBorders>
              <w:top w:val="single" w:sz="8" w:space="0" w:color="000000"/>
              <w:left w:val="nil"/>
              <w:bottom w:val="single" w:sz="8" w:space="0" w:color="000000"/>
            </w:tcBorders>
          </w:tcPr>
          <w:p w:rsidR="00EE7C1C" w:rsidRPr="004C5504" w:rsidRDefault="00717F66">
            <w:pPr>
              <w:pStyle w:val="TableParagraph"/>
              <w:spacing w:line="268" w:lineRule="exact"/>
              <w:ind w:left="244"/>
              <w:rPr>
                <w:sz w:val="24"/>
              </w:rPr>
            </w:pPr>
            <w:r w:rsidRPr="004C5504">
              <w:t xml:space="preserve">The program </w:t>
            </w:r>
            <w:r w:rsidRPr="004C5504">
              <w:rPr>
                <w:sz w:val="24"/>
              </w:rPr>
              <w:t>shall build a strong industry/schools interaction by way of alumni networks</w:t>
            </w:r>
          </w:p>
          <w:p w:rsidR="00EE7C1C" w:rsidRPr="004C5504" w:rsidRDefault="00717F66">
            <w:pPr>
              <w:pStyle w:val="TableParagraph"/>
              <w:spacing w:line="264" w:lineRule="exact"/>
              <w:ind w:left="244"/>
              <w:rPr>
                <w:sz w:val="24"/>
              </w:rPr>
            </w:pPr>
            <w:r w:rsidRPr="004C5504">
              <w:rPr>
                <w:sz w:val="24"/>
              </w:rPr>
              <w:t>and empanelment of expertise from industry/schools</w:t>
            </w:r>
          </w:p>
          <w:p w:rsidR="00BD414E" w:rsidRPr="004C5504" w:rsidRDefault="00BD414E">
            <w:pPr>
              <w:pStyle w:val="TableParagraph"/>
              <w:spacing w:line="264" w:lineRule="exact"/>
              <w:ind w:left="244"/>
              <w:rPr>
                <w:sz w:val="24"/>
              </w:rPr>
            </w:pPr>
          </w:p>
        </w:tc>
      </w:tr>
      <w:tr w:rsidR="00EE7C1C" w:rsidRPr="004C5504" w:rsidTr="00DE3C86">
        <w:trPr>
          <w:trHeight w:val="539"/>
        </w:trPr>
        <w:tc>
          <w:tcPr>
            <w:tcW w:w="509"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8</w:t>
            </w:r>
          </w:p>
        </w:tc>
        <w:tc>
          <w:tcPr>
            <w:tcW w:w="8858" w:type="dxa"/>
            <w:tcBorders>
              <w:top w:val="single" w:sz="8" w:space="0" w:color="000000"/>
              <w:left w:val="nil"/>
              <w:bottom w:val="single" w:sz="8" w:space="0" w:color="000000"/>
            </w:tcBorders>
          </w:tcPr>
          <w:p w:rsidR="00EE7C1C" w:rsidRPr="004C5504" w:rsidRDefault="00717F66">
            <w:pPr>
              <w:pStyle w:val="TableParagraph"/>
              <w:ind w:left="244" w:right="134"/>
              <w:rPr>
                <w:sz w:val="24"/>
              </w:rPr>
            </w:pPr>
            <w:r w:rsidRPr="004C5504">
              <w:rPr>
                <w:sz w:val="24"/>
              </w:rPr>
              <w:t>The program shall facilitate employment opportunities and also support students to start their own ventures.</w:t>
            </w:r>
          </w:p>
          <w:p w:rsidR="00BD414E" w:rsidRPr="004C5504" w:rsidRDefault="00BD414E">
            <w:pPr>
              <w:pStyle w:val="TableParagraph"/>
              <w:ind w:left="244" w:right="134"/>
              <w:rPr>
                <w:sz w:val="24"/>
              </w:rPr>
            </w:pPr>
          </w:p>
        </w:tc>
      </w:tr>
      <w:tr w:rsidR="00EE7C1C" w:rsidRPr="004C5504">
        <w:trPr>
          <w:trHeight w:val="553"/>
        </w:trPr>
        <w:tc>
          <w:tcPr>
            <w:tcW w:w="509"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9</w:t>
            </w:r>
          </w:p>
        </w:tc>
        <w:tc>
          <w:tcPr>
            <w:tcW w:w="8858" w:type="dxa"/>
            <w:tcBorders>
              <w:top w:val="single" w:sz="8" w:space="0" w:color="000000"/>
              <w:left w:val="nil"/>
              <w:bottom w:val="single" w:sz="8" w:space="0" w:color="000000"/>
            </w:tcBorders>
          </w:tcPr>
          <w:p w:rsidR="00EE7C1C" w:rsidRPr="004C5504" w:rsidRDefault="00717F66">
            <w:pPr>
              <w:pStyle w:val="TableParagraph"/>
              <w:spacing w:line="270" w:lineRule="exact"/>
              <w:ind w:left="244"/>
              <w:rPr>
                <w:sz w:val="24"/>
              </w:rPr>
            </w:pPr>
            <w:r w:rsidRPr="004C5504">
              <w:rPr>
                <w:sz w:val="24"/>
              </w:rPr>
              <w:t>The program shall facilitate environment for organizational exposure through the</w:t>
            </w:r>
          </w:p>
          <w:p w:rsidR="00EE7C1C" w:rsidRPr="004C5504" w:rsidRDefault="00717F66">
            <w:pPr>
              <w:pStyle w:val="TableParagraph"/>
              <w:spacing w:line="264" w:lineRule="exact"/>
              <w:ind w:left="244"/>
              <w:rPr>
                <w:sz w:val="24"/>
              </w:rPr>
            </w:pPr>
            <w:r w:rsidRPr="004C5504">
              <w:rPr>
                <w:sz w:val="24"/>
              </w:rPr>
              <w:t>conduct of inter-institutional &amp; intramural competitions</w:t>
            </w:r>
            <w:r w:rsidR="00DE3C86" w:rsidRPr="004C5504">
              <w:rPr>
                <w:sz w:val="24"/>
              </w:rPr>
              <w:t>.</w:t>
            </w:r>
          </w:p>
          <w:p w:rsidR="00DE3C86" w:rsidRPr="004C5504" w:rsidRDefault="00DE3C86">
            <w:pPr>
              <w:pStyle w:val="TableParagraph"/>
              <w:spacing w:line="264" w:lineRule="exact"/>
              <w:ind w:left="244"/>
              <w:rPr>
                <w:sz w:val="24"/>
              </w:rPr>
            </w:pPr>
          </w:p>
        </w:tc>
      </w:tr>
    </w:tbl>
    <w:p w:rsidR="00EE7C1C" w:rsidRPr="004C5504" w:rsidRDefault="00EE7C1C">
      <w:pPr>
        <w:pStyle w:val="BodyText"/>
        <w:rPr>
          <w:b/>
          <w:sz w:val="20"/>
        </w:rPr>
      </w:pPr>
    </w:p>
    <w:p w:rsidR="00BD414E" w:rsidRPr="004C5504" w:rsidRDefault="00DE3C86" w:rsidP="00DE3C86">
      <w:pPr>
        <w:tabs>
          <w:tab w:val="left" w:pos="1521"/>
        </w:tabs>
        <w:spacing w:before="90"/>
        <w:rPr>
          <w:b/>
          <w:sz w:val="24"/>
        </w:rPr>
      </w:pPr>
      <w:r w:rsidRPr="004C5504">
        <w:rPr>
          <w:b/>
          <w:sz w:val="24"/>
        </w:rPr>
        <w:tab/>
      </w:r>
    </w:p>
    <w:p w:rsidR="00BD414E" w:rsidRPr="004C5504" w:rsidRDefault="00BD414E">
      <w:pPr>
        <w:rPr>
          <w:b/>
          <w:sz w:val="24"/>
        </w:rPr>
      </w:pPr>
      <w:r w:rsidRPr="004C5504">
        <w:rPr>
          <w:b/>
          <w:sz w:val="24"/>
        </w:rPr>
        <w:br w:type="page"/>
      </w:r>
    </w:p>
    <w:p w:rsidR="00EE7C1C" w:rsidRPr="004C5504" w:rsidRDefault="00717F66" w:rsidP="00DE3C86">
      <w:pPr>
        <w:tabs>
          <w:tab w:val="left" w:pos="1521"/>
        </w:tabs>
        <w:spacing w:before="90"/>
        <w:rPr>
          <w:b/>
          <w:sz w:val="24"/>
        </w:rPr>
      </w:pPr>
      <w:r w:rsidRPr="004C5504">
        <w:rPr>
          <w:b/>
          <w:sz w:val="24"/>
        </w:rPr>
        <w:t>Programme Learning Outcomes ofBPEd</w:t>
      </w:r>
    </w:p>
    <w:p w:rsidR="00EE7C1C" w:rsidRPr="004C5504" w:rsidRDefault="00EE7C1C">
      <w:pPr>
        <w:pStyle w:val="BodyText"/>
        <w:spacing w:before="3"/>
        <w:rPr>
          <w:b/>
        </w:rPr>
      </w:pPr>
    </w:p>
    <w:tbl>
      <w:tblPr>
        <w:tblW w:w="0" w:type="auto"/>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5"/>
        <w:gridCol w:w="8654"/>
      </w:tblGrid>
      <w:tr w:rsidR="00EE7C1C" w:rsidRPr="004C5504" w:rsidTr="009D342E">
        <w:trPr>
          <w:trHeight w:val="1489"/>
        </w:trPr>
        <w:tc>
          <w:tcPr>
            <w:tcW w:w="965" w:type="dxa"/>
          </w:tcPr>
          <w:p w:rsidR="00EE7C1C" w:rsidRPr="004C5504" w:rsidRDefault="00EE7C1C">
            <w:pPr>
              <w:pStyle w:val="TableParagraph"/>
              <w:spacing w:before="3"/>
              <w:rPr>
                <w:b/>
                <w:sz w:val="33"/>
              </w:rPr>
            </w:pPr>
          </w:p>
          <w:p w:rsidR="00EE7C1C" w:rsidRPr="004C5504" w:rsidRDefault="00717F66">
            <w:pPr>
              <w:pStyle w:val="TableParagraph"/>
              <w:ind w:left="234"/>
              <w:rPr>
                <w:sz w:val="24"/>
              </w:rPr>
            </w:pPr>
            <w:r w:rsidRPr="004C5504">
              <w:rPr>
                <w:sz w:val="24"/>
              </w:rPr>
              <w:t>1</w:t>
            </w:r>
          </w:p>
        </w:tc>
        <w:tc>
          <w:tcPr>
            <w:tcW w:w="8654" w:type="dxa"/>
          </w:tcPr>
          <w:p w:rsidR="00EE7C1C" w:rsidRPr="004C5504" w:rsidRDefault="00EE7C1C">
            <w:pPr>
              <w:pStyle w:val="TableParagraph"/>
              <w:spacing w:before="8"/>
              <w:rPr>
                <w:b/>
                <w:sz w:val="33"/>
              </w:rPr>
            </w:pPr>
          </w:p>
          <w:p w:rsidR="00EE7C1C" w:rsidRPr="004C5504" w:rsidRDefault="00717F66">
            <w:pPr>
              <w:pStyle w:val="TableParagraph"/>
              <w:spacing w:line="297" w:lineRule="auto"/>
              <w:ind w:left="234" w:right="393"/>
              <w:rPr>
                <w:sz w:val="24"/>
              </w:rPr>
            </w:pPr>
            <w:r w:rsidRPr="004C5504">
              <w:rPr>
                <w:sz w:val="24"/>
              </w:rPr>
              <w:t>Student will explore international concepts adopted in education and physical education to function in a global and international school education environment to cater physical education as a medium towards overall personality development.</w:t>
            </w:r>
          </w:p>
        </w:tc>
      </w:tr>
      <w:tr w:rsidR="00EE7C1C" w:rsidRPr="004C5504" w:rsidTr="009D342E">
        <w:trPr>
          <w:trHeight w:val="1507"/>
        </w:trPr>
        <w:tc>
          <w:tcPr>
            <w:tcW w:w="965" w:type="dxa"/>
          </w:tcPr>
          <w:p w:rsidR="00EE7C1C" w:rsidRPr="004C5504" w:rsidRDefault="00EE7C1C">
            <w:pPr>
              <w:pStyle w:val="TableParagraph"/>
              <w:spacing w:before="3"/>
              <w:rPr>
                <w:sz w:val="33"/>
              </w:rPr>
            </w:pPr>
          </w:p>
          <w:p w:rsidR="00EE7C1C" w:rsidRPr="004C5504" w:rsidRDefault="00717F66">
            <w:pPr>
              <w:pStyle w:val="TableParagraph"/>
              <w:ind w:left="234"/>
              <w:rPr>
                <w:sz w:val="24"/>
              </w:rPr>
            </w:pPr>
            <w:r w:rsidRPr="004C5504">
              <w:rPr>
                <w:sz w:val="24"/>
              </w:rPr>
              <w:t>2</w:t>
            </w:r>
          </w:p>
        </w:tc>
        <w:tc>
          <w:tcPr>
            <w:tcW w:w="8654" w:type="dxa"/>
          </w:tcPr>
          <w:p w:rsidR="00EE7C1C" w:rsidRPr="004C5504" w:rsidRDefault="00EE7C1C">
            <w:pPr>
              <w:pStyle w:val="TableParagraph"/>
              <w:rPr>
                <w:sz w:val="26"/>
              </w:rPr>
            </w:pPr>
          </w:p>
          <w:p w:rsidR="00EE7C1C" w:rsidRPr="004C5504" w:rsidRDefault="00717F66">
            <w:pPr>
              <w:pStyle w:val="TableParagraph"/>
              <w:spacing w:line="300" w:lineRule="auto"/>
              <w:ind w:left="234" w:right="407"/>
              <w:rPr>
                <w:sz w:val="24"/>
              </w:rPr>
            </w:pPr>
            <w:r w:rsidRPr="004C5504">
              <w:rPr>
                <w:sz w:val="24"/>
              </w:rPr>
              <w:t>Student will develop the abilities required for physical education professionals in global environment and articulate pertinent sports skills with technical competency for talent identification, development and promotion.</w:t>
            </w:r>
          </w:p>
        </w:tc>
      </w:tr>
      <w:tr w:rsidR="00EE7C1C" w:rsidRPr="004C5504">
        <w:trPr>
          <w:trHeight w:val="1674"/>
        </w:trPr>
        <w:tc>
          <w:tcPr>
            <w:tcW w:w="965" w:type="dxa"/>
          </w:tcPr>
          <w:p w:rsidR="00EE7C1C" w:rsidRPr="004C5504" w:rsidRDefault="00EE7C1C">
            <w:pPr>
              <w:pStyle w:val="TableParagraph"/>
              <w:spacing w:before="3"/>
              <w:rPr>
                <w:sz w:val="33"/>
              </w:rPr>
            </w:pPr>
          </w:p>
          <w:p w:rsidR="00EE7C1C" w:rsidRPr="004C5504" w:rsidRDefault="00717F66">
            <w:pPr>
              <w:pStyle w:val="TableParagraph"/>
              <w:ind w:left="234"/>
              <w:rPr>
                <w:sz w:val="24"/>
              </w:rPr>
            </w:pPr>
            <w:r w:rsidRPr="004C5504">
              <w:rPr>
                <w:sz w:val="24"/>
              </w:rPr>
              <w:t>3</w:t>
            </w:r>
          </w:p>
        </w:tc>
        <w:tc>
          <w:tcPr>
            <w:tcW w:w="8654" w:type="dxa"/>
          </w:tcPr>
          <w:p w:rsidR="00EE7C1C" w:rsidRPr="004C5504" w:rsidRDefault="00EE7C1C">
            <w:pPr>
              <w:pStyle w:val="TableParagraph"/>
              <w:spacing w:before="3"/>
              <w:rPr>
                <w:sz w:val="33"/>
              </w:rPr>
            </w:pPr>
          </w:p>
          <w:p w:rsidR="00EE7C1C" w:rsidRPr="004C5504" w:rsidRDefault="00717F66">
            <w:pPr>
              <w:pStyle w:val="TableParagraph"/>
              <w:spacing w:line="300" w:lineRule="auto"/>
              <w:ind w:left="234" w:right="393"/>
              <w:rPr>
                <w:sz w:val="24"/>
              </w:rPr>
            </w:pPr>
            <w:r w:rsidRPr="004C5504">
              <w:rPr>
                <w:sz w:val="24"/>
              </w:rPr>
              <w:t>Student will adopt and adapt change to motivate self and children involved in physical education and sports and enhance personality with permeability to change with new environment to meet the requirements of school education teacher.</w:t>
            </w:r>
          </w:p>
        </w:tc>
      </w:tr>
      <w:tr w:rsidR="00EE7C1C" w:rsidRPr="004C5504" w:rsidTr="009D342E">
        <w:trPr>
          <w:trHeight w:val="1507"/>
        </w:trPr>
        <w:tc>
          <w:tcPr>
            <w:tcW w:w="965" w:type="dxa"/>
          </w:tcPr>
          <w:p w:rsidR="00EE7C1C" w:rsidRPr="004C5504" w:rsidRDefault="00EE7C1C">
            <w:pPr>
              <w:pStyle w:val="TableParagraph"/>
              <w:spacing w:before="6"/>
              <w:rPr>
                <w:sz w:val="33"/>
              </w:rPr>
            </w:pPr>
          </w:p>
          <w:p w:rsidR="00EE7C1C" w:rsidRPr="004C5504" w:rsidRDefault="00717F66">
            <w:pPr>
              <w:pStyle w:val="TableParagraph"/>
              <w:ind w:left="234"/>
              <w:rPr>
                <w:sz w:val="24"/>
              </w:rPr>
            </w:pPr>
            <w:r w:rsidRPr="004C5504">
              <w:rPr>
                <w:sz w:val="24"/>
              </w:rPr>
              <w:t>4</w:t>
            </w:r>
          </w:p>
        </w:tc>
        <w:tc>
          <w:tcPr>
            <w:tcW w:w="8654" w:type="dxa"/>
          </w:tcPr>
          <w:p w:rsidR="00EE7C1C" w:rsidRPr="004C5504" w:rsidRDefault="00EE7C1C">
            <w:pPr>
              <w:pStyle w:val="TableParagraph"/>
              <w:spacing w:before="6"/>
              <w:rPr>
                <w:sz w:val="33"/>
              </w:rPr>
            </w:pPr>
          </w:p>
          <w:p w:rsidR="00EE7C1C" w:rsidRPr="004C5504" w:rsidRDefault="00717F66">
            <w:pPr>
              <w:pStyle w:val="TableParagraph"/>
              <w:spacing w:line="300" w:lineRule="auto"/>
              <w:ind w:left="234" w:right="393"/>
              <w:rPr>
                <w:sz w:val="24"/>
              </w:rPr>
            </w:pPr>
            <w:r w:rsidRPr="004C5504">
              <w:rPr>
                <w:sz w:val="24"/>
              </w:rPr>
              <w:t>Student will acquire knowledge and develop foundation of physical education through philosophy and theories for practical application in the field of Physical Eduacation and Sports.</w:t>
            </w:r>
          </w:p>
        </w:tc>
      </w:tr>
      <w:tr w:rsidR="00EE7C1C" w:rsidRPr="004C5504" w:rsidTr="009D342E">
        <w:trPr>
          <w:trHeight w:val="1516"/>
        </w:trPr>
        <w:tc>
          <w:tcPr>
            <w:tcW w:w="965" w:type="dxa"/>
          </w:tcPr>
          <w:p w:rsidR="00EE7C1C" w:rsidRPr="004C5504" w:rsidRDefault="00EE7C1C">
            <w:pPr>
              <w:pStyle w:val="TableParagraph"/>
              <w:spacing w:before="3"/>
              <w:rPr>
                <w:sz w:val="33"/>
              </w:rPr>
            </w:pPr>
          </w:p>
          <w:p w:rsidR="00EE7C1C" w:rsidRPr="004C5504" w:rsidRDefault="00717F66">
            <w:pPr>
              <w:pStyle w:val="TableParagraph"/>
              <w:ind w:left="234"/>
              <w:rPr>
                <w:sz w:val="24"/>
              </w:rPr>
            </w:pPr>
            <w:r w:rsidRPr="004C5504">
              <w:rPr>
                <w:sz w:val="24"/>
              </w:rPr>
              <w:t>5</w:t>
            </w:r>
          </w:p>
        </w:tc>
        <w:tc>
          <w:tcPr>
            <w:tcW w:w="8654" w:type="dxa"/>
          </w:tcPr>
          <w:p w:rsidR="00EE7C1C" w:rsidRPr="004C5504" w:rsidRDefault="00EE7C1C">
            <w:pPr>
              <w:pStyle w:val="TableParagraph"/>
              <w:spacing w:before="3"/>
              <w:rPr>
                <w:sz w:val="33"/>
              </w:rPr>
            </w:pPr>
          </w:p>
          <w:p w:rsidR="00EE7C1C" w:rsidRPr="004C5504" w:rsidRDefault="00717F66">
            <w:pPr>
              <w:pStyle w:val="TableParagraph"/>
              <w:spacing w:line="300" w:lineRule="auto"/>
              <w:ind w:left="234" w:right="393"/>
              <w:rPr>
                <w:sz w:val="24"/>
              </w:rPr>
            </w:pPr>
            <w:r w:rsidRPr="004C5504">
              <w:rPr>
                <w:sz w:val="24"/>
              </w:rPr>
              <w:t>Student will utilize analytical thinking skills in different contexts of physical activities, sports and exercise and also relate and examine various dimensions of physical education and sports for development of specialized programs</w:t>
            </w:r>
          </w:p>
        </w:tc>
      </w:tr>
      <w:tr w:rsidR="00EE7C1C" w:rsidRPr="004C5504">
        <w:trPr>
          <w:trHeight w:val="1331"/>
        </w:trPr>
        <w:tc>
          <w:tcPr>
            <w:tcW w:w="965" w:type="dxa"/>
          </w:tcPr>
          <w:p w:rsidR="00EE7C1C" w:rsidRPr="004C5504" w:rsidRDefault="00EE7C1C">
            <w:pPr>
              <w:pStyle w:val="TableParagraph"/>
              <w:spacing w:before="3"/>
              <w:rPr>
                <w:sz w:val="33"/>
              </w:rPr>
            </w:pPr>
          </w:p>
          <w:p w:rsidR="00EE7C1C" w:rsidRPr="004C5504" w:rsidRDefault="00717F66">
            <w:pPr>
              <w:pStyle w:val="TableParagraph"/>
              <w:ind w:left="234"/>
              <w:rPr>
                <w:sz w:val="24"/>
              </w:rPr>
            </w:pPr>
            <w:r w:rsidRPr="004C5504">
              <w:rPr>
                <w:sz w:val="24"/>
              </w:rPr>
              <w:t>6</w:t>
            </w:r>
          </w:p>
        </w:tc>
        <w:tc>
          <w:tcPr>
            <w:tcW w:w="8654" w:type="dxa"/>
          </w:tcPr>
          <w:p w:rsidR="00EE7C1C" w:rsidRPr="004C5504" w:rsidRDefault="00EE7C1C">
            <w:pPr>
              <w:pStyle w:val="TableParagraph"/>
              <w:spacing w:before="3"/>
              <w:rPr>
                <w:sz w:val="33"/>
              </w:rPr>
            </w:pPr>
          </w:p>
          <w:p w:rsidR="00EE7C1C" w:rsidRPr="004C5504" w:rsidRDefault="00717F66">
            <w:pPr>
              <w:pStyle w:val="TableParagraph"/>
              <w:spacing w:line="297" w:lineRule="auto"/>
              <w:ind w:left="234" w:right="393"/>
              <w:rPr>
                <w:sz w:val="24"/>
              </w:rPr>
            </w:pPr>
            <w:r w:rsidRPr="004C5504">
              <w:rPr>
                <w:sz w:val="24"/>
              </w:rPr>
              <w:t>Student will be able to use computers efficiently for extracting information electronically.</w:t>
            </w:r>
          </w:p>
        </w:tc>
      </w:tr>
      <w:tr w:rsidR="00EE7C1C" w:rsidRPr="004C5504">
        <w:trPr>
          <w:trHeight w:val="1331"/>
        </w:trPr>
        <w:tc>
          <w:tcPr>
            <w:tcW w:w="965" w:type="dxa"/>
          </w:tcPr>
          <w:p w:rsidR="00EE7C1C" w:rsidRPr="004C5504" w:rsidRDefault="00EE7C1C">
            <w:pPr>
              <w:pStyle w:val="TableParagraph"/>
              <w:spacing w:before="3"/>
              <w:rPr>
                <w:sz w:val="33"/>
              </w:rPr>
            </w:pPr>
          </w:p>
          <w:p w:rsidR="00EE7C1C" w:rsidRPr="004C5504" w:rsidRDefault="00717F66">
            <w:pPr>
              <w:pStyle w:val="TableParagraph"/>
              <w:ind w:left="234"/>
              <w:rPr>
                <w:sz w:val="24"/>
              </w:rPr>
            </w:pPr>
            <w:r w:rsidRPr="004C5504">
              <w:rPr>
                <w:sz w:val="24"/>
              </w:rPr>
              <w:t>7</w:t>
            </w:r>
          </w:p>
        </w:tc>
        <w:tc>
          <w:tcPr>
            <w:tcW w:w="8654" w:type="dxa"/>
          </w:tcPr>
          <w:p w:rsidR="00EE7C1C" w:rsidRPr="004C5504" w:rsidRDefault="00EE7C1C">
            <w:pPr>
              <w:pStyle w:val="TableParagraph"/>
              <w:spacing w:before="3"/>
              <w:rPr>
                <w:sz w:val="33"/>
              </w:rPr>
            </w:pPr>
          </w:p>
          <w:p w:rsidR="00EE7C1C" w:rsidRPr="004C5504" w:rsidRDefault="00717F66">
            <w:pPr>
              <w:pStyle w:val="TableParagraph"/>
              <w:spacing w:line="300" w:lineRule="auto"/>
              <w:ind w:left="234" w:right="780"/>
              <w:rPr>
                <w:sz w:val="24"/>
              </w:rPr>
            </w:pPr>
            <w:r w:rsidRPr="004C5504">
              <w:rPr>
                <w:sz w:val="24"/>
              </w:rPr>
              <w:t>Student will be able to speak proficiently in two or more languages and convey understanding of physical education and sports concepts effectively.</w:t>
            </w:r>
          </w:p>
        </w:tc>
      </w:tr>
      <w:tr w:rsidR="00EE7C1C" w:rsidRPr="004C5504">
        <w:trPr>
          <w:trHeight w:val="1334"/>
        </w:trPr>
        <w:tc>
          <w:tcPr>
            <w:tcW w:w="965" w:type="dxa"/>
          </w:tcPr>
          <w:p w:rsidR="00EE7C1C" w:rsidRPr="004C5504" w:rsidRDefault="00EE7C1C">
            <w:pPr>
              <w:pStyle w:val="TableParagraph"/>
              <w:spacing w:before="5"/>
              <w:rPr>
                <w:sz w:val="33"/>
              </w:rPr>
            </w:pPr>
          </w:p>
          <w:p w:rsidR="00EE7C1C" w:rsidRPr="004C5504" w:rsidRDefault="00717F66">
            <w:pPr>
              <w:pStyle w:val="TableParagraph"/>
              <w:ind w:left="234"/>
              <w:rPr>
                <w:sz w:val="24"/>
              </w:rPr>
            </w:pPr>
            <w:r w:rsidRPr="004C5504">
              <w:rPr>
                <w:sz w:val="24"/>
              </w:rPr>
              <w:t>8</w:t>
            </w:r>
          </w:p>
        </w:tc>
        <w:tc>
          <w:tcPr>
            <w:tcW w:w="8654" w:type="dxa"/>
          </w:tcPr>
          <w:p w:rsidR="00EE7C1C" w:rsidRPr="004C5504" w:rsidRDefault="00EE7C1C">
            <w:pPr>
              <w:pStyle w:val="TableParagraph"/>
              <w:spacing w:before="5"/>
              <w:rPr>
                <w:sz w:val="33"/>
              </w:rPr>
            </w:pPr>
          </w:p>
          <w:p w:rsidR="00EE7C1C" w:rsidRPr="004C5504" w:rsidRDefault="00717F66">
            <w:pPr>
              <w:pStyle w:val="TableParagraph"/>
              <w:spacing w:line="300" w:lineRule="auto"/>
              <w:ind w:left="234" w:right="1020"/>
              <w:rPr>
                <w:sz w:val="24"/>
              </w:rPr>
            </w:pPr>
            <w:r w:rsidRPr="004C5504">
              <w:rPr>
                <w:sz w:val="24"/>
              </w:rPr>
              <w:t>Student will demonstrate Respect, tolerance, environmental and intercultural understanding</w:t>
            </w:r>
            <w:r w:rsidR="004F3F24" w:rsidRPr="004C5504">
              <w:rPr>
                <w:sz w:val="24"/>
              </w:rPr>
              <w:t xml:space="preserve"> according to the latest Industry 4.0 concept thorugh industry exposure.</w:t>
            </w:r>
          </w:p>
        </w:tc>
      </w:tr>
    </w:tbl>
    <w:p w:rsidR="00F675AA" w:rsidRPr="004C5504" w:rsidRDefault="00F675AA"/>
    <w:p w:rsidR="00F675AA" w:rsidRPr="004C5504" w:rsidRDefault="00F675AA"/>
    <w:p w:rsidR="00F675AA" w:rsidRPr="004C5504" w:rsidRDefault="00F675AA"/>
    <w:p w:rsidR="00F675AA" w:rsidRPr="004C5504" w:rsidRDefault="00F675AA"/>
    <w:p w:rsidR="00F675AA" w:rsidRPr="004C5504" w:rsidRDefault="00F675AA"/>
    <w:p w:rsidR="00F675AA" w:rsidRPr="004C5504" w:rsidRDefault="00F675AA"/>
    <w:p w:rsidR="00F675AA" w:rsidRPr="004C5504" w:rsidRDefault="00F675AA"/>
    <w:p w:rsidR="00F675AA" w:rsidRPr="004C5504" w:rsidRDefault="00F675AA"/>
    <w:p w:rsidR="00F675AA" w:rsidRPr="004C5504" w:rsidRDefault="00F675AA"/>
    <w:tbl>
      <w:tblPr>
        <w:tblW w:w="0" w:type="auto"/>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5"/>
        <w:gridCol w:w="8654"/>
      </w:tblGrid>
      <w:tr w:rsidR="00EE7C1C" w:rsidRPr="004C5504">
        <w:trPr>
          <w:trHeight w:val="1675"/>
        </w:trPr>
        <w:tc>
          <w:tcPr>
            <w:tcW w:w="965" w:type="dxa"/>
          </w:tcPr>
          <w:p w:rsidR="00EE7C1C" w:rsidRPr="004C5504" w:rsidRDefault="00EE7C1C">
            <w:pPr>
              <w:pStyle w:val="TableParagraph"/>
              <w:spacing w:before="3"/>
              <w:rPr>
                <w:sz w:val="33"/>
              </w:rPr>
            </w:pPr>
          </w:p>
          <w:p w:rsidR="00EE7C1C" w:rsidRPr="004C5504" w:rsidRDefault="00717F66">
            <w:pPr>
              <w:pStyle w:val="TableParagraph"/>
              <w:ind w:left="234"/>
              <w:rPr>
                <w:sz w:val="24"/>
              </w:rPr>
            </w:pPr>
            <w:r w:rsidRPr="004C5504">
              <w:rPr>
                <w:sz w:val="24"/>
              </w:rPr>
              <w:t>9</w:t>
            </w:r>
          </w:p>
        </w:tc>
        <w:tc>
          <w:tcPr>
            <w:tcW w:w="8654" w:type="dxa"/>
          </w:tcPr>
          <w:p w:rsidR="00EE7C1C" w:rsidRPr="004C5504" w:rsidRDefault="00EE7C1C">
            <w:pPr>
              <w:pStyle w:val="TableParagraph"/>
              <w:spacing w:before="3"/>
              <w:rPr>
                <w:sz w:val="33"/>
              </w:rPr>
            </w:pPr>
          </w:p>
          <w:p w:rsidR="00EE7C1C" w:rsidRPr="004C5504" w:rsidRDefault="00717F66">
            <w:pPr>
              <w:pStyle w:val="TableParagraph"/>
              <w:spacing w:line="300" w:lineRule="auto"/>
              <w:ind w:left="234" w:right="853"/>
              <w:rPr>
                <w:sz w:val="24"/>
              </w:rPr>
            </w:pPr>
            <w:r w:rsidRPr="004C5504">
              <w:rPr>
                <w:sz w:val="24"/>
              </w:rPr>
              <w:t>Student will practice teaching skill strategies, develop innovative methods and evaluate contents of various sports awareness and rules to promote physical education and sports at school education level.</w:t>
            </w:r>
          </w:p>
        </w:tc>
      </w:tr>
      <w:tr w:rsidR="00EE7C1C" w:rsidRPr="004C5504">
        <w:trPr>
          <w:trHeight w:val="2020"/>
        </w:trPr>
        <w:tc>
          <w:tcPr>
            <w:tcW w:w="965" w:type="dxa"/>
          </w:tcPr>
          <w:p w:rsidR="00EE7C1C" w:rsidRPr="004C5504" w:rsidRDefault="00EE7C1C">
            <w:pPr>
              <w:pStyle w:val="TableParagraph"/>
              <w:spacing w:before="5"/>
              <w:rPr>
                <w:sz w:val="33"/>
              </w:rPr>
            </w:pPr>
          </w:p>
          <w:p w:rsidR="00EE7C1C" w:rsidRPr="004C5504" w:rsidRDefault="00717F66">
            <w:pPr>
              <w:pStyle w:val="TableParagraph"/>
              <w:ind w:left="234"/>
              <w:rPr>
                <w:sz w:val="24"/>
              </w:rPr>
            </w:pPr>
            <w:r w:rsidRPr="004C5504">
              <w:rPr>
                <w:sz w:val="24"/>
              </w:rPr>
              <w:t>10</w:t>
            </w:r>
          </w:p>
        </w:tc>
        <w:tc>
          <w:tcPr>
            <w:tcW w:w="8654" w:type="dxa"/>
          </w:tcPr>
          <w:p w:rsidR="00EE7C1C" w:rsidRPr="004C5504" w:rsidRDefault="00EE7C1C">
            <w:pPr>
              <w:pStyle w:val="TableParagraph"/>
              <w:spacing w:before="5"/>
              <w:rPr>
                <w:sz w:val="33"/>
              </w:rPr>
            </w:pPr>
          </w:p>
          <w:p w:rsidR="00EE7C1C" w:rsidRPr="004C5504" w:rsidRDefault="00717F66">
            <w:pPr>
              <w:pStyle w:val="TableParagraph"/>
              <w:spacing w:line="300" w:lineRule="auto"/>
              <w:ind w:left="234" w:right="393"/>
              <w:rPr>
                <w:sz w:val="24"/>
              </w:rPr>
            </w:pPr>
            <w:r w:rsidRPr="004C5504">
              <w:rPr>
                <w:sz w:val="24"/>
              </w:rPr>
              <w:t>Student will integrate physical activities, exercise and sports suitable for different segments of the society to understand practice of inclusive education and avoiding bias based on culture, cast, religion, gender Skills, values, such as critical, creative and innovative thinking, problem-solving, decision making and empathy</w:t>
            </w:r>
          </w:p>
        </w:tc>
      </w:tr>
    </w:tbl>
    <w:p w:rsidR="00EE7C1C" w:rsidRPr="004C5504" w:rsidRDefault="00EE7C1C">
      <w:pPr>
        <w:pStyle w:val="BodyText"/>
        <w:rPr>
          <w:sz w:val="20"/>
        </w:rPr>
      </w:pPr>
    </w:p>
    <w:p w:rsidR="00EE7C1C" w:rsidRPr="004C5504" w:rsidRDefault="00EE7C1C">
      <w:pPr>
        <w:pStyle w:val="BodyText"/>
        <w:spacing w:before="4"/>
        <w:rPr>
          <w:sz w:val="17"/>
        </w:rPr>
      </w:pPr>
    </w:p>
    <w:p w:rsidR="00EE7C1C" w:rsidRPr="004C5504" w:rsidRDefault="00717F66">
      <w:pPr>
        <w:pStyle w:val="ListParagraph"/>
        <w:numPr>
          <w:ilvl w:val="2"/>
          <w:numId w:val="31"/>
        </w:numPr>
        <w:tabs>
          <w:tab w:val="left" w:pos="1521"/>
        </w:tabs>
        <w:spacing w:before="90"/>
        <w:rPr>
          <w:b/>
          <w:sz w:val="24"/>
        </w:rPr>
      </w:pPr>
      <w:r w:rsidRPr="004C5504">
        <w:rPr>
          <w:b/>
          <w:sz w:val="24"/>
        </w:rPr>
        <w:t>Programme Operational Outcomes ofBPEd</w:t>
      </w:r>
    </w:p>
    <w:p w:rsidR="00EE7C1C" w:rsidRPr="004C5504" w:rsidRDefault="00EE7C1C">
      <w:pPr>
        <w:pStyle w:val="BodyText"/>
        <w:spacing w:before="3" w:after="1"/>
        <w:rPr>
          <w:b/>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8661"/>
      </w:tblGrid>
      <w:tr w:rsidR="00EE7C1C" w:rsidRPr="004C5504">
        <w:trPr>
          <w:trHeight w:val="1655"/>
        </w:trPr>
        <w:tc>
          <w:tcPr>
            <w:tcW w:w="917" w:type="dxa"/>
          </w:tcPr>
          <w:p w:rsidR="00EE7C1C" w:rsidRPr="004C5504" w:rsidRDefault="00EE7C1C">
            <w:pPr>
              <w:pStyle w:val="TableParagraph"/>
              <w:rPr>
                <w:b/>
                <w:sz w:val="26"/>
              </w:rPr>
            </w:pPr>
          </w:p>
          <w:p w:rsidR="00EE7C1C" w:rsidRPr="004C5504" w:rsidRDefault="00EE7C1C">
            <w:pPr>
              <w:pStyle w:val="TableParagraph"/>
              <w:spacing w:before="2"/>
              <w:rPr>
                <w:b/>
                <w:sz w:val="33"/>
              </w:rPr>
            </w:pPr>
          </w:p>
          <w:p w:rsidR="00EE7C1C" w:rsidRPr="004C5504" w:rsidRDefault="00717F66">
            <w:pPr>
              <w:pStyle w:val="TableParagraph"/>
              <w:ind w:left="107"/>
              <w:rPr>
                <w:sz w:val="24"/>
              </w:rPr>
            </w:pPr>
            <w:r w:rsidRPr="004C5504">
              <w:rPr>
                <w:color w:val="333333"/>
                <w:sz w:val="24"/>
              </w:rPr>
              <w:t>POO 1</w:t>
            </w:r>
          </w:p>
        </w:tc>
        <w:tc>
          <w:tcPr>
            <w:tcW w:w="8661" w:type="dxa"/>
          </w:tcPr>
          <w:p w:rsidR="00EE7C1C" w:rsidRPr="004C5504" w:rsidRDefault="00717F66">
            <w:pPr>
              <w:pStyle w:val="TableParagraph"/>
              <w:ind w:left="107" w:right="97"/>
              <w:jc w:val="both"/>
              <w:rPr>
                <w:sz w:val="24"/>
              </w:rPr>
            </w:pPr>
            <w:r w:rsidRPr="004C5504">
              <w:rPr>
                <w:color w:val="333333"/>
                <w:sz w:val="24"/>
              </w:rPr>
              <w:t>The program shall provide educational excellence in Teaching/Academic Delivery • by providing professionally qualified &amp; competent faculties as per National Council for Teacher Education Norms • by providing Knowledge resources as per norms &amp; standards of the governing body • by timely uploading of syllabus, course material, attendance and periodic reviews of syllabus as per the university norms.</w:t>
            </w:r>
          </w:p>
        </w:tc>
      </w:tr>
      <w:tr w:rsidR="00EE7C1C" w:rsidRPr="004C5504">
        <w:trPr>
          <w:trHeight w:val="1104"/>
        </w:trPr>
        <w:tc>
          <w:tcPr>
            <w:tcW w:w="917" w:type="dxa"/>
          </w:tcPr>
          <w:p w:rsidR="00EE7C1C" w:rsidRPr="004C5504" w:rsidRDefault="00EE7C1C">
            <w:pPr>
              <w:pStyle w:val="TableParagraph"/>
              <w:spacing w:before="2"/>
              <w:rPr>
                <w:b/>
                <w:sz w:val="35"/>
              </w:rPr>
            </w:pPr>
          </w:p>
          <w:p w:rsidR="00EE7C1C" w:rsidRPr="004C5504" w:rsidRDefault="00717F66">
            <w:pPr>
              <w:pStyle w:val="TableParagraph"/>
              <w:ind w:left="107"/>
              <w:rPr>
                <w:sz w:val="24"/>
              </w:rPr>
            </w:pPr>
            <w:r w:rsidRPr="004C5504">
              <w:rPr>
                <w:color w:val="333333"/>
                <w:sz w:val="24"/>
              </w:rPr>
              <w:t>POO 2</w:t>
            </w:r>
          </w:p>
        </w:tc>
        <w:tc>
          <w:tcPr>
            <w:tcW w:w="8661" w:type="dxa"/>
          </w:tcPr>
          <w:p w:rsidR="00EE7C1C" w:rsidRPr="004C5504" w:rsidRDefault="00717F66">
            <w:pPr>
              <w:pStyle w:val="TableParagraph"/>
              <w:ind w:left="107" w:right="98"/>
              <w:jc w:val="both"/>
              <w:rPr>
                <w:sz w:val="24"/>
              </w:rPr>
            </w:pPr>
            <w:r w:rsidRPr="004C5504">
              <w:rPr>
                <w:color w:val="333333"/>
                <w:sz w:val="24"/>
              </w:rPr>
              <w:t>The program shall facilitate cultivation of core values of the university and ethical conduct amongst students, faculty and staff • by providing value addition courses by providing platform for nurturing human values</w:t>
            </w:r>
          </w:p>
        </w:tc>
      </w:tr>
      <w:tr w:rsidR="00EE7C1C" w:rsidRPr="004C5504">
        <w:trPr>
          <w:trHeight w:val="1379"/>
        </w:trPr>
        <w:tc>
          <w:tcPr>
            <w:tcW w:w="917" w:type="dxa"/>
          </w:tcPr>
          <w:p w:rsidR="00EE7C1C" w:rsidRPr="004C5504" w:rsidRDefault="00EE7C1C">
            <w:pPr>
              <w:pStyle w:val="TableParagraph"/>
              <w:rPr>
                <w:b/>
                <w:sz w:val="26"/>
              </w:rPr>
            </w:pPr>
          </w:p>
          <w:p w:rsidR="00EE7C1C" w:rsidRPr="004C5504" w:rsidRDefault="00EE7C1C">
            <w:pPr>
              <w:pStyle w:val="TableParagraph"/>
              <w:spacing w:before="3"/>
              <w:rPr>
                <w:b/>
                <w:sz w:val="21"/>
              </w:rPr>
            </w:pPr>
          </w:p>
          <w:p w:rsidR="00EE7C1C" w:rsidRPr="004C5504" w:rsidRDefault="00717F66">
            <w:pPr>
              <w:pStyle w:val="TableParagraph"/>
              <w:ind w:left="107"/>
              <w:rPr>
                <w:sz w:val="24"/>
              </w:rPr>
            </w:pPr>
            <w:r w:rsidRPr="004C5504">
              <w:rPr>
                <w:color w:val="333333"/>
                <w:sz w:val="24"/>
              </w:rPr>
              <w:t>POO 3</w:t>
            </w:r>
          </w:p>
        </w:tc>
        <w:tc>
          <w:tcPr>
            <w:tcW w:w="8661" w:type="dxa"/>
          </w:tcPr>
          <w:p w:rsidR="00EE7C1C" w:rsidRPr="004C5504" w:rsidRDefault="00717F66">
            <w:pPr>
              <w:pStyle w:val="TableParagraph"/>
              <w:ind w:left="107" w:right="97"/>
              <w:jc w:val="both"/>
              <w:rPr>
                <w:sz w:val="24"/>
              </w:rPr>
            </w:pPr>
            <w:r w:rsidRPr="004C5504">
              <w:rPr>
                <w:color w:val="333333"/>
                <w:sz w:val="24"/>
              </w:rPr>
              <w:t>The program shall encourage cultural diversity and a sense of social and environmental responsibility. • by integrating value addition courses including Yoga • by providing platform for nurturing human values • by education experiences for people with disability.</w:t>
            </w:r>
          </w:p>
        </w:tc>
      </w:tr>
      <w:tr w:rsidR="00EE7C1C" w:rsidRPr="004C5504">
        <w:trPr>
          <w:trHeight w:val="827"/>
        </w:trPr>
        <w:tc>
          <w:tcPr>
            <w:tcW w:w="917" w:type="dxa"/>
          </w:tcPr>
          <w:p w:rsidR="00EE7C1C" w:rsidRPr="004C5504" w:rsidRDefault="00EE7C1C">
            <w:pPr>
              <w:pStyle w:val="TableParagraph"/>
              <w:spacing w:before="3"/>
              <w:rPr>
                <w:b/>
                <w:sz w:val="23"/>
              </w:rPr>
            </w:pPr>
          </w:p>
          <w:p w:rsidR="00EE7C1C" w:rsidRPr="004C5504" w:rsidRDefault="00717F66">
            <w:pPr>
              <w:pStyle w:val="TableParagraph"/>
              <w:ind w:left="107"/>
              <w:rPr>
                <w:sz w:val="24"/>
              </w:rPr>
            </w:pPr>
            <w:r w:rsidRPr="004C5504">
              <w:rPr>
                <w:color w:val="333333"/>
                <w:sz w:val="24"/>
              </w:rPr>
              <w:t>POO 4</w:t>
            </w:r>
          </w:p>
        </w:tc>
        <w:tc>
          <w:tcPr>
            <w:tcW w:w="8661" w:type="dxa"/>
          </w:tcPr>
          <w:p w:rsidR="00EE7C1C" w:rsidRPr="004C5504" w:rsidRDefault="00717F66">
            <w:pPr>
              <w:pStyle w:val="TableParagraph"/>
              <w:ind w:left="107" w:right="159"/>
              <w:rPr>
                <w:sz w:val="24"/>
              </w:rPr>
            </w:pPr>
            <w:r w:rsidRPr="004C5504">
              <w:rPr>
                <w:color w:val="333333"/>
                <w:sz w:val="24"/>
              </w:rPr>
              <w:t>The program shall encourage cultural diversity and a sense of social and sports environment responsibility.</w:t>
            </w:r>
          </w:p>
        </w:tc>
      </w:tr>
      <w:tr w:rsidR="00EE7C1C" w:rsidRPr="004C5504">
        <w:trPr>
          <w:trHeight w:val="827"/>
        </w:trPr>
        <w:tc>
          <w:tcPr>
            <w:tcW w:w="917" w:type="dxa"/>
          </w:tcPr>
          <w:p w:rsidR="00EE7C1C" w:rsidRPr="004C5504" w:rsidRDefault="00EE7C1C">
            <w:pPr>
              <w:pStyle w:val="TableParagraph"/>
              <w:spacing w:before="3"/>
              <w:rPr>
                <w:b/>
                <w:sz w:val="23"/>
              </w:rPr>
            </w:pPr>
          </w:p>
          <w:p w:rsidR="00EE7C1C" w:rsidRPr="004C5504" w:rsidRDefault="00717F66">
            <w:pPr>
              <w:pStyle w:val="TableParagraph"/>
              <w:ind w:left="107"/>
              <w:rPr>
                <w:sz w:val="24"/>
              </w:rPr>
            </w:pPr>
            <w:r w:rsidRPr="004C5504">
              <w:rPr>
                <w:color w:val="333333"/>
                <w:sz w:val="24"/>
              </w:rPr>
              <w:t>POO 5</w:t>
            </w:r>
          </w:p>
        </w:tc>
        <w:tc>
          <w:tcPr>
            <w:tcW w:w="8661" w:type="dxa"/>
          </w:tcPr>
          <w:p w:rsidR="00EE7C1C" w:rsidRPr="004C5504" w:rsidRDefault="00717F66">
            <w:pPr>
              <w:pStyle w:val="TableParagraph"/>
              <w:ind w:left="107" w:right="159"/>
              <w:rPr>
                <w:sz w:val="24"/>
              </w:rPr>
            </w:pPr>
            <w:r w:rsidRPr="004C5504">
              <w:rPr>
                <w:color w:val="333333"/>
                <w:sz w:val="24"/>
              </w:rPr>
              <w:t>The program shall provide ample opportunities for international exposure to faculty  andstudents.</w:t>
            </w:r>
          </w:p>
        </w:tc>
      </w:tr>
      <w:tr w:rsidR="00EE7C1C" w:rsidRPr="004C5504">
        <w:trPr>
          <w:trHeight w:val="827"/>
        </w:trPr>
        <w:tc>
          <w:tcPr>
            <w:tcW w:w="917" w:type="dxa"/>
          </w:tcPr>
          <w:p w:rsidR="00EE7C1C" w:rsidRPr="004C5504" w:rsidRDefault="00EE7C1C">
            <w:pPr>
              <w:pStyle w:val="TableParagraph"/>
              <w:spacing w:before="3"/>
              <w:rPr>
                <w:b/>
                <w:sz w:val="23"/>
              </w:rPr>
            </w:pPr>
          </w:p>
          <w:p w:rsidR="00EE7C1C" w:rsidRPr="004C5504" w:rsidRDefault="00717F66">
            <w:pPr>
              <w:pStyle w:val="TableParagraph"/>
              <w:ind w:left="107"/>
              <w:rPr>
                <w:sz w:val="24"/>
              </w:rPr>
            </w:pPr>
            <w:r w:rsidRPr="004C5504">
              <w:rPr>
                <w:color w:val="333333"/>
                <w:sz w:val="24"/>
              </w:rPr>
              <w:t>POO 6</w:t>
            </w:r>
          </w:p>
        </w:tc>
        <w:tc>
          <w:tcPr>
            <w:tcW w:w="8661" w:type="dxa"/>
          </w:tcPr>
          <w:p w:rsidR="00EE7C1C" w:rsidRPr="004C5504" w:rsidRDefault="00717F66">
            <w:pPr>
              <w:pStyle w:val="TableParagraph"/>
              <w:ind w:left="107" w:right="19"/>
              <w:rPr>
                <w:sz w:val="24"/>
              </w:rPr>
            </w:pPr>
            <w:r w:rsidRPr="004C5504">
              <w:rPr>
                <w:color w:val="333333"/>
                <w:sz w:val="24"/>
              </w:rPr>
              <w:t>The program shall be involved in continual improvement of processes and systems and to attain national recognition.</w:t>
            </w:r>
          </w:p>
        </w:tc>
      </w:tr>
      <w:tr w:rsidR="00EE7C1C" w:rsidRPr="004C5504">
        <w:trPr>
          <w:trHeight w:val="830"/>
        </w:trPr>
        <w:tc>
          <w:tcPr>
            <w:tcW w:w="917" w:type="dxa"/>
          </w:tcPr>
          <w:p w:rsidR="00EE7C1C" w:rsidRPr="004C5504" w:rsidRDefault="00EE7C1C">
            <w:pPr>
              <w:pStyle w:val="TableParagraph"/>
              <w:spacing w:before="5"/>
              <w:rPr>
                <w:b/>
                <w:sz w:val="23"/>
              </w:rPr>
            </w:pPr>
          </w:p>
          <w:p w:rsidR="00EE7C1C" w:rsidRPr="004C5504" w:rsidRDefault="00717F66">
            <w:pPr>
              <w:pStyle w:val="TableParagraph"/>
              <w:ind w:left="107"/>
              <w:rPr>
                <w:sz w:val="24"/>
              </w:rPr>
            </w:pPr>
            <w:r w:rsidRPr="004C5504">
              <w:rPr>
                <w:color w:val="333333"/>
                <w:sz w:val="24"/>
              </w:rPr>
              <w:t>POO 7</w:t>
            </w:r>
          </w:p>
        </w:tc>
        <w:tc>
          <w:tcPr>
            <w:tcW w:w="8661" w:type="dxa"/>
          </w:tcPr>
          <w:p w:rsidR="00EE7C1C" w:rsidRPr="004C5504" w:rsidRDefault="00717F66">
            <w:pPr>
              <w:pStyle w:val="TableParagraph"/>
              <w:ind w:left="107" w:right="159"/>
              <w:rPr>
                <w:sz w:val="24"/>
              </w:rPr>
            </w:pPr>
            <w:r w:rsidRPr="004C5504">
              <w:rPr>
                <w:color w:val="333333"/>
                <w:sz w:val="24"/>
              </w:rPr>
              <w:t>The program shall build a strong industry/schools interaction by way of alumni networks and empanelment of expertise from industry/schools.</w:t>
            </w:r>
          </w:p>
        </w:tc>
      </w:tr>
      <w:tr w:rsidR="00EE7C1C" w:rsidRPr="004C5504">
        <w:trPr>
          <w:trHeight w:val="1103"/>
        </w:trPr>
        <w:tc>
          <w:tcPr>
            <w:tcW w:w="917" w:type="dxa"/>
          </w:tcPr>
          <w:p w:rsidR="00EE7C1C" w:rsidRPr="004C5504" w:rsidRDefault="00EE7C1C">
            <w:pPr>
              <w:pStyle w:val="TableParagraph"/>
              <w:spacing w:before="2"/>
              <w:rPr>
                <w:b/>
                <w:sz w:val="35"/>
              </w:rPr>
            </w:pPr>
          </w:p>
          <w:p w:rsidR="00EE7C1C" w:rsidRPr="004C5504" w:rsidRDefault="00717F66">
            <w:pPr>
              <w:pStyle w:val="TableParagraph"/>
              <w:ind w:left="107"/>
              <w:rPr>
                <w:sz w:val="24"/>
              </w:rPr>
            </w:pPr>
            <w:r w:rsidRPr="004C5504">
              <w:rPr>
                <w:color w:val="333333"/>
                <w:sz w:val="24"/>
              </w:rPr>
              <w:t>POO 8</w:t>
            </w:r>
          </w:p>
        </w:tc>
        <w:tc>
          <w:tcPr>
            <w:tcW w:w="8661" w:type="dxa"/>
          </w:tcPr>
          <w:p w:rsidR="00EE7C1C" w:rsidRPr="004C5504" w:rsidRDefault="00717F66">
            <w:pPr>
              <w:pStyle w:val="TableParagraph"/>
              <w:ind w:left="107" w:right="94"/>
              <w:jc w:val="both"/>
              <w:rPr>
                <w:sz w:val="24"/>
              </w:rPr>
            </w:pPr>
            <w:r w:rsidRPr="004C5504">
              <w:rPr>
                <w:color w:val="333333"/>
                <w:sz w:val="24"/>
              </w:rPr>
              <w:t>The program shall facilitate employment opportunities and also support students to  start their own ventures. • By providing industry interaction • By providing campus placements • By providing education excellence for HigherEducation.</w:t>
            </w:r>
          </w:p>
        </w:tc>
      </w:tr>
      <w:tr w:rsidR="00EE7C1C" w:rsidRPr="004C5504">
        <w:trPr>
          <w:trHeight w:val="827"/>
        </w:trPr>
        <w:tc>
          <w:tcPr>
            <w:tcW w:w="917" w:type="dxa"/>
          </w:tcPr>
          <w:p w:rsidR="00EE7C1C" w:rsidRPr="004C5504" w:rsidRDefault="00EE7C1C">
            <w:pPr>
              <w:pStyle w:val="TableParagraph"/>
              <w:spacing w:before="3"/>
              <w:rPr>
                <w:b/>
                <w:sz w:val="23"/>
              </w:rPr>
            </w:pPr>
          </w:p>
          <w:p w:rsidR="00EE7C1C" w:rsidRPr="004C5504" w:rsidRDefault="00717F66">
            <w:pPr>
              <w:pStyle w:val="TableParagraph"/>
              <w:ind w:left="107"/>
              <w:rPr>
                <w:sz w:val="24"/>
              </w:rPr>
            </w:pPr>
            <w:r w:rsidRPr="004C5504">
              <w:rPr>
                <w:color w:val="333333"/>
                <w:sz w:val="24"/>
              </w:rPr>
              <w:t>POO 9</w:t>
            </w:r>
          </w:p>
        </w:tc>
        <w:tc>
          <w:tcPr>
            <w:tcW w:w="8661" w:type="dxa"/>
          </w:tcPr>
          <w:p w:rsidR="00EE7C1C" w:rsidRPr="004C5504" w:rsidRDefault="00717F66">
            <w:pPr>
              <w:pStyle w:val="TableParagraph"/>
              <w:ind w:left="107" w:right="159"/>
              <w:rPr>
                <w:sz w:val="24"/>
              </w:rPr>
            </w:pPr>
            <w:r w:rsidRPr="004C5504">
              <w:rPr>
                <w:color w:val="333333"/>
                <w:sz w:val="24"/>
              </w:rPr>
              <w:t>The program shall facilitate environment for organizational exposure through the conduct of inter-institutional &amp; intramural competitions.</w:t>
            </w:r>
          </w:p>
        </w:tc>
      </w:tr>
    </w:tbl>
    <w:p w:rsidR="00EE7C1C" w:rsidRPr="004C5504" w:rsidRDefault="00EE7C1C">
      <w:pPr>
        <w:pStyle w:val="BodyText"/>
        <w:rPr>
          <w:b/>
          <w:sz w:val="20"/>
        </w:rPr>
      </w:pPr>
    </w:p>
    <w:p w:rsidR="00EE7C1C" w:rsidRPr="004C5504" w:rsidRDefault="00EE7C1C">
      <w:pPr>
        <w:pStyle w:val="BodyText"/>
        <w:spacing w:before="3"/>
        <w:rPr>
          <w:b/>
          <w:sz w:val="19"/>
        </w:rPr>
      </w:pPr>
    </w:p>
    <w:p w:rsidR="00EE7C1C" w:rsidRPr="004C5504" w:rsidRDefault="00717F66">
      <w:pPr>
        <w:pStyle w:val="ListParagraph"/>
        <w:numPr>
          <w:ilvl w:val="2"/>
          <w:numId w:val="31"/>
        </w:numPr>
        <w:tabs>
          <w:tab w:val="left" w:pos="1521"/>
        </w:tabs>
        <w:spacing w:before="90"/>
        <w:rPr>
          <w:b/>
          <w:sz w:val="24"/>
        </w:rPr>
      </w:pPr>
      <w:r w:rsidRPr="004C5504">
        <w:rPr>
          <w:b/>
          <w:sz w:val="24"/>
        </w:rPr>
        <w:t>PEOs – PLOs Mapping ofBPEd</w:t>
      </w:r>
    </w:p>
    <w:p w:rsidR="00EE7C1C" w:rsidRPr="004C5504" w:rsidRDefault="00EE7C1C">
      <w:pPr>
        <w:pStyle w:val="BodyText"/>
        <w:rPr>
          <w:b/>
          <w:sz w:val="26"/>
        </w:rPr>
      </w:pPr>
    </w:p>
    <w:p w:rsidR="00EE7C1C" w:rsidRPr="004C5504" w:rsidRDefault="00EE7C1C">
      <w:pPr>
        <w:pStyle w:val="BodyText"/>
        <w:spacing w:before="5"/>
        <w:rPr>
          <w:b/>
        </w:rPr>
      </w:pPr>
    </w:p>
    <w:p w:rsidR="00EE7C1C" w:rsidRPr="004C5504" w:rsidRDefault="00717F66">
      <w:pPr>
        <w:spacing w:before="1" w:after="3"/>
        <w:ind w:left="1074"/>
        <w:rPr>
          <w:b/>
        </w:rPr>
      </w:pPr>
      <w:r w:rsidRPr="004C5504">
        <w:rPr>
          <w:b/>
        </w:rPr>
        <w:t>Matrix of PEO and PLO's</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05"/>
        <w:gridCol w:w="933"/>
        <w:gridCol w:w="931"/>
        <w:gridCol w:w="931"/>
        <w:gridCol w:w="933"/>
        <w:gridCol w:w="883"/>
        <w:gridCol w:w="882"/>
        <w:gridCol w:w="904"/>
        <w:gridCol w:w="1043"/>
      </w:tblGrid>
      <w:tr w:rsidR="00EE7C1C" w:rsidRPr="004C5504">
        <w:trPr>
          <w:trHeight w:val="551"/>
        </w:trPr>
        <w:tc>
          <w:tcPr>
            <w:tcW w:w="1476" w:type="dxa"/>
            <w:vMerge w:val="restart"/>
          </w:tcPr>
          <w:p w:rsidR="00EE7C1C" w:rsidRPr="004C5504" w:rsidRDefault="00EE7C1C">
            <w:pPr>
              <w:pStyle w:val="TableParagraph"/>
              <w:spacing w:before="1"/>
              <w:rPr>
                <w:b/>
                <w:sz w:val="24"/>
              </w:rPr>
            </w:pPr>
          </w:p>
          <w:p w:rsidR="00EE7C1C" w:rsidRPr="004C5504" w:rsidRDefault="00717F66">
            <w:pPr>
              <w:pStyle w:val="TableParagraph"/>
              <w:ind w:left="163"/>
              <w:rPr>
                <w:b/>
                <w:sz w:val="24"/>
              </w:rPr>
            </w:pPr>
            <w:r w:rsidRPr="004C5504">
              <w:rPr>
                <w:b/>
                <w:sz w:val="24"/>
              </w:rPr>
              <w:t>PEO/IPLO</w:t>
            </w:r>
          </w:p>
        </w:tc>
        <w:tc>
          <w:tcPr>
            <w:tcW w:w="905" w:type="dxa"/>
          </w:tcPr>
          <w:p w:rsidR="00EE7C1C" w:rsidRPr="004C5504" w:rsidRDefault="00717F66">
            <w:pPr>
              <w:pStyle w:val="TableParagraph"/>
              <w:spacing w:line="273" w:lineRule="exact"/>
              <w:ind w:left="182" w:right="179"/>
              <w:jc w:val="center"/>
              <w:rPr>
                <w:b/>
                <w:sz w:val="24"/>
              </w:rPr>
            </w:pPr>
            <w:r w:rsidRPr="004C5504">
              <w:rPr>
                <w:b/>
                <w:sz w:val="24"/>
              </w:rPr>
              <w:t>PEO</w:t>
            </w:r>
          </w:p>
        </w:tc>
        <w:tc>
          <w:tcPr>
            <w:tcW w:w="933" w:type="dxa"/>
          </w:tcPr>
          <w:p w:rsidR="00EE7C1C" w:rsidRPr="004C5504" w:rsidRDefault="00717F66">
            <w:pPr>
              <w:pStyle w:val="TableParagraph"/>
              <w:spacing w:line="273" w:lineRule="exact"/>
              <w:ind w:left="195" w:right="190"/>
              <w:jc w:val="center"/>
              <w:rPr>
                <w:b/>
                <w:sz w:val="24"/>
              </w:rPr>
            </w:pPr>
            <w:r w:rsidRPr="004C5504">
              <w:rPr>
                <w:b/>
                <w:sz w:val="24"/>
              </w:rPr>
              <w:t>PEO</w:t>
            </w:r>
          </w:p>
        </w:tc>
        <w:tc>
          <w:tcPr>
            <w:tcW w:w="931" w:type="dxa"/>
          </w:tcPr>
          <w:p w:rsidR="00EE7C1C" w:rsidRPr="004C5504" w:rsidRDefault="00717F66">
            <w:pPr>
              <w:pStyle w:val="TableParagraph"/>
              <w:spacing w:line="273" w:lineRule="exact"/>
              <w:ind w:left="193" w:right="185"/>
              <w:jc w:val="center"/>
              <w:rPr>
                <w:b/>
                <w:sz w:val="24"/>
              </w:rPr>
            </w:pPr>
            <w:r w:rsidRPr="004C5504">
              <w:rPr>
                <w:b/>
                <w:sz w:val="24"/>
              </w:rPr>
              <w:t>PEO</w:t>
            </w:r>
          </w:p>
        </w:tc>
        <w:tc>
          <w:tcPr>
            <w:tcW w:w="931" w:type="dxa"/>
          </w:tcPr>
          <w:p w:rsidR="00EE7C1C" w:rsidRPr="004C5504" w:rsidRDefault="00717F66">
            <w:pPr>
              <w:pStyle w:val="TableParagraph"/>
              <w:spacing w:line="273" w:lineRule="exact"/>
              <w:ind w:left="194" w:right="185"/>
              <w:jc w:val="center"/>
              <w:rPr>
                <w:b/>
                <w:sz w:val="24"/>
              </w:rPr>
            </w:pPr>
            <w:r w:rsidRPr="004C5504">
              <w:rPr>
                <w:b/>
                <w:sz w:val="24"/>
              </w:rPr>
              <w:t>PEO</w:t>
            </w:r>
          </w:p>
        </w:tc>
        <w:tc>
          <w:tcPr>
            <w:tcW w:w="933" w:type="dxa"/>
          </w:tcPr>
          <w:p w:rsidR="00EE7C1C" w:rsidRPr="004C5504" w:rsidRDefault="00717F66">
            <w:pPr>
              <w:pStyle w:val="TableParagraph"/>
              <w:spacing w:line="273" w:lineRule="exact"/>
              <w:ind w:left="197" w:right="189"/>
              <w:jc w:val="center"/>
              <w:rPr>
                <w:b/>
                <w:sz w:val="24"/>
              </w:rPr>
            </w:pPr>
            <w:r w:rsidRPr="004C5504">
              <w:rPr>
                <w:b/>
                <w:sz w:val="24"/>
              </w:rPr>
              <w:t>PEO</w:t>
            </w:r>
          </w:p>
        </w:tc>
        <w:tc>
          <w:tcPr>
            <w:tcW w:w="883" w:type="dxa"/>
          </w:tcPr>
          <w:p w:rsidR="00EE7C1C" w:rsidRPr="004C5504" w:rsidRDefault="00717F66">
            <w:pPr>
              <w:pStyle w:val="TableParagraph"/>
              <w:spacing w:line="273" w:lineRule="exact"/>
              <w:ind w:left="170" w:right="159"/>
              <w:jc w:val="center"/>
              <w:rPr>
                <w:b/>
                <w:sz w:val="24"/>
              </w:rPr>
            </w:pPr>
            <w:r w:rsidRPr="004C5504">
              <w:rPr>
                <w:b/>
                <w:sz w:val="24"/>
              </w:rPr>
              <w:t>PEO</w:t>
            </w:r>
          </w:p>
        </w:tc>
        <w:tc>
          <w:tcPr>
            <w:tcW w:w="882" w:type="dxa"/>
          </w:tcPr>
          <w:p w:rsidR="00EE7C1C" w:rsidRPr="004C5504" w:rsidRDefault="00717F66">
            <w:pPr>
              <w:pStyle w:val="TableParagraph"/>
              <w:spacing w:line="273" w:lineRule="exact"/>
              <w:ind w:left="175" w:right="162"/>
              <w:jc w:val="center"/>
              <w:rPr>
                <w:b/>
                <w:sz w:val="24"/>
              </w:rPr>
            </w:pPr>
            <w:r w:rsidRPr="004C5504">
              <w:rPr>
                <w:b/>
                <w:sz w:val="24"/>
              </w:rPr>
              <w:t>PEO</w:t>
            </w:r>
          </w:p>
        </w:tc>
        <w:tc>
          <w:tcPr>
            <w:tcW w:w="904" w:type="dxa"/>
          </w:tcPr>
          <w:p w:rsidR="00EE7C1C" w:rsidRPr="004C5504" w:rsidRDefault="00717F66">
            <w:pPr>
              <w:pStyle w:val="TableParagraph"/>
              <w:spacing w:line="273" w:lineRule="exact"/>
              <w:ind w:left="189" w:right="171"/>
              <w:jc w:val="center"/>
              <w:rPr>
                <w:b/>
                <w:sz w:val="24"/>
              </w:rPr>
            </w:pPr>
            <w:r w:rsidRPr="004C5504">
              <w:rPr>
                <w:b/>
                <w:sz w:val="24"/>
              </w:rPr>
              <w:t>PEO</w:t>
            </w:r>
          </w:p>
        </w:tc>
        <w:tc>
          <w:tcPr>
            <w:tcW w:w="1043" w:type="dxa"/>
          </w:tcPr>
          <w:p w:rsidR="00EE7C1C" w:rsidRPr="004C5504" w:rsidRDefault="00717F66">
            <w:pPr>
              <w:pStyle w:val="TableParagraph"/>
              <w:spacing w:line="273" w:lineRule="exact"/>
              <w:ind w:left="257" w:right="241"/>
              <w:jc w:val="center"/>
              <w:rPr>
                <w:b/>
                <w:sz w:val="24"/>
              </w:rPr>
            </w:pPr>
            <w:r w:rsidRPr="004C5504">
              <w:rPr>
                <w:b/>
                <w:sz w:val="24"/>
              </w:rPr>
              <w:t>PEO</w:t>
            </w:r>
          </w:p>
        </w:tc>
      </w:tr>
      <w:tr w:rsidR="00EE7C1C" w:rsidRPr="004C5504">
        <w:trPr>
          <w:trHeight w:val="551"/>
        </w:trPr>
        <w:tc>
          <w:tcPr>
            <w:tcW w:w="1476" w:type="dxa"/>
            <w:vMerge/>
            <w:tcBorders>
              <w:top w:val="nil"/>
            </w:tcBorders>
          </w:tcPr>
          <w:p w:rsidR="00EE7C1C" w:rsidRPr="004C5504" w:rsidRDefault="00EE7C1C">
            <w:pPr>
              <w:rPr>
                <w:sz w:val="2"/>
                <w:szCs w:val="2"/>
              </w:rPr>
            </w:pPr>
          </w:p>
        </w:tc>
        <w:tc>
          <w:tcPr>
            <w:tcW w:w="905" w:type="dxa"/>
          </w:tcPr>
          <w:p w:rsidR="00EE7C1C" w:rsidRPr="004C5504" w:rsidRDefault="00717F66">
            <w:pPr>
              <w:pStyle w:val="TableParagraph"/>
              <w:spacing w:line="273" w:lineRule="exact"/>
              <w:ind w:left="6"/>
              <w:jc w:val="center"/>
              <w:rPr>
                <w:b/>
                <w:sz w:val="24"/>
              </w:rPr>
            </w:pPr>
            <w:r w:rsidRPr="004C5504">
              <w:rPr>
                <w:b/>
                <w:sz w:val="24"/>
              </w:rPr>
              <w:t>1</w:t>
            </w:r>
          </w:p>
        </w:tc>
        <w:tc>
          <w:tcPr>
            <w:tcW w:w="933" w:type="dxa"/>
          </w:tcPr>
          <w:p w:rsidR="00EE7C1C" w:rsidRPr="004C5504" w:rsidRDefault="00717F66">
            <w:pPr>
              <w:pStyle w:val="TableParagraph"/>
              <w:spacing w:line="273" w:lineRule="exact"/>
              <w:ind w:left="8"/>
              <w:jc w:val="center"/>
              <w:rPr>
                <w:b/>
                <w:sz w:val="24"/>
              </w:rPr>
            </w:pPr>
            <w:r w:rsidRPr="004C5504">
              <w:rPr>
                <w:b/>
                <w:sz w:val="24"/>
              </w:rPr>
              <w:t>2</w:t>
            </w:r>
          </w:p>
        </w:tc>
        <w:tc>
          <w:tcPr>
            <w:tcW w:w="931" w:type="dxa"/>
          </w:tcPr>
          <w:p w:rsidR="00EE7C1C" w:rsidRPr="004C5504" w:rsidRDefault="00717F66">
            <w:pPr>
              <w:pStyle w:val="TableParagraph"/>
              <w:spacing w:line="273" w:lineRule="exact"/>
              <w:ind w:left="11"/>
              <w:jc w:val="center"/>
              <w:rPr>
                <w:b/>
                <w:sz w:val="24"/>
              </w:rPr>
            </w:pPr>
            <w:r w:rsidRPr="004C5504">
              <w:rPr>
                <w:b/>
                <w:sz w:val="24"/>
              </w:rPr>
              <w:t>3</w:t>
            </w:r>
          </w:p>
        </w:tc>
        <w:tc>
          <w:tcPr>
            <w:tcW w:w="931" w:type="dxa"/>
          </w:tcPr>
          <w:p w:rsidR="00EE7C1C" w:rsidRPr="004C5504" w:rsidRDefault="00717F66">
            <w:pPr>
              <w:pStyle w:val="TableParagraph"/>
              <w:spacing w:line="273" w:lineRule="exact"/>
              <w:ind w:left="12"/>
              <w:jc w:val="center"/>
              <w:rPr>
                <w:b/>
                <w:sz w:val="24"/>
              </w:rPr>
            </w:pPr>
            <w:r w:rsidRPr="004C5504">
              <w:rPr>
                <w:b/>
                <w:sz w:val="24"/>
              </w:rPr>
              <w:t>4</w:t>
            </w:r>
          </w:p>
        </w:tc>
        <w:tc>
          <w:tcPr>
            <w:tcW w:w="933" w:type="dxa"/>
          </w:tcPr>
          <w:p w:rsidR="00EE7C1C" w:rsidRPr="004C5504" w:rsidRDefault="00717F66">
            <w:pPr>
              <w:pStyle w:val="TableParagraph"/>
              <w:spacing w:line="273" w:lineRule="exact"/>
              <w:ind w:left="11"/>
              <w:jc w:val="center"/>
              <w:rPr>
                <w:b/>
                <w:sz w:val="24"/>
              </w:rPr>
            </w:pPr>
            <w:r w:rsidRPr="004C5504">
              <w:rPr>
                <w:b/>
                <w:sz w:val="24"/>
              </w:rPr>
              <w:t>5</w:t>
            </w:r>
          </w:p>
        </w:tc>
        <w:tc>
          <w:tcPr>
            <w:tcW w:w="883" w:type="dxa"/>
          </w:tcPr>
          <w:p w:rsidR="00EE7C1C" w:rsidRPr="004C5504" w:rsidRDefault="00717F66">
            <w:pPr>
              <w:pStyle w:val="TableParagraph"/>
              <w:spacing w:line="273" w:lineRule="exact"/>
              <w:ind w:left="15"/>
              <w:jc w:val="center"/>
              <w:rPr>
                <w:b/>
                <w:sz w:val="24"/>
              </w:rPr>
            </w:pPr>
            <w:r w:rsidRPr="004C5504">
              <w:rPr>
                <w:b/>
                <w:sz w:val="24"/>
              </w:rPr>
              <w:t>6</w:t>
            </w:r>
          </w:p>
        </w:tc>
        <w:tc>
          <w:tcPr>
            <w:tcW w:w="882" w:type="dxa"/>
          </w:tcPr>
          <w:p w:rsidR="00EE7C1C" w:rsidRPr="004C5504" w:rsidRDefault="00717F66">
            <w:pPr>
              <w:pStyle w:val="TableParagraph"/>
              <w:spacing w:line="273" w:lineRule="exact"/>
              <w:ind w:left="17"/>
              <w:jc w:val="center"/>
              <w:rPr>
                <w:b/>
                <w:sz w:val="24"/>
              </w:rPr>
            </w:pPr>
            <w:r w:rsidRPr="004C5504">
              <w:rPr>
                <w:b/>
                <w:sz w:val="24"/>
              </w:rPr>
              <w:t>7</w:t>
            </w:r>
          </w:p>
        </w:tc>
        <w:tc>
          <w:tcPr>
            <w:tcW w:w="904" w:type="dxa"/>
          </w:tcPr>
          <w:p w:rsidR="00EE7C1C" w:rsidRPr="004C5504" w:rsidRDefault="00717F66">
            <w:pPr>
              <w:pStyle w:val="TableParagraph"/>
              <w:spacing w:line="273" w:lineRule="exact"/>
              <w:ind w:left="21"/>
              <w:jc w:val="center"/>
              <w:rPr>
                <w:b/>
                <w:sz w:val="24"/>
              </w:rPr>
            </w:pPr>
            <w:r w:rsidRPr="004C5504">
              <w:rPr>
                <w:b/>
                <w:sz w:val="24"/>
              </w:rPr>
              <w:t>8</w:t>
            </w:r>
          </w:p>
        </w:tc>
        <w:tc>
          <w:tcPr>
            <w:tcW w:w="1043" w:type="dxa"/>
          </w:tcPr>
          <w:p w:rsidR="00EE7C1C" w:rsidRPr="004C5504" w:rsidRDefault="00717F66">
            <w:pPr>
              <w:pStyle w:val="TableParagraph"/>
              <w:spacing w:line="273" w:lineRule="exact"/>
              <w:ind w:left="19"/>
              <w:jc w:val="center"/>
              <w:rPr>
                <w:b/>
                <w:sz w:val="24"/>
              </w:rPr>
            </w:pPr>
            <w:r w:rsidRPr="004C5504">
              <w:rPr>
                <w:b/>
                <w:sz w:val="24"/>
              </w:rPr>
              <w:t>9</w:t>
            </w:r>
          </w:p>
        </w:tc>
      </w:tr>
      <w:tr w:rsidR="00EE7C1C" w:rsidRPr="004C5504">
        <w:trPr>
          <w:trHeight w:val="575"/>
        </w:trPr>
        <w:tc>
          <w:tcPr>
            <w:tcW w:w="1476" w:type="dxa"/>
          </w:tcPr>
          <w:p w:rsidR="00EE7C1C" w:rsidRPr="004C5504" w:rsidRDefault="00717F66">
            <w:pPr>
              <w:pStyle w:val="TableParagraph"/>
              <w:spacing w:before="20"/>
              <w:ind w:left="107"/>
              <w:rPr>
                <w:b/>
                <w:sz w:val="24"/>
              </w:rPr>
            </w:pPr>
            <w:r w:rsidRPr="004C5504">
              <w:rPr>
                <w:b/>
                <w:sz w:val="24"/>
              </w:rPr>
              <w:t>PLO 1</w:t>
            </w:r>
          </w:p>
        </w:tc>
        <w:tc>
          <w:tcPr>
            <w:tcW w:w="905" w:type="dxa"/>
          </w:tcPr>
          <w:p w:rsidR="00EE7C1C" w:rsidRPr="004C5504" w:rsidRDefault="00717F66">
            <w:pPr>
              <w:pStyle w:val="TableParagraph"/>
              <w:spacing w:line="285" w:lineRule="exact"/>
              <w:ind w:left="5"/>
              <w:jc w:val="center"/>
              <w:rPr>
                <w:rFonts w:ascii="Agency FB" w:hAnsi="Agency FB"/>
                <w:b/>
                <w:sz w:val="24"/>
              </w:rPr>
            </w:pPr>
            <w:r w:rsidRPr="004C5504">
              <w:rPr>
                <w:rFonts w:ascii="Agency FB" w:hAnsi="Agency FB"/>
                <w:b/>
                <w:sz w:val="24"/>
              </w:rPr>
              <w:t>√</w:t>
            </w:r>
          </w:p>
        </w:tc>
        <w:tc>
          <w:tcPr>
            <w:tcW w:w="933" w:type="dxa"/>
          </w:tcPr>
          <w:p w:rsidR="00EE7C1C" w:rsidRPr="004C5504" w:rsidRDefault="00717F66">
            <w:pPr>
              <w:pStyle w:val="TableParagraph"/>
              <w:spacing w:line="285" w:lineRule="exact"/>
              <w:ind w:left="7"/>
              <w:jc w:val="center"/>
              <w:rPr>
                <w:rFonts w:ascii="Agency FB" w:hAnsi="Agency FB"/>
                <w:b/>
                <w:sz w:val="24"/>
              </w:rPr>
            </w:pPr>
            <w:r w:rsidRPr="004C5504">
              <w:rPr>
                <w:rFonts w:ascii="Agency FB" w:hAnsi="Agency FB"/>
                <w:b/>
                <w:sz w:val="24"/>
              </w:rPr>
              <w:t>√</w:t>
            </w: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r w:rsidR="00EE7C1C" w:rsidRPr="004C5504">
        <w:trPr>
          <w:trHeight w:val="573"/>
        </w:trPr>
        <w:tc>
          <w:tcPr>
            <w:tcW w:w="1476" w:type="dxa"/>
          </w:tcPr>
          <w:p w:rsidR="00EE7C1C" w:rsidRPr="004C5504" w:rsidRDefault="00717F66">
            <w:pPr>
              <w:pStyle w:val="TableParagraph"/>
              <w:spacing w:before="18"/>
              <w:ind w:left="107"/>
              <w:rPr>
                <w:b/>
                <w:sz w:val="24"/>
              </w:rPr>
            </w:pPr>
            <w:r w:rsidRPr="004C5504">
              <w:rPr>
                <w:b/>
                <w:sz w:val="24"/>
              </w:rPr>
              <w:t>PLO 2</w:t>
            </w:r>
          </w:p>
        </w:tc>
        <w:tc>
          <w:tcPr>
            <w:tcW w:w="905" w:type="dxa"/>
          </w:tcPr>
          <w:p w:rsidR="00EE7C1C" w:rsidRPr="004C5504" w:rsidRDefault="00EE7C1C">
            <w:pPr>
              <w:pStyle w:val="TableParagraph"/>
            </w:pP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717F66">
            <w:pPr>
              <w:pStyle w:val="TableParagraph"/>
              <w:spacing w:line="286" w:lineRule="exact"/>
              <w:ind w:left="20"/>
              <w:jc w:val="center"/>
              <w:rPr>
                <w:rFonts w:ascii="Agency FB" w:hAnsi="Agency FB"/>
                <w:b/>
                <w:sz w:val="24"/>
              </w:rPr>
            </w:pPr>
            <w:r w:rsidRPr="004C5504">
              <w:rPr>
                <w:rFonts w:ascii="Agency FB" w:hAnsi="Agency FB"/>
                <w:b/>
                <w:sz w:val="24"/>
              </w:rPr>
              <w:t>√</w:t>
            </w:r>
          </w:p>
        </w:tc>
        <w:tc>
          <w:tcPr>
            <w:tcW w:w="1043" w:type="dxa"/>
          </w:tcPr>
          <w:p w:rsidR="00EE7C1C" w:rsidRPr="004C5504" w:rsidRDefault="00EE7C1C">
            <w:pPr>
              <w:pStyle w:val="TableParagraph"/>
            </w:pPr>
          </w:p>
        </w:tc>
      </w:tr>
      <w:tr w:rsidR="00EE7C1C" w:rsidRPr="004C5504">
        <w:trPr>
          <w:trHeight w:val="575"/>
        </w:trPr>
        <w:tc>
          <w:tcPr>
            <w:tcW w:w="1476" w:type="dxa"/>
          </w:tcPr>
          <w:p w:rsidR="00EE7C1C" w:rsidRPr="004C5504" w:rsidRDefault="00717F66">
            <w:pPr>
              <w:pStyle w:val="TableParagraph"/>
              <w:spacing w:before="20"/>
              <w:ind w:left="107"/>
              <w:rPr>
                <w:b/>
                <w:sz w:val="24"/>
              </w:rPr>
            </w:pPr>
            <w:r w:rsidRPr="004C5504">
              <w:rPr>
                <w:b/>
                <w:sz w:val="24"/>
              </w:rPr>
              <w:t>PLO 3</w:t>
            </w:r>
          </w:p>
        </w:tc>
        <w:tc>
          <w:tcPr>
            <w:tcW w:w="905" w:type="dxa"/>
          </w:tcPr>
          <w:p w:rsidR="00EE7C1C" w:rsidRPr="004C5504" w:rsidRDefault="00EE7C1C">
            <w:pPr>
              <w:pStyle w:val="TableParagraph"/>
            </w:pPr>
          </w:p>
        </w:tc>
        <w:tc>
          <w:tcPr>
            <w:tcW w:w="933" w:type="dxa"/>
          </w:tcPr>
          <w:p w:rsidR="00EE7C1C" w:rsidRPr="004C5504" w:rsidRDefault="00717F66">
            <w:pPr>
              <w:pStyle w:val="TableParagraph"/>
              <w:ind w:left="7"/>
              <w:jc w:val="center"/>
              <w:rPr>
                <w:rFonts w:ascii="Agency FB" w:hAnsi="Agency FB"/>
                <w:b/>
                <w:sz w:val="24"/>
              </w:rPr>
            </w:pPr>
            <w:r w:rsidRPr="004C5504">
              <w:rPr>
                <w:rFonts w:ascii="Agency FB" w:hAnsi="Agency FB"/>
                <w:b/>
                <w:sz w:val="24"/>
              </w:rPr>
              <w:t>√</w:t>
            </w: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717F66">
            <w:pPr>
              <w:pStyle w:val="TableParagraph"/>
              <w:ind w:left="18"/>
              <w:jc w:val="center"/>
              <w:rPr>
                <w:rFonts w:ascii="Agency FB" w:hAnsi="Agency FB"/>
                <w:b/>
                <w:sz w:val="24"/>
              </w:rPr>
            </w:pPr>
            <w:r w:rsidRPr="004C5504">
              <w:rPr>
                <w:rFonts w:ascii="Agency FB" w:hAnsi="Agency FB"/>
                <w:b/>
                <w:sz w:val="24"/>
              </w:rPr>
              <w:t>√</w:t>
            </w:r>
          </w:p>
        </w:tc>
      </w:tr>
      <w:tr w:rsidR="00EE7C1C" w:rsidRPr="004C5504">
        <w:trPr>
          <w:trHeight w:val="575"/>
        </w:trPr>
        <w:tc>
          <w:tcPr>
            <w:tcW w:w="1476" w:type="dxa"/>
          </w:tcPr>
          <w:p w:rsidR="00EE7C1C" w:rsidRPr="004C5504" w:rsidRDefault="00717F66">
            <w:pPr>
              <w:pStyle w:val="TableParagraph"/>
              <w:spacing w:before="20"/>
              <w:ind w:left="107"/>
              <w:rPr>
                <w:b/>
                <w:sz w:val="24"/>
              </w:rPr>
            </w:pPr>
            <w:r w:rsidRPr="004C5504">
              <w:rPr>
                <w:b/>
                <w:sz w:val="24"/>
              </w:rPr>
              <w:t>PLO 4</w:t>
            </w:r>
          </w:p>
        </w:tc>
        <w:tc>
          <w:tcPr>
            <w:tcW w:w="905" w:type="dxa"/>
          </w:tcPr>
          <w:p w:rsidR="00EE7C1C" w:rsidRPr="004C5504" w:rsidRDefault="00EE7C1C">
            <w:pPr>
              <w:pStyle w:val="TableParagraph"/>
            </w:pP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717F66">
            <w:pPr>
              <w:pStyle w:val="TableParagraph"/>
              <w:spacing w:line="285" w:lineRule="exact"/>
              <w:ind w:left="14"/>
              <w:jc w:val="center"/>
              <w:rPr>
                <w:rFonts w:ascii="Agency FB" w:hAnsi="Agency FB"/>
                <w:b/>
                <w:sz w:val="24"/>
              </w:rPr>
            </w:pPr>
            <w:r w:rsidRPr="004C5504">
              <w:rPr>
                <w:rFonts w:ascii="Agency FB" w:hAnsi="Agency FB"/>
                <w:b/>
                <w:sz w:val="24"/>
              </w:rPr>
              <w:t>√</w:t>
            </w: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r w:rsidR="00EE7C1C" w:rsidRPr="004C5504">
        <w:trPr>
          <w:trHeight w:val="573"/>
        </w:trPr>
        <w:tc>
          <w:tcPr>
            <w:tcW w:w="1476" w:type="dxa"/>
          </w:tcPr>
          <w:p w:rsidR="00EE7C1C" w:rsidRPr="004C5504" w:rsidRDefault="00717F66">
            <w:pPr>
              <w:pStyle w:val="TableParagraph"/>
              <w:spacing w:before="18"/>
              <w:ind w:left="107"/>
              <w:rPr>
                <w:b/>
                <w:sz w:val="24"/>
              </w:rPr>
            </w:pPr>
            <w:r w:rsidRPr="004C5504">
              <w:rPr>
                <w:b/>
                <w:sz w:val="24"/>
              </w:rPr>
              <w:t>PLO 5</w:t>
            </w:r>
          </w:p>
        </w:tc>
        <w:tc>
          <w:tcPr>
            <w:tcW w:w="905" w:type="dxa"/>
          </w:tcPr>
          <w:p w:rsidR="00EE7C1C" w:rsidRPr="004C5504" w:rsidRDefault="00717F66">
            <w:pPr>
              <w:pStyle w:val="TableParagraph"/>
              <w:spacing w:line="285" w:lineRule="exact"/>
              <w:ind w:left="5"/>
              <w:jc w:val="center"/>
              <w:rPr>
                <w:rFonts w:ascii="Agency FB" w:hAnsi="Agency FB"/>
                <w:b/>
                <w:sz w:val="24"/>
              </w:rPr>
            </w:pPr>
            <w:r w:rsidRPr="004C5504">
              <w:rPr>
                <w:rFonts w:ascii="Agency FB" w:hAnsi="Agency FB"/>
                <w:b/>
                <w:sz w:val="24"/>
              </w:rPr>
              <w:t>√</w:t>
            </w: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r w:rsidR="00EE7C1C" w:rsidRPr="004C5504">
        <w:trPr>
          <w:trHeight w:val="575"/>
        </w:trPr>
        <w:tc>
          <w:tcPr>
            <w:tcW w:w="1476" w:type="dxa"/>
          </w:tcPr>
          <w:p w:rsidR="00EE7C1C" w:rsidRPr="004C5504" w:rsidRDefault="00717F66">
            <w:pPr>
              <w:pStyle w:val="TableParagraph"/>
              <w:spacing w:before="20"/>
              <w:ind w:left="107"/>
              <w:rPr>
                <w:b/>
                <w:sz w:val="24"/>
              </w:rPr>
            </w:pPr>
            <w:r w:rsidRPr="004C5504">
              <w:rPr>
                <w:b/>
                <w:sz w:val="24"/>
              </w:rPr>
              <w:t>PLO 6</w:t>
            </w:r>
          </w:p>
        </w:tc>
        <w:tc>
          <w:tcPr>
            <w:tcW w:w="905" w:type="dxa"/>
          </w:tcPr>
          <w:p w:rsidR="00EE7C1C" w:rsidRPr="004C5504" w:rsidRDefault="00EE7C1C">
            <w:pPr>
              <w:pStyle w:val="TableParagraph"/>
            </w:pP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717F66">
            <w:pPr>
              <w:pStyle w:val="TableParagraph"/>
              <w:spacing w:line="285" w:lineRule="exact"/>
              <w:ind w:left="15"/>
              <w:jc w:val="center"/>
              <w:rPr>
                <w:rFonts w:ascii="Agency FB" w:hAnsi="Agency FB"/>
                <w:b/>
                <w:sz w:val="24"/>
              </w:rPr>
            </w:pPr>
            <w:r w:rsidRPr="004C5504">
              <w:rPr>
                <w:rFonts w:ascii="Agency FB" w:hAnsi="Agency FB"/>
                <w:b/>
                <w:sz w:val="24"/>
              </w:rPr>
              <w:t>√</w:t>
            </w:r>
          </w:p>
        </w:tc>
        <w:tc>
          <w:tcPr>
            <w:tcW w:w="904" w:type="dxa"/>
          </w:tcPr>
          <w:p w:rsidR="00EE7C1C" w:rsidRPr="004C5504" w:rsidRDefault="00EE7C1C">
            <w:pPr>
              <w:pStyle w:val="TableParagraph"/>
            </w:pPr>
          </w:p>
        </w:tc>
        <w:tc>
          <w:tcPr>
            <w:tcW w:w="1043" w:type="dxa"/>
          </w:tcPr>
          <w:p w:rsidR="00EE7C1C" w:rsidRPr="004C5504" w:rsidRDefault="00717F66">
            <w:pPr>
              <w:pStyle w:val="TableParagraph"/>
              <w:spacing w:line="285" w:lineRule="exact"/>
              <w:ind w:left="18"/>
              <w:jc w:val="center"/>
              <w:rPr>
                <w:rFonts w:ascii="Agency FB" w:hAnsi="Agency FB"/>
                <w:b/>
                <w:sz w:val="24"/>
              </w:rPr>
            </w:pPr>
            <w:r w:rsidRPr="004C5504">
              <w:rPr>
                <w:rFonts w:ascii="Agency FB" w:hAnsi="Agency FB"/>
                <w:b/>
                <w:sz w:val="24"/>
              </w:rPr>
              <w:t>√</w:t>
            </w:r>
          </w:p>
        </w:tc>
      </w:tr>
      <w:tr w:rsidR="00EE7C1C" w:rsidRPr="004C5504">
        <w:trPr>
          <w:trHeight w:val="573"/>
        </w:trPr>
        <w:tc>
          <w:tcPr>
            <w:tcW w:w="1476" w:type="dxa"/>
          </w:tcPr>
          <w:p w:rsidR="00EE7C1C" w:rsidRPr="004C5504" w:rsidRDefault="00717F66">
            <w:pPr>
              <w:pStyle w:val="TableParagraph"/>
              <w:spacing w:before="20"/>
              <w:ind w:left="107"/>
              <w:rPr>
                <w:b/>
                <w:sz w:val="24"/>
              </w:rPr>
            </w:pPr>
            <w:r w:rsidRPr="004C5504">
              <w:rPr>
                <w:b/>
                <w:sz w:val="24"/>
              </w:rPr>
              <w:t>PLO 7</w:t>
            </w:r>
          </w:p>
        </w:tc>
        <w:tc>
          <w:tcPr>
            <w:tcW w:w="905" w:type="dxa"/>
          </w:tcPr>
          <w:p w:rsidR="00EE7C1C" w:rsidRPr="004C5504" w:rsidRDefault="00EE7C1C">
            <w:pPr>
              <w:pStyle w:val="TableParagraph"/>
            </w:pP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717F66">
            <w:pPr>
              <w:pStyle w:val="TableParagraph"/>
              <w:spacing w:line="285" w:lineRule="exact"/>
              <w:ind w:left="10"/>
              <w:jc w:val="center"/>
              <w:rPr>
                <w:rFonts w:ascii="Agency FB" w:hAnsi="Agency FB"/>
                <w:b/>
                <w:sz w:val="24"/>
              </w:rPr>
            </w:pPr>
            <w:r w:rsidRPr="004C5504">
              <w:rPr>
                <w:rFonts w:ascii="Agency FB" w:hAnsi="Agency FB"/>
                <w:b/>
                <w:sz w:val="24"/>
              </w:rPr>
              <w:t>√</w:t>
            </w: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r w:rsidR="00EE7C1C" w:rsidRPr="004C5504">
        <w:trPr>
          <w:trHeight w:val="575"/>
        </w:trPr>
        <w:tc>
          <w:tcPr>
            <w:tcW w:w="1476" w:type="dxa"/>
          </w:tcPr>
          <w:p w:rsidR="00EE7C1C" w:rsidRPr="004C5504" w:rsidRDefault="00717F66">
            <w:pPr>
              <w:pStyle w:val="TableParagraph"/>
              <w:spacing w:before="21"/>
              <w:ind w:left="107"/>
              <w:rPr>
                <w:b/>
                <w:sz w:val="24"/>
              </w:rPr>
            </w:pPr>
            <w:r w:rsidRPr="004C5504">
              <w:rPr>
                <w:b/>
                <w:sz w:val="24"/>
              </w:rPr>
              <w:t>PLO 8</w:t>
            </w:r>
          </w:p>
        </w:tc>
        <w:tc>
          <w:tcPr>
            <w:tcW w:w="905" w:type="dxa"/>
          </w:tcPr>
          <w:p w:rsidR="00EE7C1C" w:rsidRPr="004C5504" w:rsidRDefault="00717F66">
            <w:pPr>
              <w:pStyle w:val="TableParagraph"/>
              <w:spacing w:before="1"/>
              <w:ind w:left="5"/>
              <w:jc w:val="center"/>
              <w:rPr>
                <w:rFonts w:ascii="Agency FB" w:hAnsi="Agency FB"/>
                <w:b/>
                <w:sz w:val="24"/>
              </w:rPr>
            </w:pPr>
            <w:r w:rsidRPr="004C5504">
              <w:rPr>
                <w:rFonts w:ascii="Agency FB" w:hAnsi="Agency FB"/>
                <w:b/>
                <w:sz w:val="24"/>
              </w:rPr>
              <w:t>√</w:t>
            </w: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717F66">
            <w:pPr>
              <w:pStyle w:val="TableParagraph"/>
              <w:spacing w:before="1"/>
              <w:ind w:left="11"/>
              <w:jc w:val="center"/>
              <w:rPr>
                <w:rFonts w:ascii="Agency FB" w:hAnsi="Agency FB"/>
                <w:b/>
                <w:sz w:val="24"/>
              </w:rPr>
            </w:pPr>
            <w:r w:rsidRPr="004C5504">
              <w:rPr>
                <w:rFonts w:ascii="Agency FB" w:hAnsi="Agency FB"/>
                <w:b/>
                <w:sz w:val="24"/>
              </w:rPr>
              <w:t>√</w:t>
            </w: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r w:rsidR="00EE7C1C" w:rsidRPr="004C5504">
        <w:trPr>
          <w:trHeight w:val="575"/>
        </w:trPr>
        <w:tc>
          <w:tcPr>
            <w:tcW w:w="1476" w:type="dxa"/>
          </w:tcPr>
          <w:p w:rsidR="00EE7C1C" w:rsidRPr="004C5504" w:rsidRDefault="00717F66">
            <w:pPr>
              <w:pStyle w:val="TableParagraph"/>
              <w:spacing w:before="20"/>
              <w:ind w:left="107"/>
              <w:rPr>
                <w:b/>
                <w:sz w:val="24"/>
              </w:rPr>
            </w:pPr>
            <w:r w:rsidRPr="004C5504">
              <w:rPr>
                <w:b/>
                <w:sz w:val="24"/>
              </w:rPr>
              <w:t>PLO 9</w:t>
            </w:r>
          </w:p>
        </w:tc>
        <w:tc>
          <w:tcPr>
            <w:tcW w:w="905" w:type="dxa"/>
          </w:tcPr>
          <w:p w:rsidR="00EE7C1C" w:rsidRPr="004C5504" w:rsidRDefault="00EE7C1C">
            <w:pPr>
              <w:pStyle w:val="TableParagraph"/>
            </w:pPr>
          </w:p>
        </w:tc>
        <w:tc>
          <w:tcPr>
            <w:tcW w:w="933" w:type="dxa"/>
          </w:tcPr>
          <w:p w:rsidR="00EE7C1C" w:rsidRPr="004C5504" w:rsidRDefault="00EE7C1C">
            <w:pPr>
              <w:pStyle w:val="TableParagraph"/>
            </w:pPr>
          </w:p>
        </w:tc>
        <w:tc>
          <w:tcPr>
            <w:tcW w:w="931" w:type="dxa"/>
          </w:tcPr>
          <w:p w:rsidR="00EE7C1C" w:rsidRPr="004C5504" w:rsidRDefault="00717F66">
            <w:pPr>
              <w:pStyle w:val="TableParagraph"/>
              <w:spacing w:line="285" w:lineRule="exact"/>
              <w:ind w:left="10"/>
              <w:jc w:val="center"/>
              <w:rPr>
                <w:rFonts w:ascii="Agency FB" w:hAnsi="Agency FB"/>
                <w:b/>
                <w:sz w:val="24"/>
              </w:rPr>
            </w:pPr>
            <w:r w:rsidRPr="004C5504">
              <w:rPr>
                <w:rFonts w:ascii="Agency FB" w:hAnsi="Agency FB"/>
                <w:b/>
                <w:sz w:val="24"/>
              </w:rPr>
              <w:t>√</w:t>
            </w:r>
          </w:p>
        </w:tc>
        <w:tc>
          <w:tcPr>
            <w:tcW w:w="931" w:type="dxa"/>
          </w:tcPr>
          <w:p w:rsidR="00EE7C1C" w:rsidRPr="004C5504" w:rsidRDefault="00EE7C1C">
            <w:pPr>
              <w:pStyle w:val="TableParagraph"/>
            </w:pPr>
          </w:p>
        </w:tc>
        <w:tc>
          <w:tcPr>
            <w:tcW w:w="933" w:type="dxa"/>
          </w:tcPr>
          <w:p w:rsidR="00EE7C1C" w:rsidRPr="004C5504" w:rsidRDefault="00EE7C1C">
            <w:pPr>
              <w:pStyle w:val="TableParagraph"/>
            </w:pP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r w:rsidR="00EE7C1C" w:rsidRPr="004C5504">
        <w:trPr>
          <w:trHeight w:val="575"/>
        </w:trPr>
        <w:tc>
          <w:tcPr>
            <w:tcW w:w="1476" w:type="dxa"/>
          </w:tcPr>
          <w:p w:rsidR="00EE7C1C" w:rsidRPr="004C5504" w:rsidRDefault="00717F66">
            <w:pPr>
              <w:pStyle w:val="TableParagraph"/>
              <w:spacing w:before="18"/>
              <w:ind w:left="107"/>
              <w:rPr>
                <w:b/>
                <w:sz w:val="24"/>
              </w:rPr>
            </w:pPr>
            <w:r w:rsidRPr="004C5504">
              <w:rPr>
                <w:b/>
                <w:sz w:val="24"/>
              </w:rPr>
              <w:t>PLO 10</w:t>
            </w:r>
          </w:p>
        </w:tc>
        <w:tc>
          <w:tcPr>
            <w:tcW w:w="905" w:type="dxa"/>
          </w:tcPr>
          <w:p w:rsidR="00EE7C1C" w:rsidRPr="004C5504" w:rsidRDefault="00EE7C1C">
            <w:pPr>
              <w:pStyle w:val="TableParagraph"/>
            </w:pPr>
          </w:p>
        </w:tc>
        <w:tc>
          <w:tcPr>
            <w:tcW w:w="933" w:type="dxa"/>
          </w:tcPr>
          <w:p w:rsidR="00EE7C1C" w:rsidRPr="004C5504" w:rsidRDefault="00EE7C1C">
            <w:pPr>
              <w:pStyle w:val="TableParagraph"/>
            </w:pPr>
          </w:p>
        </w:tc>
        <w:tc>
          <w:tcPr>
            <w:tcW w:w="931" w:type="dxa"/>
          </w:tcPr>
          <w:p w:rsidR="00EE7C1C" w:rsidRPr="004C5504" w:rsidRDefault="00EE7C1C">
            <w:pPr>
              <w:pStyle w:val="TableParagraph"/>
            </w:pPr>
          </w:p>
        </w:tc>
        <w:tc>
          <w:tcPr>
            <w:tcW w:w="931" w:type="dxa"/>
          </w:tcPr>
          <w:p w:rsidR="00EE7C1C" w:rsidRPr="004C5504" w:rsidRDefault="00EE7C1C">
            <w:pPr>
              <w:pStyle w:val="TableParagraph"/>
            </w:pPr>
          </w:p>
        </w:tc>
        <w:tc>
          <w:tcPr>
            <w:tcW w:w="933" w:type="dxa"/>
          </w:tcPr>
          <w:p w:rsidR="00EE7C1C" w:rsidRPr="004C5504" w:rsidRDefault="00717F66">
            <w:pPr>
              <w:pStyle w:val="TableParagraph"/>
              <w:spacing w:line="285" w:lineRule="exact"/>
              <w:ind w:left="10"/>
              <w:jc w:val="center"/>
              <w:rPr>
                <w:rFonts w:ascii="Agency FB" w:hAnsi="Agency FB"/>
                <w:b/>
                <w:sz w:val="24"/>
              </w:rPr>
            </w:pPr>
            <w:r w:rsidRPr="004C5504">
              <w:rPr>
                <w:rFonts w:ascii="Agency FB" w:hAnsi="Agency FB"/>
                <w:b/>
                <w:sz w:val="24"/>
              </w:rPr>
              <w:t>√</w:t>
            </w:r>
          </w:p>
        </w:tc>
        <w:tc>
          <w:tcPr>
            <w:tcW w:w="883" w:type="dxa"/>
          </w:tcPr>
          <w:p w:rsidR="00EE7C1C" w:rsidRPr="004C5504" w:rsidRDefault="00EE7C1C">
            <w:pPr>
              <w:pStyle w:val="TableParagraph"/>
            </w:pPr>
          </w:p>
        </w:tc>
        <w:tc>
          <w:tcPr>
            <w:tcW w:w="882" w:type="dxa"/>
          </w:tcPr>
          <w:p w:rsidR="00EE7C1C" w:rsidRPr="004C5504" w:rsidRDefault="00EE7C1C">
            <w:pPr>
              <w:pStyle w:val="TableParagraph"/>
            </w:pPr>
          </w:p>
        </w:tc>
        <w:tc>
          <w:tcPr>
            <w:tcW w:w="904" w:type="dxa"/>
          </w:tcPr>
          <w:p w:rsidR="00EE7C1C" w:rsidRPr="004C5504" w:rsidRDefault="00EE7C1C">
            <w:pPr>
              <w:pStyle w:val="TableParagraph"/>
            </w:pPr>
          </w:p>
        </w:tc>
        <w:tc>
          <w:tcPr>
            <w:tcW w:w="1043" w:type="dxa"/>
          </w:tcPr>
          <w:p w:rsidR="00EE7C1C" w:rsidRPr="004C5504" w:rsidRDefault="00EE7C1C">
            <w:pPr>
              <w:pStyle w:val="TableParagraph"/>
            </w:pPr>
          </w:p>
        </w:tc>
      </w:tr>
    </w:tbl>
    <w:p w:rsidR="00EE7C1C" w:rsidRPr="004C5504" w:rsidRDefault="00EE7C1C">
      <w:pPr>
        <w:pStyle w:val="BodyText"/>
        <w:rPr>
          <w:b/>
        </w:rPr>
      </w:pPr>
    </w:p>
    <w:p w:rsidR="00EE7C1C" w:rsidRPr="004C5504" w:rsidRDefault="00EE7C1C">
      <w:pPr>
        <w:pStyle w:val="BodyText"/>
        <w:rPr>
          <w:b/>
        </w:rPr>
      </w:pPr>
    </w:p>
    <w:p w:rsidR="00EE7C1C" w:rsidRPr="004C5504" w:rsidRDefault="00EE7C1C">
      <w:pPr>
        <w:pStyle w:val="BodyText"/>
        <w:rPr>
          <w:b/>
        </w:rPr>
      </w:pPr>
    </w:p>
    <w:p w:rsidR="00EE7C1C" w:rsidRPr="004C5504" w:rsidRDefault="00717F66">
      <w:pPr>
        <w:pStyle w:val="BodyText"/>
        <w:spacing w:before="201" w:line="276" w:lineRule="auto"/>
        <w:ind w:left="980" w:right="1101"/>
        <w:jc w:val="both"/>
      </w:pPr>
      <w:r w:rsidRPr="004C5504">
        <w:t>All the Programme Educational Objectives (PEOs) are matching with one of the Programme Learning Outcomes (PLOs), which shows that the objectives of the programme are framed in line with the student learningobjectives.</w:t>
      </w:r>
    </w:p>
    <w:p w:rsidR="00EE7C1C" w:rsidRPr="004C5504" w:rsidRDefault="00EE7C1C">
      <w:pPr>
        <w:spacing w:line="276" w:lineRule="auto"/>
        <w:jc w:val="both"/>
        <w:sectPr w:rsidR="00EE7C1C" w:rsidRPr="004C5504" w:rsidSect="004F3948">
          <w:pgSz w:w="12240" w:h="15840"/>
          <w:pgMar w:top="980" w:right="340" w:bottom="880" w:left="460" w:header="724" w:footer="689"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1"/>
        <w:rPr>
          <w:sz w:val="22"/>
        </w:rPr>
      </w:pPr>
    </w:p>
    <w:p w:rsidR="00EE7C1C" w:rsidRPr="004C5504" w:rsidRDefault="00B15567">
      <w:pPr>
        <w:pStyle w:val="Heading6"/>
        <w:numPr>
          <w:ilvl w:val="2"/>
          <w:numId w:val="31"/>
        </w:numPr>
        <w:tabs>
          <w:tab w:val="left" w:pos="1521"/>
        </w:tabs>
        <w:spacing w:before="0"/>
      </w:pPr>
      <w:r w:rsidRPr="004C5504">
        <w:t xml:space="preserve">4.2.7 </w:t>
      </w:r>
      <w:r w:rsidR="00717F66" w:rsidRPr="004C5504">
        <w:t>Student Learning Assessment for Bachelors of Physical Education ofBPEd</w:t>
      </w:r>
    </w:p>
    <w:p w:rsidR="00EE7C1C" w:rsidRPr="004C5504" w:rsidRDefault="00EE7C1C">
      <w:pPr>
        <w:pStyle w:val="BodyText"/>
        <w:spacing w:before="3"/>
        <w:rPr>
          <w:b/>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62"/>
        <w:gridCol w:w="2338"/>
        <w:gridCol w:w="720"/>
        <w:gridCol w:w="991"/>
        <w:gridCol w:w="905"/>
        <w:gridCol w:w="807"/>
        <w:gridCol w:w="989"/>
        <w:gridCol w:w="1621"/>
      </w:tblGrid>
      <w:tr w:rsidR="00EE7C1C" w:rsidRPr="004C5504">
        <w:trPr>
          <w:trHeight w:val="1655"/>
        </w:trPr>
        <w:tc>
          <w:tcPr>
            <w:tcW w:w="540" w:type="dxa"/>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122" w:right="94" w:firstLine="16"/>
              <w:rPr>
                <w:b/>
                <w:sz w:val="24"/>
              </w:rPr>
            </w:pPr>
            <w:r w:rsidRPr="004C5504">
              <w:rPr>
                <w:b/>
                <w:sz w:val="24"/>
              </w:rPr>
              <w:t>Sl. No</w:t>
            </w:r>
          </w:p>
        </w:tc>
        <w:tc>
          <w:tcPr>
            <w:tcW w:w="1262" w:type="dxa"/>
          </w:tcPr>
          <w:p w:rsidR="00EE7C1C" w:rsidRPr="004C5504" w:rsidRDefault="00EE7C1C">
            <w:pPr>
              <w:pStyle w:val="TableParagraph"/>
              <w:rPr>
                <w:b/>
                <w:sz w:val="26"/>
              </w:rPr>
            </w:pPr>
          </w:p>
          <w:p w:rsidR="00EE7C1C" w:rsidRPr="004C5504" w:rsidRDefault="00EE7C1C">
            <w:pPr>
              <w:pStyle w:val="TableParagraph"/>
              <w:spacing w:before="9"/>
              <w:rPr>
                <w:b/>
                <w:sz w:val="33"/>
              </w:rPr>
            </w:pPr>
          </w:p>
          <w:p w:rsidR="00EE7C1C" w:rsidRPr="004C5504" w:rsidRDefault="00717F66">
            <w:pPr>
              <w:pStyle w:val="TableParagraph"/>
              <w:ind w:left="295"/>
              <w:rPr>
                <w:b/>
                <w:sz w:val="24"/>
              </w:rPr>
            </w:pPr>
            <w:r w:rsidRPr="004C5504">
              <w:rPr>
                <w:b/>
                <w:sz w:val="24"/>
              </w:rPr>
              <w:t>PEO’s</w:t>
            </w:r>
          </w:p>
        </w:tc>
        <w:tc>
          <w:tcPr>
            <w:tcW w:w="2338" w:type="dxa"/>
          </w:tcPr>
          <w:p w:rsidR="00EE7C1C" w:rsidRPr="004C5504" w:rsidRDefault="00EE7C1C">
            <w:pPr>
              <w:pStyle w:val="TableParagraph"/>
              <w:rPr>
                <w:b/>
                <w:sz w:val="26"/>
              </w:rPr>
            </w:pPr>
          </w:p>
          <w:p w:rsidR="00EE7C1C" w:rsidRPr="004C5504" w:rsidRDefault="00EE7C1C">
            <w:pPr>
              <w:pStyle w:val="TableParagraph"/>
              <w:spacing w:before="9"/>
              <w:rPr>
                <w:b/>
                <w:sz w:val="33"/>
              </w:rPr>
            </w:pPr>
          </w:p>
          <w:p w:rsidR="00EE7C1C" w:rsidRPr="004C5504" w:rsidRDefault="00717F66">
            <w:pPr>
              <w:pStyle w:val="TableParagraph"/>
              <w:ind w:left="812" w:right="808"/>
              <w:jc w:val="center"/>
              <w:rPr>
                <w:b/>
                <w:sz w:val="24"/>
              </w:rPr>
            </w:pPr>
            <w:r w:rsidRPr="004C5504">
              <w:rPr>
                <w:b/>
                <w:sz w:val="24"/>
              </w:rPr>
              <w:t>PLO’s</w:t>
            </w:r>
          </w:p>
        </w:tc>
        <w:tc>
          <w:tcPr>
            <w:tcW w:w="720" w:type="dxa"/>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267" w:right="104" w:hanging="135"/>
              <w:rPr>
                <w:b/>
                <w:sz w:val="24"/>
              </w:rPr>
            </w:pPr>
            <w:r w:rsidRPr="004C5504">
              <w:rPr>
                <w:b/>
                <w:sz w:val="24"/>
              </w:rPr>
              <w:t>Dire ct</w:t>
            </w:r>
          </w:p>
        </w:tc>
        <w:tc>
          <w:tcPr>
            <w:tcW w:w="991" w:type="dxa"/>
          </w:tcPr>
          <w:p w:rsidR="00EE7C1C" w:rsidRPr="004C5504" w:rsidRDefault="00717F66">
            <w:pPr>
              <w:pStyle w:val="TableParagraph"/>
              <w:spacing w:before="135"/>
              <w:ind w:left="166" w:right="151" w:hanging="2"/>
              <w:jc w:val="center"/>
              <w:rPr>
                <w:b/>
                <w:sz w:val="24"/>
              </w:rPr>
            </w:pPr>
            <w:r w:rsidRPr="004C5504">
              <w:rPr>
                <w:b/>
                <w:sz w:val="24"/>
              </w:rPr>
              <w:t>Tool No for Direct Assess ment</w:t>
            </w:r>
          </w:p>
        </w:tc>
        <w:tc>
          <w:tcPr>
            <w:tcW w:w="905" w:type="dxa"/>
          </w:tcPr>
          <w:p w:rsidR="00EE7C1C" w:rsidRPr="004C5504" w:rsidRDefault="00EE7C1C">
            <w:pPr>
              <w:pStyle w:val="TableParagraph"/>
              <w:spacing w:before="8"/>
              <w:rPr>
                <w:b/>
                <w:sz w:val="23"/>
              </w:rPr>
            </w:pPr>
          </w:p>
          <w:p w:rsidR="00EE7C1C" w:rsidRPr="004C5504" w:rsidRDefault="00717F66">
            <w:pPr>
              <w:pStyle w:val="TableParagraph"/>
              <w:ind w:left="118" w:right="108" w:firstLine="5"/>
              <w:jc w:val="center"/>
              <w:rPr>
                <w:b/>
                <w:sz w:val="24"/>
              </w:rPr>
            </w:pPr>
            <w:r w:rsidRPr="004C5504">
              <w:rPr>
                <w:b/>
                <w:sz w:val="24"/>
              </w:rPr>
              <w:t>Targe t    Perfor mance</w:t>
            </w:r>
          </w:p>
        </w:tc>
        <w:tc>
          <w:tcPr>
            <w:tcW w:w="807" w:type="dxa"/>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258" w:right="106" w:hanging="121"/>
              <w:rPr>
                <w:b/>
                <w:sz w:val="24"/>
              </w:rPr>
            </w:pPr>
            <w:r w:rsidRPr="004C5504">
              <w:rPr>
                <w:b/>
                <w:sz w:val="24"/>
              </w:rPr>
              <w:t>Indir ect</w:t>
            </w:r>
          </w:p>
        </w:tc>
        <w:tc>
          <w:tcPr>
            <w:tcW w:w="989" w:type="dxa"/>
          </w:tcPr>
          <w:p w:rsidR="00EE7C1C" w:rsidRPr="004C5504" w:rsidRDefault="00717F66">
            <w:pPr>
              <w:pStyle w:val="TableParagraph"/>
              <w:ind w:left="113" w:right="101"/>
              <w:jc w:val="center"/>
              <w:rPr>
                <w:b/>
                <w:sz w:val="24"/>
              </w:rPr>
            </w:pPr>
            <w:r w:rsidRPr="004C5504">
              <w:rPr>
                <w:b/>
                <w:sz w:val="24"/>
              </w:rPr>
              <w:t>Tool_N o for Indirec t</w:t>
            </w:r>
          </w:p>
          <w:p w:rsidR="00EE7C1C" w:rsidRPr="004C5504" w:rsidRDefault="00717F66">
            <w:pPr>
              <w:pStyle w:val="TableParagraph"/>
              <w:spacing w:line="270" w:lineRule="atLeast"/>
              <w:ind w:left="113" w:right="99"/>
              <w:jc w:val="center"/>
              <w:rPr>
                <w:b/>
                <w:sz w:val="24"/>
              </w:rPr>
            </w:pPr>
            <w:r w:rsidRPr="004C5504">
              <w:rPr>
                <w:b/>
                <w:sz w:val="24"/>
              </w:rPr>
              <w:t>Assess ment</w:t>
            </w:r>
          </w:p>
        </w:tc>
        <w:tc>
          <w:tcPr>
            <w:tcW w:w="1621" w:type="dxa"/>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144" w:right="114" w:firstLine="355"/>
              <w:rPr>
                <w:b/>
                <w:sz w:val="24"/>
              </w:rPr>
            </w:pPr>
            <w:r w:rsidRPr="004C5504">
              <w:rPr>
                <w:b/>
                <w:sz w:val="24"/>
              </w:rPr>
              <w:t>Target Performance</w:t>
            </w:r>
          </w:p>
        </w:tc>
      </w:tr>
      <w:tr w:rsidR="00EE7C1C" w:rsidRPr="004C5504">
        <w:trPr>
          <w:trHeight w:val="3864"/>
        </w:trPr>
        <w:tc>
          <w:tcPr>
            <w:tcW w:w="540" w:type="dxa"/>
          </w:tcPr>
          <w:p w:rsidR="00EE7C1C" w:rsidRPr="004C5504" w:rsidRDefault="00717F66">
            <w:pPr>
              <w:pStyle w:val="TableParagraph"/>
              <w:spacing w:line="272" w:lineRule="exact"/>
              <w:ind w:left="107"/>
              <w:rPr>
                <w:b/>
                <w:sz w:val="24"/>
              </w:rPr>
            </w:pPr>
            <w:r w:rsidRPr="004C5504">
              <w:rPr>
                <w:b/>
                <w:sz w:val="24"/>
              </w:rPr>
              <w:t>1</w:t>
            </w:r>
          </w:p>
        </w:tc>
        <w:tc>
          <w:tcPr>
            <w:tcW w:w="1262" w:type="dxa"/>
          </w:tcPr>
          <w:p w:rsidR="00EE7C1C" w:rsidRPr="004C5504" w:rsidRDefault="00717F66">
            <w:pPr>
              <w:pStyle w:val="TableParagraph"/>
              <w:tabs>
                <w:tab w:val="left" w:pos="859"/>
                <w:tab w:val="left" w:pos="1046"/>
              </w:tabs>
              <w:ind w:left="108" w:right="97"/>
              <w:rPr>
                <w:sz w:val="24"/>
              </w:rPr>
            </w:pPr>
            <w:r w:rsidRPr="004C5504">
              <w:rPr>
                <w:sz w:val="24"/>
              </w:rPr>
              <w:t>To provide</w:t>
            </w:r>
            <w:r w:rsidRPr="004C5504">
              <w:rPr>
                <w:sz w:val="24"/>
              </w:rPr>
              <w:tab/>
            </w:r>
            <w:r w:rsidRPr="004C5504">
              <w:rPr>
                <w:sz w:val="24"/>
              </w:rPr>
              <w:tab/>
            </w:r>
            <w:r w:rsidRPr="004C5504">
              <w:rPr>
                <w:spacing w:val="-18"/>
                <w:sz w:val="24"/>
              </w:rPr>
              <w:t xml:space="preserve">a </w:t>
            </w:r>
            <w:r w:rsidRPr="004C5504">
              <w:rPr>
                <w:sz w:val="24"/>
              </w:rPr>
              <w:t>platform to understan d</w:t>
            </w:r>
            <w:r w:rsidRPr="004C5504">
              <w:rPr>
                <w:sz w:val="24"/>
              </w:rPr>
              <w:tab/>
            </w:r>
            <w:r w:rsidRPr="004C5504">
              <w:rPr>
                <w:spacing w:val="-6"/>
                <w:sz w:val="24"/>
              </w:rPr>
              <w:t>the</w:t>
            </w:r>
          </w:p>
          <w:p w:rsidR="00EE7C1C" w:rsidRPr="004C5504" w:rsidRDefault="00717F66">
            <w:pPr>
              <w:pStyle w:val="TableParagraph"/>
              <w:tabs>
                <w:tab w:val="left" w:pos="950"/>
              </w:tabs>
              <w:ind w:left="108" w:right="99"/>
              <w:rPr>
                <w:sz w:val="24"/>
              </w:rPr>
            </w:pPr>
            <w:r w:rsidRPr="004C5504">
              <w:rPr>
                <w:sz w:val="24"/>
              </w:rPr>
              <w:t>nature, purpose and philosoph y</w:t>
            </w:r>
            <w:r w:rsidRPr="004C5504">
              <w:rPr>
                <w:sz w:val="24"/>
              </w:rPr>
              <w:tab/>
            </w:r>
            <w:r w:rsidRPr="004C5504">
              <w:rPr>
                <w:spacing w:val="-9"/>
                <w:sz w:val="24"/>
              </w:rPr>
              <w:t>of</w:t>
            </w:r>
          </w:p>
          <w:p w:rsidR="00EE7C1C" w:rsidRPr="004C5504" w:rsidRDefault="00717F66">
            <w:pPr>
              <w:pStyle w:val="TableParagraph"/>
              <w:ind w:left="108" w:right="141"/>
              <w:rPr>
                <w:sz w:val="24"/>
              </w:rPr>
            </w:pPr>
            <w:r w:rsidRPr="004C5504">
              <w:rPr>
                <w:sz w:val="24"/>
              </w:rPr>
              <w:t xml:space="preserve">physical </w:t>
            </w:r>
            <w:r w:rsidRPr="004C5504">
              <w:rPr>
                <w:spacing w:val="-1"/>
                <w:sz w:val="24"/>
              </w:rPr>
              <w:t>education.</w:t>
            </w:r>
          </w:p>
        </w:tc>
        <w:tc>
          <w:tcPr>
            <w:tcW w:w="2338" w:type="dxa"/>
          </w:tcPr>
          <w:p w:rsidR="00EE7C1C" w:rsidRPr="004C5504" w:rsidRDefault="00717F66">
            <w:pPr>
              <w:pStyle w:val="TableParagraph"/>
              <w:ind w:left="106" w:right="109"/>
              <w:rPr>
                <w:sz w:val="24"/>
              </w:rPr>
            </w:pPr>
            <w:r w:rsidRPr="004C5504">
              <w:rPr>
                <w:color w:val="333333"/>
                <w:sz w:val="24"/>
              </w:rPr>
              <w:t xml:space="preserve">Explores international </w:t>
            </w:r>
            <w:r w:rsidRPr="004C5504">
              <w:rPr>
                <w:color w:val="333333"/>
                <w:spacing w:val="-3"/>
                <w:sz w:val="24"/>
              </w:rPr>
              <w:t xml:space="preserve">concepts </w:t>
            </w:r>
            <w:r w:rsidRPr="004C5504">
              <w:rPr>
                <w:color w:val="333333"/>
                <w:sz w:val="24"/>
              </w:rPr>
              <w:t>adopted in education and physical education Function in a global school education environment to cater physical education as a medium towards overalldevelopment.</w:t>
            </w:r>
          </w:p>
        </w:tc>
        <w:tc>
          <w:tcPr>
            <w:tcW w:w="720" w:type="dxa"/>
          </w:tcPr>
          <w:p w:rsidR="00EE7C1C" w:rsidRPr="004C5504" w:rsidRDefault="00717F66">
            <w:pPr>
              <w:pStyle w:val="TableParagraph"/>
              <w:ind w:left="108" w:right="102"/>
              <w:rPr>
                <w:sz w:val="24"/>
              </w:rPr>
            </w:pPr>
            <w:r w:rsidRPr="004C5504">
              <w:rPr>
                <w:sz w:val="24"/>
              </w:rPr>
              <w:t>Com preh ensi ve Exa mina tion</w:t>
            </w:r>
          </w:p>
        </w:tc>
        <w:tc>
          <w:tcPr>
            <w:tcW w:w="991" w:type="dxa"/>
          </w:tcPr>
          <w:p w:rsidR="00EE7C1C" w:rsidRPr="004C5504" w:rsidRDefault="00717F66">
            <w:pPr>
              <w:pStyle w:val="TableParagraph"/>
              <w:ind w:left="109" w:right="131"/>
              <w:rPr>
                <w:sz w:val="24"/>
              </w:rPr>
            </w:pPr>
            <w:r w:rsidRPr="004C5504">
              <w:rPr>
                <w:sz w:val="24"/>
              </w:rPr>
              <w:t>Tool ASPES S</w:t>
            </w:r>
          </w:p>
          <w:p w:rsidR="00EE7C1C" w:rsidRPr="004C5504" w:rsidRDefault="00717F66">
            <w:pPr>
              <w:pStyle w:val="TableParagraph"/>
              <w:ind w:left="109" w:right="225"/>
              <w:rPr>
                <w:sz w:val="24"/>
              </w:rPr>
            </w:pPr>
            <w:r w:rsidRPr="004C5504">
              <w:rPr>
                <w:sz w:val="24"/>
              </w:rPr>
              <w:t>BPEd/ DA 01/CE</w:t>
            </w:r>
          </w:p>
        </w:tc>
        <w:tc>
          <w:tcPr>
            <w:tcW w:w="905" w:type="dxa"/>
          </w:tcPr>
          <w:p w:rsidR="00EE7C1C" w:rsidRPr="004C5504" w:rsidRDefault="00717F66">
            <w:pPr>
              <w:pStyle w:val="TableParagraph"/>
              <w:spacing w:line="267"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 nation</w:t>
            </w:r>
          </w:p>
        </w:tc>
        <w:tc>
          <w:tcPr>
            <w:tcW w:w="807" w:type="dxa"/>
          </w:tcPr>
          <w:p w:rsidR="00EE7C1C" w:rsidRPr="004C5504" w:rsidRDefault="00717F66">
            <w:pPr>
              <w:pStyle w:val="TableParagraph"/>
              <w:ind w:left="109" w:right="108"/>
              <w:rPr>
                <w:sz w:val="24"/>
              </w:rPr>
            </w:pPr>
            <w:r w:rsidRPr="004C5504">
              <w:rPr>
                <w:sz w:val="24"/>
              </w:rPr>
              <w:t>Stude nt Exit Surve y</w:t>
            </w:r>
          </w:p>
        </w:tc>
        <w:tc>
          <w:tcPr>
            <w:tcW w:w="989" w:type="dxa"/>
          </w:tcPr>
          <w:p w:rsidR="00EE7C1C" w:rsidRPr="004C5504" w:rsidRDefault="00717F66">
            <w:pPr>
              <w:pStyle w:val="TableParagraph"/>
              <w:ind w:left="109" w:right="129"/>
              <w:rPr>
                <w:sz w:val="24"/>
              </w:rPr>
            </w:pPr>
            <w:r w:rsidRPr="004C5504">
              <w:rPr>
                <w:sz w:val="24"/>
              </w:rPr>
              <w:t>Tool ASPES S</w:t>
            </w:r>
          </w:p>
          <w:p w:rsidR="00EE7C1C" w:rsidRPr="004C5504" w:rsidRDefault="00717F66">
            <w:pPr>
              <w:pStyle w:val="TableParagraph"/>
              <w:ind w:left="109" w:right="129"/>
              <w:rPr>
                <w:sz w:val="24"/>
              </w:rPr>
            </w:pPr>
            <w:r w:rsidRPr="004C5504">
              <w:rPr>
                <w:sz w:val="24"/>
              </w:rPr>
              <w:t>BPEd/I DA 01/SES</w:t>
            </w:r>
          </w:p>
        </w:tc>
        <w:tc>
          <w:tcPr>
            <w:tcW w:w="1621" w:type="dxa"/>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r w:rsidR="00EE7C1C" w:rsidRPr="004C5504">
        <w:trPr>
          <w:trHeight w:val="5163"/>
        </w:trPr>
        <w:tc>
          <w:tcPr>
            <w:tcW w:w="540" w:type="dxa"/>
          </w:tcPr>
          <w:p w:rsidR="00EE7C1C" w:rsidRPr="004C5504" w:rsidRDefault="00717F66">
            <w:pPr>
              <w:pStyle w:val="TableParagraph"/>
              <w:spacing w:line="275" w:lineRule="exact"/>
              <w:ind w:left="107"/>
              <w:rPr>
                <w:b/>
                <w:sz w:val="24"/>
              </w:rPr>
            </w:pPr>
            <w:r w:rsidRPr="004C5504">
              <w:rPr>
                <w:b/>
                <w:sz w:val="24"/>
              </w:rPr>
              <w:t>2</w:t>
            </w:r>
          </w:p>
        </w:tc>
        <w:tc>
          <w:tcPr>
            <w:tcW w:w="1262" w:type="dxa"/>
          </w:tcPr>
          <w:p w:rsidR="00EE7C1C" w:rsidRPr="004C5504" w:rsidRDefault="00717F66">
            <w:pPr>
              <w:pStyle w:val="TableParagraph"/>
              <w:ind w:left="108" w:right="104"/>
              <w:rPr>
                <w:sz w:val="24"/>
              </w:rPr>
            </w:pPr>
            <w:r w:rsidRPr="004C5504">
              <w:rPr>
                <w:sz w:val="24"/>
              </w:rPr>
              <w:t xml:space="preserve">To prepare teachers of physical education with broader </w:t>
            </w:r>
            <w:r w:rsidRPr="004C5504">
              <w:rPr>
                <w:spacing w:val="-1"/>
                <w:sz w:val="24"/>
              </w:rPr>
              <w:t xml:space="preserve">educationa </w:t>
            </w:r>
            <w:r w:rsidRPr="004C5504">
              <w:rPr>
                <w:sz w:val="24"/>
              </w:rPr>
              <w:t>l perspectiv e.</w:t>
            </w:r>
          </w:p>
        </w:tc>
        <w:tc>
          <w:tcPr>
            <w:tcW w:w="2338" w:type="dxa"/>
          </w:tcPr>
          <w:p w:rsidR="00EE7C1C" w:rsidRPr="004C5504" w:rsidRDefault="00717F66">
            <w:pPr>
              <w:pStyle w:val="TableParagraph"/>
              <w:spacing w:before="63" w:line="300" w:lineRule="auto"/>
              <w:ind w:left="106" w:right="349"/>
              <w:rPr>
                <w:sz w:val="24"/>
              </w:rPr>
            </w:pPr>
            <w:r w:rsidRPr="004C5504">
              <w:rPr>
                <w:color w:val="333333"/>
                <w:sz w:val="24"/>
              </w:rPr>
              <w:t>Participate in wide variety of activities associated with teaching and coaching in educational institutions.</w:t>
            </w:r>
          </w:p>
          <w:p w:rsidR="00EE7C1C" w:rsidRPr="004C5504" w:rsidRDefault="00717F66">
            <w:pPr>
              <w:pStyle w:val="TableParagraph"/>
              <w:spacing w:line="300" w:lineRule="auto"/>
              <w:ind w:left="106" w:right="149"/>
              <w:rPr>
                <w:sz w:val="24"/>
              </w:rPr>
            </w:pPr>
            <w:r w:rsidRPr="004C5504">
              <w:rPr>
                <w:color w:val="333333"/>
                <w:sz w:val="24"/>
              </w:rPr>
              <w:t>Development of abilities required for physical education professionals in global environment Articulate pertinent sports skills with</w:t>
            </w:r>
          </w:p>
          <w:p w:rsidR="00EE7C1C" w:rsidRPr="004C5504" w:rsidRDefault="00717F66">
            <w:pPr>
              <w:pStyle w:val="TableParagraph"/>
              <w:spacing w:line="257" w:lineRule="exact"/>
              <w:ind w:left="106"/>
              <w:rPr>
                <w:sz w:val="24"/>
              </w:rPr>
            </w:pPr>
            <w:r w:rsidRPr="004C5504">
              <w:rPr>
                <w:color w:val="333333"/>
                <w:sz w:val="24"/>
              </w:rPr>
              <w:t>technical competency</w:t>
            </w:r>
          </w:p>
        </w:tc>
        <w:tc>
          <w:tcPr>
            <w:tcW w:w="720" w:type="dxa"/>
          </w:tcPr>
          <w:p w:rsidR="00EE7C1C" w:rsidRPr="004C5504" w:rsidRDefault="00717F66">
            <w:pPr>
              <w:pStyle w:val="TableParagraph"/>
              <w:ind w:left="108" w:right="102"/>
              <w:rPr>
                <w:sz w:val="24"/>
              </w:rPr>
            </w:pPr>
            <w:r w:rsidRPr="004C5504">
              <w:rPr>
                <w:sz w:val="24"/>
              </w:rPr>
              <w:t>Com preh ensi ve Exa mina tion</w:t>
            </w:r>
          </w:p>
          <w:p w:rsidR="00EE7C1C" w:rsidRPr="004C5504" w:rsidRDefault="00EE7C1C">
            <w:pPr>
              <w:pStyle w:val="TableParagraph"/>
              <w:rPr>
                <w:b/>
                <w:sz w:val="26"/>
              </w:rPr>
            </w:pPr>
          </w:p>
          <w:p w:rsidR="00EE7C1C" w:rsidRPr="004C5504" w:rsidRDefault="00EE7C1C">
            <w:pPr>
              <w:pStyle w:val="TableParagraph"/>
              <w:spacing w:before="3"/>
              <w:rPr>
                <w:b/>
                <w:sz w:val="21"/>
              </w:rPr>
            </w:pPr>
          </w:p>
          <w:p w:rsidR="00EE7C1C" w:rsidRPr="004C5504" w:rsidRDefault="00717F66">
            <w:pPr>
              <w:pStyle w:val="TableParagraph"/>
              <w:spacing w:before="1"/>
              <w:ind w:left="108" w:right="102"/>
              <w:rPr>
                <w:sz w:val="24"/>
              </w:rPr>
            </w:pPr>
            <w:r w:rsidRPr="004C5504">
              <w:rPr>
                <w:sz w:val="24"/>
              </w:rPr>
              <w:t>Proj ect (Rub rics)</w:t>
            </w:r>
          </w:p>
        </w:tc>
        <w:tc>
          <w:tcPr>
            <w:tcW w:w="991" w:type="dxa"/>
          </w:tcPr>
          <w:p w:rsidR="00EE7C1C" w:rsidRPr="004C5504" w:rsidRDefault="00717F66">
            <w:pPr>
              <w:pStyle w:val="TableParagraph"/>
              <w:ind w:left="109" w:right="131"/>
              <w:rPr>
                <w:sz w:val="24"/>
              </w:rPr>
            </w:pPr>
            <w:r w:rsidRPr="004C5504">
              <w:rPr>
                <w:sz w:val="24"/>
              </w:rPr>
              <w:t>Tool ASPES S/DA 01/CE</w:t>
            </w:r>
          </w:p>
          <w:p w:rsidR="00EE7C1C" w:rsidRPr="004C5504" w:rsidRDefault="00EE7C1C">
            <w:pPr>
              <w:pStyle w:val="TableParagraph"/>
              <w:rPr>
                <w:b/>
                <w:sz w:val="26"/>
              </w:rPr>
            </w:pPr>
          </w:p>
          <w:p w:rsidR="00EE7C1C" w:rsidRPr="004C5504" w:rsidRDefault="00EE7C1C">
            <w:pPr>
              <w:pStyle w:val="TableParagraph"/>
              <w:spacing w:before="3"/>
              <w:rPr>
                <w:b/>
                <w:sz w:val="21"/>
              </w:rPr>
            </w:pPr>
          </w:p>
          <w:p w:rsidR="00EE7C1C" w:rsidRPr="004C5504" w:rsidRDefault="00717F66">
            <w:pPr>
              <w:pStyle w:val="TableParagraph"/>
              <w:ind w:left="109" w:right="110"/>
              <w:rPr>
                <w:sz w:val="24"/>
              </w:rPr>
            </w:pPr>
            <w:r w:rsidRPr="004C5504">
              <w:rPr>
                <w:sz w:val="24"/>
              </w:rPr>
              <w:t>Tool ASPES S- UG/DA 03/PR</w:t>
            </w:r>
          </w:p>
        </w:tc>
        <w:tc>
          <w:tcPr>
            <w:tcW w:w="905" w:type="dxa"/>
          </w:tcPr>
          <w:p w:rsidR="00EE7C1C" w:rsidRPr="004C5504" w:rsidRDefault="00717F66">
            <w:pPr>
              <w:pStyle w:val="TableParagraph"/>
              <w:spacing w:line="269"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 nation</w:t>
            </w:r>
          </w:p>
        </w:tc>
        <w:tc>
          <w:tcPr>
            <w:tcW w:w="807" w:type="dxa"/>
          </w:tcPr>
          <w:p w:rsidR="00EE7C1C" w:rsidRPr="004C5504" w:rsidRDefault="00717F66">
            <w:pPr>
              <w:pStyle w:val="TableParagraph"/>
              <w:ind w:left="109" w:right="108"/>
              <w:rPr>
                <w:sz w:val="24"/>
              </w:rPr>
            </w:pPr>
            <w:r w:rsidRPr="004C5504">
              <w:rPr>
                <w:sz w:val="24"/>
              </w:rPr>
              <w:t>Stude nt Exit Surve y</w:t>
            </w:r>
          </w:p>
        </w:tc>
        <w:tc>
          <w:tcPr>
            <w:tcW w:w="989" w:type="dxa"/>
          </w:tcPr>
          <w:p w:rsidR="00EE7C1C" w:rsidRPr="004C5504" w:rsidRDefault="00717F66">
            <w:pPr>
              <w:pStyle w:val="TableParagraph"/>
              <w:ind w:left="109" w:right="146"/>
              <w:rPr>
                <w:sz w:val="24"/>
              </w:rPr>
            </w:pPr>
            <w:r w:rsidRPr="004C5504">
              <w:rPr>
                <w:sz w:val="24"/>
              </w:rPr>
              <w:t>Tool ASPES S-</w:t>
            </w:r>
          </w:p>
          <w:p w:rsidR="00EE7C1C" w:rsidRPr="004C5504" w:rsidRDefault="00717F66">
            <w:pPr>
              <w:pStyle w:val="TableParagraph"/>
              <w:ind w:left="109" w:right="129"/>
              <w:rPr>
                <w:sz w:val="24"/>
              </w:rPr>
            </w:pPr>
            <w:r w:rsidRPr="004C5504">
              <w:rPr>
                <w:sz w:val="24"/>
              </w:rPr>
              <w:t>BPEd/I DA 01/SES</w:t>
            </w:r>
          </w:p>
        </w:tc>
        <w:tc>
          <w:tcPr>
            <w:tcW w:w="1621" w:type="dxa"/>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62"/>
        <w:gridCol w:w="2338"/>
        <w:gridCol w:w="720"/>
        <w:gridCol w:w="991"/>
        <w:gridCol w:w="905"/>
        <w:gridCol w:w="807"/>
        <w:gridCol w:w="989"/>
        <w:gridCol w:w="1621"/>
      </w:tblGrid>
      <w:tr w:rsidR="00EE7C1C" w:rsidRPr="004C5504">
        <w:trPr>
          <w:trHeight w:val="1375"/>
        </w:trPr>
        <w:tc>
          <w:tcPr>
            <w:tcW w:w="540" w:type="dxa"/>
          </w:tcPr>
          <w:p w:rsidR="00EE7C1C" w:rsidRPr="004C5504" w:rsidRDefault="00EE7C1C">
            <w:pPr>
              <w:pStyle w:val="TableParagraph"/>
            </w:pPr>
          </w:p>
        </w:tc>
        <w:tc>
          <w:tcPr>
            <w:tcW w:w="1262" w:type="dxa"/>
          </w:tcPr>
          <w:p w:rsidR="00EE7C1C" w:rsidRPr="004C5504" w:rsidRDefault="00EE7C1C">
            <w:pPr>
              <w:pStyle w:val="TableParagraph"/>
            </w:pPr>
          </w:p>
        </w:tc>
        <w:tc>
          <w:tcPr>
            <w:tcW w:w="2338" w:type="dxa"/>
          </w:tcPr>
          <w:p w:rsidR="00EE7C1C" w:rsidRPr="004C5504" w:rsidRDefault="00717F66">
            <w:pPr>
              <w:pStyle w:val="TableParagraph"/>
              <w:spacing w:before="61" w:line="297" w:lineRule="auto"/>
              <w:ind w:left="106" w:right="555"/>
              <w:rPr>
                <w:sz w:val="24"/>
              </w:rPr>
            </w:pPr>
            <w:r w:rsidRPr="004C5504">
              <w:rPr>
                <w:color w:val="333333"/>
                <w:sz w:val="24"/>
              </w:rPr>
              <w:t>for talent identification, development and</w:t>
            </w:r>
          </w:p>
          <w:p w:rsidR="00EE7C1C" w:rsidRPr="004C5504" w:rsidRDefault="00717F66">
            <w:pPr>
              <w:pStyle w:val="TableParagraph"/>
              <w:spacing w:before="6" w:line="261" w:lineRule="exact"/>
              <w:ind w:left="106"/>
              <w:rPr>
                <w:sz w:val="24"/>
              </w:rPr>
            </w:pPr>
            <w:r w:rsidRPr="004C5504">
              <w:rPr>
                <w:color w:val="333333"/>
                <w:sz w:val="24"/>
              </w:rPr>
              <w:t>promotion.</w:t>
            </w:r>
          </w:p>
        </w:tc>
        <w:tc>
          <w:tcPr>
            <w:tcW w:w="720" w:type="dxa"/>
          </w:tcPr>
          <w:p w:rsidR="00EE7C1C" w:rsidRPr="004C5504" w:rsidRDefault="00EE7C1C">
            <w:pPr>
              <w:pStyle w:val="TableParagraph"/>
            </w:pPr>
          </w:p>
        </w:tc>
        <w:tc>
          <w:tcPr>
            <w:tcW w:w="991" w:type="dxa"/>
          </w:tcPr>
          <w:p w:rsidR="00EE7C1C" w:rsidRPr="004C5504" w:rsidRDefault="00EE7C1C">
            <w:pPr>
              <w:pStyle w:val="TableParagraph"/>
            </w:pPr>
          </w:p>
        </w:tc>
        <w:tc>
          <w:tcPr>
            <w:tcW w:w="905" w:type="dxa"/>
          </w:tcPr>
          <w:p w:rsidR="00EE7C1C" w:rsidRPr="004C5504" w:rsidRDefault="00EE7C1C">
            <w:pPr>
              <w:pStyle w:val="TableParagraph"/>
            </w:pPr>
          </w:p>
        </w:tc>
        <w:tc>
          <w:tcPr>
            <w:tcW w:w="807" w:type="dxa"/>
          </w:tcPr>
          <w:p w:rsidR="00EE7C1C" w:rsidRPr="004C5504" w:rsidRDefault="00EE7C1C">
            <w:pPr>
              <w:pStyle w:val="TableParagraph"/>
            </w:pPr>
          </w:p>
        </w:tc>
        <w:tc>
          <w:tcPr>
            <w:tcW w:w="989" w:type="dxa"/>
          </w:tcPr>
          <w:p w:rsidR="00EE7C1C" w:rsidRPr="004C5504" w:rsidRDefault="00EE7C1C">
            <w:pPr>
              <w:pStyle w:val="TableParagraph"/>
            </w:pPr>
          </w:p>
        </w:tc>
        <w:tc>
          <w:tcPr>
            <w:tcW w:w="1621" w:type="dxa"/>
          </w:tcPr>
          <w:p w:rsidR="00EE7C1C" w:rsidRPr="004C5504" w:rsidRDefault="00EE7C1C">
            <w:pPr>
              <w:pStyle w:val="TableParagraph"/>
            </w:pPr>
          </w:p>
        </w:tc>
      </w:tr>
      <w:tr w:rsidR="00EE7C1C" w:rsidRPr="004C5504">
        <w:trPr>
          <w:trHeight w:val="3473"/>
        </w:trPr>
        <w:tc>
          <w:tcPr>
            <w:tcW w:w="540" w:type="dxa"/>
            <w:tcBorders>
              <w:bottom w:val="nil"/>
            </w:tcBorders>
          </w:tcPr>
          <w:p w:rsidR="00EE7C1C" w:rsidRPr="004C5504" w:rsidRDefault="00717F66">
            <w:pPr>
              <w:pStyle w:val="TableParagraph"/>
              <w:spacing w:line="273" w:lineRule="exact"/>
              <w:ind w:left="107"/>
              <w:rPr>
                <w:b/>
                <w:sz w:val="24"/>
              </w:rPr>
            </w:pPr>
            <w:r w:rsidRPr="004C5504">
              <w:rPr>
                <w:b/>
                <w:sz w:val="24"/>
              </w:rPr>
              <w:t>3</w:t>
            </w:r>
          </w:p>
        </w:tc>
        <w:tc>
          <w:tcPr>
            <w:tcW w:w="1262" w:type="dxa"/>
            <w:tcBorders>
              <w:bottom w:val="nil"/>
            </w:tcBorders>
          </w:tcPr>
          <w:p w:rsidR="00EE7C1C" w:rsidRPr="004C5504" w:rsidRDefault="00717F66">
            <w:pPr>
              <w:pStyle w:val="TableParagraph"/>
              <w:tabs>
                <w:tab w:val="left" w:pos="952"/>
              </w:tabs>
              <w:ind w:left="108" w:right="97"/>
              <w:rPr>
                <w:sz w:val="24"/>
              </w:rPr>
            </w:pPr>
            <w:r w:rsidRPr="004C5504">
              <w:rPr>
                <w:sz w:val="24"/>
              </w:rPr>
              <w:t>To develop potentialiti es</w:t>
            </w:r>
            <w:r w:rsidRPr="004C5504">
              <w:rPr>
                <w:sz w:val="24"/>
              </w:rPr>
              <w:tab/>
            </w:r>
            <w:r w:rsidRPr="004C5504">
              <w:rPr>
                <w:spacing w:val="-9"/>
                <w:sz w:val="24"/>
              </w:rPr>
              <w:t>of</w:t>
            </w:r>
          </w:p>
          <w:p w:rsidR="00EE7C1C" w:rsidRPr="004C5504" w:rsidRDefault="00717F66">
            <w:pPr>
              <w:pStyle w:val="TableParagraph"/>
              <w:tabs>
                <w:tab w:val="left" w:pos="806"/>
              </w:tabs>
              <w:ind w:left="108" w:right="99"/>
              <w:rPr>
                <w:sz w:val="24"/>
              </w:rPr>
            </w:pPr>
            <w:r w:rsidRPr="004C5504">
              <w:rPr>
                <w:sz w:val="24"/>
              </w:rPr>
              <w:t>planning and organising physical education programm es</w:t>
            </w:r>
            <w:r w:rsidRPr="004C5504">
              <w:rPr>
                <w:sz w:val="24"/>
              </w:rPr>
              <w:tab/>
            </w:r>
            <w:r w:rsidRPr="004C5504">
              <w:rPr>
                <w:spacing w:val="-8"/>
                <w:sz w:val="24"/>
              </w:rPr>
              <w:t xml:space="preserve">and </w:t>
            </w:r>
            <w:r w:rsidRPr="004C5504">
              <w:rPr>
                <w:sz w:val="24"/>
              </w:rPr>
              <w:t>activities.</w:t>
            </w:r>
          </w:p>
        </w:tc>
        <w:tc>
          <w:tcPr>
            <w:tcW w:w="2338" w:type="dxa"/>
            <w:tcBorders>
              <w:bottom w:val="nil"/>
            </w:tcBorders>
          </w:tcPr>
          <w:p w:rsidR="00EE7C1C" w:rsidRPr="004C5504" w:rsidRDefault="00717F66">
            <w:pPr>
              <w:pStyle w:val="TableParagraph"/>
              <w:spacing w:before="61" w:line="300" w:lineRule="auto"/>
              <w:ind w:left="106" w:right="109"/>
              <w:rPr>
                <w:sz w:val="24"/>
              </w:rPr>
            </w:pPr>
            <w:r w:rsidRPr="004C5504">
              <w:rPr>
                <w:color w:val="333333"/>
                <w:sz w:val="24"/>
              </w:rPr>
              <w:t>Adopt and adapt change to motivate self and children involved in physical education and sports. Enhance personality with permeability to change with new environment to meet</w:t>
            </w:r>
          </w:p>
          <w:p w:rsidR="00EE7C1C" w:rsidRPr="004C5504" w:rsidRDefault="00717F66">
            <w:pPr>
              <w:pStyle w:val="TableParagraph"/>
              <w:spacing w:line="268" w:lineRule="exact"/>
              <w:ind w:left="106"/>
              <w:rPr>
                <w:sz w:val="24"/>
              </w:rPr>
            </w:pPr>
            <w:r w:rsidRPr="004C5504">
              <w:rPr>
                <w:color w:val="333333"/>
                <w:sz w:val="24"/>
              </w:rPr>
              <w:t>the requirements of</w:t>
            </w:r>
          </w:p>
        </w:tc>
        <w:tc>
          <w:tcPr>
            <w:tcW w:w="720" w:type="dxa"/>
            <w:tcBorders>
              <w:bottom w:val="nil"/>
            </w:tcBorders>
          </w:tcPr>
          <w:p w:rsidR="00EE7C1C" w:rsidRPr="004C5504" w:rsidRDefault="00717F66">
            <w:pPr>
              <w:pStyle w:val="TableParagraph"/>
              <w:ind w:left="108" w:right="102"/>
              <w:rPr>
                <w:sz w:val="24"/>
              </w:rPr>
            </w:pPr>
            <w:r w:rsidRPr="004C5504">
              <w:rPr>
                <w:sz w:val="24"/>
              </w:rPr>
              <w:t>Com preh ensi ve Exa mina tion</w:t>
            </w:r>
          </w:p>
          <w:p w:rsidR="00EE7C1C" w:rsidRPr="004C5504" w:rsidRDefault="00EE7C1C">
            <w:pPr>
              <w:pStyle w:val="TableParagraph"/>
              <w:spacing w:before="3"/>
              <w:rPr>
                <w:sz w:val="23"/>
              </w:rPr>
            </w:pPr>
          </w:p>
          <w:p w:rsidR="00EE7C1C" w:rsidRPr="004C5504" w:rsidRDefault="00717F66">
            <w:pPr>
              <w:pStyle w:val="TableParagraph"/>
              <w:ind w:left="108" w:right="108"/>
              <w:jc w:val="both"/>
              <w:rPr>
                <w:sz w:val="24"/>
              </w:rPr>
            </w:pPr>
            <w:r w:rsidRPr="004C5504">
              <w:rPr>
                <w:sz w:val="24"/>
              </w:rPr>
              <w:t>Pract icum (Rub rics)</w:t>
            </w:r>
          </w:p>
        </w:tc>
        <w:tc>
          <w:tcPr>
            <w:tcW w:w="991" w:type="dxa"/>
            <w:tcBorders>
              <w:bottom w:val="nil"/>
            </w:tcBorders>
          </w:tcPr>
          <w:p w:rsidR="00EE7C1C" w:rsidRPr="004C5504" w:rsidRDefault="00717F66">
            <w:pPr>
              <w:pStyle w:val="TableParagraph"/>
              <w:ind w:left="109" w:right="131"/>
              <w:rPr>
                <w:sz w:val="24"/>
              </w:rPr>
            </w:pPr>
            <w:r w:rsidRPr="004C5504">
              <w:rPr>
                <w:sz w:val="24"/>
              </w:rPr>
              <w:t>Tool ASPES S/DA 01/CE</w:t>
            </w:r>
          </w:p>
          <w:p w:rsidR="00EE7C1C" w:rsidRPr="004C5504" w:rsidRDefault="00EE7C1C">
            <w:pPr>
              <w:pStyle w:val="TableParagraph"/>
              <w:spacing w:before="3"/>
              <w:rPr>
                <w:sz w:val="23"/>
              </w:rPr>
            </w:pPr>
          </w:p>
          <w:p w:rsidR="00EE7C1C" w:rsidRPr="004C5504" w:rsidRDefault="00717F66">
            <w:pPr>
              <w:pStyle w:val="TableParagraph"/>
              <w:ind w:left="109" w:right="110"/>
              <w:rPr>
                <w:sz w:val="24"/>
              </w:rPr>
            </w:pPr>
            <w:r w:rsidRPr="004C5504">
              <w:rPr>
                <w:sz w:val="24"/>
              </w:rPr>
              <w:t>Tool ASPES S- UG/DA 05/P</w:t>
            </w:r>
          </w:p>
        </w:tc>
        <w:tc>
          <w:tcPr>
            <w:tcW w:w="905" w:type="dxa"/>
            <w:tcBorders>
              <w:bottom w:val="nil"/>
            </w:tcBorders>
          </w:tcPr>
          <w:p w:rsidR="00EE7C1C" w:rsidRPr="004C5504" w:rsidRDefault="00717F66">
            <w:pPr>
              <w:pStyle w:val="TableParagraph"/>
              <w:spacing w:line="268"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 nation</w:t>
            </w:r>
          </w:p>
        </w:tc>
        <w:tc>
          <w:tcPr>
            <w:tcW w:w="807" w:type="dxa"/>
            <w:tcBorders>
              <w:bottom w:val="nil"/>
            </w:tcBorders>
          </w:tcPr>
          <w:p w:rsidR="00EE7C1C" w:rsidRPr="004C5504" w:rsidRDefault="00717F66">
            <w:pPr>
              <w:pStyle w:val="TableParagraph"/>
              <w:ind w:left="109" w:right="108"/>
              <w:rPr>
                <w:sz w:val="24"/>
              </w:rPr>
            </w:pPr>
            <w:r w:rsidRPr="004C5504">
              <w:rPr>
                <w:sz w:val="24"/>
              </w:rPr>
              <w:t>Stude nt Exit Surve y</w:t>
            </w:r>
          </w:p>
        </w:tc>
        <w:tc>
          <w:tcPr>
            <w:tcW w:w="989" w:type="dxa"/>
            <w:tcBorders>
              <w:bottom w:val="nil"/>
            </w:tcBorders>
          </w:tcPr>
          <w:p w:rsidR="00EE7C1C" w:rsidRPr="004C5504" w:rsidRDefault="00717F66">
            <w:pPr>
              <w:pStyle w:val="TableParagraph"/>
              <w:ind w:left="109" w:right="129"/>
              <w:rPr>
                <w:sz w:val="24"/>
              </w:rPr>
            </w:pPr>
            <w:r w:rsidRPr="004C5504">
              <w:rPr>
                <w:sz w:val="24"/>
              </w:rPr>
              <w:t>Tool ASPES S/IDA 01/SES</w:t>
            </w:r>
          </w:p>
        </w:tc>
        <w:tc>
          <w:tcPr>
            <w:tcW w:w="1621" w:type="dxa"/>
            <w:tcBorders>
              <w:bottom w:val="nil"/>
            </w:tcBorders>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r w:rsidR="00EE7C1C" w:rsidRPr="004C5504">
        <w:trPr>
          <w:trHeight w:val="344"/>
        </w:trPr>
        <w:tc>
          <w:tcPr>
            <w:tcW w:w="540" w:type="dxa"/>
            <w:tcBorders>
              <w:top w:val="nil"/>
              <w:bottom w:val="nil"/>
            </w:tcBorders>
          </w:tcPr>
          <w:p w:rsidR="00EE7C1C" w:rsidRPr="004C5504" w:rsidRDefault="00EE7C1C">
            <w:pPr>
              <w:pStyle w:val="TableParagraph"/>
            </w:pPr>
          </w:p>
        </w:tc>
        <w:tc>
          <w:tcPr>
            <w:tcW w:w="1262" w:type="dxa"/>
            <w:tcBorders>
              <w:top w:val="nil"/>
              <w:bottom w:val="nil"/>
            </w:tcBorders>
          </w:tcPr>
          <w:p w:rsidR="00EE7C1C" w:rsidRPr="004C5504" w:rsidRDefault="00EE7C1C">
            <w:pPr>
              <w:pStyle w:val="TableParagraph"/>
            </w:pPr>
          </w:p>
        </w:tc>
        <w:tc>
          <w:tcPr>
            <w:tcW w:w="2338" w:type="dxa"/>
            <w:tcBorders>
              <w:top w:val="nil"/>
              <w:bottom w:val="nil"/>
            </w:tcBorders>
          </w:tcPr>
          <w:p w:rsidR="00EE7C1C" w:rsidRPr="004C5504" w:rsidRDefault="00717F66">
            <w:pPr>
              <w:pStyle w:val="TableParagraph"/>
              <w:spacing w:before="29"/>
              <w:ind w:left="106"/>
              <w:rPr>
                <w:sz w:val="24"/>
              </w:rPr>
            </w:pPr>
            <w:r w:rsidRPr="004C5504">
              <w:rPr>
                <w:color w:val="333333"/>
                <w:sz w:val="24"/>
              </w:rPr>
              <w:t>school education</w:t>
            </w:r>
          </w:p>
        </w:tc>
        <w:tc>
          <w:tcPr>
            <w:tcW w:w="720" w:type="dxa"/>
            <w:tcBorders>
              <w:top w:val="nil"/>
              <w:bottom w:val="nil"/>
            </w:tcBorders>
          </w:tcPr>
          <w:p w:rsidR="00EE7C1C" w:rsidRPr="004C5504" w:rsidRDefault="00EE7C1C">
            <w:pPr>
              <w:pStyle w:val="TableParagraph"/>
            </w:pPr>
          </w:p>
        </w:tc>
        <w:tc>
          <w:tcPr>
            <w:tcW w:w="991" w:type="dxa"/>
            <w:tcBorders>
              <w:top w:val="nil"/>
              <w:bottom w:val="nil"/>
            </w:tcBorders>
          </w:tcPr>
          <w:p w:rsidR="00EE7C1C" w:rsidRPr="004C5504" w:rsidRDefault="00EE7C1C">
            <w:pPr>
              <w:pStyle w:val="TableParagraph"/>
            </w:pPr>
          </w:p>
        </w:tc>
        <w:tc>
          <w:tcPr>
            <w:tcW w:w="905" w:type="dxa"/>
            <w:tcBorders>
              <w:top w:val="nil"/>
              <w:bottom w:val="nil"/>
            </w:tcBorders>
          </w:tcPr>
          <w:p w:rsidR="00EE7C1C" w:rsidRPr="004C5504" w:rsidRDefault="00EE7C1C">
            <w:pPr>
              <w:pStyle w:val="TableParagraph"/>
            </w:pPr>
          </w:p>
        </w:tc>
        <w:tc>
          <w:tcPr>
            <w:tcW w:w="807" w:type="dxa"/>
            <w:tcBorders>
              <w:top w:val="nil"/>
              <w:bottom w:val="nil"/>
            </w:tcBorders>
          </w:tcPr>
          <w:p w:rsidR="00EE7C1C" w:rsidRPr="004C5504" w:rsidRDefault="00EE7C1C">
            <w:pPr>
              <w:pStyle w:val="TableParagraph"/>
            </w:pPr>
          </w:p>
        </w:tc>
        <w:tc>
          <w:tcPr>
            <w:tcW w:w="989" w:type="dxa"/>
            <w:tcBorders>
              <w:top w:val="nil"/>
              <w:bottom w:val="nil"/>
            </w:tcBorders>
          </w:tcPr>
          <w:p w:rsidR="00EE7C1C" w:rsidRPr="004C5504" w:rsidRDefault="00EE7C1C">
            <w:pPr>
              <w:pStyle w:val="TableParagraph"/>
            </w:pPr>
          </w:p>
        </w:tc>
        <w:tc>
          <w:tcPr>
            <w:tcW w:w="1621" w:type="dxa"/>
            <w:tcBorders>
              <w:top w:val="nil"/>
              <w:bottom w:val="nil"/>
            </w:tcBorders>
          </w:tcPr>
          <w:p w:rsidR="00EE7C1C" w:rsidRPr="004C5504" w:rsidRDefault="00EE7C1C">
            <w:pPr>
              <w:pStyle w:val="TableParagraph"/>
            </w:pPr>
          </w:p>
        </w:tc>
      </w:tr>
      <w:tr w:rsidR="00EE7C1C" w:rsidRPr="004C5504">
        <w:trPr>
          <w:trHeight w:val="309"/>
        </w:trPr>
        <w:tc>
          <w:tcPr>
            <w:tcW w:w="540" w:type="dxa"/>
            <w:tcBorders>
              <w:top w:val="nil"/>
            </w:tcBorders>
          </w:tcPr>
          <w:p w:rsidR="00EE7C1C" w:rsidRPr="004C5504" w:rsidRDefault="00EE7C1C">
            <w:pPr>
              <w:pStyle w:val="TableParagraph"/>
            </w:pPr>
          </w:p>
        </w:tc>
        <w:tc>
          <w:tcPr>
            <w:tcW w:w="1262" w:type="dxa"/>
            <w:tcBorders>
              <w:top w:val="nil"/>
            </w:tcBorders>
          </w:tcPr>
          <w:p w:rsidR="00EE7C1C" w:rsidRPr="004C5504" w:rsidRDefault="00EE7C1C">
            <w:pPr>
              <w:pStyle w:val="TableParagraph"/>
            </w:pPr>
          </w:p>
        </w:tc>
        <w:tc>
          <w:tcPr>
            <w:tcW w:w="2338" w:type="dxa"/>
            <w:tcBorders>
              <w:top w:val="nil"/>
            </w:tcBorders>
          </w:tcPr>
          <w:p w:rsidR="00EE7C1C" w:rsidRPr="004C5504" w:rsidRDefault="00717F66">
            <w:pPr>
              <w:pStyle w:val="TableParagraph"/>
              <w:spacing w:before="28" w:line="261" w:lineRule="exact"/>
              <w:ind w:left="106"/>
              <w:rPr>
                <w:sz w:val="24"/>
              </w:rPr>
            </w:pPr>
            <w:r w:rsidRPr="004C5504">
              <w:rPr>
                <w:color w:val="333333"/>
                <w:sz w:val="24"/>
              </w:rPr>
              <w:t>teacher.</w:t>
            </w:r>
          </w:p>
        </w:tc>
        <w:tc>
          <w:tcPr>
            <w:tcW w:w="720" w:type="dxa"/>
            <w:tcBorders>
              <w:top w:val="nil"/>
            </w:tcBorders>
          </w:tcPr>
          <w:p w:rsidR="00EE7C1C" w:rsidRPr="004C5504" w:rsidRDefault="00EE7C1C">
            <w:pPr>
              <w:pStyle w:val="TableParagraph"/>
            </w:pPr>
          </w:p>
        </w:tc>
        <w:tc>
          <w:tcPr>
            <w:tcW w:w="991" w:type="dxa"/>
            <w:tcBorders>
              <w:top w:val="nil"/>
            </w:tcBorders>
          </w:tcPr>
          <w:p w:rsidR="00EE7C1C" w:rsidRPr="004C5504" w:rsidRDefault="00EE7C1C">
            <w:pPr>
              <w:pStyle w:val="TableParagraph"/>
            </w:pPr>
          </w:p>
        </w:tc>
        <w:tc>
          <w:tcPr>
            <w:tcW w:w="905" w:type="dxa"/>
            <w:tcBorders>
              <w:top w:val="nil"/>
            </w:tcBorders>
          </w:tcPr>
          <w:p w:rsidR="00EE7C1C" w:rsidRPr="004C5504" w:rsidRDefault="00EE7C1C">
            <w:pPr>
              <w:pStyle w:val="TableParagraph"/>
            </w:pPr>
          </w:p>
        </w:tc>
        <w:tc>
          <w:tcPr>
            <w:tcW w:w="807" w:type="dxa"/>
            <w:tcBorders>
              <w:top w:val="nil"/>
            </w:tcBorders>
          </w:tcPr>
          <w:p w:rsidR="00EE7C1C" w:rsidRPr="004C5504" w:rsidRDefault="00EE7C1C">
            <w:pPr>
              <w:pStyle w:val="TableParagraph"/>
            </w:pPr>
          </w:p>
        </w:tc>
        <w:tc>
          <w:tcPr>
            <w:tcW w:w="989" w:type="dxa"/>
            <w:tcBorders>
              <w:top w:val="nil"/>
            </w:tcBorders>
          </w:tcPr>
          <w:p w:rsidR="00EE7C1C" w:rsidRPr="004C5504" w:rsidRDefault="00EE7C1C">
            <w:pPr>
              <w:pStyle w:val="TableParagraph"/>
            </w:pPr>
          </w:p>
        </w:tc>
        <w:tc>
          <w:tcPr>
            <w:tcW w:w="1621" w:type="dxa"/>
            <w:tcBorders>
              <w:top w:val="nil"/>
            </w:tcBorders>
          </w:tcPr>
          <w:p w:rsidR="00EE7C1C" w:rsidRPr="004C5504" w:rsidRDefault="00EE7C1C">
            <w:pPr>
              <w:pStyle w:val="TableParagraph"/>
            </w:pPr>
          </w:p>
        </w:tc>
      </w:tr>
      <w:tr w:rsidR="00EE7C1C" w:rsidRPr="004C5504">
        <w:trPr>
          <w:trHeight w:val="2818"/>
        </w:trPr>
        <w:tc>
          <w:tcPr>
            <w:tcW w:w="540" w:type="dxa"/>
            <w:tcBorders>
              <w:bottom w:val="nil"/>
            </w:tcBorders>
          </w:tcPr>
          <w:p w:rsidR="00EE7C1C" w:rsidRPr="004C5504" w:rsidRDefault="00717F66">
            <w:pPr>
              <w:pStyle w:val="TableParagraph"/>
              <w:spacing w:line="273" w:lineRule="exact"/>
              <w:ind w:left="107"/>
              <w:rPr>
                <w:b/>
                <w:sz w:val="24"/>
              </w:rPr>
            </w:pPr>
            <w:r w:rsidRPr="004C5504">
              <w:rPr>
                <w:b/>
                <w:sz w:val="24"/>
              </w:rPr>
              <w:t>4</w:t>
            </w:r>
          </w:p>
        </w:tc>
        <w:tc>
          <w:tcPr>
            <w:tcW w:w="1262" w:type="dxa"/>
            <w:tcBorders>
              <w:bottom w:val="nil"/>
            </w:tcBorders>
          </w:tcPr>
          <w:p w:rsidR="00EE7C1C" w:rsidRPr="004C5504" w:rsidRDefault="00717F66">
            <w:pPr>
              <w:pStyle w:val="TableParagraph"/>
              <w:spacing w:before="51"/>
              <w:ind w:left="108" w:right="174"/>
              <w:rPr>
                <w:sz w:val="24"/>
              </w:rPr>
            </w:pPr>
            <w:r w:rsidRPr="004C5504">
              <w:rPr>
                <w:sz w:val="24"/>
              </w:rPr>
              <w:t xml:space="preserve">To develop capacity to organize leisure and </w:t>
            </w:r>
            <w:r w:rsidRPr="004C5504">
              <w:rPr>
                <w:spacing w:val="-1"/>
                <w:sz w:val="24"/>
              </w:rPr>
              <w:t>recreation</w:t>
            </w:r>
          </w:p>
          <w:p w:rsidR="00EE7C1C" w:rsidRPr="004C5504" w:rsidRDefault="00717F66">
            <w:pPr>
              <w:pStyle w:val="TableParagraph"/>
              <w:spacing w:before="1" w:line="270" w:lineRule="atLeast"/>
              <w:ind w:left="108" w:right="197"/>
              <w:rPr>
                <w:sz w:val="24"/>
              </w:rPr>
            </w:pPr>
            <w:r w:rsidRPr="004C5504">
              <w:rPr>
                <w:sz w:val="24"/>
              </w:rPr>
              <w:t>al activities.</w:t>
            </w:r>
          </w:p>
        </w:tc>
        <w:tc>
          <w:tcPr>
            <w:tcW w:w="2338" w:type="dxa"/>
            <w:tcBorders>
              <w:bottom w:val="nil"/>
            </w:tcBorders>
          </w:tcPr>
          <w:p w:rsidR="00EE7C1C" w:rsidRPr="004C5504" w:rsidRDefault="00717F66">
            <w:pPr>
              <w:pStyle w:val="TableParagraph"/>
              <w:spacing w:before="61" w:line="300" w:lineRule="auto"/>
              <w:ind w:left="106" w:right="149"/>
              <w:rPr>
                <w:sz w:val="24"/>
              </w:rPr>
            </w:pPr>
            <w:r w:rsidRPr="004C5504">
              <w:rPr>
                <w:sz w:val="24"/>
              </w:rPr>
              <w:t>Acquire knowledge of physical education disciplines for effective teaching, learning process at school education.</w:t>
            </w:r>
          </w:p>
          <w:p w:rsidR="00EE7C1C" w:rsidRPr="004C5504" w:rsidRDefault="00717F66">
            <w:pPr>
              <w:pStyle w:val="TableParagraph"/>
              <w:spacing w:line="271" w:lineRule="exact"/>
              <w:ind w:left="106"/>
              <w:rPr>
                <w:sz w:val="24"/>
              </w:rPr>
            </w:pPr>
            <w:r w:rsidRPr="004C5504">
              <w:rPr>
                <w:sz w:val="24"/>
              </w:rPr>
              <w:t>Develop foundation</w:t>
            </w:r>
          </w:p>
          <w:p w:rsidR="00EE7C1C" w:rsidRPr="004C5504" w:rsidRDefault="00717F66">
            <w:pPr>
              <w:pStyle w:val="TableParagraph"/>
              <w:spacing w:before="70"/>
              <w:ind w:left="106"/>
              <w:rPr>
                <w:sz w:val="24"/>
              </w:rPr>
            </w:pPr>
            <w:r w:rsidRPr="004C5504">
              <w:rPr>
                <w:sz w:val="24"/>
              </w:rPr>
              <w:t>of educational and</w:t>
            </w:r>
          </w:p>
        </w:tc>
        <w:tc>
          <w:tcPr>
            <w:tcW w:w="720" w:type="dxa"/>
            <w:tcBorders>
              <w:bottom w:val="nil"/>
            </w:tcBorders>
          </w:tcPr>
          <w:p w:rsidR="00EE7C1C" w:rsidRPr="004C5504" w:rsidRDefault="00717F66">
            <w:pPr>
              <w:pStyle w:val="TableParagraph"/>
              <w:ind w:left="108" w:right="88"/>
              <w:rPr>
                <w:sz w:val="24"/>
              </w:rPr>
            </w:pPr>
            <w:r w:rsidRPr="004C5504">
              <w:rPr>
                <w:sz w:val="24"/>
              </w:rPr>
              <w:t>Teac hing Pract ice (Rub rics)</w:t>
            </w:r>
          </w:p>
        </w:tc>
        <w:tc>
          <w:tcPr>
            <w:tcW w:w="991" w:type="dxa"/>
            <w:tcBorders>
              <w:bottom w:val="nil"/>
            </w:tcBorders>
          </w:tcPr>
          <w:p w:rsidR="00EE7C1C" w:rsidRPr="004C5504" w:rsidRDefault="00717F66">
            <w:pPr>
              <w:pStyle w:val="TableParagraph"/>
              <w:ind w:left="109" w:right="110"/>
              <w:rPr>
                <w:sz w:val="24"/>
              </w:rPr>
            </w:pPr>
            <w:r w:rsidRPr="004C5504">
              <w:rPr>
                <w:sz w:val="24"/>
              </w:rPr>
              <w:t>Tool ASPES S- UG/DA 04/TP</w:t>
            </w:r>
          </w:p>
        </w:tc>
        <w:tc>
          <w:tcPr>
            <w:tcW w:w="905" w:type="dxa"/>
            <w:tcBorders>
              <w:bottom w:val="nil"/>
            </w:tcBorders>
          </w:tcPr>
          <w:p w:rsidR="00EE7C1C" w:rsidRPr="004C5504" w:rsidRDefault="00717F66">
            <w:pPr>
              <w:pStyle w:val="TableParagraph"/>
              <w:spacing w:line="268"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 nation</w:t>
            </w:r>
          </w:p>
        </w:tc>
        <w:tc>
          <w:tcPr>
            <w:tcW w:w="807" w:type="dxa"/>
            <w:tcBorders>
              <w:bottom w:val="nil"/>
            </w:tcBorders>
          </w:tcPr>
          <w:p w:rsidR="00EE7C1C" w:rsidRPr="004C5504" w:rsidRDefault="00717F66">
            <w:pPr>
              <w:pStyle w:val="TableParagraph"/>
              <w:ind w:left="109" w:right="108"/>
              <w:rPr>
                <w:sz w:val="24"/>
              </w:rPr>
            </w:pPr>
            <w:r w:rsidRPr="004C5504">
              <w:rPr>
                <w:sz w:val="24"/>
              </w:rPr>
              <w:t>Stude nt Exit Surve y</w:t>
            </w:r>
          </w:p>
        </w:tc>
        <w:tc>
          <w:tcPr>
            <w:tcW w:w="989" w:type="dxa"/>
            <w:tcBorders>
              <w:bottom w:val="nil"/>
            </w:tcBorders>
          </w:tcPr>
          <w:p w:rsidR="00EE7C1C" w:rsidRPr="004C5504" w:rsidRDefault="00717F66">
            <w:pPr>
              <w:pStyle w:val="TableParagraph"/>
              <w:ind w:left="109" w:right="129"/>
              <w:rPr>
                <w:sz w:val="24"/>
              </w:rPr>
            </w:pPr>
            <w:r w:rsidRPr="004C5504">
              <w:rPr>
                <w:sz w:val="24"/>
              </w:rPr>
              <w:t>Tool ASPES S/IDA 01/SES</w:t>
            </w:r>
          </w:p>
        </w:tc>
        <w:tc>
          <w:tcPr>
            <w:tcW w:w="1621" w:type="dxa"/>
            <w:tcBorders>
              <w:bottom w:val="nil"/>
            </w:tcBorders>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r w:rsidR="00EE7C1C" w:rsidRPr="004C5504">
        <w:trPr>
          <w:trHeight w:val="310"/>
        </w:trPr>
        <w:tc>
          <w:tcPr>
            <w:tcW w:w="540" w:type="dxa"/>
            <w:tcBorders>
              <w:top w:val="nil"/>
              <w:bottom w:val="nil"/>
            </w:tcBorders>
          </w:tcPr>
          <w:p w:rsidR="00EE7C1C" w:rsidRPr="004C5504" w:rsidRDefault="00EE7C1C">
            <w:pPr>
              <w:pStyle w:val="TableParagraph"/>
            </w:pPr>
          </w:p>
        </w:tc>
        <w:tc>
          <w:tcPr>
            <w:tcW w:w="1262" w:type="dxa"/>
            <w:tcBorders>
              <w:top w:val="nil"/>
              <w:bottom w:val="nil"/>
            </w:tcBorders>
          </w:tcPr>
          <w:p w:rsidR="00EE7C1C" w:rsidRPr="004C5504" w:rsidRDefault="00EE7C1C">
            <w:pPr>
              <w:pStyle w:val="TableParagraph"/>
            </w:pPr>
          </w:p>
        </w:tc>
        <w:tc>
          <w:tcPr>
            <w:tcW w:w="2338" w:type="dxa"/>
            <w:tcBorders>
              <w:top w:val="nil"/>
              <w:bottom w:val="nil"/>
            </w:tcBorders>
          </w:tcPr>
          <w:p w:rsidR="00EE7C1C" w:rsidRPr="004C5504" w:rsidRDefault="00717F66">
            <w:pPr>
              <w:pStyle w:val="TableParagraph"/>
              <w:spacing w:line="272" w:lineRule="exact"/>
              <w:ind w:left="106"/>
              <w:rPr>
                <w:sz w:val="24"/>
              </w:rPr>
            </w:pPr>
            <w:r w:rsidRPr="004C5504">
              <w:rPr>
                <w:sz w:val="24"/>
              </w:rPr>
              <w:t>physical education</w:t>
            </w:r>
          </w:p>
        </w:tc>
        <w:tc>
          <w:tcPr>
            <w:tcW w:w="720" w:type="dxa"/>
            <w:tcBorders>
              <w:top w:val="nil"/>
              <w:bottom w:val="nil"/>
            </w:tcBorders>
          </w:tcPr>
          <w:p w:rsidR="00EE7C1C" w:rsidRPr="004C5504" w:rsidRDefault="00EE7C1C">
            <w:pPr>
              <w:pStyle w:val="TableParagraph"/>
            </w:pPr>
          </w:p>
        </w:tc>
        <w:tc>
          <w:tcPr>
            <w:tcW w:w="991" w:type="dxa"/>
            <w:tcBorders>
              <w:top w:val="nil"/>
              <w:bottom w:val="nil"/>
            </w:tcBorders>
          </w:tcPr>
          <w:p w:rsidR="00EE7C1C" w:rsidRPr="004C5504" w:rsidRDefault="00EE7C1C">
            <w:pPr>
              <w:pStyle w:val="TableParagraph"/>
            </w:pPr>
          </w:p>
        </w:tc>
        <w:tc>
          <w:tcPr>
            <w:tcW w:w="905" w:type="dxa"/>
            <w:tcBorders>
              <w:top w:val="nil"/>
              <w:bottom w:val="nil"/>
            </w:tcBorders>
          </w:tcPr>
          <w:p w:rsidR="00EE7C1C" w:rsidRPr="004C5504" w:rsidRDefault="00EE7C1C">
            <w:pPr>
              <w:pStyle w:val="TableParagraph"/>
            </w:pPr>
          </w:p>
        </w:tc>
        <w:tc>
          <w:tcPr>
            <w:tcW w:w="807" w:type="dxa"/>
            <w:tcBorders>
              <w:top w:val="nil"/>
              <w:bottom w:val="nil"/>
            </w:tcBorders>
          </w:tcPr>
          <w:p w:rsidR="00EE7C1C" w:rsidRPr="004C5504" w:rsidRDefault="00EE7C1C">
            <w:pPr>
              <w:pStyle w:val="TableParagraph"/>
            </w:pPr>
          </w:p>
        </w:tc>
        <w:tc>
          <w:tcPr>
            <w:tcW w:w="989" w:type="dxa"/>
            <w:tcBorders>
              <w:top w:val="nil"/>
              <w:bottom w:val="nil"/>
            </w:tcBorders>
          </w:tcPr>
          <w:p w:rsidR="00EE7C1C" w:rsidRPr="004C5504" w:rsidRDefault="00EE7C1C">
            <w:pPr>
              <w:pStyle w:val="TableParagraph"/>
            </w:pPr>
          </w:p>
        </w:tc>
        <w:tc>
          <w:tcPr>
            <w:tcW w:w="1621" w:type="dxa"/>
            <w:tcBorders>
              <w:top w:val="nil"/>
              <w:bottom w:val="nil"/>
            </w:tcBorders>
          </w:tcPr>
          <w:p w:rsidR="00EE7C1C" w:rsidRPr="004C5504" w:rsidRDefault="00EE7C1C">
            <w:pPr>
              <w:pStyle w:val="TableParagraph"/>
            </w:pPr>
          </w:p>
        </w:tc>
      </w:tr>
      <w:tr w:rsidR="00EE7C1C" w:rsidRPr="004C5504">
        <w:trPr>
          <w:trHeight w:val="344"/>
        </w:trPr>
        <w:tc>
          <w:tcPr>
            <w:tcW w:w="540" w:type="dxa"/>
            <w:tcBorders>
              <w:top w:val="nil"/>
              <w:bottom w:val="nil"/>
            </w:tcBorders>
          </w:tcPr>
          <w:p w:rsidR="00EE7C1C" w:rsidRPr="004C5504" w:rsidRDefault="00EE7C1C">
            <w:pPr>
              <w:pStyle w:val="TableParagraph"/>
            </w:pPr>
          </w:p>
        </w:tc>
        <w:tc>
          <w:tcPr>
            <w:tcW w:w="1262" w:type="dxa"/>
            <w:tcBorders>
              <w:top w:val="nil"/>
              <w:bottom w:val="nil"/>
            </w:tcBorders>
          </w:tcPr>
          <w:p w:rsidR="00EE7C1C" w:rsidRPr="004C5504" w:rsidRDefault="00EE7C1C">
            <w:pPr>
              <w:pStyle w:val="TableParagraph"/>
            </w:pPr>
          </w:p>
        </w:tc>
        <w:tc>
          <w:tcPr>
            <w:tcW w:w="2338" w:type="dxa"/>
            <w:tcBorders>
              <w:top w:val="nil"/>
              <w:bottom w:val="nil"/>
            </w:tcBorders>
          </w:tcPr>
          <w:p w:rsidR="00EE7C1C" w:rsidRPr="004C5504" w:rsidRDefault="00717F66">
            <w:pPr>
              <w:pStyle w:val="TableParagraph"/>
              <w:spacing w:before="28"/>
              <w:ind w:left="106"/>
              <w:rPr>
                <w:sz w:val="24"/>
              </w:rPr>
            </w:pPr>
            <w:r w:rsidRPr="004C5504">
              <w:rPr>
                <w:sz w:val="24"/>
              </w:rPr>
              <w:t>through philosophy</w:t>
            </w:r>
          </w:p>
        </w:tc>
        <w:tc>
          <w:tcPr>
            <w:tcW w:w="720" w:type="dxa"/>
            <w:tcBorders>
              <w:top w:val="nil"/>
              <w:bottom w:val="nil"/>
            </w:tcBorders>
          </w:tcPr>
          <w:p w:rsidR="00EE7C1C" w:rsidRPr="004C5504" w:rsidRDefault="00EE7C1C">
            <w:pPr>
              <w:pStyle w:val="TableParagraph"/>
            </w:pPr>
          </w:p>
        </w:tc>
        <w:tc>
          <w:tcPr>
            <w:tcW w:w="991" w:type="dxa"/>
            <w:tcBorders>
              <w:top w:val="nil"/>
              <w:bottom w:val="nil"/>
            </w:tcBorders>
          </w:tcPr>
          <w:p w:rsidR="00EE7C1C" w:rsidRPr="004C5504" w:rsidRDefault="00EE7C1C">
            <w:pPr>
              <w:pStyle w:val="TableParagraph"/>
            </w:pPr>
          </w:p>
        </w:tc>
        <w:tc>
          <w:tcPr>
            <w:tcW w:w="905" w:type="dxa"/>
            <w:tcBorders>
              <w:top w:val="nil"/>
              <w:bottom w:val="nil"/>
            </w:tcBorders>
          </w:tcPr>
          <w:p w:rsidR="00EE7C1C" w:rsidRPr="004C5504" w:rsidRDefault="00EE7C1C">
            <w:pPr>
              <w:pStyle w:val="TableParagraph"/>
            </w:pPr>
          </w:p>
        </w:tc>
        <w:tc>
          <w:tcPr>
            <w:tcW w:w="807" w:type="dxa"/>
            <w:tcBorders>
              <w:top w:val="nil"/>
              <w:bottom w:val="nil"/>
            </w:tcBorders>
          </w:tcPr>
          <w:p w:rsidR="00EE7C1C" w:rsidRPr="004C5504" w:rsidRDefault="00EE7C1C">
            <w:pPr>
              <w:pStyle w:val="TableParagraph"/>
            </w:pPr>
          </w:p>
        </w:tc>
        <w:tc>
          <w:tcPr>
            <w:tcW w:w="989" w:type="dxa"/>
            <w:tcBorders>
              <w:top w:val="nil"/>
              <w:bottom w:val="nil"/>
            </w:tcBorders>
          </w:tcPr>
          <w:p w:rsidR="00EE7C1C" w:rsidRPr="004C5504" w:rsidRDefault="00EE7C1C">
            <w:pPr>
              <w:pStyle w:val="TableParagraph"/>
            </w:pPr>
          </w:p>
        </w:tc>
        <w:tc>
          <w:tcPr>
            <w:tcW w:w="1621" w:type="dxa"/>
            <w:tcBorders>
              <w:top w:val="nil"/>
              <w:bottom w:val="nil"/>
            </w:tcBorders>
          </w:tcPr>
          <w:p w:rsidR="00EE7C1C" w:rsidRPr="004C5504" w:rsidRDefault="00EE7C1C">
            <w:pPr>
              <w:pStyle w:val="TableParagraph"/>
            </w:pPr>
          </w:p>
        </w:tc>
      </w:tr>
      <w:tr w:rsidR="00EE7C1C" w:rsidRPr="004C5504">
        <w:trPr>
          <w:trHeight w:val="344"/>
        </w:trPr>
        <w:tc>
          <w:tcPr>
            <w:tcW w:w="540" w:type="dxa"/>
            <w:tcBorders>
              <w:top w:val="nil"/>
              <w:bottom w:val="nil"/>
            </w:tcBorders>
          </w:tcPr>
          <w:p w:rsidR="00EE7C1C" w:rsidRPr="004C5504" w:rsidRDefault="00EE7C1C">
            <w:pPr>
              <w:pStyle w:val="TableParagraph"/>
            </w:pPr>
          </w:p>
        </w:tc>
        <w:tc>
          <w:tcPr>
            <w:tcW w:w="1262" w:type="dxa"/>
            <w:tcBorders>
              <w:top w:val="nil"/>
              <w:bottom w:val="nil"/>
            </w:tcBorders>
          </w:tcPr>
          <w:p w:rsidR="00EE7C1C" w:rsidRPr="004C5504" w:rsidRDefault="00EE7C1C">
            <w:pPr>
              <w:pStyle w:val="TableParagraph"/>
            </w:pPr>
          </w:p>
        </w:tc>
        <w:tc>
          <w:tcPr>
            <w:tcW w:w="2338" w:type="dxa"/>
            <w:tcBorders>
              <w:top w:val="nil"/>
              <w:bottom w:val="nil"/>
            </w:tcBorders>
          </w:tcPr>
          <w:p w:rsidR="00EE7C1C" w:rsidRPr="004C5504" w:rsidRDefault="00717F66">
            <w:pPr>
              <w:pStyle w:val="TableParagraph"/>
              <w:spacing w:before="29"/>
              <w:ind w:left="106"/>
              <w:rPr>
                <w:sz w:val="24"/>
              </w:rPr>
            </w:pPr>
            <w:r w:rsidRPr="004C5504">
              <w:rPr>
                <w:sz w:val="24"/>
              </w:rPr>
              <w:t>and theories for</w:t>
            </w:r>
          </w:p>
        </w:tc>
        <w:tc>
          <w:tcPr>
            <w:tcW w:w="720" w:type="dxa"/>
            <w:tcBorders>
              <w:top w:val="nil"/>
              <w:bottom w:val="nil"/>
            </w:tcBorders>
          </w:tcPr>
          <w:p w:rsidR="00EE7C1C" w:rsidRPr="004C5504" w:rsidRDefault="00EE7C1C">
            <w:pPr>
              <w:pStyle w:val="TableParagraph"/>
            </w:pPr>
          </w:p>
        </w:tc>
        <w:tc>
          <w:tcPr>
            <w:tcW w:w="991" w:type="dxa"/>
            <w:tcBorders>
              <w:top w:val="nil"/>
              <w:bottom w:val="nil"/>
            </w:tcBorders>
          </w:tcPr>
          <w:p w:rsidR="00EE7C1C" w:rsidRPr="004C5504" w:rsidRDefault="00EE7C1C">
            <w:pPr>
              <w:pStyle w:val="TableParagraph"/>
            </w:pPr>
          </w:p>
        </w:tc>
        <w:tc>
          <w:tcPr>
            <w:tcW w:w="905" w:type="dxa"/>
            <w:tcBorders>
              <w:top w:val="nil"/>
              <w:bottom w:val="nil"/>
            </w:tcBorders>
          </w:tcPr>
          <w:p w:rsidR="00EE7C1C" w:rsidRPr="004C5504" w:rsidRDefault="00EE7C1C">
            <w:pPr>
              <w:pStyle w:val="TableParagraph"/>
            </w:pPr>
          </w:p>
        </w:tc>
        <w:tc>
          <w:tcPr>
            <w:tcW w:w="807" w:type="dxa"/>
            <w:tcBorders>
              <w:top w:val="nil"/>
              <w:bottom w:val="nil"/>
            </w:tcBorders>
          </w:tcPr>
          <w:p w:rsidR="00EE7C1C" w:rsidRPr="004C5504" w:rsidRDefault="00EE7C1C">
            <w:pPr>
              <w:pStyle w:val="TableParagraph"/>
            </w:pPr>
          </w:p>
        </w:tc>
        <w:tc>
          <w:tcPr>
            <w:tcW w:w="989" w:type="dxa"/>
            <w:tcBorders>
              <w:top w:val="nil"/>
              <w:bottom w:val="nil"/>
            </w:tcBorders>
          </w:tcPr>
          <w:p w:rsidR="00EE7C1C" w:rsidRPr="004C5504" w:rsidRDefault="00EE7C1C">
            <w:pPr>
              <w:pStyle w:val="TableParagraph"/>
            </w:pPr>
          </w:p>
        </w:tc>
        <w:tc>
          <w:tcPr>
            <w:tcW w:w="1621" w:type="dxa"/>
            <w:tcBorders>
              <w:top w:val="nil"/>
              <w:bottom w:val="nil"/>
            </w:tcBorders>
          </w:tcPr>
          <w:p w:rsidR="00EE7C1C" w:rsidRPr="004C5504" w:rsidRDefault="00EE7C1C">
            <w:pPr>
              <w:pStyle w:val="TableParagraph"/>
            </w:pPr>
          </w:p>
        </w:tc>
      </w:tr>
      <w:tr w:rsidR="00EE7C1C" w:rsidRPr="004C5504">
        <w:trPr>
          <w:trHeight w:val="309"/>
        </w:trPr>
        <w:tc>
          <w:tcPr>
            <w:tcW w:w="540" w:type="dxa"/>
            <w:tcBorders>
              <w:top w:val="nil"/>
            </w:tcBorders>
          </w:tcPr>
          <w:p w:rsidR="00EE7C1C" w:rsidRPr="004C5504" w:rsidRDefault="00EE7C1C">
            <w:pPr>
              <w:pStyle w:val="TableParagraph"/>
            </w:pPr>
          </w:p>
        </w:tc>
        <w:tc>
          <w:tcPr>
            <w:tcW w:w="1262" w:type="dxa"/>
            <w:tcBorders>
              <w:top w:val="nil"/>
            </w:tcBorders>
          </w:tcPr>
          <w:p w:rsidR="00EE7C1C" w:rsidRPr="004C5504" w:rsidRDefault="00EE7C1C">
            <w:pPr>
              <w:pStyle w:val="TableParagraph"/>
            </w:pPr>
          </w:p>
        </w:tc>
        <w:tc>
          <w:tcPr>
            <w:tcW w:w="2338" w:type="dxa"/>
            <w:tcBorders>
              <w:top w:val="nil"/>
            </w:tcBorders>
          </w:tcPr>
          <w:p w:rsidR="00EE7C1C" w:rsidRPr="004C5504" w:rsidRDefault="00717F66">
            <w:pPr>
              <w:pStyle w:val="TableParagraph"/>
              <w:spacing w:before="28" w:line="261" w:lineRule="exact"/>
              <w:ind w:left="106"/>
              <w:rPr>
                <w:sz w:val="24"/>
              </w:rPr>
            </w:pPr>
            <w:r w:rsidRPr="004C5504">
              <w:rPr>
                <w:sz w:val="24"/>
              </w:rPr>
              <w:t>practical application.</w:t>
            </w:r>
          </w:p>
        </w:tc>
        <w:tc>
          <w:tcPr>
            <w:tcW w:w="720" w:type="dxa"/>
            <w:tcBorders>
              <w:top w:val="nil"/>
            </w:tcBorders>
          </w:tcPr>
          <w:p w:rsidR="00EE7C1C" w:rsidRPr="004C5504" w:rsidRDefault="00EE7C1C">
            <w:pPr>
              <w:pStyle w:val="TableParagraph"/>
            </w:pPr>
          </w:p>
        </w:tc>
        <w:tc>
          <w:tcPr>
            <w:tcW w:w="991" w:type="dxa"/>
            <w:tcBorders>
              <w:top w:val="nil"/>
            </w:tcBorders>
          </w:tcPr>
          <w:p w:rsidR="00EE7C1C" w:rsidRPr="004C5504" w:rsidRDefault="00EE7C1C">
            <w:pPr>
              <w:pStyle w:val="TableParagraph"/>
            </w:pPr>
          </w:p>
        </w:tc>
        <w:tc>
          <w:tcPr>
            <w:tcW w:w="905" w:type="dxa"/>
            <w:tcBorders>
              <w:top w:val="nil"/>
            </w:tcBorders>
          </w:tcPr>
          <w:p w:rsidR="00EE7C1C" w:rsidRPr="004C5504" w:rsidRDefault="00EE7C1C">
            <w:pPr>
              <w:pStyle w:val="TableParagraph"/>
            </w:pPr>
          </w:p>
        </w:tc>
        <w:tc>
          <w:tcPr>
            <w:tcW w:w="807" w:type="dxa"/>
            <w:tcBorders>
              <w:top w:val="nil"/>
            </w:tcBorders>
          </w:tcPr>
          <w:p w:rsidR="00EE7C1C" w:rsidRPr="004C5504" w:rsidRDefault="00EE7C1C">
            <w:pPr>
              <w:pStyle w:val="TableParagraph"/>
            </w:pPr>
          </w:p>
        </w:tc>
        <w:tc>
          <w:tcPr>
            <w:tcW w:w="989" w:type="dxa"/>
            <w:tcBorders>
              <w:top w:val="nil"/>
            </w:tcBorders>
          </w:tcPr>
          <w:p w:rsidR="00EE7C1C" w:rsidRPr="004C5504" w:rsidRDefault="00EE7C1C">
            <w:pPr>
              <w:pStyle w:val="TableParagraph"/>
            </w:pPr>
          </w:p>
        </w:tc>
        <w:tc>
          <w:tcPr>
            <w:tcW w:w="1621" w:type="dxa"/>
            <w:tcBorders>
              <w:top w:val="nil"/>
            </w:tcBorders>
          </w:tcPr>
          <w:p w:rsidR="00EE7C1C" w:rsidRPr="004C5504" w:rsidRDefault="00EE7C1C">
            <w:pPr>
              <w:pStyle w:val="TableParagraph"/>
            </w:pPr>
          </w:p>
        </w:tc>
      </w:tr>
      <w:tr w:rsidR="00EE7C1C" w:rsidRPr="004C5504">
        <w:trPr>
          <w:trHeight w:val="2066"/>
        </w:trPr>
        <w:tc>
          <w:tcPr>
            <w:tcW w:w="540" w:type="dxa"/>
          </w:tcPr>
          <w:p w:rsidR="00EE7C1C" w:rsidRPr="004C5504" w:rsidRDefault="00717F66">
            <w:pPr>
              <w:pStyle w:val="TableParagraph"/>
              <w:spacing w:line="275" w:lineRule="exact"/>
              <w:ind w:left="107"/>
              <w:rPr>
                <w:b/>
                <w:sz w:val="24"/>
              </w:rPr>
            </w:pPr>
            <w:r w:rsidRPr="004C5504">
              <w:rPr>
                <w:b/>
                <w:sz w:val="24"/>
              </w:rPr>
              <w:t>5</w:t>
            </w:r>
          </w:p>
        </w:tc>
        <w:tc>
          <w:tcPr>
            <w:tcW w:w="1262" w:type="dxa"/>
          </w:tcPr>
          <w:p w:rsidR="00EE7C1C" w:rsidRPr="004C5504" w:rsidRDefault="00717F66">
            <w:pPr>
              <w:pStyle w:val="TableParagraph"/>
              <w:spacing w:before="54"/>
              <w:ind w:left="108" w:right="127"/>
              <w:rPr>
                <w:sz w:val="24"/>
              </w:rPr>
            </w:pPr>
            <w:r w:rsidRPr="004C5504">
              <w:rPr>
                <w:sz w:val="24"/>
              </w:rPr>
              <w:t>To provide the basic teaching, organising &amp; administra</w:t>
            </w:r>
          </w:p>
        </w:tc>
        <w:tc>
          <w:tcPr>
            <w:tcW w:w="2338" w:type="dxa"/>
          </w:tcPr>
          <w:p w:rsidR="00EE7C1C" w:rsidRPr="004C5504" w:rsidRDefault="00717F66">
            <w:pPr>
              <w:pStyle w:val="TableParagraph"/>
              <w:spacing w:before="63" w:line="300" w:lineRule="auto"/>
              <w:ind w:left="106" w:right="272"/>
              <w:rPr>
                <w:sz w:val="24"/>
              </w:rPr>
            </w:pPr>
            <w:r w:rsidRPr="004C5504">
              <w:rPr>
                <w:sz w:val="24"/>
              </w:rPr>
              <w:t xml:space="preserve">Utilize analytical thinking skills in different contexts </w:t>
            </w:r>
            <w:r w:rsidRPr="004C5504">
              <w:rPr>
                <w:spacing w:val="-8"/>
                <w:sz w:val="24"/>
              </w:rPr>
              <w:t xml:space="preserve">of </w:t>
            </w:r>
            <w:r w:rsidRPr="004C5504">
              <w:rPr>
                <w:sz w:val="24"/>
              </w:rPr>
              <w:t>physical activities, sports andexercise.</w:t>
            </w:r>
          </w:p>
          <w:p w:rsidR="00EE7C1C" w:rsidRPr="004C5504" w:rsidRDefault="00717F66">
            <w:pPr>
              <w:pStyle w:val="TableParagraph"/>
              <w:spacing w:line="258" w:lineRule="exact"/>
              <w:ind w:left="106"/>
              <w:rPr>
                <w:sz w:val="24"/>
              </w:rPr>
            </w:pPr>
            <w:r w:rsidRPr="004C5504">
              <w:rPr>
                <w:sz w:val="24"/>
              </w:rPr>
              <w:t>Relate andexamine</w:t>
            </w:r>
          </w:p>
        </w:tc>
        <w:tc>
          <w:tcPr>
            <w:tcW w:w="720" w:type="dxa"/>
          </w:tcPr>
          <w:p w:rsidR="00EE7C1C" w:rsidRPr="004C5504" w:rsidRDefault="00717F66">
            <w:pPr>
              <w:pStyle w:val="TableParagraph"/>
              <w:ind w:left="108" w:right="102"/>
              <w:rPr>
                <w:sz w:val="24"/>
              </w:rPr>
            </w:pPr>
            <w:r w:rsidRPr="004C5504">
              <w:rPr>
                <w:sz w:val="24"/>
              </w:rPr>
              <w:t>Com preh ensi ve Exa mina tion</w:t>
            </w:r>
          </w:p>
        </w:tc>
        <w:tc>
          <w:tcPr>
            <w:tcW w:w="991" w:type="dxa"/>
          </w:tcPr>
          <w:p w:rsidR="00EE7C1C" w:rsidRPr="004C5504" w:rsidRDefault="00717F66">
            <w:pPr>
              <w:pStyle w:val="TableParagraph"/>
              <w:ind w:left="109" w:right="148"/>
              <w:rPr>
                <w:sz w:val="24"/>
              </w:rPr>
            </w:pPr>
            <w:r w:rsidRPr="004C5504">
              <w:rPr>
                <w:sz w:val="24"/>
              </w:rPr>
              <w:t>Tool ASPES S- BPED/ DA 01/CE</w:t>
            </w:r>
          </w:p>
        </w:tc>
        <w:tc>
          <w:tcPr>
            <w:tcW w:w="905" w:type="dxa"/>
          </w:tcPr>
          <w:p w:rsidR="00EE7C1C" w:rsidRPr="004C5504" w:rsidRDefault="00717F66">
            <w:pPr>
              <w:pStyle w:val="TableParagraph"/>
              <w:spacing w:line="270"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w:t>
            </w:r>
          </w:p>
        </w:tc>
        <w:tc>
          <w:tcPr>
            <w:tcW w:w="807" w:type="dxa"/>
          </w:tcPr>
          <w:p w:rsidR="00EE7C1C" w:rsidRPr="004C5504" w:rsidRDefault="00717F66">
            <w:pPr>
              <w:pStyle w:val="TableParagraph"/>
              <w:ind w:left="109" w:right="108"/>
              <w:rPr>
                <w:sz w:val="24"/>
              </w:rPr>
            </w:pPr>
            <w:r w:rsidRPr="004C5504">
              <w:rPr>
                <w:sz w:val="24"/>
              </w:rPr>
              <w:t>Stude nt Exit Surve y</w:t>
            </w:r>
          </w:p>
        </w:tc>
        <w:tc>
          <w:tcPr>
            <w:tcW w:w="989" w:type="dxa"/>
          </w:tcPr>
          <w:p w:rsidR="00EE7C1C" w:rsidRPr="004C5504" w:rsidRDefault="00717F66">
            <w:pPr>
              <w:pStyle w:val="TableParagraph"/>
              <w:ind w:left="109" w:right="146"/>
              <w:rPr>
                <w:sz w:val="24"/>
              </w:rPr>
            </w:pPr>
            <w:r w:rsidRPr="004C5504">
              <w:rPr>
                <w:sz w:val="24"/>
              </w:rPr>
              <w:t>Tool ASPES S-</w:t>
            </w:r>
          </w:p>
          <w:p w:rsidR="00EE7C1C" w:rsidRPr="004C5504" w:rsidRDefault="00717F66">
            <w:pPr>
              <w:pStyle w:val="TableParagraph"/>
              <w:ind w:left="109" w:right="129"/>
              <w:rPr>
                <w:sz w:val="24"/>
              </w:rPr>
            </w:pPr>
            <w:r w:rsidRPr="004C5504">
              <w:rPr>
                <w:sz w:val="24"/>
              </w:rPr>
              <w:t>BPEd/I DA 01/SES</w:t>
            </w:r>
          </w:p>
        </w:tc>
        <w:tc>
          <w:tcPr>
            <w:tcW w:w="1621" w:type="dxa"/>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62"/>
        <w:gridCol w:w="2338"/>
        <w:gridCol w:w="720"/>
        <w:gridCol w:w="991"/>
        <w:gridCol w:w="905"/>
        <w:gridCol w:w="807"/>
        <w:gridCol w:w="989"/>
        <w:gridCol w:w="1621"/>
      </w:tblGrid>
      <w:tr w:rsidR="00EE7C1C" w:rsidRPr="004C5504">
        <w:trPr>
          <w:trHeight w:val="2820"/>
        </w:trPr>
        <w:tc>
          <w:tcPr>
            <w:tcW w:w="540" w:type="dxa"/>
          </w:tcPr>
          <w:p w:rsidR="00EE7C1C" w:rsidRPr="004C5504" w:rsidRDefault="00EE7C1C">
            <w:pPr>
              <w:pStyle w:val="TableParagraph"/>
            </w:pPr>
          </w:p>
        </w:tc>
        <w:tc>
          <w:tcPr>
            <w:tcW w:w="1262" w:type="dxa"/>
          </w:tcPr>
          <w:p w:rsidR="00EE7C1C" w:rsidRPr="004C5504" w:rsidRDefault="00717F66">
            <w:pPr>
              <w:pStyle w:val="TableParagraph"/>
              <w:ind w:left="108" w:right="104"/>
              <w:rPr>
                <w:sz w:val="24"/>
              </w:rPr>
            </w:pPr>
            <w:r w:rsidRPr="004C5504">
              <w:rPr>
                <w:sz w:val="24"/>
              </w:rPr>
              <w:t>ting physical education &amp; sports programs effectively through the use of technolog y.</w:t>
            </w:r>
          </w:p>
        </w:tc>
        <w:tc>
          <w:tcPr>
            <w:tcW w:w="2338" w:type="dxa"/>
          </w:tcPr>
          <w:p w:rsidR="00EE7C1C" w:rsidRPr="004C5504" w:rsidRDefault="00717F66">
            <w:pPr>
              <w:pStyle w:val="TableParagraph"/>
              <w:spacing w:before="61" w:line="300" w:lineRule="auto"/>
              <w:ind w:left="106" w:right="82"/>
              <w:rPr>
                <w:sz w:val="24"/>
              </w:rPr>
            </w:pPr>
            <w:r w:rsidRPr="004C5504">
              <w:rPr>
                <w:sz w:val="24"/>
              </w:rPr>
              <w:t>various dimensions of physical education and sports for development of specialized programs</w:t>
            </w:r>
          </w:p>
        </w:tc>
        <w:tc>
          <w:tcPr>
            <w:tcW w:w="720" w:type="dxa"/>
          </w:tcPr>
          <w:p w:rsidR="00EE7C1C" w:rsidRPr="004C5504" w:rsidRDefault="00EE7C1C">
            <w:pPr>
              <w:pStyle w:val="TableParagraph"/>
              <w:spacing w:before="3"/>
              <w:rPr>
                <w:sz w:val="23"/>
              </w:rPr>
            </w:pPr>
          </w:p>
          <w:p w:rsidR="00EE7C1C" w:rsidRPr="004C5504" w:rsidRDefault="00717F66">
            <w:pPr>
              <w:pStyle w:val="TableParagraph"/>
              <w:ind w:left="108" w:right="108"/>
              <w:jc w:val="both"/>
              <w:rPr>
                <w:sz w:val="24"/>
              </w:rPr>
            </w:pPr>
            <w:r w:rsidRPr="004C5504">
              <w:rPr>
                <w:sz w:val="24"/>
              </w:rPr>
              <w:t>Pract icum (Rub rics)</w:t>
            </w:r>
          </w:p>
        </w:tc>
        <w:tc>
          <w:tcPr>
            <w:tcW w:w="991" w:type="dxa"/>
          </w:tcPr>
          <w:p w:rsidR="00EE7C1C" w:rsidRPr="004C5504" w:rsidRDefault="00717F66">
            <w:pPr>
              <w:pStyle w:val="TableParagraph"/>
              <w:ind w:left="109" w:right="110"/>
              <w:rPr>
                <w:sz w:val="24"/>
              </w:rPr>
            </w:pPr>
            <w:r w:rsidRPr="004C5504">
              <w:rPr>
                <w:sz w:val="24"/>
              </w:rPr>
              <w:t>Tool ASPES S- UG/DA 05/P</w:t>
            </w:r>
          </w:p>
        </w:tc>
        <w:tc>
          <w:tcPr>
            <w:tcW w:w="905" w:type="dxa"/>
          </w:tcPr>
          <w:p w:rsidR="00EE7C1C" w:rsidRPr="004C5504" w:rsidRDefault="00717F66">
            <w:pPr>
              <w:pStyle w:val="TableParagraph"/>
              <w:spacing w:line="268" w:lineRule="exact"/>
              <w:ind w:left="109"/>
              <w:rPr>
                <w:sz w:val="24"/>
              </w:rPr>
            </w:pPr>
            <w:r w:rsidRPr="004C5504">
              <w:rPr>
                <w:sz w:val="24"/>
              </w:rPr>
              <w:t>nation</w:t>
            </w:r>
          </w:p>
        </w:tc>
        <w:tc>
          <w:tcPr>
            <w:tcW w:w="807" w:type="dxa"/>
          </w:tcPr>
          <w:p w:rsidR="00EE7C1C" w:rsidRPr="004C5504" w:rsidRDefault="00EE7C1C">
            <w:pPr>
              <w:pStyle w:val="TableParagraph"/>
            </w:pPr>
          </w:p>
        </w:tc>
        <w:tc>
          <w:tcPr>
            <w:tcW w:w="989" w:type="dxa"/>
          </w:tcPr>
          <w:p w:rsidR="00EE7C1C" w:rsidRPr="004C5504" w:rsidRDefault="00EE7C1C">
            <w:pPr>
              <w:pStyle w:val="TableParagraph"/>
            </w:pPr>
          </w:p>
        </w:tc>
        <w:tc>
          <w:tcPr>
            <w:tcW w:w="1621" w:type="dxa"/>
          </w:tcPr>
          <w:p w:rsidR="00EE7C1C" w:rsidRPr="004C5504" w:rsidRDefault="00EE7C1C">
            <w:pPr>
              <w:pStyle w:val="TableParagraph"/>
            </w:pPr>
          </w:p>
        </w:tc>
      </w:tr>
      <w:tr w:rsidR="00EE7C1C" w:rsidRPr="004C5504">
        <w:trPr>
          <w:trHeight w:val="3984"/>
        </w:trPr>
        <w:tc>
          <w:tcPr>
            <w:tcW w:w="540" w:type="dxa"/>
          </w:tcPr>
          <w:p w:rsidR="00EE7C1C" w:rsidRPr="004C5504" w:rsidRDefault="00717F66">
            <w:pPr>
              <w:pStyle w:val="TableParagraph"/>
              <w:spacing w:line="273" w:lineRule="exact"/>
              <w:ind w:left="107"/>
              <w:rPr>
                <w:b/>
                <w:sz w:val="24"/>
              </w:rPr>
            </w:pPr>
            <w:r w:rsidRPr="004C5504">
              <w:rPr>
                <w:b/>
                <w:sz w:val="24"/>
              </w:rPr>
              <w:t>6</w:t>
            </w:r>
          </w:p>
        </w:tc>
        <w:tc>
          <w:tcPr>
            <w:tcW w:w="1262" w:type="dxa"/>
          </w:tcPr>
          <w:p w:rsidR="00EE7C1C" w:rsidRPr="004C5504" w:rsidRDefault="00717F66">
            <w:pPr>
              <w:pStyle w:val="TableParagraph"/>
              <w:spacing w:before="51"/>
              <w:ind w:left="108" w:right="107"/>
              <w:rPr>
                <w:sz w:val="24"/>
              </w:rPr>
            </w:pPr>
            <w:r w:rsidRPr="004C5504">
              <w:rPr>
                <w:sz w:val="24"/>
              </w:rPr>
              <w:t xml:space="preserve">To empower them to inspire their students </w:t>
            </w:r>
            <w:r w:rsidRPr="004C5504">
              <w:rPr>
                <w:spacing w:val="-9"/>
                <w:sz w:val="24"/>
              </w:rPr>
              <w:t xml:space="preserve">to </w:t>
            </w:r>
            <w:r w:rsidRPr="004C5504">
              <w:rPr>
                <w:sz w:val="24"/>
              </w:rPr>
              <w:t>actively participate in physical and yogic exercise, games and sports.</w:t>
            </w:r>
          </w:p>
        </w:tc>
        <w:tc>
          <w:tcPr>
            <w:tcW w:w="2338"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9"/>
              <w:rPr>
                <w:sz w:val="21"/>
              </w:rPr>
            </w:pPr>
          </w:p>
          <w:p w:rsidR="00EE7C1C" w:rsidRPr="004C5504" w:rsidRDefault="00717F66">
            <w:pPr>
              <w:pStyle w:val="TableParagraph"/>
              <w:spacing w:line="300" w:lineRule="auto"/>
              <w:ind w:left="106" w:right="122"/>
              <w:rPr>
                <w:sz w:val="24"/>
              </w:rPr>
            </w:pPr>
            <w:r w:rsidRPr="004C5504">
              <w:rPr>
                <w:sz w:val="24"/>
              </w:rPr>
              <w:t>Be able to use effectively computers. Able to execute day to day tasks electronically. Access internet &amp;</w:t>
            </w:r>
            <w:r w:rsidRPr="004C5504">
              <w:rPr>
                <w:spacing w:val="-6"/>
                <w:sz w:val="24"/>
              </w:rPr>
              <w:t xml:space="preserve">use </w:t>
            </w:r>
            <w:r w:rsidRPr="004C5504">
              <w:rPr>
                <w:sz w:val="24"/>
              </w:rPr>
              <w:t>email effectively</w:t>
            </w:r>
          </w:p>
        </w:tc>
        <w:tc>
          <w:tcPr>
            <w:tcW w:w="720" w:type="dxa"/>
          </w:tcPr>
          <w:p w:rsidR="00EE7C1C" w:rsidRPr="004C5504" w:rsidRDefault="00717F66">
            <w:pPr>
              <w:pStyle w:val="TableParagraph"/>
              <w:ind w:left="108" w:right="102"/>
              <w:rPr>
                <w:sz w:val="24"/>
              </w:rPr>
            </w:pPr>
            <w:r w:rsidRPr="004C5504">
              <w:rPr>
                <w:sz w:val="24"/>
              </w:rPr>
              <w:t>Com preh ensi ve Exa mina tion</w:t>
            </w:r>
          </w:p>
        </w:tc>
        <w:tc>
          <w:tcPr>
            <w:tcW w:w="991" w:type="dxa"/>
          </w:tcPr>
          <w:p w:rsidR="00EE7C1C" w:rsidRPr="004C5504" w:rsidRDefault="00717F66">
            <w:pPr>
              <w:pStyle w:val="TableParagraph"/>
              <w:ind w:left="109" w:right="148"/>
              <w:rPr>
                <w:sz w:val="24"/>
              </w:rPr>
            </w:pPr>
            <w:r w:rsidRPr="004C5504">
              <w:rPr>
                <w:sz w:val="24"/>
              </w:rPr>
              <w:t>Tool ASPES S- BPED/ DA 01/CE</w:t>
            </w:r>
          </w:p>
        </w:tc>
        <w:tc>
          <w:tcPr>
            <w:tcW w:w="905" w:type="dxa"/>
          </w:tcPr>
          <w:p w:rsidR="00EE7C1C" w:rsidRPr="004C5504" w:rsidRDefault="00717F66">
            <w:pPr>
              <w:pStyle w:val="TableParagraph"/>
              <w:spacing w:line="268"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 nation</w:t>
            </w:r>
          </w:p>
        </w:tc>
        <w:tc>
          <w:tcPr>
            <w:tcW w:w="807" w:type="dxa"/>
          </w:tcPr>
          <w:p w:rsidR="00EE7C1C" w:rsidRPr="004C5504" w:rsidRDefault="00717F66">
            <w:pPr>
              <w:pStyle w:val="TableParagraph"/>
              <w:ind w:left="109" w:right="108"/>
              <w:rPr>
                <w:sz w:val="24"/>
              </w:rPr>
            </w:pPr>
            <w:r w:rsidRPr="004C5504">
              <w:rPr>
                <w:sz w:val="24"/>
              </w:rPr>
              <w:t>Alum ni Surve y</w:t>
            </w:r>
          </w:p>
        </w:tc>
        <w:tc>
          <w:tcPr>
            <w:tcW w:w="989" w:type="dxa"/>
          </w:tcPr>
          <w:p w:rsidR="00EE7C1C" w:rsidRPr="004C5504" w:rsidRDefault="00717F66">
            <w:pPr>
              <w:pStyle w:val="TableParagraph"/>
              <w:ind w:left="109" w:right="129"/>
              <w:rPr>
                <w:sz w:val="24"/>
              </w:rPr>
            </w:pPr>
            <w:r w:rsidRPr="004C5504">
              <w:rPr>
                <w:sz w:val="24"/>
              </w:rPr>
              <w:t>Tool ASPES S/IDA 02/AS</w:t>
            </w:r>
          </w:p>
        </w:tc>
        <w:tc>
          <w:tcPr>
            <w:tcW w:w="1621" w:type="dxa"/>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r w:rsidR="00EE7C1C" w:rsidRPr="004C5504">
        <w:trPr>
          <w:trHeight w:val="3156"/>
        </w:trPr>
        <w:tc>
          <w:tcPr>
            <w:tcW w:w="540" w:type="dxa"/>
          </w:tcPr>
          <w:p w:rsidR="00EE7C1C" w:rsidRPr="004C5504" w:rsidRDefault="00717F66">
            <w:pPr>
              <w:pStyle w:val="TableParagraph"/>
              <w:spacing w:line="273" w:lineRule="exact"/>
              <w:ind w:left="107"/>
              <w:rPr>
                <w:b/>
                <w:sz w:val="24"/>
              </w:rPr>
            </w:pPr>
            <w:r w:rsidRPr="004C5504">
              <w:rPr>
                <w:b/>
                <w:sz w:val="24"/>
              </w:rPr>
              <w:t>7</w:t>
            </w:r>
          </w:p>
        </w:tc>
        <w:tc>
          <w:tcPr>
            <w:tcW w:w="1262" w:type="dxa"/>
          </w:tcPr>
          <w:p w:rsidR="00EE7C1C" w:rsidRPr="004C5504" w:rsidRDefault="00717F66">
            <w:pPr>
              <w:pStyle w:val="TableParagraph"/>
              <w:spacing w:before="51"/>
              <w:ind w:left="108" w:right="131"/>
              <w:rPr>
                <w:sz w:val="24"/>
              </w:rPr>
            </w:pPr>
            <w:r w:rsidRPr="004C5504">
              <w:rPr>
                <w:sz w:val="24"/>
              </w:rPr>
              <w:t>To make teachers capable of imparting basic knowledg e about health, hygiene and nutrition.</w:t>
            </w:r>
          </w:p>
        </w:tc>
        <w:tc>
          <w:tcPr>
            <w:tcW w:w="2338" w:type="dxa"/>
          </w:tcPr>
          <w:p w:rsidR="00EE7C1C" w:rsidRPr="004C5504" w:rsidRDefault="00EE7C1C">
            <w:pPr>
              <w:pStyle w:val="TableParagraph"/>
              <w:spacing w:before="10"/>
              <w:rPr>
                <w:sz w:val="37"/>
              </w:rPr>
            </w:pPr>
          </w:p>
          <w:p w:rsidR="00EE7C1C" w:rsidRPr="004C5504" w:rsidRDefault="00717F66">
            <w:pPr>
              <w:pStyle w:val="TableParagraph"/>
              <w:spacing w:line="300" w:lineRule="auto"/>
              <w:ind w:left="106" w:right="189"/>
              <w:rPr>
                <w:sz w:val="24"/>
              </w:rPr>
            </w:pPr>
            <w:r w:rsidRPr="004C5504">
              <w:rPr>
                <w:sz w:val="24"/>
              </w:rPr>
              <w:t>Speak proficiently in two or more languages Convey written information related to physical education and sports effectively.</w:t>
            </w:r>
          </w:p>
        </w:tc>
        <w:tc>
          <w:tcPr>
            <w:tcW w:w="720" w:type="dxa"/>
          </w:tcPr>
          <w:p w:rsidR="00EE7C1C" w:rsidRPr="004C5504" w:rsidRDefault="00717F66">
            <w:pPr>
              <w:pStyle w:val="TableParagraph"/>
              <w:ind w:left="108" w:right="102"/>
              <w:rPr>
                <w:sz w:val="24"/>
              </w:rPr>
            </w:pPr>
            <w:r w:rsidRPr="004C5504">
              <w:rPr>
                <w:sz w:val="24"/>
              </w:rPr>
              <w:t>Com preh ensi ve Exa mina tion</w:t>
            </w:r>
          </w:p>
        </w:tc>
        <w:tc>
          <w:tcPr>
            <w:tcW w:w="991" w:type="dxa"/>
          </w:tcPr>
          <w:p w:rsidR="00EE7C1C" w:rsidRPr="004C5504" w:rsidRDefault="00717F66">
            <w:pPr>
              <w:pStyle w:val="TableParagraph"/>
              <w:ind w:left="109" w:right="148"/>
              <w:rPr>
                <w:sz w:val="24"/>
              </w:rPr>
            </w:pPr>
            <w:r w:rsidRPr="004C5504">
              <w:rPr>
                <w:sz w:val="24"/>
              </w:rPr>
              <w:t>Tool ASPES S- BPED/ DA 01/CE</w:t>
            </w:r>
          </w:p>
        </w:tc>
        <w:tc>
          <w:tcPr>
            <w:tcW w:w="905" w:type="dxa"/>
          </w:tcPr>
          <w:p w:rsidR="00EE7C1C" w:rsidRPr="004C5504" w:rsidRDefault="00717F66">
            <w:pPr>
              <w:pStyle w:val="TableParagraph"/>
              <w:spacing w:line="268" w:lineRule="exact"/>
              <w:ind w:left="109"/>
              <w:rPr>
                <w:sz w:val="24"/>
              </w:rPr>
            </w:pPr>
            <w:r w:rsidRPr="004C5504">
              <w:rPr>
                <w:sz w:val="24"/>
              </w:rPr>
              <w:t>80%</w:t>
            </w:r>
          </w:p>
          <w:p w:rsidR="00EE7C1C" w:rsidRPr="004C5504" w:rsidRDefault="00717F66">
            <w:pPr>
              <w:pStyle w:val="TableParagraph"/>
              <w:ind w:left="109" w:right="79"/>
              <w:rPr>
                <w:sz w:val="24"/>
              </w:rPr>
            </w:pPr>
            <w:r w:rsidRPr="004C5504">
              <w:rPr>
                <w:sz w:val="24"/>
              </w:rPr>
              <w:t>of Studen ts shall be able to pass exami nation</w:t>
            </w:r>
          </w:p>
        </w:tc>
        <w:tc>
          <w:tcPr>
            <w:tcW w:w="807" w:type="dxa"/>
          </w:tcPr>
          <w:p w:rsidR="00EE7C1C" w:rsidRPr="004C5504" w:rsidRDefault="00717F66">
            <w:pPr>
              <w:pStyle w:val="TableParagraph"/>
              <w:ind w:left="109" w:right="108"/>
              <w:rPr>
                <w:sz w:val="24"/>
              </w:rPr>
            </w:pPr>
            <w:r w:rsidRPr="004C5504">
              <w:rPr>
                <w:sz w:val="24"/>
              </w:rPr>
              <w:t>Alum ni Surve y</w:t>
            </w:r>
          </w:p>
        </w:tc>
        <w:tc>
          <w:tcPr>
            <w:tcW w:w="989" w:type="dxa"/>
          </w:tcPr>
          <w:p w:rsidR="00EE7C1C" w:rsidRPr="004C5504" w:rsidRDefault="00717F66">
            <w:pPr>
              <w:pStyle w:val="TableParagraph"/>
              <w:ind w:left="109" w:right="129"/>
              <w:rPr>
                <w:sz w:val="24"/>
              </w:rPr>
            </w:pPr>
            <w:r w:rsidRPr="004C5504">
              <w:rPr>
                <w:sz w:val="24"/>
              </w:rPr>
              <w:t>Tool ASPES S/IDA 02/AS</w:t>
            </w:r>
          </w:p>
        </w:tc>
        <w:tc>
          <w:tcPr>
            <w:tcW w:w="1621" w:type="dxa"/>
          </w:tcPr>
          <w:p w:rsidR="00EE7C1C" w:rsidRPr="004C5504" w:rsidRDefault="00717F66">
            <w:pPr>
              <w:pStyle w:val="TableParagraph"/>
              <w:ind w:left="108" w:right="111"/>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r w:rsidR="00EE7C1C" w:rsidRPr="004C5504">
        <w:trPr>
          <w:trHeight w:val="1716"/>
        </w:trPr>
        <w:tc>
          <w:tcPr>
            <w:tcW w:w="540" w:type="dxa"/>
          </w:tcPr>
          <w:p w:rsidR="00EE7C1C" w:rsidRPr="004C5504" w:rsidRDefault="00717F66">
            <w:pPr>
              <w:pStyle w:val="TableParagraph"/>
              <w:spacing w:line="273" w:lineRule="exact"/>
              <w:ind w:left="107"/>
              <w:rPr>
                <w:b/>
                <w:sz w:val="24"/>
              </w:rPr>
            </w:pPr>
            <w:r w:rsidRPr="004C5504">
              <w:rPr>
                <w:b/>
                <w:sz w:val="24"/>
              </w:rPr>
              <w:t>8</w:t>
            </w:r>
          </w:p>
        </w:tc>
        <w:tc>
          <w:tcPr>
            <w:tcW w:w="1262" w:type="dxa"/>
          </w:tcPr>
          <w:p w:rsidR="00EE7C1C" w:rsidRPr="004C5504" w:rsidRDefault="00717F66">
            <w:pPr>
              <w:pStyle w:val="TableParagraph"/>
              <w:spacing w:before="51"/>
              <w:ind w:left="108" w:right="128"/>
              <w:rPr>
                <w:sz w:val="24"/>
              </w:rPr>
            </w:pPr>
            <w:r w:rsidRPr="004C5504">
              <w:rPr>
                <w:sz w:val="24"/>
              </w:rPr>
              <w:t>To develop communic ation skillsand</w:t>
            </w:r>
          </w:p>
          <w:p w:rsidR="00EE7C1C" w:rsidRPr="004C5504" w:rsidRDefault="00717F66">
            <w:pPr>
              <w:pStyle w:val="TableParagraph"/>
              <w:spacing w:before="1" w:line="264" w:lineRule="exact"/>
              <w:ind w:left="108"/>
              <w:rPr>
                <w:sz w:val="24"/>
              </w:rPr>
            </w:pPr>
            <w:r w:rsidRPr="004C5504">
              <w:rPr>
                <w:sz w:val="24"/>
              </w:rPr>
              <w:t>competenc</w:t>
            </w:r>
          </w:p>
        </w:tc>
        <w:tc>
          <w:tcPr>
            <w:tcW w:w="2338" w:type="dxa"/>
          </w:tcPr>
          <w:p w:rsidR="00EE7C1C" w:rsidRPr="004C5504" w:rsidRDefault="00EE7C1C">
            <w:pPr>
              <w:pStyle w:val="TableParagraph"/>
              <w:rPr>
                <w:sz w:val="35"/>
              </w:rPr>
            </w:pPr>
          </w:p>
          <w:p w:rsidR="00EE7C1C" w:rsidRPr="004C5504" w:rsidRDefault="00717F66">
            <w:pPr>
              <w:pStyle w:val="TableParagraph"/>
              <w:spacing w:line="300" w:lineRule="auto"/>
              <w:ind w:left="106" w:right="463"/>
              <w:rPr>
                <w:sz w:val="24"/>
              </w:rPr>
            </w:pPr>
            <w:r w:rsidRPr="004C5504">
              <w:rPr>
                <w:sz w:val="24"/>
              </w:rPr>
              <w:t>respect, tolerance, and intercultural understanding</w:t>
            </w:r>
            <w:r w:rsidR="004F3F24" w:rsidRPr="004C5504">
              <w:rPr>
                <w:sz w:val="24"/>
              </w:rPr>
              <w:t xml:space="preserve"> according to the latest Industry 4.0 concept thorugh industry exposure.</w:t>
            </w:r>
          </w:p>
        </w:tc>
        <w:tc>
          <w:tcPr>
            <w:tcW w:w="720" w:type="dxa"/>
          </w:tcPr>
          <w:p w:rsidR="00EE7C1C" w:rsidRPr="004C5504" w:rsidRDefault="00EE7C1C">
            <w:pPr>
              <w:pStyle w:val="TableParagraph"/>
            </w:pPr>
          </w:p>
        </w:tc>
        <w:tc>
          <w:tcPr>
            <w:tcW w:w="991" w:type="dxa"/>
          </w:tcPr>
          <w:p w:rsidR="00EE7C1C" w:rsidRPr="004C5504" w:rsidRDefault="00717F66">
            <w:pPr>
              <w:pStyle w:val="TableParagraph"/>
              <w:spacing w:line="268" w:lineRule="exact"/>
              <w:ind w:left="109"/>
              <w:rPr>
                <w:sz w:val="24"/>
              </w:rPr>
            </w:pPr>
            <w:r w:rsidRPr="004C5504">
              <w:rPr>
                <w:sz w:val="24"/>
              </w:rPr>
              <w:t>Rubrics</w:t>
            </w:r>
          </w:p>
        </w:tc>
        <w:tc>
          <w:tcPr>
            <w:tcW w:w="905" w:type="dxa"/>
          </w:tcPr>
          <w:p w:rsidR="00EE7C1C" w:rsidRPr="004C5504" w:rsidRDefault="00EE7C1C">
            <w:pPr>
              <w:pStyle w:val="TableParagraph"/>
            </w:pPr>
          </w:p>
        </w:tc>
        <w:tc>
          <w:tcPr>
            <w:tcW w:w="807" w:type="dxa"/>
          </w:tcPr>
          <w:p w:rsidR="00EE7C1C" w:rsidRPr="004C5504" w:rsidRDefault="00EE7C1C">
            <w:pPr>
              <w:pStyle w:val="TableParagraph"/>
            </w:pPr>
          </w:p>
        </w:tc>
        <w:tc>
          <w:tcPr>
            <w:tcW w:w="989" w:type="dxa"/>
          </w:tcPr>
          <w:p w:rsidR="00EE7C1C" w:rsidRPr="004C5504" w:rsidRDefault="00EE7C1C">
            <w:pPr>
              <w:pStyle w:val="TableParagraph"/>
            </w:pPr>
          </w:p>
        </w:tc>
        <w:tc>
          <w:tcPr>
            <w:tcW w:w="1621" w:type="dxa"/>
          </w:tcPr>
          <w:p w:rsidR="00EE7C1C" w:rsidRPr="004C5504" w:rsidRDefault="00EE7C1C">
            <w:pPr>
              <w:pStyle w:val="TableParagraph"/>
            </w:pPr>
          </w:p>
        </w:tc>
      </w:tr>
    </w:tbl>
    <w:p w:rsidR="00EE7C1C" w:rsidRPr="004C5504" w:rsidRDefault="00EE7C1C">
      <w:p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62"/>
        <w:gridCol w:w="2338"/>
        <w:gridCol w:w="720"/>
        <w:gridCol w:w="991"/>
        <w:gridCol w:w="905"/>
        <w:gridCol w:w="807"/>
        <w:gridCol w:w="989"/>
        <w:gridCol w:w="1621"/>
      </w:tblGrid>
      <w:tr w:rsidR="00EE7C1C" w:rsidRPr="004C5504">
        <w:trPr>
          <w:trHeight w:val="1715"/>
        </w:trPr>
        <w:tc>
          <w:tcPr>
            <w:tcW w:w="540" w:type="dxa"/>
          </w:tcPr>
          <w:p w:rsidR="00EE7C1C" w:rsidRPr="004C5504" w:rsidRDefault="00EE7C1C">
            <w:pPr>
              <w:pStyle w:val="TableParagraph"/>
            </w:pPr>
          </w:p>
        </w:tc>
        <w:tc>
          <w:tcPr>
            <w:tcW w:w="1262" w:type="dxa"/>
          </w:tcPr>
          <w:p w:rsidR="00EE7C1C" w:rsidRPr="004C5504" w:rsidRDefault="00717F66">
            <w:pPr>
              <w:pStyle w:val="TableParagraph"/>
              <w:ind w:left="108" w:right="84"/>
              <w:rPr>
                <w:sz w:val="24"/>
              </w:rPr>
            </w:pPr>
            <w:r w:rsidRPr="004C5504">
              <w:rPr>
                <w:sz w:val="24"/>
              </w:rPr>
              <w:t>ies to organize school and communit y games and sports.</w:t>
            </w:r>
          </w:p>
        </w:tc>
        <w:tc>
          <w:tcPr>
            <w:tcW w:w="2338" w:type="dxa"/>
          </w:tcPr>
          <w:p w:rsidR="00EE7C1C" w:rsidRPr="004C5504" w:rsidRDefault="00EE7C1C">
            <w:pPr>
              <w:pStyle w:val="TableParagraph"/>
            </w:pPr>
          </w:p>
        </w:tc>
        <w:tc>
          <w:tcPr>
            <w:tcW w:w="720" w:type="dxa"/>
          </w:tcPr>
          <w:p w:rsidR="00EE7C1C" w:rsidRPr="004C5504" w:rsidRDefault="00EE7C1C">
            <w:pPr>
              <w:pStyle w:val="TableParagraph"/>
            </w:pPr>
          </w:p>
        </w:tc>
        <w:tc>
          <w:tcPr>
            <w:tcW w:w="991" w:type="dxa"/>
          </w:tcPr>
          <w:p w:rsidR="00EE7C1C" w:rsidRPr="004C5504" w:rsidRDefault="00EE7C1C">
            <w:pPr>
              <w:pStyle w:val="TableParagraph"/>
            </w:pPr>
          </w:p>
        </w:tc>
        <w:tc>
          <w:tcPr>
            <w:tcW w:w="905" w:type="dxa"/>
          </w:tcPr>
          <w:p w:rsidR="00EE7C1C" w:rsidRPr="004C5504" w:rsidRDefault="00EE7C1C">
            <w:pPr>
              <w:pStyle w:val="TableParagraph"/>
            </w:pPr>
          </w:p>
        </w:tc>
        <w:tc>
          <w:tcPr>
            <w:tcW w:w="807" w:type="dxa"/>
          </w:tcPr>
          <w:p w:rsidR="00EE7C1C" w:rsidRPr="004C5504" w:rsidRDefault="00EE7C1C">
            <w:pPr>
              <w:pStyle w:val="TableParagraph"/>
            </w:pPr>
          </w:p>
        </w:tc>
        <w:tc>
          <w:tcPr>
            <w:tcW w:w="989" w:type="dxa"/>
          </w:tcPr>
          <w:p w:rsidR="00EE7C1C" w:rsidRPr="004C5504" w:rsidRDefault="00EE7C1C">
            <w:pPr>
              <w:pStyle w:val="TableParagraph"/>
            </w:pPr>
          </w:p>
        </w:tc>
        <w:tc>
          <w:tcPr>
            <w:tcW w:w="1621" w:type="dxa"/>
          </w:tcPr>
          <w:p w:rsidR="00EE7C1C" w:rsidRPr="004C5504" w:rsidRDefault="00EE7C1C">
            <w:pPr>
              <w:pStyle w:val="TableParagraph"/>
            </w:pPr>
          </w:p>
        </w:tc>
      </w:tr>
      <w:tr w:rsidR="00EE7C1C" w:rsidRPr="004C5504">
        <w:trPr>
          <w:trHeight w:val="5531"/>
        </w:trPr>
        <w:tc>
          <w:tcPr>
            <w:tcW w:w="540" w:type="dxa"/>
            <w:tcBorders>
              <w:bottom w:val="nil"/>
            </w:tcBorders>
          </w:tcPr>
          <w:p w:rsidR="00EE7C1C" w:rsidRPr="004C5504" w:rsidRDefault="00717F66">
            <w:pPr>
              <w:pStyle w:val="TableParagraph"/>
              <w:spacing w:line="273" w:lineRule="exact"/>
              <w:ind w:left="107"/>
              <w:rPr>
                <w:b/>
                <w:sz w:val="24"/>
              </w:rPr>
            </w:pPr>
            <w:r w:rsidRPr="004C5504">
              <w:rPr>
                <w:b/>
                <w:sz w:val="24"/>
              </w:rPr>
              <w:t>9</w:t>
            </w:r>
          </w:p>
        </w:tc>
        <w:tc>
          <w:tcPr>
            <w:tcW w:w="1262" w:type="dxa"/>
            <w:tcBorders>
              <w:bottom w:val="nil"/>
            </w:tcBorders>
          </w:tcPr>
          <w:p w:rsidR="00EE7C1C" w:rsidRPr="004C5504" w:rsidRDefault="00717F66">
            <w:pPr>
              <w:pStyle w:val="TableParagraph"/>
              <w:tabs>
                <w:tab w:val="left" w:pos="659"/>
                <w:tab w:val="left" w:pos="806"/>
              </w:tabs>
              <w:ind w:left="108" w:right="96"/>
              <w:rPr>
                <w:sz w:val="24"/>
              </w:rPr>
            </w:pPr>
            <w:r w:rsidRPr="004C5504">
              <w:rPr>
                <w:sz w:val="24"/>
              </w:rPr>
              <w:t>To cultivate the</w:t>
            </w:r>
            <w:r w:rsidRPr="004C5504">
              <w:rPr>
                <w:sz w:val="24"/>
              </w:rPr>
              <w:tab/>
            </w:r>
            <w:r w:rsidRPr="004C5504">
              <w:rPr>
                <w:spacing w:val="-3"/>
                <w:sz w:val="24"/>
              </w:rPr>
              <w:t xml:space="preserve">spirit </w:t>
            </w:r>
            <w:r w:rsidRPr="004C5504">
              <w:rPr>
                <w:sz w:val="24"/>
              </w:rPr>
              <w:t>of sportsman ship,</w:t>
            </w:r>
            <w:r w:rsidRPr="004C5504">
              <w:rPr>
                <w:sz w:val="24"/>
              </w:rPr>
              <w:tab/>
            </w:r>
            <w:r w:rsidRPr="004C5504">
              <w:rPr>
                <w:sz w:val="24"/>
              </w:rPr>
              <w:tab/>
            </w:r>
            <w:r w:rsidRPr="004C5504">
              <w:rPr>
                <w:spacing w:val="-5"/>
                <w:sz w:val="24"/>
              </w:rPr>
              <w:t xml:space="preserve">self </w:t>
            </w:r>
            <w:r w:rsidRPr="004C5504">
              <w:rPr>
                <w:sz w:val="24"/>
              </w:rPr>
              <w:t>control, judgement</w:t>
            </w:r>
          </w:p>
          <w:p w:rsidR="00EE7C1C" w:rsidRPr="004C5504" w:rsidRDefault="00717F66">
            <w:pPr>
              <w:pStyle w:val="TableParagraph"/>
              <w:ind w:left="108"/>
              <w:rPr>
                <w:sz w:val="24"/>
              </w:rPr>
            </w:pPr>
            <w:r w:rsidRPr="004C5504">
              <w:rPr>
                <w:sz w:val="24"/>
              </w:rPr>
              <w:t>,</w:t>
            </w:r>
          </w:p>
          <w:p w:rsidR="00EE7C1C" w:rsidRPr="004C5504" w:rsidRDefault="00717F66">
            <w:pPr>
              <w:pStyle w:val="TableParagraph"/>
              <w:ind w:left="108" w:right="144"/>
              <w:rPr>
                <w:sz w:val="24"/>
              </w:rPr>
            </w:pPr>
            <w:r w:rsidRPr="004C5504">
              <w:rPr>
                <w:sz w:val="24"/>
              </w:rPr>
              <w:t>emotional stability, mental and physical alertness, scientific temper, optimism &amp; respect.</w:t>
            </w:r>
          </w:p>
        </w:tc>
        <w:tc>
          <w:tcPr>
            <w:tcW w:w="2338" w:type="dxa"/>
            <w:tcBorders>
              <w:bottom w:val="nil"/>
            </w:tcBorders>
          </w:tcPr>
          <w:p w:rsidR="00EE7C1C" w:rsidRPr="004C5504" w:rsidRDefault="00717F66">
            <w:pPr>
              <w:pStyle w:val="TableParagraph"/>
              <w:spacing w:before="61" w:line="300" w:lineRule="auto"/>
              <w:ind w:left="106" w:right="103"/>
              <w:rPr>
                <w:sz w:val="24"/>
              </w:rPr>
            </w:pPr>
            <w:r w:rsidRPr="004C5504">
              <w:rPr>
                <w:sz w:val="24"/>
              </w:rPr>
              <w:t xml:space="preserve">Practice teaching </w:t>
            </w:r>
            <w:r w:rsidRPr="004C5504">
              <w:rPr>
                <w:spacing w:val="-3"/>
                <w:sz w:val="24"/>
              </w:rPr>
              <w:t xml:space="preserve">skill </w:t>
            </w:r>
            <w:r w:rsidRPr="004C5504">
              <w:rPr>
                <w:sz w:val="24"/>
              </w:rPr>
              <w:t>strategies for effective teaching in physical education and sports. Develop innovative methods to impart knowledge and promote learning in physical education and sports. Evaluate contents of various sports and transfer skills to promote physical education and sports atschool</w:t>
            </w:r>
          </w:p>
          <w:p w:rsidR="00EE7C1C" w:rsidRPr="004C5504" w:rsidRDefault="00717F66">
            <w:pPr>
              <w:pStyle w:val="TableParagraph"/>
              <w:spacing w:line="262" w:lineRule="exact"/>
              <w:ind w:left="106"/>
              <w:rPr>
                <w:sz w:val="24"/>
              </w:rPr>
            </w:pPr>
            <w:r w:rsidRPr="004C5504">
              <w:rPr>
                <w:sz w:val="24"/>
              </w:rPr>
              <w:t>education level.</w:t>
            </w:r>
          </w:p>
        </w:tc>
        <w:tc>
          <w:tcPr>
            <w:tcW w:w="720" w:type="dxa"/>
            <w:vMerge w:val="restart"/>
          </w:tcPr>
          <w:p w:rsidR="00EE7C1C" w:rsidRPr="004C5504" w:rsidRDefault="00EE7C1C">
            <w:pPr>
              <w:pStyle w:val="TableParagraph"/>
            </w:pPr>
          </w:p>
        </w:tc>
        <w:tc>
          <w:tcPr>
            <w:tcW w:w="991" w:type="dxa"/>
            <w:vMerge w:val="restart"/>
          </w:tcPr>
          <w:p w:rsidR="00EE7C1C" w:rsidRPr="004C5504" w:rsidRDefault="00EE7C1C">
            <w:pPr>
              <w:pStyle w:val="TableParagraph"/>
            </w:pPr>
          </w:p>
        </w:tc>
        <w:tc>
          <w:tcPr>
            <w:tcW w:w="905" w:type="dxa"/>
            <w:vMerge w:val="restart"/>
          </w:tcPr>
          <w:p w:rsidR="00EE7C1C" w:rsidRPr="004C5504" w:rsidRDefault="00EE7C1C">
            <w:pPr>
              <w:pStyle w:val="TableParagraph"/>
            </w:pPr>
          </w:p>
        </w:tc>
        <w:tc>
          <w:tcPr>
            <w:tcW w:w="807" w:type="dxa"/>
            <w:vMerge w:val="restart"/>
          </w:tcPr>
          <w:p w:rsidR="00EE7C1C" w:rsidRPr="004C5504" w:rsidRDefault="00EE7C1C">
            <w:pPr>
              <w:pStyle w:val="TableParagraph"/>
            </w:pPr>
          </w:p>
        </w:tc>
        <w:tc>
          <w:tcPr>
            <w:tcW w:w="989" w:type="dxa"/>
            <w:vMerge w:val="restart"/>
          </w:tcPr>
          <w:p w:rsidR="00EE7C1C" w:rsidRPr="004C5504" w:rsidRDefault="00EE7C1C">
            <w:pPr>
              <w:pStyle w:val="TableParagraph"/>
            </w:pPr>
          </w:p>
        </w:tc>
        <w:tc>
          <w:tcPr>
            <w:tcW w:w="1621" w:type="dxa"/>
            <w:vMerge w:val="restart"/>
          </w:tcPr>
          <w:p w:rsidR="00EE7C1C" w:rsidRPr="004C5504" w:rsidRDefault="00EE7C1C">
            <w:pPr>
              <w:pStyle w:val="TableParagraph"/>
            </w:pPr>
          </w:p>
        </w:tc>
      </w:tr>
      <w:tr w:rsidR="00EE7C1C" w:rsidRPr="004C5504">
        <w:trPr>
          <w:trHeight w:val="334"/>
        </w:trPr>
        <w:tc>
          <w:tcPr>
            <w:tcW w:w="540" w:type="dxa"/>
            <w:tcBorders>
              <w:top w:val="nil"/>
              <w:bottom w:val="nil"/>
            </w:tcBorders>
          </w:tcPr>
          <w:p w:rsidR="00EE7C1C" w:rsidRPr="004C5504" w:rsidRDefault="00EE7C1C">
            <w:pPr>
              <w:pStyle w:val="TableParagraph"/>
            </w:pPr>
          </w:p>
        </w:tc>
        <w:tc>
          <w:tcPr>
            <w:tcW w:w="1262" w:type="dxa"/>
            <w:tcBorders>
              <w:top w:val="nil"/>
              <w:bottom w:val="nil"/>
            </w:tcBorders>
          </w:tcPr>
          <w:p w:rsidR="00EE7C1C" w:rsidRPr="004C5504" w:rsidRDefault="00EE7C1C">
            <w:pPr>
              <w:pStyle w:val="TableParagraph"/>
            </w:pPr>
          </w:p>
        </w:tc>
        <w:tc>
          <w:tcPr>
            <w:tcW w:w="2338" w:type="dxa"/>
            <w:tcBorders>
              <w:top w:val="nil"/>
              <w:bottom w:val="nil"/>
            </w:tcBorders>
          </w:tcPr>
          <w:p w:rsidR="00EE7C1C" w:rsidRPr="004C5504" w:rsidRDefault="00717F66">
            <w:pPr>
              <w:pStyle w:val="TableParagraph"/>
              <w:spacing w:before="23"/>
              <w:ind w:left="106"/>
              <w:rPr>
                <w:sz w:val="24"/>
              </w:rPr>
            </w:pPr>
            <w:r w:rsidRPr="004C5504">
              <w:rPr>
                <w:sz w:val="24"/>
              </w:rPr>
              <w:t>Develop awareness</w:t>
            </w:r>
          </w:p>
        </w:tc>
        <w:tc>
          <w:tcPr>
            <w:tcW w:w="720" w:type="dxa"/>
            <w:vMerge/>
            <w:tcBorders>
              <w:top w:val="nil"/>
            </w:tcBorders>
          </w:tcPr>
          <w:p w:rsidR="00EE7C1C" w:rsidRPr="004C5504" w:rsidRDefault="00EE7C1C">
            <w:pPr>
              <w:rPr>
                <w:sz w:val="2"/>
                <w:szCs w:val="2"/>
              </w:rPr>
            </w:pPr>
          </w:p>
        </w:tc>
        <w:tc>
          <w:tcPr>
            <w:tcW w:w="991" w:type="dxa"/>
            <w:vMerge/>
            <w:tcBorders>
              <w:top w:val="nil"/>
            </w:tcBorders>
          </w:tcPr>
          <w:p w:rsidR="00EE7C1C" w:rsidRPr="004C5504" w:rsidRDefault="00EE7C1C">
            <w:pPr>
              <w:rPr>
                <w:sz w:val="2"/>
                <w:szCs w:val="2"/>
              </w:rPr>
            </w:pPr>
          </w:p>
        </w:tc>
        <w:tc>
          <w:tcPr>
            <w:tcW w:w="905" w:type="dxa"/>
            <w:vMerge/>
            <w:tcBorders>
              <w:top w:val="nil"/>
            </w:tcBorders>
          </w:tcPr>
          <w:p w:rsidR="00EE7C1C" w:rsidRPr="004C5504" w:rsidRDefault="00EE7C1C">
            <w:pPr>
              <w:rPr>
                <w:sz w:val="2"/>
                <w:szCs w:val="2"/>
              </w:rPr>
            </w:pPr>
          </w:p>
        </w:tc>
        <w:tc>
          <w:tcPr>
            <w:tcW w:w="807"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1621" w:type="dxa"/>
            <w:vMerge/>
            <w:tcBorders>
              <w:top w:val="nil"/>
            </w:tcBorders>
          </w:tcPr>
          <w:p w:rsidR="00EE7C1C" w:rsidRPr="004C5504" w:rsidRDefault="00EE7C1C">
            <w:pPr>
              <w:rPr>
                <w:sz w:val="2"/>
                <w:szCs w:val="2"/>
              </w:rPr>
            </w:pPr>
          </w:p>
        </w:tc>
      </w:tr>
      <w:tr w:rsidR="00EE7C1C" w:rsidRPr="004C5504">
        <w:trPr>
          <w:trHeight w:val="334"/>
        </w:trPr>
        <w:tc>
          <w:tcPr>
            <w:tcW w:w="540" w:type="dxa"/>
            <w:tcBorders>
              <w:top w:val="nil"/>
              <w:bottom w:val="nil"/>
            </w:tcBorders>
          </w:tcPr>
          <w:p w:rsidR="00EE7C1C" w:rsidRPr="004C5504" w:rsidRDefault="00EE7C1C">
            <w:pPr>
              <w:pStyle w:val="TableParagraph"/>
            </w:pPr>
          </w:p>
        </w:tc>
        <w:tc>
          <w:tcPr>
            <w:tcW w:w="1262" w:type="dxa"/>
            <w:tcBorders>
              <w:top w:val="nil"/>
              <w:bottom w:val="nil"/>
            </w:tcBorders>
          </w:tcPr>
          <w:p w:rsidR="00EE7C1C" w:rsidRPr="004C5504" w:rsidRDefault="00EE7C1C">
            <w:pPr>
              <w:pStyle w:val="TableParagraph"/>
            </w:pPr>
          </w:p>
        </w:tc>
        <w:tc>
          <w:tcPr>
            <w:tcW w:w="2338" w:type="dxa"/>
            <w:tcBorders>
              <w:top w:val="nil"/>
              <w:bottom w:val="nil"/>
            </w:tcBorders>
          </w:tcPr>
          <w:p w:rsidR="00EE7C1C" w:rsidRPr="004C5504" w:rsidRDefault="00717F66">
            <w:pPr>
              <w:pStyle w:val="TableParagraph"/>
              <w:spacing w:before="24"/>
              <w:ind w:left="106"/>
              <w:rPr>
                <w:sz w:val="24"/>
              </w:rPr>
            </w:pPr>
            <w:r w:rsidRPr="004C5504">
              <w:rPr>
                <w:sz w:val="24"/>
              </w:rPr>
              <w:t>about Sports rules</w:t>
            </w:r>
          </w:p>
        </w:tc>
        <w:tc>
          <w:tcPr>
            <w:tcW w:w="720" w:type="dxa"/>
            <w:vMerge/>
            <w:tcBorders>
              <w:top w:val="nil"/>
            </w:tcBorders>
          </w:tcPr>
          <w:p w:rsidR="00EE7C1C" w:rsidRPr="004C5504" w:rsidRDefault="00EE7C1C">
            <w:pPr>
              <w:rPr>
                <w:sz w:val="2"/>
                <w:szCs w:val="2"/>
              </w:rPr>
            </w:pPr>
          </w:p>
        </w:tc>
        <w:tc>
          <w:tcPr>
            <w:tcW w:w="991" w:type="dxa"/>
            <w:vMerge/>
            <w:tcBorders>
              <w:top w:val="nil"/>
            </w:tcBorders>
          </w:tcPr>
          <w:p w:rsidR="00EE7C1C" w:rsidRPr="004C5504" w:rsidRDefault="00EE7C1C">
            <w:pPr>
              <w:rPr>
                <w:sz w:val="2"/>
                <w:szCs w:val="2"/>
              </w:rPr>
            </w:pPr>
          </w:p>
        </w:tc>
        <w:tc>
          <w:tcPr>
            <w:tcW w:w="905" w:type="dxa"/>
            <w:vMerge/>
            <w:tcBorders>
              <w:top w:val="nil"/>
            </w:tcBorders>
          </w:tcPr>
          <w:p w:rsidR="00EE7C1C" w:rsidRPr="004C5504" w:rsidRDefault="00EE7C1C">
            <w:pPr>
              <w:rPr>
                <w:sz w:val="2"/>
                <w:szCs w:val="2"/>
              </w:rPr>
            </w:pPr>
          </w:p>
        </w:tc>
        <w:tc>
          <w:tcPr>
            <w:tcW w:w="807"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1621" w:type="dxa"/>
            <w:vMerge/>
            <w:tcBorders>
              <w:top w:val="nil"/>
            </w:tcBorders>
          </w:tcPr>
          <w:p w:rsidR="00EE7C1C" w:rsidRPr="004C5504" w:rsidRDefault="00EE7C1C">
            <w:pPr>
              <w:rPr>
                <w:sz w:val="2"/>
                <w:szCs w:val="2"/>
              </w:rPr>
            </w:pPr>
          </w:p>
        </w:tc>
      </w:tr>
      <w:tr w:rsidR="00EE7C1C" w:rsidRPr="004C5504">
        <w:trPr>
          <w:trHeight w:val="304"/>
        </w:trPr>
        <w:tc>
          <w:tcPr>
            <w:tcW w:w="540" w:type="dxa"/>
            <w:tcBorders>
              <w:top w:val="nil"/>
            </w:tcBorders>
          </w:tcPr>
          <w:p w:rsidR="00EE7C1C" w:rsidRPr="004C5504" w:rsidRDefault="00EE7C1C">
            <w:pPr>
              <w:pStyle w:val="TableParagraph"/>
            </w:pPr>
          </w:p>
        </w:tc>
        <w:tc>
          <w:tcPr>
            <w:tcW w:w="1262" w:type="dxa"/>
            <w:tcBorders>
              <w:top w:val="nil"/>
            </w:tcBorders>
          </w:tcPr>
          <w:p w:rsidR="00EE7C1C" w:rsidRPr="004C5504" w:rsidRDefault="00EE7C1C">
            <w:pPr>
              <w:pStyle w:val="TableParagraph"/>
            </w:pPr>
          </w:p>
        </w:tc>
        <w:tc>
          <w:tcPr>
            <w:tcW w:w="2338" w:type="dxa"/>
            <w:tcBorders>
              <w:top w:val="nil"/>
            </w:tcBorders>
          </w:tcPr>
          <w:p w:rsidR="00EE7C1C" w:rsidRPr="004C5504" w:rsidRDefault="00717F66">
            <w:pPr>
              <w:pStyle w:val="TableParagraph"/>
              <w:spacing w:before="23" w:line="261" w:lineRule="exact"/>
              <w:ind w:left="106"/>
              <w:rPr>
                <w:sz w:val="24"/>
              </w:rPr>
            </w:pPr>
            <w:r w:rsidRPr="004C5504">
              <w:rPr>
                <w:sz w:val="24"/>
              </w:rPr>
              <w:t>and facilities</w:t>
            </w:r>
          </w:p>
        </w:tc>
        <w:tc>
          <w:tcPr>
            <w:tcW w:w="720" w:type="dxa"/>
            <w:vMerge/>
            <w:tcBorders>
              <w:top w:val="nil"/>
            </w:tcBorders>
          </w:tcPr>
          <w:p w:rsidR="00EE7C1C" w:rsidRPr="004C5504" w:rsidRDefault="00EE7C1C">
            <w:pPr>
              <w:rPr>
                <w:sz w:val="2"/>
                <w:szCs w:val="2"/>
              </w:rPr>
            </w:pPr>
          </w:p>
        </w:tc>
        <w:tc>
          <w:tcPr>
            <w:tcW w:w="991" w:type="dxa"/>
            <w:vMerge/>
            <w:tcBorders>
              <w:top w:val="nil"/>
            </w:tcBorders>
          </w:tcPr>
          <w:p w:rsidR="00EE7C1C" w:rsidRPr="004C5504" w:rsidRDefault="00EE7C1C">
            <w:pPr>
              <w:rPr>
                <w:sz w:val="2"/>
                <w:szCs w:val="2"/>
              </w:rPr>
            </w:pPr>
          </w:p>
        </w:tc>
        <w:tc>
          <w:tcPr>
            <w:tcW w:w="905" w:type="dxa"/>
            <w:vMerge/>
            <w:tcBorders>
              <w:top w:val="nil"/>
            </w:tcBorders>
          </w:tcPr>
          <w:p w:rsidR="00EE7C1C" w:rsidRPr="004C5504" w:rsidRDefault="00EE7C1C">
            <w:pPr>
              <w:rPr>
                <w:sz w:val="2"/>
                <w:szCs w:val="2"/>
              </w:rPr>
            </w:pPr>
          </w:p>
        </w:tc>
        <w:tc>
          <w:tcPr>
            <w:tcW w:w="807"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1621" w:type="dxa"/>
            <w:vMerge/>
            <w:tcBorders>
              <w:top w:val="nil"/>
            </w:tcBorders>
          </w:tcPr>
          <w:p w:rsidR="00EE7C1C" w:rsidRPr="004C5504" w:rsidRDefault="00EE7C1C">
            <w:pPr>
              <w:rPr>
                <w:sz w:val="2"/>
                <w:szCs w:val="2"/>
              </w:rPr>
            </w:pPr>
          </w:p>
        </w:tc>
      </w:tr>
      <w:tr w:rsidR="00EE7C1C" w:rsidRPr="004C5504">
        <w:trPr>
          <w:trHeight w:val="3441"/>
        </w:trPr>
        <w:tc>
          <w:tcPr>
            <w:tcW w:w="540"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5"/>
              <w:rPr>
                <w:sz w:val="33"/>
              </w:rPr>
            </w:pPr>
          </w:p>
          <w:p w:rsidR="00EE7C1C" w:rsidRPr="004C5504" w:rsidRDefault="00717F66">
            <w:pPr>
              <w:pStyle w:val="TableParagraph"/>
              <w:ind w:left="148"/>
              <w:rPr>
                <w:b/>
                <w:sz w:val="24"/>
              </w:rPr>
            </w:pPr>
            <w:r w:rsidRPr="004C5504">
              <w:rPr>
                <w:b/>
                <w:sz w:val="24"/>
              </w:rPr>
              <w:t>10</w:t>
            </w:r>
          </w:p>
        </w:tc>
        <w:tc>
          <w:tcPr>
            <w:tcW w:w="1262" w:type="dxa"/>
          </w:tcPr>
          <w:p w:rsidR="00EE7C1C" w:rsidRPr="004C5504" w:rsidRDefault="00EE7C1C">
            <w:pPr>
              <w:pStyle w:val="TableParagraph"/>
            </w:pPr>
          </w:p>
        </w:tc>
        <w:tc>
          <w:tcPr>
            <w:tcW w:w="2338" w:type="dxa"/>
          </w:tcPr>
          <w:p w:rsidR="00EE7C1C" w:rsidRPr="004C5504" w:rsidRDefault="00717F66">
            <w:pPr>
              <w:pStyle w:val="TableParagraph"/>
              <w:spacing w:before="61" w:line="300" w:lineRule="auto"/>
              <w:ind w:left="106" w:right="29"/>
              <w:rPr>
                <w:sz w:val="24"/>
              </w:rPr>
            </w:pPr>
            <w:r w:rsidRPr="004C5504">
              <w:rPr>
                <w:color w:val="333333"/>
                <w:sz w:val="24"/>
              </w:rPr>
              <w:t>Reads about the latest development in the sports law and ethical constrains in education.</w:t>
            </w:r>
          </w:p>
          <w:p w:rsidR="00EE7C1C" w:rsidRPr="004C5504" w:rsidRDefault="00717F66">
            <w:pPr>
              <w:pStyle w:val="TableParagraph"/>
              <w:spacing w:line="300" w:lineRule="auto"/>
              <w:ind w:left="106" w:right="109"/>
              <w:rPr>
                <w:sz w:val="24"/>
              </w:rPr>
            </w:pPr>
            <w:r w:rsidRPr="004C5504">
              <w:rPr>
                <w:color w:val="333333"/>
                <w:sz w:val="24"/>
              </w:rPr>
              <w:t>Understanding of ethical practices in physical education and sports.</w:t>
            </w:r>
          </w:p>
          <w:p w:rsidR="00EE7C1C" w:rsidRPr="004C5504" w:rsidRDefault="00717F66">
            <w:pPr>
              <w:pStyle w:val="TableParagraph"/>
              <w:spacing w:line="260" w:lineRule="exact"/>
              <w:ind w:left="106"/>
              <w:rPr>
                <w:sz w:val="24"/>
              </w:rPr>
            </w:pPr>
            <w:r w:rsidRPr="004C5504">
              <w:rPr>
                <w:color w:val="333333"/>
                <w:sz w:val="24"/>
              </w:rPr>
              <w:t>Understanding of</w:t>
            </w:r>
          </w:p>
        </w:tc>
        <w:tc>
          <w:tcPr>
            <w:tcW w:w="720" w:type="dxa"/>
          </w:tcPr>
          <w:p w:rsidR="00EE7C1C" w:rsidRPr="004C5504" w:rsidRDefault="00EE7C1C">
            <w:pPr>
              <w:pStyle w:val="TableParagraph"/>
            </w:pPr>
          </w:p>
        </w:tc>
        <w:tc>
          <w:tcPr>
            <w:tcW w:w="991" w:type="dxa"/>
          </w:tcPr>
          <w:p w:rsidR="00EE7C1C" w:rsidRPr="004C5504" w:rsidRDefault="00EE7C1C">
            <w:pPr>
              <w:pStyle w:val="TableParagraph"/>
            </w:pPr>
          </w:p>
        </w:tc>
        <w:tc>
          <w:tcPr>
            <w:tcW w:w="905" w:type="dxa"/>
          </w:tcPr>
          <w:p w:rsidR="00EE7C1C" w:rsidRPr="004C5504" w:rsidRDefault="00EE7C1C">
            <w:pPr>
              <w:pStyle w:val="TableParagraph"/>
            </w:pPr>
          </w:p>
        </w:tc>
        <w:tc>
          <w:tcPr>
            <w:tcW w:w="807" w:type="dxa"/>
          </w:tcPr>
          <w:p w:rsidR="00EE7C1C" w:rsidRPr="004C5504" w:rsidRDefault="00EE7C1C">
            <w:pPr>
              <w:pStyle w:val="TableParagraph"/>
            </w:pPr>
          </w:p>
        </w:tc>
        <w:tc>
          <w:tcPr>
            <w:tcW w:w="989" w:type="dxa"/>
          </w:tcPr>
          <w:p w:rsidR="00EE7C1C" w:rsidRPr="004C5504" w:rsidRDefault="00EE7C1C">
            <w:pPr>
              <w:pStyle w:val="TableParagraph"/>
            </w:pPr>
          </w:p>
        </w:tc>
        <w:tc>
          <w:tcPr>
            <w:tcW w:w="1621" w:type="dxa"/>
          </w:tcPr>
          <w:p w:rsidR="00EE7C1C" w:rsidRPr="004C5504" w:rsidRDefault="00EE7C1C">
            <w:pPr>
              <w:pStyle w:val="TableParagraph"/>
            </w:pPr>
          </w:p>
        </w:tc>
      </w:tr>
    </w:tbl>
    <w:p w:rsidR="00EE7C1C" w:rsidRPr="004C5504" w:rsidRDefault="00EE7C1C">
      <w:p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62"/>
        <w:gridCol w:w="2338"/>
        <w:gridCol w:w="720"/>
        <w:gridCol w:w="991"/>
        <w:gridCol w:w="905"/>
        <w:gridCol w:w="807"/>
        <w:gridCol w:w="989"/>
        <w:gridCol w:w="1621"/>
      </w:tblGrid>
      <w:tr w:rsidR="00EE7C1C" w:rsidRPr="004C5504">
        <w:trPr>
          <w:trHeight w:val="8256"/>
        </w:trPr>
        <w:tc>
          <w:tcPr>
            <w:tcW w:w="540" w:type="dxa"/>
          </w:tcPr>
          <w:p w:rsidR="00EE7C1C" w:rsidRPr="004C5504" w:rsidRDefault="00EE7C1C">
            <w:pPr>
              <w:pStyle w:val="TableParagraph"/>
            </w:pPr>
          </w:p>
        </w:tc>
        <w:tc>
          <w:tcPr>
            <w:tcW w:w="1262" w:type="dxa"/>
          </w:tcPr>
          <w:p w:rsidR="00EE7C1C" w:rsidRPr="004C5504" w:rsidRDefault="00EE7C1C">
            <w:pPr>
              <w:pStyle w:val="TableParagraph"/>
            </w:pPr>
          </w:p>
        </w:tc>
        <w:tc>
          <w:tcPr>
            <w:tcW w:w="2338" w:type="dxa"/>
          </w:tcPr>
          <w:p w:rsidR="00EE7C1C" w:rsidRPr="004C5504" w:rsidRDefault="00717F66">
            <w:pPr>
              <w:pStyle w:val="TableParagraph"/>
              <w:spacing w:before="61" w:line="300" w:lineRule="auto"/>
              <w:ind w:left="106" w:right="109"/>
              <w:rPr>
                <w:sz w:val="24"/>
              </w:rPr>
            </w:pPr>
            <w:r w:rsidRPr="004C5504">
              <w:rPr>
                <w:color w:val="333333"/>
                <w:sz w:val="24"/>
              </w:rPr>
              <w:t>clearances and certificates required for abiding educational policies and preventing discriminations at school education.</w:t>
            </w:r>
          </w:p>
          <w:p w:rsidR="00EE7C1C" w:rsidRPr="004C5504" w:rsidRDefault="00717F66">
            <w:pPr>
              <w:pStyle w:val="TableParagraph"/>
              <w:spacing w:line="300" w:lineRule="auto"/>
              <w:ind w:left="106" w:right="103"/>
              <w:rPr>
                <w:sz w:val="24"/>
              </w:rPr>
            </w:pPr>
            <w:r w:rsidRPr="004C5504">
              <w:rPr>
                <w:color w:val="333333"/>
                <w:sz w:val="24"/>
              </w:rPr>
              <w:t xml:space="preserve">Integrate physical activities, exercise and sports suitable for different </w:t>
            </w:r>
            <w:r w:rsidRPr="004C5504">
              <w:rPr>
                <w:color w:val="333333"/>
                <w:spacing w:val="-3"/>
                <w:sz w:val="24"/>
              </w:rPr>
              <w:t xml:space="preserve">segments </w:t>
            </w:r>
            <w:r w:rsidRPr="004C5504">
              <w:rPr>
                <w:color w:val="333333"/>
                <w:sz w:val="24"/>
              </w:rPr>
              <w:t>of thesociety.</w:t>
            </w:r>
          </w:p>
          <w:p w:rsidR="00EE7C1C" w:rsidRPr="004C5504" w:rsidRDefault="00717F66">
            <w:pPr>
              <w:pStyle w:val="TableParagraph"/>
              <w:spacing w:line="300" w:lineRule="auto"/>
              <w:ind w:left="106" w:right="101"/>
              <w:rPr>
                <w:sz w:val="24"/>
              </w:rPr>
            </w:pPr>
            <w:r w:rsidRPr="004C5504">
              <w:rPr>
                <w:color w:val="333333"/>
                <w:sz w:val="24"/>
              </w:rPr>
              <w:t xml:space="preserve">Understand practice of inclusive </w:t>
            </w:r>
            <w:r w:rsidRPr="004C5504">
              <w:rPr>
                <w:color w:val="333333"/>
                <w:spacing w:val="-3"/>
                <w:sz w:val="24"/>
              </w:rPr>
              <w:t xml:space="preserve">education </w:t>
            </w:r>
            <w:r w:rsidRPr="004C5504">
              <w:rPr>
                <w:color w:val="333333"/>
                <w:sz w:val="24"/>
              </w:rPr>
              <w:t>and avoiding bias based on culture, cast, religion, gender Skills and values, such as critical, creative and innovative thinking, problem-solving, decisionmaking,</w:t>
            </w:r>
          </w:p>
          <w:p w:rsidR="00EE7C1C" w:rsidRPr="004C5504" w:rsidRDefault="00717F66">
            <w:pPr>
              <w:pStyle w:val="TableParagraph"/>
              <w:spacing w:line="252" w:lineRule="exact"/>
              <w:ind w:left="106"/>
              <w:rPr>
                <w:sz w:val="24"/>
              </w:rPr>
            </w:pPr>
            <w:r w:rsidRPr="004C5504">
              <w:rPr>
                <w:color w:val="333333"/>
                <w:sz w:val="24"/>
              </w:rPr>
              <w:t>empathy</w:t>
            </w:r>
          </w:p>
        </w:tc>
        <w:tc>
          <w:tcPr>
            <w:tcW w:w="720" w:type="dxa"/>
          </w:tcPr>
          <w:p w:rsidR="00EE7C1C" w:rsidRPr="004C5504" w:rsidRDefault="00EE7C1C">
            <w:pPr>
              <w:pStyle w:val="TableParagraph"/>
            </w:pPr>
          </w:p>
        </w:tc>
        <w:tc>
          <w:tcPr>
            <w:tcW w:w="991" w:type="dxa"/>
          </w:tcPr>
          <w:p w:rsidR="00EE7C1C" w:rsidRPr="004C5504" w:rsidRDefault="00EE7C1C">
            <w:pPr>
              <w:pStyle w:val="TableParagraph"/>
            </w:pPr>
          </w:p>
        </w:tc>
        <w:tc>
          <w:tcPr>
            <w:tcW w:w="905" w:type="dxa"/>
          </w:tcPr>
          <w:p w:rsidR="00EE7C1C" w:rsidRPr="004C5504" w:rsidRDefault="00EE7C1C">
            <w:pPr>
              <w:pStyle w:val="TableParagraph"/>
            </w:pPr>
          </w:p>
        </w:tc>
        <w:tc>
          <w:tcPr>
            <w:tcW w:w="807" w:type="dxa"/>
          </w:tcPr>
          <w:p w:rsidR="00EE7C1C" w:rsidRPr="004C5504" w:rsidRDefault="00EE7C1C">
            <w:pPr>
              <w:pStyle w:val="TableParagraph"/>
            </w:pPr>
          </w:p>
        </w:tc>
        <w:tc>
          <w:tcPr>
            <w:tcW w:w="989" w:type="dxa"/>
          </w:tcPr>
          <w:p w:rsidR="00EE7C1C" w:rsidRPr="004C5504" w:rsidRDefault="00EE7C1C">
            <w:pPr>
              <w:pStyle w:val="TableParagraph"/>
            </w:pPr>
          </w:p>
        </w:tc>
        <w:tc>
          <w:tcPr>
            <w:tcW w:w="1621" w:type="dxa"/>
          </w:tcPr>
          <w:p w:rsidR="00EE7C1C" w:rsidRPr="004C5504" w:rsidRDefault="00EE7C1C">
            <w:pPr>
              <w:pStyle w:val="TableParagraph"/>
            </w:pPr>
          </w:p>
        </w:tc>
      </w:tr>
    </w:tbl>
    <w:p w:rsidR="00EE7C1C" w:rsidRPr="004C5504" w:rsidRDefault="00EE7C1C">
      <w:pPr>
        <w:pStyle w:val="BodyText"/>
        <w:spacing w:before="4"/>
        <w:rPr>
          <w:sz w:val="17"/>
        </w:rPr>
      </w:pPr>
    </w:p>
    <w:p w:rsidR="00EE7C1C" w:rsidRPr="004C5504" w:rsidRDefault="00717F66">
      <w:pPr>
        <w:pStyle w:val="ListParagraph"/>
        <w:numPr>
          <w:ilvl w:val="1"/>
          <w:numId w:val="30"/>
        </w:numPr>
        <w:tabs>
          <w:tab w:val="left" w:pos="1341"/>
        </w:tabs>
        <w:spacing w:before="90"/>
        <w:rPr>
          <w:b/>
          <w:sz w:val="24"/>
        </w:rPr>
      </w:pPr>
      <w:r w:rsidRPr="004C5504">
        <w:rPr>
          <w:b/>
          <w:sz w:val="24"/>
        </w:rPr>
        <w:t>BACHELOR’S-Level Programme -</w:t>
      </w:r>
      <w:r w:rsidRPr="004C5504">
        <w:rPr>
          <w:b/>
          <w:sz w:val="24"/>
          <w:u w:val="thick"/>
        </w:rPr>
        <w:t>Bachelor of Education(B.Ed)</w:t>
      </w:r>
    </w:p>
    <w:p w:rsidR="00EE7C1C" w:rsidRPr="004C5504" w:rsidRDefault="00EE7C1C">
      <w:pPr>
        <w:pStyle w:val="BodyText"/>
        <w:spacing w:before="2"/>
        <w:rPr>
          <w:b/>
          <w:sz w:val="16"/>
        </w:rPr>
      </w:pPr>
    </w:p>
    <w:p w:rsidR="00EE7C1C" w:rsidRPr="004C5504" w:rsidRDefault="00717F66">
      <w:pPr>
        <w:pStyle w:val="ListParagraph"/>
        <w:numPr>
          <w:ilvl w:val="2"/>
          <w:numId w:val="30"/>
        </w:numPr>
        <w:tabs>
          <w:tab w:val="left" w:pos="1462"/>
        </w:tabs>
        <w:spacing w:before="90"/>
        <w:rPr>
          <w:b/>
          <w:sz w:val="24"/>
        </w:rPr>
      </w:pPr>
      <w:r w:rsidRPr="004C5504">
        <w:rPr>
          <w:b/>
          <w:sz w:val="24"/>
        </w:rPr>
        <w:t>Mission Statement of Bachelor of Education(B.Ed)</w:t>
      </w:r>
    </w:p>
    <w:p w:rsidR="00EE7C1C" w:rsidRPr="004C5504" w:rsidRDefault="00EE7C1C">
      <w:pPr>
        <w:pStyle w:val="BodyText"/>
        <w:spacing w:before="3" w:after="1"/>
        <w:rPr>
          <w:b/>
        </w:rPr>
      </w:pPr>
    </w:p>
    <w:tbl>
      <w:tblPr>
        <w:tblW w:w="0" w:type="auto"/>
        <w:tblInd w:w="9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424"/>
      </w:tblGrid>
      <w:tr w:rsidR="00EE7C1C" w:rsidRPr="004C5504">
        <w:trPr>
          <w:trHeight w:val="478"/>
        </w:trPr>
        <w:tc>
          <w:tcPr>
            <w:tcW w:w="9424" w:type="dxa"/>
            <w:shd w:val="clear" w:color="auto" w:fill="DBE4F0"/>
          </w:tcPr>
          <w:p w:rsidR="00EE7C1C" w:rsidRPr="004C5504" w:rsidRDefault="00717F66">
            <w:pPr>
              <w:pStyle w:val="TableParagraph"/>
              <w:spacing w:before="97"/>
              <w:ind w:left="107"/>
              <w:rPr>
                <w:b/>
                <w:sz w:val="24"/>
              </w:rPr>
            </w:pPr>
            <w:r w:rsidRPr="004C5504">
              <w:rPr>
                <w:b/>
                <w:sz w:val="24"/>
              </w:rPr>
              <w:t>Programme Mission of B.Ed.</w:t>
            </w:r>
          </w:p>
        </w:tc>
      </w:tr>
      <w:tr w:rsidR="00EE7C1C" w:rsidRPr="004C5504">
        <w:trPr>
          <w:trHeight w:val="2248"/>
        </w:trPr>
        <w:tc>
          <w:tcPr>
            <w:tcW w:w="9424" w:type="dxa"/>
          </w:tcPr>
          <w:p w:rsidR="00A10B5C" w:rsidRPr="004C5504" w:rsidRDefault="00A10B5C" w:rsidP="00A10B5C">
            <w:pPr>
              <w:rPr>
                <w:color w:val="212121"/>
                <w:sz w:val="24"/>
                <w:szCs w:val="24"/>
              </w:rPr>
            </w:pPr>
            <w:r w:rsidRPr="004C5504">
              <w:rPr>
                <w:color w:val="212121"/>
                <w:sz w:val="24"/>
                <w:szCs w:val="24"/>
              </w:rPr>
              <w:t>To provide teacher education at secondary levels in the current perspective of teaching learning trends in the futuristic and emerging frontier areas of knowledge of the field of education, teacher education learning and research. To develop the overall personality of students by making them not only excellent teachers of education but also good individuals, with understanding and regard for human values, pride in their heritage and culture, a sense of right and wrong and yearning for perfection and imbibe attributes of courage of conviction and action</w:t>
            </w:r>
            <w:r w:rsidR="004F3F24" w:rsidRPr="004C5504">
              <w:rPr>
                <w:color w:val="212121"/>
                <w:sz w:val="24"/>
                <w:szCs w:val="24"/>
              </w:rPr>
              <w:t xml:space="preserve"> </w:t>
            </w:r>
            <w:r w:rsidR="004F3F24" w:rsidRPr="004C5504">
              <w:rPr>
                <w:sz w:val="24"/>
              </w:rPr>
              <w:t>according to the latest Industry 4.0 concept thorugh industry exposure.</w:t>
            </w:r>
          </w:p>
          <w:p w:rsidR="00EE7C1C" w:rsidRPr="004C5504" w:rsidRDefault="00EE7C1C" w:rsidP="009D342E">
            <w:pPr>
              <w:pStyle w:val="TableParagraph"/>
              <w:ind w:left="114" w:right="-29"/>
              <w:rPr>
                <w:sz w:val="24"/>
              </w:rPr>
            </w:pPr>
          </w:p>
        </w:tc>
      </w:tr>
    </w:tbl>
    <w:p w:rsidR="009D342E" w:rsidRPr="004C5504" w:rsidRDefault="009D342E">
      <w:pPr>
        <w:pStyle w:val="ListParagraph"/>
        <w:numPr>
          <w:ilvl w:val="2"/>
          <w:numId w:val="30"/>
        </w:numPr>
        <w:tabs>
          <w:tab w:val="left" w:pos="1521"/>
        </w:tabs>
        <w:ind w:left="1520" w:hanging="540"/>
        <w:rPr>
          <w:b/>
          <w:sz w:val="24"/>
        </w:rPr>
      </w:pPr>
    </w:p>
    <w:p w:rsidR="009A3238" w:rsidRPr="004C5504" w:rsidRDefault="009A3238">
      <w:pPr>
        <w:pStyle w:val="ListParagraph"/>
        <w:numPr>
          <w:ilvl w:val="2"/>
          <w:numId w:val="30"/>
        </w:numPr>
        <w:tabs>
          <w:tab w:val="left" w:pos="1521"/>
        </w:tabs>
        <w:ind w:left="1520" w:hanging="540"/>
        <w:rPr>
          <w:b/>
          <w:sz w:val="24"/>
        </w:rPr>
      </w:pPr>
    </w:p>
    <w:p w:rsidR="009A3238" w:rsidRPr="004C5504" w:rsidRDefault="009A3238">
      <w:pPr>
        <w:pStyle w:val="ListParagraph"/>
        <w:numPr>
          <w:ilvl w:val="2"/>
          <w:numId w:val="30"/>
        </w:numPr>
        <w:tabs>
          <w:tab w:val="left" w:pos="1521"/>
        </w:tabs>
        <w:ind w:left="1520" w:hanging="540"/>
        <w:rPr>
          <w:b/>
          <w:sz w:val="24"/>
        </w:rPr>
      </w:pPr>
    </w:p>
    <w:p w:rsidR="00EE7C1C" w:rsidRPr="004C5504" w:rsidRDefault="00717F66">
      <w:pPr>
        <w:pStyle w:val="ListParagraph"/>
        <w:numPr>
          <w:ilvl w:val="2"/>
          <w:numId w:val="30"/>
        </w:numPr>
        <w:tabs>
          <w:tab w:val="left" w:pos="1521"/>
        </w:tabs>
        <w:ind w:left="1520" w:hanging="540"/>
        <w:rPr>
          <w:b/>
          <w:sz w:val="24"/>
        </w:rPr>
      </w:pPr>
      <w:r w:rsidRPr="004C5504">
        <w:rPr>
          <w:b/>
          <w:sz w:val="24"/>
        </w:rPr>
        <w:t>Programme Educational Objectives (PEOs) of Bachelor of Education(B.Ed)</w:t>
      </w:r>
    </w:p>
    <w:p w:rsidR="00EE7C1C" w:rsidRPr="004C5504" w:rsidRDefault="00EE7C1C">
      <w:pPr>
        <w:pStyle w:val="BodyText"/>
        <w:spacing w:before="7"/>
        <w:rPr>
          <w:b/>
          <w:sz w:val="23"/>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8570"/>
      </w:tblGrid>
      <w:tr w:rsidR="00EE7C1C" w:rsidRPr="004C5504">
        <w:trPr>
          <w:trHeight w:val="1269"/>
        </w:trPr>
        <w:tc>
          <w:tcPr>
            <w:tcW w:w="1008" w:type="dxa"/>
          </w:tcPr>
          <w:p w:rsidR="00EE7C1C" w:rsidRPr="004C5504" w:rsidRDefault="00717F66">
            <w:pPr>
              <w:pStyle w:val="TableParagraph"/>
              <w:spacing w:line="270" w:lineRule="exact"/>
              <w:ind w:left="107"/>
              <w:rPr>
                <w:sz w:val="24"/>
              </w:rPr>
            </w:pPr>
            <w:r w:rsidRPr="004C5504">
              <w:rPr>
                <w:sz w:val="24"/>
              </w:rPr>
              <w:t>PEO 1</w:t>
            </w:r>
          </w:p>
        </w:tc>
        <w:tc>
          <w:tcPr>
            <w:tcW w:w="8570" w:type="dxa"/>
          </w:tcPr>
          <w:p w:rsidR="00EE7C1C" w:rsidRPr="004C5504" w:rsidRDefault="00717F66">
            <w:pPr>
              <w:pStyle w:val="TableParagraph"/>
              <w:spacing w:line="276" w:lineRule="auto"/>
              <w:ind w:left="107" w:right="435"/>
              <w:rPr>
                <w:sz w:val="24"/>
              </w:rPr>
            </w:pPr>
            <w:r w:rsidRPr="004C5504">
              <w:rPr>
                <w:sz w:val="24"/>
              </w:rPr>
              <w:t>Students shall be able to demonstrate empirical knowledge of the application of the educational philosophy and principles in a professional work setting in teacher education at secondary level</w:t>
            </w:r>
            <w:r w:rsidR="00820A70" w:rsidRPr="004C5504">
              <w:rPr>
                <w:sz w:val="24"/>
              </w:rPr>
              <w:t xml:space="preserve">. </w:t>
            </w:r>
          </w:p>
        </w:tc>
      </w:tr>
      <w:tr w:rsidR="00EE7C1C" w:rsidRPr="004C5504">
        <w:trPr>
          <w:trHeight w:val="952"/>
        </w:trPr>
        <w:tc>
          <w:tcPr>
            <w:tcW w:w="1008" w:type="dxa"/>
          </w:tcPr>
          <w:p w:rsidR="00EE7C1C" w:rsidRPr="004C5504" w:rsidRDefault="00717F66">
            <w:pPr>
              <w:pStyle w:val="TableParagraph"/>
              <w:spacing w:line="270" w:lineRule="exact"/>
              <w:ind w:left="107"/>
              <w:rPr>
                <w:sz w:val="24"/>
              </w:rPr>
            </w:pPr>
            <w:r w:rsidRPr="004C5504">
              <w:rPr>
                <w:sz w:val="24"/>
              </w:rPr>
              <w:t>PEO 2</w:t>
            </w:r>
          </w:p>
        </w:tc>
        <w:tc>
          <w:tcPr>
            <w:tcW w:w="8570" w:type="dxa"/>
          </w:tcPr>
          <w:p w:rsidR="00EE7C1C" w:rsidRPr="004C5504" w:rsidRDefault="00717F66">
            <w:pPr>
              <w:pStyle w:val="TableParagraph"/>
              <w:spacing w:line="276" w:lineRule="auto"/>
              <w:ind w:left="107"/>
              <w:rPr>
                <w:sz w:val="24"/>
              </w:rPr>
            </w:pPr>
            <w:r w:rsidRPr="004C5504">
              <w:rPr>
                <w:sz w:val="24"/>
              </w:rPr>
              <w:t>Students shall be able to integrate theory, practicum and teaching practice, in making effective decisions by understanding the relationship of education with global</w:t>
            </w:r>
          </w:p>
          <w:p w:rsidR="00EE7C1C" w:rsidRPr="004C5504" w:rsidRDefault="00717F66">
            <w:pPr>
              <w:pStyle w:val="TableParagraph"/>
              <w:spacing w:line="275" w:lineRule="exact"/>
              <w:ind w:left="107"/>
              <w:rPr>
                <w:sz w:val="24"/>
              </w:rPr>
            </w:pPr>
            <w:r w:rsidRPr="004C5504">
              <w:rPr>
                <w:sz w:val="24"/>
              </w:rPr>
              <w:t>environment in teacher education at secondary level</w:t>
            </w:r>
          </w:p>
        </w:tc>
      </w:tr>
      <w:tr w:rsidR="00EE7C1C" w:rsidRPr="004C5504">
        <w:trPr>
          <w:trHeight w:val="952"/>
        </w:trPr>
        <w:tc>
          <w:tcPr>
            <w:tcW w:w="1008" w:type="dxa"/>
          </w:tcPr>
          <w:p w:rsidR="00EE7C1C" w:rsidRPr="004C5504" w:rsidRDefault="00717F66">
            <w:pPr>
              <w:pStyle w:val="TableParagraph"/>
              <w:spacing w:line="270" w:lineRule="exact"/>
              <w:ind w:left="107"/>
              <w:rPr>
                <w:sz w:val="24"/>
              </w:rPr>
            </w:pPr>
            <w:r w:rsidRPr="004C5504">
              <w:rPr>
                <w:sz w:val="24"/>
              </w:rPr>
              <w:t>PEO 3</w:t>
            </w:r>
          </w:p>
        </w:tc>
        <w:tc>
          <w:tcPr>
            <w:tcW w:w="8570" w:type="dxa"/>
          </w:tcPr>
          <w:p w:rsidR="00EE7C1C" w:rsidRPr="004C5504" w:rsidRDefault="00717F66">
            <w:pPr>
              <w:pStyle w:val="TableParagraph"/>
              <w:spacing w:line="276" w:lineRule="auto"/>
              <w:ind w:left="107" w:right="155"/>
              <w:rPr>
                <w:sz w:val="24"/>
              </w:rPr>
            </w:pPr>
            <w:r w:rsidRPr="004C5504">
              <w:rPr>
                <w:sz w:val="24"/>
              </w:rPr>
              <w:t>Students shall be able to construct effective educational performance by leveraging Research skills, Information and Technological competencies in the given educational</w:t>
            </w:r>
          </w:p>
          <w:p w:rsidR="00EE7C1C" w:rsidRPr="004C5504" w:rsidRDefault="00717F66">
            <w:pPr>
              <w:pStyle w:val="TableParagraph"/>
              <w:spacing w:line="275" w:lineRule="exact"/>
              <w:ind w:left="107"/>
              <w:rPr>
                <w:sz w:val="24"/>
              </w:rPr>
            </w:pPr>
            <w:r w:rsidRPr="004C5504">
              <w:rPr>
                <w:sz w:val="24"/>
              </w:rPr>
              <w:t>framework in teacher education at secondary level</w:t>
            </w:r>
          </w:p>
        </w:tc>
      </w:tr>
      <w:tr w:rsidR="00EE7C1C" w:rsidRPr="004C5504">
        <w:trPr>
          <w:trHeight w:val="633"/>
        </w:trPr>
        <w:tc>
          <w:tcPr>
            <w:tcW w:w="1008" w:type="dxa"/>
          </w:tcPr>
          <w:p w:rsidR="00EE7C1C" w:rsidRPr="004C5504" w:rsidRDefault="00717F66">
            <w:pPr>
              <w:pStyle w:val="TableParagraph"/>
              <w:spacing w:line="270" w:lineRule="exact"/>
              <w:ind w:left="107"/>
              <w:rPr>
                <w:sz w:val="24"/>
              </w:rPr>
            </w:pPr>
            <w:r w:rsidRPr="004C5504">
              <w:rPr>
                <w:sz w:val="24"/>
              </w:rPr>
              <w:t>PEO 4</w:t>
            </w:r>
          </w:p>
        </w:tc>
        <w:tc>
          <w:tcPr>
            <w:tcW w:w="8570" w:type="dxa"/>
          </w:tcPr>
          <w:p w:rsidR="00EE7C1C" w:rsidRPr="004C5504" w:rsidRDefault="00717F66">
            <w:pPr>
              <w:pStyle w:val="TableParagraph"/>
              <w:spacing w:line="270" w:lineRule="exact"/>
              <w:ind w:left="107"/>
              <w:rPr>
                <w:sz w:val="24"/>
              </w:rPr>
            </w:pPr>
            <w:r w:rsidRPr="004C5504">
              <w:rPr>
                <w:sz w:val="24"/>
              </w:rPr>
              <w:t>Students shall be able to identify appropriate use of teaching skills and techniques in</w:t>
            </w:r>
          </w:p>
          <w:p w:rsidR="00EE7C1C" w:rsidRPr="004C5504" w:rsidRDefault="00717F66">
            <w:pPr>
              <w:pStyle w:val="TableParagraph"/>
              <w:spacing w:before="41"/>
              <w:ind w:left="107"/>
              <w:rPr>
                <w:sz w:val="24"/>
              </w:rPr>
            </w:pPr>
            <w:r w:rsidRPr="004C5504">
              <w:rPr>
                <w:sz w:val="24"/>
              </w:rPr>
              <w:t>teacher education at secondary level</w:t>
            </w:r>
            <w:r w:rsidR="009A3238" w:rsidRPr="004C5504">
              <w:t xml:space="preserve"> with an understanding of latest industrial trends and broader educational prospective.</w:t>
            </w:r>
          </w:p>
        </w:tc>
      </w:tr>
      <w:tr w:rsidR="00EE7C1C" w:rsidRPr="004C5504">
        <w:trPr>
          <w:trHeight w:val="952"/>
        </w:trPr>
        <w:tc>
          <w:tcPr>
            <w:tcW w:w="1008" w:type="dxa"/>
          </w:tcPr>
          <w:p w:rsidR="00EE7C1C" w:rsidRPr="004C5504" w:rsidRDefault="00717F66">
            <w:pPr>
              <w:pStyle w:val="TableParagraph"/>
              <w:spacing w:line="270" w:lineRule="exact"/>
              <w:ind w:left="107"/>
              <w:rPr>
                <w:sz w:val="24"/>
              </w:rPr>
            </w:pPr>
            <w:r w:rsidRPr="004C5504">
              <w:rPr>
                <w:sz w:val="24"/>
              </w:rPr>
              <w:t>PEO 5</w:t>
            </w:r>
          </w:p>
        </w:tc>
        <w:tc>
          <w:tcPr>
            <w:tcW w:w="8570" w:type="dxa"/>
          </w:tcPr>
          <w:p w:rsidR="00EE7C1C" w:rsidRPr="004C5504" w:rsidRDefault="00717F66">
            <w:pPr>
              <w:pStyle w:val="TableParagraph"/>
              <w:spacing w:line="270" w:lineRule="exact"/>
              <w:ind w:left="107"/>
              <w:rPr>
                <w:sz w:val="24"/>
              </w:rPr>
            </w:pPr>
            <w:r w:rsidRPr="004C5504">
              <w:rPr>
                <w:sz w:val="24"/>
              </w:rPr>
              <w:t>Students shall be able to demonstrate effective communication and behavioural skills</w:t>
            </w:r>
          </w:p>
          <w:p w:rsidR="00EE7C1C" w:rsidRPr="004C5504" w:rsidRDefault="00717F66">
            <w:pPr>
              <w:pStyle w:val="TableParagraph"/>
              <w:spacing w:before="9" w:line="310" w:lineRule="atLeast"/>
              <w:ind w:left="107" w:right="303"/>
              <w:rPr>
                <w:sz w:val="24"/>
              </w:rPr>
            </w:pPr>
            <w:r w:rsidRPr="004C5504">
              <w:rPr>
                <w:sz w:val="24"/>
              </w:rPr>
              <w:t>that support and enhance educational effectiveness in teacher education at secondary level</w:t>
            </w:r>
          </w:p>
        </w:tc>
      </w:tr>
      <w:tr w:rsidR="00EE7C1C" w:rsidRPr="004C5504">
        <w:trPr>
          <w:trHeight w:val="635"/>
        </w:trPr>
        <w:tc>
          <w:tcPr>
            <w:tcW w:w="1008" w:type="dxa"/>
          </w:tcPr>
          <w:p w:rsidR="00EE7C1C" w:rsidRPr="004C5504" w:rsidRDefault="00717F66">
            <w:pPr>
              <w:pStyle w:val="TableParagraph"/>
              <w:spacing w:line="270" w:lineRule="exact"/>
              <w:ind w:left="107"/>
              <w:rPr>
                <w:sz w:val="24"/>
              </w:rPr>
            </w:pPr>
            <w:r w:rsidRPr="004C5504">
              <w:rPr>
                <w:sz w:val="24"/>
              </w:rPr>
              <w:t>PEO 6</w:t>
            </w:r>
          </w:p>
        </w:tc>
        <w:tc>
          <w:tcPr>
            <w:tcW w:w="8570" w:type="dxa"/>
          </w:tcPr>
          <w:p w:rsidR="00EE7C1C" w:rsidRPr="004C5504" w:rsidRDefault="00717F66">
            <w:pPr>
              <w:pStyle w:val="TableParagraph"/>
              <w:spacing w:line="270" w:lineRule="exact"/>
              <w:ind w:left="107"/>
              <w:rPr>
                <w:sz w:val="24"/>
              </w:rPr>
            </w:pPr>
            <w:r w:rsidRPr="004C5504">
              <w:rPr>
                <w:sz w:val="24"/>
              </w:rPr>
              <w:t>Students shall be able to demonstrate effective teaching and practical skills in teacher</w:t>
            </w:r>
          </w:p>
          <w:p w:rsidR="00EE7C1C" w:rsidRPr="004C5504" w:rsidRDefault="00717F66">
            <w:pPr>
              <w:pStyle w:val="TableParagraph"/>
              <w:spacing w:before="43"/>
              <w:ind w:left="107"/>
              <w:rPr>
                <w:sz w:val="24"/>
              </w:rPr>
            </w:pPr>
            <w:r w:rsidRPr="004C5504">
              <w:rPr>
                <w:sz w:val="24"/>
              </w:rPr>
              <w:t>education at secondary level</w:t>
            </w:r>
          </w:p>
        </w:tc>
      </w:tr>
      <w:tr w:rsidR="00EE7C1C" w:rsidRPr="004C5504">
        <w:trPr>
          <w:trHeight w:val="633"/>
        </w:trPr>
        <w:tc>
          <w:tcPr>
            <w:tcW w:w="1008" w:type="dxa"/>
          </w:tcPr>
          <w:p w:rsidR="00EE7C1C" w:rsidRPr="004C5504" w:rsidRDefault="00717F66">
            <w:pPr>
              <w:pStyle w:val="TableParagraph"/>
              <w:spacing w:line="271" w:lineRule="exact"/>
              <w:ind w:left="107"/>
              <w:rPr>
                <w:sz w:val="24"/>
              </w:rPr>
            </w:pPr>
            <w:r w:rsidRPr="004C5504">
              <w:rPr>
                <w:sz w:val="24"/>
              </w:rPr>
              <w:t>PEO 7</w:t>
            </w:r>
          </w:p>
        </w:tc>
        <w:tc>
          <w:tcPr>
            <w:tcW w:w="8570" w:type="dxa"/>
          </w:tcPr>
          <w:p w:rsidR="00EE7C1C" w:rsidRPr="004C5504" w:rsidRDefault="00717F66">
            <w:pPr>
              <w:pStyle w:val="TableParagraph"/>
              <w:spacing w:line="271" w:lineRule="exact"/>
              <w:ind w:left="107"/>
              <w:rPr>
                <w:sz w:val="24"/>
              </w:rPr>
            </w:pPr>
            <w:r w:rsidRPr="004C5504">
              <w:rPr>
                <w:sz w:val="24"/>
              </w:rPr>
              <w:t>Students shall be able to develop positive perspectives and skills that create productive</w:t>
            </w:r>
          </w:p>
          <w:p w:rsidR="00EE7C1C" w:rsidRPr="004C5504" w:rsidRDefault="00717F66">
            <w:pPr>
              <w:pStyle w:val="TableParagraph"/>
              <w:spacing w:before="41"/>
              <w:ind w:left="107"/>
              <w:rPr>
                <w:sz w:val="24"/>
              </w:rPr>
            </w:pPr>
            <w:r w:rsidRPr="004C5504">
              <w:rPr>
                <w:sz w:val="24"/>
              </w:rPr>
              <w:t>educational leaders in education in teacher education at secondary level</w:t>
            </w:r>
          </w:p>
        </w:tc>
      </w:tr>
      <w:tr w:rsidR="00EE7C1C" w:rsidRPr="004C5504">
        <w:trPr>
          <w:trHeight w:val="318"/>
        </w:trPr>
        <w:tc>
          <w:tcPr>
            <w:tcW w:w="1008" w:type="dxa"/>
          </w:tcPr>
          <w:p w:rsidR="00EE7C1C" w:rsidRPr="004C5504" w:rsidRDefault="00717F66">
            <w:pPr>
              <w:pStyle w:val="TableParagraph"/>
              <w:spacing w:line="273" w:lineRule="exact"/>
              <w:ind w:left="107"/>
              <w:rPr>
                <w:sz w:val="24"/>
              </w:rPr>
            </w:pPr>
            <w:r w:rsidRPr="004C5504">
              <w:rPr>
                <w:sz w:val="24"/>
              </w:rPr>
              <w:t>PEO 8</w:t>
            </w:r>
          </w:p>
        </w:tc>
        <w:tc>
          <w:tcPr>
            <w:tcW w:w="8570" w:type="dxa"/>
          </w:tcPr>
          <w:p w:rsidR="00EE7C1C" w:rsidRPr="004C5504" w:rsidRDefault="00717F66">
            <w:pPr>
              <w:pStyle w:val="TableParagraph"/>
              <w:spacing w:line="273" w:lineRule="exact"/>
              <w:ind w:left="107"/>
              <w:rPr>
                <w:sz w:val="24"/>
              </w:rPr>
            </w:pPr>
            <w:r w:rsidRPr="004C5504">
              <w:rPr>
                <w:sz w:val="24"/>
              </w:rPr>
              <w:t>Students shall be able to act ethically and responsibly.</w:t>
            </w:r>
          </w:p>
        </w:tc>
      </w:tr>
      <w:tr w:rsidR="00EE7C1C" w:rsidRPr="004C5504">
        <w:trPr>
          <w:trHeight w:val="316"/>
        </w:trPr>
        <w:tc>
          <w:tcPr>
            <w:tcW w:w="1008" w:type="dxa"/>
          </w:tcPr>
          <w:p w:rsidR="00EE7C1C" w:rsidRPr="004C5504" w:rsidRDefault="00717F66">
            <w:pPr>
              <w:pStyle w:val="TableParagraph"/>
              <w:spacing w:line="270" w:lineRule="exact"/>
              <w:ind w:left="107"/>
              <w:rPr>
                <w:sz w:val="24"/>
              </w:rPr>
            </w:pPr>
            <w:r w:rsidRPr="004C5504">
              <w:rPr>
                <w:sz w:val="24"/>
              </w:rPr>
              <w:t>PEO9 9</w:t>
            </w:r>
          </w:p>
        </w:tc>
        <w:tc>
          <w:tcPr>
            <w:tcW w:w="8570" w:type="dxa"/>
          </w:tcPr>
          <w:p w:rsidR="00EE7C1C" w:rsidRPr="004C5504" w:rsidRDefault="00A10B5C">
            <w:pPr>
              <w:pStyle w:val="TableParagraph"/>
              <w:spacing w:line="270" w:lineRule="exact"/>
              <w:ind w:left="107"/>
              <w:rPr>
                <w:sz w:val="24"/>
              </w:rPr>
            </w:pPr>
            <w:r w:rsidRPr="004C5504">
              <w:rPr>
                <w:sz w:val="24"/>
                <w:szCs w:val="24"/>
              </w:rPr>
              <w:t>Students shall be able to evaluate learning and development throughout their professional career.</w:t>
            </w:r>
          </w:p>
        </w:tc>
      </w:tr>
    </w:tbl>
    <w:p w:rsidR="00EE7C1C" w:rsidRPr="004C5504" w:rsidRDefault="00EE7C1C">
      <w:pPr>
        <w:spacing w:line="270" w:lineRule="exact"/>
        <w:rPr>
          <w:sz w:val="24"/>
        </w:rPr>
        <w:sectPr w:rsidR="00EE7C1C" w:rsidRPr="004C5504" w:rsidSect="004F3948">
          <w:pgSz w:w="12240" w:h="15840"/>
          <w:pgMar w:top="980" w:right="340" w:bottom="880" w:left="460" w:header="724" w:footer="689" w:gutter="0"/>
          <w:cols w:space="720"/>
        </w:sectPr>
      </w:pPr>
    </w:p>
    <w:p w:rsidR="00EE7C1C" w:rsidRPr="004C5504" w:rsidRDefault="00717F66">
      <w:pPr>
        <w:pStyle w:val="ListParagraph"/>
        <w:numPr>
          <w:ilvl w:val="2"/>
          <w:numId w:val="30"/>
        </w:numPr>
        <w:tabs>
          <w:tab w:val="left" w:pos="1521"/>
        </w:tabs>
        <w:spacing w:before="90" w:after="3"/>
        <w:ind w:left="1520" w:hanging="540"/>
        <w:rPr>
          <w:b/>
          <w:sz w:val="24"/>
        </w:rPr>
      </w:pPr>
      <w:r w:rsidRPr="004C5504">
        <w:rPr>
          <w:b/>
          <w:sz w:val="24"/>
        </w:rPr>
        <w:t>Programme Operational Objectives of Bachelor of Education(B.Ed)</w:t>
      </w:r>
    </w:p>
    <w:tbl>
      <w:tblPr>
        <w:tblW w:w="0" w:type="auto"/>
        <w:tblInd w:w="7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4"/>
        <w:gridCol w:w="9342"/>
      </w:tblGrid>
      <w:tr w:rsidR="00EE7C1C" w:rsidRPr="004C5504">
        <w:trPr>
          <w:trHeight w:val="424"/>
        </w:trPr>
        <w:tc>
          <w:tcPr>
            <w:tcW w:w="9886" w:type="dxa"/>
            <w:gridSpan w:val="2"/>
            <w:shd w:val="clear" w:color="auto" w:fill="DBE4F0"/>
          </w:tcPr>
          <w:p w:rsidR="00EE7C1C" w:rsidRPr="004C5504" w:rsidRDefault="00717F66">
            <w:pPr>
              <w:pStyle w:val="TableParagraph"/>
              <w:spacing w:before="71"/>
              <w:ind w:left="107"/>
              <w:rPr>
                <w:b/>
                <w:sz w:val="24"/>
              </w:rPr>
            </w:pPr>
            <w:r w:rsidRPr="004C5504">
              <w:rPr>
                <w:b/>
                <w:sz w:val="24"/>
              </w:rPr>
              <w:t>Operational Goals B.Ed</w:t>
            </w:r>
          </w:p>
        </w:tc>
      </w:tr>
      <w:tr w:rsidR="00EE7C1C" w:rsidRPr="004C5504">
        <w:trPr>
          <w:trHeight w:val="551"/>
        </w:trPr>
        <w:tc>
          <w:tcPr>
            <w:tcW w:w="544" w:type="dxa"/>
            <w:tcBorders>
              <w:bottom w:val="single" w:sz="6" w:space="0" w:color="000000"/>
              <w:right w:val="nil"/>
            </w:tcBorders>
          </w:tcPr>
          <w:p w:rsidR="00EE7C1C" w:rsidRPr="004C5504" w:rsidRDefault="00717F66">
            <w:pPr>
              <w:pStyle w:val="TableParagraph"/>
              <w:spacing w:before="51"/>
              <w:ind w:left="157"/>
              <w:rPr>
                <w:sz w:val="24"/>
              </w:rPr>
            </w:pPr>
            <w:r w:rsidRPr="004C5504">
              <w:rPr>
                <w:sz w:val="24"/>
              </w:rPr>
              <w:t>1</w:t>
            </w:r>
          </w:p>
        </w:tc>
        <w:tc>
          <w:tcPr>
            <w:tcW w:w="9342" w:type="dxa"/>
            <w:tcBorders>
              <w:left w:val="nil"/>
              <w:bottom w:val="single" w:sz="6" w:space="0" w:color="000000"/>
            </w:tcBorders>
          </w:tcPr>
          <w:p w:rsidR="00EE7C1C" w:rsidRPr="004C5504" w:rsidRDefault="00717F66">
            <w:pPr>
              <w:pStyle w:val="TableParagraph"/>
              <w:spacing w:line="267" w:lineRule="exact"/>
              <w:ind w:left="279"/>
              <w:rPr>
                <w:sz w:val="24"/>
              </w:rPr>
            </w:pPr>
            <w:r w:rsidRPr="004C5504">
              <w:rPr>
                <w:sz w:val="24"/>
              </w:rPr>
              <w:t>The program shall provide educational excellence in Teaching/Academic Delivery and</w:t>
            </w:r>
          </w:p>
          <w:p w:rsidR="00EE7C1C" w:rsidRPr="004C5504" w:rsidRDefault="00717F66">
            <w:pPr>
              <w:pStyle w:val="TableParagraph"/>
              <w:spacing w:line="264" w:lineRule="exact"/>
              <w:ind w:left="279"/>
              <w:rPr>
                <w:sz w:val="24"/>
              </w:rPr>
            </w:pPr>
            <w:r w:rsidRPr="004C5504">
              <w:rPr>
                <w:sz w:val="24"/>
              </w:rPr>
              <w:t>research.</w:t>
            </w:r>
          </w:p>
        </w:tc>
      </w:tr>
      <w:tr w:rsidR="00EE7C1C" w:rsidRPr="004C5504">
        <w:trPr>
          <w:trHeight w:val="829"/>
        </w:trPr>
        <w:tc>
          <w:tcPr>
            <w:tcW w:w="544" w:type="dxa"/>
            <w:tcBorders>
              <w:top w:val="single" w:sz="6" w:space="0" w:color="000000"/>
              <w:bottom w:val="single" w:sz="6" w:space="0" w:color="000000"/>
              <w:right w:val="nil"/>
            </w:tcBorders>
          </w:tcPr>
          <w:p w:rsidR="00EE7C1C" w:rsidRPr="004C5504" w:rsidRDefault="00717F66">
            <w:pPr>
              <w:pStyle w:val="TableParagraph"/>
              <w:spacing w:before="54"/>
              <w:ind w:left="157"/>
              <w:rPr>
                <w:sz w:val="24"/>
              </w:rPr>
            </w:pPr>
            <w:r w:rsidRPr="004C5504">
              <w:rPr>
                <w:sz w:val="24"/>
              </w:rPr>
              <w:t>2</w:t>
            </w:r>
          </w:p>
        </w:tc>
        <w:tc>
          <w:tcPr>
            <w:tcW w:w="9342" w:type="dxa"/>
            <w:tcBorders>
              <w:top w:val="single" w:sz="6" w:space="0" w:color="000000"/>
              <w:left w:val="nil"/>
              <w:bottom w:val="single" w:sz="6" w:space="0" w:color="000000"/>
            </w:tcBorders>
          </w:tcPr>
          <w:p w:rsidR="00EE7C1C" w:rsidRPr="004C5504" w:rsidRDefault="00717F66">
            <w:pPr>
              <w:pStyle w:val="TableParagraph"/>
              <w:ind w:left="279"/>
              <w:rPr>
                <w:sz w:val="24"/>
              </w:rPr>
            </w:pPr>
            <w:r w:rsidRPr="004C5504">
              <w:rPr>
                <w:sz w:val="24"/>
              </w:rPr>
              <w:t>The program shall facilitate environment for innovation and research excellence for the intellectual growth of faculty.</w:t>
            </w:r>
          </w:p>
        </w:tc>
      </w:tr>
      <w:tr w:rsidR="00EE7C1C" w:rsidRPr="004C5504">
        <w:trPr>
          <w:trHeight w:val="839"/>
        </w:trPr>
        <w:tc>
          <w:tcPr>
            <w:tcW w:w="544" w:type="dxa"/>
            <w:tcBorders>
              <w:top w:val="single" w:sz="6"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3</w:t>
            </w:r>
          </w:p>
        </w:tc>
        <w:tc>
          <w:tcPr>
            <w:tcW w:w="9342" w:type="dxa"/>
            <w:tcBorders>
              <w:top w:val="single" w:sz="6" w:space="0" w:color="000000"/>
              <w:left w:val="nil"/>
              <w:bottom w:val="single" w:sz="8" w:space="0" w:color="000000"/>
            </w:tcBorders>
          </w:tcPr>
          <w:p w:rsidR="00EE7C1C" w:rsidRPr="004C5504" w:rsidRDefault="00717F66">
            <w:pPr>
              <w:pStyle w:val="TableParagraph"/>
              <w:ind w:left="279"/>
              <w:rPr>
                <w:sz w:val="24"/>
              </w:rPr>
            </w:pPr>
            <w:r w:rsidRPr="004C5504">
              <w:rPr>
                <w:sz w:val="24"/>
              </w:rPr>
              <w:t>The program shall facilitate cultivation of core values of the university and ethical conduct amongst students, faculty and staff.</w:t>
            </w:r>
          </w:p>
        </w:tc>
      </w:tr>
      <w:tr w:rsidR="00EE7C1C" w:rsidRPr="004C5504">
        <w:trPr>
          <w:trHeight w:val="551"/>
        </w:trPr>
        <w:tc>
          <w:tcPr>
            <w:tcW w:w="544"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4</w:t>
            </w:r>
          </w:p>
        </w:tc>
        <w:tc>
          <w:tcPr>
            <w:tcW w:w="9342" w:type="dxa"/>
            <w:tcBorders>
              <w:top w:val="single" w:sz="8" w:space="0" w:color="000000"/>
              <w:left w:val="nil"/>
              <w:bottom w:val="single" w:sz="8" w:space="0" w:color="000000"/>
            </w:tcBorders>
          </w:tcPr>
          <w:p w:rsidR="00EE7C1C" w:rsidRPr="004C5504" w:rsidRDefault="00717F66">
            <w:pPr>
              <w:pStyle w:val="TableParagraph"/>
              <w:spacing w:line="268" w:lineRule="exact"/>
              <w:ind w:left="279"/>
              <w:rPr>
                <w:sz w:val="24"/>
              </w:rPr>
            </w:pPr>
            <w:r w:rsidRPr="004C5504">
              <w:rPr>
                <w:sz w:val="24"/>
              </w:rPr>
              <w:t>The program shall encourage cultural diversity and a sense of social and environmental</w:t>
            </w:r>
          </w:p>
          <w:p w:rsidR="00EE7C1C" w:rsidRPr="004C5504" w:rsidRDefault="00717F66">
            <w:pPr>
              <w:pStyle w:val="TableParagraph"/>
              <w:spacing w:line="264" w:lineRule="exact"/>
              <w:ind w:left="279"/>
              <w:rPr>
                <w:sz w:val="24"/>
              </w:rPr>
            </w:pPr>
            <w:r w:rsidRPr="004C5504">
              <w:rPr>
                <w:sz w:val="24"/>
              </w:rPr>
              <w:t>responsibility.</w:t>
            </w:r>
          </w:p>
        </w:tc>
      </w:tr>
      <w:tr w:rsidR="00EE7C1C" w:rsidRPr="004C5504">
        <w:trPr>
          <w:trHeight w:val="551"/>
        </w:trPr>
        <w:tc>
          <w:tcPr>
            <w:tcW w:w="544" w:type="dxa"/>
            <w:tcBorders>
              <w:top w:val="single" w:sz="8" w:space="0" w:color="000000"/>
              <w:bottom w:val="single" w:sz="8" w:space="0" w:color="000000"/>
              <w:right w:val="nil"/>
            </w:tcBorders>
          </w:tcPr>
          <w:p w:rsidR="00EE7C1C" w:rsidRPr="004C5504" w:rsidRDefault="00717F66">
            <w:pPr>
              <w:pStyle w:val="TableParagraph"/>
              <w:spacing w:before="52"/>
              <w:ind w:left="157"/>
              <w:rPr>
                <w:sz w:val="24"/>
              </w:rPr>
            </w:pPr>
            <w:r w:rsidRPr="004C5504">
              <w:rPr>
                <w:sz w:val="24"/>
              </w:rPr>
              <w:t>5</w:t>
            </w:r>
          </w:p>
        </w:tc>
        <w:tc>
          <w:tcPr>
            <w:tcW w:w="9342" w:type="dxa"/>
            <w:tcBorders>
              <w:top w:val="single" w:sz="8" w:space="0" w:color="000000"/>
              <w:left w:val="nil"/>
              <w:bottom w:val="single" w:sz="8" w:space="0" w:color="000000"/>
            </w:tcBorders>
          </w:tcPr>
          <w:p w:rsidR="00EE7C1C" w:rsidRPr="004C5504" w:rsidRDefault="00717F66">
            <w:pPr>
              <w:pStyle w:val="TableParagraph"/>
              <w:spacing w:line="268" w:lineRule="exact"/>
              <w:ind w:left="279"/>
              <w:rPr>
                <w:sz w:val="24"/>
              </w:rPr>
            </w:pPr>
            <w:r w:rsidRPr="004C5504">
              <w:rPr>
                <w:sz w:val="24"/>
              </w:rPr>
              <w:t>The program shall provide ample opportunities for international exposure to faculty and</w:t>
            </w:r>
          </w:p>
          <w:p w:rsidR="00EE7C1C" w:rsidRPr="004C5504" w:rsidRDefault="00717F66">
            <w:pPr>
              <w:pStyle w:val="TableParagraph"/>
              <w:spacing w:line="264" w:lineRule="exact"/>
              <w:ind w:left="279"/>
              <w:rPr>
                <w:sz w:val="24"/>
              </w:rPr>
            </w:pPr>
            <w:r w:rsidRPr="004C5504">
              <w:rPr>
                <w:sz w:val="24"/>
              </w:rPr>
              <w:t>students.</w:t>
            </w:r>
          </w:p>
        </w:tc>
      </w:tr>
      <w:tr w:rsidR="00EE7C1C" w:rsidRPr="004C5504">
        <w:trPr>
          <w:trHeight w:val="553"/>
        </w:trPr>
        <w:tc>
          <w:tcPr>
            <w:tcW w:w="544"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6</w:t>
            </w:r>
          </w:p>
        </w:tc>
        <w:tc>
          <w:tcPr>
            <w:tcW w:w="9342" w:type="dxa"/>
            <w:tcBorders>
              <w:top w:val="single" w:sz="8" w:space="0" w:color="000000"/>
              <w:left w:val="nil"/>
              <w:bottom w:val="single" w:sz="8" w:space="0" w:color="000000"/>
            </w:tcBorders>
          </w:tcPr>
          <w:p w:rsidR="00EE7C1C" w:rsidRPr="004C5504" w:rsidRDefault="00717F66">
            <w:pPr>
              <w:pStyle w:val="TableParagraph"/>
              <w:spacing w:line="270" w:lineRule="exact"/>
              <w:ind w:left="279"/>
              <w:rPr>
                <w:sz w:val="24"/>
              </w:rPr>
            </w:pPr>
            <w:r w:rsidRPr="004C5504">
              <w:rPr>
                <w:sz w:val="24"/>
              </w:rPr>
              <w:t>The program shall be involved in continual improvement of processes and systems and to</w:t>
            </w:r>
          </w:p>
          <w:p w:rsidR="00EE7C1C" w:rsidRPr="004C5504" w:rsidRDefault="00717F66">
            <w:pPr>
              <w:pStyle w:val="TableParagraph"/>
              <w:spacing w:line="264" w:lineRule="exact"/>
              <w:ind w:left="279"/>
              <w:rPr>
                <w:sz w:val="24"/>
              </w:rPr>
            </w:pPr>
            <w:r w:rsidRPr="004C5504">
              <w:rPr>
                <w:sz w:val="24"/>
              </w:rPr>
              <w:t>attain national and international accreditations and university rankings.</w:t>
            </w:r>
          </w:p>
        </w:tc>
      </w:tr>
      <w:tr w:rsidR="00EE7C1C" w:rsidRPr="004C5504">
        <w:trPr>
          <w:trHeight w:val="558"/>
        </w:trPr>
        <w:tc>
          <w:tcPr>
            <w:tcW w:w="544"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7</w:t>
            </w:r>
          </w:p>
        </w:tc>
        <w:tc>
          <w:tcPr>
            <w:tcW w:w="9342" w:type="dxa"/>
            <w:tcBorders>
              <w:top w:val="single" w:sz="8" w:space="0" w:color="000000"/>
              <w:left w:val="nil"/>
              <w:bottom w:val="single" w:sz="8" w:space="0" w:color="000000"/>
            </w:tcBorders>
          </w:tcPr>
          <w:p w:rsidR="00EE7C1C" w:rsidRPr="004C5504" w:rsidRDefault="00717F66">
            <w:pPr>
              <w:pStyle w:val="TableParagraph"/>
              <w:spacing w:line="268" w:lineRule="exact"/>
              <w:ind w:left="339"/>
              <w:rPr>
                <w:sz w:val="24"/>
              </w:rPr>
            </w:pPr>
            <w:r w:rsidRPr="004C5504">
              <w:rPr>
                <w:sz w:val="24"/>
              </w:rPr>
              <w:t>The program shall build a strong industry interaction by way of alumni networks and</w:t>
            </w:r>
          </w:p>
          <w:p w:rsidR="00EE7C1C" w:rsidRPr="004C5504" w:rsidRDefault="00717F66">
            <w:pPr>
              <w:pStyle w:val="TableParagraph"/>
              <w:spacing w:line="271" w:lineRule="exact"/>
              <w:ind w:left="279"/>
              <w:rPr>
                <w:sz w:val="24"/>
              </w:rPr>
            </w:pPr>
            <w:r w:rsidRPr="004C5504">
              <w:rPr>
                <w:sz w:val="24"/>
              </w:rPr>
              <w:t>empanelment of expertise from industry.</w:t>
            </w:r>
          </w:p>
        </w:tc>
      </w:tr>
      <w:tr w:rsidR="00EE7C1C" w:rsidRPr="004C5504" w:rsidTr="009D342E">
        <w:trPr>
          <w:trHeight w:val="692"/>
        </w:trPr>
        <w:tc>
          <w:tcPr>
            <w:tcW w:w="544"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8</w:t>
            </w:r>
          </w:p>
        </w:tc>
        <w:tc>
          <w:tcPr>
            <w:tcW w:w="9342" w:type="dxa"/>
            <w:tcBorders>
              <w:top w:val="single" w:sz="8" w:space="0" w:color="000000"/>
              <w:left w:val="nil"/>
              <w:bottom w:val="single" w:sz="8" w:space="0" w:color="000000"/>
            </w:tcBorders>
          </w:tcPr>
          <w:p w:rsidR="00EE7C1C" w:rsidRPr="004C5504" w:rsidRDefault="00717F66">
            <w:pPr>
              <w:pStyle w:val="TableParagraph"/>
              <w:ind w:left="339" w:right="523"/>
              <w:rPr>
                <w:sz w:val="24"/>
              </w:rPr>
            </w:pPr>
            <w:r w:rsidRPr="004C5504">
              <w:rPr>
                <w:sz w:val="24"/>
              </w:rPr>
              <w:t>The program shall facilitate employment opportunities and also support students to start their own ventures by providing</w:t>
            </w:r>
          </w:p>
        </w:tc>
      </w:tr>
      <w:tr w:rsidR="00EE7C1C" w:rsidRPr="004C5504">
        <w:trPr>
          <w:trHeight w:val="553"/>
        </w:trPr>
        <w:tc>
          <w:tcPr>
            <w:tcW w:w="544"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9</w:t>
            </w:r>
          </w:p>
        </w:tc>
        <w:tc>
          <w:tcPr>
            <w:tcW w:w="9342" w:type="dxa"/>
            <w:tcBorders>
              <w:top w:val="single" w:sz="8" w:space="0" w:color="000000"/>
              <w:left w:val="nil"/>
              <w:bottom w:val="single" w:sz="8" w:space="0" w:color="000000"/>
            </w:tcBorders>
          </w:tcPr>
          <w:p w:rsidR="00EE7C1C" w:rsidRPr="004C5504" w:rsidRDefault="00717F66">
            <w:pPr>
              <w:pStyle w:val="TableParagraph"/>
              <w:spacing w:line="268" w:lineRule="exact"/>
              <w:ind w:left="279"/>
              <w:rPr>
                <w:sz w:val="24"/>
              </w:rPr>
            </w:pPr>
            <w:r w:rsidRPr="004C5504">
              <w:rPr>
                <w:sz w:val="24"/>
              </w:rPr>
              <w:t>The program shall facilitate environment for organizational exposure through the conduct of</w:t>
            </w:r>
          </w:p>
          <w:p w:rsidR="00EE7C1C" w:rsidRPr="004C5504" w:rsidRDefault="00717F66">
            <w:pPr>
              <w:pStyle w:val="TableParagraph"/>
              <w:spacing w:line="266" w:lineRule="exact"/>
              <w:ind w:left="279"/>
              <w:rPr>
                <w:sz w:val="24"/>
              </w:rPr>
            </w:pPr>
            <w:r w:rsidRPr="004C5504">
              <w:rPr>
                <w:sz w:val="24"/>
              </w:rPr>
              <w:t>inter-institutional competitions</w:t>
            </w:r>
          </w:p>
        </w:tc>
      </w:tr>
    </w:tbl>
    <w:p w:rsidR="00EE7C1C" w:rsidRPr="004C5504" w:rsidRDefault="00EE7C1C">
      <w:pPr>
        <w:pStyle w:val="BodyText"/>
        <w:spacing w:before="8"/>
        <w:rPr>
          <w:b/>
          <w:sz w:val="23"/>
        </w:rPr>
      </w:pPr>
    </w:p>
    <w:p w:rsidR="00EE7C1C" w:rsidRPr="004C5504" w:rsidRDefault="00717F66">
      <w:pPr>
        <w:pStyle w:val="ListParagraph"/>
        <w:numPr>
          <w:ilvl w:val="2"/>
          <w:numId w:val="30"/>
        </w:numPr>
        <w:tabs>
          <w:tab w:val="left" w:pos="1521"/>
        </w:tabs>
        <w:ind w:left="1520" w:hanging="540"/>
        <w:rPr>
          <w:b/>
          <w:sz w:val="24"/>
        </w:rPr>
      </w:pPr>
      <w:r w:rsidRPr="004C5504">
        <w:rPr>
          <w:b/>
          <w:sz w:val="24"/>
        </w:rPr>
        <w:t>Programme Learning Outcomes of Bachelor of Education (B.Ed)</w:t>
      </w:r>
    </w:p>
    <w:p w:rsidR="00EE7C1C" w:rsidRPr="004C5504" w:rsidRDefault="00EE7C1C">
      <w:pPr>
        <w:pStyle w:val="BodyText"/>
        <w:spacing w:before="5" w:after="1"/>
        <w:rPr>
          <w:b/>
          <w:sz w:val="23"/>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9093"/>
      </w:tblGrid>
      <w:tr w:rsidR="00EE7C1C" w:rsidRPr="004C5504">
        <w:trPr>
          <w:trHeight w:val="422"/>
        </w:trPr>
        <w:tc>
          <w:tcPr>
            <w:tcW w:w="1008" w:type="dxa"/>
          </w:tcPr>
          <w:p w:rsidR="00EE7C1C" w:rsidRPr="004C5504" w:rsidRDefault="00717F66">
            <w:pPr>
              <w:pStyle w:val="TableParagraph"/>
              <w:spacing w:line="270" w:lineRule="exact"/>
              <w:ind w:left="107"/>
              <w:rPr>
                <w:sz w:val="24"/>
              </w:rPr>
            </w:pPr>
            <w:r w:rsidRPr="004C5504">
              <w:rPr>
                <w:sz w:val="24"/>
              </w:rPr>
              <w:t>PLO 1</w:t>
            </w:r>
          </w:p>
        </w:tc>
        <w:tc>
          <w:tcPr>
            <w:tcW w:w="9093" w:type="dxa"/>
          </w:tcPr>
          <w:p w:rsidR="00EE7C1C" w:rsidRPr="004C5504" w:rsidRDefault="00717F66">
            <w:pPr>
              <w:pStyle w:val="TableParagraph"/>
              <w:spacing w:line="270" w:lineRule="exact"/>
              <w:ind w:left="107"/>
              <w:rPr>
                <w:sz w:val="24"/>
              </w:rPr>
            </w:pPr>
            <w:r w:rsidRPr="004C5504">
              <w:rPr>
                <w:sz w:val="24"/>
              </w:rPr>
              <w:t>Student will relate educational theories and principles in secondary classroom environment.</w:t>
            </w:r>
          </w:p>
        </w:tc>
      </w:tr>
      <w:tr w:rsidR="00EE7C1C" w:rsidRPr="004C5504">
        <w:trPr>
          <w:trHeight w:val="554"/>
        </w:trPr>
        <w:tc>
          <w:tcPr>
            <w:tcW w:w="1008" w:type="dxa"/>
          </w:tcPr>
          <w:p w:rsidR="00EE7C1C" w:rsidRPr="004C5504" w:rsidRDefault="00717F66">
            <w:pPr>
              <w:pStyle w:val="TableParagraph"/>
              <w:spacing w:line="270" w:lineRule="exact"/>
              <w:ind w:left="107"/>
              <w:rPr>
                <w:sz w:val="24"/>
              </w:rPr>
            </w:pPr>
            <w:r w:rsidRPr="004C5504">
              <w:rPr>
                <w:sz w:val="24"/>
              </w:rPr>
              <w:t>PLO 2</w:t>
            </w:r>
          </w:p>
        </w:tc>
        <w:tc>
          <w:tcPr>
            <w:tcW w:w="9093" w:type="dxa"/>
          </w:tcPr>
          <w:p w:rsidR="00EE7C1C" w:rsidRPr="004C5504" w:rsidRDefault="00717F66">
            <w:pPr>
              <w:pStyle w:val="TableParagraph"/>
              <w:spacing w:line="270" w:lineRule="exact"/>
              <w:ind w:left="107"/>
              <w:rPr>
                <w:sz w:val="24"/>
              </w:rPr>
            </w:pPr>
            <w:r w:rsidRPr="004C5504">
              <w:rPr>
                <w:sz w:val="24"/>
              </w:rPr>
              <w:t>Student will apply theory and core teaching skills in making effective decisions in</w:t>
            </w:r>
          </w:p>
          <w:p w:rsidR="00EE7C1C" w:rsidRPr="004C5504" w:rsidRDefault="00717F66">
            <w:pPr>
              <w:pStyle w:val="TableParagraph"/>
              <w:spacing w:line="264" w:lineRule="exact"/>
              <w:ind w:left="107"/>
              <w:rPr>
                <w:sz w:val="24"/>
              </w:rPr>
            </w:pPr>
            <w:r w:rsidRPr="004C5504">
              <w:rPr>
                <w:sz w:val="24"/>
              </w:rPr>
              <w:t>secondary level classroom</w:t>
            </w:r>
          </w:p>
        </w:tc>
      </w:tr>
      <w:tr w:rsidR="00EE7C1C" w:rsidRPr="004C5504">
        <w:trPr>
          <w:trHeight w:val="551"/>
        </w:trPr>
        <w:tc>
          <w:tcPr>
            <w:tcW w:w="1008" w:type="dxa"/>
          </w:tcPr>
          <w:p w:rsidR="00EE7C1C" w:rsidRPr="004C5504" w:rsidRDefault="00717F66">
            <w:pPr>
              <w:pStyle w:val="TableParagraph"/>
              <w:spacing w:line="268" w:lineRule="exact"/>
              <w:ind w:left="107"/>
              <w:rPr>
                <w:sz w:val="24"/>
              </w:rPr>
            </w:pPr>
            <w:r w:rsidRPr="004C5504">
              <w:rPr>
                <w:sz w:val="24"/>
              </w:rPr>
              <w:t>PLO 3</w:t>
            </w:r>
          </w:p>
        </w:tc>
        <w:tc>
          <w:tcPr>
            <w:tcW w:w="9093" w:type="dxa"/>
          </w:tcPr>
          <w:p w:rsidR="00EE7C1C" w:rsidRPr="004C5504" w:rsidRDefault="00717F66">
            <w:pPr>
              <w:pStyle w:val="TableParagraph"/>
              <w:spacing w:line="268" w:lineRule="exact"/>
              <w:ind w:left="107"/>
              <w:rPr>
                <w:sz w:val="24"/>
              </w:rPr>
            </w:pPr>
            <w:r w:rsidRPr="004C5504">
              <w:rPr>
                <w:sz w:val="24"/>
              </w:rPr>
              <w:t>Student will design effective educational tools using research skills, Information and</w:t>
            </w:r>
          </w:p>
          <w:p w:rsidR="00EE7C1C" w:rsidRPr="004C5504" w:rsidRDefault="00717F66">
            <w:pPr>
              <w:pStyle w:val="TableParagraph"/>
              <w:spacing w:line="264" w:lineRule="exact"/>
              <w:ind w:left="107"/>
              <w:rPr>
                <w:sz w:val="24"/>
              </w:rPr>
            </w:pPr>
            <w:r w:rsidRPr="004C5504">
              <w:rPr>
                <w:sz w:val="24"/>
              </w:rPr>
              <w:t>Technological competencies in the given educational framework.</w:t>
            </w:r>
          </w:p>
        </w:tc>
      </w:tr>
      <w:tr w:rsidR="00EE7C1C" w:rsidRPr="004C5504">
        <w:trPr>
          <w:trHeight w:val="551"/>
        </w:trPr>
        <w:tc>
          <w:tcPr>
            <w:tcW w:w="1008" w:type="dxa"/>
          </w:tcPr>
          <w:p w:rsidR="00EE7C1C" w:rsidRPr="004C5504" w:rsidRDefault="00717F66">
            <w:pPr>
              <w:pStyle w:val="TableParagraph"/>
              <w:spacing w:line="268" w:lineRule="exact"/>
              <w:ind w:left="107"/>
              <w:rPr>
                <w:sz w:val="24"/>
              </w:rPr>
            </w:pPr>
            <w:r w:rsidRPr="004C5504">
              <w:rPr>
                <w:sz w:val="24"/>
              </w:rPr>
              <w:t>PLO 4</w:t>
            </w:r>
          </w:p>
        </w:tc>
        <w:tc>
          <w:tcPr>
            <w:tcW w:w="9093" w:type="dxa"/>
          </w:tcPr>
          <w:p w:rsidR="00EE7C1C" w:rsidRPr="004C5504" w:rsidRDefault="00717F66">
            <w:pPr>
              <w:pStyle w:val="TableParagraph"/>
              <w:spacing w:line="268" w:lineRule="exact"/>
              <w:ind w:left="107"/>
              <w:rPr>
                <w:sz w:val="24"/>
              </w:rPr>
            </w:pPr>
            <w:r w:rsidRPr="004C5504">
              <w:rPr>
                <w:sz w:val="24"/>
              </w:rPr>
              <w:t>Student will apply the use of specific teaching skills and techniques. Student shall be able to</w:t>
            </w:r>
          </w:p>
          <w:p w:rsidR="00EE7C1C" w:rsidRPr="004C5504" w:rsidRDefault="00717F66">
            <w:pPr>
              <w:pStyle w:val="TableParagraph"/>
              <w:spacing w:line="264" w:lineRule="exact"/>
              <w:ind w:left="107"/>
              <w:rPr>
                <w:sz w:val="24"/>
              </w:rPr>
            </w:pPr>
            <w:r w:rsidRPr="004C5504">
              <w:rPr>
                <w:sz w:val="24"/>
              </w:rPr>
              <w:t>be able to plan select effective pedagogical tools.</w:t>
            </w:r>
          </w:p>
        </w:tc>
      </w:tr>
      <w:tr w:rsidR="00EE7C1C" w:rsidRPr="004C5504">
        <w:trPr>
          <w:trHeight w:val="551"/>
        </w:trPr>
        <w:tc>
          <w:tcPr>
            <w:tcW w:w="1008" w:type="dxa"/>
          </w:tcPr>
          <w:p w:rsidR="00EE7C1C" w:rsidRPr="004C5504" w:rsidRDefault="00717F66">
            <w:pPr>
              <w:pStyle w:val="TableParagraph"/>
              <w:spacing w:line="268" w:lineRule="exact"/>
              <w:ind w:left="107"/>
              <w:rPr>
                <w:sz w:val="24"/>
              </w:rPr>
            </w:pPr>
            <w:r w:rsidRPr="004C5504">
              <w:rPr>
                <w:sz w:val="24"/>
              </w:rPr>
              <w:t>PLO 5</w:t>
            </w:r>
          </w:p>
        </w:tc>
        <w:tc>
          <w:tcPr>
            <w:tcW w:w="9093" w:type="dxa"/>
          </w:tcPr>
          <w:p w:rsidR="00EE7C1C" w:rsidRPr="004C5504" w:rsidRDefault="00717F66">
            <w:pPr>
              <w:pStyle w:val="TableParagraph"/>
              <w:spacing w:line="268" w:lineRule="exact"/>
              <w:ind w:left="107"/>
              <w:rPr>
                <w:sz w:val="24"/>
              </w:rPr>
            </w:pPr>
            <w:r w:rsidRPr="004C5504">
              <w:rPr>
                <w:sz w:val="24"/>
              </w:rPr>
              <w:t>Student will demonstrate effective communication and behavioural skills to support and</w:t>
            </w:r>
          </w:p>
          <w:p w:rsidR="00EE7C1C" w:rsidRPr="004C5504" w:rsidRDefault="00717F66">
            <w:pPr>
              <w:pStyle w:val="TableParagraph"/>
              <w:spacing w:line="264" w:lineRule="exact"/>
              <w:ind w:left="107"/>
              <w:rPr>
                <w:sz w:val="24"/>
              </w:rPr>
            </w:pPr>
            <w:r w:rsidRPr="004C5504">
              <w:rPr>
                <w:sz w:val="24"/>
              </w:rPr>
              <w:t>enhance educational effectiveness inside and outside the classroom</w:t>
            </w:r>
          </w:p>
        </w:tc>
      </w:tr>
      <w:tr w:rsidR="00EE7C1C" w:rsidRPr="004C5504">
        <w:trPr>
          <w:trHeight w:val="552"/>
        </w:trPr>
        <w:tc>
          <w:tcPr>
            <w:tcW w:w="1008" w:type="dxa"/>
          </w:tcPr>
          <w:p w:rsidR="00EE7C1C" w:rsidRPr="004C5504" w:rsidRDefault="00717F66">
            <w:pPr>
              <w:pStyle w:val="TableParagraph"/>
              <w:spacing w:line="268" w:lineRule="exact"/>
              <w:ind w:left="107"/>
              <w:rPr>
                <w:sz w:val="24"/>
              </w:rPr>
            </w:pPr>
            <w:r w:rsidRPr="004C5504">
              <w:rPr>
                <w:sz w:val="24"/>
              </w:rPr>
              <w:t>PLO 6</w:t>
            </w:r>
          </w:p>
        </w:tc>
        <w:tc>
          <w:tcPr>
            <w:tcW w:w="9093" w:type="dxa"/>
          </w:tcPr>
          <w:p w:rsidR="00EE7C1C" w:rsidRPr="004C5504" w:rsidRDefault="00717F66">
            <w:pPr>
              <w:pStyle w:val="TableParagraph"/>
              <w:spacing w:line="268" w:lineRule="exact"/>
              <w:ind w:left="107"/>
              <w:rPr>
                <w:sz w:val="24"/>
              </w:rPr>
            </w:pPr>
            <w:r w:rsidRPr="004C5504">
              <w:rPr>
                <w:sz w:val="24"/>
              </w:rPr>
              <w:t>Student will generate positive perspectives and skills that enhances educational leadership</w:t>
            </w:r>
          </w:p>
          <w:p w:rsidR="00EE7C1C" w:rsidRPr="004C5504" w:rsidRDefault="00717F66">
            <w:pPr>
              <w:pStyle w:val="TableParagraph"/>
              <w:spacing w:line="264" w:lineRule="exact"/>
              <w:ind w:left="107"/>
              <w:rPr>
                <w:sz w:val="24"/>
              </w:rPr>
            </w:pPr>
            <w:r w:rsidRPr="004C5504">
              <w:rPr>
                <w:sz w:val="24"/>
              </w:rPr>
              <w:t>in education</w:t>
            </w:r>
          </w:p>
        </w:tc>
      </w:tr>
      <w:tr w:rsidR="00EE7C1C" w:rsidRPr="004C5504">
        <w:trPr>
          <w:trHeight w:val="275"/>
        </w:trPr>
        <w:tc>
          <w:tcPr>
            <w:tcW w:w="1008" w:type="dxa"/>
          </w:tcPr>
          <w:p w:rsidR="00EE7C1C" w:rsidRPr="004C5504" w:rsidRDefault="00717F66">
            <w:pPr>
              <w:pStyle w:val="TableParagraph"/>
              <w:spacing w:line="256" w:lineRule="exact"/>
              <w:ind w:left="107"/>
              <w:rPr>
                <w:sz w:val="24"/>
              </w:rPr>
            </w:pPr>
            <w:r w:rsidRPr="004C5504">
              <w:rPr>
                <w:sz w:val="24"/>
              </w:rPr>
              <w:t>PLO 7</w:t>
            </w:r>
          </w:p>
        </w:tc>
        <w:tc>
          <w:tcPr>
            <w:tcW w:w="9093" w:type="dxa"/>
          </w:tcPr>
          <w:p w:rsidR="00EE7C1C" w:rsidRPr="004C5504" w:rsidRDefault="00717F66">
            <w:pPr>
              <w:pStyle w:val="TableParagraph"/>
              <w:spacing w:line="256" w:lineRule="exact"/>
              <w:ind w:left="107"/>
              <w:rPr>
                <w:sz w:val="24"/>
              </w:rPr>
            </w:pPr>
            <w:r w:rsidRPr="004C5504">
              <w:rPr>
                <w:sz w:val="24"/>
              </w:rPr>
              <w:t>Students will be able to act ethically and responsibly</w:t>
            </w:r>
          </w:p>
        </w:tc>
      </w:tr>
      <w:tr w:rsidR="00EE7C1C" w:rsidRPr="004C5504">
        <w:trPr>
          <w:trHeight w:val="553"/>
        </w:trPr>
        <w:tc>
          <w:tcPr>
            <w:tcW w:w="1008" w:type="dxa"/>
          </w:tcPr>
          <w:p w:rsidR="00EE7C1C" w:rsidRPr="004C5504" w:rsidRDefault="00717F66">
            <w:pPr>
              <w:pStyle w:val="TableParagraph"/>
              <w:spacing w:line="270" w:lineRule="exact"/>
              <w:ind w:left="107"/>
              <w:rPr>
                <w:sz w:val="24"/>
              </w:rPr>
            </w:pPr>
            <w:r w:rsidRPr="004C5504">
              <w:rPr>
                <w:sz w:val="24"/>
              </w:rPr>
              <w:t>PLO 8</w:t>
            </w:r>
          </w:p>
        </w:tc>
        <w:tc>
          <w:tcPr>
            <w:tcW w:w="9093" w:type="dxa"/>
          </w:tcPr>
          <w:p w:rsidR="00EE7C1C" w:rsidRPr="004C5504" w:rsidRDefault="00717F66">
            <w:pPr>
              <w:pStyle w:val="TableParagraph"/>
              <w:spacing w:line="270" w:lineRule="exact"/>
              <w:ind w:left="107"/>
              <w:rPr>
                <w:sz w:val="24"/>
              </w:rPr>
            </w:pPr>
            <w:r w:rsidRPr="004C5504">
              <w:rPr>
                <w:sz w:val="24"/>
              </w:rPr>
              <w:t>Student swill comprehend their content knowledge for their own higher education and for</w:t>
            </w:r>
          </w:p>
          <w:p w:rsidR="00EE7C1C" w:rsidRPr="004C5504" w:rsidRDefault="00717F66">
            <w:pPr>
              <w:pStyle w:val="TableParagraph"/>
              <w:spacing w:line="264" w:lineRule="exact"/>
              <w:ind w:left="107"/>
              <w:rPr>
                <w:sz w:val="24"/>
              </w:rPr>
            </w:pPr>
            <w:r w:rsidRPr="004C5504">
              <w:rPr>
                <w:sz w:val="24"/>
              </w:rPr>
              <w:t>elementary classroom setting</w:t>
            </w:r>
          </w:p>
        </w:tc>
      </w:tr>
      <w:tr w:rsidR="00EE7C1C" w:rsidRPr="004C5504">
        <w:trPr>
          <w:trHeight w:val="506"/>
        </w:trPr>
        <w:tc>
          <w:tcPr>
            <w:tcW w:w="1008" w:type="dxa"/>
          </w:tcPr>
          <w:p w:rsidR="00EE7C1C" w:rsidRPr="004C5504" w:rsidRDefault="00717F66">
            <w:pPr>
              <w:pStyle w:val="TableParagraph"/>
              <w:spacing w:line="268" w:lineRule="exact"/>
              <w:ind w:left="107"/>
              <w:rPr>
                <w:sz w:val="24"/>
              </w:rPr>
            </w:pPr>
            <w:r w:rsidRPr="004C5504">
              <w:rPr>
                <w:sz w:val="24"/>
              </w:rPr>
              <w:t>PLO 9</w:t>
            </w:r>
          </w:p>
        </w:tc>
        <w:tc>
          <w:tcPr>
            <w:tcW w:w="9093" w:type="dxa"/>
          </w:tcPr>
          <w:p w:rsidR="00EE7C1C" w:rsidRPr="004C5504" w:rsidRDefault="00717F66">
            <w:pPr>
              <w:pStyle w:val="TableParagraph"/>
              <w:spacing w:line="268" w:lineRule="exact"/>
              <w:ind w:left="107"/>
              <w:rPr>
                <w:sz w:val="24"/>
              </w:rPr>
            </w:pPr>
            <w:r w:rsidRPr="004C5504">
              <w:rPr>
                <w:sz w:val="24"/>
              </w:rPr>
              <w:t>Student will execute learning and development throughout their professional career</w:t>
            </w:r>
          </w:p>
        </w:tc>
      </w:tr>
    </w:tbl>
    <w:p w:rsidR="00EE7C1C" w:rsidRPr="004C5504" w:rsidRDefault="00EE7C1C">
      <w:pPr>
        <w:pStyle w:val="BodyText"/>
        <w:rPr>
          <w:b/>
          <w:sz w:val="20"/>
        </w:rPr>
      </w:pPr>
    </w:p>
    <w:p w:rsidR="00EE7C1C" w:rsidRPr="004C5504" w:rsidRDefault="00EE7C1C">
      <w:pPr>
        <w:pStyle w:val="BodyText"/>
        <w:spacing w:before="3"/>
        <w:rPr>
          <w:b/>
          <w:sz w:val="19"/>
        </w:rPr>
      </w:pPr>
    </w:p>
    <w:p w:rsidR="002F5DEE" w:rsidRPr="004C5504" w:rsidRDefault="002F5DEE">
      <w:pPr>
        <w:pStyle w:val="ListParagraph"/>
        <w:numPr>
          <w:ilvl w:val="2"/>
          <w:numId w:val="30"/>
        </w:numPr>
        <w:tabs>
          <w:tab w:val="left" w:pos="1521"/>
        </w:tabs>
        <w:spacing w:before="90"/>
        <w:ind w:left="1520" w:hanging="540"/>
        <w:rPr>
          <w:b/>
          <w:sz w:val="24"/>
        </w:rPr>
      </w:pPr>
    </w:p>
    <w:p w:rsidR="002F5DEE" w:rsidRPr="004C5504" w:rsidRDefault="002F5DEE">
      <w:pPr>
        <w:pStyle w:val="ListParagraph"/>
        <w:numPr>
          <w:ilvl w:val="2"/>
          <w:numId w:val="30"/>
        </w:numPr>
        <w:tabs>
          <w:tab w:val="left" w:pos="1521"/>
        </w:tabs>
        <w:spacing w:before="90"/>
        <w:ind w:left="1520" w:hanging="540"/>
        <w:rPr>
          <w:b/>
          <w:sz w:val="24"/>
        </w:rPr>
      </w:pPr>
    </w:p>
    <w:p w:rsidR="002F5DEE" w:rsidRPr="004C5504" w:rsidRDefault="002F5DEE">
      <w:pPr>
        <w:pStyle w:val="ListParagraph"/>
        <w:numPr>
          <w:ilvl w:val="2"/>
          <w:numId w:val="30"/>
        </w:numPr>
        <w:tabs>
          <w:tab w:val="left" w:pos="1521"/>
        </w:tabs>
        <w:spacing w:before="90"/>
        <w:ind w:left="1520" w:hanging="540"/>
        <w:rPr>
          <w:b/>
          <w:sz w:val="24"/>
        </w:rPr>
      </w:pPr>
    </w:p>
    <w:p w:rsidR="00EE7C1C" w:rsidRPr="004C5504" w:rsidRDefault="00717F66">
      <w:pPr>
        <w:pStyle w:val="ListParagraph"/>
        <w:numPr>
          <w:ilvl w:val="2"/>
          <w:numId w:val="30"/>
        </w:numPr>
        <w:tabs>
          <w:tab w:val="left" w:pos="1521"/>
        </w:tabs>
        <w:spacing w:before="90"/>
        <w:ind w:left="1520" w:hanging="540"/>
        <w:rPr>
          <w:b/>
          <w:sz w:val="24"/>
        </w:rPr>
      </w:pPr>
      <w:r w:rsidRPr="004C5504">
        <w:rPr>
          <w:b/>
          <w:sz w:val="24"/>
        </w:rPr>
        <w:t>Programme Operational Outcomes of Bachelor of Education(B.Ed)</w:t>
      </w:r>
    </w:p>
    <w:p w:rsidR="00EE7C1C" w:rsidRPr="004C5504" w:rsidRDefault="00EE7C1C">
      <w:pPr>
        <w:pStyle w:val="BodyText"/>
        <w:spacing w:before="7"/>
        <w:rPr>
          <w:b/>
          <w:sz w:val="23"/>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9002"/>
      </w:tblGrid>
      <w:tr w:rsidR="00EE7C1C" w:rsidRPr="004C5504">
        <w:trPr>
          <w:trHeight w:val="1586"/>
        </w:trPr>
        <w:tc>
          <w:tcPr>
            <w:tcW w:w="1008" w:type="dxa"/>
          </w:tcPr>
          <w:p w:rsidR="00EE7C1C" w:rsidRPr="004C5504" w:rsidRDefault="00717F66">
            <w:pPr>
              <w:pStyle w:val="TableParagraph"/>
              <w:spacing w:line="270" w:lineRule="exact"/>
              <w:ind w:left="88" w:right="208"/>
              <w:jc w:val="center"/>
              <w:rPr>
                <w:sz w:val="24"/>
              </w:rPr>
            </w:pPr>
            <w:r w:rsidRPr="004C5504">
              <w:rPr>
                <w:sz w:val="24"/>
              </w:rPr>
              <w:t>POO 1</w:t>
            </w:r>
          </w:p>
        </w:tc>
        <w:tc>
          <w:tcPr>
            <w:tcW w:w="9002" w:type="dxa"/>
          </w:tcPr>
          <w:p w:rsidR="00EE7C1C" w:rsidRPr="004C5504" w:rsidRDefault="00717F66">
            <w:pPr>
              <w:pStyle w:val="TableParagraph"/>
              <w:spacing w:line="276" w:lineRule="auto"/>
              <w:ind w:left="107" w:right="94"/>
              <w:rPr>
                <w:sz w:val="24"/>
              </w:rPr>
            </w:pPr>
            <w:r w:rsidRPr="004C5504">
              <w:rPr>
                <w:sz w:val="24"/>
              </w:rPr>
              <w:t>The program shall provide educational excellence in Teaching/Academic Delivery and research by providing professionally qualified &amp; competent faculties as per National Council for Teacher Education Norms, by providing Knowledge resources as per norms &amp; standards of the governing body and by timely uploading of syllabus, course material,</w:t>
            </w:r>
          </w:p>
          <w:p w:rsidR="00EE7C1C" w:rsidRPr="004C5504" w:rsidRDefault="00717F66">
            <w:pPr>
              <w:pStyle w:val="TableParagraph"/>
              <w:ind w:left="107"/>
              <w:rPr>
                <w:sz w:val="24"/>
              </w:rPr>
            </w:pPr>
            <w:r w:rsidRPr="004C5504">
              <w:rPr>
                <w:sz w:val="24"/>
              </w:rPr>
              <w:t>attendance and periodic reviews of syllabus as per the university norms</w:t>
            </w:r>
          </w:p>
          <w:p w:rsidR="002F5DEE" w:rsidRPr="004C5504" w:rsidRDefault="002F5DEE">
            <w:pPr>
              <w:pStyle w:val="TableParagraph"/>
              <w:ind w:left="107"/>
              <w:rPr>
                <w:sz w:val="24"/>
              </w:rPr>
            </w:pPr>
          </w:p>
        </w:tc>
      </w:tr>
      <w:tr w:rsidR="00EE7C1C" w:rsidRPr="004C5504">
        <w:trPr>
          <w:trHeight w:val="952"/>
        </w:trPr>
        <w:tc>
          <w:tcPr>
            <w:tcW w:w="1008" w:type="dxa"/>
          </w:tcPr>
          <w:p w:rsidR="00EE7C1C" w:rsidRPr="004C5504" w:rsidRDefault="00717F66">
            <w:pPr>
              <w:pStyle w:val="TableParagraph"/>
              <w:spacing w:line="270" w:lineRule="exact"/>
              <w:ind w:left="88" w:right="208"/>
              <w:jc w:val="center"/>
              <w:rPr>
                <w:sz w:val="24"/>
              </w:rPr>
            </w:pPr>
            <w:r w:rsidRPr="004C5504">
              <w:rPr>
                <w:sz w:val="24"/>
              </w:rPr>
              <w:t>POO 2</w:t>
            </w:r>
          </w:p>
        </w:tc>
        <w:tc>
          <w:tcPr>
            <w:tcW w:w="9002" w:type="dxa"/>
          </w:tcPr>
          <w:p w:rsidR="00EE7C1C" w:rsidRPr="004C5504" w:rsidRDefault="00717F66">
            <w:pPr>
              <w:pStyle w:val="TableParagraph"/>
              <w:spacing w:line="276" w:lineRule="auto"/>
              <w:ind w:left="107" w:right="94"/>
              <w:rPr>
                <w:sz w:val="24"/>
              </w:rPr>
            </w:pPr>
            <w:r w:rsidRPr="004C5504">
              <w:rPr>
                <w:sz w:val="24"/>
              </w:rPr>
              <w:t>The program shall facilitate environment for innovation and research excellence for the intellectual growth of faculty by Conduct of Seminars &amp; Conference, Guest Lectures</w:t>
            </w:r>
          </w:p>
          <w:p w:rsidR="00EE7C1C" w:rsidRPr="004C5504" w:rsidRDefault="00717F66">
            <w:pPr>
              <w:pStyle w:val="TableParagraph"/>
              <w:ind w:left="107"/>
              <w:rPr>
                <w:sz w:val="24"/>
              </w:rPr>
            </w:pPr>
            <w:r w:rsidRPr="004C5504">
              <w:rPr>
                <w:sz w:val="24"/>
              </w:rPr>
              <w:t>etc.and by providing platform for scholarly work for faculty &amp; students</w:t>
            </w:r>
          </w:p>
          <w:p w:rsidR="002F5DEE" w:rsidRPr="004C5504" w:rsidRDefault="002F5DEE">
            <w:pPr>
              <w:pStyle w:val="TableParagraph"/>
              <w:ind w:left="107"/>
              <w:rPr>
                <w:sz w:val="24"/>
              </w:rPr>
            </w:pPr>
          </w:p>
        </w:tc>
      </w:tr>
      <w:tr w:rsidR="00EE7C1C" w:rsidRPr="004C5504">
        <w:trPr>
          <w:trHeight w:val="952"/>
        </w:trPr>
        <w:tc>
          <w:tcPr>
            <w:tcW w:w="1008" w:type="dxa"/>
          </w:tcPr>
          <w:p w:rsidR="00EE7C1C" w:rsidRPr="004C5504" w:rsidRDefault="00717F66">
            <w:pPr>
              <w:pStyle w:val="TableParagraph"/>
              <w:spacing w:line="270" w:lineRule="exact"/>
              <w:ind w:left="88" w:right="208"/>
              <w:jc w:val="center"/>
              <w:rPr>
                <w:sz w:val="24"/>
              </w:rPr>
            </w:pPr>
            <w:r w:rsidRPr="004C5504">
              <w:rPr>
                <w:sz w:val="24"/>
              </w:rPr>
              <w:t>POO 3</w:t>
            </w:r>
          </w:p>
        </w:tc>
        <w:tc>
          <w:tcPr>
            <w:tcW w:w="9002" w:type="dxa"/>
          </w:tcPr>
          <w:p w:rsidR="00EE7C1C" w:rsidRPr="004C5504" w:rsidRDefault="00717F66">
            <w:pPr>
              <w:pStyle w:val="TableParagraph"/>
              <w:spacing w:line="270" w:lineRule="exact"/>
              <w:ind w:left="107"/>
              <w:rPr>
                <w:sz w:val="24"/>
              </w:rPr>
            </w:pPr>
            <w:r w:rsidRPr="004C5504">
              <w:rPr>
                <w:sz w:val="24"/>
              </w:rPr>
              <w:t>The program shall facilitate cultivation of core values of the university and ethical conduct</w:t>
            </w:r>
          </w:p>
          <w:p w:rsidR="00EE7C1C" w:rsidRPr="004C5504" w:rsidRDefault="00717F66">
            <w:pPr>
              <w:pStyle w:val="TableParagraph"/>
              <w:spacing w:before="7" w:line="310" w:lineRule="atLeast"/>
              <w:ind w:left="107" w:right="326"/>
              <w:rPr>
                <w:sz w:val="24"/>
              </w:rPr>
            </w:pPr>
            <w:r w:rsidRPr="004C5504">
              <w:rPr>
                <w:sz w:val="24"/>
              </w:rPr>
              <w:t>amongst students, faculty and staff by providing value addition courses and by providing platform for nurturing human values</w:t>
            </w:r>
          </w:p>
          <w:p w:rsidR="002F5DEE" w:rsidRPr="004C5504" w:rsidRDefault="002F5DEE">
            <w:pPr>
              <w:pStyle w:val="TableParagraph"/>
              <w:spacing w:before="7" w:line="310" w:lineRule="atLeast"/>
              <w:ind w:left="107" w:right="326"/>
              <w:rPr>
                <w:sz w:val="24"/>
              </w:rPr>
            </w:pPr>
          </w:p>
        </w:tc>
      </w:tr>
      <w:tr w:rsidR="00EE7C1C" w:rsidRPr="004C5504">
        <w:trPr>
          <w:trHeight w:val="633"/>
        </w:trPr>
        <w:tc>
          <w:tcPr>
            <w:tcW w:w="1008" w:type="dxa"/>
          </w:tcPr>
          <w:p w:rsidR="00EE7C1C" w:rsidRPr="004C5504" w:rsidRDefault="00717F66">
            <w:pPr>
              <w:pStyle w:val="TableParagraph"/>
              <w:spacing w:line="270" w:lineRule="exact"/>
              <w:ind w:left="88" w:right="208"/>
              <w:jc w:val="center"/>
              <w:rPr>
                <w:sz w:val="24"/>
              </w:rPr>
            </w:pPr>
            <w:r w:rsidRPr="004C5504">
              <w:rPr>
                <w:sz w:val="24"/>
              </w:rPr>
              <w:t>POO 4</w:t>
            </w:r>
          </w:p>
        </w:tc>
        <w:tc>
          <w:tcPr>
            <w:tcW w:w="9002" w:type="dxa"/>
          </w:tcPr>
          <w:p w:rsidR="00EE7C1C" w:rsidRPr="004C5504" w:rsidRDefault="00717F66">
            <w:pPr>
              <w:pStyle w:val="TableParagraph"/>
              <w:spacing w:line="270" w:lineRule="exact"/>
              <w:ind w:left="107"/>
              <w:rPr>
                <w:sz w:val="24"/>
              </w:rPr>
            </w:pPr>
            <w:r w:rsidRPr="004C5504">
              <w:rPr>
                <w:sz w:val="24"/>
              </w:rPr>
              <w:t>The program shall encourage cultural diversity and a sense of social and environmental</w:t>
            </w:r>
          </w:p>
          <w:p w:rsidR="00EE7C1C" w:rsidRPr="004C5504" w:rsidRDefault="002F5DEE">
            <w:pPr>
              <w:pStyle w:val="TableParagraph"/>
              <w:spacing w:before="41"/>
              <w:ind w:left="107"/>
              <w:rPr>
                <w:sz w:val="24"/>
              </w:rPr>
            </w:pPr>
            <w:r w:rsidRPr="004C5504">
              <w:rPr>
                <w:sz w:val="24"/>
              </w:rPr>
              <w:t>R</w:t>
            </w:r>
            <w:r w:rsidR="00717F66" w:rsidRPr="004C5504">
              <w:rPr>
                <w:sz w:val="24"/>
              </w:rPr>
              <w:t>esponsibility</w:t>
            </w:r>
          </w:p>
          <w:p w:rsidR="002F5DEE" w:rsidRPr="004C5504" w:rsidRDefault="002F5DEE">
            <w:pPr>
              <w:pStyle w:val="TableParagraph"/>
              <w:spacing w:before="41"/>
              <w:ind w:left="107"/>
              <w:rPr>
                <w:sz w:val="24"/>
              </w:rPr>
            </w:pPr>
          </w:p>
        </w:tc>
      </w:tr>
      <w:tr w:rsidR="00EE7C1C" w:rsidRPr="004C5504">
        <w:trPr>
          <w:trHeight w:val="635"/>
        </w:trPr>
        <w:tc>
          <w:tcPr>
            <w:tcW w:w="1008" w:type="dxa"/>
          </w:tcPr>
          <w:p w:rsidR="00EE7C1C" w:rsidRPr="004C5504" w:rsidRDefault="00717F66">
            <w:pPr>
              <w:pStyle w:val="TableParagraph"/>
              <w:spacing w:line="273" w:lineRule="exact"/>
              <w:ind w:left="88" w:right="208"/>
              <w:jc w:val="center"/>
              <w:rPr>
                <w:sz w:val="24"/>
              </w:rPr>
            </w:pPr>
            <w:r w:rsidRPr="004C5504">
              <w:rPr>
                <w:sz w:val="24"/>
              </w:rPr>
              <w:t>POO 5</w:t>
            </w:r>
          </w:p>
        </w:tc>
        <w:tc>
          <w:tcPr>
            <w:tcW w:w="9002" w:type="dxa"/>
          </w:tcPr>
          <w:p w:rsidR="00EE7C1C" w:rsidRPr="004C5504" w:rsidRDefault="00717F66">
            <w:pPr>
              <w:pStyle w:val="TableParagraph"/>
              <w:spacing w:line="273" w:lineRule="exact"/>
              <w:ind w:left="107"/>
              <w:rPr>
                <w:sz w:val="24"/>
              </w:rPr>
            </w:pPr>
            <w:r w:rsidRPr="004C5504">
              <w:rPr>
                <w:sz w:val="24"/>
              </w:rPr>
              <w:t>The program shall provide ample opportunities for international exposure to faculty and</w:t>
            </w:r>
          </w:p>
          <w:p w:rsidR="00EE7C1C" w:rsidRPr="004C5504" w:rsidRDefault="002F5DEE">
            <w:pPr>
              <w:pStyle w:val="TableParagraph"/>
              <w:spacing w:before="41"/>
              <w:ind w:left="107"/>
              <w:rPr>
                <w:sz w:val="24"/>
              </w:rPr>
            </w:pPr>
            <w:r w:rsidRPr="004C5504">
              <w:rPr>
                <w:sz w:val="24"/>
              </w:rPr>
              <w:t>S</w:t>
            </w:r>
            <w:r w:rsidR="00717F66" w:rsidRPr="004C5504">
              <w:rPr>
                <w:sz w:val="24"/>
              </w:rPr>
              <w:t>tudents</w:t>
            </w:r>
            <w:r w:rsidR="009A3238" w:rsidRPr="004C5504">
              <w:t xml:space="preserve"> with an understanding of latest industrial trends and broader educational prospective.</w:t>
            </w:r>
          </w:p>
          <w:p w:rsidR="002F5DEE" w:rsidRPr="004C5504" w:rsidRDefault="002F5DEE">
            <w:pPr>
              <w:pStyle w:val="TableParagraph"/>
              <w:spacing w:before="41"/>
              <w:ind w:left="107"/>
              <w:rPr>
                <w:sz w:val="24"/>
              </w:rPr>
            </w:pPr>
          </w:p>
        </w:tc>
      </w:tr>
      <w:tr w:rsidR="00EE7C1C" w:rsidRPr="004C5504">
        <w:trPr>
          <w:trHeight w:val="635"/>
        </w:trPr>
        <w:tc>
          <w:tcPr>
            <w:tcW w:w="1008" w:type="dxa"/>
          </w:tcPr>
          <w:p w:rsidR="00EE7C1C" w:rsidRPr="004C5504" w:rsidRDefault="00717F66">
            <w:pPr>
              <w:pStyle w:val="TableParagraph"/>
              <w:spacing w:line="270" w:lineRule="exact"/>
              <w:ind w:left="88" w:right="208"/>
              <w:jc w:val="center"/>
              <w:rPr>
                <w:sz w:val="24"/>
              </w:rPr>
            </w:pPr>
            <w:r w:rsidRPr="004C5504">
              <w:rPr>
                <w:sz w:val="24"/>
              </w:rPr>
              <w:t>POO 6</w:t>
            </w:r>
          </w:p>
        </w:tc>
        <w:tc>
          <w:tcPr>
            <w:tcW w:w="9002" w:type="dxa"/>
          </w:tcPr>
          <w:p w:rsidR="00EE7C1C" w:rsidRPr="004C5504" w:rsidRDefault="00717F66">
            <w:pPr>
              <w:pStyle w:val="TableParagraph"/>
              <w:spacing w:line="270" w:lineRule="exact"/>
              <w:ind w:left="107"/>
              <w:rPr>
                <w:sz w:val="24"/>
              </w:rPr>
            </w:pPr>
            <w:r w:rsidRPr="004C5504">
              <w:rPr>
                <w:sz w:val="24"/>
              </w:rPr>
              <w:t>The program shall be involved in continual improvement of processes and systems and to</w:t>
            </w:r>
          </w:p>
          <w:p w:rsidR="00EE7C1C" w:rsidRPr="004C5504" w:rsidRDefault="00717F66">
            <w:pPr>
              <w:pStyle w:val="TableParagraph"/>
              <w:spacing w:before="41"/>
              <w:ind w:left="107"/>
              <w:rPr>
                <w:sz w:val="24"/>
              </w:rPr>
            </w:pPr>
            <w:r w:rsidRPr="004C5504">
              <w:rPr>
                <w:sz w:val="24"/>
              </w:rPr>
              <w:t>attain national and international accreditations and university rankings</w:t>
            </w:r>
          </w:p>
          <w:p w:rsidR="002F5DEE" w:rsidRPr="004C5504" w:rsidRDefault="002F5DEE">
            <w:pPr>
              <w:pStyle w:val="TableParagraph"/>
              <w:spacing w:before="41"/>
              <w:ind w:left="107"/>
              <w:rPr>
                <w:sz w:val="24"/>
              </w:rPr>
            </w:pPr>
          </w:p>
        </w:tc>
      </w:tr>
      <w:tr w:rsidR="00EE7C1C" w:rsidRPr="004C5504">
        <w:trPr>
          <w:trHeight w:val="633"/>
        </w:trPr>
        <w:tc>
          <w:tcPr>
            <w:tcW w:w="1008" w:type="dxa"/>
          </w:tcPr>
          <w:p w:rsidR="00EE7C1C" w:rsidRPr="004C5504" w:rsidRDefault="00717F66">
            <w:pPr>
              <w:pStyle w:val="TableParagraph"/>
              <w:spacing w:line="271" w:lineRule="exact"/>
              <w:ind w:left="88" w:right="208"/>
              <w:jc w:val="center"/>
              <w:rPr>
                <w:sz w:val="24"/>
              </w:rPr>
            </w:pPr>
            <w:r w:rsidRPr="004C5504">
              <w:rPr>
                <w:sz w:val="24"/>
              </w:rPr>
              <w:t>POO 7</w:t>
            </w:r>
          </w:p>
        </w:tc>
        <w:tc>
          <w:tcPr>
            <w:tcW w:w="9002" w:type="dxa"/>
          </w:tcPr>
          <w:p w:rsidR="00EE7C1C" w:rsidRPr="004C5504" w:rsidRDefault="00717F66">
            <w:pPr>
              <w:pStyle w:val="TableParagraph"/>
              <w:spacing w:line="271" w:lineRule="exact"/>
              <w:ind w:left="107"/>
              <w:rPr>
                <w:sz w:val="24"/>
              </w:rPr>
            </w:pPr>
            <w:r w:rsidRPr="004C5504">
              <w:rPr>
                <w:sz w:val="24"/>
              </w:rPr>
              <w:t>The program shall build a strong industry interaction by way of alumni networks and</w:t>
            </w:r>
          </w:p>
          <w:p w:rsidR="00EE7C1C" w:rsidRPr="004C5504" w:rsidRDefault="00717F66">
            <w:pPr>
              <w:pStyle w:val="TableParagraph"/>
              <w:spacing w:before="41"/>
              <w:ind w:left="107"/>
              <w:rPr>
                <w:sz w:val="24"/>
              </w:rPr>
            </w:pPr>
            <w:r w:rsidRPr="004C5504">
              <w:rPr>
                <w:sz w:val="24"/>
              </w:rPr>
              <w:t>empanelment of expertise from industry</w:t>
            </w:r>
          </w:p>
          <w:p w:rsidR="002F5DEE" w:rsidRPr="004C5504" w:rsidRDefault="002F5DEE">
            <w:pPr>
              <w:pStyle w:val="TableParagraph"/>
              <w:spacing w:before="41"/>
              <w:ind w:left="107"/>
              <w:rPr>
                <w:sz w:val="24"/>
              </w:rPr>
            </w:pPr>
          </w:p>
        </w:tc>
      </w:tr>
      <w:tr w:rsidR="00EE7C1C" w:rsidRPr="004C5504">
        <w:trPr>
          <w:trHeight w:val="635"/>
        </w:trPr>
        <w:tc>
          <w:tcPr>
            <w:tcW w:w="1008" w:type="dxa"/>
          </w:tcPr>
          <w:p w:rsidR="00EE7C1C" w:rsidRPr="004C5504" w:rsidRDefault="00717F66">
            <w:pPr>
              <w:pStyle w:val="TableParagraph"/>
              <w:spacing w:line="270" w:lineRule="exact"/>
              <w:ind w:left="88" w:right="208"/>
              <w:jc w:val="center"/>
              <w:rPr>
                <w:sz w:val="24"/>
              </w:rPr>
            </w:pPr>
            <w:r w:rsidRPr="004C5504">
              <w:rPr>
                <w:sz w:val="24"/>
              </w:rPr>
              <w:t>POO 8</w:t>
            </w:r>
          </w:p>
        </w:tc>
        <w:tc>
          <w:tcPr>
            <w:tcW w:w="9002" w:type="dxa"/>
          </w:tcPr>
          <w:p w:rsidR="00EE7C1C" w:rsidRPr="004C5504" w:rsidRDefault="00717F66">
            <w:pPr>
              <w:pStyle w:val="TableParagraph"/>
              <w:spacing w:line="270" w:lineRule="exact"/>
              <w:ind w:left="107"/>
              <w:rPr>
                <w:sz w:val="24"/>
              </w:rPr>
            </w:pPr>
            <w:r w:rsidRPr="004C5504">
              <w:rPr>
                <w:sz w:val="24"/>
              </w:rPr>
              <w:t>The program shall facilitate employment opportunities and also support students to start</w:t>
            </w:r>
          </w:p>
          <w:p w:rsidR="00EE7C1C" w:rsidRPr="004C5504" w:rsidRDefault="00717F66">
            <w:pPr>
              <w:pStyle w:val="TableParagraph"/>
              <w:spacing w:before="43"/>
              <w:ind w:left="107"/>
              <w:rPr>
                <w:sz w:val="24"/>
              </w:rPr>
            </w:pPr>
            <w:r w:rsidRPr="004C5504">
              <w:rPr>
                <w:sz w:val="24"/>
              </w:rPr>
              <w:t>their own ventures by providing industry interaction and campus placements</w:t>
            </w:r>
          </w:p>
          <w:p w:rsidR="002F5DEE" w:rsidRPr="004C5504" w:rsidRDefault="002F5DEE">
            <w:pPr>
              <w:pStyle w:val="TableParagraph"/>
              <w:spacing w:before="43"/>
              <w:ind w:left="107"/>
              <w:rPr>
                <w:sz w:val="24"/>
              </w:rPr>
            </w:pPr>
          </w:p>
        </w:tc>
      </w:tr>
      <w:tr w:rsidR="00EE7C1C" w:rsidRPr="004C5504">
        <w:trPr>
          <w:trHeight w:val="952"/>
        </w:trPr>
        <w:tc>
          <w:tcPr>
            <w:tcW w:w="1008" w:type="dxa"/>
          </w:tcPr>
          <w:p w:rsidR="00EE7C1C" w:rsidRPr="004C5504" w:rsidRDefault="00717F66">
            <w:pPr>
              <w:pStyle w:val="TableParagraph"/>
              <w:spacing w:line="270" w:lineRule="exact"/>
              <w:ind w:left="88" w:right="208"/>
              <w:jc w:val="center"/>
              <w:rPr>
                <w:sz w:val="24"/>
              </w:rPr>
            </w:pPr>
            <w:r w:rsidRPr="004C5504">
              <w:rPr>
                <w:sz w:val="24"/>
              </w:rPr>
              <w:t>POO 9</w:t>
            </w:r>
          </w:p>
        </w:tc>
        <w:tc>
          <w:tcPr>
            <w:tcW w:w="9002" w:type="dxa"/>
          </w:tcPr>
          <w:p w:rsidR="00EE7C1C" w:rsidRPr="004C5504" w:rsidRDefault="00717F66">
            <w:pPr>
              <w:pStyle w:val="TableParagraph"/>
              <w:spacing w:line="276" w:lineRule="auto"/>
              <w:ind w:left="107" w:right="94"/>
              <w:rPr>
                <w:sz w:val="24"/>
              </w:rPr>
            </w:pPr>
            <w:r w:rsidRPr="004C5504">
              <w:rPr>
                <w:sz w:val="24"/>
              </w:rPr>
              <w:t>The program shall facilitate environment for organizational exposure through the conduct of inter-institutional competitions</w:t>
            </w:r>
          </w:p>
        </w:tc>
      </w:tr>
      <w:tr w:rsidR="00EE7C1C" w:rsidRPr="004C5504">
        <w:trPr>
          <w:trHeight w:val="952"/>
        </w:trPr>
        <w:tc>
          <w:tcPr>
            <w:tcW w:w="1008" w:type="dxa"/>
          </w:tcPr>
          <w:p w:rsidR="00EE7C1C" w:rsidRPr="004C5504" w:rsidRDefault="00717F66">
            <w:pPr>
              <w:pStyle w:val="TableParagraph"/>
              <w:spacing w:line="270" w:lineRule="exact"/>
              <w:ind w:left="88" w:right="88"/>
              <w:jc w:val="center"/>
              <w:rPr>
                <w:sz w:val="24"/>
              </w:rPr>
            </w:pPr>
            <w:r w:rsidRPr="004C5504">
              <w:rPr>
                <w:sz w:val="24"/>
              </w:rPr>
              <w:t>POO 10</w:t>
            </w:r>
          </w:p>
        </w:tc>
        <w:tc>
          <w:tcPr>
            <w:tcW w:w="9002" w:type="dxa"/>
          </w:tcPr>
          <w:p w:rsidR="00EE7C1C" w:rsidRPr="004C5504" w:rsidRDefault="00717F66">
            <w:pPr>
              <w:pStyle w:val="TableParagraph"/>
              <w:spacing w:line="276" w:lineRule="auto"/>
              <w:ind w:left="107" w:right="94"/>
              <w:rPr>
                <w:sz w:val="24"/>
              </w:rPr>
            </w:pPr>
            <w:r w:rsidRPr="004C5504">
              <w:rPr>
                <w:sz w:val="24"/>
              </w:rPr>
              <w:t>The program shall facilitate environment for organizational exposure through the conduct of inter-institutional competitions</w:t>
            </w:r>
            <w:r w:rsidR="009A3238" w:rsidRPr="004C5504">
              <w:t xml:space="preserve"> with an understanding of latest industrial trends and broader educational prospective.</w:t>
            </w:r>
          </w:p>
        </w:tc>
      </w:tr>
    </w:tbl>
    <w:p w:rsidR="00EE7C1C" w:rsidRPr="004C5504" w:rsidRDefault="00EE7C1C">
      <w:pPr>
        <w:spacing w:line="276" w:lineRule="auto"/>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4"/>
        <w:rPr>
          <w:b/>
          <w:sz w:val="23"/>
        </w:rPr>
      </w:pPr>
    </w:p>
    <w:p w:rsidR="00EE7C1C" w:rsidRPr="004C5504" w:rsidRDefault="00717F66">
      <w:pPr>
        <w:pStyle w:val="ListParagraph"/>
        <w:numPr>
          <w:ilvl w:val="2"/>
          <w:numId w:val="30"/>
        </w:numPr>
        <w:tabs>
          <w:tab w:val="left" w:pos="1521"/>
        </w:tabs>
        <w:spacing w:before="90"/>
        <w:ind w:left="1520" w:hanging="540"/>
        <w:rPr>
          <w:b/>
          <w:sz w:val="24"/>
        </w:rPr>
      </w:pPr>
      <w:r w:rsidRPr="004C5504">
        <w:rPr>
          <w:b/>
          <w:sz w:val="24"/>
        </w:rPr>
        <w:t>PEOs- PLOs Mapping of Bachelor of Education(B.Ed)</w:t>
      </w:r>
    </w:p>
    <w:p w:rsidR="00EE7C1C" w:rsidRPr="004C5504" w:rsidRDefault="00EE7C1C">
      <w:pPr>
        <w:pStyle w:val="BodyText"/>
        <w:spacing w:before="6"/>
        <w:rPr>
          <w:b/>
          <w:sz w:val="29"/>
        </w:rPr>
      </w:pPr>
    </w:p>
    <w:p w:rsidR="00EE7C1C" w:rsidRPr="004C5504" w:rsidRDefault="00717F66">
      <w:pPr>
        <w:ind w:left="1074"/>
        <w:rPr>
          <w:b/>
        </w:rPr>
      </w:pPr>
      <w:r w:rsidRPr="004C5504">
        <w:rPr>
          <w:b/>
        </w:rPr>
        <w:t>Matrix of PEO and PLO's</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915"/>
        <w:gridCol w:w="883"/>
        <w:gridCol w:w="989"/>
        <w:gridCol w:w="900"/>
        <w:gridCol w:w="900"/>
        <w:gridCol w:w="901"/>
        <w:gridCol w:w="900"/>
        <w:gridCol w:w="900"/>
        <w:gridCol w:w="991"/>
      </w:tblGrid>
      <w:tr w:rsidR="00EE7C1C" w:rsidRPr="004C5504">
        <w:trPr>
          <w:trHeight w:val="551"/>
        </w:trPr>
        <w:tc>
          <w:tcPr>
            <w:tcW w:w="1368" w:type="dxa"/>
            <w:vMerge w:val="restart"/>
          </w:tcPr>
          <w:p w:rsidR="00EE7C1C" w:rsidRPr="004C5504" w:rsidRDefault="00EE7C1C">
            <w:pPr>
              <w:pStyle w:val="TableParagraph"/>
              <w:spacing w:before="3"/>
              <w:rPr>
                <w:b/>
                <w:sz w:val="24"/>
              </w:rPr>
            </w:pPr>
          </w:p>
          <w:p w:rsidR="00EE7C1C" w:rsidRPr="004C5504" w:rsidRDefault="00717F66">
            <w:pPr>
              <w:pStyle w:val="TableParagraph"/>
              <w:ind w:left="155"/>
              <w:rPr>
                <w:b/>
              </w:rPr>
            </w:pPr>
            <w:r w:rsidRPr="004C5504">
              <w:rPr>
                <w:b/>
              </w:rPr>
              <w:t>PEO/IPLO</w:t>
            </w:r>
          </w:p>
        </w:tc>
        <w:tc>
          <w:tcPr>
            <w:tcW w:w="915" w:type="dxa"/>
          </w:tcPr>
          <w:p w:rsidR="00EE7C1C" w:rsidRPr="004C5504" w:rsidRDefault="00717F66">
            <w:pPr>
              <w:pStyle w:val="TableParagraph"/>
              <w:spacing w:line="273" w:lineRule="exact"/>
              <w:ind w:left="185" w:right="186"/>
              <w:jc w:val="center"/>
              <w:rPr>
                <w:b/>
                <w:sz w:val="24"/>
              </w:rPr>
            </w:pPr>
            <w:r w:rsidRPr="004C5504">
              <w:rPr>
                <w:b/>
                <w:sz w:val="24"/>
              </w:rPr>
              <w:t>PEO</w:t>
            </w:r>
          </w:p>
        </w:tc>
        <w:tc>
          <w:tcPr>
            <w:tcW w:w="883" w:type="dxa"/>
          </w:tcPr>
          <w:p w:rsidR="00EE7C1C" w:rsidRPr="004C5504" w:rsidRDefault="00717F66">
            <w:pPr>
              <w:pStyle w:val="TableParagraph"/>
              <w:spacing w:line="273" w:lineRule="exact"/>
              <w:ind w:left="165" w:right="164"/>
              <w:jc w:val="center"/>
              <w:rPr>
                <w:b/>
                <w:sz w:val="24"/>
              </w:rPr>
            </w:pPr>
            <w:r w:rsidRPr="004C5504">
              <w:rPr>
                <w:b/>
                <w:sz w:val="24"/>
              </w:rPr>
              <w:t>PEO</w:t>
            </w:r>
          </w:p>
        </w:tc>
        <w:tc>
          <w:tcPr>
            <w:tcW w:w="989" w:type="dxa"/>
          </w:tcPr>
          <w:p w:rsidR="00EE7C1C" w:rsidRPr="004C5504" w:rsidRDefault="00717F66">
            <w:pPr>
              <w:pStyle w:val="TableParagraph"/>
              <w:spacing w:line="273" w:lineRule="exact"/>
              <w:ind w:left="102" w:right="101"/>
              <w:jc w:val="center"/>
              <w:rPr>
                <w:b/>
                <w:sz w:val="24"/>
              </w:rPr>
            </w:pPr>
            <w:r w:rsidRPr="004C5504">
              <w:rPr>
                <w:b/>
                <w:sz w:val="24"/>
              </w:rPr>
              <w:t>PEO</w:t>
            </w:r>
          </w:p>
        </w:tc>
        <w:tc>
          <w:tcPr>
            <w:tcW w:w="900" w:type="dxa"/>
          </w:tcPr>
          <w:p w:rsidR="00EE7C1C" w:rsidRPr="004C5504" w:rsidRDefault="00717F66">
            <w:pPr>
              <w:pStyle w:val="TableParagraph"/>
              <w:spacing w:line="273" w:lineRule="exact"/>
              <w:ind w:left="174" w:right="170"/>
              <w:jc w:val="center"/>
              <w:rPr>
                <w:b/>
                <w:sz w:val="24"/>
              </w:rPr>
            </w:pPr>
            <w:r w:rsidRPr="004C5504">
              <w:rPr>
                <w:b/>
                <w:sz w:val="24"/>
              </w:rPr>
              <w:t>PEO</w:t>
            </w:r>
          </w:p>
        </w:tc>
        <w:tc>
          <w:tcPr>
            <w:tcW w:w="900" w:type="dxa"/>
          </w:tcPr>
          <w:p w:rsidR="00EE7C1C" w:rsidRPr="004C5504" w:rsidRDefault="00717F66">
            <w:pPr>
              <w:pStyle w:val="TableParagraph"/>
              <w:spacing w:line="273" w:lineRule="exact"/>
              <w:ind w:left="174" w:right="170"/>
              <w:jc w:val="center"/>
              <w:rPr>
                <w:b/>
                <w:sz w:val="24"/>
              </w:rPr>
            </w:pPr>
            <w:r w:rsidRPr="004C5504">
              <w:rPr>
                <w:b/>
                <w:sz w:val="24"/>
              </w:rPr>
              <w:t>PEO</w:t>
            </w:r>
          </w:p>
        </w:tc>
        <w:tc>
          <w:tcPr>
            <w:tcW w:w="901" w:type="dxa"/>
          </w:tcPr>
          <w:p w:rsidR="00EE7C1C" w:rsidRPr="004C5504" w:rsidRDefault="00717F66">
            <w:pPr>
              <w:pStyle w:val="TableParagraph"/>
              <w:spacing w:line="273" w:lineRule="exact"/>
              <w:ind w:left="180" w:right="177"/>
              <w:jc w:val="center"/>
              <w:rPr>
                <w:b/>
                <w:sz w:val="24"/>
              </w:rPr>
            </w:pPr>
            <w:r w:rsidRPr="004C5504">
              <w:rPr>
                <w:b/>
                <w:sz w:val="24"/>
              </w:rPr>
              <w:t>PEO</w:t>
            </w:r>
          </w:p>
        </w:tc>
        <w:tc>
          <w:tcPr>
            <w:tcW w:w="900" w:type="dxa"/>
          </w:tcPr>
          <w:p w:rsidR="00EE7C1C" w:rsidRPr="004C5504" w:rsidRDefault="00717F66">
            <w:pPr>
              <w:pStyle w:val="TableParagraph"/>
              <w:spacing w:line="273" w:lineRule="exact"/>
              <w:ind w:left="173" w:right="170"/>
              <w:jc w:val="center"/>
              <w:rPr>
                <w:b/>
                <w:sz w:val="24"/>
              </w:rPr>
            </w:pPr>
            <w:r w:rsidRPr="004C5504">
              <w:rPr>
                <w:b/>
                <w:sz w:val="24"/>
              </w:rPr>
              <w:t>PEO</w:t>
            </w:r>
          </w:p>
        </w:tc>
        <w:tc>
          <w:tcPr>
            <w:tcW w:w="900" w:type="dxa"/>
          </w:tcPr>
          <w:p w:rsidR="00EE7C1C" w:rsidRPr="004C5504" w:rsidRDefault="00717F66">
            <w:pPr>
              <w:pStyle w:val="TableParagraph"/>
              <w:spacing w:line="273" w:lineRule="exact"/>
              <w:ind w:left="173" w:right="170"/>
              <w:jc w:val="center"/>
              <w:rPr>
                <w:b/>
                <w:sz w:val="24"/>
              </w:rPr>
            </w:pPr>
            <w:r w:rsidRPr="004C5504">
              <w:rPr>
                <w:b/>
                <w:sz w:val="24"/>
              </w:rPr>
              <w:t>PEO</w:t>
            </w:r>
          </w:p>
        </w:tc>
        <w:tc>
          <w:tcPr>
            <w:tcW w:w="991" w:type="dxa"/>
          </w:tcPr>
          <w:p w:rsidR="00EE7C1C" w:rsidRPr="004C5504" w:rsidRDefault="00717F66">
            <w:pPr>
              <w:pStyle w:val="TableParagraph"/>
              <w:spacing w:line="273" w:lineRule="exact"/>
              <w:ind w:left="225" w:right="221"/>
              <w:jc w:val="center"/>
              <w:rPr>
                <w:b/>
                <w:sz w:val="24"/>
              </w:rPr>
            </w:pPr>
            <w:r w:rsidRPr="004C5504">
              <w:rPr>
                <w:b/>
                <w:sz w:val="24"/>
              </w:rPr>
              <w:t>PEO</w:t>
            </w:r>
          </w:p>
        </w:tc>
      </w:tr>
      <w:tr w:rsidR="00EE7C1C" w:rsidRPr="004C5504">
        <w:trPr>
          <w:trHeight w:val="505"/>
        </w:trPr>
        <w:tc>
          <w:tcPr>
            <w:tcW w:w="1368" w:type="dxa"/>
            <w:vMerge/>
            <w:tcBorders>
              <w:top w:val="nil"/>
            </w:tcBorders>
          </w:tcPr>
          <w:p w:rsidR="00EE7C1C" w:rsidRPr="004C5504" w:rsidRDefault="00EE7C1C">
            <w:pPr>
              <w:rPr>
                <w:sz w:val="2"/>
                <w:szCs w:val="2"/>
              </w:rPr>
            </w:pPr>
          </w:p>
        </w:tc>
        <w:tc>
          <w:tcPr>
            <w:tcW w:w="915" w:type="dxa"/>
          </w:tcPr>
          <w:p w:rsidR="00EE7C1C" w:rsidRPr="004C5504" w:rsidRDefault="00717F66">
            <w:pPr>
              <w:pStyle w:val="TableParagraph"/>
              <w:spacing w:line="251" w:lineRule="exact"/>
              <w:ind w:left="1"/>
              <w:jc w:val="center"/>
              <w:rPr>
                <w:b/>
              </w:rPr>
            </w:pPr>
            <w:r w:rsidRPr="004C5504">
              <w:rPr>
                <w:b/>
              </w:rPr>
              <w:t>1</w:t>
            </w:r>
          </w:p>
        </w:tc>
        <w:tc>
          <w:tcPr>
            <w:tcW w:w="883" w:type="dxa"/>
          </w:tcPr>
          <w:p w:rsidR="00EE7C1C" w:rsidRPr="004C5504" w:rsidRDefault="00717F66">
            <w:pPr>
              <w:pStyle w:val="TableParagraph"/>
              <w:spacing w:line="251" w:lineRule="exact"/>
              <w:ind w:left="4"/>
              <w:jc w:val="center"/>
              <w:rPr>
                <w:b/>
              </w:rPr>
            </w:pPr>
            <w:r w:rsidRPr="004C5504">
              <w:rPr>
                <w:b/>
              </w:rPr>
              <w:t>2</w:t>
            </w:r>
          </w:p>
        </w:tc>
        <w:tc>
          <w:tcPr>
            <w:tcW w:w="989" w:type="dxa"/>
          </w:tcPr>
          <w:p w:rsidR="00EE7C1C" w:rsidRPr="004C5504" w:rsidRDefault="00717F66">
            <w:pPr>
              <w:pStyle w:val="TableParagraph"/>
              <w:spacing w:line="251" w:lineRule="exact"/>
              <w:ind w:left="4"/>
              <w:jc w:val="center"/>
              <w:rPr>
                <w:b/>
              </w:rPr>
            </w:pPr>
            <w:r w:rsidRPr="004C5504">
              <w:rPr>
                <w:b/>
              </w:rPr>
              <w:t>3</w:t>
            </w:r>
          </w:p>
        </w:tc>
        <w:tc>
          <w:tcPr>
            <w:tcW w:w="900" w:type="dxa"/>
          </w:tcPr>
          <w:p w:rsidR="00EE7C1C" w:rsidRPr="004C5504" w:rsidRDefault="00717F66">
            <w:pPr>
              <w:pStyle w:val="TableParagraph"/>
              <w:spacing w:line="251" w:lineRule="exact"/>
              <w:ind w:left="7"/>
              <w:jc w:val="center"/>
              <w:rPr>
                <w:b/>
              </w:rPr>
            </w:pPr>
            <w:r w:rsidRPr="004C5504">
              <w:rPr>
                <w:b/>
              </w:rPr>
              <w:t>4</w:t>
            </w:r>
          </w:p>
        </w:tc>
        <w:tc>
          <w:tcPr>
            <w:tcW w:w="900" w:type="dxa"/>
          </w:tcPr>
          <w:p w:rsidR="00EE7C1C" w:rsidRPr="004C5504" w:rsidRDefault="00717F66">
            <w:pPr>
              <w:pStyle w:val="TableParagraph"/>
              <w:spacing w:line="251" w:lineRule="exact"/>
              <w:ind w:left="7"/>
              <w:jc w:val="center"/>
              <w:rPr>
                <w:b/>
              </w:rPr>
            </w:pPr>
            <w:r w:rsidRPr="004C5504">
              <w:rPr>
                <w:b/>
              </w:rPr>
              <w:t>5</w:t>
            </w:r>
          </w:p>
        </w:tc>
        <w:tc>
          <w:tcPr>
            <w:tcW w:w="901" w:type="dxa"/>
          </w:tcPr>
          <w:p w:rsidR="00EE7C1C" w:rsidRPr="004C5504" w:rsidRDefault="00717F66">
            <w:pPr>
              <w:pStyle w:val="TableParagraph"/>
              <w:spacing w:line="251" w:lineRule="exact"/>
              <w:ind w:left="8"/>
              <w:jc w:val="center"/>
              <w:rPr>
                <w:b/>
              </w:rPr>
            </w:pPr>
            <w:r w:rsidRPr="004C5504">
              <w:rPr>
                <w:b/>
              </w:rPr>
              <w:t>6</w:t>
            </w:r>
          </w:p>
        </w:tc>
        <w:tc>
          <w:tcPr>
            <w:tcW w:w="900" w:type="dxa"/>
          </w:tcPr>
          <w:p w:rsidR="00EE7C1C" w:rsidRPr="004C5504" w:rsidRDefault="00717F66">
            <w:pPr>
              <w:pStyle w:val="TableParagraph"/>
              <w:spacing w:line="251" w:lineRule="exact"/>
              <w:ind w:left="7"/>
              <w:jc w:val="center"/>
              <w:rPr>
                <w:b/>
              </w:rPr>
            </w:pPr>
            <w:r w:rsidRPr="004C5504">
              <w:rPr>
                <w:b/>
              </w:rPr>
              <w:t>7</w:t>
            </w:r>
          </w:p>
        </w:tc>
        <w:tc>
          <w:tcPr>
            <w:tcW w:w="900" w:type="dxa"/>
          </w:tcPr>
          <w:p w:rsidR="00EE7C1C" w:rsidRPr="004C5504" w:rsidRDefault="00717F66">
            <w:pPr>
              <w:pStyle w:val="TableParagraph"/>
              <w:spacing w:line="251" w:lineRule="exact"/>
              <w:ind w:left="7"/>
              <w:jc w:val="center"/>
              <w:rPr>
                <w:b/>
              </w:rPr>
            </w:pPr>
            <w:r w:rsidRPr="004C5504">
              <w:rPr>
                <w:b/>
              </w:rPr>
              <w:t>8</w:t>
            </w:r>
          </w:p>
        </w:tc>
        <w:tc>
          <w:tcPr>
            <w:tcW w:w="991" w:type="dxa"/>
          </w:tcPr>
          <w:p w:rsidR="00EE7C1C" w:rsidRPr="004C5504" w:rsidRDefault="00717F66">
            <w:pPr>
              <w:pStyle w:val="TableParagraph"/>
              <w:spacing w:line="251" w:lineRule="exact"/>
              <w:ind w:left="8"/>
              <w:jc w:val="center"/>
              <w:rPr>
                <w:b/>
              </w:rPr>
            </w:pPr>
            <w:r w:rsidRPr="004C5504">
              <w:rPr>
                <w:b/>
              </w:rPr>
              <w:t>9</w:t>
            </w:r>
          </w:p>
        </w:tc>
      </w:tr>
      <w:tr w:rsidR="00EE7C1C" w:rsidRPr="004C5504">
        <w:trPr>
          <w:trHeight w:val="539"/>
        </w:trPr>
        <w:tc>
          <w:tcPr>
            <w:tcW w:w="1368" w:type="dxa"/>
          </w:tcPr>
          <w:p w:rsidR="00EE7C1C" w:rsidRPr="004C5504" w:rsidRDefault="00717F66">
            <w:pPr>
              <w:pStyle w:val="TableParagraph"/>
              <w:spacing w:before="32"/>
              <w:ind w:left="107"/>
              <w:rPr>
                <w:b/>
              </w:rPr>
            </w:pPr>
            <w:r w:rsidRPr="004C5504">
              <w:rPr>
                <w:b/>
              </w:rPr>
              <w:t>PLO 1</w:t>
            </w:r>
          </w:p>
        </w:tc>
        <w:tc>
          <w:tcPr>
            <w:tcW w:w="915" w:type="dxa"/>
          </w:tcPr>
          <w:p w:rsidR="00EE7C1C" w:rsidRPr="004C5504" w:rsidRDefault="00717F66">
            <w:pPr>
              <w:pStyle w:val="TableParagraph"/>
              <w:spacing w:before="13"/>
              <w:jc w:val="center"/>
              <w:rPr>
                <w:rFonts w:ascii="Agency FB" w:hAnsi="Agency FB"/>
                <w:b/>
              </w:rPr>
            </w:pPr>
            <w:r w:rsidRPr="004C5504">
              <w:rPr>
                <w:rFonts w:ascii="Agency FB" w:hAnsi="Agency FB"/>
                <w:b/>
              </w:rPr>
              <w:t>√</w:t>
            </w:r>
          </w:p>
        </w:tc>
        <w:tc>
          <w:tcPr>
            <w:tcW w:w="883" w:type="dxa"/>
          </w:tcPr>
          <w:p w:rsidR="00EE7C1C" w:rsidRPr="004C5504" w:rsidRDefault="00EE7C1C">
            <w:pPr>
              <w:pStyle w:val="TableParagraph"/>
            </w:pP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r w:rsidR="00EE7C1C" w:rsidRPr="004C5504">
        <w:trPr>
          <w:trHeight w:val="528"/>
        </w:trPr>
        <w:tc>
          <w:tcPr>
            <w:tcW w:w="1368" w:type="dxa"/>
          </w:tcPr>
          <w:p w:rsidR="00EE7C1C" w:rsidRPr="004C5504" w:rsidRDefault="00717F66">
            <w:pPr>
              <w:pStyle w:val="TableParagraph"/>
              <w:spacing w:before="20"/>
              <w:ind w:left="107"/>
              <w:rPr>
                <w:b/>
              </w:rPr>
            </w:pPr>
            <w:r w:rsidRPr="004C5504">
              <w:rPr>
                <w:b/>
              </w:rPr>
              <w:t>PLO 2</w:t>
            </w:r>
          </w:p>
        </w:tc>
        <w:tc>
          <w:tcPr>
            <w:tcW w:w="915" w:type="dxa"/>
          </w:tcPr>
          <w:p w:rsidR="00EE7C1C" w:rsidRPr="004C5504" w:rsidRDefault="00717F66">
            <w:pPr>
              <w:pStyle w:val="TableParagraph"/>
              <w:spacing w:line="263" w:lineRule="exact"/>
              <w:ind w:left="5"/>
              <w:jc w:val="center"/>
              <w:rPr>
                <w:rFonts w:ascii="Agency FB"/>
                <w:b/>
              </w:rPr>
            </w:pPr>
            <w:r w:rsidRPr="004C5504">
              <w:rPr>
                <w:rFonts w:ascii="Agency FB"/>
                <w:b/>
              </w:rPr>
              <w:t>`</w:t>
            </w:r>
          </w:p>
        </w:tc>
        <w:tc>
          <w:tcPr>
            <w:tcW w:w="883" w:type="dxa"/>
          </w:tcPr>
          <w:p w:rsidR="00EE7C1C" w:rsidRPr="004C5504" w:rsidRDefault="00717F66">
            <w:pPr>
              <w:pStyle w:val="TableParagraph"/>
              <w:spacing w:line="263" w:lineRule="exact"/>
              <w:ind w:left="4"/>
              <w:jc w:val="center"/>
              <w:rPr>
                <w:rFonts w:ascii="Agency FB" w:hAnsi="Agency FB"/>
                <w:b/>
              </w:rPr>
            </w:pPr>
            <w:r w:rsidRPr="004C5504">
              <w:rPr>
                <w:rFonts w:ascii="Agency FB" w:hAnsi="Agency FB"/>
                <w:b/>
              </w:rPr>
              <w:t>√</w:t>
            </w: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717F66">
            <w:pPr>
              <w:pStyle w:val="TableParagraph"/>
              <w:spacing w:line="263" w:lineRule="exact"/>
              <w:ind w:left="7"/>
              <w:jc w:val="center"/>
              <w:rPr>
                <w:rFonts w:ascii="Agency FB" w:hAnsi="Agency FB"/>
                <w:b/>
              </w:rPr>
            </w:pPr>
            <w:r w:rsidRPr="004C5504">
              <w:rPr>
                <w:rFonts w:ascii="Agency FB" w:hAnsi="Agency FB"/>
                <w:b/>
              </w:rPr>
              <w:t>√</w:t>
            </w:r>
          </w:p>
        </w:tc>
      </w:tr>
      <w:tr w:rsidR="00EE7C1C" w:rsidRPr="004C5504">
        <w:trPr>
          <w:trHeight w:val="570"/>
        </w:trPr>
        <w:tc>
          <w:tcPr>
            <w:tcW w:w="1368" w:type="dxa"/>
          </w:tcPr>
          <w:p w:rsidR="00EE7C1C" w:rsidRPr="004C5504" w:rsidRDefault="00717F66">
            <w:pPr>
              <w:pStyle w:val="TableParagraph"/>
              <w:spacing w:before="63"/>
              <w:ind w:left="107"/>
              <w:rPr>
                <w:b/>
              </w:rPr>
            </w:pPr>
            <w:r w:rsidRPr="004C5504">
              <w:rPr>
                <w:b/>
              </w:rPr>
              <w:t>PLO 3</w:t>
            </w:r>
          </w:p>
        </w:tc>
        <w:tc>
          <w:tcPr>
            <w:tcW w:w="915" w:type="dxa"/>
          </w:tcPr>
          <w:p w:rsidR="00EE7C1C" w:rsidRPr="004C5504" w:rsidRDefault="00EE7C1C">
            <w:pPr>
              <w:pStyle w:val="TableParagraph"/>
            </w:pPr>
          </w:p>
        </w:tc>
        <w:tc>
          <w:tcPr>
            <w:tcW w:w="883" w:type="dxa"/>
          </w:tcPr>
          <w:p w:rsidR="00EE7C1C" w:rsidRPr="004C5504" w:rsidRDefault="00EE7C1C">
            <w:pPr>
              <w:pStyle w:val="TableParagraph"/>
            </w:pPr>
          </w:p>
        </w:tc>
        <w:tc>
          <w:tcPr>
            <w:tcW w:w="989" w:type="dxa"/>
          </w:tcPr>
          <w:p w:rsidR="00EE7C1C" w:rsidRPr="004C5504" w:rsidRDefault="00717F66">
            <w:pPr>
              <w:pStyle w:val="TableParagraph"/>
              <w:spacing w:before="42"/>
              <w:ind w:left="4"/>
              <w:jc w:val="center"/>
              <w:rPr>
                <w:rFonts w:ascii="Agency FB" w:hAnsi="Agency FB"/>
                <w:b/>
              </w:rPr>
            </w:pPr>
            <w:r w:rsidRPr="004C5504">
              <w:rPr>
                <w:rFonts w:ascii="Agency FB" w:hAnsi="Agency FB"/>
                <w:b/>
              </w:rPr>
              <w:t>√</w:t>
            </w: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r w:rsidR="00EE7C1C" w:rsidRPr="004C5504">
        <w:trPr>
          <w:trHeight w:val="525"/>
        </w:trPr>
        <w:tc>
          <w:tcPr>
            <w:tcW w:w="1368" w:type="dxa"/>
          </w:tcPr>
          <w:p w:rsidR="00EE7C1C" w:rsidRPr="004C5504" w:rsidRDefault="00717F66">
            <w:pPr>
              <w:pStyle w:val="TableParagraph"/>
              <w:spacing w:before="17"/>
              <w:ind w:left="107"/>
              <w:rPr>
                <w:b/>
              </w:rPr>
            </w:pPr>
            <w:r w:rsidRPr="004C5504">
              <w:rPr>
                <w:b/>
              </w:rPr>
              <w:t>PLO 4</w:t>
            </w:r>
          </w:p>
        </w:tc>
        <w:tc>
          <w:tcPr>
            <w:tcW w:w="915" w:type="dxa"/>
          </w:tcPr>
          <w:p w:rsidR="00EE7C1C" w:rsidRPr="004C5504" w:rsidRDefault="00EE7C1C">
            <w:pPr>
              <w:pStyle w:val="TableParagraph"/>
            </w:pPr>
          </w:p>
        </w:tc>
        <w:tc>
          <w:tcPr>
            <w:tcW w:w="883" w:type="dxa"/>
          </w:tcPr>
          <w:p w:rsidR="00EE7C1C" w:rsidRPr="004C5504" w:rsidRDefault="00EE7C1C">
            <w:pPr>
              <w:pStyle w:val="TableParagraph"/>
            </w:pPr>
          </w:p>
        </w:tc>
        <w:tc>
          <w:tcPr>
            <w:tcW w:w="989" w:type="dxa"/>
          </w:tcPr>
          <w:p w:rsidR="00EE7C1C" w:rsidRPr="004C5504" w:rsidRDefault="00EE7C1C">
            <w:pPr>
              <w:pStyle w:val="TableParagraph"/>
            </w:pPr>
          </w:p>
        </w:tc>
        <w:tc>
          <w:tcPr>
            <w:tcW w:w="900" w:type="dxa"/>
          </w:tcPr>
          <w:p w:rsidR="00EE7C1C" w:rsidRPr="004C5504" w:rsidRDefault="00717F66">
            <w:pPr>
              <w:pStyle w:val="TableParagraph"/>
              <w:spacing w:line="262" w:lineRule="exact"/>
              <w:ind w:left="7"/>
              <w:jc w:val="center"/>
              <w:rPr>
                <w:rFonts w:ascii="Agency FB" w:hAnsi="Agency FB"/>
                <w:b/>
              </w:rPr>
            </w:pPr>
            <w:r w:rsidRPr="004C5504">
              <w:rPr>
                <w:rFonts w:ascii="Agency FB" w:hAnsi="Agency FB"/>
                <w:b/>
              </w:rPr>
              <w:t>√</w:t>
            </w: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r w:rsidR="00EE7C1C" w:rsidRPr="004C5504">
        <w:trPr>
          <w:trHeight w:val="527"/>
        </w:trPr>
        <w:tc>
          <w:tcPr>
            <w:tcW w:w="1368" w:type="dxa"/>
          </w:tcPr>
          <w:p w:rsidR="00EE7C1C" w:rsidRPr="004C5504" w:rsidRDefault="00717F66">
            <w:pPr>
              <w:pStyle w:val="TableParagraph"/>
              <w:spacing w:before="20"/>
              <w:ind w:left="107"/>
              <w:rPr>
                <w:b/>
              </w:rPr>
            </w:pPr>
            <w:r w:rsidRPr="004C5504">
              <w:rPr>
                <w:b/>
              </w:rPr>
              <w:t>PLO 5</w:t>
            </w:r>
          </w:p>
        </w:tc>
        <w:tc>
          <w:tcPr>
            <w:tcW w:w="915" w:type="dxa"/>
          </w:tcPr>
          <w:p w:rsidR="00EE7C1C" w:rsidRPr="004C5504" w:rsidRDefault="00EE7C1C">
            <w:pPr>
              <w:pStyle w:val="TableParagraph"/>
            </w:pPr>
          </w:p>
        </w:tc>
        <w:tc>
          <w:tcPr>
            <w:tcW w:w="883" w:type="dxa"/>
          </w:tcPr>
          <w:p w:rsidR="00EE7C1C" w:rsidRPr="004C5504" w:rsidRDefault="00EE7C1C">
            <w:pPr>
              <w:pStyle w:val="TableParagraph"/>
            </w:pP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717F66">
            <w:pPr>
              <w:pStyle w:val="TableParagraph"/>
              <w:spacing w:line="262" w:lineRule="exact"/>
              <w:ind w:left="7"/>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r w:rsidR="00EE7C1C" w:rsidRPr="004C5504">
        <w:trPr>
          <w:trHeight w:val="527"/>
        </w:trPr>
        <w:tc>
          <w:tcPr>
            <w:tcW w:w="1368" w:type="dxa"/>
          </w:tcPr>
          <w:p w:rsidR="00EE7C1C" w:rsidRPr="004C5504" w:rsidRDefault="00717F66">
            <w:pPr>
              <w:pStyle w:val="TableParagraph"/>
              <w:spacing w:before="20"/>
              <w:ind w:left="107"/>
              <w:rPr>
                <w:b/>
              </w:rPr>
            </w:pPr>
            <w:r w:rsidRPr="004C5504">
              <w:rPr>
                <w:b/>
              </w:rPr>
              <w:t>PLO 6</w:t>
            </w:r>
          </w:p>
        </w:tc>
        <w:tc>
          <w:tcPr>
            <w:tcW w:w="915" w:type="dxa"/>
          </w:tcPr>
          <w:p w:rsidR="00EE7C1C" w:rsidRPr="004C5504" w:rsidRDefault="00EE7C1C">
            <w:pPr>
              <w:pStyle w:val="TableParagraph"/>
            </w:pPr>
          </w:p>
        </w:tc>
        <w:tc>
          <w:tcPr>
            <w:tcW w:w="883" w:type="dxa"/>
          </w:tcPr>
          <w:p w:rsidR="00EE7C1C" w:rsidRPr="004C5504" w:rsidRDefault="00EE7C1C">
            <w:pPr>
              <w:pStyle w:val="TableParagraph"/>
            </w:pP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717F66">
            <w:pPr>
              <w:pStyle w:val="TableParagraph"/>
              <w:spacing w:line="262" w:lineRule="exact"/>
              <w:ind w:left="7"/>
              <w:jc w:val="center"/>
              <w:rPr>
                <w:rFonts w:ascii="Agency FB" w:hAnsi="Agency FB"/>
                <w:b/>
              </w:rPr>
            </w:pPr>
            <w:r w:rsidRPr="004C5504">
              <w:rPr>
                <w:rFonts w:ascii="Agency FB" w:hAnsi="Agency FB"/>
                <w:b/>
              </w:rPr>
              <w:t>√</w:t>
            </w:r>
          </w:p>
        </w:tc>
        <w:tc>
          <w:tcPr>
            <w:tcW w:w="900" w:type="dxa"/>
          </w:tcPr>
          <w:p w:rsidR="00EE7C1C" w:rsidRPr="004C5504" w:rsidRDefault="00717F66">
            <w:pPr>
              <w:pStyle w:val="TableParagraph"/>
              <w:spacing w:line="262" w:lineRule="exact"/>
              <w:ind w:left="6"/>
              <w:jc w:val="center"/>
              <w:rPr>
                <w:rFonts w:ascii="Agency FB" w:hAnsi="Agency FB"/>
                <w:b/>
              </w:rPr>
            </w:pPr>
            <w:r w:rsidRPr="004C5504">
              <w:rPr>
                <w:rFonts w:ascii="Agency FB" w:hAnsi="Agency FB"/>
                <w:b/>
              </w:rPr>
              <w:t>√</w:t>
            </w: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r w:rsidR="00EE7C1C" w:rsidRPr="004C5504">
        <w:trPr>
          <w:trHeight w:val="525"/>
        </w:trPr>
        <w:tc>
          <w:tcPr>
            <w:tcW w:w="1368" w:type="dxa"/>
          </w:tcPr>
          <w:p w:rsidR="00EE7C1C" w:rsidRPr="004C5504" w:rsidRDefault="00717F66">
            <w:pPr>
              <w:pStyle w:val="TableParagraph"/>
              <w:spacing w:before="17"/>
              <w:ind w:left="107"/>
              <w:rPr>
                <w:b/>
              </w:rPr>
            </w:pPr>
            <w:r w:rsidRPr="004C5504">
              <w:rPr>
                <w:b/>
              </w:rPr>
              <w:t>PLO 7</w:t>
            </w:r>
          </w:p>
        </w:tc>
        <w:tc>
          <w:tcPr>
            <w:tcW w:w="915" w:type="dxa"/>
          </w:tcPr>
          <w:p w:rsidR="00EE7C1C" w:rsidRPr="004C5504" w:rsidRDefault="00EE7C1C">
            <w:pPr>
              <w:pStyle w:val="TableParagraph"/>
            </w:pPr>
          </w:p>
        </w:tc>
        <w:tc>
          <w:tcPr>
            <w:tcW w:w="883" w:type="dxa"/>
          </w:tcPr>
          <w:p w:rsidR="00EE7C1C" w:rsidRPr="004C5504" w:rsidRDefault="00717F66">
            <w:pPr>
              <w:pStyle w:val="TableParagraph"/>
              <w:spacing w:line="262" w:lineRule="exact"/>
              <w:ind w:left="4"/>
              <w:jc w:val="center"/>
              <w:rPr>
                <w:rFonts w:ascii="Agency FB" w:hAnsi="Agency FB"/>
                <w:b/>
              </w:rPr>
            </w:pPr>
            <w:r w:rsidRPr="004C5504">
              <w:rPr>
                <w:rFonts w:ascii="Agency FB" w:hAnsi="Agency FB"/>
                <w:b/>
              </w:rPr>
              <w:t>√</w:t>
            </w: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r w:rsidR="00EE7C1C" w:rsidRPr="004C5504">
        <w:trPr>
          <w:trHeight w:val="527"/>
        </w:trPr>
        <w:tc>
          <w:tcPr>
            <w:tcW w:w="1368" w:type="dxa"/>
          </w:tcPr>
          <w:p w:rsidR="00EE7C1C" w:rsidRPr="004C5504" w:rsidRDefault="00717F66">
            <w:pPr>
              <w:pStyle w:val="TableParagraph"/>
              <w:spacing w:before="20"/>
              <w:ind w:left="107"/>
              <w:rPr>
                <w:b/>
              </w:rPr>
            </w:pPr>
            <w:r w:rsidRPr="004C5504">
              <w:rPr>
                <w:b/>
              </w:rPr>
              <w:t>PLO 8</w:t>
            </w:r>
          </w:p>
        </w:tc>
        <w:tc>
          <w:tcPr>
            <w:tcW w:w="915" w:type="dxa"/>
          </w:tcPr>
          <w:p w:rsidR="00EE7C1C" w:rsidRPr="004C5504" w:rsidRDefault="00EE7C1C">
            <w:pPr>
              <w:pStyle w:val="TableParagraph"/>
            </w:pPr>
          </w:p>
        </w:tc>
        <w:tc>
          <w:tcPr>
            <w:tcW w:w="883" w:type="dxa"/>
          </w:tcPr>
          <w:p w:rsidR="00EE7C1C" w:rsidRPr="004C5504" w:rsidRDefault="00EE7C1C">
            <w:pPr>
              <w:pStyle w:val="TableParagraph"/>
            </w:pP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717F66">
            <w:pPr>
              <w:pStyle w:val="TableParagraph"/>
              <w:spacing w:line="263" w:lineRule="exact"/>
              <w:ind w:left="6"/>
              <w:jc w:val="center"/>
              <w:rPr>
                <w:rFonts w:ascii="Agency FB" w:hAnsi="Agency FB"/>
                <w:b/>
              </w:rPr>
            </w:pPr>
            <w:r w:rsidRPr="004C5504">
              <w:rPr>
                <w:rFonts w:ascii="Agency FB" w:hAnsi="Agency FB"/>
                <w:b/>
              </w:rPr>
              <w:t>√</w:t>
            </w:r>
          </w:p>
        </w:tc>
        <w:tc>
          <w:tcPr>
            <w:tcW w:w="991" w:type="dxa"/>
          </w:tcPr>
          <w:p w:rsidR="00EE7C1C" w:rsidRPr="004C5504" w:rsidRDefault="00EE7C1C">
            <w:pPr>
              <w:pStyle w:val="TableParagraph"/>
            </w:pPr>
          </w:p>
        </w:tc>
      </w:tr>
      <w:tr w:rsidR="00EE7C1C" w:rsidRPr="004C5504">
        <w:trPr>
          <w:trHeight w:val="527"/>
        </w:trPr>
        <w:tc>
          <w:tcPr>
            <w:tcW w:w="1368" w:type="dxa"/>
          </w:tcPr>
          <w:p w:rsidR="00EE7C1C" w:rsidRPr="004C5504" w:rsidRDefault="00717F66">
            <w:pPr>
              <w:pStyle w:val="TableParagraph"/>
              <w:spacing w:before="20"/>
              <w:ind w:left="107"/>
              <w:rPr>
                <w:b/>
              </w:rPr>
            </w:pPr>
            <w:r w:rsidRPr="004C5504">
              <w:rPr>
                <w:b/>
              </w:rPr>
              <w:t>PLO 9</w:t>
            </w:r>
          </w:p>
        </w:tc>
        <w:tc>
          <w:tcPr>
            <w:tcW w:w="915" w:type="dxa"/>
          </w:tcPr>
          <w:p w:rsidR="00EE7C1C" w:rsidRPr="004C5504" w:rsidRDefault="00EE7C1C">
            <w:pPr>
              <w:pStyle w:val="TableParagraph"/>
            </w:pPr>
          </w:p>
        </w:tc>
        <w:tc>
          <w:tcPr>
            <w:tcW w:w="883" w:type="dxa"/>
          </w:tcPr>
          <w:p w:rsidR="00EE7C1C" w:rsidRPr="004C5504" w:rsidRDefault="00717F66">
            <w:pPr>
              <w:pStyle w:val="TableParagraph"/>
              <w:spacing w:line="262" w:lineRule="exact"/>
              <w:ind w:left="4"/>
              <w:jc w:val="center"/>
              <w:rPr>
                <w:rFonts w:ascii="Agency FB" w:hAnsi="Agency FB"/>
                <w:b/>
              </w:rPr>
            </w:pPr>
            <w:r w:rsidRPr="004C5504">
              <w:rPr>
                <w:rFonts w:ascii="Agency FB" w:hAnsi="Agency FB"/>
                <w:b/>
              </w:rPr>
              <w:t>√</w:t>
            </w:r>
          </w:p>
        </w:tc>
        <w:tc>
          <w:tcPr>
            <w:tcW w:w="989"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01" w:type="dxa"/>
          </w:tcPr>
          <w:p w:rsidR="00EE7C1C" w:rsidRPr="004C5504" w:rsidRDefault="00EE7C1C">
            <w:pPr>
              <w:pStyle w:val="TableParagraph"/>
            </w:pPr>
          </w:p>
        </w:tc>
        <w:tc>
          <w:tcPr>
            <w:tcW w:w="900" w:type="dxa"/>
          </w:tcPr>
          <w:p w:rsidR="00EE7C1C" w:rsidRPr="004C5504" w:rsidRDefault="00EE7C1C">
            <w:pPr>
              <w:pStyle w:val="TableParagraph"/>
            </w:pPr>
          </w:p>
        </w:tc>
        <w:tc>
          <w:tcPr>
            <w:tcW w:w="900" w:type="dxa"/>
          </w:tcPr>
          <w:p w:rsidR="00EE7C1C" w:rsidRPr="004C5504" w:rsidRDefault="00EE7C1C">
            <w:pPr>
              <w:pStyle w:val="TableParagraph"/>
            </w:pPr>
          </w:p>
        </w:tc>
        <w:tc>
          <w:tcPr>
            <w:tcW w:w="991" w:type="dxa"/>
          </w:tcPr>
          <w:p w:rsidR="00EE7C1C" w:rsidRPr="004C5504" w:rsidRDefault="00EE7C1C">
            <w:pPr>
              <w:pStyle w:val="TableParagraph"/>
            </w:pPr>
          </w:p>
        </w:tc>
      </w:tr>
    </w:tbl>
    <w:p w:rsidR="00EE7C1C" w:rsidRPr="004C5504" w:rsidRDefault="00EE7C1C">
      <w:pPr>
        <w:pStyle w:val="BodyText"/>
        <w:rPr>
          <w:b/>
        </w:rPr>
      </w:pPr>
    </w:p>
    <w:p w:rsidR="00EE7C1C" w:rsidRPr="004C5504" w:rsidRDefault="00EE7C1C">
      <w:pPr>
        <w:pStyle w:val="BodyText"/>
        <w:spacing w:before="4"/>
        <w:rPr>
          <w:b/>
          <w:sz w:val="20"/>
        </w:rPr>
      </w:pPr>
    </w:p>
    <w:p w:rsidR="00EE7C1C" w:rsidRPr="004C5504" w:rsidRDefault="00717F66">
      <w:pPr>
        <w:pStyle w:val="BodyText"/>
        <w:spacing w:line="276" w:lineRule="auto"/>
        <w:ind w:left="980" w:right="1100"/>
        <w:jc w:val="both"/>
      </w:pPr>
      <w:r w:rsidRPr="004C5504">
        <w:t>All the Programme Educational Objectives (PEOs) are matching with one of the Programme Learning Outcomes (PLOs), which shows that the objectives of the programme are framed in line with the student learningobjectives.</w:t>
      </w:r>
    </w:p>
    <w:p w:rsidR="00EE7C1C" w:rsidRPr="004C5504" w:rsidRDefault="00EE7C1C">
      <w:pPr>
        <w:pStyle w:val="BodyText"/>
        <w:rPr>
          <w:sz w:val="20"/>
        </w:rPr>
      </w:pPr>
    </w:p>
    <w:p w:rsidR="00390AD6" w:rsidRPr="004C5504" w:rsidRDefault="00390AD6">
      <w:pPr>
        <w:pStyle w:val="BodyText"/>
        <w:rPr>
          <w:sz w:val="20"/>
        </w:rPr>
      </w:pPr>
    </w:p>
    <w:p w:rsidR="00EE7C1C" w:rsidRPr="004C5504" w:rsidRDefault="00390AD6" w:rsidP="001C5D43">
      <w:pPr>
        <w:rPr>
          <w:sz w:val="18"/>
        </w:rPr>
      </w:pPr>
      <w:r w:rsidRPr="004C5504">
        <w:rPr>
          <w:sz w:val="20"/>
        </w:rPr>
        <w:br w:type="page"/>
      </w:r>
    </w:p>
    <w:p w:rsidR="00EE7C1C" w:rsidRPr="004C5504" w:rsidRDefault="00717F66">
      <w:pPr>
        <w:pStyle w:val="Heading6"/>
        <w:numPr>
          <w:ilvl w:val="2"/>
          <w:numId w:val="30"/>
        </w:numPr>
        <w:tabs>
          <w:tab w:val="left" w:pos="1521"/>
        </w:tabs>
        <w:ind w:hanging="540"/>
      </w:pPr>
      <w:r w:rsidRPr="004C5504">
        <w:t>Student Learning Assessment for Bachelor of Education(B.Ed)</w:t>
      </w:r>
    </w:p>
    <w:p w:rsidR="00EE7C1C" w:rsidRPr="004C5504" w:rsidRDefault="00EE7C1C">
      <w:pPr>
        <w:pStyle w:val="BodyText"/>
        <w:spacing w:before="3"/>
        <w:rPr>
          <w:b/>
        </w:rPr>
      </w:pPr>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356"/>
        <w:gridCol w:w="999"/>
        <w:gridCol w:w="1380"/>
        <w:gridCol w:w="996"/>
        <w:gridCol w:w="1072"/>
        <w:gridCol w:w="842"/>
        <w:gridCol w:w="1151"/>
        <w:gridCol w:w="1226"/>
      </w:tblGrid>
      <w:tr w:rsidR="00EE7C1C" w:rsidRPr="004C5504">
        <w:trPr>
          <w:trHeight w:val="1343"/>
        </w:trPr>
        <w:tc>
          <w:tcPr>
            <w:tcW w:w="581" w:type="dxa"/>
          </w:tcPr>
          <w:p w:rsidR="00EE7C1C" w:rsidRPr="004C5504" w:rsidRDefault="00717F66">
            <w:pPr>
              <w:pStyle w:val="TableParagraph"/>
              <w:spacing w:line="292" w:lineRule="exact"/>
              <w:ind w:left="107"/>
              <w:rPr>
                <w:rFonts w:ascii="Calibri"/>
                <w:b/>
                <w:sz w:val="24"/>
              </w:rPr>
            </w:pPr>
            <w:r w:rsidRPr="004C5504">
              <w:rPr>
                <w:rFonts w:ascii="Calibri"/>
                <w:b/>
                <w:sz w:val="24"/>
              </w:rPr>
              <w:t>S.N</w:t>
            </w:r>
          </w:p>
          <w:p w:rsidR="00EE7C1C" w:rsidRPr="004C5504" w:rsidRDefault="00717F66">
            <w:pPr>
              <w:pStyle w:val="TableParagraph"/>
              <w:ind w:left="107"/>
              <w:rPr>
                <w:rFonts w:ascii="Calibri"/>
                <w:b/>
                <w:sz w:val="24"/>
              </w:rPr>
            </w:pPr>
            <w:r w:rsidRPr="004C5504">
              <w:rPr>
                <w:rFonts w:ascii="Calibri"/>
                <w:b/>
                <w:sz w:val="24"/>
              </w:rPr>
              <w:t>o</w:t>
            </w:r>
          </w:p>
        </w:tc>
        <w:tc>
          <w:tcPr>
            <w:tcW w:w="1356" w:type="dxa"/>
          </w:tcPr>
          <w:p w:rsidR="00EE7C1C" w:rsidRPr="004C5504" w:rsidRDefault="00EE7C1C">
            <w:pPr>
              <w:pStyle w:val="TableParagraph"/>
              <w:rPr>
                <w:b/>
              </w:rPr>
            </w:pPr>
          </w:p>
          <w:p w:rsidR="00EE7C1C" w:rsidRPr="004C5504" w:rsidRDefault="00EE7C1C">
            <w:pPr>
              <w:pStyle w:val="TableParagraph"/>
              <w:spacing w:before="5"/>
              <w:rPr>
                <w:b/>
                <w:sz w:val="24"/>
              </w:rPr>
            </w:pPr>
          </w:p>
          <w:p w:rsidR="00EE7C1C" w:rsidRPr="004C5504" w:rsidRDefault="00717F66">
            <w:pPr>
              <w:pStyle w:val="TableParagraph"/>
              <w:ind w:left="108"/>
              <w:rPr>
                <w:rFonts w:ascii="Calibri" w:hAnsi="Calibri"/>
                <w:b/>
              </w:rPr>
            </w:pPr>
            <w:r w:rsidRPr="004C5504">
              <w:rPr>
                <w:rFonts w:ascii="Calibri" w:hAnsi="Calibri"/>
                <w:b/>
              </w:rPr>
              <w:t>PEO’s</w:t>
            </w:r>
          </w:p>
        </w:tc>
        <w:tc>
          <w:tcPr>
            <w:tcW w:w="999" w:type="dxa"/>
          </w:tcPr>
          <w:p w:rsidR="00EE7C1C" w:rsidRPr="004C5504" w:rsidRDefault="00717F66">
            <w:pPr>
              <w:pStyle w:val="TableParagraph"/>
              <w:spacing w:line="265" w:lineRule="exact"/>
              <w:ind w:left="108"/>
              <w:rPr>
                <w:rFonts w:ascii="Calibri"/>
                <w:b/>
              </w:rPr>
            </w:pPr>
            <w:r w:rsidRPr="004C5504">
              <w:rPr>
                <w:rFonts w:ascii="Calibri"/>
                <w:b/>
              </w:rPr>
              <w:t>PLO</w:t>
            </w:r>
          </w:p>
        </w:tc>
        <w:tc>
          <w:tcPr>
            <w:tcW w:w="1380" w:type="dxa"/>
          </w:tcPr>
          <w:p w:rsidR="00EE7C1C" w:rsidRPr="004C5504" w:rsidRDefault="00717F66">
            <w:pPr>
              <w:pStyle w:val="TableParagraph"/>
              <w:spacing w:line="265" w:lineRule="exact"/>
              <w:ind w:left="107"/>
              <w:rPr>
                <w:rFonts w:ascii="Calibri"/>
                <w:b/>
              </w:rPr>
            </w:pPr>
            <w:r w:rsidRPr="004C5504">
              <w:rPr>
                <w:rFonts w:ascii="Calibri"/>
                <w:b/>
              </w:rPr>
              <w:t>Direct</w:t>
            </w:r>
          </w:p>
        </w:tc>
        <w:tc>
          <w:tcPr>
            <w:tcW w:w="996" w:type="dxa"/>
          </w:tcPr>
          <w:p w:rsidR="00EE7C1C" w:rsidRPr="004C5504" w:rsidRDefault="00717F66">
            <w:pPr>
              <w:pStyle w:val="TableParagraph"/>
              <w:ind w:left="107" w:right="109"/>
              <w:rPr>
                <w:rFonts w:ascii="Calibri"/>
                <w:b/>
              </w:rPr>
            </w:pPr>
            <w:r w:rsidRPr="004C5504">
              <w:rPr>
                <w:rFonts w:ascii="Calibri"/>
                <w:b/>
              </w:rPr>
              <w:t>Tool No for direct assessm</w:t>
            </w:r>
          </w:p>
          <w:p w:rsidR="00EE7C1C" w:rsidRPr="004C5504" w:rsidRDefault="00717F66">
            <w:pPr>
              <w:pStyle w:val="TableParagraph"/>
              <w:spacing w:line="252" w:lineRule="exact"/>
              <w:ind w:left="107"/>
              <w:rPr>
                <w:rFonts w:ascii="Calibri"/>
                <w:b/>
              </w:rPr>
            </w:pPr>
            <w:r w:rsidRPr="004C5504">
              <w:rPr>
                <w:rFonts w:ascii="Calibri"/>
                <w:b/>
              </w:rPr>
              <w:t>ent</w:t>
            </w:r>
          </w:p>
        </w:tc>
        <w:tc>
          <w:tcPr>
            <w:tcW w:w="1072" w:type="dxa"/>
          </w:tcPr>
          <w:p w:rsidR="00EE7C1C" w:rsidRPr="004C5504" w:rsidRDefault="00717F66">
            <w:pPr>
              <w:pStyle w:val="TableParagraph"/>
              <w:ind w:left="108" w:right="182"/>
              <w:rPr>
                <w:rFonts w:ascii="Calibri"/>
                <w:b/>
              </w:rPr>
            </w:pPr>
            <w:r w:rsidRPr="004C5504">
              <w:rPr>
                <w:rFonts w:ascii="Calibri"/>
                <w:b/>
              </w:rPr>
              <w:t>Target Perform ance</w:t>
            </w:r>
          </w:p>
        </w:tc>
        <w:tc>
          <w:tcPr>
            <w:tcW w:w="842" w:type="dxa"/>
          </w:tcPr>
          <w:p w:rsidR="00EE7C1C" w:rsidRPr="004C5504" w:rsidRDefault="00717F66">
            <w:pPr>
              <w:pStyle w:val="TableParagraph"/>
              <w:ind w:left="109" w:right="165"/>
              <w:rPr>
                <w:rFonts w:ascii="Calibri"/>
                <w:b/>
              </w:rPr>
            </w:pPr>
            <w:r w:rsidRPr="004C5504">
              <w:rPr>
                <w:rFonts w:ascii="Calibri"/>
                <w:b/>
              </w:rPr>
              <w:t>Indire ct</w:t>
            </w:r>
          </w:p>
        </w:tc>
        <w:tc>
          <w:tcPr>
            <w:tcW w:w="1151" w:type="dxa"/>
          </w:tcPr>
          <w:p w:rsidR="00EE7C1C" w:rsidRPr="004C5504" w:rsidRDefault="00717F66">
            <w:pPr>
              <w:pStyle w:val="TableParagraph"/>
              <w:ind w:left="110" w:right="150"/>
              <w:rPr>
                <w:rFonts w:ascii="Calibri"/>
                <w:b/>
              </w:rPr>
            </w:pPr>
            <w:r w:rsidRPr="004C5504">
              <w:rPr>
                <w:rFonts w:ascii="Calibri"/>
                <w:b/>
              </w:rPr>
              <w:t>Tool No for indirect assessme</w:t>
            </w:r>
          </w:p>
          <w:p w:rsidR="00EE7C1C" w:rsidRPr="004C5504" w:rsidRDefault="00717F66">
            <w:pPr>
              <w:pStyle w:val="TableParagraph"/>
              <w:spacing w:line="252" w:lineRule="exact"/>
              <w:ind w:left="110"/>
              <w:rPr>
                <w:rFonts w:ascii="Calibri"/>
                <w:b/>
              </w:rPr>
            </w:pPr>
            <w:r w:rsidRPr="004C5504">
              <w:rPr>
                <w:rFonts w:ascii="Calibri"/>
                <w:b/>
              </w:rPr>
              <w:t>nt</w:t>
            </w:r>
          </w:p>
        </w:tc>
        <w:tc>
          <w:tcPr>
            <w:tcW w:w="1226" w:type="dxa"/>
          </w:tcPr>
          <w:p w:rsidR="00EE7C1C" w:rsidRPr="004C5504" w:rsidRDefault="00717F66">
            <w:pPr>
              <w:pStyle w:val="TableParagraph"/>
              <w:ind w:left="111" w:right="107"/>
              <w:rPr>
                <w:rFonts w:ascii="Calibri"/>
                <w:b/>
              </w:rPr>
            </w:pPr>
            <w:r w:rsidRPr="004C5504">
              <w:rPr>
                <w:rFonts w:ascii="Calibri"/>
                <w:b/>
              </w:rPr>
              <w:t>Target Performan ce</w:t>
            </w:r>
          </w:p>
        </w:tc>
      </w:tr>
      <w:tr w:rsidR="00EE7C1C" w:rsidRPr="004C5504">
        <w:trPr>
          <w:trHeight w:val="5179"/>
        </w:trPr>
        <w:tc>
          <w:tcPr>
            <w:tcW w:w="581" w:type="dxa"/>
          </w:tcPr>
          <w:p w:rsidR="00EE7C1C" w:rsidRPr="004C5504" w:rsidRDefault="00717F66">
            <w:pPr>
              <w:pStyle w:val="TableParagraph"/>
              <w:spacing w:line="247" w:lineRule="exact"/>
              <w:ind w:left="107"/>
            </w:pPr>
            <w:r w:rsidRPr="004C5504">
              <w:t>1</w:t>
            </w:r>
          </w:p>
        </w:tc>
        <w:tc>
          <w:tcPr>
            <w:tcW w:w="1356" w:type="dxa"/>
          </w:tcPr>
          <w:p w:rsidR="00EE7C1C" w:rsidRPr="004C5504" w:rsidRDefault="00717F66">
            <w:pPr>
              <w:pStyle w:val="TableParagraph"/>
              <w:spacing w:before="53"/>
              <w:ind w:left="108" w:right="118"/>
            </w:pPr>
            <w:r w:rsidRPr="004C5504">
              <w:t>Students shall be able to demonstrate empirical knowledge of the application of the educational philosophy and principles in a professional work setting in teacher education at secondary level</w:t>
            </w:r>
          </w:p>
        </w:tc>
        <w:tc>
          <w:tcPr>
            <w:tcW w:w="999" w:type="dxa"/>
          </w:tcPr>
          <w:p w:rsidR="00EE7C1C" w:rsidRPr="004C5504" w:rsidRDefault="00717F66">
            <w:pPr>
              <w:pStyle w:val="TableParagraph"/>
              <w:ind w:left="108" w:right="115"/>
            </w:pPr>
            <w:r w:rsidRPr="004C5504">
              <w:t>Relate educatio nal theories and principl es in seconda ry classroo m environ ment.</w:t>
            </w:r>
          </w:p>
        </w:tc>
        <w:tc>
          <w:tcPr>
            <w:tcW w:w="1380" w:type="dxa"/>
          </w:tcPr>
          <w:p w:rsidR="00EE7C1C" w:rsidRPr="004C5504" w:rsidRDefault="00717F66">
            <w:pPr>
              <w:pStyle w:val="TableParagraph"/>
              <w:ind w:left="107" w:right="130"/>
            </w:pPr>
            <w:r w:rsidRPr="004C5504">
              <w:t>Comprehens ive Exam Practicuum Rubrics (Practice Teaching/ Internship)</w:t>
            </w:r>
          </w:p>
        </w:tc>
        <w:tc>
          <w:tcPr>
            <w:tcW w:w="996" w:type="dxa"/>
          </w:tcPr>
          <w:p w:rsidR="00EE7C1C" w:rsidRPr="004C5504" w:rsidRDefault="00717F66">
            <w:pPr>
              <w:pStyle w:val="TableParagraph"/>
              <w:ind w:left="107" w:right="223"/>
            </w:pPr>
            <w:r w:rsidRPr="004C5504">
              <w:t>UG/PL O/SE</w:t>
            </w:r>
          </w:p>
          <w:p w:rsidR="00EE7C1C" w:rsidRPr="004C5504" w:rsidRDefault="00717F66">
            <w:pPr>
              <w:pStyle w:val="TableParagraph"/>
              <w:ind w:left="107" w:right="187"/>
            </w:pPr>
            <w:r w:rsidRPr="004C5504">
              <w:t>framew ork UG/PL</w:t>
            </w:r>
          </w:p>
          <w:p w:rsidR="00EE7C1C" w:rsidRPr="004C5504" w:rsidRDefault="00717F66">
            <w:pPr>
              <w:pStyle w:val="TableParagraph"/>
              <w:ind w:left="107" w:right="198"/>
            </w:pPr>
            <w:r w:rsidRPr="004C5504">
              <w:t>O/SE/P T</w:t>
            </w:r>
          </w:p>
        </w:tc>
        <w:tc>
          <w:tcPr>
            <w:tcW w:w="1072" w:type="dxa"/>
          </w:tcPr>
          <w:p w:rsidR="00033BF4" w:rsidRPr="004C5504" w:rsidRDefault="00033BF4" w:rsidP="00033BF4">
            <w:pPr>
              <w:pStyle w:val="TableParagraph"/>
              <w:spacing w:line="246" w:lineRule="exact"/>
              <w:ind w:left="108"/>
            </w:pPr>
            <w:r w:rsidRPr="004C5504">
              <w:rPr>
                <w:color w:val="000000"/>
              </w:rPr>
              <w:t>75% Students shall be able to pass the exam</w:t>
            </w:r>
          </w:p>
          <w:p w:rsidR="00EE7C1C" w:rsidRPr="004C5504" w:rsidRDefault="00EE7C1C">
            <w:pPr>
              <w:pStyle w:val="TableParagraph"/>
              <w:ind w:left="108" w:right="176"/>
            </w:pPr>
          </w:p>
        </w:tc>
        <w:tc>
          <w:tcPr>
            <w:tcW w:w="842" w:type="dxa"/>
          </w:tcPr>
          <w:p w:rsidR="00EE7C1C" w:rsidRPr="004C5504" w:rsidRDefault="00717F66">
            <w:pPr>
              <w:pStyle w:val="TableParagraph"/>
              <w:ind w:left="109" w:right="128"/>
            </w:pPr>
            <w:r w:rsidRPr="004C5504">
              <w:t>Feedb ack from the studen ts</w:t>
            </w:r>
          </w:p>
        </w:tc>
        <w:tc>
          <w:tcPr>
            <w:tcW w:w="1151" w:type="dxa"/>
          </w:tcPr>
          <w:p w:rsidR="00EE7C1C" w:rsidRPr="004C5504" w:rsidRDefault="00717F66">
            <w:pPr>
              <w:pStyle w:val="TableParagraph"/>
              <w:spacing w:line="246" w:lineRule="exact"/>
              <w:ind w:left="110"/>
            </w:pPr>
            <w:r w:rsidRPr="004C5504">
              <w:t>UG/PLO/</w:t>
            </w:r>
          </w:p>
          <w:p w:rsidR="00EE7C1C" w:rsidRPr="004C5504" w:rsidRDefault="00717F66">
            <w:pPr>
              <w:pStyle w:val="TableParagraph"/>
              <w:ind w:left="110" w:right="326"/>
            </w:pPr>
            <w:r w:rsidRPr="004C5504">
              <w:t>SE/Exit survey</w:t>
            </w:r>
          </w:p>
        </w:tc>
        <w:tc>
          <w:tcPr>
            <w:tcW w:w="1226" w:type="dxa"/>
          </w:tcPr>
          <w:p w:rsidR="00C5687F" w:rsidRPr="004C5504" w:rsidRDefault="00C5687F" w:rsidP="00C5687F">
            <w:pPr>
              <w:pStyle w:val="TableParagraph"/>
              <w:spacing w:line="246" w:lineRule="exact"/>
              <w:ind w:left="111"/>
            </w:pPr>
            <w:r w:rsidRPr="004C5504">
              <w:rPr>
                <w:color w:val="000000"/>
              </w:rPr>
              <w:t>75% students response range between 4-5 on the likert scale.</w:t>
            </w:r>
          </w:p>
          <w:p w:rsidR="00EE7C1C" w:rsidRPr="004C5504" w:rsidRDefault="00EE7C1C">
            <w:pPr>
              <w:pStyle w:val="TableParagraph"/>
              <w:spacing w:before="1"/>
              <w:ind w:left="111" w:right="119"/>
            </w:pPr>
          </w:p>
        </w:tc>
      </w:tr>
      <w:tr w:rsidR="0047483E" w:rsidRPr="004C5504" w:rsidTr="00182B2B">
        <w:trPr>
          <w:trHeight w:val="3857"/>
        </w:trPr>
        <w:tc>
          <w:tcPr>
            <w:tcW w:w="581" w:type="dxa"/>
          </w:tcPr>
          <w:p w:rsidR="0047483E" w:rsidRPr="004C5504" w:rsidRDefault="0047483E" w:rsidP="0047483E">
            <w:pPr>
              <w:pStyle w:val="TableParagraph"/>
              <w:spacing w:line="247" w:lineRule="exact"/>
              <w:ind w:left="107"/>
            </w:pPr>
            <w:r w:rsidRPr="004C5504">
              <w:t>2</w:t>
            </w:r>
          </w:p>
        </w:tc>
        <w:tc>
          <w:tcPr>
            <w:tcW w:w="1356" w:type="dxa"/>
          </w:tcPr>
          <w:p w:rsidR="0047483E" w:rsidRPr="004C5504" w:rsidRDefault="0047483E" w:rsidP="0047483E">
            <w:pPr>
              <w:pStyle w:val="TableParagraph"/>
              <w:spacing w:before="53"/>
              <w:ind w:left="108" w:right="81"/>
            </w:pPr>
            <w:r w:rsidRPr="004C5504">
              <w:t>Students shall be able to integrate theory, practicum &amp; teaching practice, in making effective decisions by understandin g the relationship</w:t>
            </w:r>
          </w:p>
          <w:p w:rsidR="0047483E" w:rsidRPr="004C5504" w:rsidRDefault="0047483E" w:rsidP="0047483E">
            <w:pPr>
              <w:pStyle w:val="TableParagraph"/>
              <w:spacing w:before="6" w:line="252" w:lineRule="exact"/>
              <w:ind w:left="108" w:right="124"/>
            </w:pPr>
            <w:r w:rsidRPr="004C5504">
              <w:t>of education with global</w:t>
            </w:r>
          </w:p>
        </w:tc>
        <w:tc>
          <w:tcPr>
            <w:tcW w:w="999" w:type="dxa"/>
          </w:tcPr>
          <w:p w:rsidR="0047483E" w:rsidRPr="004C5504" w:rsidRDefault="0047483E" w:rsidP="0047483E">
            <w:pPr>
              <w:pStyle w:val="TableParagraph"/>
              <w:ind w:left="108" w:right="91"/>
            </w:pPr>
            <w:r w:rsidRPr="004C5504">
              <w:t>Apply theory, and core teaching skills in making effective decision s in seconda ry level classroo m</w:t>
            </w:r>
          </w:p>
        </w:tc>
        <w:tc>
          <w:tcPr>
            <w:tcW w:w="1380"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p>
          <w:p w:rsidR="0047483E" w:rsidRPr="004C5504" w:rsidRDefault="0047483E" w:rsidP="0047483E">
            <w:pPr>
              <w:rPr>
                <w:color w:val="000000"/>
              </w:rPr>
            </w:pPr>
            <w:r w:rsidRPr="004C5504">
              <w:rPr>
                <w:color w:val="000000"/>
              </w:rPr>
              <w:t>Comprehensive Exam</w:t>
            </w:r>
          </w:p>
          <w:p w:rsidR="0047483E" w:rsidRPr="004C5504" w:rsidRDefault="0047483E" w:rsidP="0047483E">
            <w:pPr>
              <w:rPr>
                <w:color w:val="000000"/>
              </w:rPr>
            </w:pPr>
          </w:p>
          <w:p w:rsidR="0047483E" w:rsidRPr="004C5504" w:rsidRDefault="0047483E" w:rsidP="0047483E">
            <w:pPr>
              <w:rPr>
                <w:color w:val="000000"/>
              </w:rPr>
            </w:pPr>
          </w:p>
          <w:p w:rsidR="0047483E" w:rsidRPr="004C5504" w:rsidRDefault="0047483E" w:rsidP="0047483E">
            <w:pPr>
              <w:rPr>
                <w:color w:val="000000"/>
              </w:rPr>
            </w:pPr>
          </w:p>
          <w:p w:rsidR="0047483E" w:rsidRPr="004C5504" w:rsidRDefault="0047483E" w:rsidP="0047483E">
            <w:pPr>
              <w:rPr>
                <w:color w:val="000000"/>
              </w:rPr>
            </w:pPr>
          </w:p>
          <w:p w:rsidR="0047483E" w:rsidRPr="004C5504" w:rsidRDefault="0047483E" w:rsidP="0047483E">
            <w:pPr>
              <w:rPr>
                <w:color w:val="000000"/>
              </w:rPr>
            </w:pPr>
          </w:p>
        </w:tc>
        <w:tc>
          <w:tcPr>
            <w:tcW w:w="996"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p>
          <w:p w:rsidR="0047483E" w:rsidRPr="004C5504" w:rsidRDefault="0047483E" w:rsidP="0047483E">
            <w:pPr>
              <w:rPr>
                <w:color w:val="000000"/>
              </w:rPr>
            </w:pPr>
            <w:r w:rsidRPr="004C5504">
              <w:rPr>
                <w:color w:val="000000"/>
              </w:rPr>
              <w:t xml:space="preserve">UG/PLO/SE framework </w:t>
            </w:r>
          </w:p>
          <w:p w:rsidR="0047483E" w:rsidRPr="004C5504" w:rsidRDefault="0047483E" w:rsidP="0047483E">
            <w:pPr>
              <w:rPr>
                <w:color w:val="000000"/>
              </w:rPr>
            </w:pPr>
          </w:p>
          <w:p w:rsidR="0047483E" w:rsidRPr="004C5504" w:rsidRDefault="0047483E" w:rsidP="0047483E">
            <w:pPr>
              <w:rPr>
                <w:color w:val="000000"/>
              </w:rPr>
            </w:pPr>
          </w:p>
          <w:p w:rsidR="0047483E" w:rsidRPr="004C5504" w:rsidRDefault="0047483E" w:rsidP="0047483E">
            <w:pPr>
              <w:rPr>
                <w:color w:val="000000"/>
              </w:rPr>
            </w:pPr>
          </w:p>
          <w:p w:rsidR="0047483E" w:rsidRPr="004C5504" w:rsidRDefault="0047483E" w:rsidP="0047483E">
            <w:pPr>
              <w:rPr>
                <w:color w:val="000000"/>
              </w:rPr>
            </w:pPr>
          </w:p>
        </w:tc>
        <w:tc>
          <w:tcPr>
            <w:tcW w:w="1072"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75% Students shall be able to pass the exam</w:t>
            </w:r>
          </w:p>
        </w:tc>
        <w:tc>
          <w:tcPr>
            <w:tcW w:w="842"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Exit Survey</w:t>
            </w:r>
          </w:p>
          <w:p w:rsidR="0047483E" w:rsidRPr="004C5504" w:rsidRDefault="0047483E" w:rsidP="0047483E">
            <w:pPr>
              <w:rPr>
                <w:color w:val="000000"/>
              </w:rPr>
            </w:pPr>
          </w:p>
          <w:p w:rsidR="0047483E" w:rsidRPr="004C5504" w:rsidRDefault="0047483E" w:rsidP="0047483E">
            <w:pPr>
              <w:rPr>
                <w:color w:val="000000"/>
              </w:rPr>
            </w:pPr>
          </w:p>
        </w:tc>
        <w:tc>
          <w:tcPr>
            <w:tcW w:w="1151"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UG/PLO/SE/Exit survey</w:t>
            </w:r>
          </w:p>
          <w:p w:rsidR="0047483E" w:rsidRPr="004C5504" w:rsidRDefault="0047483E" w:rsidP="0047483E">
            <w:pPr>
              <w:rPr>
                <w:color w:val="000000"/>
              </w:rPr>
            </w:pPr>
          </w:p>
          <w:p w:rsidR="0047483E" w:rsidRPr="004C5504" w:rsidRDefault="0047483E" w:rsidP="0047483E">
            <w:pPr>
              <w:rPr>
                <w:color w:val="000000"/>
              </w:rPr>
            </w:pPr>
          </w:p>
        </w:tc>
        <w:tc>
          <w:tcPr>
            <w:tcW w:w="1226"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75% students response range between 4-5 on the likert scale.</w:t>
            </w:r>
          </w:p>
        </w:tc>
      </w:tr>
    </w:tbl>
    <w:p w:rsidR="00EE7C1C" w:rsidRPr="004C5504" w:rsidRDefault="00EE7C1C">
      <w:p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356"/>
        <w:gridCol w:w="999"/>
        <w:gridCol w:w="1380"/>
        <w:gridCol w:w="996"/>
        <w:gridCol w:w="1072"/>
        <w:gridCol w:w="842"/>
        <w:gridCol w:w="1151"/>
        <w:gridCol w:w="1226"/>
      </w:tblGrid>
      <w:tr w:rsidR="00EE7C1C" w:rsidRPr="004C5504">
        <w:trPr>
          <w:trHeight w:val="1653"/>
        </w:trPr>
        <w:tc>
          <w:tcPr>
            <w:tcW w:w="581" w:type="dxa"/>
          </w:tcPr>
          <w:p w:rsidR="00EE7C1C" w:rsidRPr="004C5504" w:rsidRDefault="00EE7C1C">
            <w:pPr>
              <w:pStyle w:val="TableParagraph"/>
              <w:rPr>
                <w:sz w:val="20"/>
              </w:rPr>
            </w:pPr>
          </w:p>
        </w:tc>
        <w:tc>
          <w:tcPr>
            <w:tcW w:w="1356" w:type="dxa"/>
          </w:tcPr>
          <w:p w:rsidR="00EE7C1C" w:rsidRPr="004C5504" w:rsidRDefault="00717F66">
            <w:pPr>
              <w:pStyle w:val="TableParagraph"/>
              <w:ind w:left="108" w:right="106"/>
            </w:pPr>
            <w:r w:rsidRPr="004C5504">
              <w:t>environment in teacher education at secondary level</w:t>
            </w:r>
          </w:p>
        </w:tc>
        <w:tc>
          <w:tcPr>
            <w:tcW w:w="999" w:type="dxa"/>
          </w:tcPr>
          <w:p w:rsidR="00EE7C1C" w:rsidRPr="004C5504" w:rsidRDefault="00EE7C1C">
            <w:pPr>
              <w:pStyle w:val="TableParagraph"/>
              <w:rPr>
                <w:sz w:val="20"/>
              </w:rPr>
            </w:pPr>
          </w:p>
        </w:tc>
        <w:tc>
          <w:tcPr>
            <w:tcW w:w="1380" w:type="dxa"/>
          </w:tcPr>
          <w:p w:rsidR="00EE7C1C" w:rsidRPr="004C5504" w:rsidRDefault="00EE7C1C">
            <w:pPr>
              <w:pStyle w:val="TableParagraph"/>
              <w:rPr>
                <w:sz w:val="20"/>
              </w:rPr>
            </w:pPr>
          </w:p>
        </w:tc>
        <w:tc>
          <w:tcPr>
            <w:tcW w:w="996" w:type="dxa"/>
          </w:tcPr>
          <w:p w:rsidR="00EE7C1C" w:rsidRPr="004C5504" w:rsidRDefault="00EE7C1C">
            <w:pPr>
              <w:pStyle w:val="TableParagraph"/>
              <w:rPr>
                <w:sz w:val="20"/>
              </w:rPr>
            </w:pPr>
          </w:p>
        </w:tc>
        <w:tc>
          <w:tcPr>
            <w:tcW w:w="1072" w:type="dxa"/>
          </w:tcPr>
          <w:p w:rsidR="00EE7C1C" w:rsidRPr="004C5504" w:rsidRDefault="00EE7C1C">
            <w:pPr>
              <w:pStyle w:val="TableParagraph"/>
              <w:rPr>
                <w:sz w:val="20"/>
              </w:rPr>
            </w:pPr>
          </w:p>
        </w:tc>
        <w:tc>
          <w:tcPr>
            <w:tcW w:w="842" w:type="dxa"/>
          </w:tcPr>
          <w:p w:rsidR="00EE7C1C" w:rsidRPr="004C5504" w:rsidRDefault="00EE7C1C">
            <w:pPr>
              <w:pStyle w:val="TableParagraph"/>
              <w:rPr>
                <w:sz w:val="20"/>
              </w:rPr>
            </w:pPr>
          </w:p>
        </w:tc>
        <w:tc>
          <w:tcPr>
            <w:tcW w:w="1151" w:type="dxa"/>
          </w:tcPr>
          <w:p w:rsidR="00EE7C1C" w:rsidRPr="004C5504" w:rsidRDefault="00EE7C1C">
            <w:pPr>
              <w:pStyle w:val="TableParagraph"/>
              <w:rPr>
                <w:sz w:val="20"/>
              </w:rPr>
            </w:pPr>
          </w:p>
        </w:tc>
        <w:tc>
          <w:tcPr>
            <w:tcW w:w="1226" w:type="dxa"/>
          </w:tcPr>
          <w:p w:rsidR="00EE7C1C" w:rsidRPr="004C5504" w:rsidRDefault="00EE7C1C">
            <w:pPr>
              <w:pStyle w:val="TableParagraph"/>
              <w:rPr>
                <w:sz w:val="20"/>
              </w:rPr>
            </w:pPr>
          </w:p>
        </w:tc>
      </w:tr>
      <w:tr w:rsidR="0047483E" w:rsidRPr="004C5504" w:rsidTr="00182B2B">
        <w:trPr>
          <w:trHeight w:val="6444"/>
        </w:trPr>
        <w:tc>
          <w:tcPr>
            <w:tcW w:w="581" w:type="dxa"/>
            <w:tcBorders>
              <w:top w:val="nil"/>
              <w:left w:val="single" w:sz="4" w:space="0" w:color="auto"/>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3</w:t>
            </w:r>
          </w:p>
        </w:tc>
        <w:tc>
          <w:tcPr>
            <w:tcW w:w="1356" w:type="dxa"/>
            <w:tcBorders>
              <w:top w:val="single" w:sz="4" w:space="0" w:color="auto"/>
              <w:left w:val="nil"/>
              <w:bottom w:val="single" w:sz="4" w:space="0" w:color="auto"/>
              <w:right w:val="single" w:sz="4" w:space="0" w:color="auto"/>
            </w:tcBorders>
          </w:tcPr>
          <w:p w:rsidR="0047483E" w:rsidRPr="004C5504" w:rsidRDefault="0047483E" w:rsidP="0047483E">
            <w:pPr>
              <w:spacing w:before="60" w:after="60"/>
            </w:pPr>
            <w:r w:rsidRPr="004C5504">
              <w:t>Students shall be able to construct and maintain effective educational performance by leveraging Research skills, Information and Technological competencies in the given educational framework in teacher education at secondary level</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Design effective educational tools using research skills, Information and Technological competencies in the given educational framework.</w:t>
            </w:r>
          </w:p>
        </w:tc>
        <w:tc>
          <w:tcPr>
            <w:tcW w:w="1380"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Comprehensive Exam</w:t>
            </w:r>
          </w:p>
          <w:p w:rsidR="0047483E" w:rsidRPr="004C5504" w:rsidRDefault="0047483E" w:rsidP="0047483E">
            <w:pPr>
              <w:rPr>
                <w:color w:val="000000"/>
              </w:rPr>
            </w:pPr>
          </w:p>
        </w:tc>
        <w:tc>
          <w:tcPr>
            <w:tcW w:w="996"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 xml:space="preserve">UG/PLO/SE framework </w:t>
            </w:r>
          </w:p>
        </w:tc>
        <w:tc>
          <w:tcPr>
            <w:tcW w:w="1072"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75% Students shall be able to pass the exam</w:t>
            </w:r>
          </w:p>
        </w:tc>
        <w:tc>
          <w:tcPr>
            <w:tcW w:w="842"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Exit Survey</w:t>
            </w:r>
          </w:p>
          <w:p w:rsidR="0047483E" w:rsidRPr="004C5504" w:rsidRDefault="0047483E" w:rsidP="0047483E">
            <w:pPr>
              <w:rPr>
                <w:color w:val="000000"/>
              </w:rPr>
            </w:pPr>
          </w:p>
          <w:p w:rsidR="0047483E" w:rsidRPr="004C5504" w:rsidRDefault="0047483E" w:rsidP="0047483E">
            <w:pPr>
              <w:rPr>
                <w:color w:val="000000"/>
              </w:rPr>
            </w:pPr>
          </w:p>
        </w:tc>
        <w:tc>
          <w:tcPr>
            <w:tcW w:w="1151"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UG/PLO/SE/Exit survey</w:t>
            </w:r>
          </w:p>
          <w:p w:rsidR="0047483E" w:rsidRPr="004C5504" w:rsidRDefault="0047483E" w:rsidP="0047483E">
            <w:pPr>
              <w:rPr>
                <w:color w:val="000000"/>
              </w:rPr>
            </w:pPr>
          </w:p>
          <w:p w:rsidR="0047483E" w:rsidRPr="004C5504" w:rsidRDefault="0047483E" w:rsidP="0047483E">
            <w:pPr>
              <w:rPr>
                <w:color w:val="000000"/>
              </w:rPr>
            </w:pPr>
          </w:p>
        </w:tc>
        <w:tc>
          <w:tcPr>
            <w:tcW w:w="1226" w:type="dxa"/>
            <w:tcBorders>
              <w:top w:val="single" w:sz="4" w:space="0" w:color="auto"/>
              <w:left w:val="nil"/>
              <w:bottom w:val="single" w:sz="4" w:space="0" w:color="auto"/>
              <w:right w:val="single" w:sz="4" w:space="0" w:color="auto"/>
            </w:tcBorders>
            <w:shd w:val="clear" w:color="auto" w:fill="auto"/>
          </w:tcPr>
          <w:p w:rsidR="0047483E" w:rsidRPr="004C5504" w:rsidRDefault="0047483E" w:rsidP="0047483E">
            <w:pPr>
              <w:rPr>
                <w:color w:val="000000"/>
              </w:rPr>
            </w:pPr>
            <w:r w:rsidRPr="004C5504">
              <w:rPr>
                <w:color w:val="000000"/>
              </w:rPr>
              <w:t>75% students response range between 4-5 on the likert scale.</w:t>
            </w:r>
          </w:p>
        </w:tc>
      </w:tr>
      <w:tr w:rsidR="00213090" w:rsidRPr="004C5504" w:rsidTr="00213090">
        <w:trPr>
          <w:trHeight w:val="1206"/>
        </w:trPr>
        <w:tc>
          <w:tcPr>
            <w:tcW w:w="581" w:type="dxa"/>
            <w:vMerge w:val="restart"/>
            <w:tcBorders>
              <w:top w:val="nil"/>
              <w:left w:val="single" w:sz="4" w:space="0" w:color="auto"/>
              <w:bottom w:val="single" w:sz="4" w:space="0" w:color="auto"/>
              <w:right w:val="single" w:sz="4" w:space="0" w:color="auto"/>
            </w:tcBorders>
            <w:shd w:val="clear" w:color="auto" w:fill="auto"/>
          </w:tcPr>
          <w:p w:rsidR="00213090" w:rsidRPr="004C5504" w:rsidRDefault="00213090" w:rsidP="00213090">
            <w:pPr>
              <w:rPr>
                <w:color w:val="000000"/>
              </w:rPr>
            </w:pPr>
            <w:r w:rsidRPr="004C5504">
              <w:rPr>
                <w:color w:val="000000"/>
              </w:rPr>
              <w:t>4</w:t>
            </w:r>
          </w:p>
        </w:tc>
        <w:tc>
          <w:tcPr>
            <w:tcW w:w="1356" w:type="dxa"/>
            <w:vMerge w:val="restart"/>
            <w:tcBorders>
              <w:top w:val="single" w:sz="4" w:space="0" w:color="auto"/>
              <w:left w:val="single" w:sz="4" w:space="0" w:color="auto"/>
              <w:right w:val="single" w:sz="4" w:space="0" w:color="auto"/>
            </w:tcBorders>
          </w:tcPr>
          <w:p w:rsidR="00213090" w:rsidRPr="004C5504" w:rsidRDefault="00213090" w:rsidP="00213090">
            <w:pPr>
              <w:spacing w:before="60" w:after="60"/>
            </w:pPr>
            <w:r w:rsidRPr="004C5504">
              <w:t>Students shall be able to identify when and how to use appropriate teaching skills &amp; techniques in teacher education at secondary level</w:t>
            </w:r>
            <w:r w:rsidR="009A3238" w:rsidRPr="004C5504">
              <w:t xml:space="preserve"> with an understanding of latest industrial trends and broader educational prospective.</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tcPr>
          <w:p w:rsidR="00213090" w:rsidRPr="004C5504" w:rsidRDefault="00213090" w:rsidP="00213090">
            <w:pPr>
              <w:rPr>
                <w:color w:val="000000"/>
              </w:rPr>
            </w:pPr>
            <w:r w:rsidRPr="004C5504">
              <w:rPr>
                <w:color w:val="000000"/>
              </w:rPr>
              <w:t>Apply the use of specific teaching skills and techniques</w:t>
            </w:r>
          </w:p>
        </w:tc>
        <w:tc>
          <w:tcPr>
            <w:tcW w:w="1380" w:type="dxa"/>
            <w:tcBorders>
              <w:top w:val="single" w:sz="4" w:space="0" w:color="auto"/>
              <w:left w:val="nil"/>
              <w:right w:val="single" w:sz="4" w:space="0" w:color="auto"/>
            </w:tcBorders>
            <w:shd w:val="clear" w:color="auto" w:fill="auto"/>
          </w:tcPr>
          <w:p w:rsidR="00213090" w:rsidRPr="004C5504" w:rsidRDefault="00213090" w:rsidP="00213090">
            <w:pPr>
              <w:rPr>
                <w:color w:val="000000"/>
              </w:rPr>
            </w:pPr>
            <w:r w:rsidRPr="004C5504">
              <w:rPr>
                <w:color w:val="000000"/>
              </w:rPr>
              <w:t>Comprehensive Exam</w:t>
            </w:r>
          </w:p>
        </w:tc>
        <w:tc>
          <w:tcPr>
            <w:tcW w:w="996" w:type="dxa"/>
            <w:tcBorders>
              <w:top w:val="single" w:sz="4" w:space="0" w:color="auto"/>
              <w:left w:val="nil"/>
              <w:right w:val="single" w:sz="4" w:space="0" w:color="auto"/>
            </w:tcBorders>
            <w:shd w:val="clear" w:color="auto" w:fill="auto"/>
          </w:tcPr>
          <w:p w:rsidR="00213090" w:rsidRPr="004C5504" w:rsidRDefault="00213090" w:rsidP="00213090">
            <w:pPr>
              <w:rPr>
                <w:color w:val="000000"/>
              </w:rPr>
            </w:pPr>
            <w:r w:rsidRPr="004C5504">
              <w:rPr>
                <w:color w:val="000000"/>
              </w:rPr>
              <w:t>UG/PLO/SE/ Framework</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cPr>
          <w:p w:rsidR="00213090" w:rsidRPr="004C5504" w:rsidRDefault="00213090" w:rsidP="00213090">
            <w:pPr>
              <w:rPr>
                <w:color w:val="000000"/>
              </w:rPr>
            </w:pPr>
            <w:r w:rsidRPr="004C5504">
              <w:rPr>
                <w:color w:val="000000"/>
              </w:rPr>
              <w:t>75% Students shall be able to pass the exam</w:t>
            </w: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tcPr>
          <w:p w:rsidR="00213090" w:rsidRPr="004C5504" w:rsidRDefault="00213090" w:rsidP="00213090">
            <w:pPr>
              <w:rPr>
                <w:color w:val="000000"/>
              </w:rPr>
            </w:pPr>
            <w:r w:rsidRPr="004C5504">
              <w:rPr>
                <w:color w:val="000000"/>
              </w:rPr>
              <w:t>Exit Survey</w:t>
            </w:r>
          </w:p>
          <w:p w:rsidR="00213090" w:rsidRPr="004C5504" w:rsidRDefault="00213090" w:rsidP="00213090">
            <w:pPr>
              <w:rPr>
                <w:color w:val="000000"/>
              </w:rPr>
            </w:pPr>
          </w:p>
          <w:p w:rsidR="00213090" w:rsidRPr="004C5504" w:rsidRDefault="00213090" w:rsidP="00213090">
            <w:pPr>
              <w:rPr>
                <w:color w:val="000000"/>
              </w:rPr>
            </w:pPr>
          </w:p>
        </w:tc>
        <w:tc>
          <w:tcPr>
            <w:tcW w:w="1151" w:type="dxa"/>
            <w:tcBorders>
              <w:top w:val="single" w:sz="4" w:space="0" w:color="auto"/>
              <w:left w:val="nil"/>
              <w:right w:val="single" w:sz="4" w:space="0" w:color="auto"/>
            </w:tcBorders>
            <w:shd w:val="clear" w:color="auto" w:fill="auto"/>
          </w:tcPr>
          <w:p w:rsidR="00213090" w:rsidRPr="004C5504" w:rsidRDefault="00213090" w:rsidP="00213090">
            <w:pPr>
              <w:rPr>
                <w:color w:val="000000"/>
              </w:rPr>
            </w:pPr>
            <w:r w:rsidRPr="004C5504">
              <w:rPr>
                <w:color w:val="000000"/>
              </w:rPr>
              <w:t>UG/PLO/SE/Exit survey</w:t>
            </w:r>
          </w:p>
          <w:p w:rsidR="00213090" w:rsidRPr="004C5504" w:rsidRDefault="00213090" w:rsidP="00213090">
            <w:pPr>
              <w:rPr>
                <w:color w:val="000000"/>
              </w:rPr>
            </w:pPr>
          </w:p>
          <w:p w:rsidR="00213090" w:rsidRPr="004C5504" w:rsidRDefault="00213090" w:rsidP="00213090">
            <w:pPr>
              <w:rPr>
                <w:color w:val="000000"/>
              </w:rPr>
            </w:pP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tcPr>
          <w:p w:rsidR="00213090" w:rsidRPr="004C5504" w:rsidRDefault="00213090" w:rsidP="00213090">
            <w:pPr>
              <w:rPr>
                <w:color w:val="000000"/>
              </w:rPr>
            </w:pPr>
            <w:r w:rsidRPr="004C5504">
              <w:rPr>
                <w:color w:val="000000"/>
              </w:rPr>
              <w:t>75% students response range between 4-5 on the likert scale.</w:t>
            </w:r>
          </w:p>
        </w:tc>
      </w:tr>
      <w:tr w:rsidR="00213090" w:rsidRPr="004C5504">
        <w:trPr>
          <w:trHeight w:val="2388"/>
        </w:trPr>
        <w:tc>
          <w:tcPr>
            <w:tcW w:w="581" w:type="dxa"/>
            <w:vMerge/>
            <w:tcBorders>
              <w:top w:val="nil"/>
            </w:tcBorders>
          </w:tcPr>
          <w:p w:rsidR="00213090" w:rsidRPr="004C5504" w:rsidRDefault="00213090" w:rsidP="00213090">
            <w:pPr>
              <w:rPr>
                <w:sz w:val="2"/>
                <w:szCs w:val="2"/>
              </w:rPr>
            </w:pPr>
          </w:p>
        </w:tc>
        <w:tc>
          <w:tcPr>
            <w:tcW w:w="1356" w:type="dxa"/>
            <w:vMerge/>
            <w:tcBorders>
              <w:top w:val="nil"/>
            </w:tcBorders>
          </w:tcPr>
          <w:p w:rsidR="00213090" w:rsidRPr="004C5504" w:rsidRDefault="00213090" w:rsidP="00213090">
            <w:pPr>
              <w:rPr>
                <w:sz w:val="2"/>
                <w:szCs w:val="2"/>
              </w:rPr>
            </w:pPr>
          </w:p>
        </w:tc>
        <w:tc>
          <w:tcPr>
            <w:tcW w:w="999" w:type="dxa"/>
            <w:vMerge/>
            <w:tcBorders>
              <w:top w:val="nil"/>
            </w:tcBorders>
          </w:tcPr>
          <w:p w:rsidR="00213090" w:rsidRPr="004C5504" w:rsidRDefault="00213090" w:rsidP="00213090">
            <w:pPr>
              <w:rPr>
                <w:sz w:val="2"/>
                <w:szCs w:val="2"/>
              </w:rPr>
            </w:pPr>
          </w:p>
        </w:tc>
        <w:tc>
          <w:tcPr>
            <w:tcW w:w="1380" w:type="dxa"/>
          </w:tcPr>
          <w:p w:rsidR="00213090" w:rsidRPr="004C5504" w:rsidRDefault="00213090" w:rsidP="00213090">
            <w:pPr>
              <w:pStyle w:val="TableParagraph"/>
              <w:ind w:left="107" w:right="119"/>
            </w:pPr>
          </w:p>
        </w:tc>
        <w:tc>
          <w:tcPr>
            <w:tcW w:w="996" w:type="dxa"/>
          </w:tcPr>
          <w:p w:rsidR="00213090" w:rsidRPr="004C5504" w:rsidRDefault="00213090" w:rsidP="00213090">
            <w:pPr>
              <w:pStyle w:val="TableParagraph"/>
              <w:spacing w:line="242" w:lineRule="auto"/>
              <w:ind w:left="107" w:right="223"/>
            </w:pPr>
            <w:r w:rsidRPr="004C5504">
              <w:t>UG/PL O/SE</w:t>
            </w:r>
          </w:p>
          <w:p w:rsidR="00213090" w:rsidRPr="004C5504" w:rsidRDefault="00213090" w:rsidP="00213090">
            <w:pPr>
              <w:pStyle w:val="TableParagraph"/>
              <w:spacing w:line="242" w:lineRule="auto"/>
              <w:ind w:left="107" w:right="138"/>
            </w:pPr>
            <w:r w:rsidRPr="004C5504">
              <w:t>Framew ork</w:t>
            </w:r>
          </w:p>
        </w:tc>
        <w:tc>
          <w:tcPr>
            <w:tcW w:w="1072" w:type="dxa"/>
            <w:vMerge/>
            <w:tcBorders>
              <w:top w:val="nil"/>
            </w:tcBorders>
          </w:tcPr>
          <w:p w:rsidR="00213090" w:rsidRPr="004C5504" w:rsidRDefault="00213090" w:rsidP="00213090">
            <w:pPr>
              <w:rPr>
                <w:sz w:val="2"/>
                <w:szCs w:val="2"/>
              </w:rPr>
            </w:pPr>
          </w:p>
        </w:tc>
        <w:tc>
          <w:tcPr>
            <w:tcW w:w="842" w:type="dxa"/>
            <w:vMerge/>
            <w:tcBorders>
              <w:top w:val="nil"/>
            </w:tcBorders>
          </w:tcPr>
          <w:p w:rsidR="00213090" w:rsidRPr="004C5504" w:rsidRDefault="00213090" w:rsidP="00213090">
            <w:pPr>
              <w:rPr>
                <w:sz w:val="2"/>
                <w:szCs w:val="2"/>
              </w:rPr>
            </w:pPr>
          </w:p>
        </w:tc>
        <w:tc>
          <w:tcPr>
            <w:tcW w:w="1151" w:type="dxa"/>
          </w:tcPr>
          <w:p w:rsidR="00213090" w:rsidRPr="004C5504" w:rsidRDefault="00213090" w:rsidP="00213090">
            <w:pPr>
              <w:pStyle w:val="TableParagraph"/>
              <w:ind w:left="110" w:right="338"/>
            </w:pPr>
            <w:r w:rsidRPr="004C5504">
              <w:t>Student exit survey</w:t>
            </w:r>
          </w:p>
        </w:tc>
        <w:tc>
          <w:tcPr>
            <w:tcW w:w="1226" w:type="dxa"/>
            <w:vMerge/>
            <w:tcBorders>
              <w:top w:val="nil"/>
            </w:tcBorders>
          </w:tcPr>
          <w:p w:rsidR="00213090" w:rsidRPr="004C5504" w:rsidRDefault="00213090" w:rsidP="00213090">
            <w:pPr>
              <w:rPr>
                <w:sz w:val="2"/>
                <w:szCs w:val="2"/>
              </w:rPr>
            </w:pPr>
          </w:p>
        </w:tc>
      </w:tr>
    </w:tbl>
    <w:p w:rsidR="00EE7C1C" w:rsidRPr="004C5504" w:rsidRDefault="00EE7C1C">
      <w:pPr>
        <w:rPr>
          <w:sz w:val="2"/>
          <w:szCs w:val="2"/>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380"/>
        <w:gridCol w:w="999"/>
        <w:gridCol w:w="1380"/>
        <w:gridCol w:w="996"/>
        <w:gridCol w:w="1072"/>
        <w:gridCol w:w="1206"/>
        <w:gridCol w:w="1170"/>
        <w:gridCol w:w="1260"/>
      </w:tblGrid>
      <w:tr w:rsidR="00BA461B" w:rsidRPr="004C5504" w:rsidTr="00182B2B">
        <w:trPr>
          <w:trHeight w:val="4470"/>
        </w:trPr>
        <w:tc>
          <w:tcPr>
            <w:tcW w:w="538"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5</w:t>
            </w:r>
          </w:p>
        </w:tc>
        <w:tc>
          <w:tcPr>
            <w:tcW w:w="1380" w:type="dxa"/>
            <w:tcBorders>
              <w:top w:val="single" w:sz="4" w:space="0" w:color="auto"/>
              <w:left w:val="single" w:sz="4" w:space="0" w:color="auto"/>
              <w:bottom w:val="single" w:sz="4" w:space="0" w:color="auto"/>
              <w:right w:val="single" w:sz="4" w:space="0" w:color="auto"/>
            </w:tcBorders>
          </w:tcPr>
          <w:p w:rsidR="00BA461B" w:rsidRPr="004C5504" w:rsidRDefault="00BA461B" w:rsidP="008A244B">
            <w:pPr>
              <w:spacing w:before="60" w:after="60"/>
            </w:pPr>
            <w:r w:rsidRPr="004C5504">
              <w:t>Demonstrate effective communication and behavioral skills that support and enhance educational effectiveness in teacher education at secondary level</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Demonstrate effective communication and behavioural skills to support and enhance educational effectiveness in and outside and inside the classroom</w:t>
            </w:r>
          </w:p>
        </w:tc>
        <w:tc>
          <w:tcPr>
            <w:tcW w:w="1380" w:type="dxa"/>
            <w:tcBorders>
              <w:top w:val="single" w:sz="4" w:space="0" w:color="auto"/>
              <w:left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Comprehensive Exam</w:t>
            </w:r>
          </w:p>
          <w:p w:rsidR="00BA461B" w:rsidRPr="004C5504" w:rsidRDefault="00BA461B" w:rsidP="008A244B">
            <w:pPr>
              <w:rPr>
                <w:color w:val="000000"/>
              </w:rPr>
            </w:pPr>
          </w:p>
          <w:p w:rsidR="00BA461B" w:rsidRPr="004C5504" w:rsidRDefault="00BA461B" w:rsidP="008A244B">
            <w:pPr>
              <w:rPr>
                <w:color w:val="000000"/>
              </w:rPr>
            </w:pPr>
          </w:p>
          <w:p w:rsidR="00BA461B" w:rsidRPr="004C5504" w:rsidRDefault="00BA461B" w:rsidP="008A244B">
            <w:pPr>
              <w:rPr>
                <w:color w:val="000000"/>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UG/PLO/SE/Framework</w:t>
            </w:r>
          </w:p>
          <w:p w:rsidR="00BA461B" w:rsidRPr="004C5504" w:rsidRDefault="00BA461B" w:rsidP="008A244B"/>
          <w:p w:rsidR="00BA461B" w:rsidRPr="004C5504" w:rsidRDefault="00BA461B" w:rsidP="008A244B"/>
          <w:p w:rsidR="00BA461B" w:rsidRPr="004C5504" w:rsidRDefault="00BA461B" w:rsidP="008A244B"/>
          <w:p w:rsidR="00BA461B" w:rsidRPr="004C5504" w:rsidRDefault="00BA461B" w:rsidP="008A244B"/>
        </w:tc>
        <w:tc>
          <w:tcPr>
            <w:tcW w:w="1072"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75% Students shall be able to pass the exam.</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Exit Survey</w:t>
            </w:r>
          </w:p>
          <w:p w:rsidR="00BA461B" w:rsidRPr="004C5504" w:rsidRDefault="00BA461B" w:rsidP="008A244B">
            <w:pPr>
              <w:rPr>
                <w:color w:val="000000"/>
              </w:rPr>
            </w:pPr>
          </w:p>
          <w:p w:rsidR="00BA461B" w:rsidRPr="004C5504" w:rsidRDefault="00BA461B" w:rsidP="008A244B">
            <w:pPr>
              <w:rPr>
                <w:color w:val="00000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UG/PLO/SE/Exit survey</w:t>
            </w:r>
          </w:p>
          <w:p w:rsidR="00BA461B" w:rsidRPr="004C5504" w:rsidRDefault="00BA461B" w:rsidP="008A244B">
            <w:pPr>
              <w:rPr>
                <w:color w:val="000000"/>
              </w:rPr>
            </w:pPr>
          </w:p>
          <w:p w:rsidR="00BA461B" w:rsidRPr="004C5504" w:rsidRDefault="00BA461B" w:rsidP="008A244B">
            <w:pPr>
              <w:rPr>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A461B" w:rsidRPr="004C5504" w:rsidRDefault="00BA461B" w:rsidP="008A244B">
            <w:pPr>
              <w:rPr>
                <w:color w:val="000000"/>
              </w:rPr>
            </w:pPr>
            <w:r w:rsidRPr="004C5504">
              <w:rPr>
                <w:color w:val="000000"/>
              </w:rPr>
              <w:t>75% students response range between 4-5 on the likert scale.</w:t>
            </w:r>
          </w:p>
        </w:tc>
      </w:tr>
      <w:tr w:rsidR="00921F52" w:rsidRPr="004C5504" w:rsidTr="00921F52">
        <w:trPr>
          <w:trHeight w:val="2592"/>
        </w:trPr>
        <w:tc>
          <w:tcPr>
            <w:tcW w:w="538" w:type="dxa"/>
            <w:tcBorders>
              <w:top w:val="single" w:sz="4" w:space="0" w:color="auto"/>
              <w:left w:val="single" w:sz="4" w:space="0" w:color="auto"/>
              <w:bottom w:val="single" w:sz="4" w:space="0" w:color="auto"/>
              <w:right w:val="single" w:sz="4" w:space="0" w:color="auto"/>
            </w:tcBorders>
            <w:shd w:val="clear" w:color="auto" w:fill="auto"/>
          </w:tcPr>
          <w:p w:rsidR="00921F52" w:rsidRPr="004C5504" w:rsidRDefault="00921F52" w:rsidP="00921F52">
            <w:pPr>
              <w:rPr>
                <w:color w:val="000000"/>
              </w:rPr>
            </w:pPr>
            <w:r w:rsidRPr="004C5504">
              <w:rPr>
                <w:color w:val="000000"/>
              </w:rPr>
              <w:t>6</w:t>
            </w:r>
          </w:p>
        </w:tc>
        <w:tc>
          <w:tcPr>
            <w:tcW w:w="1380" w:type="dxa"/>
            <w:tcBorders>
              <w:top w:val="single" w:sz="4" w:space="0" w:color="auto"/>
              <w:left w:val="single" w:sz="4" w:space="0" w:color="auto"/>
              <w:right w:val="single" w:sz="4" w:space="0" w:color="auto"/>
            </w:tcBorders>
          </w:tcPr>
          <w:p w:rsidR="00921F52" w:rsidRPr="004C5504" w:rsidRDefault="00921F52" w:rsidP="00921F52">
            <w:pPr>
              <w:spacing w:before="60" w:after="60"/>
            </w:pPr>
            <w:r w:rsidRPr="004C5504">
              <w:t>Students shall be able to demonstrate effective teaching &amp; practical skills in teacher education at secondary level</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21F52" w:rsidRPr="004C5504" w:rsidRDefault="00921F52" w:rsidP="00921F52">
            <w:pPr>
              <w:rPr>
                <w:color w:val="000000"/>
              </w:rPr>
            </w:pPr>
            <w:r w:rsidRPr="004C5504">
              <w:rPr>
                <w:color w:val="000000"/>
              </w:rPr>
              <w:t>Plan select effective pedagogical tools.</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921F52" w:rsidRPr="004C5504" w:rsidRDefault="00921F52" w:rsidP="00921F52">
            <w:pPr>
              <w:rPr>
                <w:color w:val="000000"/>
              </w:rPr>
            </w:pPr>
            <w:r w:rsidRPr="004C5504">
              <w:rPr>
                <w:color w:val="000000"/>
              </w:rPr>
              <w:t xml:space="preserve">Comprehensive Exam </w:t>
            </w:r>
          </w:p>
          <w:p w:rsidR="00921F52" w:rsidRPr="004C5504" w:rsidRDefault="00921F52" w:rsidP="00921F52">
            <w:pPr>
              <w:rPr>
                <w:color w:val="000000"/>
              </w:rPr>
            </w:pPr>
          </w:p>
          <w:p w:rsidR="00921F52" w:rsidRPr="004C5504" w:rsidRDefault="00921F52" w:rsidP="00921F52">
            <w:pPr>
              <w:rPr>
                <w:color w:val="000000"/>
              </w:rPr>
            </w:pPr>
          </w:p>
          <w:p w:rsidR="00921F52" w:rsidRPr="004C5504" w:rsidRDefault="00921F52" w:rsidP="00921F52">
            <w:pPr>
              <w:rPr>
                <w:color w:val="000000"/>
              </w:rPr>
            </w:pPr>
          </w:p>
          <w:p w:rsidR="00921F52" w:rsidRPr="004C5504" w:rsidRDefault="00921F52" w:rsidP="00921F52">
            <w:pPr>
              <w:rPr>
                <w:color w:val="000000"/>
              </w:rPr>
            </w:pPr>
          </w:p>
        </w:tc>
        <w:tc>
          <w:tcPr>
            <w:tcW w:w="996" w:type="dxa"/>
            <w:tcBorders>
              <w:top w:val="single" w:sz="4" w:space="0" w:color="auto"/>
              <w:left w:val="nil"/>
              <w:right w:val="single" w:sz="4" w:space="0" w:color="auto"/>
            </w:tcBorders>
            <w:shd w:val="clear" w:color="auto" w:fill="auto"/>
          </w:tcPr>
          <w:p w:rsidR="00921F52" w:rsidRPr="004C5504" w:rsidRDefault="00921F52" w:rsidP="00921F52">
            <w:pPr>
              <w:rPr>
                <w:color w:val="000000"/>
              </w:rPr>
            </w:pPr>
            <w:r w:rsidRPr="004C5504">
              <w:rPr>
                <w:color w:val="000000"/>
              </w:rPr>
              <w:t xml:space="preserve">UG/PLO/SE Framework </w:t>
            </w:r>
          </w:p>
          <w:p w:rsidR="00921F52" w:rsidRPr="004C5504" w:rsidRDefault="00921F52" w:rsidP="00921F52">
            <w:pPr>
              <w:rPr>
                <w:color w:val="000000"/>
              </w:rPr>
            </w:pP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921F52" w:rsidRPr="004C5504" w:rsidRDefault="00921F52" w:rsidP="00921F52">
            <w:pPr>
              <w:rPr>
                <w:color w:val="000000"/>
              </w:rPr>
            </w:pPr>
            <w:r w:rsidRPr="004C5504">
              <w:rPr>
                <w:color w:val="000000"/>
              </w:rPr>
              <w:t>75% Students shall be able to pass the exam.</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21F52" w:rsidRPr="004C5504" w:rsidRDefault="00921F52" w:rsidP="00921F52">
            <w:pPr>
              <w:rPr>
                <w:color w:val="000000"/>
              </w:rPr>
            </w:pPr>
            <w:r w:rsidRPr="004C5504">
              <w:rPr>
                <w:color w:val="000000"/>
              </w:rPr>
              <w:t>Exit Survey</w:t>
            </w:r>
          </w:p>
          <w:p w:rsidR="00921F52" w:rsidRPr="004C5504" w:rsidRDefault="00921F52" w:rsidP="00921F52">
            <w:pPr>
              <w:rPr>
                <w:color w:val="000000"/>
              </w:rPr>
            </w:pPr>
          </w:p>
          <w:p w:rsidR="00921F52" w:rsidRPr="004C5504" w:rsidRDefault="00921F52" w:rsidP="00921F52">
            <w:pPr>
              <w:rPr>
                <w:color w:val="000000"/>
              </w:rPr>
            </w:pPr>
          </w:p>
        </w:tc>
        <w:tc>
          <w:tcPr>
            <w:tcW w:w="1170" w:type="dxa"/>
            <w:tcBorders>
              <w:top w:val="single" w:sz="4" w:space="0" w:color="auto"/>
              <w:left w:val="nil"/>
              <w:right w:val="single" w:sz="4" w:space="0" w:color="auto"/>
            </w:tcBorders>
            <w:shd w:val="clear" w:color="auto" w:fill="auto"/>
          </w:tcPr>
          <w:p w:rsidR="00921F52" w:rsidRPr="004C5504" w:rsidRDefault="00921F52" w:rsidP="00921F52">
            <w:pPr>
              <w:rPr>
                <w:color w:val="000000"/>
              </w:rPr>
            </w:pPr>
            <w:r w:rsidRPr="004C5504">
              <w:rPr>
                <w:color w:val="000000"/>
              </w:rPr>
              <w:t>UG/PLO/SE/Exit survey</w:t>
            </w:r>
          </w:p>
          <w:p w:rsidR="00921F52" w:rsidRPr="004C5504" w:rsidRDefault="00921F52" w:rsidP="00921F52">
            <w:pPr>
              <w:rPr>
                <w:color w:val="000000"/>
              </w:rPr>
            </w:pPr>
          </w:p>
          <w:p w:rsidR="00921F52" w:rsidRPr="004C5504" w:rsidRDefault="00921F52" w:rsidP="00921F52">
            <w:pPr>
              <w:rPr>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21F52" w:rsidRPr="004C5504" w:rsidRDefault="00921F52" w:rsidP="00921F52">
            <w:pPr>
              <w:rPr>
                <w:color w:val="000000"/>
              </w:rPr>
            </w:pPr>
            <w:r w:rsidRPr="004C5504">
              <w:rPr>
                <w:color w:val="000000"/>
              </w:rPr>
              <w:t>75% students response range between 4-5 on the likert scale.</w:t>
            </w:r>
          </w:p>
        </w:tc>
      </w:tr>
    </w:tbl>
    <w:p w:rsidR="00EE7C1C" w:rsidRPr="004C5504" w:rsidRDefault="00EE7C1C">
      <w:pPr>
        <w:pStyle w:val="BodyText"/>
        <w:spacing w:before="5"/>
        <w:rPr>
          <w:sz w:val="17"/>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380"/>
        <w:gridCol w:w="999"/>
        <w:gridCol w:w="1380"/>
        <w:gridCol w:w="996"/>
        <w:gridCol w:w="1072"/>
        <w:gridCol w:w="842"/>
        <w:gridCol w:w="1151"/>
        <w:gridCol w:w="1226"/>
      </w:tblGrid>
      <w:tr w:rsidR="005313E0" w:rsidRPr="004C5504" w:rsidTr="00182B2B">
        <w:trPr>
          <w:trHeight w:val="3915"/>
        </w:trPr>
        <w:tc>
          <w:tcPr>
            <w:tcW w:w="538" w:type="dxa"/>
            <w:tcBorders>
              <w:top w:val="single" w:sz="4" w:space="0" w:color="auto"/>
              <w:left w:val="single" w:sz="4" w:space="0" w:color="auto"/>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7</w:t>
            </w:r>
          </w:p>
        </w:tc>
        <w:tc>
          <w:tcPr>
            <w:tcW w:w="1380" w:type="dxa"/>
            <w:tcBorders>
              <w:top w:val="single" w:sz="4" w:space="0" w:color="auto"/>
              <w:left w:val="nil"/>
              <w:bottom w:val="single" w:sz="4" w:space="0" w:color="auto"/>
              <w:right w:val="single" w:sz="4" w:space="0" w:color="auto"/>
            </w:tcBorders>
          </w:tcPr>
          <w:p w:rsidR="005313E0" w:rsidRPr="004C5504" w:rsidRDefault="005313E0" w:rsidP="005313E0">
            <w:pPr>
              <w:spacing w:before="60" w:after="60"/>
            </w:pPr>
            <w:r w:rsidRPr="004C5504">
              <w:t>Students shall be able to develop positive perspectives and skills that create productive educational leaders in education in teacher education at secondary level</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Generate positive perspectives and skills that enhances educational leadership in education</w:t>
            </w:r>
          </w:p>
        </w:tc>
        <w:tc>
          <w:tcPr>
            <w:tcW w:w="1380" w:type="dxa"/>
            <w:tcBorders>
              <w:top w:val="single" w:sz="4" w:space="0" w:color="auto"/>
              <w:left w:val="nil"/>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Comprehensive Exam</w:t>
            </w:r>
          </w:p>
        </w:tc>
        <w:tc>
          <w:tcPr>
            <w:tcW w:w="996" w:type="dxa"/>
            <w:tcBorders>
              <w:top w:val="single" w:sz="4" w:space="0" w:color="auto"/>
              <w:left w:val="nil"/>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UG/PLO/SE Framework</w:t>
            </w:r>
          </w:p>
        </w:tc>
        <w:tc>
          <w:tcPr>
            <w:tcW w:w="1072" w:type="dxa"/>
            <w:tcBorders>
              <w:top w:val="single" w:sz="4" w:space="0" w:color="auto"/>
              <w:left w:val="nil"/>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75% Students shall be able to pass the exam.</w:t>
            </w:r>
          </w:p>
        </w:tc>
        <w:tc>
          <w:tcPr>
            <w:tcW w:w="842" w:type="dxa"/>
            <w:tcBorders>
              <w:top w:val="single" w:sz="4" w:space="0" w:color="auto"/>
              <w:left w:val="nil"/>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Exit Survey</w:t>
            </w:r>
          </w:p>
          <w:p w:rsidR="005313E0" w:rsidRPr="004C5504" w:rsidRDefault="005313E0" w:rsidP="005313E0">
            <w:pPr>
              <w:rPr>
                <w:color w:val="000000"/>
              </w:rPr>
            </w:pPr>
          </w:p>
          <w:p w:rsidR="005313E0" w:rsidRPr="004C5504" w:rsidRDefault="005313E0" w:rsidP="005313E0">
            <w:pPr>
              <w:rPr>
                <w:color w:val="000000"/>
              </w:rPr>
            </w:pPr>
          </w:p>
        </w:tc>
        <w:tc>
          <w:tcPr>
            <w:tcW w:w="1151" w:type="dxa"/>
            <w:tcBorders>
              <w:top w:val="single" w:sz="4" w:space="0" w:color="auto"/>
              <w:left w:val="nil"/>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UG/PLO/SE/Exit survey</w:t>
            </w:r>
          </w:p>
          <w:p w:rsidR="005313E0" w:rsidRPr="004C5504" w:rsidRDefault="005313E0" w:rsidP="005313E0">
            <w:pPr>
              <w:rPr>
                <w:color w:val="000000"/>
              </w:rPr>
            </w:pPr>
          </w:p>
          <w:p w:rsidR="005313E0" w:rsidRPr="004C5504" w:rsidRDefault="005313E0" w:rsidP="005313E0">
            <w:pPr>
              <w:rPr>
                <w:color w:val="000000"/>
              </w:rPr>
            </w:pPr>
          </w:p>
        </w:tc>
        <w:tc>
          <w:tcPr>
            <w:tcW w:w="1226" w:type="dxa"/>
            <w:tcBorders>
              <w:top w:val="single" w:sz="4" w:space="0" w:color="auto"/>
              <w:left w:val="nil"/>
              <w:bottom w:val="single" w:sz="4" w:space="0" w:color="auto"/>
              <w:right w:val="single" w:sz="4" w:space="0" w:color="auto"/>
            </w:tcBorders>
            <w:shd w:val="clear" w:color="auto" w:fill="auto"/>
          </w:tcPr>
          <w:p w:rsidR="005313E0" w:rsidRPr="004C5504" w:rsidRDefault="005313E0" w:rsidP="005313E0">
            <w:pPr>
              <w:rPr>
                <w:color w:val="000000"/>
              </w:rPr>
            </w:pPr>
            <w:r w:rsidRPr="004C5504">
              <w:rPr>
                <w:color w:val="000000"/>
              </w:rPr>
              <w:t>75% students response range between 4-5 on the likert scale.</w:t>
            </w:r>
          </w:p>
        </w:tc>
      </w:tr>
      <w:tr w:rsidR="00121A74" w:rsidRPr="004C5504" w:rsidTr="00121A74">
        <w:trPr>
          <w:trHeight w:val="2421"/>
        </w:trPr>
        <w:tc>
          <w:tcPr>
            <w:tcW w:w="538"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sz w:val="20"/>
                <w:szCs w:val="20"/>
              </w:rPr>
            </w:pPr>
            <w:r w:rsidRPr="004C5504">
              <w:rPr>
                <w:color w:val="000000"/>
                <w:sz w:val="20"/>
                <w:szCs w:val="20"/>
              </w:rPr>
              <w:t>8</w:t>
            </w:r>
          </w:p>
        </w:tc>
        <w:tc>
          <w:tcPr>
            <w:tcW w:w="1380" w:type="dxa"/>
            <w:tcBorders>
              <w:top w:val="single" w:sz="4" w:space="0" w:color="auto"/>
              <w:left w:val="nil"/>
              <w:bottom w:val="single" w:sz="4" w:space="0" w:color="auto"/>
              <w:right w:val="single" w:sz="4" w:space="0" w:color="auto"/>
            </w:tcBorders>
          </w:tcPr>
          <w:p w:rsidR="00121A74" w:rsidRPr="004C5504" w:rsidRDefault="00121A74" w:rsidP="00121A74">
            <w:pPr>
              <w:spacing w:before="60" w:after="60"/>
            </w:pPr>
            <w:r w:rsidRPr="004C5504">
              <w:t>Students shall be able to act ethically and responsibly in teacher education at secondary level</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Recognize ethical considerations and values relevant to teaching learning processes.</w:t>
            </w:r>
          </w:p>
        </w:tc>
        <w:tc>
          <w:tcPr>
            <w:tcW w:w="1380" w:type="dxa"/>
            <w:tcBorders>
              <w:top w:val="single" w:sz="4" w:space="0" w:color="auto"/>
              <w:left w:val="nil"/>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Plagiarism check of project/paper presentation/Book Review</w:t>
            </w:r>
          </w:p>
        </w:tc>
        <w:tc>
          <w:tcPr>
            <w:tcW w:w="996" w:type="dxa"/>
            <w:tcBorders>
              <w:top w:val="single" w:sz="4" w:space="0" w:color="auto"/>
              <w:left w:val="nil"/>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UG/PLO/SE Framework</w:t>
            </w:r>
          </w:p>
        </w:tc>
        <w:tc>
          <w:tcPr>
            <w:tcW w:w="1072" w:type="dxa"/>
            <w:tcBorders>
              <w:top w:val="single" w:sz="4" w:space="0" w:color="auto"/>
              <w:left w:val="nil"/>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75% Students shall be able to pass the exam.</w:t>
            </w:r>
          </w:p>
        </w:tc>
        <w:tc>
          <w:tcPr>
            <w:tcW w:w="842" w:type="dxa"/>
            <w:tcBorders>
              <w:top w:val="single" w:sz="4" w:space="0" w:color="auto"/>
              <w:left w:val="nil"/>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Exit Survey</w:t>
            </w:r>
          </w:p>
          <w:p w:rsidR="00121A74" w:rsidRPr="004C5504" w:rsidRDefault="00121A74" w:rsidP="00121A74">
            <w:pPr>
              <w:rPr>
                <w:color w:val="000000"/>
              </w:rPr>
            </w:pPr>
          </w:p>
          <w:p w:rsidR="00121A74" w:rsidRPr="004C5504" w:rsidRDefault="00121A74" w:rsidP="00121A74">
            <w:pPr>
              <w:rPr>
                <w:color w:val="000000"/>
              </w:rPr>
            </w:pPr>
          </w:p>
        </w:tc>
        <w:tc>
          <w:tcPr>
            <w:tcW w:w="1151" w:type="dxa"/>
            <w:tcBorders>
              <w:top w:val="single" w:sz="4" w:space="0" w:color="auto"/>
              <w:left w:val="nil"/>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UG/PLO/SE/Exit survey</w:t>
            </w:r>
          </w:p>
          <w:p w:rsidR="00121A74" w:rsidRPr="004C5504" w:rsidRDefault="00121A74" w:rsidP="00121A74">
            <w:pPr>
              <w:rPr>
                <w:color w:val="000000"/>
              </w:rPr>
            </w:pPr>
          </w:p>
          <w:p w:rsidR="00121A74" w:rsidRPr="004C5504" w:rsidRDefault="00121A74" w:rsidP="00121A74">
            <w:pPr>
              <w:rPr>
                <w:color w:val="000000"/>
              </w:rPr>
            </w:pPr>
          </w:p>
        </w:tc>
        <w:tc>
          <w:tcPr>
            <w:tcW w:w="1226" w:type="dxa"/>
            <w:tcBorders>
              <w:top w:val="single" w:sz="4" w:space="0" w:color="auto"/>
              <w:left w:val="nil"/>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75% students response range between 4-5 on the likert scale.</w:t>
            </w:r>
          </w:p>
        </w:tc>
      </w:tr>
      <w:tr w:rsidR="00121A74" w:rsidRPr="004C5504" w:rsidTr="00182B2B">
        <w:trPr>
          <w:trHeight w:val="1932"/>
        </w:trPr>
        <w:tc>
          <w:tcPr>
            <w:tcW w:w="538"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sz w:val="20"/>
                <w:szCs w:val="20"/>
              </w:rPr>
            </w:pPr>
            <w:r w:rsidRPr="004C5504">
              <w:rPr>
                <w:color w:val="000000"/>
                <w:sz w:val="20"/>
                <w:szCs w:val="20"/>
              </w:rPr>
              <w:t>9</w:t>
            </w:r>
          </w:p>
        </w:tc>
        <w:tc>
          <w:tcPr>
            <w:tcW w:w="1380" w:type="dxa"/>
            <w:tcBorders>
              <w:top w:val="single" w:sz="4" w:space="0" w:color="auto"/>
              <w:left w:val="single" w:sz="4" w:space="0" w:color="auto"/>
              <w:bottom w:val="single" w:sz="4" w:space="0" w:color="auto"/>
              <w:right w:val="single" w:sz="4" w:space="0" w:color="auto"/>
            </w:tcBorders>
          </w:tcPr>
          <w:p w:rsidR="00121A74" w:rsidRPr="004C5504" w:rsidRDefault="00121A74" w:rsidP="00121A74">
            <w:pPr>
              <w:spacing w:before="60" w:after="60"/>
            </w:pPr>
            <w:r w:rsidRPr="004C5504">
              <w:t>Students shall be able to critically evaluate and reflect learning and development throughout their career in teacher education at secondary level</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Execute and reflect learning and development throughout their career</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Comprehensive Exam</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UG/PLO/SE Framework</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75% Students shall be able to pass the exam.</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Exit Survey</w:t>
            </w:r>
          </w:p>
          <w:p w:rsidR="00121A74" w:rsidRPr="004C5504" w:rsidRDefault="00121A74" w:rsidP="00121A74">
            <w:pPr>
              <w:rPr>
                <w:color w:val="000000"/>
              </w:rPr>
            </w:pPr>
          </w:p>
          <w:p w:rsidR="00121A74" w:rsidRPr="004C5504" w:rsidRDefault="00121A74" w:rsidP="00121A74">
            <w:pPr>
              <w:rPr>
                <w:color w:val="000000"/>
              </w:rPr>
            </w:pP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UG/PLO/SE/Exit survey</w:t>
            </w:r>
          </w:p>
          <w:p w:rsidR="00121A74" w:rsidRPr="004C5504" w:rsidRDefault="00121A74" w:rsidP="00121A74">
            <w:pPr>
              <w:rPr>
                <w:color w:val="000000"/>
              </w:rPr>
            </w:pPr>
          </w:p>
          <w:p w:rsidR="00121A74" w:rsidRPr="004C5504" w:rsidRDefault="00121A74" w:rsidP="00121A74">
            <w:pPr>
              <w:rPr>
                <w:color w:val="000000"/>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121A74" w:rsidRPr="004C5504" w:rsidRDefault="00121A74" w:rsidP="00121A74">
            <w:pPr>
              <w:rPr>
                <w:color w:val="000000"/>
              </w:rPr>
            </w:pPr>
            <w:r w:rsidRPr="004C5504">
              <w:rPr>
                <w:color w:val="000000"/>
              </w:rPr>
              <w:t>75% students response range between 4-5 on the likert scale.</w:t>
            </w:r>
          </w:p>
        </w:tc>
      </w:tr>
    </w:tbl>
    <w:p w:rsidR="00EE7C1C" w:rsidRPr="004C5504" w:rsidRDefault="00EE7C1C">
      <w:pPr>
        <w:pStyle w:val="BodyText"/>
        <w:spacing w:before="5"/>
        <w:rPr>
          <w:sz w:val="17"/>
        </w:rPr>
      </w:pPr>
    </w:p>
    <w:tbl>
      <w:tblPr>
        <w:tblpPr w:leftFromText="180" w:rightFromText="180" w:vertAnchor="page" w:horzAnchor="margin" w:tblpXSpec="center" w:tblpY="22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380"/>
        <w:gridCol w:w="999"/>
        <w:gridCol w:w="1380"/>
        <w:gridCol w:w="996"/>
        <w:gridCol w:w="1072"/>
        <w:gridCol w:w="842"/>
        <w:gridCol w:w="1151"/>
        <w:gridCol w:w="1727"/>
      </w:tblGrid>
      <w:tr w:rsidR="00D67E1C" w:rsidRPr="004C5504" w:rsidTr="00161052">
        <w:trPr>
          <w:trHeight w:val="1931"/>
        </w:trPr>
        <w:tc>
          <w:tcPr>
            <w:tcW w:w="538" w:type="dxa"/>
            <w:vMerge w:val="restart"/>
            <w:tcBorders>
              <w:bottom w:val="nil"/>
            </w:tcBorders>
          </w:tcPr>
          <w:p w:rsidR="00D67E1C" w:rsidRPr="004C5504" w:rsidRDefault="00D67E1C" w:rsidP="00161052">
            <w:pPr>
              <w:pStyle w:val="TableParagraph"/>
            </w:pPr>
          </w:p>
        </w:tc>
        <w:tc>
          <w:tcPr>
            <w:tcW w:w="1380" w:type="dxa"/>
            <w:vMerge w:val="restart"/>
          </w:tcPr>
          <w:p w:rsidR="00D67E1C" w:rsidRPr="004C5504" w:rsidRDefault="00D67E1C" w:rsidP="00161052">
            <w:pPr>
              <w:pStyle w:val="TableParagraph"/>
              <w:ind w:left="107" w:right="157"/>
              <w:rPr>
                <w:sz w:val="24"/>
              </w:rPr>
            </w:pPr>
            <w:r w:rsidRPr="004C5504">
              <w:rPr>
                <w:sz w:val="24"/>
              </w:rPr>
              <w:t>learning and developme nt throughout their career in teacher education at secondary level</w:t>
            </w:r>
          </w:p>
        </w:tc>
        <w:tc>
          <w:tcPr>
            <w:tcW w:w="999" w:type="dxa"/>
            <w:vMerge w:val="restart"/>
          </w:tcPr>
          <w:p w:rsidR="00D67E1C" w:rsidRPr="004C5504" w:rsidRDefault="00D67E1C" w:rsidP="00161052">
            <w:pPr>
              <w:pStyle w:val="TableParagraph"/>
              <w:ind w:left="107" w:right="135"/>
              <w:rPr>
                <w:sz w:val="24"/>
              </w:rPr>
            </w:pPr>
            <w:r w:rsidRPr="004C5504">
              <w:rPr>
                <w:spacing w:val="-1"/>
                <w:sz w:val="24"/>
              </w:rPr>
              <w:t xml:space="preserve">through </w:t>
            </w:r>
            <w:r w:rsidRPr="004C5504">
              <w:rPr>
                <w:sz w:val="24"/>
              </w:rPr>
              <w:t>out their career</w:t>
            </w:r>
          </w:p>
        </w:tc>
        <w:tc>
          <w:tcPr>
            <w:tcW w:w="1380" w:type="dxa"/>
            <w:vMerge w:val="restart"/>
          </w:tcPr>
          <w:p w:rsidR="00D67E1C" w:rsidRPr="004C5504" w:rsidRDefault="00D67E1C" w:rsidP="00161052">
            <w:pPr>
              <w:pStyle w:val="TableParagraph"/>
            </w:pPr>
          </w:p>
        </w:tc>
        <w:tc>
          <w:tcPr>
            <w:tcW w:w="996" w:type="dxa"/>
            <w:vMerge w:val="restart"/>
          </w:tcPr>
          <w:p w:rsidR="00D67E1C" w:rsidRPr="004C5504" w:rsidRDefault="00D67E1C" w:rsidP="00161052">
            <w:pPr>
              <w:pStyle w:val="TableParagraph"/>
            </w:pPr>
          </w:p>
        </w:tc>
        <w:tc>
          <w:tcPr>
            <w:tcW w:w="1072" w:type="dxa"/>
            <w:vMerge w:val="restart"/>
          </w:tcPr>
          <w:p w:rsidR="00D67E1C" w:rsidRPr="004C5504" w:rsidRDefault="00D67E1C" w:rsidP="00161052">
            <w:pPr>
              <w:pStyle w:val="TableParagraph"/>
              <w:ind w:left="108" w:right="107"/>
              <w:rPr>
                <w:sz w:val="24"/>
              </w:rPr>
            </w:pPr>
            <w:r w:rsidRPr="004C5504">
              <w:rPr>
                <w:sz w:val="24"/>
              </w:rPr>
              <w:t>their knowled ge by attendin g in service training and workshops.</w:t>
            </w:r>
          </w:p>
        </w:tc>
        <w:tc>
          <w:tcPr>
            <w:tcW w:w="842" w:type="dxa"/>
            <w:vMerge w:val="restart"/>
          </w:tcPr>
          <w:p w:rsidR="00D67E1C" w:rsidRPr="004C5504" w:rsidRDefault="00D67E1C" w:rsidP="00161052">
            <w:pPr>
              <w:pStyle w:val="TableParagraph"/>
            </w:pPr>
          </w:p>
        </w:tc>
        <w:tc>
          <w:tcPr>
            <w:tcW w:w="1151" w:type="dxa"/>
            <w:vMerge w:val="restart"/>
          </w:tcPr>
          <w:p w:rsidR="00D67E1C" w:rsidRPr="004C5504" w:rsidRDefault="00D67E1C" w:rsidP="00161052">
            <w:pPr>
              <w:pStyle w:val="TableParagraph"/>
            </w:pPr>
          </w:p>
        </w:tc>
        <w:tc>
          <w:tcPr>
            <w:tcW w:w="1727" w:type="dxa"/>
          </w:tcPr>
          <w:p w:rsidR="00D67E1C" w:rsidRPr="004C5504" w:rsidRDefault="00D67E1C" w:rsidP="00161052">
            <w:pPr>
              <w:pStyle w:val="TableParagraph"/>
              <w:ind w:left="110" w:right="192"/>
              <w:rPr>
                <w:sz w:val="24"/>
              </w:rPr>
            </w:pPr>
            <w:r w:rsidRPr="004C5504">
              <w:rPr>
                <w:sz w:val="24"/>
              </w:rPr>
              <w:t>use of unfair means and also for</w:t>
            </w:r>
          </w:p>
          <w:p w:rsidR="00D67E1C" w:rsidRPr="004C5504" w:rsidRDefault="00D67E1C" w:rsidP="00161052">
            <w:pPr>
              <w:pStyle w:val="TableParagraph"/>
              <w:spacing w:line="270" w:lineRule="atLeast"/>
              <w:ind w:left="110" w:right="259"/>
              <w:rPr>
                <w:sz w:val="24"/>
              </w:rPr>
            </w:pPr>
            <w:r w:rsidRPr="004C5504">
              <w:rPr>
                <w:sz w:val="24"/>
              </w:rPr>
              <w:t>plagiaris m</w:t>
            </w:r>
          </w:p>
        </w:tc>
      </w:tr>
      <w:tr w:rsidR="00D67E1C" w:rsidRPr="004C5504" w:rsidTr="00161052">
        <w:trPr>
          <w:trHeight w:val="1568"/>
        </w:trPr>
        <w:tc>
          <w:tcPr>
            <w:tcW w:w="538" w:type="dxa"/>
            <w:vMerge/>
            <w:tcBorders>
              <w:top w:val="nil"/>
              <w:bottom w:val="nil"/>
            </w:tcBorders>
          </w:tcPr>
          <w:p w:rsidR="00D67E1C" w:rsidRPr="004C5504" w:rsidRDefault="00D67E1C" w:rsidP="00161052">
            <w:pPr>
              <w:rPr>
                <w:sz w:val="2"/>
                <w:szCs w:val="2"/>
              </w:rPr>
            </w:pPr>
          </w:p>
        </w:tc>
        <w:tc>
          <w:tcPr>
            <w:tcW w:w="1380" w:type="dxa"/>
            <w:vMerge/>
            <w:tcBorders>
              <w:top w:val="nil"/>
            </w:tcBorders>
          </w:tcPr>
          <w:p w:rsidR="00D67E1C" w:rsidRPr="004C5504" w:rsidRDefault="00D67E1C" w:rsidP="00161052">
            <w:pPr>
              <w:rPr>
                <w:sz w:val="2"/>
                <w:szCs w:val="2"/>
              </w:rPr>
            </w:pPr>
          </w:p>
        </w:tc>
        <w:tc>
          <w:tcPr>
            <w:tcW w:w="999" w:type="dxa"/>
            <w:vMerge/>
            <w:tcBorders>
              <w:top w:val="nil"/>
            </w:tcBorders>
          </w:tcPr>
          <w:p w:rsidR="00D67E1C" w:rsidRPr="004C5504" w:rsidRDefault="00D67E1C" w:rsidP="00161052">
            <w:pPr>
              <w:rPr>
                <w:sz w:val="2"/>
                <w:szCs w:val="2"/>
              </w:rPr>
            </w:pPr>
          </w:p>
        </w:tc>
        <w:tc>
          <w:tcPr>
            <w:tcW w:w="1380" w:type="dxa"/>
            <w:vMerge/>
          </w:tcPr>
          <w:p w:rsidR="00D67E1C" w:rsidRPr="004C5504" w:rsidRDefault="00D67E1C" w:rsidP="00161052">
            <w:pPr>
              <w:pStyle w:val="TableParagraph"/>
              <w:ind w:left="107" w:right="123"/>
              <w:rPr>
                <w:sz w:val="24"/>
              </w:rPr>
            </w:pPr>
          </w:p>
        </w:tc>
        <w:tc>
          <w:tcPr>
            <w:tcW w:w="996" w:type="dxa"/>
            <w:vMerge/>
          </w:tcPr>
          <w:p w:rsidR="00D67E1C" w:rsidRPr="004C5504" w:rsidRDefault="00D67E1C" w:rsidP="00161052">
            <w:pPr>
              <w:pStyle w:val="TableParagraph"/>
              <w:ind w:left="107" w:right="105"/>
              <w:jc w:val="both"/>
              <w:rPr>
                <w:sz w:val="24"/>
              </w:rPr>
            </w:pPr>
          </w:p>
        </w:tc>
        <w:tc>
          <w:tcPr>
            <w:tcW w:w="1072" w:type="dxa"/>
            <w:vMerge/>
            <w:tcBorders>
              <w:top w:val="nil"/>
            </w:tcBorders>
          </w:tcPr>
          <w:p w:rsidR="00D67E1C" w:rsidRPr="004C5504" w:rsidRDefault="00D67E1C" w:rsidP="00161052">
            <w:pPr>
              <w:rPr>
                <w:sz w:val="2"/>
                <w:szCs w:val="2"/>
              </w:rPr>
            </w:pPr>
          </w:p>
        </w:tc>
        <w:tc>
          <w:tcPr>
            <w:tcW w:w="842" w:type="dxa"/>
            <w:vMerge/>
            <w:tcBorders>
              <w:top w:val="nil"/>
            </w:tcBorders>
          </w:tcPr>
          <w:p w:rsidR="00D67E1C" w:rsidRPr="004C5504" w:rsidRDefault="00D67E1C" w:rsidP="00161052">
            <w:pPr>
              <w:rPr>
                <w:sz w:val="2"/>
                <w:szCs w:val="2"/>
              </w:rPr>
            </w:pPr>
          </w:p>
        </w:tc>
        <w:tc>
          <w:tcPr>
            <w:tcW w:w="1151" w:type="dxa"/>
            <w:vMerge/>
            <w:tcBorders>
              <w:top w:val="nil"/>
            </w:tcBorders>
          </w:tcPr>
          <w:p w:rsidR="00D67E1C" w:rsidRPr="004C5504" w:rsidRDefault="00D67E1C" w:rsidP="00161052">
            <w:pPr>
              <w:rPr>
                <w:sz w:val="2"/>
                <w:szCs w:val="2"/>
              </w:rPr>
            </w:pPr>
          </w:p>
        </w:tc>
        <w:tc>
          <w:tcPr>
            <w:tcW w:w="1727" w:type="dxa"/>
            <w:vMerge w:val="restart"/>
          </w:tcPr>
          <w:p w:rsidR="00D67E1C" w:rsidRPr="004C5504" w:rsidRDefault="00D67E1C" w:rsidP="00161052">
            <w:pPr>
              <w:pStyle w:val="TableParagraph"/>
              <w:spacing w:line="268" w:lineRule="exact"/>
              <w:ind w:left="110"/>
              <w:rPr>
                <w:sz w:val="24"/>
              </w:rPr>
            </w:pPr>
            <w:r w:rsidRPr="004C5504">
              <w:rPr>
                <w:sz w:val="24"/>
              </w:rPr>
              <w:t>80%</w:t>
            </w:r>
          </w:p>
          <w:p w:rsidR="00D67E1C" w:rsidRPr="004C5504" w:rsidRDefault="00D67E1C" w:rsidP="00161052">
            <w:pPr>
              <w:pStyle w:val="TableParagraph"/>
              <w:ind w:left="110" w:right="130"/>
              <w:rPr>
                <w:sz w:val="24"/>
              </w:rPr>
            </w:pPr>
            <w:r w:rsidRPr="004C5504">
              <w:rPr>
                <w:sz w:val="24"/>
              </w:rPr>
              <w:t>Students response range between 4-5 on the Likert Scale in student exit survey.</w:t>
            </w:r>
          </w:p>
        </w:tc>
      </w:tr>
      <w:tr w:rsidR="00D67E1C" w:rsidRPr="004C5504" w:rsidTr="00182B2B">
        <w:trPr>
          <w:trHeight w:val="1089"/>
        </w:trPr>
        <w:tc>
          <w:tcPr>
            <w:tcW w:w="538" w:type="dxa"/>
            <w:vMerge/>
            <w:tcBorders>
              <w:top w:val="nil"/>
              <w:bottom w:val="nil"/>
            </w:tcBorders>
          </w:tcPr>
          <w:p w:rsidR="00D67E1C" w:rsidRPr="004C5504" w:rsidRDefault="00D67E1C" w:rsidP="00161052">
            <w:pPr>
              <w:rPr>
                <w:sz w:val="2"/>
                <w:szCs w:val="2"/>
              </w:rPr>
            </w:pPr>
          </w:p>
        </w:tc>
        <w:tc>
          <w:tcPr>
            <w:tcW w:w="1380" w:type="dxa"/>
            <w:vMerge/>
            <w:tcBorders>
              <w:top w:val="nil"/>
            </w:tcBorders>
          </w:tcPr>
          <w:p w:rsidR="00D67E1C" w:rsidRPr="004C5504" w:rsidRDefault="00D67E1C" w:rsidP="00161052">
            <w:pPr>
              <w:rPr>
                <w:sz w:val="2"/>
                <w:szCs w:val="2"/>
              </w:rPr>
            </w:pPr>
          </w:p>
        </w:tc>
        <w:tc>
          <w:tcPr>
            <w:tcW w:w="999" w:type="dxa"/>
            <w:vMerge/>
            <w:tcBorders>
              <w:top w:val="nil"/>
            </w:tcBorders>
          </w:tcPr>
          <w:p w:rsidR="00D67E1C" w:rsidRPr="004C5504" w:rsidRDefault="00D67E1C" w:rsidP="00161052">
            <w:pPr>
              <w:rPr>
                <w:sz w:val="2"/>
                <w:szCs w:val="2"/>
              </w:rPr>
            </w:pPr>
          </w:p>
        </w:tc>
        <w:tc>
          <w:tcPr>
            <w:tcW w:w="1380" w:type="dxa"/>
            <w:vMerge/>
          </w:tcPr>
          <w:p w:rsidR="00D67E1C" w:rsidRPr="004C5504" w:rsidRDefault="00D67E1C" w:rsidP="00161052">
            <w:pPr>
              <w:rPr>
                <w:sz w:val="2"/>
                <w:szCs w:val="2"/>
              </w:rPr>
            </w:pPr>
          </w:p>
        </w:tc>
        <w:tc>
          <w:tcPr>
            <w:tcW w:w="996" w:type="dxa"/>
            <w:vMerge/>
          </w:tcPr>
          <w:p w:rsidR="00D67E1C" w:rsidRPr="004C5504" w:rsidRDefault="00D67E1C" w:rsidP="00161052">
            <w:pPr>
              <w:rPr>
                <w:sz w:val="2"/>
                <w:szCs w:val="2"/>
              </w:rPr>
            </w:pPr>
          </w:p>
        </w:tc>
        <w:tc>
          <w:tcPr>
            <w:tcW w:w="1072" w:type="dxa"/>
            <w:vMerge/>
            <w:tcBorders>
              <w:top w:val="nil"/>
            </w:tcBorders>
          </w:tcPr>
          <w:p w:rsidR="00D67E1C" w:rsidRPr="004C5504" w:rsidRDefault="00D67E1C" w:rsidP="00161052">
            <w:pPr>
              <w:rPr>
                <w:sz w:val="2"/>
                <w:szCs w:val="2"/>
              </w:rPr>
            </w:pPr>
          </w:p>
        </w:tc>
        <w:tc>
          <w:tcPr>
            <w:tcW w:w="842" w:type="dxa"/>
          </w:tcPr>
          <w:p w:rsidR="00D67E1C" w:rsidRPr="004C5504" w:rsidRDefault="00D67E1C" w:rsidP="00161052">
            <w:pPr>
              <w:pStyle w:val="TableParagraph"/>
              <w:ind w:left="108" w:right="128"/>
            </w:pPr>
            <w:r w:rsidRPr="004C5504">
              <w:rPr>
                <w:w w:val="95"/>
              </w:rPr>
              <w:t xml:space="preserve">Alumni </w:t>
            </w:r>
            <w:r w:rsidRPr="004C5504">
              <w:t>Survey</w:t>
            </w:r>
          </w:p>
        </w:tc>
        <w:tc>
          <w:tcPr>
            <w:tcW w:w="1151" w:type="dxa"/>
          </w:tcPr>
          <w:p w:rsidR="00D67E1C" w:rsidRPr="004C5504" w:rsidRDefault="00D67E1C" w:rsidP="00161052">
            <w:pPr>
              <w:pStyle w:val="TableParagraph"/>
              <w:spacing w:line="243" w:lineRule="exact"/>
              <w:ind w:left="109"/>
            </w:pPr>
            <w:r w:rsidRPr="004C5504">
              <w:t>UG/PLO/SE</w:t>
            </w:r>
          </w:p>
          <w:p w:rsidR="00D67E1C" w:rsidRPr="004C5504" w:rsidRDefault="00D67E1C" w:rsidP="00161052">
            <w:pPr>
              <w:pStyle w:val="TableParagraph"/>
              <w:ind w:left="109" w:right="150"/>
            </w:pPr>
            <w:r w:rsidRPr="004C5504">
              <w:rPr>
                <w:w w:val="95"/>
              </w:rPr>
              <w:t xml:space="preserve">Alumni </w:t>
            </w:r>
            <w:r w:rsidRPr="004C5504">
              <w:t>Survey</w:t>
            </w:r>
          </w:p>
        </w:tc>
        <w:tc>
          <w:tcPr>
            <w:tcW w:w="1727" w:type="dxa"/>
            <w:vMerge/>
            <w:tcBorders>
              <w:top w:val="nil"/>
            </w:tcBorders>
          </w:tcPr>
          <w:p w:rsidR="00D67E1C" w:rsidRPr="004C5504" w:rsidRDefault="00D67E1C" w:rsidP="00161052">
            <w:pPr>
              <w:rPr>
                <w:sz w:val="2"/>
                <w:szCs w:val="2"/>
              </w:rPr>
            </w:pPr>
          </w:p>
        </w:tc>
      </w:tr>
    </w:tbl>
    <w:p w:rsidR="00161052" w:rsidRPr="004C5504" w:rsidRDefault="00161052" w:rsidP="00161052">
      <w:pPr>
        <w:tabs>
          <w:tab w:val="left" w:pos="1341"/>
        </w:tabs>
        <w:spacing w:before="90"/>
        <w:rPr>
          <w:b/>
          <w:sz w:val="24"/>
        </w:rPr>
      </w:pPr>
    </w:p>
    <w:p w:rsidR="00161052" w:rsidRPr="004C5504" w:rsidRDefault="00161052" w:rsidP="00161052">
      <w:pPr>
        <w:tabs>
          <w:tab w:val="left" w:pos="1341"/>
        </w:tabs>
        <w:spacing w:before="90"/>
        <w:rPr>
          <w:b/>
          <w:sz w:val="24"/>
        </w:rPr>
      </w:pPr>
    </w:p>
    <w:p w:rsidR="00161052" w:rsidRPr="004C5504" w:rsidRDefault="00161052" w:rsidP="00161052">
      <w:pPr>
        <w:tabs>
          <w:tab w:val="left" w:pos="1341"/>
        </w:tabs>
        <w:spacing w:before="90"/>
        <w:rPr>
          <w:b/>
          <w:sz w:val="24"/>
        </w:rPr>
      </w:pPr>
    </w:p>
    <w:p w:rsidR="00161052" w:rsidRPr="004C5504" w:rsidRDefault="00161052" w:rsidP="00161052">
      <w:pPr>
        <w:tabs>
          <w:tab w:val="left" w:pos="1341"/>
        </w:tabs>
        <w:spacing w:before="90"/>
        <w:rPr>
          <w:b/>
          <w:sz w:val="24"/>
        </w:rPr>
      </w:pPr>
    </w:p>
    <w:p w:rsidR="00161052" w:rsidRPr="004C5504" w:rsidRDefault="00161052" w:rsidP="00161052">
      <w:pPr>
        <w:tabs>
          <w:tab w:val="left" w:pos="1341"/>
        </w:tabs>
        <w:spacing w:before="90"/>
        <w:rPr>
          <w:b/>
          <w:sz w:val="24"/>
        </w:rPr>
      </w:pPr>
    </w:p>
    <w:p w:rsidR="00161052" w:rsidRPr="004C5504" w:rsidRDefault="00161052" w:rsidP="00161052">
      <w:pPr>
        <w:pStyle w:val="BodyText"/>
        <w:rPr>
          <w:b/>
          <w:sz w:val="20"/>
        </w:rPr>
      </w:pPr>
    </w:p>
    <w:p w:rsidR="00161052" w:rsidRPr="004C5504" w:rsidRDefault="00161052" w:rsidP="00161052">
      <w:pPr>
        <w:pStyle w:val="BodyText"/>
        <w:spacing w:before="8"/>
        <w:rPr>
          <w:b/>
          <w:sz w:val="20"/>
        </w:rPr>
      </w:pPr>
    </w:p>
    <w:p w:rsidR="00161052" w:rsidRPr="004C5504" w:rsidRDefault="00161052" w:rsidP="00161052">
      <w:pPr>
        <w:pStyle w:val="ListParagraph"/>
        <w:tabs>
          <w:tab w:val="left" w:pos="1341"/>
        </w:tabs>
        <w:spacing w:before="90"/>
        <w:ind w:left="1340" w:firstLine="0"/>
        <w:rPr>
          <w:b/>
          <w:sz w:val="24"/>
        </w:rPr>
      </w:pPr>
    </w:p>
    <w:p w:rsidR="00161052" w:rsidRPr="004C5504" w:rsidRDefault="00161052" w:rsidP="00161052">
      <w:pPr>
        <w:pStyle w:val="ListParagraph"/>
        <w:tabs>
          <w:tab w:val="left" w:pos="1341"/>
        </w:tabs>
        <w:spacing w:before="90"/>
        <w:ind w:left="1340" w:firstLine="0"/>
        <w:rPr>
          <w:b/>
          <w:sz w:val="24"/>
        </w:rPr>
      </w:pPr>
    </w:p>
    <w:p w:rsidR="00161052" w:rsidRPr="004C5504" w:rsidRDefault="00161052" w:rsidP="00161052">
      <w:pPr>
        <w:pStyle w:val="ListParagraph"/>
        <w:tabs>
          <w:tab w:val="left" w:pos="1341"/>
        </w:tabs>
        <w:spacing w:before="90"/>
        <w:ind w:left="1340" w:firstLine="0"/>
        <w:rPr>
          <w:b/>
          <w:sz w:val="24"/>
        </w:rPr>
      </w:pPr>
    </w:p>
    <w:p w:rsidR="00161052" w:rsidRPr="004C5504" w:rsidRDefault="00161052" w:rsidP="00161052">
      <w:pPr>
        <w:pStyle w:val="ListParagraph"/>
        <w:tabs>
          <w:tab w:val="left" w:pos="1341"/>
        </w:tabs>
        <w:spacing w:before="90"/>
        <w:ind w:left="1340" w:firstLine="0"/>
        <w:rPr>
          <w:b/>
          <w:sz w:val="24"/>
        </w:rPr>
      </w:pPr>
      <w:r w:rsidRPr="004C5504">
        <w:rPr>
          <w:b/>
          <w:sz w:val="24"/>
        </w:rPr>
        <w:t xml:space="preserve">BACHELOR’S-Level Programme - </w:t>
      </w:r>
      <w:r w:rsidRPr="004C5504">
        <w:rPr>
          <w:b/>
          <w:sz w:val="24"/>
          <w:u w:val="thick"/>
        </w:rPr>
        <w:t>Bachelor of Elementary Education(B.El.Ed)</w:t>
      </w:r>
    </w:p>
    <w:p w:rsidR="00161052" w:rsidRPr="004C5504" w:rsidRDefault="00161052" w:rsidP="00161052">
      <w:pPr>
        <w:pStyle w:val="ListParagraph"/>
        <w:numPr>
          <w:ilvl w:val="2"/>
          <w:numId w:val="29"/>
        </w:numPr>
        <w:tabs>
          <w:tab w:val="left" w:pos="1521"/>
        </w:tabs>
        <w:spacing w:before="90"/>
        <w:rPr>
          <w:b/>
          <w:sz w:val="24"/>
        </w:rPr>
      </w:pPr>
    </w:p>
    <w:p w:rsidR="00161052" w:rsidRPr="004C5504" w:rsidRDefault="00161052" w:rsidP="00161052">
      <w:pPr>
        <w:pStyle w:val="ListParagraph"/>
        <w:numPr>
          <w:ilvl w:val="2"/>
          <w:numId w:val="29"/>
        </w:numPr>
        <w:tabs>
          <w:tab w:val="left" w:pos="1521"/>
        </w:tabs>
        <w:spacing w:before="90"/>
        <w:rPr>
          <w:b/>
          <w:sz w:val="24"/>
        </w:rPr>
      </w:pPr>
      <w:r w:rsidRPr="004C5504">
        <w:rPr>
          <w:b/>
          <w:sz w:val="24"/>
        </w:rPr>
        <w:t>Mission Statement of Bachelor of Elementary Education(B.El.Ed)</w:t>
      </w:r>
    </w:p>
    <w:p w:rsidR="00161052" w:rsidRPr="004C5504" w:rsidRDefault="00161052" w:rsidP="00161052">
      <w:pPr>
        <w:pStyle w:val="BodyText"/>
        <w:spacing w:before="8"/>
        <w:rPr>
          <w:b/>
          <w:sz w:val="10"/>
        </w:rPr>
      </w:pPr>
    </w:p>
    <w:tbl>
      <w:tblPr>
        <w:tblW w:w="0" w:type="auto"/>
        <w:tblInd w:w="1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112"/>
      </w:tblGrid>
      <w:tr w:rsidR="00161052" w:rsidRPr="004C5504" w:rsidTr="00A9044B">
        <w:trPr>
          <w:trHeight w:val="500"/>
        </w:trPr>
        <w:tc>
          <w:tcPr>
            <w:tcW w:w="9112" w:type="dxa"/>
            <w:shd w:val="clear" w:color="auto" w:fill="DBE4F0"/>
          </w:tcPr>
          <w:p w:rsidR="00161052" w:rsidRPr="004C5504" w:rsidRDefault="00161052" w:rsidP="00A9044B">
            <w:pPr>
              <w:pStyle w:val="TableParagraph"/>
              <w:spacing w:before="28"/>
              <w:ind w:left="107"/>
              <w:rPr>
                <w:b/>
                <w:sz w:val="28"/>
              </w:rPr>
            </w:pPr>
            <w:r w:rsidRPr="004C5504">
              <w:rPr>
                <w:b/>
                <w:sz w:val="24"/>
              </w:rPr>
              <w:t xml:space="preserve">Programme Mission of </w:t>
            </w:r>
            <w:r w:rsidRPr="004C5504">
              <w:rPr>
                <w:b/>
                <w:sz w:val="28"/>
              </w:rPr>
              <w:t>B.El.Ed</w:t>
            </w:r>
          </w:p>
        </w:tc>
      </w:tr>
      <w:tr w:rsidR="00161052" w:rsidRPr="004C5504" w:rsidTr="00A9044B">
        <w:trPr>
          <w:trHeight w:val="2248"/>
        </w:trPr>
        <w:tc>
          <w:tcPr>
            <w:tcW w:w="9112" w:type="dxa"/>
          </w:tcPr>
          <w:p w:rsidR="00161052" w:rsidRPr="004C5504" w:rsidRDefault="00161052" w:rsidP="00A9044B">
            <w:pPr>
              <w:pStyle w:val="TableParagraph"/>
              <w:ind w:left="114" w:right="-44"/>
              <w:jc w:val="both"/>
              <w:rPr>
                <w:color w:val="202020"/>
                <w:sz w:val="24"/>
              </w:rPr>
            </w:pPr>
            <w:r w:rsidRPr="004C5504">
              <w:rPr>
                <w:color w:val="202020"/>
                <w:sz w:val="24"/>
              </w:rPr>
              <w:t>To provide teacher education at elementary level in the current perspective of teaching learning trends in the futuristic and emerging frontier areas of knowledge of the field of education, teacher education learning and research and to develop the overall personality of students by making them not only excellent teachers of education but also good individuals, with understanding and regard for human values, pride in their heritage and culture, a sense of right and wrong and yearning for perfection and imbibe attributes of courage of conviction andaction.</w:t>
            </w:r>
          </w:p>
          <w:p w:rsidR="004C2092" w:rsidRPr="004C5504" w:rsidRDefault="004C2092" w:rsidP="00A9044B">
            <w:pPr>
              <w:pStyle w:val="TableParagraph"/>
              <w:ind w:left="114" w:right="-44"/>
              <w:jc w:val="both"/>
              <w:rPr>
                <w:color w:val="202020"/>
                <w:sz w:val="24"/>
              </w:rPr>
            </w:pPr>
          </w:p>
          <w:p w:rsidR="004C2092" w:rsidRPr="004C5504" w:rsidRDefault="004C2092" w:rsidP="00A9044B">
            <w:pPr>
              <w:pStyle w:val="TableParagraph"/>
              <w:ind w:left="114" w:right="-44"/>
              <w:jc w:val="both"/>
              <w:rPr>
                <w:sz w:val="24"/>
              </w:rPr>
            </w:pPr>
          </w:p>
        </w:tc>
      </w:tr>
    </w:tbl>
    <w:p w:rsidR="00EE7C1C" w:rsidRPr="004C5504" w:rsidRDefault="00161052" w:rsidP="00161052">
      <w:pPr>
        <w:tabs>
          <w:tab w:val="left" w:pos="1341"/>
        </w:tabs>
        <w:spacing w:before="90"/>
        <w:rPr>
          <w:b/>
          <w:sz w:val="24"/>
        </w:rPr>
      </w:pPr>
      <w:r w:rsidRPr="004C5504">
        <w:rPr>
          <w:b/>
          <w:sz w:val="24"/>
        </w:rPr>
        <w:tab/>
      </w:r>
      <w:r w:rsidR="00717F66" w:rsidRPr="004C5504">
        <w:rPr>
          <w:b/>
          <w:sz w:val="24"/>
        </w:rPr>
        <w:t xml:space="preserve">BACHELOR’S-Level Programme - </w:t>
      </w:r>
      <w:r w:rsidR="00717F66" w:rsidRPr="004C5504">
        <w:rPr>
          <w:b/>
          <w:sz w:val="24"/>
          <w:u w:val="thick"/>
        </w:rPr>
        <w:t>Bachelor of Elementary Education(B.El.Ed)</w:t>
      </w:r>
    </w:p>
    <w:p w:rsidR="00EE7C1C" w:rsidRPr="004C5504" w:rsidRDefault="00EE7C1C">
      <w:pPr>
        <w:pStyle w:val="BodyText"/>
        <w:rPr>
          <w:b/>
          <w:sz w:val="20"/>
        </w:rPr>
      </w:pPr>
    </w:p>
    <w:p w:rsidR="00EE7C1C" w:rsidRPr="004C5504" w:rsidRDefault="00EE7C1C">
      <w:pPr>
        <w:pStyle w:val="BodyText"/>
        <w:spacing w:before="8"/>
        <w:rPr>
          <w:b/>
          <w:sz w:val="20"/>
        </w:rPr>
      </w:pPr>
    </w:p>
    <w:p w:rsidR="00EE7C1C" w:rsidRPr="004C5504" w:rsidRDefault="00717F66">
      <w:pPr>
        <w:pStyle w:val="ListParagraph"/>
        <w:numPr>
          <w:ilvl w:val="2"/>
          <w:numId w:val="29"/>
        </w:numPr>
        <w:tabs>
          <w:tab w:val="left" w:pos="1521"/>
        </w:tabs>
        <w:spacing w:before="90"/>
        <w:rPr>
          <w:b/>
          <w:sz w:val="24"/>
        </w:rPr>
      </w:pPr>
      <w:r w:rsidRPr="004C5504">
        <w:rPr>
          <w:b/>
          <w:sz w:val="24"/>
        </w:rPr>
        <w:t>Mission Statement of Bachelor of Elementary Education(B.El.Ed)</w:t>
      </w:r>
    </w:p>
    <w:p w:rsidR="00EE7C1C" w:rsidRPr="004C5504" w:rsidRDefault="00EE7C1C">
      <w:pPr>
        <w:pStyle w:val="BodyText"/>
        <w:spacing w:before="8"/>
        <w:rPr>
          <w:b/>
          <w:sz w:val="10"/>
        </w:rPr>
      </w:pPr>
    </w:p>
    <w:tbl>
      <w:tblPr>
        <w:tblW w:w="0" w:type="auto"/>
        <w:tblInd w:w="1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112"/>
      </w:tblGrid>
      <w:tr w:rsidR="00EE7C1C" w:rsidRPr="004C5504">
        <w:trPr>
          <w:trHeight w:val="500"/>
        </w:trPr>
        <w:tc>
          <w:tcPr>
            <w:tcW w:w="9112" w:type="dxa"/>
            <w:shd w:val="clear" w:color="auto" w:fill="DBE4F0"/>
          </w:tcPr>
          <w:p w:rsidR="00EE7C1C" w:rsidRPr="004C5504" w:rsidRDefault="00717F66">
            <w:pPr>
              <w:pStyle w:val="TableParagraph"/>
              <w:spacing w:before="28"/>
              <w:ind w:left="107"/>
              <w:rPr>
                <w:b/>
                <w:sz w:val="28"/>
              </w:rPr>
            </w:pPr>
            <w:r w:rsidRPr="004C5504">
              <w:rPr>
                <w:b/>
                <w:sz w:val="24"/>
              </w:rPr>
              <w:t xml:space="preserve">Programme Mission of </w:t>
            </w:r>
            <w:r w:rsidRPr="004C5504">
              <w:rPr>
                <w:b/>
                <w:sz w:val="28"/>
              </w:rPr>
              <w:t>B.El.Ed</w:t>
            </w:r>
          </w:p>
        </w:tc>
      </w:tr>
      <w:tr w:rsidR="00EE7C1C" w:rsidRPr="004C5504">
        <w:trPr>
          <w:trHeight w:val="2248"/>
        </w:trPr>
        <w:tc>
          <w:tcPr>
            <w:tcW w:w="9112" w:type="dxa"/>
          </w:tcPr>
          <w:p w:rsidR="00EE7C1C" w:rsidRPr="004C5504" w:rsidRDefault="00717F66">
            <w:pPr>
              <w:pStyle w:val="TableParagraph"/>
              <w:ind w:left="114" w:right="-44"/>
              <w:jc w:val="both"/>
              <w:rPr>
                <w:sz w:val="24"/>
              </w:rPr>
            </w:pPr>
            <w:r w:rsidRPr="004C5504">
              <w:rPr>
                <w:color w:val="202020"/>
                <w:sz w:val="24"/>
              </w:rPr>
              <w:t>To provide teacher education at elementary level in the current perspective of teaching learning trends in the futuristic and emerging frontier areas of knowledge of the field of education, teacher education learning and research and to develop the overall personality of students by making them not only excellent teachers of education but also good individuals, with understanding and regard for human values, pride in their heritage and culture, a sense of right and wrong and yearning for perfection and imbibe attributes of courage of conviction and</w:t>
            </w:r>
            <w:r w:rsidR="004F3F24" w:rsidRPr="004C5504">
              <w:rPr>
                <w:color w:val="202020"/>
                <w:sz w:val="24"/>
              </w:rPr>
              <w:t xml:space="preserve"> </w:t>
            </w:r>
            <w:r w:rsidRPr="004C5504">
              <w:rPr>
                <w:color w:val="202020"/>
                <w:sz w:val="24"/>
              </w:rPr>
              <w:t>action</w:t>
            </w:r>
            <w:r w:rsidR="004F3F24" w:rsidRPr="004C5504">
              <w:rPr>
                <w:color w:val="202020"/>
                <w:sz w:val="24"/>
              </w:rPr>
              <w:t xml:space="preserve"> </w:t>
            </w:r>
            <w:r w:rsidR="004F3F24" w:rsidRPr="004C5504">
              <w:rPr>
                <w:sz w:val="24"/>
              </w:rPr>
              <w:t>according to the latest Industry 4.0 concept thorugh industry exposure.</w:t>
            </w:r>
          </w:p>
        </w:tc>
      </w:tr>
    </w:tbl>
    <w:p w:rsidR="00EE7C1C" w:rsidRPr="004C5504" w:rsidRDefault="00EE7C1C">
      <w:pPr>
        <w:pStyle w:val="BodyText"/>
        <w:rPr>
          <w:b/>
          <w:sz w:val="26"/>
        </w:rPr>
      </w:pPr>
    </w:p>
    <w:p w:rsidR="007B5068" w:rsidRPr="004C5504" w:rsidRDefault="007B5068" w:rsidP="0089144B">
      <w:pPr>
        <w:pStyle w:val="ListParagraph"/>
        <w:tabs>
          <w:tab w:val="left" w:pos="1521"/>
        </w:tabs>
        <w:spacing w:before="216"/>
        <w:ind w:left="980" w:right="1574" w:firstLine="0"/>
        <w:rPr>
          <w:b/>
          <w:sz w:val="24"/>
        </w:rPr>
      </w:pPr>
    </w:p>
    <w:p w:rsidR="007B5068" w:rsidRPr="004C5504" w:rsidRDefault="007B5068" w:rsidP="0089144B">
      <w:pPr>
        <w:pStyle w:val="ListParagraph"/>
        <w:tabs>
          <w:tab w:val="left" w:pos="1521"/>
        </w:tabs>
        <w:spacing w:before="216"/>
        <w:ind w:left="980" w:right="1574" w:firstLine="0"/>
        <w:rPr>
          <w:b/>
          <w:sz w:val="24"/>
        </w:rPr>
      </w:pPr>
    </w:p>
    <w:p w:rsidR="007B5068" w:rsidRPr="004C5504" w:rsidRDefault="007B5068" w:rsidP="0089144B">
      <w:pPr>
        <w:pStyle w:val="ListParagraph"/>
        <w:tabs>
          <w:tab w:val="left" w:pos="1521"/>
        </w:tabs>
        <w:spacing w:before="216"/>
        <w:ind w:left="980" w:right="1574" w:firstLine="0"/>
        <w:rPr>
          <w:b/>
          <w:sz w:val="24"/>
        </w:rPr>
      </w:pPr>
    </w:p>
    <w:p w:rsidR="00EE7C1C" w:rsidRPr="004C5504" w:rsidRDefault="00717F66" w:rsidP="0089144B">
      <w:pPr>
        <w:pStyle w:val="ListParagraph"/>
        <w:tabs>
          <w:tab w:val="left" w:pos="1521"/>
        </w:tabs>
        <w:spacing w:before="216"/>
        <w:ind w:left="980" w:right="1574" w:firstLine="0"/>
        <w:rPr>
          <w:b/>
          <w:sz w:val="24"/>
        </w:rPr>
      </w:pPr>
      <w:r w:rsidRPr="004C5504">
        <w:rPr>
          <w:b/>
          <w:sz w:val="24"/>
        </w:rPr>
        <w:t>Programme Educational Objectives (PEOs) of Bachelor of ElementaryEducation (B.El.Ed)</w:t>
      </w:r>
    </w:p>
    <w:p w:rsidR="00844770" w:rsidRPr="004C5504" w:rsidRDefault="00844770" w:rsidP="00844770">
      <w:pPr>
        <w:jc w:val="center"/>
        <w:rPr>
          <w:b/>
          <w:caps/>
          <w:sz w:val="24"/>
          <w:szCs w:val="28"/>
          <w:u w:val="single"/>
        </w:rPr>
      </w:pPr>
      <w:r w:rsidRPr="004C5504">
        <w:rPr>
          <w:b/>
          <w:sz w:val="24"/>
          <w:szCs w:val="28"/>
          <w:u w:val="single"/>
        </w:rPr>
        <w:t>BACHELOR OF ELEMENTARY EDUCATION (B.El.Ed)</w:t>
      </w:r>
    </w:p>
    <w:p w:rsidR="00844770" w:rsidRPr="004C5504" w:rsidRDefault="00844770" w:rsidP="002B58E9">
      <w:pPr>
        <w:tabs>
          <w:tab w:val="left" w:pos="1521"/>
        </w:tabs>
        <w:spacing w:before="216"/>
        <w:ind w:right="1574"/>
        <w:rPr>
          <w:b/>
          <w:sz w:val="24"/>
        </w:rPr>
      </w:pPr>
    </w:p>
    <w:p w:rsidR="00EE7C1C" w:rsidRPr="004C5504" w:rsidRDefault="00EE7C1C">
      <w:pPr>
        <w:pStyle w:val="BodyText"/>
        <w:spacing w:before="8"/>
        <w:rPr>
          <w:b/>
          <w:sz w:val="10"/>
        </w:rPr>
      </w:pPr>
    </w:p>
    <w:tbl>
      <w:tblPr>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9"/>
        <w:gridCol w:w="10082"/>
      </w:tblGrid>
      <w:tr w:rsidR="00EE7C1C" w:rsidRPr="004C5504">
        <w:trPr>
          <w:trHeight w:val="666"/>
        </w:trPr>
        <w:tc>
          <w:tcPr>
            <w:tcW w:w="869" w:type="dxa"/>
          </w:tcPr>
          <w:p w:rsidR="00EE7C1C" w:rsidRPr="004C5504" w:rsidRDefault="00717F66">
            <w:pPr>
              <w:pStyle w:val="TableParagraph"/>
              <w:spacing w:before="169"/>
              <w:ind w:left="16"/>
              <w:rPr>
                <w:sz w:val="24"/>
              </w:rPr>
            </w:pPr>
            <w:r w:rsidRPr="004C5504">
              <w:rPr>
                <w:sz w:val="24"/>
              </w:rPr>
              <w:t>PEO 1</w:t>
            </w:r>
          </w:p>
        </w:tc>
        <w:tc>
          <w:tcPr>
            <w:tcW w:w="10082" w:type="dxa"/>
          </w:tcPr>
          <w:p w:rsidR="00EE7C1C" w:rsidRPr="004C5504" w:rsidRDefault="00844770">
            <w:pPr>
              <w:pStyle w:val="TableParagraph"/>
              <w:spacing w:before="11" w:line="276" w:lineRule="auto"/>
              <w:ind w:left="14" w:right="155"/>
              <w:rPr>
                <w:sz w:val="24"/>
              </w:rPr>
            </w:pPr>
            <w:r w:rsidRPr="004C5504">
              <w:rPr>
                <w:sz w:val="24"/>
                <w:szCs w:val="24"/>
              </w:rPr>
              <w:t>Students shall develop empirical knowledge of the application of the educational philosophy and principles in a professional work setting in teacher education at the elementary level.</w:t>
            </w:r>
          </w:p>
        </w:tc>
      </w:tr>
      <w:tr w:rsidR="00EE7C1C" w:rsidRPr="004C5504">
        <w:trPr>
          <w:trHeight w:val="981"/>
        </w:trPr>
        <w:tc>
          <w:tcPr>
            <w:tcW w:w="869" w:type="dxa"/>
          </w:tcPr>
          <w:p w:rsidR="00EE7C1C" w:rsidRPr="004C5504" w:rsidRDefault="00EE7C1C">
            <w:pPr>
              <w:pStyle w:val="TableParagraph"/>
              <w:spacing w:before="3"/>
              <w:rPr>
                <w:b/>
                <w:sz w:val="28"/>
              </w:rPr>
            </w:pPr>
          </w:p>
          <w:p w:rsidR="00EE7C1C" w:rsidRPr="004C5504" w:rsidRDefault="00717F66">
            <w:pPr>
              <w:pStyle w:val="TableParagraph"/>
              <w:ind w:left="16"/>
              <w:rPr>
                <w:sz w:val="24"/>
              </w:rPr>
            </w:pPr>
            <w:r w:rsidRPr="004C5504">
              <w:rPr>
                <w:sz w:val="24"/>
              </w:rPr>
              <w:t>PEO 2</w:t>
            </w:r>
          </w:p>
        </w:tc>
        <w:tc>
          <w:tcPr>
            <w:tcW w:w="10082" w:type="dxa"/>
          </w:tcPr>
          <w:p w:rsidR="00EE7C1C" w:rsidRPr="004C5504" w:rsidRDefault="00717F66">
            <w:pPr>
              <w:pStyle w:val="TableParagraph"/>
              <w:spacing w:before="8" w:line="276" w:lineRule="auto"/>
              <w:ind w:left="14"/>
              <w:rPr>
                <w:sz w:val="24"/>
              </w:rPr>
            </w:pPr>
            <w:r w:rsidRPr="004C5504">
              <w:rPr>
                <w:sz w:val="24"/>
              </w:rPr>
              <w:t>Students shall be able to integrate theory, practicum &amp; teaching practice, in making effective decisions by understanding the relationship of education with global environment in teacher education at elementary level</w:t>
            </w:r>
            <w:r w:rsidR="002B58E9" w:rsidRPr="004C5504">
              <w:rPr>
                <w:sz w:val="24"/>
              </w:rPr>
              <w:t>.</w:t>
            </w:r>
          </w:p>
        </w:tc>
      </w:tr>
      <w:tr w:rsidR="00EE7C1C" w:rsidRPr="004C5504">
        <w:trPr>
          <w:trHeight w:val="983"/>
        </w:trPr>
        <w:tc>
          <w:tcPr>
            <w:tcW w:w="869" w:type="dxa"/>
          </w:tcPr>
          <w:p w:rsidR="00EE7C1C" w:rsidRPr="004C5504" w:rsidRDefault="00EE7C1C">
            <w:pPr>
              <w:pStyle w:val="TableParagraph"/>
              <w:spacing w:before="6"/>
              <w:rPr>
                <w:b/>
                <w:sz w:val="28"/>
              </w:rPr>
            </w:pPr>
          </w:p>
          <w:p w:rsidR="00EE7C1C" w:rsidRPr="004C5504" w:rsidRDefault="00717F66">
            <w:pPr>
              <w:pStyle w:val="TableParagraph"/>
              <w:ind w:left="16"/>
              <w:rPr>
                <w:sz w:val="24"/>
              </w:rPr>
            </w:pPr>
            <w:r w:rsidRPr="004C5504">
              <w:rPr>
                <w:sz w:val="24"/>
              </w:rPr>
              <w:t>PEO 3</w:t>
            </w:r>
          </w:p>
        </w:tc>
        <w:tc>
          <w:tcPr>
            <w:tcW w:w="10082" w:type="dxa"/>
          </w:tcPr>
          <w:p w:rsidR="00EE7C1C" w:rsidRPr="004C5504" w:rsidRDefault="00717F66">
            <w:pPr>
              <w:pStyle w:val="TableParagraph"/>
              <w:spacing w:before="11" w:line="276" w:lineRule="auto"/>
              <w:ind w:left="14" w:right="155"/>
              <w:rPr>
                <w:sz w:val="24"/>
              </w:rPr>
            </w:pPr>
            <w:r w:rsidRPr="004C5504">
              <w:rPr>
                <w:sz w:val="24"/>
              </w:rPr>
              <w:t>Students shall be able to construct and maintain effective educational performance by leveraging Research skills, Information and Technological competencies in the given educational framework in teacher education at elementary level</w:t>
            </w:r>
          </w:p>
        </w:tc>
      </w:tr>
      <w:tr w:rsidR="00EE7C1C" w:rsidRPr="004C5504">
        <w:trPr>
          <w:trHeight w:val="664"/>
        </w:trPr>
        <w:tc>
          <w:tcPr>
            <w:tcW w:w="869" w:type="dxa"/>
          </w:tcPr>
          <w:p w:rsidR="00EE7C1C" w:rsidRPr="004C5504" w:rsidRDefault="00717F66">
            <w:pPr>
              <w:pStyle w:val="TableParagraph"/>
              <w:spacing w:before="167"/>
              <w:ind w:left="16"/>
              <w:rPr>
                <w:sz w:val="24"/>
              </w:rPr>
            </w:pPr>
            <w:r w:rsidRPr="004C5504">
              <w:rPr>
                <w:sz w:val="24"/>
              </w:rPr>
              <w:t>PEO 4</w:t>
            </w:r>
          </w:p>
        </w:tc>
        <w:tc>
          <w:tcPr>
            <w:tcW w:w="10082" w:type="dxa"/>
          </w:tcPr>
          <w:p w:rsidR="00EE7C1C" w:rsidRPr="004C5504" w:rsidRDefault="00717F66">
            <w:pPr>
              <w:pStyle w:val="TableParagraph"/>
              <w:spacing w:before="8" w:line="276" w:lineRule="auto"/>
              <w:ind w:left="14"/>
              <w:rPr>
                <w:sz w:val="24"/>
              </w:rPr>
            </w:pPr>
            <w:r w:rsidRPr="004C5504">
              <w:rPr>
                <w:sz w:val="24"/>
              </w:rPr>
              <w:t>Students shall be able to identify appropriate use of teaching skills &amp; techniques in teacher education at elementary level</w:t>
            </w:r>
          </w:p>
        </w:tc>
      </w:tr>
      <w:tr w:rsidR="00EE7C1C" w:rsidRPr="004C5504">
        <w:trPr>
          <w:trHeight w:val="664"/>
        </w:trPr>
        <w:tc>
          <w:tcPr>
            <w:tcW w:w="869" w:type="dxa"/>
          </w:tcPr>
          <w:p w:rsidR="00EE7C1C" w:rsidRPr="004C5504" w:rsidRDefault="00717F66">
            <w:pPr>
              <w:pStyle w:val="TableParagraph"/>
              <w:spacing w:before="167"/>
              <w:ind w:left="16"/>
              <w:rPr>
                <w:sz w:val="24"/>
              </w:rPr>
            </w:pPr>
            <w:r w:rsidRPr="004C5504">
              <w:rPr>
                <w:sz w:val="24"/>
              </w:rPr>
              <w:t>PEO 5</w:t>
            </w:r>
          </w:p>
        </w:tc>
        <w:tc>
          <w:tcPr>
            <w:tcW w:w="10082" w:type="dxa"/>
          </w:tcPr>
          <w:p w:rsidR="00EE7C1C" w:rsidRPr="004C5504" w:rsidRDefault="00717F66">
            <w:pPr>
              <w:pStyle w:val="TableParagraph"/>
              <w:spacing w:before="8"/>
              <w:ind w:left="14"/>
              <w:rPr>
                <w:sz w:val="24"/>
              </w:rPr>
            </w:pPr>
            <w:r w:rsidRPr="004C5504">
              <w:rPr>
                <w:sz w:val="24"/>
              </w:rPr>
              <w:t>Students shall be able to demonstrate effective communication and behavioural skills that support and</w:t>
            </w:r>
          </w:p>
          <w:p w:rsidR="00EE7C1C" w:rsidRPr="004C5504" w:rsidRDefault="00717F66">
            <w:pPr>
              <w:pStyle w:val="TableParagraph"/>
              <w:spacing w:before="43"/>
              <w:ind w:left="14"/>
              <w:rPr>
                <w:sz w:val="24"/>
              </w:rPr>
            </w:pPr>
            <w:r w:rsidRPr="004C5504">
              <w:rPr>
                <w:sz w:val="24"/>
              </w:rPr>
              <w:t>enhance educational effectiveness in teacher education at elementary level</w:t>
            </w:r>
          </w:p>
        </w:tc>
      </w:tr>
      <w:tr w:rsidR="00EE7C1C" w:rsidRPr="004C5504">
        <w:trPr>
          <w:trHeight w:val="664"/>
        </w:trPr>
        <w:tc>
          <w:tcPr>
            <w:tcW w:w="869" w:type="dxa"/>
          </w:tcPr>
          <w:p w:rsidR="00EE7C1C" w:rsidRPr="004C5504" w:rsidRDefault="00717F66">
            <w:pPr>
              <w:pStyle w:val="TableParagraph"/>
              <w:spacing w:before="169"/>
              <w:ind w:left="16"/>
              <w:rPr>
                <w:sz w:val="24"/>
              </w:rPr>
            </w:pPr>
            <w:r w:rsidRPr="004C5504">
              <w:rPr>
                <w:sz w:val="24"/>
              </w:rPr>
              <w:t>PEO 6</w:t>
            </w:r>
          </w:p>
        </w:tc>
        <w:tc>
          <w:tcPr>
            <w:tcW w:w="10082" w:type="dxa"/>
          </w:tcPr>
          <w:p w:rsidR="00EE7C1C" w:rsidRPr="004C5504" w:rsidRDefault="00717F66">
            <w:pPr>
              <w:pStyle w:val="TableParagraph"/>
              <w:spacing w:before="11"/>
              <w:ind w:left="14"/>
              <w:rPr>
                <w:sz w:val="24"/>
              </w:rPr>
            </w:pPr>
            <w:r w:rsidRPr="004C5504">
              <w:rPr>
                <w:sz w:val="24"/>
              </w:rPr>
              <w:t>Students shall be able to demonstrate effective teaching &amp; practical skills in teacher education at</w:t>
            </w:r>
          </w:p>
          <w:p w:rsidR="00EE7C1C" w:rsidRPr="004C5504" w:rsidRDefault="00717F66">
            <w:pPr>
              <w:pStyle w:val="TableParagraph"/>
              <w:spacing w:before="40"/>
              <w:ind w:left="14"/>
              <w:rPr>
                <w:sz w:val="24"/>
              </w:rPr>
            </w:pPr>
            <w:r w:rsidRPr="004C5504">
              <w:rPr>
                <w:sz w:val="24"/>
              </w:rPr>
              <w:t>elementary level</w:t>
            </w:r>
          </w:p>
        </w:tc>
      </w:tr>
      <w:tr w:rsidR="00EE7C1C" w:rsidRPr="004C5504">
        <w:trPr>
          <w:trHeight w:val="664"/>
        </w:trPr>
        <w:tc>
          <w:tcPr>
            <w:tcW w:w="869" w:type="dxa"/>
          </w:tcPr>
          <w:p w:rsidR="00EE7C1C" w:rsidRPr="004C5504" w:rsidRDefault="00717F66">
            <w:pPr>
              <w:pStyle w:val="TableParagraph"/>
              <w:spacing w:before="169"/>
              <w:ind w:left="16"/>
              <w:rPr>
                <w:sz w:val="24"/>
              </w:rPr>
            </w:pPr>
            <w:r w:rsidRPr="004C5504">
              <w:rPr>
                <w:sz w:val="24"/>
              </w:rPr>
              <w:t>PEO 7</w:t>
            </w:r>
          </w:p>
        </w:tc>
        <w:tc>
          <w:tcPr>
            <w:tcW w:w="10082" w:type="dxa"/>
          </w:tcPr>
          <w:p w:rsidR="00EE7C1C" w:rsidRPr="004C5504" w:rsidRDefault="00717F66">
            <w:pPr>
              <w:pStyle w:val="TableParagraph"/>
              <w:spacing w:before="11"/>
              <w:ind w:left="14"/>
              <w:rPr>
                <w:sz w:val="24"/>
              </w:rPr>
            </w:pPr>
            <w:r w:rsidRPr="004C5504">
              <w:rPr>
                <w:sz w:val="24"/>
              </w:rPr>
              <w:t>Students shall be able to develop positive perspectives and skills that create productive educational</w:t>
            </w:r>
          </w:p>
          <w:p w:rsidR="00EE7C1C" w:rsidRPr="004C5504" w:rsidRDefault="00717F66">
            <w:pPr>
              <w:pStyle w:val="TableParagraph"/>
              <w:spacing w:before="40"/>
              <w:ind w:left="14"/>
              <w:rPr>
                <w:sz w:val="24"/>
              </w:rPr>
            </w:pPr>
            <w:r w:rsidRPr="004C5504">
              <w:rPr>
                <w:sz w:val="24"/>
              </w:rPr>
              <w:t>leaders in education in teacher education at elementary level</w:t>
            </w:r>
          </w:p>
        </w:tc>
      </w:tr>
      <w:tr w:rsidR="00EE7C1C" w:rsidRPr="004C5504">
        <w:trPr>
          <w:trHeight w:val="347"/>
        </w:trPr>
        <w:tc>
          <w:tcPr>
            <w:tcW w:w="869" w:type="dxa"/>
          </w:tcPr>
          <w:p w:rsidR="00EE7C1C" w:rsidRPr="004C5504" w:rsidRDefault="00717F66">
            <w:pPr>
              <w:pStyle w:val="TableParagraph"/>
              <w:spacing w:before="11"/>
              <w:ind w:left="16"/>
              <w:rPr>
                <w:sz w:val="24"/>
              </w:rPr>
            </w:pPr>
            <w:r w:rsidRPr="004C5504">
              <w:rPr>
                <w:sz w:val="24"/>
              </w:rPr>
              <w:t>PEO 8</w:t>
            </w:r>
          </w:p>
        </w:tc>
        <w:tc>
          <w:tcPr>
            <w:tcW w:w="10082" w:type="dxa"/>
          </w:tcPr>
          <w:p w:rsidR="00EE7C1C" w:rsidRPr="004C5504" w:rsidRDefault="00717F66">
            <w:pPr>
              <w:pStyle w:val="TableParagraph"/>
              <w:spacing w:before="11"/>
              <w:ind w:left="14"/>
              <w:rPr>
                <w:sz w:val="24"/>
              </w:rPr>
            </w:pPr>
            <w:r w:rsidRPr="004C5504">
              <w:rPr>
                <w:sz w:val="24"/>
              </w:rPr>
              <w:t>Students shall be able to act ethically and responsibly</w:t>
            </w:r>
            <w:r w:rsidR="007424FB" w:rsidRPr="004C5504">
              <w:rPr>
                <w:sz w:val="24"/>
                <w:szCs w:val="24"/>
              </w:rPr>
              <w:t>in teacher education at elementary level</w:t>
            </w:r>
          </w:p>
        </w:tc>
      </w:tr>
      <w:tr w:rsidR="00EE7C1C" w:rsidRPr="004C5504">
        <w:trPr>
          <w:trHeight w:val="349"/>
        </w:trPr>
        <w:tc>
          <w:tcPr>
            <w:tcW w:w="869" w:type="dxa"/>
          </w:tcPr>
          <w:p w:rsidR="00EE7C1C" w:rsidRPr="004C5504" w:rsidRDefault="00717F66">
            <w:pPr>
              <w:pStyle w:val="TableParagraph"/>
              <w:spacing w:before="11"/>
              <w:ind w:left="16"/>
              <w:rPr>
                <w:sz w:val="24"/>
              </w:rPr>
            </w:pPr>
            <w:r w:rsidRPr="004C5504">
              <w:rPr>
                <w:sz w:val="24"/>
              </w:rPr>
              <w:t>PEO 9</w:t>
            </w:r>
          </w:p>
        </w:tc>
        <w:tc>
          <w:tcPr>
            <w:tcW w:w="10082" w:type="dxa"/>
          </w:tcPr>
          <w:p w:rsidR="00EE7C1C" w:rsidRPr="004C5504" w:rsidRDefault="00717F66">
            <w:pPr>
              <w:pStyle w:val="TableParagraph"/>
              <w:spacing w:before="11"/>
              <w:ind w:left="14"/>
              <w:rPr>
                <w:sz w:val="24"/>
              </w:rPr>
            </w:pPr>
            <w:r w:rsidRPr="004C5504">
              <w:rPr>
                <w:sz w:val="24"/>
              </w:rPr>
              <w:t>Students shall be able to critically evaluate and reflect learning and development throughout.</w:t>
            </w:r>
          </w:p>
        </w:tc>
      </w:tr>
    </w:tbl>
    <w:p w:rsidR="00EE7C1C" w:rsidRPr="004C5504" w:rsidRDefault="00717F66" w:rsidP="0089144B">
      <w:pPr>
        <w:tabs>
          <w:tab w:val="left" w:pos="1521"/>
        </w:tabs>
        <w:spacing w:before="90"/>
        <w:jc w:val="center"/>
        <w:rPr>
          <w:b/>
          <w:sz w:val="24"/>
        </w:rPr>
      </w:pPr>
      <w:r w:rsidRPr="004C5504">
        <w:rPr>
          <w:b/>
          <w:sz w:val="24"/>
        </w:rPr>
        <w:t>Programme Operational Objectives of Bachelor of Elementary Education(B.El.Ed)</w:t>
      </w:r>
    </w:p>
    <w:p w:rsidR="00EE7C1C" w:rsidRPr="004C5504" w:rsidRDefault="00EE7C1C">
      <w:pPr>
        <w:pStyle w:val="BodyText"/>
        <w:spacing w:before="8"/>
        <w:rPr>
          <w:b/>
          <w:sz w:val="10"/>
        </w:rPr>
      </w:pPr>
    </w:p>
    <w:tbl>
      <w:tblPr>
        <w:tblW w:w="0" w:type="auto"/>
        <w:tblInd w:w="7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6"/>
        <w:gridCol w:w="9208"/>
      </w:tblGrid>
      <w:tr w:rsidR="00EE7C1C" w:rsidRPr="004C5504">
        <w:trPr>
          <w:trHeight w:val="430"/>
        </w:trPr>
        <w:tc>
          <w:tcPr>
            <w:tcW w:w="9774" w:type="dxa"/>
            <w:gridSpan w:val="2"/>
            <w:shd w:val="clear" w:color="auto" w:fill="DBE4F0"/>
          </w:tcPr>
          <w:p w:rsidR="00EE7C1C" w:rsidRPr="004C5504" w:rsidRDefault="00717F66">
            <w:pPr>
              <w:pStyle w:val="TableParagraph"/>
              <w:spacing w:before="75"/>
              <w:ind w:left="107"/>
              <w:rPr>
                <w:b/>
                <w:sz w:val="24"/>
              </w:rPr>
            </w:pPr>
            <w:r w:rsidRPr="004C5504">
              <w:rPr>
                <w:b/>
                <w:sz w:val="24"/>
              </w:rPr>
              <w:t>Operational Goals of B.El.Ed</w:t>
            </w:r>
          </w:p>
        </w:tc>
      </w:tr>
      <w:tr w:rsidR="00EE7C1C" w:rsidRPr="004C5504">
        <w:trPr>
          <w:trHeight w:val="608"/>
        </w:trPr>
        <w:tc>
          <w:tcPr>
            <w:tcW w:w="566" w:type="dxa"/>
            <w:tcBorders>
              <w:bottom w:val="single" w:sz="6" w:space="0" w:color="000000"/>
              <w:right w:val="nil"/>
            </w:tcBorders>
          </w:tcPr>
          <w:p w:rsidR="00EE7C1C" w:rsidRPr="004C5504" w:rsidRDefault="00717F66">
            <w:pPr>
              <w:pStyle w:val="TableParagraph"/>
              <w:spacing w:before="53"/>
              <w:ind w:left="157"/>
              <w:rPr>
                <w:sz w:val="24"/>
              </w:rPr>
            </w:pPr>
            <w:r w:rsidRPr="004C5504">
              <w:rPr>
                <w:sz w:val="24"/>
              </w:rPr>
              <w:t>1</w:t>
            </w:r>
          </w:p>
        </w:tc>
        <w:tc>
          <w:tcPr>
            <w:tcW w:w="9208" w:type="dxa"/>
            <w:tcBorders>
              <w:left w:val="nil"/>
              <w:bottom w:val="single" w:sz="6" w:space="0" w:color="000000"/>
            </w:tcBorders>
          </w:tcPr>
          <w:p w:rsidR="00EE7C1C" w:rsidRPr="004C5504" w:rsidRDefault="00717F66">
            <w:pPr>
              <w:pStyle w:val="TableParagraph"/>
              <w:ind w:left="302"/>
              <w:rPr>
                <w:sz w:val="24"/>
              </w:rPr>
            </w:pPr>
            <w:r w:rsidRPr="004C5504">
              <w:rPr>
                <w:sz w:val="24"/>
              </w:rPr>
              <w:t>The program shall provide educational excellence in Teaching/Academic Delivery and research.</w:t>
            </w:r>
          </w:p>
        </w:tc>
      </w:tr>
      <w:tr w:rsidR="00EE7C1C" w:rsidRPr="004C5504" w:rsidTr="0089144B">
        <w:trPr>
          <w:trHeight w:val="544"/>
        </w:trPr>
        <w:tc>
          <w:tcPr>
            <w:tcW w:w="566" w:type="dxa"/>
            <w:tcBorders>
              <w:top w:val="single" w:sz="6" w:space="0" w:color="000000"/>
              <w:bottom w:val="single" w:sz="6" w:space="0" w:color="000000"/>
              <w:right w:val="nil"/>
            </w:tcBorders>
          </w:tcPr>
          <w:p w:rsidR="00EE7C1C" w:rsidRPr="004C5504" w:rsidRDefault="00717F66">
            <w:pPr>
              <w:pStyle w:val="TableParagraph"/>
              <w:spacing w:before="54"/>
              <w:ind w:left="157"/>
              <w:rPr>
                <w:sz w:val="24"/>
              </w:rPr>
            </w:pPr>
            <w:r w:rsidRPr="004C5504">
              <w:rPr>
                <w:sz w:val="24"/>
              </w:rPr>
              <w:t>2</w:t>
            </w:r>
          </w:p>
        </w:tc>
        <w:tc>
          <w:tcPr>
            <w:tcW w:w="9208" w:type="dxa"/>
            <w:tcBorders>
              <w:top w:val="single" w:sz="6" w:space="0" w:color="000000"/>
              <w:left w:val="nil"/>
              <w:bottom w:val="single" w:sz="6" w:space="0" w:color="000000"/>
            </w:tcBorders>
          </w:tcPr>
          <w:p w:rsidR="00EE7C1C" w:rsidRPr="004C5504" w:rsidRDefault="00717F66">
            <w:pPr>
              <w:pStyle w:val="TableParagraph"/>
              <w:ind w:left="302"/>
              <w:rPr>
                <w:sz w:val="24"/>
              </w:rPr>
            </w:pPr>
            <w:r w:rsidRPr="004C5504">
              <w:rPr>
                <w:sz w:val="24"/>
              </w:rPr>
              <w:t>The program shall facilitate environment for innovation and research excellence for the intellectual growth of faculty.</w:t>
            </w:r>
          </w:p>
        </w:tc>
      </w:tr>
      <w:tr w:rsidR="00EE7C1C" w:rsidRPr="004C5504">
        <w:trPr>
          <w:trHeight w:val="551"/>
        </w:trPr>
        <w:tc>
          <w:tcPr>
            <w:tcW w:w="566" w:type="dxa"/>
            <w:tcBorders>
              <w:top w:val="single" w:sz="6"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3</w:t>
            </w:r>
          </w:p>
        </w:tc>
        <w:tc>
          <w:tcPr>
            <w:tcW w:w="9208" w:type="dxa"/>
            <w:tcBorders>
              <w:top w:val="single" w:sz="6" w:space="0" w:color="000000"/>
              <w:left w:val="nil"/>
              <w:bottom w:val="single" w:sz="8" w:space="0" w:color="000000"/>
            </w:tcBorders>
          </w:tcPr>
          <w:p w:rsidR="00EE7C1C" w:rsidRPr="004C5504" w:rsidRDefault="00717F66">
            <w:pPr>
              <w:pStyle w:val="TableParagraph"/>
              <w:spacing w:line="268" w:lineRule="exact"/>
              <w:ind w:left="302"/>
              <w:rPr>
                <w:sz w:val="24"/>
              </w:rPr>
            </w:pPr>
            <w:r w:rsidRPr="004C5504">
              <w:rPr>
                <w:sz w:val="24"/>
              </w:rPr>
              <w:t>The program shall facilitate cultivation of core values of the university and ethical conduct</w:t>
            </w:r>
          </w:p>
          <w:p w:rsidR="00EE7C1C" w:rsidRPr="004C5504" w:rsidRDefault="00717F66">
            <w:pPr>
              <w:pStyle w:val="TableParagraph"/>
              <w:spacing w:line="264" w:lineRule="exact"/>
              <w:ind w:left="302"/>
              <w:rPr>
                <w:sz w:val="24"/>
              </w:rPr>
            </w:pPr>
            <w:r w:rsidRPr="004C5504">
              <w:rPr>
                <w:sz w:val="24"/>
              </w:rPr>
              <w:t>amongst students, faculty and staff .</w:t>
            </w:r>
          </w:p>
        </w:tc>
      </w:tr>
      <w:tr w:rsidR="00EE7C1C" w:rsidRPr="004C5504">
        <w:trPr>
          <w:trHeight w:val="551"/>
        </w:trPr>
        <w:tc>
          <w:tcPr>
            <w:tcW w:w="566"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4</w:t>
            </w:r>
          </w:p>
        </w:tc>
        <w:tc>
          <w:tcPr>
            <w:tcW w:w="9208" w:type="dxa"/>
            <w:tcBorders>
              <w:top w:val="single" w:sz="8" w:space="0" w:color="000000"/>
              <w:left w:val="nil"/>
              <w:bottom w:val="single" w:sz="8" w:space="0" w:color="000000"/>
            </w:tcBorders>
          </w:tcPr>
          <w:p w:rsidR="00EE7C1C" w:rsidRPr="004C5504" w:rsidRDefault="00717F66">
            <w:pPr>
              <w:pStyle w:val="TableParagraph"/>
              <w:spacing w:line="268" w:lineRule="exact"/>
              <w:ind w:left="302"/>
              <w:rPr>
                <w:sz w:val="24"/>
              </w:rPr>
            </w:pPr>
            <w:r w:rsidRPr="004C5504">
              <w:rPr>
                <w:sz w:val="24"/>
              </w:rPr>
              <w:t>The program shall encourage cultural diversity and a sense of social and environmental</w:t>
            </w:r>
          </w:p>
          <w:p w:rsidR="00EE7C1C" w:rsidRPr="004C5504" w:rsidRDefault="00717F66">
            <w:pPr>
              <w:pStyle w:val="TableParagraph"/>
              <w:spacing w:line="264" w:lineRule="exact"/>
              <w:ind w:left="302"/>
              <w:rPr>
                <w:sz w:val="24"/>
              </w:rPr>
            </w:pPr>
            <w:r w:rsidRPr="004C5504">
              <w:rPr>
                <w:sz w:val="24"/>
              </w:rPr>
              <w:t>responsibility.</w:t>
            </w:r>
          </w:p>
        </w:tc>
      </w:tr>
      <w:tr w:rsidR="00EE7C1C" w:rsidRPr="004C5504">
        <w:trPr>
          <w:trHeight w:val="551"/>
        </w:trPr>
        <w:tc>
          <w:tcPr>
            <w:tcW w:w="566"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5</w:t>
            </w:r>
          </w:p>
        </w:tc>
        <w:tc>
          <w:tcPr>
            <w:tcW w:w="9208" w:type="dxa"/>
            <w:tcBorders>
              <w:top w:val="single" w:sz="8" w:space="0" w:color="000000"/>
              <w:left w:val="nil"/>
              <w:bottom w:val="single" w:sz="8" w:space="0" w:color="000000"/>
            </w:tcBorders>
          </w:tcPr>
          <w:p w:rsidR="00EE7C1C" w:rsidRPr="004C5504" w:rsidRDefault="00717F66">
            <w:pPr>
              <w:pStyle w:val="TableParagraph"/>
              <w:spacing w:line="268" w:lineRule="exact"/>
              <w:ind w:left="302"/>
              <w:rPr>
                <w:sz w:val="24"/>
              </w:rPr>
            </w:pPr>
            <w:r w:rsidRPr="004C5504">
              <w:rPr>
                <w:sz w:val="24"/>
              </w:rPr>
              <w:t>The program shall provide ample opportunities for international exposure to faculty and</w:t>
            </w:r>
          </w:p>
          <w:p w:rsidR="00EE7C1C" w:rsidRPr="004C5504" w:rsidRDefault="00717F66">
            <w:pPr>
              <w:pStyle w:val="TableParagraph"/>
              <w:spacing w:line="264" w:lineRule="exact"/>
              <w:ind w:left="302"/>
              <w:rPr>
                <w:sz w:val="24"/>
              </w:rPr>
            </w:pPr>
            <w:r w:rsidRPr="004C5504">
              <w:rPr>
                <w:sz w:val="24"/>
              </w:rPr>
              <w:t>students.</w:t>
            </w:r>
          </w:p>
        </w:tc>
      </w:tr>
      <w:tr w:rsidR="00EE7C1C" w:rsidRPr="004C5504">
        <w:trPr>
          <w:trHeight w:val="553"/>
        </w:trPr>
        <w:tc>
          <w:tcPr>
            <w:tcW w:w="566"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6</w:t>
            </w:r>
          </w:p>
        </w:tc>
        <w:tc>
          <w:tcPr>
            <w:tcW w:w="9208" w:type="dxa"/>
            <w:tcBorders>
              <w:top w:val="single" w:sz="8" w:space="0" w:color="000000"/>
              <w:left w:val="nil"/>
              <w:bottom w:val="single" w:sz="8" w:space="0" w:color="000000"/>
            </w:tcBorders>
          </w:tcPr>
          <w:p w:rsidR="00EE7C1C" w:rsidRPr="004C5504" w:rsidRDefault="00717F66">
            <w:pPr>
              <w:pStyle w:val="TableParagraph"/>
              <w:spacing w:line="270" w:lineRule="exact"/>
              <w:ind w:left="302"/>
              <w:rPr>
                <w:sz w:val="24"/>
              </w:rPr>
            </w:pPr>
            <w:r w:rsidRPr="004C5504">
              <w:rPr>
                <w:sz w:val="24"/>
              </w:rPr>
              <w:t>The program shall be involved in continual improvement of processes and systems and to</w:t>
            </w:r>
          </w:p>
          <w:p w:rsidR="00EE7C1C" w:rsidRPr="004C5504" w:rsidRDefault="00717F66">
            <w:pPr>
              <w:pStyle w:val="TableParagraph"/>
              <w:spacing w:line="264" w:lineRule="exact"/>
              <w:ind w:left="302"/>
              <w:rPr>
                <w:sz w:val="24"/>
              </w:rPr>
            </w:pPr>
            <w:r w:rsidRPr="004C5504">
              <w:rPr>
                <w:sz w:val="24"/>
              </w:rPr>
              <w:t>attain national and international accreditations and university rankings.</w:t>
            </w:r>
          </w:p>
        </w:tc>
      </w:tr>
      <w:tr w:rsidR="00EE7C1C" w:rsidRPr="004C5504">
        <w:trPr>
          <w:trHeight w:val="551"/>
        </w:trPr>
        <w:tc>
          <w:tcPr>
            <w:tcW w:w="566"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7</w:t>
            </w:r>
          </w:p>
        </w:tc>
        <w:tc>
          <w:tcPr>
            <w:tcW w:w="9208" w:type="dxa"/>
            <w:tcBorders>
              <w:top w:val="single" w:sz="8" w:space="0" w:color="000000"/>
              <w:left w:val="nil"/>
              <w:bottom w:val="single" w:sz="8" w:space="0" w:color="000000"/>
            </w:tcBorders>
          </w:tcPr>
          <w:p w:rsidR="00EE7C1C" w:rsidRPr="004C5504" w:rsidRDefault="00717F66">
            <w:pPr>
              <w:pStyle w:val="TableParagraph"/>
              <w:spacing w:line="268" w:lineRule="exact"/>
              <w:ind w:left="302"/>
              <w:rPr>
                <w:sz w:val="24"/>
              </w:rPr>
            </w:pPr>
            <w:r w:rsidRPr="004C5504">
              <w:rPr>
                <w:sz w:val="24"/>
              </w:rPr>
              <w:t>The program shall build a strong industry interaction by way of alumni networks and</w:t>
            </w:r>
          </w:p>
          <w:p w:rsidR="00EE7C1C" w:rsidRPr="004C5504" w:rsidRDefault="00717F66">
            <w:pPr>
              <w:pStyle w:val="TableParagraph"/>
              <w:spacing w:line="264" w:lineRule="exact"/>
              <w:ind w:left="302"/>
              <w:rPr>
                <w:sz w:val="24"/>
              </w:rPr>
            </w:pPr>
            <w:r w:rsidRPr="004C5504">
              <w:rPr>
                <w:sz w:val="24"/>
              </w:rPr>
              <w:t>empanelment of expertise from industry.</w:t>
            </w:r>
          </w:p>
        </w:tc>
      </w:tr>
      <w:tr w:rsidR="00EE7C1C" w:rsidRPr="004C5504">
        <w:trPr>
          <w:trHeight w:val="551"/>
        </w:trPr>
        <w:tc>
          <w:tcPr>
            <w:tcW w:w="566" w:type="dxa"/>
            <w:tcBorders>
              <w:top w:val="single" w:sz="8" w:space="0" w:color="000000"/>
              <w:bottom w:val="single" w:sz="8" w:space="0" w:color="000000"/>
              <w:right w:val="nil"/>
            </w:tcBorders>
          </w:tcPr>
          <w:p w:rsidR="00EE7C1C" w:rsidRPr="004C5504" w:rsidRDefault="00717F66">
            <w:pPr>
              <w:pStyle w:val="TableParagraph"/>
              <w:spacing w:before="51"/>
              <w:ind w:left="157"/>
              <w:rPr>
                <w:sz w:val="24"/>
              </w:rPr>
            </w:pPr>
            <w:r w:rsidRPr="004C5504">
              <w:rPr>
                <w:sz w:val="24"/>
              </w:rPr>
              <w:t>8</w:t>
            </w:r>
          </w:p>
        </w:tc>
        <w:tc>
          <w:tcPr>
            <w:tcW w:w="9208" w:type="dxa"/>
            <w:tcBorders>
              <w:top w:val="single" w:sz="8" w:space="0" w:color="000000"/>
              <w:left w:val="nil"/>
              <w:bottom w:val="single" w:sz="8" w:space="0" w:color="000000"/>
            </w:tcBorders>
          </w:tcPr>
          <w:p w:rsidR="00EE7C1C" w:rsidRPr="004C5504" w:rsidRDefault="00717F66">
            <w:pPr>
              <w:pStyle w:val="TableParagraph"/>
              <w:spacing w:line="268" w:lineRule="exact"/>
              <w:ind w:left="302"/>
              <w:rPr>
                <w:sz w:val="24"/>
              </w:rPr>
            </w:pPr>
            <w:r w:rsidRPr="004C5504">
              <w:rPr>
                <w:sz w:val="24"/>
              </w:rPr>
              <w:t>The program shall facilitate employment opportunities and also support students to start</w:t>
            </w:r>
          </w:p>
          <w:p w:rsidR="00EE7C1C" w:rsidRPr="004C5504" w:rsidRDefault="00717F66">
            <w:pPr>
              <w:pStyle w:val="TableParagraph"/>
              <w:spacing w:line="264" w:lineRule="exact"/>
              <w:ind w:left="302"/>
              <w:rPr>
                <w:sz w:val="24"/>
              </w:rPr>
            </w:pPr>
            <w:r w:rsidRPr="004C5504">
              <w:rPr>
                <w:sz w:val="24"/>
              </w:rPr>
              <w:t>their own ventures .</w:t>
            </w:r>
          </w:p>
        </w:tc>
      </w:tr>
      <w:tr w:rsidR="00EE7C1C" w:rsidRPr="004C5504">
        <w:trPr>
          <w:trHeight w:val="553"/>
        </w:trPr>
        <w:tc>
          <w:tcPr>
            <w:tcW w:w="566" w:type="dxa"/>
            <w:tcBorders>
              <w:top w:val="single" w:sz="8" w:space="0" w:color="000000"/>
              <w:bottom w:val="single" w:sz="8" w:space="0" w:color="000000"/>
              <w:right w:val="nil"/>
            </w:tcBorders>
          </w:tcPr>
          <w:p w:rsidR="00EE7C1C" w:rsidRPr="004C5504" w:rsidRDefault="00717F66">
            <w:pPr>
              <w:pStyle w:val="TableParagraph"/>
              <w:spacing w:before="54"/>
              <w:ind w:left="157"/>
              <w:rPr>
                <w:sz w:val="24"/>
              </w:rPr>
            </w:pPr>
            <w:r w:rsidRPr="004C5504">
              <w:rPr>
                <w:sz w:val="24"/>
              </w:rPr>
              <w:t>9</w:t>
            </w:r>
          </w:p>
        </w:tc>
        <w:tc>
          <w:tcPr>
            <w:tcW w:w="9208" w:type="dxa"/>
            <w:tcBorders>
              <w:top w:val="single" w:sz="8" w:space="0" w:color="000000"/>
              <w:left w:val="nil"/>
              <w:bottom w:val="single" w:sz="8" w:space="0" w:color="000000"/>
            </w:tcBorders>
          </w:tcPr>
          <w:p w:rsidR="00EE7C1C" w:rsidRPr="004C5504" w:rsidRDefault="00717F66">
            <w:pPr>
              <w:pStyle w:val="TableParagraph"/>
              <w:spacing w:line="270" w:lineRule="exact"/>
              <w:ind w:left="302"/>
              <w:rPr>
                <w:sz w:val="24"/>
              </w:rPr>
            </w:pPr>
            <w:r w:rsidRPr="004C5504">
              <w:rPr>
                <w:sz w:val="24"/>
              </w:rPr>
              <w:t>The program shall facilitate environment for organizational exposure through the conduct</w:t>
            </w:r>
          </w:p>
          <w:p w:rsidR="00EE7C1C" w:rsidRPr="004C5504" w:rsidRDefault="00717F66">
            <w:pPr>
              <w:pStyle w:val="TableParagraph"/>
              <w:spacing w:line="264" w:lineRule="exact"/>
              <w:ind w:left="302"/>
              <w:rPr>
                <w:sz w:val="24"/>
              </w:rPr>
            </w:pPr>
            <w:r w:rsidRPr="004C5504">
              <w:rPr>
                <w:sz w:val="24"/>
              </w:rPr>
              <w:t>of inter-institutional competitions</w:t>
            </w:r>
          </w:p>
        </w:tc>
      </w:tr>
    </w:tbl>
    <w:p w:rsidR="00EE7C1C" w:rsidRPr="004C5504" w:rsidRDefault="00EE7C1C">
      <w:pPr>
        <w:pStyle w:val="BodyText"/>
        <w:spacing w:before="8"/>
        <w:rPr>
          <w:b/>
          <w:sz w:val="21"/>
        </w:rPr>
      </w:pPr>
    </w:p>
    <w:p w:rsidR="00EE7C1C" w:rsidRPr="004C5504" w:rsidRDefault="00717F66">
      <w:pPr>
        <w:pStyle w:val="ListParagraph"/>
        <w:numPr>
          <w:ilvl w:val="2"/>
          <w:numId w:val="29"/>
        </w:numPr>
        <w:tabs>
          <w:tab w:val="left" w:pos="1521"/>
        </w:tabs>
        <w:rPr>
          <w:b/>
          <w:sz w:val="24"/>
        </w:rPr>
      </w:pPr>
      <w:r w:rsidRPr="004C5504">
        <w:rPr>
          <w:b/>
          <w:sz w:val="24"/>
        </w:rPr>
        <w:t>Programme Learning Outcomes of Bachelor of Elementary Education(B.El.Ed)</w:t>
      </w:r>
    </w:p>
    <w:p w:rsidR="00EE7C1C" w:rsidRPr="004C5504" w:rsidRDefault="00EE7C1C">
      <w:pPr>
        <w:pStyle w:val="BodyText"/>
        <w:spacing w:before="4"/>
        <w:rPr>
          <w:b/>
        </w:rPr>
      </w:pPr>
    </w:p>
    <w:tbl>
      <w:tblPr>
        <w:tblW w:w="0" w:type="auto"/>
        <w:tblInd w:w="9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
        <w:gridCol w:w="8908"/>
      </w:tblGrid>
      <w:tr w:rsidR="00EE7C1C" w:rsidRPr="004C5504">
        <w:trPr>
          <w:trHeight w:val="582"/>
        </w:trPr>
        <w:tc>
          <w:tcPr>
            <w:tcW w:w="648" w:type="dxa"/>
          </w:tcPr>
          <w:p w:rsidR="00EE7C1C" w:rsidRPr="004C5504" w:rsidRDefault="00717F66">
            <w:pPr>
              <w:pStyle w:val="TableParagraph"/>
              <w:spacing w:before="6"/>
              <w:ind w:left="14" w:right="145"/>
              <w:rPr>
                <w:sz w:val="24"/>
              </w:rPr>
            </w:pPr>
            <w:r w:rsidRPr="004C5504">
              <w:rPr>
                <w:sz w:val="24"/>
              </w:rPr>
              <w:t>PLO 1</w:t>
            </w:r>
          </w:p>
        </w:tc>
        <w:tc>
          <w:tcPr>
            <w:tcW w:w="8908" w:type="dxa"/>
          </w:tcPr>
          <w:p w:rsidR="00EE7C1C" w:rsidRPr="004C5504" w:rsidRDefault="00717F66">
            <w:pPr>
              <w:pStyle w:val="TableParagraph"/>
              <w:spacing w:before="6"/>
              <w:ind w:left="14" w:right="1094"/>
              <w:rPr>
                <w:sz w:val="24"/>
              </w:rPr>
            </w:pPr>
            <w:r w:rsidRPr="004C5504">
              <w:rPr>
                <w:sz w:val="24"/>
              </w:rPr>
              <w:t>Student will execute educational theories and principles in a classroom setting of Elementary Level</w:t>
            </w:r>
          </w:p>
        </w:tc>
      </w:tr>
      <w:tr w:rsidR="00EE7C1C" w:rsidRPr="004C5504">
        <w:trPr>
          <w:trHeight w:val="580"/>
        </w:trPr>
        <w:tc>
          <w:tcPr>
            <w:tcW w:w="648" w:type="dxa"/>
          </w:tcPr>
          <w:p w:rsidR="00EE7C1C" w:rsidRPr="004C5504" w:rsidRDefault="00717F66">
            <w:pPr>
              <w:pStyle w:val="TableParagraph"/>
              <w:spacing w:before="6"/>
              <w:ind w:left="14" w:right="145"/>
              <w:rPr>
                <w:sz w:val="24"/>
              </w:rPr>
            </w:pPr>
            <w:r w:rsidRPr="004C5504">
              <w:rPr>
                <w:sz w:val="24"/>
              </w:rPr>
              <w:t>PLO 2</w:t>
            </w:r>
          </w:p>
        </w:tc>
        <w:tc>
          <w:tcPr>
            <w:tcW w:w="8908" w:type="dxa"/>
          </w:tcPr>
          <w:p w:rsidR="00EE7C1C" w:rsidRPr="004C5504" w:rsidRDefault="00717F66">
            <w:pPr>
              <w:pStyle w:val="TableParagraph"/>
              <w:spacing w:before="6"/>
              <w:ind w:left="14" w:right="275"/>
              <w:rPr>
                <w:sz w:val="24"/>
              </w:rPr>
            </w:pPr>
            <w:r w:rsidRPr="004C5504">
              <w:rPr>
                <w:sz w:val="24"/>
              </w:rPr>
              <w:t>Student will develop teaching competencies and transfer it into practice at the elementary Level class room</w:t>
            </w:r>
          </w:p>
        </w:tc>
      </w:tr>
      <w:tr w:rsidR="00EE7C1C" w:rsidRPr="004C5504">
        <w:trPr>
          <w:trHeight w:val="582"/>
        </w:trPr>
        <w:tc>
          <w:tcPr>
            <w:tcW w:w="648" w:type="dxa"/>
          </w:tcPr>
          <w:p w:rsidR="00EE7C1C" w:rsidRPr="004C5504" w:rsidRDefault="00717F66">
            <w:pPr>
              <w:pStyle w:val="TableParagraph"/>
              <w:spacing w:before="8"/>
              <w:ind w:left="14" w:right="145"/>
              <w:rPr>
                <w:sz w:val="24"/>
              </w:rPr>
            </w:pPr>
            <w:r w:rsidRPr="004C5504">
              <w:rPr>
                <w:sz w:val="24"/>
              </w:rPr>
              <w:t>PLO 3</w:t>
            </w:r>
          </w:p>
        </w:tc>
        <w:tc>
          <w:tcPr>
            <w:tcW w:w="8908" w:type="dxa"/>
          </w:tcPr>
          <w:p w:rsidR="00EE7C1C" w:rsidRPr="004C5504" w:rsidRDefault="00717F66">
            <w:pPr>
              <w:pStyle w:val="TableParagraph"/>
              <w:spacing w:before="8"/>
              <w:ind w:left="14" w:right="75"/>
              <w:rPr>
                <w:sz w:val="24"/>
              </w:rPr>
            </w:pPr>
            <w:r w:rsidRPr="004C5504">
              <w:rPr>
                <w:sz w:val="24"/>
              </w:rPr>
              <w:t>Student will reproduce effective educational performance using research skills, information and Technological Competencies at the elementary level Teaching</w:t>
            </w:r>
          </w:p>
        </w:tc>
      </w:tr>
      <w:tr w:rsidR="00EE7C1C" w:rsidRPr="004C5504">
        <w:trPr>
          <w:trHeight w:val="582"/>
        </w:trPr>
        <w:tc>
          <w:tcPr>
            <w:tcW w:w="648" w:type="dxa"/>
          </w:tcPr>
          <w:p w:rsidR="00EE7C1C" w:rsidRPr="004C5504" w:rsidRDefault="00717F66">
            <w:pPr>
              <w:pStyle w:val="TableParagraph"/>
              <w:spacing w:before="8"/>
              <w:ind w:left="14" w:right="145"/>
              <w:rPr>
                <w:sz w:val="24"/>
              </w:rPr>
            </w:pPr>
            <w:r w:rsidRPr="004C5504">
              <w:rPr>
                <w:sz w:val="24"/>
              </w:rPr>
              <w:t>PLO 4</w:t>
            </w:r>
          </w:p>
        </w:tc>
        <w:tc>
          <w:tcPr>
            <w:tcW w:w="8908" w:type="dxa"/>
          </w:tcPr>
          <w:p w:rsidR="00EE7C1C" w:rsidRPr="004C5504" w:rsidRDefault="00717F66">
            <w:pPr>
              <w:pStyle w:val="TableParagraph"/>
              <w:spacing w:before="8"/>
              <w:ind w:left="14" w:right="675"/>
              <w:rPr>
                <w:sz w:val="24"/>
              </w:rPr>
            </w:pPr>
            <w:r w:rsidRPr="004C5504">
              <w:rPr>
                <w:sz w:val="24"/>
              </w:rPr>
              <w:t>Student will recognize ethical considerations and values relevant to teaching learning processes.</w:t>
            </w:r>
          </w:p>
        </w:tc>
      </w:tr>
      <w:tr w:rsidR="00EE7C1C" w:rsidRPr="004C5504">
        <w:trPr>
          <w:trHeight w:val="583"/>
        </w:trPr>
        <w:tc>
          <w:tcPr>
            <w:tcW w:w="648" w:type="dxa"/>
          </w:tcPr>
          <w:p w:rsidR="00EE7C1C" w:rsidRPr="004C5504" w:rsidRDefault="00717F66">
            <w:pPr>
              <w:pStyle w:val="TableParagraph"/>
              <w:spacing w:before="6"/>
              <w:ind w:left="14" w:right="145"/>
              <w:rPr>
                <w:sz w:val="24"/>
              </w:rPr>
            </w:pPr>
            <w:r w:rsidRPr="004C5504">
              <w:rPr>
                <w:sz w:val="24"/>
              </w:rPr>
              <w:t>PLO 5</w:t>
            </w:r>
          </w:p>
        </w:tc>
        <w:tc>
          <w:tcPr>
            <w:tcW w:w="8908" w:type="dxa"/>
          </w:tcPr>
          <w:p w:rsidR="00EE7C1C" w:rsidRPr="004C5504" w:rsidRDefault="00717F66">
            <w:pPr>
              <w:pStyle w:val="TableParagraph"/>
              <w:spacing w:before="6"/>
              <w:ind w:left="14" w:right="275"/>
              <w:rPr>
                <w:sz w:val="24"/>
              </w:rPr>
            </w:pPr>
            <w:r w:rsidRPr="004C5504">
              <w:rPr>
                <w:sz w:val="24"/>
              </w:rPr>
              <w:t>Student will comprehend their content knowledge for their own higher education and for elementary classroom setting</w:t>
            </w:r>
          </w:p>
        </w:tc>
      </w:tr>
      <w:tr w:rsidR="00EE7C1C" w:rsidRPr="004C5504">
        <w:trPr>
          <w:trHeight w:val="858"/>
        </w:trPr>
        <w:tc>
          <w:tcPr>
            <w:tcW w:w="648" w:type="dxa"/>
          </w:tcPr>
          <w:p w:rsidR="00EE7C1C" w:rsidRPr="004C5504" w:rsidRDefault="00717F66">
            <w:pPr>
              <w:pStyle w:val="TableParagraph"/>
              <w:spacing w:before="145"/>
              <w:ind w:left="14" w:right="145"/>
              <w:rPr>
                <w:sz w:val="24"/>
              </w:rPr>
            </w:pPr>
            <w:r w:rsidRPr="004C5504">
              <w:rPr>
                <w:sz w:val="24"/>
              </w:rPr>
              <w:t>PLO 6</w:t>
            </w:r>
          </w:p>
        </w:tc>
        <w:tc>
          <w:tcPr>
            <w:tcW w:w="8908" w:type="dxa"/>
          </w:tcPr>
          <w:p w:rsidR="00EE7C1C" w:rsidRPr="004C5504" w:rsidRDefault="00717F66">
            <w:pPr>
              <w:pStyle w:val="TableParagraph"/>
              <w:spacing w:before="6"/>
              <w:ind w:left="14" w:right="548"/>
              <w:rPr>
                <w:sz w:val="24"/>
              </w:rPr>
            </w:pPr>
            <w:r w:rsidRPr="004C5504">
              <w:rPr>
                <w:sz w:val="24"/>
              </w:rPr>
              <w:t>Student will demonstrate effective communication (One Foreign Language too) and behavioural Skills to support and enhance educational effectiveness in and outside and inside the elementary classroom</w:t>
            </w:r>
          </w:p>
        </w:tc>
      </w:tr>
      <w:tr w:rsidR="00EE7C1C" w:rsidRPr="004C5504">
        <w:trPr>
          <w:trHeight w:val="580"/>
        </w:trPr>
        <w:tc>
          <w:tcPr>
            <w:tcW w:w="648" w:type="dxa"/>
          </w:tcPr>
          <w:p w:rsidR="00EE7C1C" w:rsidRPr="004C5504" w:rsidRDefault="00717F66">
            <w:pPr>
              <w:pStyle w:val="TableParagraph"/>
              <w:spacing w:before="6"/>
              <w:ind w:left="14" w:right="145"/>
              <w:rPr>
                <w:sz w:val="24"/>
              </w:rPr>
            </w:pPr>
            <w:r w:rsidRPr="004C5504">
              <w:rPr>
                <w:sz w:val="24"/>
              </w:rPr>
              <w:t>PLO 7</w:t>
            </w:r>
          </w:p>
        </w:tc>
        <w:tc>
          <w:tcPr>
            <w:tcW w:w="8908" w:type="dxa"/>
          </w:tcPr>
          <w:p w:rsidR="00EE7C1C" w:rsidRPr="004C5504" w:rsidRDefault="00717F66">
            <w:pPr>
              <w:pStyle w:val="TableParagraph"/>
              <w:spacing w:before="145"/>
              <w:ind w:left="14"/>
              <w:rPr>
                <w:sz w:val="24"/>
              </w:rPr>
            </w:pPr>
            <w:r w:rsidRPr="004C5504">
              <w:rPr>
                <w:sz w:val="24"/>
              </w:rPr>
              <w:t xml:space="preserve">Student will </w:t>
            </w:r>
            <w:r w:rsidR="00182B2B" w:rsidRPr="004C5504">
              <w:rPr>
                <w:sz w:val="24"/>
              </w:rPr>
              <w:t>a</w:t>
            </w:r>
            <w:r w:rsidRPr="004C5504">
              <w:rPr>
                <w:sz w:val="24"/>
              </w:rPr>
              <w:t>pply core teaching skills in elementary classes</w:t>
            </w:r>
          </w:p>
        </w:tc>
      </w:tr>
      <w:tr w:rsidR="00EE7C1C" w:rsidRPr="004C5504">
        <w:trPr>
          <w:trHeight w:val="582"/>
        </w:trPr>
        <w:tc>
          <w:tcPr>
            <w:tcW w:w="648" w:type="dxa"/>
          </w:tcPr>
          <w:p w:rsidR="00EE7C1C" w:rsidRPr="004C5504" w:rsidRDefault="00717F66">
            <w:pPr>
              <w:pStyle w:val="TableParagraph"/>
              <w:spacing w:before="8"/>
              <w:ind w:left="14" w:right="145"/>
              <w:rPr>
                <w:sz w:val="24"/>
              </w:rPr>
            </w:pPr>
            <w:r w:rsidRPr="004C5504">
              <w:rPr>
                <w:sz w:val="24"/>
              </w:rPr>
              <w:t>PLO 8</w:t>
            </w:r>
          </w:p>
        </w:tc>
        <w:tc>
          <w:tcPr>
            <w:tcW w:w="8908" w:type="dxa"/>
          </w:tcPr>
          <w:p w:rsidR="00EE7C1C" w:rsidRPr="004C5504" w:rsidRDefault="00717F66">
            <w:pPr>
              <w:pStyle w:val="TableParagraph"/>
              <w:spacing w:before="8"/>
              <w:ind w:left="14" w:right="75"/>
              <w:rPr>
                <w:sz w:val="24"/>
              </w:rPr>
            </w:pPr>
            <w:r w:rsidRPr="004C5504">
              <w:rPr>
                <w:sz w:val="24"/>
              </w:rPr>
              <w:t>Student will generate positive perspectives and skills that enhances educational leadership in education</w:t>
            </w:r>
          </w:p>
        </w:tc>
      </w:tr>
      <w:tr w:rsidR="00EE7C1C" w:rsidRPr="004C5504">
        <w:trPr>
          <w:trHeight w:val="582"/>
        </w:trPr>
        <w:tc>
          <w:tcPr>
            <w:tcW w:w="648" w:type="dxa"/>
          </w:tcPr>
          <w:p w:rsidR="00EE7C1C" w:rsidRPr="004C5504" w:rsidRDefault="00717F66">
            <w:pPr>
              <w:pStyle w:val="TableParagraph"/>
              <w:spacing w:before="8"/>
              <w:ind w:left="14" w:right="145"/>
              <w:rPr>
                <w:sz w:val="24"/>
              </w:rPr>
            </w:pPr>
            <w:r w:rsidRPr="004C5504">
              <w:rPr>
                <w:sz w:val="24"/>
              </w:rPr>
              <w:t>PLO 9</w:t>
            </w:r>
          </w:p>
        </w:tc>
        <w:tc>
          <w:tcPr>
            <w:tcW w:w="8908" w:type="dxa"/>
          </w:tcPr>
          <w:p w:rsidR="00EE7C1C" w:rsidRPr="004C5504" w:rsidRDefault="00717F66">
            <w:pPr>
              <w:pStyle w:val="TableParagraph"/>
              <w:spacing w:before="145"/>
              <w:ind w:left="74"/>
              <w:rPr>
                <w:sz w:val="24"/>
              </w:rPr>
            </w:pPr>
            <w:r w:rsidRPr="004C5504">
              <w:rPr>
                <w:sz w:val="24"/>
              </w:rPr>
              <w:t>Student will execute and reflect learning and development throughout their career</w:t>
            </w:r>
          </w:p>
        </w:tc>
      </w:tr>
    </w:tbl>
    <w:p w:rsidR="00EE7C1C" w:rsidRPr="004C5504" w:rsidRDefault="00EE7C1C">
      <w:pPr>
        <w:pStyle w:val="BodyText"/>
        <w:rPr>
          <w:b/>
          <w:sz w:val="20"/>
        </w:rPr>
      </w:pPr>
    </w:p>
    <w:p w:rsidR="00EE7C1C" w:rsidRPr="004C5504" w:rsidRDefault="00EE7C1C">
      <w:pPr>
        <w:pStyle w:val="BodyText"/>
        <w:spacing w:before="5"/>
        <w:rPr>
          <w:b/>
          <w:sz w:val="19"/>
        </w:rPr>
      </w:pPr>
    </w:p>
    <w:p w:rsidR="0089144B" w:rsidRPr="004C5504" w:rsidRDefault="0089144B">
      <w:pPr>
        <w:pStyle w:val="ListParagraph"/>
        <w:numPr>
          <w:ilvl w:val="2"/>
          <w:numId w:val="29"/>
        </w:numPr>
        <w:tabs>
          <w:tab w:val="left" w:pos="1521"/>
        </w:tabs>
        <w:spacing w:before="90"/>
        <w:rPr>
          <w:b/>
          <w:sz w:val="24"/>
        </w:rPr>
      </w:pPr>
    </w:p>
    <w:p w:rsidR="0089144B" w:rsidRPr="004C5504" w:rsidRDefault="0089144B">
      <w:pPr>
        <w:pStyle w:val="ListParagraph"/>
        <w:numPr>
          <w:ilvl w:val="2"/>
          <w:numId w:val="29"/>
        </w:numPr>
        <w:tabs>
          <w:tab w:val="left" w:pos="1521"/>
        </w:tabs>
        <w:spacing w:before="90"/>
        <w:rPr>
          <w:b/>
          <w:sz w:val="24"/>
        </w:rPr>
      </w:pPr>
    </w:p>
    <w:p w:rsidR="0089144B" w:rsidRPr="004C5504" w:rsidRDefault="0089144B">
      <w:pPr>
        <w:pStyle w:val="ListParagraph"/>
        <w:numPr>
          <w:ilvl w:val="2"/>
          <w:numId w:val="29"/>
        </w:numPr>
        <w:tabs>
          <w:tab w:val="left" w:pos="1521"/>
        </w:tabs>
        <w:spacing w:before="90"/>
        <w:rPr>
          <w:b/>
          <w:sz w:val="24"/>
        </w:rPr>
      </w:pPr>
    </w:p>
    <w:p w:rsidR="00EE7C1C" w:rsidRPr="004C5504" w:rsidRDefault="00717F66" w:rsidP="0089144B">
      <w:pPr>
        <w:tabs>
          <w:tab w:val="left" w:pos="1521"/>
        </w:tabs>
        <w:spacing w:before="90"/>
        <w:ind w:left="1560"/>
        <w:rPr>
          <w:b/>
          <w:sz w:val="24"/>
        </w:rPr>
      </w:pPr>
      <w:r w:rsidRPr="004C5504">
        <w:rPr>
          <w:b/>
          <w:sz w:val="24"/>
        </w:rPr>
        <w:t>Programme Operational Outcomes of Bachelor of Elementary Education(B.El.Ed)</w:t>
      </w:r>
    </w:p>
    <w:p w:rsidR="00EE7C1C" w:rsidRPr="004C5504" w:rsidRDefault="00EE7C1C">
      <w:pPr>
        <w:pStyle w:val="BodyText"/>
        <w:spacing w:before="8"/>
        <w:rPr>
          <w:b/>
        </w:rPr>
      </w:pPr>
    </w:p>
    <w:tbl>
      <w:tblPr>
        <w:tblW w:w="0" w:type="auto"/>
        <w:tblInd w:w="9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4"/>
        <w:gridCol w:w="8102"/>
      </w:tblGrid>
      <w:tr w:rsidR="00EE7C1C" w:rsidRPr="004C5504">
        <w:trPr>
          <w:trHeight w:val="1963"/>
        </w:trPr>
        <w:tc>
          <w:tcPr>
            <w:tcW w:w="914"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9"/>
              <w:rPr>
                <w:b/>
                <w:sz w:val="20"/>
              </w:rPr>
            </w:pPr>
          </w:p>
          <w:p w:rsidR="00EE7C1C" w:rsidRPr="004C5504" w:rsidRDefault="00717F66">
            <w:pPr>
              <w:pStyle w:val="TableParagraph"/>
              <w:ind w:left="14"/>
              <w:rPr>
                <w:sz w:val="24"/>
              </w:rPr>
            </w:pPr>
            <w:r w:rsidRPr="004C5504">
              <w:rPr>
                <w:sz w:val="24"/>
              </w:rPr>
              <w:t>POO 1</w:t>
            </w:r>
          </w:p>
        </w:tc>
        <w:tc>
          <w:tcPr>
            <w:tcW w:w="8102" w:type="dxa"/>
          </w:tcPr>
          <w:p w:rsidR="00EE7C1C" w:rsidRPr="004C5504" w:rsidRDefault="00717F66" w:rsidP="0089144B">
            <w:pPr>
              <w:pStyle w:val="TableParagraph"/>
              <w:spacing w:before="8"/>
              <w:ind w:left="14" w:right="796"/>
              <w:rPr>
                <w:sz w:val="24"/>
              </w:rPr>
            </w:pPr>
            <w:r w:rsidRPr="004C5504">
              <w:rPr>
                <w:sz w:val="24"/>
              </w:rPr>
              <w:t>The program shall determine educational excellence in Teaching/Academic Delivery and research bysupporting professionally qualified &amp; competent faculties as per NationalCouncil for Teacher EducationNorms</w:t>
            </w:r>
          </w:p>
          <w:p w:rsidR="00EE7C1C" w:rsidRPr="004C5504" w:rsidRDefault="00717F66">
            <w:pPr>
              <w:pStyle w:val="TableParagraph"/>
              <w:numPr>
                <w:ilvl w:val="0"/>
                <w:numId w:val="28"/>
              </w:numPr>
              <w:tabs>
                <w:tab w:val="left" w:pos="219"/>
              </w:tabs>
              <w:spacing w:before="1"/>
              <w:ind w:left="218" w:hanging="204"/>
              <w:rPr>
                <w:sz w:val="24"/>
              </w:rPr>
            </w:pPr>
            <w:r w:rsidRPr="004C5504">
              <w:rPr>
                <w:sz w:val="24"/>
              </w:rPr>
              <w:t>supporting Knowledge resources as per norms &amp; standards of the governingbody</w:t>
            </w:r>
          </w:p>
          <w:p w:rsidR="00EE7C1C" w:rsidRPr="004C5504" w:rsidRDefault="00717F66">
            <w:pPr>
              <w:pStyle w:val="TableParagraph"/>
              <w:numPr>
                <w:ilvl w:val="0"/>
                <w:numId w:val="28"/>
              </w:numPr>
              <w:tabs>
                <w:tab w:val="left" w:pos="219"/>
              </w:tabs>
              <w:spacing w:before="2" w:line="237" w:lineRule="auto"/>
              <w:ind w:right="67" w:firstLine="60"/>
              <w:rPr>
                <w:sz w:val="24"/>
              </w:rPr>
            </w:pPr>
            <w:r w:rsidRPr="004C5504">
              <w:rPr>
                <w:sz w:val="24"/>
              </w:rPr>
              <w:t>timely uploading of syllabus, course material, attendance and periodic reviews of syllabus as per the universitynorms</w:t>
            </w:r>
          </w:p>
        </w:tc>
      </w:tr>
      <w:tr w:rsidR="00EE7C1C" w:rsidRPr="004C5504">
        <w:trPr>
          <w:trHeight w:val="1132"/>
        </w:trPr>
        <w:tc>
          <w:tcPr>
            <w:tcW w:w="914" w:type="dxa"/>
          </w:tcPr>
          <w:p w:rsidR="00EE7C1C" w:rsidRPr="004C5504" w:rsidRDefault="00EE7C1C">
            <w:pPr>
              <w:pStyle w:val="TableParagraph"/>
              <w:spacing w:before="7"/>
              <w:rPr>
                <w:b/>
                <w:sz w:val="36"/>
              </w:rPr>
            </w:pPr>
          </w:p>
          <w:p w:rsidR="00EE7C1C" w:rsidRPr="004C5504" w:rsidRDefault="00717F66">
            <w:pPr>
              <w:pStyle w:val="TableParagraph"/>
              <w:ind w:left="14"/>
              <w:rPr>
                <w:sz w:val="24"/>
              </w:rPr>
            </w:pPr>
            <w:r w:rsidRPr="004C5504">
              <w:rPr>
                <w:sz w:val="24"/>
              </w:rPr>
              <w:t>POO 2</w:t>
            </w:r>
          </w:p>
        </w:tc>
        <w:tc>
          <w:tcPr>
            <w:tcW w:w="8102" w:type="dxa"/>
          </w:tcPr>
          <w:p w:rsidR="00EE7C1C" w:rsidRPr="004C5504" w:rsidRDefault="00717F66">
            <w:pPr>
              <w:pStyle w:val="TableParagraph"/>
              <w:spacing w:before="6"/>
              <w:ind w:left="14"/>
              <w:rPr>
                <w:sz w:val="24"/>
              </w:rPr>
            </w:pPr>
            <w:r w:rsidRPr="004C5504">
              <w:rPr>
                <w:sz w:val="24"/>
              </w:rPr>
              <w:t>The program shall improve environment for innovation and research excellence for the in</w:t>
            </w:r>
            <w:r w:rsidR="0089144B" w:rsidRPr="004C5504">
              <w:rPr>
                <w:sz w:val="24"/>
              </w:rPr>
              <w:t>tellectual growth of faculty by</w:t>
            </w:r>
          </w:p>
          <w:p w:rsidR="00EE7C1C" w:rsidRPr="004C5504" w:rsidRDefault="00717F66">
            <w:pPr>
              <w:pStyle w:val="TableParagraph"/>
              <w:numPr>
                <w:ilvl w:val="0"/>
                <w:numId w:val="27"/>
              </w:numPr>
              <w:tabs>
                <w:tab w:val="left" w:pos="219"/>
              </w:tabs>
              <w:rPr>
                <w:sz w:val="24"/>
              </w:rPr>
            </w:pPr>
            <w:r w:rsidRPr="004C5504">
              <w:rPr>
                <w:sz w:val="24"/>
              </w:rPr>
              <w:t>Conducting Seminars &amp; Conference, Guest Lecturesetc.</w:t>
            </w:r>
          </w:p>
          <w:p w:rsidR="00EE7C1C" w:rsidRPr="004C5504" w:rsidRDefault="00717F66">
            <w:pPr>
              <w:pStyle w:val="TableParagraph"/>
              <w:numPr>
                <w:ilvl w:val="0"/>
                <w:numId w:val="27"/>
              </w:numPr>
              <w:tabs>
                <w:tab w:val="left" w:pos="219"/>
              </w:tabs>
              <w:rPr>
                <w:sz w:val="24"/>
              </w:rPr>
            </w:pPr>
            <w:r w:rsidRPr="004C5504">
              <w:rPr>
                <w:sz w:val="24"/>
              </w:rPr>
              <w:t>providing platform for scholarly work for faculty &amp;students</w:t>
            </w:r>
          </w:p>
        </w:tc>
      </w:tr>
      <w:tr w:rsidR="00EE7C1C" w:rsidRPr="004C5504">
        <w:trPr>
          <w:trHeight w:val="1134"/>
        </w:trPr>
        <w:tc>
          <w:tcPr>
            <w:tcW w:w="914" w:type="dxa"/>
          </w:tcPr>
          <w:p w:rsidR="00EE7C1C" w:rsidRPr="004C5504" w:rsidRDefault="00EE7C1C">
            <w:pPr>
              <w:pStyle w:val="TableParagraph"/>
              <w:spacing w:before="7"/>
              <w:rPr>
                <w:b/>
                <w:sz w:val="36"/>
              </w:rPr>
            </w:pPr>
          </w:p>
          <w:p w:rsidR="00EE7C1C" w:rsidRPr="004C5504" w:rsidRDefault="00717F66">
            <w:pPr>
              <w:pStyle w:val="TableParagraph"/>
              <w:ind w:left="14"/>
              <w:rPr>
                <w:sz w:val="24"/>
              </w:rPr>
            </w:pPr>
            <w:r w:rsidRPr="004C5504">
              <w:rPr>
                <w:sz w:val="24"/>
              </w:rPr>
              <w:t>POO 3</w:t>
            </w:r>
          </w:p>
        </w:tc>
        <w:tc>
          <w:tcPr>
            <w:tcW w:w="8102" w:type="dxa"/>
          </w:tcPr>
          <w:p w:rsidR="00EE7C1C" w:rsidRPr="004C5504" w:rsidRDefault="00717F66">
            <w:pPr>
              <w:pStyle w:val="TableParagraph"/>
              <w:spacing w:before="8"/>
              <w:ind w:left="14" w:right="729"/>
              <w:rPr>
                <w:sz w:val="24"/>
              </w:rPr>
            </w:pPr>
            <w:r w:rsidRPr="004C5504">
              <w:rPr>
                <w:sz w:val="24"/>
              </w:rPr>
              <w:t>The program shall apparise core values of the university and ethical conduct amongst students, faculty and staff by providing</w:t>
            </w:r>
          </w:p>
          <w:p w:rsidR="00EE7C1C" w:rsidRPr="004C5504" w:rsidRDefault="00717F66">
            <w:pPr>
              <w:pStyle w:val="TableParagraph"/>
              <w:numPr>
                <w:ilvl w:val="0"/>
                <w:numId w:val="26"/>
              </w:numPr>
              <w:tabs>
                <w:tab w:val="left" w:pos="159"/>
              </w:tabs>
              <w:rPr>
                <w:sz w:val="24"/>
              </w:rPr>
            </w:pPr>
            <w:r w:rsidRPr="004C5504">
              <w:rPr>
                <w:sz w:val="24"/>
              </w:rPr>
              <w:t>value additioncourses</w:t>
            </w:r>
          </w:p>
          <w:p w:rsidR="00EE7C1C" w:rsidRPr="004C5504" w:rsidRDefault="00717F66">
            <w:pPr>
              <w:pStyle w:val="TableParagraph"/>
              <w:numPr>
                <w:ilvl w:val="0"/>
                <w:numId w:val="26"/>
              </w:numPr>
              <w:tabs>
                <w:tab w:val="left" w:pos="159"/>
              </w:tabs>
              <w:rPr>
                <w:sz w:val="24"/>
              </w:rPr>
            </w:pPr>
            <w:r w:rsidRPr="004C5504">
              <w:rPr>
                <w:sz w:val="24"/>
              </w:rPr>
              <w:t>platform for nurturing humanvalues</w:t>
            </w:r>
          </w:p>
        </w:tc>
      </w:tr>
      <w:tr w:rsidR="00EE7C1C" w:rsidRPr="004C5504">
        <w:trPr>
          <w:trHeight w:val="595"/>
        </w:trPr>
        <w:tc>
          <w:tcPr>
            <w:tcW w:w="914" w:type="dxa"/>
          </w:tcPr>
          <w:p w:rsidR="00EE7C1C" w:rsidRPr="004C5504" w:rsidRDefault="00717F66">
            <w:pPr>
              <w:pStyle w:val="TableParagraph"/>
              <w:spacing w:before="153"/>
              <w:ind w:left="14"/>
              <w:rPr>
                <w:sz w:val="24"/>
              </w:rPr>
            </w:pPr>
            <w:r w:rsidRPr="004C5504">
              <w:rPr>
                <w:sz w:val="24"/>
              </w:rPr>
              <w:t>POO 4</w:t>
            </w:r>
          </w:p>
        </w:tc>
        <w:tc>
          <w:tcPr>
            <w:tcW w:w="8102" w:type="dxa"/>
          </w:tcPr>
          <w:p w:rsidR="00EE7C1C" w:rsidRPr="004C5504" w:rsidRDefault="00717F66">
            <w:pPr>
              <w:pStyle w:val="TableParagraph"/>
              <w:spacing w:before="13"/>
              <w:ind w:left="14" w:right="1275"/>
              <w:rPr>
                <w:sz w:val="24"/>
              </w:rPr>
            </w:pPr>
            <w:r w:rsidRPr="004C5504">
              <w:rPr>
                <w:sz w:val="24"/>
              </w:rPr>
              <w:t>The program shall organize cultural diversity and a sense of social and environmental responsibility.</w:t>
            </w:r>
          </w:p>
        </w:tc>
      </w:tr>
      <w:tr w:rsidR="00EE7C1C" w:rsidRPr="004C5504">
        <w:trPr>
          <w:trHeight w:val="582"/>
        </w:trPr>
        <w:tc>
          <w:tcPr>
            <w:tcW w:w="914" w:type="dxa"/>
          </w:tcPr>
          <w:p w:rsidR="00EE7C1C" w:rsidRPr="004C5504" w:rsidRDefault="00717F66">
            <w:pPr>
              <w:pStyle w:val="TableParagraph"/>
              <w:spacing w:before="145"/>
              <w:ind w:left="14"/>
              <w:rPr>
                <w:sz w:val="24"/>
              </w:rPr>
            </w:pPr>
            <w:r w:rsidRPr="004C5504">
              <w:rPr>
                <w:sz w:val="24"/>
              </w:rPr>
              <w:t>POO 5</w:t>
            </w:r>
          </w:p>
        </w:tc>
        <w:tc>
          <w:tcPr>
            <w:tcW w:w="8102" w:type="dxa"/>
          </w:tcPr>
          <w:p w:rsidR="00EE7C1C" w:rsidRPr="004C5504" w:rsidRDefault="00717F66">
            <w:pPr>
              <w:pStyle w:val="TableParagraph"/>
              <w:spacing w:before="6"/>
              <w:ind w:left="14" w:right="668"/>
              <w:rPr>
                <w:sz w:val="24"/>
              </w:rPr>
            </w:pPr>
            <w:r w:rsidRPr="004C5504">
              <w:rPr>
                <w:sz w:val="24"/>
              </w:rPr>
              <w:t>The program shall use opportunities for international exposure to faculty and students</w:t>
            </w:r>
          </w:p>
        </w:tc>
      </w:tr>
      <w:tr w:rsidR="00EE7C1C" w:rsidRPr="004C5504">
        <w:trPr>
          <w:trHeight w:val="592"/>
        </w:trPr>
        <w:tc>
          <w:tcPr>
            <w:tcW w:w="914" w:type="dxa"/>
          </w:tcPr>
          <w:p w:rsidR="00EE7C1C" w:rsidRPr="004C5504" w:rsidRDefault="00717F66">
            <w:pPr>
              <w:pStyle w:val="TableParagraph"/>
              <w:spacing w:before="150"/>
              <w:ind w:left="14"/>
              <w:rPr>
                <w:sz w:val="24"/>
              </w:rPr>
            </w:pPr>
            <w:r w:rsidRPr="004C5504">
              <w:rPr>
                <w:sz w:val="24"/>
              </w:rPr>
              <w:t>POO 6</w:t>
            </w:r>
          </w:p>
        </w:tc>
        <w:tc>
          <w:tcPr>
            <w:tcW w:w="8102" w:type="dxa"/>
          </w:tcPr>
          <w:p w:rsidR="00EE7C1C" w:rsidRPr="004C5504" w:rsidRDefault="00717F66">
            <w:pPr>
              <w:pStyle w:val="TableParagraph"/>
              <w:spacing w:before="13"/>
              <w:ind w:left="14"/>
              <w:rPr>
                <w:sz w:val="24"/>
              </w:rPr>
            </w:pPr>
            <w:r w:rsidRPr="004C5504">
              <w:rPr>
                <w:sz w:val="24"/>
              </w:rPr>
              <w:t>The program shall be involved in continual improvement of processes and systems and to attain national and international accreditations and university rankings</w:t>
            </w:r>
          </w:p>
        </w:tc>
      </w:tr>
      <w:tr w:rsidR="00EE7C1C" w:rsidRPr="004C5504">
        <w:trPr>
          <w:trHeight w:val="594"/>
        </w:trPr>
        <w:tc>
          <w:tcPr>
            <w:tcW w:w="914" w:type="dxa"/>
          </w:tcPr>
          <w:p w:rsidR="00EE7C1C" w:rsidRPr="004C5504" w:rsidRDefault="00717F66">
            <w:pPr>
              <w:pStyle w:val="TableParagraph"/>
              <w:spacing w:before="152"/>
              <w:ind w:left="14"/>
              <w:rPr>
                <w:sz w:val="24"/>
              </w:rPr>
            </w:pPr>
            <w:r w:rsidRPr="004C5504">
              <w:rPr>
                <w:sz w:val="24"/>
              </w:rPr>
              <w:t>POO 7</w:t>
            </w:r>
          </w:p>
        </w:tc>
        <w:tc>
          <w:tcPr>
            <w:tcW w:w="8102" w:type="dxa"/>
          </w:tcPr>
          <w:p w:rsidR="00EE7C1C" w:rsidRPr="004C5504" w:rsidRDefault="00717F66">
            <w:pPr>
              <w:pStyle w:val="TableParagraph"/>
              <w:spacing w:before="13"/>
              <w:ind w:left="14" w:right="294"/>
              <w:rPr>
                <w:sz w:val="24"/>
              </w:rPr>
            </w:pPr>
            <w:r w:rsidRPr="004C5504">
              <w:rPr>
                <w:sz w:val="24"/>
              </w:rPr>
              <w:t>The program shall build a strong industry interaction by way of alumni networks and empanelment of expertise from industry</w:t>
            </w:r>
          </w:p>
        </w:tc>
      </w:tr>
      <w:tr w:rsidR="00EE7C1C" w:rsidRPr="004C5504">
        <w:trPr>
          <w:trHeight w:val="1135"/>
        </w:trPr>
        <w:tc>
          <w:tcPr>
            <w:tcW w:w="914" w:type="dxa"/>
          </w:tcPr>
          <w:p w:rsidR="00EE7C1C" w:rsidRPr="004C5504" w:rsidRDefault="00EE7C1C">
            <w:pPr>
              <w:pStyle w:val="TableParagraph"/>
              <w:spacing w:before="7"/>
              <w:rPr>
                <w:b/>
                <w:sz w:val="36"/>
              </w:rPr>
            </w:pPr>
          </w:p>
          <w:p w:rsidR="00EE7C1C" w:rsidRPr="004C5504" w:rsidRDefault="00717F66">
            <w:pPr>
              <w:pStyle w:val="TableParagraph"/>
              <w:ind w:left="14"/>
              <w:rPr>
                <w:sz w:val="24"/>
              </w:rPr>
            </w:pPr>
            <w:r w:rsidRPr="004C5504">
              <w:rPr>
                <w:sz w:val="24"/>
              </w:rPr>
              <w:t>POO 8</w:t>
            </w:r>
          </w:p>
        </w:tc>
        <w:tc>
          <w:tcPr>
            <w:tcW w:w="8102" w:type="dxa"/>
          </w:tcPr>
          <w:p w:rsidR="00EE7C1C" w:rsidRPr="004C5504" w:rsidRDefault="00717F66">
            <w:pPr>
              <w:pStyle w:val="TableParagraph"/>
              <w:spacing w:before="8"/>
              <w:ind w:left="14" w:right="161"/>
              <w:rPr>
                <w:sz w:val="24"/>
              </w:rPr>
            </w:pPr>
            <w:r w:rsidRPr="004C5504">
              <w:rPr>
                <w:sz w:val="24"/>
              </w:rPr>
              <w:t>The program shall develop employment opportunities and also support students to start their own ventures by</w:t>
            </w:r>
          </w:p>
          <w:p w:rsidR="00EE7C1C" w:rsidRPr="004C5504" w:rsidRDefault="00717F66">
            <w:pPr>
              <w:pStyle w:val="TableParagraph"/>
              <w:numPr>
                <w:ilvl w:val="0"/>
                <w:numId w:val="25"/>
              </w:numPr>
              <w:tabs>
                <w:tab w:val="left" w:pos="279"/>
              </w:tabs>
              <w:rPr>
                <w:sz w:val="24"/>
              </w:rPr>
            </w:pPr>
            <w:r w:rsidRPr="004C5504">
              <w:rPr>
                <w:sz w:val="24"/>
              </w:rPr>
              <w:t>identifying industryinteraction</w:t>
            </w:r>
          </w:p>
          <w:p w:rsidR="00EE7C1C" w:rsidRPr="004C5504" w:rsidRDefault="00717F66">
            <w:pPr>
              <w:pStyle w:val="TableParagraph"/>
              <w:numPr>
                <w:ilvl w:val="0"/>
                <w:numId w:val="25"/>
              </w:numPr>
              <w:tabs>
                <w:tab w:val="left" w:pos="219"/>
              </w:tabs>
              <w:spacing w:before="1"/>
              <w:ind w:left="218"/>
              <w:rPr>
                <w:sz w:val="24"/>
              </w:rPr>
            </w:pPr>
            <w:r w:rsidRPr="004C5504">
              <w:rPr>
                <w:sz w:val="24"/>
              </w:rPr>
              <w:t>improving campusplacements</w:t>
            </w:r>
          </w:p>
        </w:tc>
      </w:tr>
      <w:tr w:rsidR="00EE7C1C" w:rsidRPr="004C5504">
        <w:trPr>
          <w:trHeight w:val="594"/>
        </w:trPr>
        <w:tc>
          <w:tcPr>
            <w:tcW w:w="914" w:type="dxa"/>
          </w:tcPr>
          <w:p w:rsidR="00EE7C1C" w:rsidRPr="004C5504" w:rsidRDefault="00717F66">
            <w:pPr>
              <w:pStyle w:val="TableParagraph"/>
              <w:spacing w:before="150"/>
              <w:ind w:left="14"/>
              <w:rPr>
                <w:sz w:val="24"/>
              </w:rPr>
            </w:pPr>
            <w:r w:rsidRPr="004C5504">
              <w:rPr>
                <w:sz w:val="24"/>
              </w:rPr>
              <w:t>POO 9</w:t>
            </w:r>
          </w:p>
        </w:tc>
        <w:tc>
          <w:tcPr>
            <w:tcW w:w="8102" w:type="dxa"/>
          </w:tcPr>
          <w:p w:rsidR="00EE7C1C" w:rsidRPr="004C5504" w:rsidRDefault="00717F66">
            <w:pPr>
              <w:pStyle w:val="TableParagraph"/>
              <w:spacing w:before="13"/>
              <w:ind w:left="14" w:right="462"/>
              <w:rPr>
                <w:sz w:val="24"/>
              </w:rPr>
            </w:pPr>
            <w:r w:rsidRPr="004C5504">
              <w:rPr>
                <w:sz w:val="24"/>
              </w:rPr>
              <w:t>The program shall extend environment for organizational exposure through the conduct of inter-institutional competitions</w:t>
            </w:r>
          </w:p>
        </w:tc>
      </w:tr>
    </w:tbl>
    <w:p w:rsidR="00EE7C1C" w:rsidRPr="004C5504" w:rsidRDefault="00EE7C1C">
      <w:pPr>
        <w:pStyle w:val="BodyText"/>
        <w:rPr>
          <w:b/>
          <w:sz w:val="20"/>
        </w:rPr>
      </w:pPr>
    </w:p>
    <w:p w:rsidR="00EE7C1C" w:rsidRPr="004C5504" w:rsidRDefault="00EE7C1C">
      <w:pPr>
        <w:pStyle w:val="BodyText"/>
        <w:spacing w:before="4"/>
        <w:rPr>
          <w:b/>
          <w:sz w:val="21"/>
        </w:rPr>
      </w:pPr>
    </w:p>
    <w:p w:rsidR="00EE7C1C" w:rsidRPr="004C5504" w:rsidRDefault="00717F66">
      <w:pPr>
        <w:pStyle w:val="ListParagraph"/>
        <w:numPr>
          <w:ilvl w:val="2"/>
          <w:numId w:val="29"/>
        </w:numPr>
        <w:tabs>
          <w:tab w:val="left" w:pos="1700"/>
          <w:tab w:val="left" w:pos="1701"/>
        </w:tabs>
        <w:ind w:left="1700" w:hanging="720"/>
        <w:rPr>
          <w:b/>
          <w:sz w:val="24"/>
        </w:rPr>
      </w:pPr>
      <w:r w:rsidRPr="004C5504">
        <w:rPr>
          <w:b/>
          <w:sz w:val="24"/>
        </w:rPr>
        <w:t>PEOs and PLO’s of Bachelor of Elementary Education(B.El.Ed)</w:t>
      </w:r>
    </w:p>
    <w:p w:rsidR="00EE7C1C" w:rsidRPr="004C5504" w:rsidRDefault="00EE7C1C">
      <w:pPr>
        <w:pStyle w:val="BodyText"/>
        <w:rPr>
          <w:b/>
          <w:sz w:val="21"/>
        </w:rPr>
      </w:pP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1"/>
        <w:gridCol w:w="1045"/>
        <w:gridCol w:w="1047"/>
        <w:gridCol w:w="1047"/>
        <w:gridCol w:w="1047"/>
        <w:gridCol w:w="778"/>
        <w:gridCol w:w="877"/>
        <w:gridCol w:w="836"/>
        <w:gridCol w:w="810"/>
        <w:gridCol w:w="722"/>
      </w:tblGrid>
      <w:tr w:rsidR="00EE7C1C" w:rsidRPr="004C5504">
        <w:trPr>
          <w:trHeight w:val="585"/>
        </w:trPr>
        <w:tc>
          <w:tcPr>
            <w:tcW w:w="1611" w:type="dxa"/>
          </w:tcPr>
          <w:p w:rsidR="00EE7C1C" w:rsidRPr="004C5504" w:rsidRDefault="00717F66">
            <w:pPr>
              <w:pStyle w:val="TableParagraph"/>
              <w:spacing w:before="152"/>
              <w:ind w:left="278"/>
              <w:rPr>
                <w:b/>
                <w:sz w:val="24"/>
              </w:rPr>
            </w:pPr>
            <w:r w:rsidRPr="004C5504">
              <w:rPr>
                <w:b/>
                <w:sz w:val="24"/>
              </w:rPr>
              <w:t>PEO/PLO</w:t>
            </w:r>
          </w:p>
        </w:tc>
        <w:tc>
          <w:tcPr>
            <w:tcW w:w="1045" w:type="dxa"/>
          </w:tcPr>
          <w:p w:rsidR="00EE7C1C" w:rsidRPr="004C5504" w:rsidRDefault="00717F66">
            <w:pPr>
              <w:pStyle w:val="TableParagraph"/>
              <w:spacing w:before="152"/>
              <w:ind w:left="184"/>
              <w:rPr>
                <w:b/>
                <w:sz w:val="24"/>
              </w:rPr>
            </w:pPr>
            <w:r w:rsidRPr="004C5504">
              <w:rPr>
                <w:b/>
                <w:sz w:val="24"/>
              </w:rPr>
              <w:t>PEO 1</w:t>
            </w:r>
          </w:p>
        </w:tc>
        <w:tc>
          <w:tcPr>
            <w:tcW w:w="1047" w:type="dxa"/>
          </w:tcPr>
          <w:p w:rsidR="00EE7C1C" w:rsidRPr="004C5504" w:rsidRDefault="00717F66">
            <w:pPr>
              <w:pStyle w:val="TableParagraph"/>
              <w:spacing w:before="152"/>
              <w:ind w:left="186"/>
              <w:rPr>
                <w:b/>
                <w:sz w:val="24"/>
              </w:rPr>
            </w:pPr>
            <w:r w:rsidRPr="004C5504">
              <w:rPr>
                <w:b/>
                <w:sz w:val="24"/>
              </w:rPr>
              <w:t>PEO 2</w:t>
            </w:r>
          </w:p>
        </w:tc>
        <w:tc>
          <w:tcPr>
            <w:tcW w:w="1047" w:type="dxa"/>
          </w:tcPr>
          <w:p w:rsidR="00EE7C1C" w:rsidRPr="004C5504" w:rsidRDefault="00717F66">
            <w:pPr>
              <w:pStyle w:val="TableParagraph"/>
              <w:spacing w:before="152"/>
              <w:ind w:left="183"/>
              <w:rPr>
                <w:b/>
                <w:sz w:val="24"/>
              </w:rPr>
            </w:pPr>
            <w:r w:rsidRPr="004C5504">
              <w:rPr>
                <w:b/>
                <w:sz w:val="24"/>
              </w:rPr>
              <w:t>PEO 3</w:t>
            </w:r>
          </w:p>
        </w:tc>
        <w:tc>
          <w:tcPr>
            <w:tcW w:w="1047" w:type="dxa"/>
          </w:tcPr>
          <w:p w:rsidR="00EE7C1C" w:rsidRPr="004C5504" w:rsidRDefault="00717F66">
            <w:pPr>
              <w:pStyle w:val="TableParagraph"/>
              <w:spacing w:before="152"/>
              <w:ind w:left="183"/>
              <w:rPr>
                <w:b/>
                <w:sz w:val="24"/>
              </w:rPr>
            </w:pPr>
            <w:r w:rsidRPr="004C5504">
              <w:rPr>
                <w:b/>
                <w:sz w:val="24"/>
              </w:rPr>
              <w:t>PEO 4</w:t>
            </w:r>
          </w:p>
        </w:tc>
        <w:tc>
          <w:tcPr>
            <w:tcW w:w="778" w:type="dxa"/>
          </w:tcPr>
          <w:p w:rsidR="00EE7C1C" w:rsidRPr="004C5504" w:rsidRDefault="00717F66">
            <w:pPr>
              <w:pStyle w:val="TableParagraph"/>
              <w:spacing w:before="152"/>
              <w:ind w:left="48"/>
              <w:rPr>
                <w:b/>
                <w:sz w:val="24"/>
              </w:rPr>
            </w:pPr>
            <w:r w:rsidRPr="004C5504">
              <w:rPr>
                <w:b/>
                <w:sz w:val="24"/>
              </w:rPr>
              <w:t>PEO 5</w:t>
            </w:r>
          </w:p>
        </w:tc>
        <w:tc>
          <w:tcPr>
            <w:tcW w:w="877" w:type="dxa"/>
          </w:tcPr>
          <w:p w:rsidR="00EE7C1C" w:rsidRPr="004C5504" w:rsidRDefault="00717F66">
            <w:pPr>
              <w:pStyle w:val="TableParagraph"/>
              <w:spacing w:before="152"/>
              <w:ind w:left="98"/>
              <w:rPr>
                <w:b/>
                <w:sz w:val="24"/>
              </w:rPr>
            </w:pPr>
            <w:r w:rsidRPr="004C5504">
              <w:rPr>
                <w:b/>
                <w:sz w:val="24"/>
              </w:rPr>
              <w:t>PEO 6</w:t>
            </w:r>
          </w:p>
        </w:tc>
        <w:tc>
          <w:tcPr>
            <w:tcW w:w="836" w:type="dxa"/>
          </w:tcPr>
          <w:p w:rsidR="00EE7C1C" w:rsidRPr="004C5504" w:rsidRDefault="00717F66">
            <w:pPr>
              <w:pStyle w:val="TableParagraph"/>
              <w:spacing w:before="152"/>
              <w:ind w:left="78"/>
              <w:rPr>
                <w:b/>
                <w:sz w:val="24"/>
              </w:rPr>
            </w:pPr>
            <w:r w:rsidRPr="004C5504">
              <w:rPr>
                <w:b/>
                <w:sz w:val="24"/>
              </w:rPr>
              <w:t>PEO 7</w:t>
            </w:r>
          </w:p>
        </w:tc>
        <w:tc>
          <w:tcPr>
            <w:tcW w:w="810" w:type="dxa"/>
          </w:tcPr>
          <w:p w:rsidR="00EE7C1C" w:rsidRPr="004C5504" w:rsidRDefault="00717F66">
            <w:pPr>
              <w:pStyle w:val="TableParagraph"/>
              <w:spacing w:before="152"/>
              <w:ind w:left="63"/>
              <w:rPr>
                <w:b/>
                <w:sz w:val="24"/>
              </w:rPr>
            </w:pPr>
            <w:r w:rsidRPr="004C5504">
              <w:rPr>
                <w:b/>
                <w:sz w:val="24"/>
              </w:rPr>
              <w:t>PEO 8</w:t>
            </w:r>
          </w:p>
        </w:tc>
        <w:tc>
          <w:tcPr>
            <w:tcW w:w="722" w:type="dxa"/>
          </w:tcPr>
          <w:p w:rsidR="00EE7C1C" w:rsidRPr="004C5504" w:rsidRDefault="00717F66">
            <w:pPr>
              <w:pStyle w:val="TableParagraph"/>
              <w:spacing w:before="152"/>
              <w:ind w:left="16"/>
              <w:rPr>
                <w:b/>
                <w:sz w:val="24"/>
              </w:rPr>
            </w:pPr>
            <w:r w:rsidRPr="004C5504">
              <w:rPr>
                <w:b/>
                <w:sz w:val="24"/>
              </w:rPr>
              <w:t>PEO 9</w:t>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1</w:t>
            </w:r>
          </w:p>
        </w:tc>
        <w:tc>
          <w:tcPr>
            <w:tcW w:w="1045"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2</w:t>
            </w:r>
          </w:p>
        </w:tc>
        <w:tc>
          <w:tcPr>
            <w:tcW w:w="1045"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3</w:t>
            </w:r>
          </w:p>
        </w:tc>
        <w:tc>
          <w:tcPr>
            <w:tcW w:w="1045"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397"/>
        </w:trPr>
        <w:tc>
          <w:tcPr>
            <w:tcW w:w="1611" w:type="dxa"/>
          </w:tcPr>
          <w:p w:rsidR="00EE7C1C" w:rsidRPr="004C5504" w:rsidRDefault="00717F66">
            <w:pPr>
              <w:pStyle w:val="TableParagraph"/>
              <w:spacing w:before="54"/>
              <w:ind w:left="16"/>
              <w:rPr>
                <w:sz w:val="24"/>
              </w:rPr>
            </w:pPr>
            <w:r w:rsidRPr="004C5504">
              <w:rPr>
                <w:sz w:val="24"/>
              </w:rPr>
              <w:t>PLO 4</w:t>
            </w:r>
          </w:p>
        </w:tc>
        <w:tc>
          <w:tcPr>
            <w:tcW w:w="1045"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2"/>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390"/>
        </w:trPr>
        <w:tc>
          <w:tcPr>
            <w:tcW w:w="1611" w:type="dxa"/>
          </w:tcPr>
          <w:p w:rsidR="00EE7C1C" w:rsidRPr="004C5504" w:rsidRDefault="00717F66">
            <w:pPr>
              <w:pStyle w:val="TableParagraph"/>
              <w:spacing w:before="49"/>
              <w:ind w:left="16"/>
              <w:rPr>
                <w:sz w:val="24"/>
              </w:rPr>
            </w:pPr>
            <w:r w:rsidRPr="004C5504">
              <w:rPr>
                <w:sz w:val="24"/>
              </w:rPr>
              <w:t>PLO 5</w:t>
            </w:r>
          </w:p>
        </w:tc>
        <w:tc>
          <w:tcPr>
            <w:tcW w:w="1045"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11"/>
              <w:rPr>
                <w:b/>
                <w:sz w:val="7"/>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6</w:t>
            </w:r>
          </w:p>
        </w:tc>
        <w:tc>
          <w:tcPr>
            <w:tcW w:w="1045"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5"/>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7</w:t>
            </w:r>
          </w:p>
        </w:tc>
        <w:tc>
          <w:tcPr>
            <w:tcW w:w="1045"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8</w:t>
            </w:r>
          </w:p>
        </w:tc>
        <w:tc>
          <w:tcPr>
            <w:tcW w:w="1045"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4"/>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76" cstate="print"/>
                          <a:stretch>
                            <a:fillRect/>
                          </a:stretch>
                        </pic:blipFill>
                        <pic:spPr>
                          <a:xfrm>
                            <a:off x="0" y="0"/>
                            <a:ext cx="113037" cy="114300"/>
                          </a:xfrm>
                          <a:prstGeom prst="rect">
                            <a:avLst/>
                          </a:prstGeom>
                        </pic:spPr>
                      </pic:pic>
                    </a:graphicData>
                  </a:graphic>
                </wp:inline>
              </w:drawing>
            </w:r>
          </w:p>
        </w:tc>
      </w:tr>
      <w:tr w:rsidR="00EE7C1C" w:rsidRPr="004C5504">
        <w:trPr>
          <w:trHeight w:val="400"/>
        </w:trPr>
        <w:tc>
          <w:tcPr>
            <w:tcW w:w="1611" w:type="dxa"/>
          </w:tcPr>
          <w:p w:rsidR="00EE7C1C" w:rsidRPr="004C5504" w:rsidRDefault="00717F66">
            <w:pPr>
              <w:pStyle w:val="TableParagraph"/>
              <w:spacing w:before="54"/>
              <w:ind w:left="16"/>
              <w:rPr>
                <w:sz w:val="24"/>
              </w:rPr>
            </w:pPr>
            <w:r w:rsidRPr="004C5504">
              <w:rPr>
                <w:sz w:val="24"/>
              </w:rPr>
              <w:t>PLO 9</w:t>
            </w:r>
          </w:p>
        </w:tc>
        <w:tc>
          <w:tcPr>
            <w:tcW w:w="1045"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30"/>
              <w:rPr>
                <w:sz w:val="18"/>
              </w:rPr>
            </w:pPr>
            <w:r w:rsidRPr="004C5504">
              <w:rPr>
                <w:noProof/>
                <w:position w:val="-3"/>
                <w:sz w:val="18"/>
                <w:lang w:val="en-IN" w:eastAsia="en-IN" w:bidi="ar-SA"/>
              </w:rPr>
              <w:drawing>
                <wp:inline distT="0" distB="0" distL="0" distR="0">
                  <wp:extent cx="112760" cy="114300"/>
                  <wp:effectExtent l="0" t="0" r="0" b="0"/>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76" cstate="print"/>
                          <a:stretch>
                            <a:fillRect/>
                          </a:stretch>
                        </pic:blipFill>
                        <pic:spPr>
                          <a:xfrm>
                            <a:off x="0" y="0"/>
                            <a:ext cx="112760" cy="114300"/>
                          </a:xfrm>
                          <a:prstGeom prst="rect">
                            <a:avLst/>
                          </a:prstGeom>
                        </pic:spPr>
                      </pic:pic>
                    </a:graphicData>
                  </a:graphic>
                </wp:inline>
              </w:drawing>
            </w:r>
          </w:p>
        </w:tc>
        <w:tc>
          <w:tcPr>
            <w:tcW w:w="1047"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31"/>
              <w:rPr>
                <w:sz w:val="18"/>
              </w:rPr>
            </w:pPr>
            <w:r w:rsidRPr="004C5504">
              <w:rPr>
                <w:noProof/>
                <w:position w:val="-3"/>
                <w:sz w:val="18"/>
                <w:lang w:val="en-IN" w:eastAsia="en-IN" w:bidi="ar-SA"/>
              </w:rPr>
              <w:drawing>
                <wp:inline distT="0" distB="0" distL="0" distR="0">
                  <wp:extent cx="113037" cy="114300"/>
                  <wp:effectExtent l="0" t="0" r="0" b="0"/>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76"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3037" cy="114300"/>
                  <wp:effectExtent l="0" t="0" r="0" b="0"/>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1047"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3037" cy="114300"/>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778"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7"/>
              <w:rPr>
                <w:sz w:val="18"/>
              </w:rPr>
            </w:pPr>
            <w:r w:rsidRPr="004C5504">
              <w:rPr>
                <w:noProof/>
                <w:position w:val="-3"/>
                <w:sz w:val="18"/>
                <w:lang w:val="en-IN" w:eastAsia="en-IN" w:bidi="ar-SA"/>
              </w:rPr>
              <w:drawing>
                <wp:inline distT="0" distB="0" distL="0" distR="0">
                  <wp:extent cx="112760" cy="114300"/>
                  <wp:effectExtent l="0" t="0" r="0" b="0"/>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77"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6"/>
              <w:rPr>
                <w:sz w:val="18"/>
              </w:rPr>
            </w:pPr>
            <w:r w:rsidRPr="004C5504">
              <w:rPr>
                <w:noProof/>
                <w:position w:val="-3"/>
                <w:sz w:val="18"/>
                <w:lang w:val="en-IN" w:eastAsia="en-IN" w:bidi="ar-SA"/>
              </w:rPr>
              <w:drawing>
                <wp:inline distT="0" distB="0" distL="0" distR="0">
                  <wp:extent cx="113037" cy="114300"/>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75" cstate="print"/>
                          <a:stretch>
                            <a:fillRect/>
                          </a:stretch>
                        </pic:blipFill>
                        <pic:spPr>
                          <a:xfrm>
                            <a:off x="0" y="0"/>
                            <a:ext cx="113037" cy="114300"/>
                          </a:xfrm>
                          <a:prstGeom prst="rect">
                            <a:avLst/>
                          </a:prstGeom>
                        </pic:spPr>
                      </pic:pic>
                    </a:graphicData>
                  </a:graphic>
                </wp:inline>
              </w:drawing>
            </w:r>
          </w:p>
        </w:tc>
        <w:tc>
          <w:tcPr>
            <w:tcW w:w="836"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8"/>
              <w:rPr>
                <w:sz w:val="18"/>
              </w:rPr>
            </w:pPr>
            <w:r w:rsidRPr="004C5504">
              <w:rPr>
                <w:noProof/>
                <w:position w:val="-3"/>
                <w:sz w:val="18"/>
                <w:lang w:val="en-IN" w:eastAsia="en-IN" w:bidi="ar-SA"/>
              </w:rPr>
              <w:drawing>
                <wp:inline distT="0" distB="0" distL="0" distR="0">
                  <wp:extent cx="112760" cy="114300"/>
                  <wp:effectExtent l="0" t="0" r="0" b="0"/>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810"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5"/>
              <w:rPr>
                <w:sz w:val="18"/>
              </w:rPr>
            </w:pPr>
            <w:r w:rsidRPr="004C5504">
              <w:rPr>
                <w:noProof/>
                <w:position w:val="-3"/>
                <w:sz w:val="18"/>
                <w:lang w:val="en-IN" w:eastAsia="en-IN" w:bidi="ar-SA"/>
              </w:rPr>
              <w:drawing>
                <wp:inline distT="0" distB="0" distL="0" distR="0">
                  <wp:extent cx="112760" cy="114300"/>
                  <wp:effectExtent l="0" t="0" r="0" b="0"/>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75" cstate="print"/>
                          <a:stretch>
                            <a:fillRect/>
                          </a:stretch>
                        </pic:blipFill>
                        <pic:spPr>
                          <a:xfrm>
                            <a:off x="0" y="0"/>
                            <a:ext cx="112760" cy="114300"/>
                          </a:xfrm>
                          <a:prstGeom prst="rect">
                            <a:avLst/>
                          </a:prstGeom>
                        </pic:spPr>
                      </pic:pic>
                    </a:graphicData>
                  </a:graphic>
                </wp:inline>
              </w:drawing>
            </w:r>
          </w:p>
        </w:tc>
        <w:tc>
          <w:tcPr>
            <w:tcW w:w="722" w:type="dxa"/>
          </w:tcPr>
          <w:p w:rsidR="00EE7C1C" w:rsidRPr="004C5504" w:rsidRDefault="00EE7C1C">
            <w:pPr>
              <w:pStyle w:val="TableParagraph"/>
              <w:spacing w:before="3"/>
              <w:rPr>
                <w:b/>
                <w:sz w:val="8"/>
              </w:rPr>
            </w:pPr>
          </w:p>
          <w:p w:rsidR="00EE7C1C" w:rsidRPr="004C5504" w:rsidRDefault="00717F66">
            <w:pPr>
              <w:pStyle w:val="TableParagraph"/>
              <w:spacing w:line="180" w:lineRule="exact"/>
              <w:ind w:left="23"/>
              <w:rPr>
                <w:sz w:val="18"/>
              </w:rPr>
            </w:pPr>
            <w:r w:rsidRPr="004C5504">
              <w:rPr>
                <w:noProof/>
                <w:position w:val="-3"/>
                <w:sz w:val="18"/>
                <w:lang w:val="en-IN" w:eastAsia="en-IN" w:bidi="ar-SA"/>
              </w:rPr>
              <w:drawing>
                <wp:inline distT="0" distB="0" distL="0" distR="0">
                  <wp:extent cx="113037" cy="114300"/>
                  <wp:effectExtent l="0" t="0" r="0" b="0"/>
                  <wp:docPr id="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75" cstate="print"/>
                          <a:stretch>
                            <a:fillRect/>
                          </a:stretch>
                        </pic:blipFill>
                        <pic:spPr>
                          <a:xfrm>
                            <a:off x="0" y="0"/>
                            <a:ext cx="113037" cy="114300"/>
                          </a:xfrm>
                          <a:prstGeom prst="rect">
                            <a:avLst/>
                          </a:prstGeom>
                        </pic:spPr>
                      </pic:pic>
                    </a:graphicData>
                  </a:graphic>
                </wp:inline>
              </w:drawing>
            </w:r>
          </w:p>
        </w:tc>
      </w:tr>
    </w:tbl>
    <w:p w:rsidR="00EE7C1C" w:rsidRPr="004C5504" w:rsidRDefault="00EE7C1C">
      <w:pPr>
        <w:pStyle w:val="BodyText"/>
        <w:rPr>
          <w:b/>
          <w:sz w:val="26"/>
        </w:rPr>
      </w:pPr>
    </w:p>
    <w:p w:rsidR="00EE7C1C" w:rsidRPr="004C5504" w:rsidRDefault="00717F66">
      <w:pPr>
        <w:pStyle w:val="BodyText"/>
        <w:spacing w:before="213" w:line="276" w:lineRule="auto"/>
        <w:ind w:left="980" w:right="1101"/>
        <w:jc w:val="both"/>
      </w:pPr>
      <w:r w:rsidRPr="004C5504">
        <w:t>All the Programme Educational Objectives (PEOs) are matching with one of the Programme Learning Outcomes (PLOs), which shows that the objectives of the programme are framed in line with the student learningobjectives.</w:t>
      </w:r>
    </w:p>
    <w:p w:rsidR="00EE7C1C" w:rsidRPr="004C5504" w:rsidRDefault="00EE7C1C">
      <w:pPr>
        <w:pStyle w:val="BodyText"/>
        <w:rPr>
          <w:sz w:val="26"/>
        </w:rPr>
      </w:pPr>
    </w:p>
    <w:p w:rsidR="00EE7C1C" w:rsidRPr="004C5504" w:rsidRDefault="00717F66">
      <w:pPr>
        <w:pStyle w:val="Heading6"/>
        <w:numPr>
          <w:ilvl w:val="2"/>
          <w:numId w:val="29"/>
        </w:numPr>
        <w:tabs>
          <w:tab w:val="left" w:pos="1581"/>
        </w:tabs>
        <w:spacing w:before="180"/>
        <w:ind w:left="1580" w:hanging="600"/>
        <w:jc w:val="both"/>
      </w:pPr>
      <w:r w:rsidRPr="004C5504">
        <w:t>Student Learning Assessment for Bachelor of Elementary Education(B.El.Ed)</w:t>
      </w:r>
    </w:p>
    <w:p w:rsidR="00EE7C1C" w:rsidRPr="004C5504" w:rsidRDefault="00EE7C1C">
      <w:pPr>
        <w:pStyle w:val="BodyText"/>
        <w:spacing w:before="3"/>
        <w:rPr>
          <w:b/>
        </w:r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
        <w:gridCol w:w="718"/>
        <w:gridCol w:w="1025"/>
        <w:gridCol w:w="9"/>
        <w:gridCol w:w="236"/>
        <w:gridCol w:w="1026"/>
        <w:gridCol w:w="6"/>
        <w:gridCol w:w="1065"/>
        <w:gridCol w:w="17"/>
        <w:gridCol w:w="1028"/>
        <w:gridCol w:w="812"/>
        <w:gridCol w:w="990"/>
        <w:gridCol w:w="1532"/>
        <w:gridCol w:w="1627"/>
        <w:gridCol w:w="6"/>
      </w:tblGrid>
      <w:tr w:rsidR="00EE7C1C" w:rsidRPr="004C5504" w:rsidTr="001C5D43">
        <w:trPr>
          <w:gridBefore w:val="1"/>
          <w:gridAfter w:val="1"/>
          <w:wBefore w:w="96" w:type="dxa"/>
          <w:wAfter w:w="6" w:type="dxa"/>
          <w:trHeight w:val="1379"/>
        </w:trPr>
        <w:tc>
          <w:tcPr>
            <w:tcW w:w="718" w:type="dxa"/>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107"/>
              <w:rPr>
                <w:b/>
                <w:sz w:val="24"/>
              </w:rPr>
            </w:pPr>
            <w:r w:rsidRPr="004C5504">
              <w:rPr>
                <w:b/>
                <w:sz w:val="24"/>
              </w:rPr>
              <w:t>S.No</w:t>
            </w:r>
          </w:p>
        </w:tc>
        <w:tc>
          <w:tcPr>
            <w:tcW w:w="1034" w:type="dxa"/>
            <w:gridSpan w:val="2"/>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105"/>
              <w:rPr>
                <w:b/>
                <w:sz w:val="24"/>
              </w:rPr>
            </w:pPr>
            <w:r w:rsidRPr="004C5504">
              <w:rPr>
                <w:b/>
                <w:sz w:val="24"/>
              </w:rPr>
              <w:t>PEO’s</w:t>
            </w:r>
          </w:p>
        </w:tc>
        <w:tc>
          <w:tcPr>
            <w:tcW w:w="1267" w:type="dxa"/>
            <w:gridSpan w:val="3"/>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343"/>
              <w:rPr>
                <w:b/>
                <w:sz w:val="24"/>
              </w:rPr>
            </w:pPr>
            <w:r w:rsidRPr="004C5504">
              <w:rPr>
                <w:b/>
                <w:sz w:val="24"/>
              </w:rPr>
              <w:t>PLO’s</w:t>
            </w:r>
          </w:p>
        </w:tc>
        <w:tc>
          <w:tcPr>
            <w:tcW w:w="1082" w:type="dxa"/>
            <w:gridSpan w:val="2"/>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108"/>
              <w:rPr>
                <w:b/>
                <w:sz w:val="24"/>
              </w:rPr>
            </w:pPr>
            <w:r w:rsidRPr="004C5504">
              <w:rPr>
                <w:b/>
                <w:sz w:val="24"/>
              </w:rPr>
              <w:t>Direct</w:t>
            </w:r>
          </w:p>
        </w:tc>
        <w:tc>
          <w:tcPr>
            <w:tcW w:w="1025" w:type="dxa"/>
          </w:tcPr>
          <w:p w:rsidR="00EE7C1C" w:rsidRPr="004C5504" w:rsidRDefault="00717F66">
            <w:pPr>
              <w:pStyle w:val="TableParagraph"/>
              <w:ind w:left="109" w:right="145"/>
              <w:rPr>
                <w:b/>
                <w:sz w:val="24"/>
              </w:rPr>
            </w:pPr>
            <w:r w:rsidRPr="004C5504">
              <w:rPr>
                <w:b/>
                <w:sz w:val="24"/>
              </w:rPr>
              <w:t>Tool No for direct</w:t>
            </w:r>
          </w:p>
          <w:p w:rsidR="00EE7C1C" w:rsidRPr="004C5504" w:rsidRDefault="00717F66">
            <w:pPr>
              <w:pStyle w:val="TableParagraph"/>
              <w:spacing w:line="270" w:lineRule="atLeast"/>
              <w:ind w:left="109" w:right="85"/>
              <w:rPr>
                <w:b/>
                <w:sz w:val="24"/>
              </w:rPr>
            </w:pPr>
            <w:r w:rsidRPr="004C5504">
              <w:rPr>
                <w:b/>
                <w:sz w:val="24"/>
              </w:rPr>
              <w:t>assessm ent</w:t>
            </w:r>
          </w:p>
        </w:tc>
        <w:tc>
          <w:tcPr>
            <w:tcW w:w="811" w:type="dxa"/>
          </w:tcPr>
          <w:p w:rsidR="00EE7C1C" w:rsidRPr="004C5504" w:rsidRDefault="00717F66">
            <w:pPr>
              <w:pStyle w:val="TableParagraph"/>
              <w:ind w:left="109" w:right="112"/>
              <w:rPr>
                <w:b/>
                <w:sz w:val="24"/>
              </w:rPr>
            </w:pPr>
            <w:r w:rsidRPr="004C5504">
              <w:rPr>
                <w:b/>
                <w:sz w:val="24"/>
              </w:rPr>
              <w:t>Targ et Perfo</w:t>
            </w:r>
          </w:p>
          <w:p w:rsidR="00EE7C1C" w:rsidRPr="004C5504" w:rsidRDefault="00717F66">
            <w:pPr>
              <w:pStyle w:val="TableParagraph"/>
              <w:spacing w:line="270" w:lineRule="atLeast"/>
              <w:ind w:left="109" w:right="112"/>
              <w:rPr>
                <w:b/>
                <w:sz w:val="24"/>
              </w:rPr>
            </w:pPr>
            <w:r w:rsidRPr="004C5504">
              <w:rPr>
                <w:b/>
                <w:sz w:val="24"/>
              </w:rPr>
              <w:t>rman ce</w:t>
            </w:r>
          </w:p>
        </w:tc>
        <w:tc>
          <w:tcPr>
            <w:tcW w:w="989" w:type="dxa"/>
          </w:tcPr>
          <w:p w:rsidR="00EE7C1C" w:rsidRPr="004C5504" w:rsidRDefault="00EE7C1C">
            <w:pPr>
              <w:pStyle w:val="TableParagraph"/>
              <w:spacing w:before="6"/>
              <w:rPr>
                <w:b/>
                <w:sz w:val="35"/>
              </w:rPr>
            </w:pPr>
          </w:p>
          <w:p w:rsidR="00EE7C1C" w:rsidRPr="004C5504" w:rsidRDefault="00717F66">
            <w:pPr>
              <w:pStyle w:val="TableParagraph"/>
              <w:spacing w:before="1"/>
              <w:ind w:left="107" w:right="105"/>
              <w:rPr>
                <w:b/>
                <w:sz w:val="24"/>
              </w:rPr>
            </w:pPr>
            <w:r w:rsidRPr="004C5504">
              <w:rPr>
                <w:b/>
                <w:sz w:val="24"/>
              </w:rPr>
              <w:t>Indirec t</w:t>
            </w:r>
          </w:p>
        </w:tc>
        <w:tc>
          <w:tcPr>
            <w:tcW w:w="1531" w:type="dxa"/>
          </w:tcPr>
          <w:p w:rsidR="00EE7C1C" w:rsidRPr="004C5504" w:rsidRDefault="00EE7C1C">
            <w:pPr>
              <w:pStyle w:val="TableParagraph"/>
              <w:spacing w:before="8"/>
              <w:rPr>
                <w:b/>
                <w:sz w:val="23"/>
              </w:rPr>
            </w:pPr>
          </w:p>
          <w:p w:rsidR="00EE7C1C" w:rsidRPr="004C5504" w:rsidRDefault="00717F66">
            <w:pPr>
              <w:pStyle w:val="TableParagraph"/>
              <w:ind w:left="110" w:right="204"/>
              <w:rPr>
                <w:b/>
                <w:sz w:val="24"/>
              </w:rPr>
            </w:pPr>
            <w:r w:rsidRPr="004C5504">
              <w:rPr>
                <w:b/>
                <w:sz w:val="24"/>
              </w:rPr>
              <w:t>Tool No for indirect assessment</w:t>
            </w:r>
          </w:p>
        </w:tc>
        <w:tc>
          <w:tcPr>
            <w:tcW w:w="1627" w:type="dxa"/>
          </w:tcPr>
          <w:p w:rsidR="00EE7C1C" w:rsidRPr="004C5504" w:rsidRDefault="00EE7C1C">
            <w:pPr>
              <w:pStyle w:val="TableParagraph"/>
              <w:spacing w:before="6"/>
              <w:rPr>
                <w:b/>
                <w:sz w:val="35"/>
              </w:rPr>
            </w:pPr>
          </w:p>
          <w:p w:rsidR="00EE7C1C" w:rsidRPr="004C5504" w:rsidRDefault="00717F66">
            <w:pPr>
              <w:pStyle w:val="TableParagraph"/>
              <w:spacing w:before="1"/>
              <w:ind w:left="107" w:right="157"/>
              <w:rPr>
                <w:b/>
                <w:sz w:val="24"/>
              </w:rPr>
            </w:pPr>
            <w:r w:rsidRPr="004C5504">
              <w:rPr>
                <w:b/>
                <w:sz w:val="24"/>
              </w:rPr>
              <w:t>Target Performance</w:t>
            </w:r>
          </w:p>
        </w:tc>
      </w:tr>
      <w:tr w:rsidR="00EE7C1C" w:rsidRPr="004C5504" w:rsidTr="001C5D43">
        <w:trPr>
          <w:gridBefore w:val="1"/>
          <w:gridAfter w:val="1"/>
          <w:wBefore w:w="96" w:type="dxa"/>
          <w:wAfter w:w="6" w:type="dxa"/>
          <w:trHeight w:val="2844"/>
        </w:trPr>
        <w:tc>
          <w:tcPr>
            <w:tcW w:w="718" w:type="dxa"/>
          </w:tcPr>
          <w:p w:rsidR="00EE7C1C" w:rsidRPr="004C5504" w:rsidRDefault="00717F66">
            <w:pPr>
              <w:pStyle w:val="TableParagraph"/>
              <w:spacing w:line="267" w:lineRule="exact"/>
              <w:ind w:left="107"/>
              <w:rPr>
                <w:sz w:val="24"/>
              </w:rPr>
            </w:pPr>
            <w:r w:rsidRPr="004C5504">
              <w:rPr>
                <w:sz w:val="24"/>
              </w:rPr>
              <w:t>1</w:t>
            </w:r>
          </w:p>
        </w:tc>
        <w:tc>
          <w:tcPr>
            <w:tcW w:w="1034" w:type="dxa"/>
            <w:gridSpan w:val="2"/>
          </w:tcPr>
          <w:p w:rsidR="00EE7C1C" w:rsidRPr="004C5504" w:rsidRDefault="00717F66">
            <w:pPr>
              <w:pStyle w:val="TableParagraph"/>
              <w:spacing w:before="53"/>
              <w:ind w:left="105" w:right="96"/>
            </w:pPr>
            <w:r w:rsidRPr="004C5504">
              <w:t xml:space="preserve">Students shall be able to </w:t>
            </w:r>
            <w:r w:rsidRPr="004C5504">
              <w:rPr>
                <w:spacing w:val="-1"/>
              </w:rPr>
              <w:t xml:space="preserve">demonstr </w:t>
            </w:r>
            <w:r w:rsidRPr="004C5504">
              <w:t>ate empirica l knowled ge of the applicati</w:t>
            </w:r>
          </w:p>
          <w:p w:rsidR="00EE7C1C" w:rsidRPr="004C5504" w:rsidRDefault="00717F66">
            <w:pPr>
              <w:pStyle w:val="TableParagraph"/>
              <w:spacing w:line="240" w:lineRule="exact"/>
              <w:ind w:left="105"/>
            </w:pPr>
            <w:r w:rsidRPr="004C5504">
              <w:t>on of the</w:t>
            </w:r>
          </w:p>
        </w:tc>
        <w:tc>
          <w:tcPr>
            <w:tcW w:w="235" w:type="dxa"/>
          </w:tcPr>
          <w:p w:rsidR="00EE7C1C" w:rsidRPr="004C5504" w:rsidRDefault="00EE7C1C">
            <w:pPr>
              <w:pStyle w:val="TableParagraph"/>
            </w:pPr>
          </w:p>
        </w:tc>
        <w:tc>
          <w:tcPr>
            <w:tcW w:w="1032" w:type="dxa"/>
            <w:gridSpan w:val="2"/>
          </w:tcPr>
          <w:p w:rsidR="00EE7C1C" w:rsidRPr="004C5504" w:rsidRDefault="00717F66">
            <w:pPr>
              <w:pStyle w:val="TableParagraph"/>
              <w:spacing w:before="32"/>
              <w:ind w:left="108" w:right="81"/>
              <w:rPr>
                <w:sz w:val="24"/>
              </w:rPr>
            </w:pPr>
            <w:r w:rsidRPr="004C5504">
              <w:rPr>
                <w:sz w:val="24"/>
              </w:rPr>
              <w:t>Illustrat e educatio nal theories and principl es in a classroo m</w:t>
            </w:r>
          </w:p>
        </w:tc>
        <w:tc>
          <w:tcPr>
            <w:tcW w:w="1082" w:type="dxa"/>
            <w:gridSpan w:val="2"/>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10"/>
              <w:rPr>
                <w:b/>
                <w:sz w:val="34"/>
              </w:rPr>
            </w:pPr>
          </w:p>
          <w:p w:rsidR="00EE7C1C" w:rsidRPr="004C5504" w:rsidRDefault="00717F66">
            <w:pPr>
              <w:pStyle w:val="TableParagraph"/>
              <w:ind w:left="108" w:right="187"/>
              <w:jc w:val="both"/>
              <w:rPr>
                <w:sz w:val="24"/>
              </w:rPr>
            </w:pPr>
            <w:r w:rsidRPr="004C5504">
              <w:rPr>
                <w:sz w:val="24"/>
              </w:rPr>
              <w:t>Compre hensive Exam</w:t>
            </w:r>
          </w:p>
        </w:tc>
        <w:tc>
          <w:tcPr>
            <w:tcW w:w="1025" w:type="dxa"/>
          </w:tcPr>
          <w:p w:rsidR="00EE7C1C" w:rsidRPr="004C5504" w:rsidRDefault="00EE7C1C">
            <w:pPr>
              <w:pStyle w:val="TableParagraph"/>
              <w:rPr>
                <w:b/>
                <w:sz w:val="26"/>
              </w:rPr>
            </w:pPr>
          </w:p>
          <w:p w:rsidR="00EE7C1C" w:rsidRPr="004C5504" w:rsidRDefault="00EE7C1C">
            <w:pPr>
              <w:pStyle w:val="TableParagraph"/>
              <w:spacing w:before="10"/>
              <w:rPr>
                <w:b/>
                <w:sz w:val="36"/>
              </w:rPr>
            </w:pPr>
          </w:p>
          <w:p w:rsidR="00EE7C1C" w:rsidRPr="004C5504" w:rsidRDefault="00717F66">
            <w:pPr>
              <w:pStyle w:val="TableParagraph"/>
              <w:ind w:left="109" w:right="126"/>
              <w:rPr>
                <w:sz w:val="24"/>
              </w:rPr>
            </w:pPr>
            <w:r w:rsidRPr="004C5504">
              <w:rPr>
                <w:sz w:val="24"/>
              </w:rPr>
              <w:t>Too</w:t>
            </w:r>
            <w:r w:rsidRPr="004C5504">
              <w:rPr>
                <w:rFonts w:ascii="Arial"/>
                <w:b/>
                <w:sz w:val="18"/>
              </w:rPr>
              <w:t xml:space="preserve">l </w:t>
            </w:r>
            <w:r w:rsidRPr="004C5504">
              <w:rPr>
                <w:sz w:val="24"/>
              </w:rPr>
              <w:t>AIE- BE.LEd</w:t>
            </w:r>
          </w:p>
          <w:p w:rsidR="00EE7C1C" w:rsidRPr="004C5504" w:rsidRDefault="00717F66">
            <w:pPr>
              <w:pStyle w:val="TableParagraph"/>
              <w:spacing w:before="1"/>
              <w:ind w:left="109" w:right="272"/>
              <w:rPr>
                <w:sz w:val="24"/>
              </w:rPr>
            </w:pPr>
            <w:r w:rsidRPr="004C5504">
              <w:rPr>
                <w:sz w:val="24"/>
              </w:rPr>
              <w:t>/DA 01/CE</w:t>
            </w:r>
          </w:p>
        </w:tc>
        <w:tc>
          <w:tcPr>
            <w:tcW w:w="811" w:type="dxa"/>
          </w:tcPr>
          <w:p w:rsidR="00EE7C1C" w:rsidRPr="004C5504" w:rsidRDefault="00717F66">
            <w:pPr>
              <w:pStyle w:val="TableParagraph"/>
              <w:spacing w:before="32"/>
              <w:ind w:left="109"/>
              <w:rPr>
                <w:sz w:val="24"/>
              </w:rPr>
            </w:pPr>
            <w:r w:rsidRPr="004C5504">
              <w:rPr>
                <w:sz w:val="24"/>
              </w:rPr>
              <w:t>80%</w:t>
            </w:r>
          </w:p>
          <w:p w:rsidR="00EE7C1C" w:rsidRPr="004C5504" w:rsidRDefault="00717F66">
            <w:pPr>
              <w:pStyle w:val="TableParagraph"/>
              <w:ind w:left="109" w:right="125"/>
              <w:rPr>
                <w:sz w:val="24"/>
              </w:rPr>
            </w:pPr>
            <w:r w:rsidRPr="004C5504">
              <w:rPr>
                <w:sz w:val="24"/>
              </w:rPr>
              <w:t>Stude nts shall be able to pass the exam</w:t>
            </w:r>
          </w:p>
        </w:tc>
        <w:tc>
          <w:tcPr>
            <w:tcW w:w="989"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10"/>
              <w:rPr>
                <w:b/>
                <w:sz w:val="34"/>
              </w:rPr>
            </w:pPr>
          </w:p>
          <w:p w:rsidR="00EE7C1C" w:rsidRPr="004C5504" w:rsidRDefault="00717F66">
            <w:pPr>
              <w:pStyle w:val="TableParagraph"/>
              <w:ind w:left="107" w:right="118"/>
              <w:rPr>
                <w:sz w:val="24"/>
              </w:rPr>
            </w:pPr>
            <w:r w:rsidRPr="004C5504">
              <w:rPr>
                <w:sz w:val="24"/>
              </w:rPr>
              <w:t>Student exit survey</w:t>
            </w:r>
          </w:p>
        </w:tc>
        <w:tc>
          <w:tcPr>
            <w:tcW w:w="1531"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9"/>
              <w:rPr>
                <w:b/>
                <w:sz w:val="20"/>
              </w:rPr>
            </w:pPr>
          </w:p>
          <w:p w:rsidR="00EE7C1C" w:rsidRPr="004C5504" w:rsidRDefault="00717F66">
            <w:pPr>
              <w:pStyle w:val="TableParagraph"/>
              <w:ind w:left="110"/>
              <w:rPr>
                <w:sz w:val="24"/>
              </w:rPr>
            </w:pPr>
            <w:r w:rsidRPr="004C5504">
              <w:rPr>
                <w:sz w:val="24"/>
              </w:rPr>
              <w:t>UG/PLO/EE/ Exit survey</w:t>
            </w:r>
          </w:p>
        </w:tc>
        <w:tc>
          <w:tcPr>
            <w:tcW w:w="1627" w:type="dxa"/>
          </w:tcPr>
          <w:p w:rsidR="00EE7C1C" w:rsidRPr="004C5504" w:rsidRDefault="00EE7C1C">
            <w:pPr>
              <w:pStyle w:val="TableParagraph"/>
              <w:spacing w:before="10"/>
              <w:rPr>
                <w:b/>
                <w:sz w:val="38"/>
              </w:rPr>
            </w:pPr>
          </w:p>
          <w:p w:rsidR="00EE7C1C" w:rsidRPr="004C5504" w:rsidRDefault="00717F66">
            <w:pPr>
              <w:pStyle w:val="TableParagraph"/>
              <w:ind w:left="107" w:right="118"/>
              <w:rPr>
                <w:sz w:val="24"/>
              </w:rPr>
            </w:pPr>
            <w:r w:rsidRPr="004C5504">
              <w:rPr>
                <w:sz w:val="24"/>
              </w:rPr>
              <w:t xml:space="preserve">80% students response range </w:t>
            </w:r>
            <w:r w:rsidRPr="004C5504">
              <w:rPr>
                <w:spacing w:val="-4"/>
                <w:sz w:val="24"/>
              </w:rPr>
              <w:t xml:space="preserve">between </w:t>
            </w:r>
            <w:r w:rsidRPr="004C5504">
              <w:rPr>
                <w:sz w:val="24"/>
              </w:rPr>
              <w:t>4-5 on the Likert scale in the student exitsurvey.</w:t>
            </w:r>
          </w:p>
        </w:tc>
      </w:tr>
      <w:tr w:rsidR="00EE7C1C" w:rsidRPr="004C5504" w:rsidTr="001C5D43">
        <w:trPr>
          <w:trHeight w:val="3602"/>
        </w:trPr>
        <w:tc>
          <w:tcPr>
            <w:tcW w:w="94" w:type="dxa"/>
            <w:tcBorders>
              <w:top w:val="nil"/>
              <w:left w:val="nil"/>
            </w:tcBorders>
          </w:tcPr>
          <w:p w:rsidR="00EE7C1C" w:rsidRPr="004C5504" w:rsidRDefault="00EE7C1C">
            <w:pPr>
              <w:pStyle w:val="TableParagraph"/>
              <w:rPr>
                <w:sz w:val="20"/>
              </w:rPr>
            </w:pPr>
          </w:p>
        </w:tc>
        <w:tc>
          <w:tcPr>
            <w:tcW w:w="718" w:type="dxa"/>
          </w:tcPr>
          <w:p w:rsidR="00EE7C1C" w:rsidRPr="004C5504" w:rsidRDefault="00EE7C1C">
            <w:pPr>
              <w:pStyle w:val="TableParagraph"/>
              <w:rPr>
                <w:sz w:val="20"/>
              </w:rPr>
            </w:pPr>
          </w:p>
        </w:tc>
        <w:tc>
          <w:tcPr>
            <w:tcW w:w="1025" w:type="dxa"/>
          </w:tcPr>
          <w:p w:rsidR="00EE7C1C" w:rsidRPr="004C5504" w:rsidRDefault="00717F66">
            <w:pPr>
              <w:pStyle w:val="TableParagraph"/>
              <w:ind w:left="105" w:right="77"/>
            </w:pPr>
            <w:r w:rsidRPr="004C5504">
              <w:t>educatio nal philosop hy and principle s in a professio nal work setting in teacher educatio n at the elementa ry level</w:t>
            </w:r>
          </w:p>
        </w:tc>
        <w:tc>
          <w:tcPr>
            <w:tcW w:w="245" w:type="dxa"/>
            <w:gridSpan w:val="2"/>
          </w:tcPr>
          <w:p w:rsidR="00EE7C1C" w:rsidRPr="004C5504" w:rsidRDefault="00EE7C1C">
            <w:pPr>
              <w:pStyle w:val="TableParagraph"/>
              <w:rPr>
                <w:sz w:val="20"/>
              </w:rPr>
            </w:pPr>
          </w:p>
        </w:tc>
        <w:tc>
          <w:tcPr>
            <w:tcW w:w="1026" w:type="dxa"/>
            <w:tcBorders>
              <w:right w:val="single" w:sz="6" w:space="0" w:color="000000"/>
            </w:tcBorders>
          </w:tcPr>
          <w:p w:rsidR="00EE7C1C" w:rsidRPr="004C5504" w:rsidRDefault="00717F66">
            <w:pPr>
              <w:pStyle w:val="TableParagraph"/>
              <w:ind w:left="106" w:right="87"/>
              <w:rPr>
                <w:sz w:val="24"/>
              </w:rPr>
            </w:pPr>
            <w:r w:rsidRPr="004C5504">
              <w:rPr>
                <w:sz w:val="24"/>
              </w:rPr>
              <w:t>setting of Element ary Level</w:t>
            </w:r>
          </w:p>
        </w:tc>
        <w:tc>
          <w:tcPr>
            <w:tcW w:w="1071" w:type="dxa"/>
            <w:gridSpan w:val="2"/>
            <w:tcBorders>
              <w:left w:val="single" w:sz="6" w:space="0" w:color="000000"/>
            </w:tcBorders>
          </w:tcPr>
          <w:p w:rsidR="00EE7C1C" w:rsidRPr="004C5504" w:rsidRDefault="00EE7C1C">
            <w:pPr>
              <w:pStyle w:val="TableParagraph"/>
              <w:rPr>
                <w:sz w:val="20"/>
              </w:rPr>
            </w:pPr>
          </w:p>
        </w:tc>
        <w:tc>
          <w:tcPr>
            <w:tcW w:w="1045" w:type="dxa"/>
            <w:gridSpan w:val="2"/>
          </w:tcPr>
          <w:p w:rsidR="00EE7C1C" w:rsidRPr="004C5504" w:rsidRDefault="00EE7C1C">
            <w:pPr>
              <w:pStyle w:val="TableParagraph"/>
              <w:rPr>
                <w:sz w:val="20"/>
              </w:rPr>
            </w:pPr>
          </w:p>
        </w:tc>
        <w:tc>
          <w:tcPr>
            <w:tcW w:w="812" w:type="dxa"/>
          </w:tcPr>
          <w:p w:rsidR="00EE7C1C" w:rsidRPr="004C5504" w:rsidRDefault="00EE7C1C">
            <w:pPr>
              <w:pStyle w:val="TableParagraph"/>
              <w:rPr>
                <w:sz w:val="20"/>
              </w:rPr>
            </w:pPr>
          </w:p>
        </w:tc>
        <w:tc>
          <w:tcPr>
            <w:tcW w:w="990" w:type="dxa"/>
          </w:tcPr>
          <w:p w:rsidR="00EE7C1C" w:rsidRPr="004C5504" w:rsidRDefault="00EE7C1C">
            <w:pPr>
              <w:pStyle w:val="TableParagraph"/>
              <w:rPr>
                <w:sz w:val="20"/>
              </w:rPr>
            </w:pPr>
          </w:p>
        </w:tc>
        <w:tc>
          <w:tcPr>
            <w:tcW w:w="1532" w:type="dxa"/>
          </w:tcPr>
          <w:p w:rsidR="00EE7C1C" w:rsidRPr="004C5504" w:rsidRDefault="00EE7C1C">
            <w:pPr>
              <w:pStyle w:val="TableParagraph"/>
              <w:rPr>
                <w:sz w:val="20"/>
              </w:rPr>
            </w:pPr>
          </w:p>
        </w:tc>
        <w:tc>
          <w:tcPr>
            <w:tcW w:w="1628" w:type="dxa"/>
            <w:gridSpan w:val="2"/>
          </w:tcPr>
          <w:p w:rsidR="00EE7C1C" w:rsidRPr="004C5504" w:rsidRDefault="00EE7C1C">
            <w:pPr>
              <w:pStyle w:val="TableParagraph"/>
              <w:rPr>
                <w:sz w:val="20"/>
              </w:rPr>
            </w:pPr>
          </w:p>
        </w:tc>
      </w:tr>
      <w:tr w:rsidR="00EE7C1C" w:rsidRPr="004C5504" w:rsidTr="001C5D43">
        <w:trPr>
          <w:trHeight w:val="7458"/>
        </w:trPr>
        <w:tc>
          <w:tcPr>
            <w:tcW w:w="812" w:type="dxa"/>
            <w:gridSpan w:val="2"/>
          </w:tcPr>
          <w:p w:rsidR="00EE7C1C" w:rsidRPr="004C5504" w:rsidRDefault="00717F66">
            <w:pPr>
              <w:pStyle w:val="TableParagraph"/>
              <w:spacing w:line="247" w:lineRule="exact"/>
              <w:ind w:left="107"/>
            </w:pPr>
            <w:r w:rsidRPr="004C5504">
              <w:t>2</w:t>
            </w:r>
          </w:p>
        </w:tc>
        <w:tc>
          <w:tcPr>
            <w:tcW w:w="1025" w:type="dxa"/>
          </w:tcPr>
          <w:p w:rsidR="00EE7C1C" w:rsidRPr="004C5504" w:rsidRDefault="00717F66">
            <w:pPr>
              <w:pStyle w:val="TableParagraph"/>
              <w:spacing w:before="54"/>
              <w:ind w:left="105" w:right="112"/>
            </w:pPr>
            <w:r w:rsidRPr="004C5504">
              <w:t>Students shall be able to integrate theory, practicu m &amp; teaching practice, in making effective decision s by understa nding the relations hip of educatio n with global environ ment in teacher educatio n at elementa rylevel</w:t>
            </w:r>
          </w:p>
        </w:tc>
        <w:tc>
          <w:tcPr>
            <w:tcW w:w="1271" w:type="dxa"/>
            <w:gridSpan w:val="3"/>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27"/>
              </w:rPr>
            </w:pPr>
          </w:p>
          <w:p w:rsidR="00EE7C1C" w:rsidRPr="004C5504" w:rsidRDefault="00717F66">
            <w:pPr>
              <w:pStyle w:val="TableParagraph"/>
              <w:spacing w:before="1"/>
              <w:ind w:left="445" w:right="99"/>
            </w:pPr>
            <w:r w:rsidRPr="004C5504">
              <w:t>Develo p teachin g compet encies and transfer it into practice at the element ary Level class room</w:t>
            </w:r>
          </w:p>
        </w:tc>
        <w:tc>
          <w:tcPr>
            <w:tcW w:w="1071" w:type="dxa"/>
            <w:gridSpan w:val="2"/>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19"/>
              </w:rPr>
            </w:pPr>
          </w:p>
          <w:p w:rsidR="00EE7C1C" w:rsidRPr="004C5504" w:rsidRDefault="00717F66">
            <w:pPr>
              <w:pStyle w:val="TableParagraph"/>
              <w:ind w:left="106" w:right="116"/>
            </w:pPr>
            <w:r w:rsidRPr="004C5504">
              <w:t>*Compre hensive Exam Practice Teaching and Practicu m</w:t>
            </w:r>
          </w:p>
        </w:tc>
        <w:tc>
          <w:tcPr>
            <w:tcW w:w="1045" w:type="dxa"/>
            <w:gridSpan w:val="2"/>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717F66">
            <w:pPr>
              <w:pStyle w:val="TableParagraph"/>
              <w:spacing w:before="203" w:line="252" w:lineRule="exact"/>
              <w:ind w:left="105"/>
            </w:pPr>
            <w:r w:rsidRPr="004C5504">
              <w:t>UG/PLO</w:t>
            </w:r>
          </w:p>
          <w:p w:rsidR="00EE7C1C" w:rsidRPr="004C5504" w:rsidRDefault="00717F66">
            <w:pPr>
              <w:pStyle w:val="TableParagraph"/>
              <w:ind w:left="105" w:right="121"/>
            </w:pPr>
            <w:r w:rsidRPr="004C5504">
              <w:t xml:space="preserve">/EE Framew ork </w:t>
            </w:r>
            <w:r w:rsidRPr="004C5504">
              <w:rPr>
                <w:spacing w:val="-1"/>
              </w:rPr>
              <w:t>UG/PLO</w:t>
            </w:r>
          </w:p>
          <w:p w:rsidR="00EE7C1C" w:rsidRPr="004C5504" w:rsidRDefault="00717F66">
            <w:pPr>
              <w:pStyle w:val="TableParagraph"/>
              <w:spacing w:before="1"/>
              <w:ind w:left="105"/>
            </w:pPr>
            <w:r w:rsidRPr="004C5504">
              <w:t>/EE/PT</w:t>
            </w:r>
          </w:p>
        </w:tc>
        <w:tc>
          <w:tcPr>
            <w:tcW w:w="812"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27"/>
              </w:rPr>
            </w:pPr>
          </w:p>
          <w:p w:rsidR="00EE7C1C" w:rsidRPr="004C5504" w:rsidRDefault="00717F66">
            <w:pPr>
              <w:pStyle w:val="TableParagraph"/>
              <w:spacing w:before="1" w:line="252" w:lineRule="exact"/>
              <w:ind w:left="105"/>
            </w:pPr>
            <w:r w:rsidRPr="004C5504">
              <w:t>100%</w:t>
            </w:r>
          </w:p>
          <w:p w:rsidR="00EE7C1C" w:rsidRPr="004C5504" w:rsidRDefault="00717F66">
            <w:pPr>
              <w:pStyle w:val="TableParagraph"/>
              <w:ind w:left="105" w:right="100"/>
            </w:pPr>
            <w:r w:rsidRPr="004C5504">
              <w:t xml:space="preserve">Stude nts shall be able </w:t>
            </w:r>
            <w:r w:rsidRPr="004C5504">
              <w:rPr>
                <w:spacing w:val="-9"/>
              </w:rPr>
              <w:t xml:space="preserve">to </w:t>
            </w:r>
            <w:r w:rsidRPr="004C5504">
              <w:t>delive r the lesson plans in the assign ed class and school</w:t>
            </w:r>
          </w:p>
        </w:tc>
        <w:tc>
          <w:tcPr>
            <w:tcW w:w="990"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8"/>
              <w:rPr>
                <w:sz w:val="28"/>
              </w:rPr>
            </w:pPr>
          </w:p>
          <w:p w:rsidR="00EE7C1C" w:rsidRPr="004C5504" w:rsidRDefault="00717F66">
            <w:pPr>
              <w:pStyle w:val="TableParagraph"/>
              <w:ind w:left="101" w:right="125"/>
            </w:pPr>
            <w:r w:rsidRPr="004C5504">
              <w:t>Feedbac k of Industry Mentor Guide</w:t>
            </w:r>
          </w:p>
        </w:tc>
        <w:tc>
          <w:tcPr>
            <w:tcW w:w="1532"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717F66">
            <w:pPr>
              <w:pStyle w:val="TableParagraph"/>
              <w:spacing w:before="158"/>
              <w:ind w:left="103" w:right="213"/>
            </w:pPr>
            <w:r w:rsidRPr="004C5504">
              <w:t>UG/PLO/EE/ TS/OB</w:t>
            </w:r>
          </w:p>
        </w:tc>
        <w:tc>
          <w:tcPr>
            <w:tcW w:w="1628" w:type="dxa"/>
            <w:gridSpan w:val="2"/>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19"/>
              </w:rPr>
            </w:pPr>
          </w:p>
          <w:p w:rsidR="00EE7C1C" w:rsidRPr="004C5504" w:rsidRDefault="00717F66">
            <w:pPr>
              <w:pStyle w:val="TableParagraph"/>
              <w:ind w:left="100" w:right="379"/>
            </w:pPr>
            <w:r w:rsidRPr="004C5504">
              <w:t>The industry internship mentor rates the students between 4-5 range on the scale in the feedback.</w:t>
            </w:r>
          </w:p>
        </w:tc>
      </w:tr>
    </w:tbl>
    <w:p w:rsidR="00EE7C1C" w:rsidRPr="004C5504" w:rsidRDefault="00EE7C1C">
      <w:p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025"/>
        <w:gridCol w:w="339"/>
        <w:gridCol w:w="932"/>
        <w:gridCol w:w="1071"/>
        <w:gridCol w:w="1045"/>
        <w:gridCol w:w="812"/>
        <w:gridCol w:w="990"/>
        <w:gridCol w:w="1532"/>
        <w:gridCol w:w="1628"/>
      </w:tblGrid>
      <w:tr w:rsidR="00EE7C1C" w:rsidRPr="004C5504">
        <w:trPr>
          <w:trHeight w:val="8216"/>
        </w:trPr>
        <w:tc>
          <w:tcPr>
            <w:tcW w:w="812" w:type="dxa"/>
          </w:tcPr>
          <w:p w:rsidR="00EE7C1C" w:rsidRPr="004C5504" w:rsidRDefault="00717F66">
            <w:pPr>
              <w:pStyle w:val="TableParagraph"/>
              <w:spacing w:line="247" w:lineRule="exact"/>
              <w:ind w:left="107"/>
            </w:pPr>
            <w:r w:rsidRPr="004C5504">
              <w:t>3</w:t>
            </w:r>
          </w:p>
        </w:tc>
        <w:tc>
          <w:tcPr>
            <w:tcW w:w="1025" w:type="dxa"/>
          </w:tcPr>
          <w:p w:rsidR="00EE7C1C" w:rsidRPr="004C5504" w:rsidRDefault="00717F66">
            <w:pPr>
              <w:pStyle w:val="TableParagraph"/>
              <w:spacing w:before="53"/>
              <w:ind w:left="105" w:right="100"/>
            </w:pPr>
            <w:r w:rsidRPr="004C5504">
              <w:t xml:space="preserve">Students shall be able to </w:t>
            </w:r>
            <w:r w:rsidRPr="004C5504">
              <w:rPr>
                <w:spacing w:val="-1"/>
              </w:rPr>
              <w:t xml:space="preserve">construct </w:t>
            </w:r>
            <w:r w:rsidRPr="004C5504">
              <w:t xml:space="preserve">and maintain effective educatio nal </w:t>
            </w:r>
            <w:r w:rsidRPr="004C5504">
              <w:rPr>
                <w:spacing w:val="-1"/>
              </w:rPr>
              <w:t xml:space="preserve">performa </w:t>
            </w:r>
            <w:r w:rsidRPr="004C5504">
              <w:t xml:space="preserve">nce by leveragi ng </w:t>
            </w:r>
            <w:r w:rsidRPr="004C5504">
              <w:rPr>
                <w:spacing w:val="-1"/>
              </w:rPr>
              <w:t xml:space="preserve">Research </w:t>
            </w:r>
            <w:r w:rsidRPr="004C5504">
              <w:t>skills, Informat ion and Technol ogical compete ncies in the given educatio nal framewo rk in teacher educatio n at elementa rylevel</w:t>
            </w:r>
          </w:p>
        </w:tc>
        <w:tc>
          <w:tcPr>
            <w:tcW w:w="339" w:type="dxa"/>
          </w:tcPr>
          <w:p w:rsidR="00EE7C1C" w:rsidRPr="004C5504" w:rsidRDefault="00EE7C1C">
            <w:pPr>
              <w:pStyle w:val="TableParagraph"/>
              <w:rPr>
                <w:sz w:val="20"/>
              </w:rPr>
            </w:pPr>
          </w:p>
        </w:tc>
        <w:tc>
          <w:tcPr>
            <w:tcW w:w="932"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31"/>
              </w:rPr>
            </w:pPr>
          </w:p>
          <w:p w:rsidR="00EE7C1C" w:rsidRPr="004C5504" w:rsidRDefault="00717F66">
            <w:pPr>
              <w:pStyle w:val="TableParagraph"/>
              <w:ind w:left="106" w:right="96"/>
            </w:pPr>
            <w:r w:rsidRPr="004C5504">
              <w:t xml:space="preserve">Reprod uce effectiv e educati onal perform ance using researc h skills, informa tion </w:t>
            </w:r>
            <w:r w:rsidRPr="004C5504">
              <w:rPr>
                <w:spacing w:val="-5"/>
              </w:rPr>
              <w:t xml:space="preserve">and </w:t>
            </w:r>
            <w:r w:rsidRPr="004C5504">
              <w:t>Techno logical Compet encies at the element ary level Teachin g</w:t>
            </w:r>
          </w:p>
        </w:tc>
        <w:tc>
          <w:tcPr>
            <w:tcW w:w="1071"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21"/>
              </w:rPr>
            </w:pPr>
          </w:p>
          <w:p w:rsidR="00EE7C1C" w:rsidRPr="004C5504" w:rsidRDefault="00717F66">
            <w:pPr>
              <w:pStyle w:val="TableParagraph"/>
              <w:ind w:left="106" w:right="136"/>
            </w:pPr>
            <w:r w:rsidRPr="004C5504">
              <w:rPr>
                <w:spacing w:val="-1"/>
              </w:rPr>
              <w:t xml:space="preserve">Conducti </w:t>
            </w:r>
            <w:r w:rsidRPr="004C5504">
              <w:t>ng Action Research</w:t>
            </w:r>
          </w:p>
          <w:p w:rsidR="00EE7C1C" w:rsidRPr="004C5504" w:rsidRDefault="00717F66">
            <w:pPr>
              <w:pStyle w:val="TableParagraph"/>
              <w:spacing w:before="1"/>
              <w:ind w:left="106" w:right="140"/>
            </w:pPr>
            <w:r w:rsidRPr="004C5504">
              <w:t>, use of ICT and ATR/CC</w:t>
            </w:r>
          </w:p>
          <w:p w:rsidR="00EE7C1C" w:rsidRPr="004C5504" w:rsidRDefault="00717F66">
            <w:pPr>
              <w:pStyle w:val="TableParagraph"/>
              <w:ind w:left="106" w:right="214"/>
            </w:pPr>
            <w:r w:rsidRPr="004C5504">
              <w:t>E in classroo m.</w:t>
            </w:r>
          </w:p>
          <w:p w:rsidR="00EE7C1C" w:rsidRPr="004C5504" w:rsidRDefault="00717F66">
            <w:pPr>
              <w:pStyle w:val="TableParagraph"/>
              <w:ind w:left="106" w:right="116"/>
            </w:pPr>
            <w:r w:rsidRPr="004C5504">
              <w:t>*Compre hensive Exam</w:t>
            </w:r>
          </w:p>
        </w:tc>
        <w:tc>
          <w:tcPr>
            <w:tcW w:w="1045"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26"/>
              </w:rPr>
            </w:pPr>
          </w:p>
          <w:p w:rsidR="00EE7C1C" w:rsidRPr="004C5504" w:rsidRDefault="00717F66">
            <w:pPr>
              <w:pStyle w:val="TableParagraph"/>
              <w:ind w:left="105"/>
            </w:pPr>
            <w:r w:rsidRPr="004C5504">
              <w:t>UG/PLO</w:t>
            </w:r>
          </w:p>
          <w:p w:rsidR="00EE7C1C" w:rsidRPr="004C5504" w:rsidRDefault="00717F66">
            <w:pPr>
              <w:pStyle w:val="TableParagraph"/>
              <w:spacing w:before="1"/>
              <w:ind w:left="105" w:right="121"/>
            </w:pPr>
            <w:r w:rsidRPr="004C5504">
              <w:t xml:space="preserve">/EE framewo rk </w:t>
            </w:r>
            <w:r w:rsidRPr="004C5504">
              <w:rPr>
                <w:spacing w:val="-1"/>
              </w:rPr>
              <w:t>UG/PLO</w:t>
            </w:r>
          </w:p>
          <w:p w:rsidR="00EE7C1C" w:rsidRPr="004C5504" w:rsidRDefault="00717F66">
            <w:pPr>
              <w:pStyle w:val="TableParagraph"/>
              <w:spacing w:line="252" w:lineRule="exact"/>
              <w:ind w:left="105"/>
            </w:pPr>
            <w:r w:rsidRPr="004C5504">
              <w:t>/EE/ET</w:t>
            </w:r>
          </w:p>
        </w:tc>
        <w:tc>
          <w:tcPr>
            <w:tcW w:w="812"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34"/>
              </w:rPr>
            </w:pPr>
          </w:p>
          <w:p w:rsidR="00EE7C1C" w:rsidRPr="004C5504" w:rsidRDefault="00717F66">
            <w:pPr>
              <w:pStyle w:val="TableParagraph"/>
              <w:ind w:left="105"/>
            </w:pPr>
            <w:r w:rsidRPr="004C5504">
              <w:t>100%</w:t>
            </w:r>
          </w:p>
          <w:p w:rsidR="00EE7C1C" w:rsidRPr="004C5504" w:rsidRDefault="00717F66">
            <w:pPr>
              <w:pStyle w:val="TableParagraph"/>
              <w:spacing w:before="2"/>
              <w:ind w:left="105" w:right="100"/>
            </w:pPr>
            <w:r w:rsidRPr="004C5504">
              <w:t xml:space="preserve">Stude nts shall be able </w:t>
            </w:r>
            <w:r w:rsidRPr="004C5504">
              <w:rPr>
                <w:spacing w:val="-9"/>
              </w:rPr>
              <w:t xml:space="preserve">to </w:t>
            </w:r>
            <w:r w:rsidRPr="004C5504">
              <w:t xml:space="preserve">able </w:t>
            </w:r>
            <w:r w:rsidRPr="004C5504">
              <w:rPr>
                <w:spacing w:val="-9"/>
              </w:rPr>
              <w:t xml:space="preserve">to </w:t>
            </w:r>
            <w:r w:rsidRPr="004C5504">
              <w:t>prepar e and use tools in teachi ng</w:t>
            </w:r>
          </w:p>
        </w:tc>
        <w:tc>
          <w:tcPr>
            <w:tcW w:w="990"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35"/>
              </w:rPr>
            </w:pPr>
          </w:p>
          <w:p w:rsidR="00EE7C1C" w:rsidRPr="004C5504" w:rsidRDefault="00717F66">
            <w:pPr>
              <w:pStyle w:val="TableParagraph"/>
              <w:ind w:left="102" w:right="185"/>
            </w:pPr>
            <w:r w:rsidRPr="004C5504">
              <w:t>Student exit survey</w:t>
            </w:r>
          </w:p>
        </w:tc>
        <w:tc>
          <w:tcPr>
            <w:tcW w:w="1532"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8"/>
            </w:pPr>
          </w:p>
          <w:p w:rsidR="00EE7C1C" w:rsidRPr="004C5504" w:rsidRDefault="00717F66">
            <w:pPr>
              <w:pStyle w:val="TableParagraph"/>
              <w:ind w:left="103" w:right="213"/>
            </w:pPr>
            <w:r w:rsidRPr="004C5504">
              <w:t>UG/PLO/EE/ TS/OB</w:t>
            </w:r>
          </w:p>
        </w:tc>
        <w:tc>
          <w:tcPr>
            <w:tcW w:w="1628"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8"/>
              <w:rPr>
                <w:sz w:val="24"/>
              </w:rPr>
            </w:pPr>
          </w:p>
          <w:p w:rsidR="00EE7C1C" w:rsidRPr="004C5504" w:rsidRDefault="00717F66">
            <w:pPr>
              <w:pStyle w:val="TableParagraph"/>
              <w:ind w:left="100" w:right="141"/>
            </w:pPr>
            <w:r w:rsidRPr="004C5504">
              <w:t>80% students response range between 4-5 on the likert scale.</w:t>
            </w:r>
          </w:p>
        </w:tc>
      </w:tr>
    </w:tbl>
    <w:p w:rsidR="00EE7C1C" w:rsidRPr="004C5504" w:rsidRDefault="00EE7C1C">
      <w:p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sz w:val="20"/>
        </w:rPr>
      </w:pPr>
    </w:p>
    <w:p w:rsidR="00EE7C1C" w:rsidRPr="004C5504" w:rsidRDefault="00EE7C1C">
      <w:pPr>
        <w:pStyle w:val="BodyText"/>
        <w:spacing w:before="9"/>
        <w:rPr>
          <w:sz w:val="20"/>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439"/>
        <w:gridCol w:w="1080"/>
        <w:gridCol w:w="890"/>
        <w:gridCol w:w="189"/>
        <w:gridCol w:w="811"/>
        <w:gridCol w:w="988"/>
        <w:gridCol w:w="1171"/>
        <w:gridCol w:w="1106"/>
        <w:gridCol w:w="1843"/>
      </w:tblGrid>
      <w:tr w:rsidR="00EE7C1C" w:rsidRPr="004C5504">
        <w:trPr>
          <w:trHeight w:val="1000"/>
        </w:trPr>
        <w:tc>
          <w:tcPr>
            <w:tcW w:w="828" w:type="dxa"/>
            <w:vMerge w:val="restart"/>
          </w:tcPr>
          <w:p w:rsidR="00EE7C1C" w:rsidRPr="004C5504" w:rsidRDefault="00717F66">
            <w:pPr>
              <w:pStyle w:val="TableParagraph"/>
              <w:spacing w:line="247" w:lineRule="exact"/>
              <w:ind w:left="62"/>
            </w:pPr>
            <w:r w:rsidRPr="004C5504">
              <w:t>4</w:t>
            </w:r>
          </w:p>
        </w:tc>
        <w:tc>
          <w:tcPr>
            <w:tcW w:w="1439" w:type="dxa"/>
            <w:vMerge w:val="restart"/>
            <w:tcBorders>
              <w:bottom w:val="double" w:sz="1" w:space="0" w:color="000000"/>
            </w:tcBorders>
          </w:tcPr>
          <w:p w:rsidR="00EE7C1C" w:rsidRPr="004C5504" w:rsidRDefault="00717F66">
            <w:pPr>
              <w:pStyle w:val="TableParagraph"/>
              <w:spacing w:before="54"/>
              <w:ind w:left="74" w:right="84"/>
            </w:pPr>
            <w:r w:rsidRPr="004C5504">
              <w:t>Students shall be able to dentify when and how to use appropriate teaching skills &amp; techniques in teacher education at elementary level</w:t>
            </w:r>
          </w:p>
        </w:tc>
        <w:tc>
          <w:tcPr>
            <w:tcW w:w="1080" w:type="dxa"/>
            <w:vMerge w:val="restart"/>
            <w:tcBorders>
              <w:bottom w:val="double" w:sz="1" w:space="0" w:color="000000"/>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pPr>
          </w:p>
          <w:p w:rsidR="00EE7C1C" w:rsidRPr="004C5504" w:rsidRDefault="00717F66">
            <w:pPr>
              <w:pStyle w:val="TableParagraph"/>
              <w:ind w:left="136" w:right="64"/>
            </w:pPr>
            <w:r w:rsidRPr="004C5504">
              <w:t>Apply core teaching skills in elementa ry classes</w:t>
            </w:r>
          </w:p>
        </w:tc>
        <w:tc>
          <w:tcPr>
            <w:tcW w:w="890" w:type="dxa"/>
          </w:tcPr>
          <w:p w:rsidR="00EE7C1C" w:rsidRPr="004C5504" w:rsidRDefault="00717F66">
            <w:pPr>
              <w:pStyle w:val="TableParagraph"/>
              <w:ind w:left="136" w:right="76"/>
            </w:pPr>
            <w:r w:rsidRPr="004C5504">
              <w:t>*Comp rehensi</w:t>
            </w:r>
          </w:p>
          <w:p w:rsidR="00EE7C1C" w:rsidRPr="004C5504" w:rsidRDefault="00717F66">
            <w:pPr>
              <w:pStyle w:val="TableParagraph"/>
              <w:spacing w:line="252" w:lineRule="exact"/>
              <w:ind w:left="136" w:right="210"/>
            </w:pPr>
            <w:r w:rsidRPr="004C5504">
              <w:t>ve Exam</w:t>
            </w:r>
          </w:p>
        </w:tc>
        <w:tc>
          <w:tcPr>
            <w:tcW w:w="1000" w:type="dxa"/>
            <w:gridSpan w:val="2"/>
          </w:tcPr>
          <w:p w:rsidR="00EE7C1C" w:rsidRPr="004C5504" w:rsidRDefault="00717F66">
            <w:pPr>
              <w:pStyle w:val="TableParagraph"/>
              <w:spacing w:line="246" w:lineRule="exact"/>
              <w:ind w:left="110"/>
            </w:pPr>
            <w:r w:rsidRPr="004C5504">
              <w:t>UG/PLO</w:t>
            </w:r>
          </w:p>
          <w:p w:rsidR="00EE7C1C" w:rsidRPr="004C5504" w:rsidRDefault="00717F66">
            <w:pPr>
              <w:pStyle w:val="TableParagraph"/>
              <w:spacing w:line="253" w:lineRule="exact"/>
              <w:ind w:left="110"/>
            </w:pPr>
            <w:r w:rsidRPr="004C5504">
              <w:t>/EE/</w:t>
            </w:r>
          </w:p>
          <w:p w:rsidR="00EE7C1C" w:rsidRPr="004C5504" w:rsidRDefault="00717F66">
            <w:pPr>
              <w:pStyle w:val="TableParagraph"/>
              <w:spacing w:before="5" w:line="252" w:lineRule="exact"/>
              <w:ind w:left="110" w:right="139"/>
            </w:pPr>
            <w:r w:rsidRPr="004C5504">
              <w:t>Framew ork</w:t>
            </w:r>
          </w:p>
        </w:tc>
        <w:tc>
          <w:tcPr>
            <w:tcW w:w="988" w:type="dxa"/>
            <w:vMerge w:val="restart"/>
            <w:tcBorders>
              <w:bottom w:val="double" w:sz="1" w:space="0" w:color="000000"/>
            </w:tcBorders>
          </w:tcPr>
          <w:p w:rsidR="00EE7C1C" w:rsidRPr="004C5504" w:rsidRDefault="00EE7C1C">
            <w:pPr>
              <w:pStyle w:val="TableParagraph"/>
              <w:rPr>
                <w:sz w:val="24"/>
              </w:rPr>
            </w:pPr>
          </w:p>
          <w:p w:rsidR="00EE7C1C" w:rsidRPr="004C5504" w:rsidRDefault="00EE7C1C">
            <w:pPr>
              <w:pStyle w:val="TableParagraph"/>
              <w:spacing w:before="8"/>
              <w:rPr>
                <w:sz w:val="24"/>
              </w:rPr>
            </w:pPr>
          </w:p>
          <w:p w:rsidR="00EE7C1C" w:rsidRPr="004C5504" w:rsidRDefault="00717F66">
            <w:pPr>
              <w:pStyle w:val="TableParagraph"/>
              <w:spacing w:line="252" w:lineRule="exact"/>
              <w:ind w:left="135"/>
            </w:pPr>
            <w:r w:rsidRPr="004C5504">
              <w:t>100%</w:t>
            </w:r>
          </w:p>
          <w:p w:rsidR="00EE7C1C" w:rsidRPr="004C5504" w:rsidRDefault="00717F66">
            <w:pPr>
              <w:pStyle w:val="TableParagraph"/>
              <w:ind w:left="135" w:right="65"/>
            </w:pPr>
            <w:r w:rsidRPr="004C5504">
              <w:t>Students shall be able to obtain high score on the tool</w:t>
            </w:r>
          </w:p>
        </w:tc>
        <w:tc>
          <w:tcPr>
            <w:tcW w:w="1171" w:type="dxa"/>
            <w:vMerge w:val="restart"/>
            <w:tcBorders>
              <w:bottom w:val="double" w:sz="1" w:space="0" w:color="000000"/>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rPr>
                <w:sz w:val="31"/>
              </w:rPr>
            </w:pPr>
          </w:p>
          <w:p w:rsidR="00EE7C1C" w:rsidRPr="004C5504" w:rsidRDefault="00717F66">
            <w:pPr>
              <w:pStyle w:val="TableParagraph"/>
              <w:ind w:left="138" w:right="330"/>
            </w:pPr>
            <w:r w:rsidRPr="004C5504">
              <w:t>Student exit survey</w:t>
            </w:r>
          </w:p>
        </w:tc>
        <w:tc>
          <w:tcPr>
            <w:tcW w:w="1106" w:type="dxa"/>
          </w:tcPr>
          <w:p w:rsidR="00EE7C1C" w:rsidRPr="004C5504" w:rsidRDefault="00717F66">
            <w:pPr>
              <w:pStyle w:val="TableParagraph"/>
              <w:spacing w:before="119"/>
              <w:ind w:left="125" w:right="113"/>
              <w:jc w:val="both"/>
            </w:pPr>
            <w:r w:rsidRPr="004C5504">
              <w:t>UG/PLO/ EE/TS/O B</w:t>
            </w:r>
          </w:p>
        </w:tc>
        <w:tc>
          <w:tcPr>
            <w:tcW w:w="1843" w:type="dxa"/>
            <w:vMerge w:val="restart"/>
            <w:tcBorders>
              <w:bottom w:val="double" w:sz="1" w:space="0" w:color="000000"/>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7"/>
            </w:pPr>
          </w:p>
          <w:p w:rsidR="00EE7C1C" w:rsidRPr="004C5504" w:rsidRDefault="00717F66">
            <w:pPr>
              <w:pStyle w:val="TableParagraph"/>
              <w:ind w:left="111" w:right="193"/>
            </w:pPr>
            <w:r w:rsidRPr="004C5504">
              <w:t>80% student’s response range between 4-5 on the likert scale in the student exit survey.</w:t>
            </w:r>
          </w:p>
        </w:tc>
      </w:tr>
      <w:tr w:rsidR="00EE7C1C" w:rsidRPr="004C5504">
        <w:trPr>
          <w:trHeight w:val="2118"/>
        </w:trPr>
        <w:tc>
          <w:tcPr>
            <w:tcW w:w="828" w:type="dxa"/>
            <w:vMerge/>
            <w:tcBorders>
              <w:top w:val="nil"/>
            </w:tcBorders>
          </w:tcPr>
          <w:p w:rsidR="00EE7C1C" w:rsidRPr="004C5504" w:rsidRDefault="00EE7C1C">
            <w:pPr>
              <w:rPr>
                <w:sz w:val="2"/>
                <w:szCs w:val="2"/>
              </w:rPr>
            </w:pPr>
          </w:p>
        </w:tc>
        <w:tc>
          <w:tcPr>
            <w:tcW w:w="1439" w:type="dxa"/>
            <w:vMerge/>
            <w:tcBorders>
              <w:top w:val="nil"/>
              <w:bottom w:val="double" w:sz="1" w:space="0" w:color="000000"/>
            </w:tcBorders>
          </w:tcPr>
          <w:p w:rsidR="00EE7C1C" w:rsidRPr="004C5504" w:rsidRDefault="00EE7C1C">
            <w:pPr>
              <w:rPr>
                <w:sz w:val="2"/>
                <w:szCs w:val="2"/>
              </w:rPr>
            </w:pPr>
          </w:p>
        </w:tc>
        <w:tc>
          <w:tcPr>
            <w:tcW w:w="1080" w:type="dxa"/>
            <w:vMerge/>
            <w:tcBorders>
              <w:top w:val="nil"/>
              <w:bottom w:val="double" w:sz="1" w:space="0" w:color="000000"/>
            </w:tcBorders>
          </w:tcPr>
          <w:p w:rsidR="00EE7C1C" w:rsidRPr="004C5504" w:rsidRDefault="00EE7C1C">
            <w:pPr>
              <w:rPr>
                <w:sz w:val="2"/>
                <w:szCs w:val="2"/>
              </w:rPr>
            </w:pPr>
          </w:p>
        </w:tc>
        <w:tc>
          <w:tcPr>
            <w:tcW w:w="890" w:type="dxa"/>
            <w:tcBorders>
              <w:bottom w:val="double" w:sz="1" w:space="0" w:color="000000"/>
            </w:tcBorders>
          </w:tcPr>
          <w:p w:rsidR="00EE7C1C" w:rsidRPr="004C5504" w:rsidRDefault="00717F66">
            <w:pPr>
              <w:pStyle w:val="TableParagraph"/>
              <w:spacing w:before="29"/>
              <w:ind w:left="136" w:right="113"/>
            </w:pPr>
            <w:r w:rsidRPr="004C5504">
              <w:t>Practic um Rubric s (Practi ce Teachi ng)</w:t>
            </w:r>
          </w:p>
        </w:tc>
        <w:tc>
          <w:tcPr>
            <w:tcW w:w="1000" w:type="dxa"/>
            <w:gridSpan w:val="2"/>
            <w:tcBorders>
              <w:bottom w:val="double" w:sz="1" w:space="0" w:color="000000"/>
            </w:tcBorders>
          </w:tcPr>
          <w:p w:rsidR="00EE7C1C" w:rsidRPr="004C5504" w:rsidRDefault="00EE7C1C">
            <w:pPr>
              <w:pStyle w:val="TableParagraph"/>
              <w:rPr>
                <w:sz w:val="24"/>
              </w:rPr>
            </w:pPr>
          </w:p>
          <w:p w:rsidR="00EE7C1C" w:rsidRPr="004C5504" w:rsidRDefault="00EE7C1C">
            <w:pPr>
              <w:pStyle w:val="TableParagraph"/>
              <w:spacing w:before="7"/>
              <w:rPr>
                <w:sz w:val="33"/>
              </w:rPr>
            </w:pPr>
          </w:p>
          <w:p w:rsidR="00EE7C1C" w:rsidRPr="004C5504" w:rsidRDefault="00717F66">
            <w:pPr>
              <w:pStyle w:val="TableParagraph"/>
              <w:spacing w:line="252" w:lineRule="exact"/>
              <w:ind w:left="110"/>
            </w:pPr>
            <w:r w:rsidRPr="004C5504">
              <w:t>UG/PLO</w:t>
            </w:r>
          </w:p>
          <w:p w:rsidR="00EE7C1C" w:rsidRPr="004C5504" w:rsidRDefault="00717F66">
            <w:pPr>
              <w:pStyle w:val="TableParagraph"/>
              <w:ind w:left="110" w:right="468"/>
            </w:pPr>
            <w:r w:rsidRPr="004C5504">
              <w:t>/EE/ PT</w:t>
            </w:r>
          </w:p>
        </w:tc>
        <w:tc>
          <w:tcPr>
            <w:tcW w:w="988" w:type="dxa"/>
            <w:vMerge/>
            <w:tcBorders>
              <w:top w:val="nil"/>
              <w:bottom w:val="double" w:sz="1" w:space="0" w:color="000000"/>
            </w:tcBorders>
          </w:tcPr>
          <w:p w:rsidR="00EE7C1C" w:rsidRPr="004C5504" w:rsidRDefault="00EE7C1C">
            <w:pPr>
              <w:rPr>
                <w:sz w:val="2"/>
                <w:szCs w:val="2"/>
              </w:rPr>
            </w:pPr>
          </w:p>
        </w:tc>
        <w:tc>
          <w:tcPr>
            <w:tcW w:w="1171" w:type="dxa"/>
            <w:vMerge/>
            <w:tcBorders>
              <w:top w:val="nil"/>
              <w:bottom w:val="double" w:sz="1" w:space="0" w:color="000000"/>
            </w:tcBorders>
          </w:tcPr>
          <w:p w:rsidR="00EE7C1C" w:rsidRPr="004C5504" w:rsidRDefault="00EE7C1C">
            <w:pPr>
              <w:rPr>
                <w:sz w:val="2"/>
                <w:szCs w:val="2"/>
              </w:rPr>
            </w:pPr>
          </w:p>
        </w:tc>
        <w:tc>
          <w:tcPr>
            <w:tcW w:w="1106" w:type="dxa"/>
            <w:tcBorders>
              <w:bottom w:val="double" w:sz="1" w:space="0" w:color="000000"/>
            </w:tcBorders>
          </w:tcPr>
          <w:p w:rsidR="00EE7C1C" w:rsidRPr="004C5504" w:rsidRDefault="00EE7C1C">
            <w:pPr>
              <w:pStyle w:val="TableParagraph"/>
              <w:rPr>
                <w:sz w:val="24"/>
              </w:rPr>
            </w:pPr>
          </w:p>
          <w:p w:rsidR="00EE7C1C" w:rsidRPr="004C5504" w:rsidRDefault="00EE7C1C">
            <w:pPr>
              <w:pStyle w:val="TableParagraph"/>
              <w:spacing w:before="7"/>
              <w:rPr>
                <w:sz w:val="33"/>
              </w:rPr>
            </w:pPr>
          </w:p>
          <w:p w:rsidR="00EE7C1C" w:rsidRPr="004C5504" w:rsidRDefault="00717F66">
            <w:pPr>
              <w:pStyle w:val="TableParagraph"/>
              <w:ind w:left="125" w:right="278"/>
            </w:pPr>
            <w:r w:rsidRPr="004C5504">
              <w:t>Student exit survey</w:t>
            </w:r>
          </w:p>
        </w:tc>
        <w:tc>
          <w:tcPr>
            <w:tcW w:w="1843" w:type="dxa"/>
            <w:vMerge/>
            <w:tcBorders>
              <w:top w:val="nil"/>
              <w:bottom w:val="double" w:sz="1" w:space="0" w:color="000000"/>
            </w:tcBorders>
          </w:tcPr>
          <w:p w:rsidR="00EE7C1C" w:rsidRPr="004C5504" w:rsidRDefault="00EE7C1C">
            <w:pPr>
              <w:rPr>
                <w:sz w:val="2"/>
                <w:szCs w:val="2"/>
              </w:rPr>
            </w:pPr>
          </w:p>
        </w:tc>
      </w:tr>
      <w:tr w:rsidR="00EE7C1C" w:rsidRPr="004C5504">
        <w:trPr>
          <w:trHeight w:val="4815"/>
        </w:trPr>
        <w:tc>
          <w:tcPr>
            <w:tcW w:w="828" w:type="dxa"/>
            <w:vMerge w:val="restart"/>
          </w:tcPr>
          <w:p w:rsidR="00EE7C1C" w:rsidRPr="004C5504" w:rsidRDefault="00717F66">
            <w:pPr>
              <w:pStyle w:val="TableParagraph"/>
              <w:spacing w:line="271" w:lineRule="exact"/>
              <w:ind w:left="107"/>
              <w:rPr>
                <w:sz w:val="24"/>
              </w:rPr>
            </w:pPr>
            <w:r w:rsidRPr="004C5504">
              <w:rPr>
                <w:sz w:val="24"/>
              </w:rPr>
              <w:t>5</w:t>
            </w:r>
          </w:p>
        </w:tc>
        <w:tc>
          <w:tcPr>
            <w:tcW w:w="1439" w:type="dxa"/>
            <w:tcBorders>
              <w:top w:val="double" w:sz="1" w:space="0" w:color="000000"/>
            </w:tcBorders>
          </w:tcPr>
          <w:p w:rsidR="00EE7C1C" w:rsidRPr="004C5504" w:rsidRDefault="00717F66">
            <w:pPr>
              <w:pStyle w:val="TableParagraph"/>
              <w:spacing w:before="55"/>
              <w:ind w:left="108" w:right="101"/>
              <w:rPr>
                <w:sz w:val="24"/>
              </w:rPr>
            </w:pPr>
            <w:r w:rsidRPr="004C5504">
              <w:rPr>
                <w:sz w:val="24"/>
              </w:rPr>
              <w:t>Students shall be able to demonstrate effective communicat ion and behavioural skills that support and enhance educational effectivenes s in teacher education at elementary level</w:t>
            </w:r>
          </w:p>
        </w:tc>
        <w:tc>
          <w:tcPr>
            <w:tcW w:w="1080" w:type="dxa"/>
            <w:vMerge w:val="restart"/>
            <w:tcBorders>
              <w:top w:val="double" w:sz="1" w:space="0" w:color="000000"/>
            </w:tcBorders>
          </w:tcPr>
          <w:p w:rsidR="00EE7C1C" w:rsidRPr="004C5504" w:rsidRDefault="00717F66">
            <w:pPr>
              <w:pStyle w:val="TableParagraph"/>
              <w:spacing w:before="100"/>
              <w:ind w:left="109" w:right="101"/>
              <w:rPr>
                <w:sz w:val="24"/>
              </w:rPr>
            </w:pPr>
            <w:r w:rsidRPr="004C5504">
              <w:rPr>
                <w:sz w:val="24"/>
              </w:rPr>
              <w:t>Demons trate effective commun ication (One Foreign Languag e too) and behavio ural Skills to support and enhance educatio nal effective ness in and outside and inside the element ary classroo m</w:t>
            </w:r>
          </w:p>
        </w:tc>
        <w:tc>
          <w:tcPr>
            <w:tcW w:w="1079" w:type="dxa"/>
            <w:gridSpan w:val="2"/>
            <w:tcBorders>
              <w:top w:val="double" w:sz="1" w:space="0" w:color="000000"/>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10"/>
              <w:rPr>
                <w:sz w:val="31"/>
              </w:rPr>
            </w:pPr>
          </w:p>
          <w:p w:rsidR="00EE7C1C" w:rsidRPr="004C5504" w:rsidRDefault="00717F66">
            <w:pPr>
              <w:pStyle w:val="TableParagraph"/>
              <w:ind w:left="109" w:right="183"/>
              <w:jc w:val="both"/>
              <w:rPr>
                <w:sz w:val="24"/>
              </w:rPr>
            </w:pPr>
            <w:r w:rsidRPr="004C5504">
              <w:rPr>
                <w:sz w:val="24"/>
              </w:rPr>
              <w:t>Compre hensive Exam</w:t>
            </w:r>
          </w:p>
          <w:p w:rsidR="00EE7C1C" w:rsidRPr="004C5504" w:rsidRDefault="00EE7C1C">
            <w:pPr>
              <w:pStyle w:val="TableParagraph"/>
              <w:spacing w:before="2"/>
              <w:rPr>
                <w:sz w:val="24"/>
              </w:rPr>
            </w:pPr>
          </w:p>
          <w:p w:rsidR="00EE7C1C" w:rsidRPr="004C5504" w:rsidRDefault="00717F66">
            <w:pPr>
              <w:pStyle w:val="TableParagraph"/>
              <w:ind w:left="109" w:right="96"/>
            </w:pPr>
            <w:r w:rsidRPr="004C5504">
              <w:t>Rubrics for Commun ication and Behaviou ral Skills</w:t>
            </w:r>
          </w:p>
        </w:tc>
        <w:tc>
          <w:tcPr>
            <w:tcW w:w="811" w:type="dxa"/>
            <w:vMerge w:val="restart"/>
            <w:tcBorders>
              <w:top w:val="double" w:sz="1" w:space="0" w:color="000000"/>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70"/>
              <w:ind w:left="110" w:right="142"/>
              <w:jc w:val="both"/>
              <w:rPr>
                <w:sz w:val="24"/>
              </w:rPr>
            </w:pPr>
            <w:r w:rsidRPr="004C5504">
              <w:rPr>
                <w:sz w:val="24"/>
              </w:rPr>
              <w:t>UG/P LO/E E</w:t>
            </w:r>
          </w:p>
          <w:p w:rsidR="00EE7C1C" w:rsidRPr="004C5504" w:rsidRDefault="00717F66">
            <w:pPr>
              <w:pStyle w:val="TableParagraph"/>
              <w:spacing w:before="1"/>
              <w:ind w:left="110" w:right="137"/>
              <w:rPr>
                <w:sz w:val="24"/>
              </w:rPr>
            </w:pPr>
            <w:r w:rsidRPr="004C5504">
              <w:rPr>
                <w:sz w:val="24"/>
              </w:rPr>
              <w:t>Fram ewor k UF/P LO/E E/PT</w:t>
            </w:r>
          </w:p>
        </w:tc>
        <w:tc>
          <w:tcPr>
            <w:tcW w:w="988" w:type="dxa"/>
            <w:vMerge w:val="restart"/>
            <w:tcBorders>
              <w:top w:val="double" w:sz="1" w:space="0" w:color="000000"/>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8"/>
              <w:rPr>
                <w:sz w:val="38"/>
              </w:rPr>
            </w:pPr>
          </w:p>
          <w:p w:rsidR="00EE7C1C" w:rsidRPr="004C5504" w:rsidRDefault="00717F66">
            <w:pPr>
              <w:pStyle w:val="TableParagraph"/>
              <w:ind w:left="111"/>
              <w:rPr>
                <w:sz w:val="24"/>
              </w:rPr>
            </w:pPr>
            <w:r w:rsidRPr="004C5504">
              <w:rPr>
                <w:sz w:val="24"/>
              </w:rPr>
              <w:t>80%</w:t>
            </w:r>
          </w:p>
          <w:p w:rsidR="00EE7C1C" w:rsidRPr="004C5504" w:rsidRDefault="00717F66">
            <w:pPr>
              <w:pStyle w:val="TableParagraph"/>
              <w:ind w:left="111" w:right="92"/>
              <w:rPr>
                <w:sz w:val="24"/>
              </w:rPr>
            </w:pPr>
            <w:r w:rsidRPr="004C5504">
              <w:rPr>
                <w:sz w:val="24"/>
              </w:rPr>
              <w:t>student s should secure a grade of 6 and above on a 10 point scale in the present ation compon ent commu nication course.</w:t>
            </w:r>
          </w:p>
        </w:tc>
        <w:tc>
          <w:tcPr>
            <w:tcW w:w="1171" w:type="dxa"/>
            <w:vMerge w:val="restart"/>
            <w:tcBorders>
              <w:top w:val="double" w:sz="1" w:space="0" w:color="000000"/>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9"/>
              <w:rPr>
                <w:sz w:val="34"/>
              </w:rPr>
            </w:pPr>
          </w:p>
          <w:p w:rsidR="00EE7C1C" w:rsidRPr="004C5504" w:rsidRDefault="00717F66">
            <w:pPr>
              <w:pStyle w:val="TableParagraph"/>
              <w:spacing w:before="1"/>
              <w:ind w:left="112" w:right="295"/>
              <w:rPr>
                <w:sz w:val="24"/>
              </w:rPr>
            </w:pPr>
            <w:r w:rsidRPr="004C5504">
              <w:rPr>
                <w:sz w:val="24"/>
              </w:rPr>
              <w:t>Student Exit Survey</w:t>
            </w:r>
          </w:p>
        </w:tc>
        <w:tc>
          <w:tcPr>
            <w:tcW w:w="1106" w:type="dxa"/>
            <w:vMerge w:val="restart"/>
            <w:tcBorders>
              <w:top w:val="double" w:sz="1" w:space="0" w:color="000000"/>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9"/>
              <w:rPr>
                <w:sz w:val="34"/>
              </w:rPr>
            </w:pPr>
          </w:p>
          <w:p w:rsidR="00EE7C1C" w:rsidRPr="004C5504" w:rsidRDefault="00717F66">
            <w:pPr>
              <w:pStyle w:val="TableParagraph"/>
              <w:spacing w:before="1"/>
              <w:ind w:left="113"/>
              <w:rPr>
                <w:sz w:val="24"/>
              </w:rPr>
            </w:pPr>
            <w:r w:rsidRPr="004C5504">
              <w:rPr>
                <w:sz w:val="24"/>
              </w:rPr>
              <w:t>UG/PLO</w:t>
            </w:r>
          </w:p>
          <w:p w:rsidR="00EE7C1C" w:rsidRPr="004C5504" w:rsidRDefault="00717F66">
            <w:pPr>
              <w:pStyle w:val="TableParagraph"/>
              <w:ind w:left="113" w:right="189"/>
              <w:rPr>
                <w:sz w:val="24"/>
              </w:rPr>
            </w:pPr>
            <w:r w:rsidRPr="004C5504">
              <w:rPr>
                <w:sz w:val="24"/>
              </w:rPr>
              <w:t>/EE/TS/ OB</w:t>
            </w:r>
          </w:p>
        </w:tc>
        <w:tc>
          <w:tcPr>
            <w:tcW w:w="1843" w:type="dxa"/>
            <w:vMerge w:val="restart"/>
            <w:tcBorders>
              <w:top w:val="double" w:sz="1" w:space="0" w:color="000000"/>
            </w:tcBorders>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8"/>
            </w:pPr>
          </w:p>
          <w:p w:rsidR="00EE7C1C" w:rsidRPr="004C5504" w:rsidRDefault="00717F66">
            <w:pPr>
              <w:pStyle w:val="TableParagraph"/>
              <w:ind w:left="113" w:right="220"/>
              <w:rPr>
                <w:sz w:val="24"/>
              </w:rPr>
            </w:pPr>
            <w:r w:rsidRPr="004C5504">
              <w:rPr>
                <w:sz w:val="24"/>
              </w:rPr>
              <w:t>80% stuents response range between 4-5 on the likert scale.</w:t>
            </w:r>
          </w:p>
        </w:tc>
      </w:tr>
      <w:tr w:rsidR="00EE7C1C" w:rsidRPr="004C5504">
        <w:trPr>
          <w:trHeight w:val="1655"/>
        </w:trPr>
        <w:tc>
          <w:tcPr>
            <w:tcW w:w="828" w:type="dxa"/>
            <w:vMerge/>
            <w:tcBorders>
              <w:top w:val="nil"/>
            </w:tcBorders>
          </w:tcPr>
          <w:p w:rsidR="00EE7C1C" w:rsidRPr="004C5504" w:rsidRDefault="00EE7C1C">
            <w:pPr>
              <w:rPr>
                <w:sz w:val="2"/>
                <w:szCs w:val="2"/>
              </w:rPr>
            </w:pPr>
          </w:p>
        </w:tc>
        <w:tc>
          <w:tcPr>
            <w:tcW w:w="1439" w:type="dxa"/>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1079" w:type="dxa"/>
            <w:gridSpan w:val="2"/>
          </w:tcPr>
          <w:p w:rsidR="00EE7C1C" w:rsidRPr="004C5504" w:rsidRDefault="00717F66">
            <w:pPr>
              <w:pStyle w:val="TableParagraph"/>
              <w:ind w:left="109" w:right="87"/>
              <w:rPr>
                <w:sz w:val="24"/>
              </w:rPr>
            </w:pPr>
            <w:r w:rsidRPr="004C5504">
              <w:rPr>
                <w:sz w:val="24"/>
              </w:rPr>
              <w:t>Practicu m Rubrics (Practice Teachin</w:t>
            </w:r>
          </w:p>
          <w:p w:rsidR="00EE7C1C" w:rsidRPr="004C5504" w:rsidRDefault="00717F66">
            <w:pPr>
              <w:pStyle w:val="TableParagraph"/>
              <w:spacing w:line="264" w:lineRule="exact"/>
              <w:ind w:left="109"/>
              <w:rPr>
                <w:sz w:val="24"/>
              </w:rPr>
            </w:pPr>
            <w:r w:rsidRPr="004C5504">
              <w:rPr>
                <w:sz w:val="24"/>
              </w:rPr>
              <w:t>g)</w:t>
            </w:r>
          </w:p>
        </w:tc>
        <w:tc>
          <w:tcPr>
            <w:tcW w:w="811" w:type="dxa"/>
            <w:vMerge/>
            <w:tcBorders>
              <w:top w:val="nil"/>
            </w:tcBorders>
          </w:tcPr>
          <w:p w:rsidR="00EE7C1C" w:rsidRPr="004C5504" w:rsidRDefault="00EE7C1C">
            <w:pPr>
              <w:rPr>
                <w:sz w:val="2"/>
                <w:szCs w:val="2"/>
              </w:rPr>
            </w:pPr>
          </w:p>
        </w:tc>
        <w:tc>
          <w:tcPr>
            <w:tcW w:w="988" w:type="dxa"/>
            <w:vMerge/>
            <w:tcBorders>
              <w:top w:val="nil"/>
            </w:tcBorders>
          </w:tcPr>
          <w:p w:rsidR="00EE7C1C" w:rsidRPr="004C5504" w:rsidRDefault="00EE7C1C">
            <w:pPr>
              <w:rPr>
                <w:sz w:val="2"/>
                <w:szCs w:val="2"/>
              </w:rPr>
            </w:pPr>
          </w:p>
        </w:tc>
        <w:tc>
          <w:tcPr>
            <w:tcW w:w="1171" w:type="dxa"/>
            <w:vMerge/>
            <w:tcBorders>
              <w:top w:val="nil"/>
            </w:tcBorders>
          </w:tcPr>
          <w:p w:rsidR="00EE7C1C" w:rsidRPr="004C5504" w:rsidRDefault="00EE7C1C">
            <w:pPr>
              <w:rPr>
                <w:sz w:val="2"/>
                <w:szCs w:val="2"/>
              </w:rPr>
            </w:pPr>
          </w:p>
        </w:tc>
        <w:tc>
          <w:tcPr>
            <w:tcW w:w="1106" w:type="dxa"/>
            <w:vMerge/>
            <w:tcBorders>
              <w:top w:val="nil"/>
            </w:tcBorders>
          </w:tcPr>
          <w:p w:rsidR="00EE7C1C" w:rsidRPr="004C5504" w:rsidRDefault="00EE7C1C">
            <w:pPr>
              <w:rPr>
                <w:sz w:val="2"/>
                <w:szCs w:val="2"/>
              </w:rPr>
            </w:pPr>
          </w:p>
        </w:tc>
        <w:tc>
          <w:tcPr>
            <w:tcW w:w="1843" w:type="dxa"/>
            <w:vMerge/>
            <w:tcBorders>
              <w:top w:val="nil"/>
            </w:tcBorders>
          </w:tcPr>
          <w:p w:rsidR="00EE7C1C" w:rsidRPr="004C5504" w:rsidRDefault="00EE7C1C">
            <w:pPr>
              <w:rPr>
                <w:sz w:val="2"/>
                <w:szCs w:val="2"/>
              </w:rPr>
            </w:pPr>
          </w:p>
        </w:tc>
      </w:tr>
      <w:tr w:rsidR="00EE7C1C" w:rsidRPr="004C5504">
        <w:trPr>
          <w:trHeight w:val="1725"/>
        </w:trPr>
        <w:tc>
          <w:tcPr>
            <w:tcW w:w="828" w:type="dxa"/>
            <w:vMerge/>
            <w:tcBorders>
              <w:top w:val="nil"/>
            </w:tcBorders>
          </w:tcPr>
          <w:p w:rsidR="00EE7C1C" w:rsidRPr="004C5504" w:rsidRDefault="00EE7C1C">
            <w:pPr>
              <w:rPr>
                <w:sz w:val="2"/>
                <w:szCs w:val="2"/>
              </w:rPr>
            </w:pPr>
          </w:p>
        </w:tc>
        <w:tc>
          <w:tcPr>
            <w:tcW w:w="1439" w:type="dxa"/>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1079" w:type="dxa"/>
            <w:gridSpan w:val="2"/>
          </w:tcPr>
          <w:p w:rsidR="00EE7C1C" w:rsidRPr="004C5504" w:rsidRDefault="00717F66">
            <w:pPr>
              <w:pStyle w:val="TableParagraph"/>
              <w:spacing w:before="164"/>
              <w:ind w:left="109"/>
              <w:rPr>
                <w:sz w:val="24"/>
              </w:rPr>
            </w:pPr>
            <w:r w:rsidRPr="004C5504">
              <w:rPr>
                <w:sz w:val="24"/>
              </w:rPr>
              <w:t>BS,FL,</w:t>
            </w:r>
          </w:p>
          <w:p w:rsidR="00EE7C1C" w:rsidRPr="004C5504" w:rsidRDefault="00717F66">
            <w:pPr>
              <w:pStyle w:val="TableParagraph"/>
              <w:spacing w:before="1"/>
              <w:ind w:left="109" w:right="166"/>
              <w:rPr>
                <w:sz w:val="24"/>
              </w:rPr>
            </w:pPr>
            <w:r w:rsidRPr="004C5504">
              <w:rPr>
                <w:sz w:val="24"/>
              </w:rPr>
              <w:t>&amp; CS Compre hensive Exam</w:t>
            </w:r>
          </w:p>
        </w:tc>
        <w:tc>
          <w:tcPr>
            <w:tcW w:w="811" w:type="dxa"/>
            <w:vMerge/>
            <w:tcBorders>
              <w:top w:val="nil"/>
            </w:tcBorders>
          </w:tcPr>
          <w:p w:rsidR="00EE7C1C" w:rsidRPr="004C5504" w:rsidRDefault="00EE7C1C">
            <w:pPr>
              <w:rPr>
                <w:sz w:val="2"/>
                <w:szCs w:val="2"/>
              </w:rPr>
            </w:pPr>
          </w:p>
        </w:tc>
        <w:tc>
          <w:tcPr>
            <w:tcW w:w="988" w:type="dxa"/>
            <w:vMerge/>
            <w:tcBorders>
              <w:top w:val="nil"/>
            </w:tcBorders>
          </w:tcPr>
          <w:p w:rsidR="00EE7C1C" w:rsidRPr="004C5504" w:rsidRDefault="00EE7C1C">
            <w:pPr>
              <w:rPr>
                <w:sz w:val="2"/>
                <w:szCs w:val="2"/>
              </w:rPr>
            </w:pPr>
          </w:p>
        </w:tc>
        <w:tc>
          <w:tcPr>
            <w:tcW w:w="1171" w:type="dxa"/>
            <w:vMerge/>
            <w:tcBorders>
              <w:top w:val="nil"/>
            </w:tcBorders>
          </w:tcPr>
          <w:p w:rsidR="00EE7C1C" w:rsidRPr="004C5504" w:rsidRDefault="00EE7C1C">
            <w:pPr>
              <w:rPr>
                <w:sz w:val="2"/>
                <w:szCs w:val="2"/>
              </w:rPr>
            </w:pPr>
          </w:p>
        </w:tc>
        <w:tc>
          <w:tcPr>
            <w:tcW w:w="1106" w:type="dxa"/>
            <w:vMerge/>
            <w:tcBorders>
              <w:top w:val="nil"/>
            </w:tcBorders>
          </w:tcPr>
          <w:p w:rsidR="00EE7C1C" w:rsidRPr="004C5504" w:rsidRDefault="00EE7C1C">
            <w:pPr>
              <w:rPr>
                <w:sz w:val="2"/>
                <w:szCs w:val="2"/>
              </w:rPr>
            </w:pPr>
          </w:p>
        </w:tc>
        <w:tc>
          <w:tcPr>
            <w:tcW w:w="1843"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2"/>
        <w:rPr>
          <w:sz w:val="23"/>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800"/>
        <w:gridCol w:w="971"/>
        <w:gridCol w:w="899"/>
        <w:gridCol w:w="1079"/>
        <w:gridCol w:w="1007"/>
        <w:gridCol w:w="1063"/>
        <w:gridCol w:w="1168"/>
        <w:gridCol w:w="1800"/>
      </w:tblGrid>
      <w:tr w:rsidR="00EE7C1C" w:rsidRPr="004C5504">
        <w:trPr>
          <w:trHeight w:val="508"/>
        </w:trPr>
        <w:tc>
          <w:tcPr>
            <w:tcW w:w="648" w:type="dxa"/>
            <w:vMerge w:val="restart"/>
            <w:tcBorders>
              <w:bottom w:val="nil"/>
            </w:tcBorders>
          </w:tcPr>
          <w:p w:rsidR="00EE7C1C" w:rsidRPr="004C5504" w:rsidRDefault="00717F66">
            <w:pPr>
              <w:pStyle w:val="TableParagraph"/>
              <w:spacing w:line="247" w:lineRule="exact"/>
              <w:ind w:left="107"/>
            </w:pPr>
            <w:r w:rsidRPr="004C5504">
              <w:t>6</w:t>
            </w:r>
          </w:p>
        </w:tc>
        <w:tc>
          <w:tcPr>
            <w:tcW w:w="1800" w:type="dxa"/>
            <w:vMerge w:val="restart"/>
            <w:tcBorders>
              <w:bottom w:val="nil"/>
            </w:tcBorders>
          </w:tcPr>
          <w:p w:rsidR="00EE7C1C" w:rsidRPr="004C5504" w:rsidRDefault="00717F66">
            <w:pPr>
              <w:pStyle w:val="TableParagraph"/>
              <w:spacing w:before="57" w:line="252" w:lineRule="exact"/>
              <w:ind w:left="108" w:right="170"/>
            </w:pPr>
            <w:r w:rsidRPr="004C5504">
              <w:t>Students shall be able to</w:t>
            </w:r>
          </w:p>
        </w:tc>
        <w:tc>
          <w:tcPr>
            <w:tcW w:w="971" w:type="dxa"/>
            <w:vMerge w:val="restart"/>
            <w:tcBorders>
              <w:bottom w:val="nil"/>
            </w:tcBorders>
          </w:tcPr>
          <w:p w:rsidR="00EE7C1C" w:rsidRPr="004C5504" w:rsidRDefault="00EE7C1C">
            <w:pPr>
              <w:pStyle w:val="TableParagraph"/>
            </w:pPr>
          </w:p>
        </w:tc>
        <w:tc>
          <w:tcPr>
            <w:tcW w:w="899" w:type="dxa"/>
            <w:vMerge w:val="restart"/>
            <w:tcBorders>
              <w:bottom w:val="nil"/>
            </w:tcBorders>
          </w:tcPr>
          <w:p w:rsidR="00EE7C1C" w:rsidRPr="004C5504" w:rsidRDefault="00EE7C1C">
            <w:pPr>
              <w:pStyle w:val="TableParagraph"/>
            </w:pPr>
          </w:p>
        </w:tc>
        <w:tc>
          <w:tcPr>
            <w:tcW w:w="1079"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4"/>
              <w:rPr>
                <w:sz w:val="35"/>
              </w:rPr>
            </w:pPr>
          </w:p>
          <w:p w:rsidR="00EE7C1C" w:rsidRPr="004C5504" w:rsidRDefault="00717F66">
            <w:pPr>
              <w:pStyle w:val="TableParagraph"/>
              <w:ind w:left="110" w:right="83"/>
            </w:pPr>
            <w:r w:rsidRPr="004C5504">
              <w:t>UG/PLO/ EE</w:t>
            </w:r>
          </w:p>
          <w:p w:rsidR="00EE7C1C" w:rsidRPr="004C5504" w:rsidRDefault="00717F66">
            <w:pPr>
              <w:pStyle w:val="TableParagraph"/>
              <w:ind w:left="110" w:right="108"/>
            </w:pPr>
            <w:r w:rsidRPr="004C5504">
              <w:t>Framewo rk</w:t>
            </w:r>
          </w:p>
        </w:tc>
        <w:tc>
          <w:tcPr>
            <w:tcW w:w="1007" w:type="dxa"/>
            <w:vMerge w:val="restart"/>
          </w:tcPr>
          <w:p w:rsidR="00EE7C1C" w:rsidRPr="004C5504" w:rsidRDefault="00717F66">
            <w:pPr>
              <w:pStyle w:val="TableParagraph"/>
              <w:spacing w:line="246" w:lineRule="exact"/>
              <w:ind w:left="112"/>
            </w:pPr>
            <w:r w:rsidRPr="004C5504">
              <w:t>80%</w:t>
            </w:r>
          </w:p>
          <w:p w:rsidR="00EE7C1C" w:rsidRPr="004C5504" w:rsidRDefault="00717F66">
            <w:pPr>
              <w:pStyle w:val="TableParagraph"/>
              <w:ind w:left="112" w:right="139"/>
            </w:pPr>
            <w:r w:rsidRPr="004C5504">
              <w:t>students should secure a grade of 6 and above on a 10 point scale in the Teachin g Effectiv</w:t>
            </w:r>
          </w:p>
          <w:p w:rsidR="00EE7C1C" w:rsidRPr="004C5504" w:rsidRDefault="00717F66">
            <w:pPr>
              <w:pStyle w:val="TableParagraph"/>
              <w:spacing w:before="5" w:line="252" w:lineRule="exact"/>
              <w:ind w:left="112" w:right="388"/>
            </w:pPr>
            <w:r w:rsidRPr="004C5504">
              <w:t>eness Scale</w:t>
            </w:r>
          </w:p>
        </w:tc>
        <w:tc>
          <w:tcPr>
            <w:tcW w:w="1063" w:type="dxa"/>
            <w:vMerge w:val="restart"/>
            <w:tcBorders>
              <w:bottom w:val="nil"/>
            </w:tcBorders>
          </w:tcPr>
          <w:p w:rsidR="00EE7C1C" w:rsidRPr="004C5504" w:rsidRDefault="00EE7C1C">
            <w:pPr>
              <w:pStyle w:val="TableParagraph"/>
            </w:pPr>
          </w:p>
        </w:tc>
        <w:tc>
          <w:tcPr>
            <w:tcW w:w="1168" w:type="dxa"/>
          </w:tcPr>
          <w:p w:rsidR="00EE7C1C" w:rsidRPr="004C5504" w:rsidRDefault="00717F66">
            <w:pPr>
              <w:pStyle w:val="TableParagraph"/>
              <w:spacing w:line="252" w:lineRule="exact"/>
              <w:ind w:left="111" w:right="171"/>
            </w:pPr>
            <w:r w:rsidRPr="004C5504">
              <w:t>UG/PLO/ EE</w:t>
            </w:r>
          </w:p>
        </w:tc>
        <w:tc>
          <w:tcPr>
            <w:tcW w:w="1800"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717F66">
            <w:pPr>
              <w:pStyle w:val="TableParagraph"/>
              <w:spacing w:before="154"/>
              <w:ind w:left="114" w:right="73"/>
            </w:pPr>
            <w:r w:rsidRPr="004C5504">
              <w:t>80% students response range between 4-5 on the Likert scale in the student exit survey.</w:t>
            </w:r>
          </w:p>
        </w:tc>
      </w:tr>
      <w:tr w:rsidR="00EE7C1C" w:rsidRPr="004C5504">
        <w:trPr>
          <w:trHeight w:val="40"/>
        </w:trPr>
        <w:tc>
          <w:tcPr>
            <w:tcW w:w="648" w:type="dxa"/>
            <w:vMerge/>
            <w:tcBorders>
              <w:top w:val="nil"/>
              <w:bottom w:val="nil"/>
            </w:tcBorders>
          </w:tcPr>
          <w:p w:rsidR="00EE7C1C" w:rsidRPr="004C5504" w:rsidRDefault="00EE7C1C">
            <w:pPr>
              <w:rPr>
                <w:sz w:val="2"/>
                <w:szCs w:val="2"/>
              </w:rPr>
            </w:pPr>
          </w:p>
        </w:tc>
        <w:tc>
          <w:tcPr>
            <w:tcW w:w="1800" w:type="dxa"/>
            <w:vMerge/>
            <w:tcBorders>
              <w:top w:val="nil"/>
              <w:bottom w:val="nil"/>
            </w:tcBorders>
          </w:tcPr>
          <w:p w:rsidR="00EE7C1C" w:rsidRPr="004C5504" w:rsidRDefault="00EE7C1C">
            <w:pPr>
              <w:rPr>
                <w:sz w:val="2"/>
                <w:szCs w:val="2"/>
              </w:rPr>
            </w:pPr>
          </w:p>
        </w:tc>
        <w:tc>
          <w:tcPr>
            <w:tcW w:w="971" w:type="dxa"/>
            <w:vMerge/>
            <w:tcBorders>
              <w:top w:val="nil"/>
              <w:bottom w:val="nil"/>
            </w:tcBorders>
          </w:tcPr>
          <w:p w:rsidR="00EE7C1C" w:rsidRPr="004C5504" w:rsidRDefault="00EE7C1C">
            <w:pPr>
              <w:rPr>
                <w:sz w:val="2"/>
                <w:szCs w:val="2"/>
              </w:rPr>
            </w:pPr>
          </w:p>
        </w:tc>
        <w:tc>
          <w:tcPr>
            <w:tcW w:w="899" w:type="dxa"/>
            <w:vMerge/>
            <w:tcBorders>
              <w:top w:val="nil"/>
              <w:bottom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bottom w:val="nil"/>
            </w:tcBorders>
          </w:tcPr>
          <w:p w:rsidR="00EE7C1C" w:rsidRPr="004C5504" w:rsidRDefault="00EE7C1C">
            <w:pPr>
              <w:rPr>
                <w:sz w:val="2"/>
                <w:szCs w:val="2"/>
              </w:rPr>
            </w:pPr>
          </w:p>
        </w:tc>
        <w:tc>
          <w:tcPr>
            <w:tcW w:w="1168"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10"/>
              <w:rPr>
                <w:sz w:val="34"/>
              </w:rPr>
            </w:pPr>
          </w:p>
          <w:p w:rsidR="00EE7C1C" w:rsidRPr="004C5504" w:rsidRDefault="00717F66">
            <w:pPr>
              <w:pStyle w:val="TableParagraph"/>
              <w:ind w:left="111" w:right="403"/>
            </w:pPr>
            <w:r w:rsidRPr="004C5504">
              <w:t>Exit Survey</w:t>
            </w:r>
          </w:p>
        </w:tc>
        <w:tc>
          <w:tcPr>
            <w:tcW w:w="1800" w:type="dxa"/>
            <w:vMerge/>
            <w:tcBorders>
              <w:top w:val="nil"/>
            </w:tcBorders>
          </w:tcPr>
          <w:p w:rsidR="00EE7C1C" w:rsidRPr="004C5504" w:rsidRDefault="00EE7C1C">
            <w:pPr>
              <w:rPr>
                <w:sz w:val="2"/>
                <w:szCs w:val="2"/>
              </w:rPr>
            </w:pPr>
          </w:p>
        </w:tc>
      </w:tr>
      <w:tr w:rsidR="00EE7C1C" w:rsidRPr="004C5504">
        <w:trPr>
          <w:trHeight w:val="241"/>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1C5D43">
            <w:pPr>
              <w:pStyle w:val="TableParagraph"/>
              <w:spacing w:line="221" w:lineRule="exact"/>
              <w:ind w:left="108"/>
            </w:pPr>
            <w:r w:rsidRPr="004C5504">
              <w:t>D</w:t>
            </w:r>
            <w:r w:rsidR="00717F66" w:rsidRPr="004C5504">
              <w:t>emonstrate</w:t>
            </w:r>
          </w:p>
        </w:tc>
        <w:tc>
          <w:tcPr>
            <w:tcW w:w="971" w:type="dxa"/>
            <w:tcBorders>
              <w:top w:val="nil"/>
              <w:bottom w:val="nil"/>
            </w:tcBorders>
          </w:tcPr>
          <w:p w:rsidR="00EE7C1C" w:rsidRPr="004C5504" w:rsidRDefault="00EE7C1C">
            <w:pPr>
              <w:pStyle w:val="TableParagraph"/>
              <w:rPr>
                <w:sz w:val="16"/>
              </w:rPr>
            </w:pPr>
          </w:p>
        </w:tc>
        <w:tc>
          <w:tcPr>
            <w:tcW w:w="899" w:type="dxa"/>
            <w:tcBorders>
              <w:top w:val="nil"/>
              <w:bottom w:val="nil"/>
            </w:tcBorders>
          </w:tcPr>
          <w:p w:rsidR="00EE7C1C" w:rsidRPr="004C5504" w:rsidRDefault="00EE7C1C">
            <w:pPr>
              <w:pStyle w:val="TableParagraph"/>
              <w:rPr>
                <w:sz w:val="16"/>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tcBorders>
              <w:top w:val="nil"/>
              <w:bottom w:val="nil"/>
            </w:tcBorders>
          </w:tcPr>
          <w:p w:rsidR="00EE7C1C" w:rsidRPr="004C5504" w:rsidRDefault="00EE7C1C">
            <w:pPr>
              <w:pStyle w:val="TableParagraph"/>
              <w:rPr>
                <w:sz w:val="16"/>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1321"/>
        </w:trPr>
        <w:tc>
          <w:tcPr>
            <w:tcW w:w="648" w:type="dxa"/>
            <w:tcBorders>
              <w:top w:val="nil"/>
              <w:bottom w:val="nil"/>
            </w:tcBorders>
          </w:tcPr>
          <w:p w:rsidR="00EE7C1C" w:rsidRPr="004C5504" w:rsidRDefault="00EE7C1C">
            <w:pPr>
              <w:pStyle w:val="TableParagraph"/>
            </w:pPr>
          </w:p>
        </w:tc>
        <w:tc>
          <w:tcPr>
            <w:tcW w:w="1800" w:type="dxa"/>
            <w:tcBorders>
              <w:top w:val="nil"/>
              <w:bottom w:val="nil"/>
            </w:tcBorders>
          </w:tcPr>
          <w:p w:rsidR="00EE7C1C" w:rsidRPr="004C5504" w:rsidRDefault="00717F66">
            <w:pPr>
              <w:pStyle w:val="TableParagraph"/>
              <w:ind w:left="108" w:right="92"/>
            </w:pPr>
            <w:r w:rsidRPr="004C5504">
              <w:t>effective teaching &amp; practical skills in teacher education at elementary level</w:t>
            </w:r>
          </w:p>
        </w:tc>
        <w:tc>
          <w:tcPr>
            <w:tcW w:w="971" w:type="dxa"/>
            <w:tcBorders>
              <w:top w:val="nil"/>
              <w:bottom w:val="nil"/>
            </w:tcBorders>
          </w:tcPr>
          <w:p w:rsidR="00EE7C1C" w:rsidRPr="004C5504" w:rsidRDefault="00717F66">
            <w:pPr>
              <w:pStyle w:val="TableParagraph"/>
              <w:spacing w:before="57"/>
              <w:ind w:left="108" w:right="87"/>
            </w:pPr>
            <w:r w:rsidRPr="004C5504">
              <w:t>Select effectiv e pedagog</w:t>
            </w:r>
          </w:p>
          <w:p w:rsidR="00EE7C1C" w:rsidRPr="004C5504" w:rsidRDefault="00717F66">
            <w:pPr>
              <w:pStyle w:val="TableParagraph"/>
              <w:spacing w:before="1" w:line="232" w:lineRule="exact"/>
              <w:ind w:left="108"/>
            </w:pPr>
            <w:r w:rsidRPr="004C5504">
              <w:t>ical</w:t>
            </w:r>
          </w:p>
        </w:tc>
        <w:tc>
          <w:tcPr>
            <w:tcW w:w="899" w:type="dxa"/>
            <w:tcBorders>
              <w:top w:val="nil"/>
              <w:bottom w:val="nil"/>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10"/>
            </w:pPr>
          </w:p>
          <w:p w:rsidR="00EE7C1C" w:rsidRPr="004C5504" w:rsidRDefault="00717F66">
            <w:pPr>
              <w:pStyle w:val="TableParagraph"/>
              <w:spacing w:line="250" w:lineRule="atLeast"/>
              <w:ind w:left="109" w:right="87"/>
            </w:pPr>
            <w:r w:rsidRPr="004C5504">
              <w:t>Compr ehensiv</w:t>
            </w: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tcBorders>
              <w:top w:val="nil"/>
              <w:bottom w:val="nil"/>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10"/>
            </w:pPr>
          </w:p>
          <w:p w:rsidR="00EE7C1C" w:rsidRPr="004C5504" w:rsidRDefault="00717F66">
            <w:pPr>
              <w:pStyle w:val="TableParagraph"/>
              <w:spacing w:line="250" w:lineRule="atLeast"/>
              <w:ind w:left="113" w:right="247"/>
            </w:pPr>
            <w:r w:rsidRPr="004C5504">
              <w:t>Student Exit</w:t>
            </w: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2"/>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2" w:lineRule="exact"/>
              <w:ind w:left="108"/>
            </w:pPr>
            <w:r w:rsidRPr="004C5504">
              <w:t>tools for</w:t>
            </w:r>
          </w:p>
        </w:tc>
        <w:tc>
          <w:tcPr>
            <w:tcW w:w="899" w:type="dxa"/>
            <w:tcBorders>
              <w:top w:val="nil"/>
              <w:bottom w:val="nil"/>
            </w:tcBorders>
          </w:tcPr>
          <w:p w:rsidR="00EE7C1C" w:rsidRPr="004C5504" w:rsidRDefault="00717F66">
            <w:pPr>
              <w:pStyle w:val="TableParagraph"/>
              <w:spacing w:line="222" w:lineRule="exact"/>
              <w:ind w:left="109"/>
            </w:pPr>
            <w:r w:rsidRPr="004C5504">
              <w:t>e Exam</w:t>
            </w: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tcBorders>
              <w:top w:val="nil"/>
              <w:bottom w:val="nil"/>
            </w:tcBorders>
          </w:tcPr>
          <w:p w:rsidR="00EE7C1C" w:rsidRPr="004C5504" w:rsidRDefault="00717F66">
            <w:pPr>
              <w:pStyle w:val="TableParagraph"/>
              <w:spacing w:line="222" w:lineRule="exact"/>
              <w:ind w:left="113"/>
            </w:pPr>
            <w:r w:rsidRPr="004C5504">
              <w:t>Survey</w:t>
            </w: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3" w:lineRule="exact"/>
              <w:ind w:left="108"/>
            </w:pPr>
            <w:r w:rsidRPr="004C5504">
              <w:t>Element</w:t>
            </w:r>
          </w:p>
        </w:tc>
        <w:tc>
          <w:tcPr>
            <w:tcW w:w="899" w:type="dxa"/>
            <w:tcBorders>
              <w:top w:val="nil"/>
              <w:bottom w:val="nil"/>
            </w:tcBorders>
          </w:tcPr>
          <w:p w:rsidR="00EE7C1C" w:rsidRPr="004C5504" w:rsidRDefault="00EE7C1C">
            <w:pPr>
              <w:pStyle w:val="TableParagraph"/>
              <w:rPr>
                <w:sz w:val="16"/>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tcBorders>
              <w:top w:val="nil"/>
              <w:bottom w:val="nil"/>
            </w:tcBorders>
          </w:tcPr>
          <w:p w:rsidR="00EE7C1C" w:rsidRPr="004C5504" w:rsidRDefault="00EE7C1C">
            <w:pPr>
              <w:pStyle w:val="TableParagraph"/>
              <w:rPr>
                <w:sz w:val="16"/>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3" w:lineRule="exact"/>
              <w:ind w:left="108"/>
            </w:pPr>
            <w:r w:rsidRPr="004C5504">
              <w:t>ary</w:t>
            </w:r>
          </w:p>
        </w:tc>
        <w:tc>
          <w:tcPr>
            <w:tcW w:w="899" w:type="dxa"/>
            <w:tcBorders>
              <w:top w:val="nil"/>
              <w:bottom w:val="nil"/>
            </w:tcBorders>
          </w:tcPr>
          <w:p w:rsidR="00EE7C1C" w:rsidRPr="004C5504" w:rsidRDefault="00EE7C1C">
            <w:pPr>
              <w:pStyle w:val="TableParagraph"/>
              <w:rPr>
                <w:sz w:val="16"/>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tcBorders>
              <w:top w:val="nil"/>
              <w:bottom w:val="nil"/>
            </w:tcBorders>
          </w:tcPr>
          <w:p w:rsidR="00EE7C1C" w:rsidRPr="004C5504" w:rsidRDefault="00EE7C1C">
            <w:pPr>
              <w:pStyle w:val="TableParagraph"/>
              <w:rPr>
                <w:sz w:val="16"/>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1134"/>
        </w:trPr>
        <w:tc>
          <w:tcPr>
            <w:tcW w:w="648" w:type="dxa"/>
            <w:tcBorders>
              <w:top w:val="nil"/>
            </w:tcBorders>
          </w:tcPr>
          <w:p w:rsidR="00EE7C1C" w:rsidRPr="004C5504" w:rsidRDefault="00EE7C1C">
            <w:pPr>
              <w:pStyle w:val="TableParagraph"/>
            </w:pPr>
          </w:p>
        </w:tc>
        <w:tc>
          <w:tcPr>
            <w:tcW w:w="1800" w:type="dxa"/>
            <w:tcBorders>
              <w:top w:val="nil"/>
            </w:tcBorders>
          </w:tcPr>
          <w:p w:rsidR="00EE7C1C" w:rsidRPr="004C5504" w:rsidRDefault="00EE7C1C">
            <w:pPr>
              <w:pStyle w:val="TableParagraph"/>
            </w:pPr>
          </w:p>
        </w:tc>
        <w:tc>
          <w:tcPr>
            <w:tcW w:w="971" w:type="dxa"/>
            <w:tcBorders>
              <w:top w:val="nil"/>
            </w:tcBorders>
          </w:tcPr>
          <w:p w:rsidR="00EE7C1C" w:rsidRPr="004C5504" w:rsidRDefault="00717F66">
            <w:pPr>
              <w:pStyle w:val="TableParagraph"/>
              <w:spacing w:line="243" w:lineRule="exact"/>
              <w:ind w:left="108"/>
            </w:pPr>
            <w:r w:rsidRPr="004C5504">
              <w:t>Classes</w:t>
            </w:r>
          </w:p>
        </w:tc>
        <w:tc>
          <w:tcPr>
            <w:tcW w:w="899" w:type="dxa"/>
            <w:tcBorders>
              <w:top w:val="nil"/>
            </w:tcBorders>
          </w:tcPr>
          <w:p w:rsidR="00EE7C1C" w:rsidRPr="004C5504" w:rsidRDefault="00EE7C1C">
            <w:pPr>
              <w:pStyle w:val="TableParagraph"/>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tcBorders>
              <w:top w:val="nil"/>
            </w:tcBorders>
          </w:tcPr>
          <w:p w:rsidR="00EE7C1C" w:rsidRPr="004C5504" w:rsidRDefault="00EE7C1C">
            <w:pPr>
              <w:pStyle w:val="TableParagraph"/>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307"/>
        </w:trPr>
        <w:tc>
          <w:tcPr>
            <w:tcW w:w="648" w:type="dxa"/>
            <w:tcBorders>
              <w:bottom w:val="nil"/>
            </w:tcBorders>
          </w:tcPr>
          <w:p w:rsidR="00EE7C1C" w:rsidRPr="004C5504" w:rsidRDefault="00717F66">
            <w:pPr>
              <w:pStyle w:val="TableParagraph"/>
              <w:spacing w:line="249" w:lineRule="exact"/>
              <w:ind w:left="107"/>
            </w:pPr>
            <w:r w:rsidRPr="004C5504">
              <w:t>7</w:t>
            </w:r>
          </w:p>
        </w:tc>
        <w:tc>
          <w:tcPr>
            <w:tcW w:w="1800" w:type="dxa"/>
            <w:tcBorders>
              <w:bottom w:val="nil"/>
            </w:tcBorders>
          </w:tcPr>
          <w:p w:rsidR="00EE7C1C" w:rsidRPr="004C5504" w:rsidRDefault="00717F66">
            <w:pPr>
              <w:pStyle w:val="TableParagraph"/>
              <w:spacing w:before="56" w:line="232" w:lineRule="exact"/>
              <w:ind w:left="108"/>
            </w:pPr>
            <w:r w:rsidRPr="004C5504">
              <w:t>Students shall be</w:t>
            </w:r>
          </w:p>
        </w:tc>
        <w:tc>
          <w:tcPr>
            <w:tcW w:w="971" w:type="dxa"/>
            <w:vMerge w:val="restart"/>
          </w:tcPr>
          <w:p w:rsidR="00EE7C1C" w:rsidRPr="004C5504" w:rsidRDefault="00717F66">
            <w:pPr>
              <w:pStyle w:val="TableParagraph"/>
              <w:ind w:left="108" w:right="87"/>
            </w:pPr>
            <w:r w:rsidRPr="004C5504">
              <w:t>a generate positive perspect ives and skills that enhance s educatio nal leadersh ip in educatio</w:t>
            </w:r>
          </w:p>
          <w:p w:rsidR="00EE7C1C" w:rsidRPr="004C5504" w:rsidRDefault="00717F66">
            <w:pPr>
              <w:pStyle w:val="TableParagraph"/>
              <w:spacing w:line="239" w:lineRule="exact"/>
              <w:ind w:left="108"/>
            </w:pPr>
            <w:r w:rsidRPr="004C5504">
              <w:t>n</w:t>
            </w:r>
          </w:p>
        </w:tc>
        <w:tc>
          <w:tcPr>
            <w:tcW w:w="899"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35"/>
              </w:rPr>
            </w:pPr>
          </w:p>
          <w:p w:rsidR="00EE7C1C" w:rsidRPr="004C5504" w:rsidRDefault="00717F66">
            <w:pPr>
              <w:pStyle w:val="TableParagraph"/>
              <w:ind w:left="109" w:right="87"/>
            </w:pPr>
            <w:r w:rsidRPr="004C5504">
              <w:t>Compr ehensiv e Exam</w:t>
            </w:r>
          </w:p>
        </w:tc>
        <w:tc>
          <w:tcPr>
            <w:tcW w:w="1079"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5"/>
              <w:rPr>
                <w:sz w:val="24"/>
              </w:rPr>
            </w:pPr>
          </w:p>
          <w:p w:rsidR="00EE7C1C" w:rsidRPr="004C5504" w:rsidRDefault="00717F66">
            <w:pPr>
              <w:pStyle w:val="TableParagraph"/>
              <w:ind w:left="110" w:right="83"/>
            </w:pPr>
            <w:r w:rsidRPr="004C5504">
              <w:t>UG/PLO/ EE</w:t>
            </w:r>
          </w:p>
          <w:p w:rsidR="00EE7C1C" w:rsidRPr="004C5504" w:rsidRDefault="00717F66">
            <w:pPr>
              <w:pStyle w:val="TableParagraph"/>
              <w:spacing w:before="1"/>
              <w:ind w:left="110" w:right="108"/>
            </w:pPr>
            <w:r w:rsidRPr="004C5504">
              <w:t>Framewo rk</w:t>
            </w:r>
          </w:p>
        </w:tc>
        <w:tc>
          <w:tcPr>
            <w:tcW w:w="1007" w:type="dxa"/>
            <w:vMerge w:val="restart"/>
          </w:tcPr>
          <w:p w:rsidR="00EE7C1C" w:rsidRPr="004C5504" w:rsidRDefault="00717F66">
            <w:pPr>
              <w:pStyle w:val="TableParagraph"/>
              <w:spacing w:before="121"/>
              <w:ind w:left="112"/>
            </w:pPr>
            <w:r w:rsidRPr="004C5504">
              <w:t>100%</w:t>
            </w:r>
          </w:p>
          <w:p w:rsidR="00EE7C1C" w:rsidRPr="004C5504" w:rsidRDefault="00717F66">
            <w:pPr>
              <w:pStyle w:val="TableParagraph"/>
              <w:spacing w:before="1"/>
              <w:ind w:left="112" w:right="110"/>
            </w:pPr>
            <w:r w:rsidRPr="004C5504">
              <w:t xml:space="preserve">students' participa tion in </w:t>
            </w:r>
            <w:r w:rsidRPr="004C5504">
              <w:rPr>
                <w:spacing w:val="-1"/>
              </w:rPr>
              <w:t xml:space="preserve">Organizi </w:t>
            </w:r>
            <w:r w:rsidRPr="004C5504">
              <w:t>ng events and manage ment of class and activitie s</w:t>
            </w:r>
          </w:p>
        </w:tc>
        <w:tc>
          <w:tcPr>
            <w:tcW w:w="1063"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35"/>
              </w:rPr>
            </w:pPr>
          </w:p>
          <w:p w:rsidR="00EE7C1C" w:rsidRPr="004C5504" w:rsidRDefault="00717F66">
            <w:pPr>
              <w:pStyle w:val="TableParagraph"/>
              <w:ind w:left="113" w:right="247"/>
            </w:pPr>
            <w:r w:rsidRPr="004C5504">
              <w:t>Student Exit Survey</w:t>
            </w:r>
          </w:p>
        </w:tc>
        <w:tc>
          <w:tcPr>
            <w:tcW w:w="1168"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35"/>
              </w:rPr>
            </w:pPr>
          </w:p>
          <w:p w:rsidR="00EE7C1C" w:rsidRPr="004C5504" w:rsidRDefault="00717F66">
            <w:pPr>
              <w:pStyle w:val="TableParagraph"/>
              <w:ind w:left="111"/>
            </w:pPr>
            <w:r w:rsidRPr="004C5504">
              <w:t>UG/PLO/</w:t>
            </w:r>
          </w:p>
          <w:p w:rsidR="00EE7C1C" w:rsidRPr="004C5504" w:rsidRDefault="00717F66">
            <w:pPr>
              <w:pStyle w:val="TableParagraph"/>
              <w:spacing w:before="2"/>
              <w:ind w:left="111" w:right="275"/>
            </w:pPr>
            <w:r w:rsidRPr="004C5504">
              <w:t>EE/ Exit survey</w:t>
            </w:r>
          </w:p>
        </w:tc>
        <w:tc>
          <w:tcPr>
            <w:tcW w:w="1800"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6"/>
              <w:rPr>
                <w:sz w:val="26"/>
              </w:rPr>
            </w:pPr>
          </w:p>
          <w:p w:rsidR="00EE7C1C" w:rsidRPr="004C5504" w:rsidRDefault="00717F66">
            <w:pPr>
              <w:pStyle w:val="TableParagraph"/>
              <w:ind w:left="114" w:right="329"/>
            </w:pPr>
            <w:r w:rsidRPr="004C5504">
              <w:t>100% Students shall be able to able to demonstrate Leadership qualities</w:t>
            </w:r>
          </w:p>
        </w:tc>
      </w:tr>
      <w:tr w:rsidR="00EE7C1C" w:rsidRPr="004C5504">
        <w:trPr>
          <w:trHeight w:val="241"/>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2" w:lineRule="exact"/>
              <w:ind w:left="108"/>
            </w:pPr>
            <w:r w:rsidRPr="004C5504">
              <w:t>able to develop</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1C5D43">
            <w:pPr>
              <w:pStyle w:val="TableParagraph"/>
              <w:spacing w:line="223" w:lineRule="exact"/>
              <w:ind w:left="108"/>
            </w:pPr>
            <w:r w:rsidRPr="004C5504">
              <w:t>P</w:t>
            </w:r>
            <w:r w:rsidR="00717F66" w:rsidRPr="004C5504">
              <w:t>ositive</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08"/>
            </w:pPr>
            <w:r w:rsidRPr="004C5504">
              <w:t>perspectives and</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08"/>
            </w:pPr>
            <w:r w:rsidRPr="004C5504">
              <w:t>skills that create</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1C5D43">
            <w:pPr>
              <w:pStyle w:val="TableParagraph"/>
              <w:spacing w:line="223" w:lineRule="exact"/>
              <w:ind w:left="108"/>
            </w:pPr>
            <w:r w:rsidRPr="004C5504">
              <w:t>P</w:t>
            </w:r>
            <w:r w:rsidR="00717F66" w:rsidRPr="004C5504">
              <w:t>roductive</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1C5D43">
            <w:pPr>
              <w:pStyle w:val="TableParagraph"/>
              <w:spacing w:line="223" w:lineRule="exact"/>
              <w:ind w:left="108"/>
            </w:pPr>
            <w:r w:rsidRPr="004C5504">
              <w:t>E</w:t>
            </w:r>
            <w:r w:rsidR="00717F66" w:rsidRPr="004C5504">
              <w:t>ducational</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08"/>
            </w:pPr>
            <w:r w:rsidRPr="004C5504">
              <w:t>leaders in</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2"/>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2" w:lineRule="exact"/>
              <w:ind w:left="108"/>
            </w:pPr>
            <w:r w:rsidRPr="004C5504">
              <w:t>education in</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08"/>
            </w:pPr>
            <w:r w:rsidRPr="004C5504">
              <w:t>teacher education</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08"/>
            </w:pPr>
            <w:r w:rsidRPr="004C5504">
              <w:t>at elementary</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948"/>
        </w:trPr>
        <w:tc>
          <w:tcPr>
            <w:tcW w:w="648" w:type="dxa"/>
            <w:tcBorders>
              <w:top w:val="nil"/>
            </w:tcBorders>
          </w:tcPr>
          <w:p w:rsidR="00EE7C1C" w:rsidRPr="004C5504" w:rsidRDefault="00EE7C1C">
            <w:pPr>
              <w:pStyle w:val="TableParagraph"/>
            </w:pPr>
          </w:p>
        </w:tc>
        <w:tc>
          <w:tcPr>
            <w:tcW w:w="1800" w:type="dxa"/>
            <w:tcBorders>
              <w:top w:val="nil"/>
            </w:tcBorders>
          </w:tcPr>
          <w:p w:rsidR="00EE7C1C" w:rsidRPr="004C5504" w:rsidRDefault="001C5D43">
            <w:pPr>
              <w:pStyle w:val="TableParagraph"/>
              <w:spacing w:line="243" w:lineRule="exact"/>
              <w:ind w:left="108"/>
            </w:pPr>
            <w:r w:rsidRPr="004C5504">
              <w:t>L</w:t>
            </w:r>
            <w:r w:rsidR="00717F66" w:rsidRPr="004C5504">
              <w:t>evel</w:t>
            </w:r>
          </w:p>
        </w:tc>
        <w:tc>
          <w:tcPr>
            <w:tcW w:w="971" w:type="dxa"/>
            <w:vMerge/>
            <w:tcBorders>
              <w:top w:val="nil"/>
            </w:tcBorders>
          </w:tcPr>
          <w:p w:rsidR="00EE7C1C" w:rsidRPr="004C5504" w:rsidRDefault="00EE7C1C">
            <w:pPr>
              <w:rPr>
                <w:sz w:val="2"/>
                <w:szCs w:val="2"/>
              </w:rPr>
            </w:pPr>
          </w:p>
        </w:tc>
        <w:tc>
          <w:tcPr>
            <w:tcW w:w="899" w:type="dxa"/>
            <w:vMerge/>
            <w:tcBorders>
              <w:top w:val="nil"/>
            </w:tcBorders>
          </w:tcPr>
          <w:p w:rsidR="00EE7C1C" w:rsidRPr="004C5504" w:rsidRDefault="00EE7C1C">
            <w:pPr>
              <w:rPr>
                <w:sz w:val="2"/>
                <w:szCs w:val="2"/>
              </w:rPr>
            </w:pPr>
          </w:p>
        </w:tc>
        <w:tc>
          <w:tcPr>
            <w:tcW w:w="1079" w:type="dxa"/>
            <w:vMerge/>
            <w:tcBorders>
              <w:top w:val="nil"/>
            </w:tcBorders>
          </w:tcPr>
          <w:p w:rsidR="00EE7C1C" w:rsidRPr="004C5504" w:rsidRDefault="00EE7C1C">
            <w:pPr>
              <w:rPr>
                <w:sz w:val="2"/>
                <w:szCs w:val="2"/>
              </w:rPr>
            </w:pPr>
          </w:p>
        </w:tc>
        <w:tc>
          <w:tcPr>
            <w:tcW w:w="1007" w:type="dxa"/>
            <w:vMerge/>
            <w:tcBorders>
              <w:top w:val="nil"/>
            </w:tcBorders>
          </w:tcPr>
          <w:p w:rsidR="00EE7C1C" w:rsidRPr="004C5504" w:rsidRDefault="00EE7C1C">
            <w:pPr>
              <w:rPr>
                <w:sz w:val="2"/>
                <w:szCs w:val="2"/>
              </w:rPr>
            </w:pPr>
          </w:p>
        </w:tc>
        <w:tc>
          <w:tcPr>
            <w:tcW w:w="1063" w:type="dxa"/>
            <w:vMerge/>
            <w:tcBorders>
              <w:top w:val="nil"/>
            </w:tcBorders>
          </w:tcPr>
          <w:p w:rsidR="00EE7C1C" w:rsidRPr="004C5504" w:rsidRDefault="00EE7C1C">
            <w:pPr>
              <w:rPr>
                <w:sz w:val="2"/>
                <w:szCs w:val="2"/>
              </w:rPr>
            </w:pPr>
          </w:p>
        </w:tc>
        <w:tc>
          <w:tcPr>
            <w:tcW w:w="1168" w:type="dxa"/>
            <w:vMerge/>
            <w:tcBorders>
              <w:top w:val="nil"/>
            </w:tcBorders>
          </w:tcPr>
          <w:p w:rsidR="00EE7C1C" w:rsidRPr="004C5504" w:rsidRDefault="00EE7C1C">
            <w:pPr>
              <w:rPr>
                <w:sz w:val="2"/>
                <w:szCs w:val="2"/>
              </w:rPr>
            </w:pPr>
          </w:p>
        </w:tc>
        <w:tc>
          <w:tcPr>
            <w:tcW w:w="1800" w:type="dxa"/>
            <w:vMerge/>
            <w:tcBorders>
              <w:top w:val="nil"/>
            </w:tcBorders>
          </w:tcPr>
          <w:p w:rsidR="00EE7C1C" w:rsidRPr="004C5504" w:rsidRDefault="00EE7C1C">
            <w:pPr>
              <w:rPr>
                <w:sz w:val="2"/>
                <w:szCs w:val="2"/>
              </w:rPr>
            </w:pPr>
          </w:p>
        </w:tc>
      </w:tr>
      <w:tr w:rsidR="00EE7C1C" w:rsidRPr="004C5504">
        <w:trPr>
          <w:trHeight w:val="2090"/>
        </w:trPr>
        <w:tc>
          <w:tcPr>
            <w:tcW w:w="648" w:type="dxa"/>
            <w:tcBorders>
              <w:bottom w:val="nil"/>
            </w:tcBorders>
          </w:tcPr>
          <w:p w:rsidR="00EE7C1C" w:rsidRPr="004C5504" w:rsidRDefault="00717F66">
            <w:pPr>
              <w:pStyle w:val="TableParagraph"/>
              <w:spacing w:line="247" w:lineRule="exact"/>
              <w:ind w:left="107"/>
            </w:pPr>
            <w:r w:rsidRPr="004C5504">
              <w:t>8</w:t>
            </w:r>
          </w:p>
        </w:tc>
        <w:tc>
          <w:tcPr>
            <w:tcW w:w="1800" w:type="dxa"/>
            <w:tcBorders>
              <w:bottom w:val="nil"/>
            </w:tcBorders>
          </w:tcPr>
          <w:p w:rsidR="00EE7C1C" w:rsidRPr="004C5504" w:rsidRDefault="00717F66">
            <w:pPr>
              <w:pStyle w:val="TableParagraph"/>
              <w:spacing w:before="53"/>
              <w:ind w:left="108" w:right="116"/>
            </w:pPr>
            <w:r w:rsidRPr="004C5504">
              <w:t>Students shall be able to act ethically and responsibly in teacher education at elementary level</w:t>
            </w:r>
          </w:p>
        </w:tc>
        <w:tc>
          <w:tcPr>
            <w:tcW w:w="971" w:type="dxa"/>
            <w:tcBorders>
              <w:bottom w:val="nil"/>
            </w:tcBorders>
          </w:tcPr>
          <w:p w:rsidR="00EE7C1C" w:rsidRPr="004C5504" w:rsidRDefault="00717F66">
            <w:pPr>
              <w:pStyle w:val="TableParagraph"/>
              <w:spacing w:before="65"/>
              <w:ind w:left="108" w:right="87"/>
            </w:pPr>
            <w:r w:rsidRPr="004C5504">
              <w:t>recogni ze ethical consider ations and</w:t>
            </w:r>
          </w:p>
          <w:p w:rsidR="00EE7C1C" w:rsidRPr="004C5504" w:rsidRDefault="00717F66">
            <w:pPr>
              <w:pStyle w:val="TableParagraph"/>
              <w:spacing w:before="5" w:line="252" w:lineRule="exact"/>
              <w:ind w:left="108" w:right="124"/>
            </w:pPr>
            <w:r w:rsidRPr="004C5504">
              <w:t>values relevant</w:t>
            </w:r>
          </w:p>
        </w:tc>
        <w:tc>
          <w:tcPr>
            <w:tcW w:w="899" w:type="dxa"/>
            <w:tcBorders>
              <w:bottom w:val="nil"/>
            </w:tcBorders>
          </w:tcPr>
          <w:p w:rsidR="00EE7C1C" w:rsidRPr="004C5504" w:rsidRDefault="00717F66">
            <w:pPr>
              <w:pStyle w:val="TableParagraph"/>
              <w:spacing w:before="65"/>
              <w:ind w:left="109" w:right="88"/>
            </w:pPr>
            <w:r w:rsidRPr="004C5504">
              <w:t>Plagiar ism check of project/ paper</w:t>
            </w:r>
          </w:p>
          <w:p w:rsidR="00EE7C1C" w:rsidRPr="004C5504" w:rsidRDefault="00717F66">
            <w:pPr>
              <w:pStyle w:val="TableParagraph"/>
              <w:spacing w:before="5" w:line="252" w:lineRule="exact"/>
              <w:ind w:left="109" w:right="112"/>
            </w:pPr>
            <w:r w:rsidRPr="004C5504">
              <w:t>present ation/B</w:t>
            </w:r>
          </w:p>
        </w:tc>
        <w:tc>
          <w:tcPr>
            <w:tcW w:w="1079" w:type="dxa"/>
            <w:vMerge w:val="restart"/>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9"/>
              <w:rPr>
                <w:sz w:val="32"/>
              </w:rPr>
            </w:pPr>
          </w:p>
          <w:p w:rsidR="00EE7C1C" w:rsidRPr="004C5504" w:rsidRDefault="00717F66">
            <w:pPr>
              <w:pStyle w:val="TableParagraph"/>
              <w:ind w:left="110" w:right="83"/>
            </w:pPr>
            <w:r w:rsidRPr="004C5504">
              <w:t>UG/PLO/ EE</w:t>
            </w:r>
          </w:p>
          <w:p w:rsidR="00EE7C1C" w:rsidRPr="004C5504" w:rsidRDefault="00717F66">
            <w:pPr>
              <w:pStyle w:val="TableParagraph"/>
              <w:spacing w:before="1"/>
              <w:ind w:left="110" w:right="108"/>
            </w:pPr>
            <w:r w:rsidRPr="004C5504">
              <w:t>Framewo rk</w:t>
            </w:r>
          </w:p>
        </w:tc>
        <w:tc>
          <w:tcPr>
            <w:tcW w:w="1007" w:type="dxa"/>
            <w:tcBorders>
              <w:bottom w:val="nil"/>
            </w:tcBorders>
          </w:tcPr>
          <w:p w:rsidR="00EE7C1C" w:rsidRPr="004C5504" w:rsidRDefault="00717F66">
            <w:pPr>
              <w:pStyle w:val="TableParagraph"/>
              <w:spacing w:before="65"/>
              <w:ind w:left="112"/>
            </w:pPr>
            <w:r w:rsidRPr="004C5504">
              <w:t>100%</w:t>
            </w:r>
          </w:p>
          <w:p w:rsidR="00EE7C1C" w:rsidRPr="004C5504" w:rsidRDefault="00717F66">
            <w:pPr>
              <w:pStyle w:val="TableParagraph"/>
              <w:spacing w:before="2"/>
              <w:ind w:left="112" w:right="107"/>
            </w:pPr>
            <w:r w:rsidRPr="004C5504">
              <w:t>Students Ethical Values on submitte d</w:t>
            </w:r>
          </w:p>
          <w:p w:rsidR="00EE7C1C" w:rsidRPr="004C5504" w:rsidRDefault="00717F66">
            <w:pPr>
              <w:pStyle w:val="TableParagraph"/>
              <w:spacing w:line="232" w:lineRule="exact"/>
              <w:ind w:left="112"/>
            </w:pPr>
            <w:r w:rsidRPr="004C5504">
              <w:t>projects</w:t>
            </w:r>
          </w:p>
        </w:tc>
        <w:tc>
          <w:tcPr>
            <w:tcW w:w="1063" w:type="dxa"/>
            <w:tcBorders>
              <w:bottom w:val="nil"/>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8"/>
              <w:rPr>
                <w:sz w:val="30"/>
              </w:rPr>
            </w:pPr>
          </w:p>
          <w:p w:rsidR="00EE7C1C" w:rsidRPr="004C5504" w:rsidRDefault="00717F66">
            <w:pPr>
              <w:pStyle w:val="TableParagraph"/>
              <w:ind w:left="113" w:right="88"/>
            </w:pPr>
            <w:r w:rsidRPr="004C5504">
              <w:t>Indiscipli ne Cases</w:t>
            </w:r>
          </w:p>
        </w:tc>
        <w:tc>
          <w:tcPr>
            <w:tcW w:w="1168" w:type="dxa"/>
            <w:tcBorders>
              <w:bottom w:val="nil"/>
            </w:tcBorders>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8"/>
              <w:rPr>
                <w:sz w:val="19"/>
              </w:rPr>
            </w:pPr>
          </w:p>
          <w:p w:rsidR="00EE7C1C" w:rsidRPr="004C5504" w:rsidRDefault="00717F66">
            <w:pPr>
              <w:pStyle w:val="TableParagraph"/>
              <w:ind w:left="111"/>
            </w:pPr>
            <w:r w:rsidRPr="004C5504">
              <w:t>UG/PLO/</w:t>
            </w:r>
          </w:p>
          <w:p w:rsidR="00EE7C1C" w:rsidRPr="004C5504" w:rsidRDefault="00717F66">
            <w:pPr>
              <w:pStyle w:val="TableParagraph"/>
              <w:spacing w:before="5" w:line="252" w:lineRule="exact"/>
              <w:ind w:left="111" w:right="275"/>
            </w:pPr>
            <w:r w:rsidRPr="004C5504">
              <w:t>EE/ Exit survey</w:t>
            </w:r>
          </w:p>
        </w:tc>
        <w:tc>
          <w:tcPr>
            <w:tcW w:w="1800" w:type="dxa"/>
            <w:tcBorders>
              <w:bottom w:val="nil"/>
            </w:tcBorders>
          </w:tcPr>
          <w:p w:rsidR="00EE7C1C" w:rsidRPr="004C5504" w:rsidRDefault="00717F66">
            <w:pPr>
              <w:pStyle w:val="TableParagraph"/>
              <w:spacing w:before="65"/>
              <w:ind w:left="114" w:right="141"/>
            </w:pPr>
            <w:r w:rsidRPr="004C5504">
              <w:t>The University shall adhere to zero tolerance towards use of unfair means and also for plagiarism.</w:t>
            </w:r>
          </w:p>
          <w:p w:rsidR="00EE7C1C" w:rsidRPr="004C5504" w:rsidRDefault="00717F66">
            <w:pPr>
              <w:pStyle w:val="TableParagraph"/>
              <w:spacing w:before="1" w:line="233" w:lineRule="exact"/>
              <w:ind w:left="114"/>
            </w:pPr>
            <w:r w:rsidRPr="004C5504">
              <w:t>80% students</w:t>
            </w:r>
          </w:p>
        </w:tc>
      </w:tr>
      <w:tr w:rsidR="00EE7C1C" w:rsidRPr="004C5504">
        <w:trPr>
          <w:trHeight w:val="241"/>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1" w:lineRule="exact"/>
              <w:ind w:left="108"/>
            </w:pPr>
            <w:r w:rsidRPr="004C5504">
              <w:t>to</w:t>
            </w:r>
          </w:p>
        </w:tc>
        <w:tc>
          <w:tcPr>
            <w:tcW w:w="899" w:type="dxa"/>
            <w:tcBorders>
              <w:top w:val="nil"/>
              <w:bottom w:val="nil"/>
            </w:tcBorders>
          </w:tcPr>
          <w:p w:rsidR="00EE7C1C" w:rsidRPr="004C5504" w:rsidRDefault="00717F66">
            <w:pPr>
              <w:pStyle w:val="TableParagraph"/>
              <w:spacing w:line="221" w:lineRule="exact"/>
              <w:ind w:left="109"/>
            </w:pPr>
            <w:r w:rsidRPr="004C5504">
              <w:t>ook</w:t>
            </w:r>
          </w:p>
        </w:tc>
        <w:tc>
          <w:tcPr>
            <w:tcW w:w="1079" w:type="dxa"/>
            <w:vMerge/>
            <w:tcBorders>
              <w:top w:val="nil"/>
            </w:tcBorders>
          </w:tcPr>
          <w:p w:rsidR="00EE7C1C" w:rsidRPr="004C5504" w:rsidRDefault="00EE7C1C">
            <w:pPr>
              <w:rPr>
                <w:sz w:val="2"/>
                <w:szCs w:val="2"/>
              </w:rPr>
            </w:pPr>
          </w:p>
        </w:tc>
        <w:tc>
          <w:tcPr>
            <w:tcW w:w="1007" w:type="dxa"/>
            <w:tcBorders>
              <w:top w:val="nil"/>
              <w:bottom w:val="nil"/>
            </w:tcBorders>
          </w:tcPr>
          <w:p w:rsidR="00EE7C1C" w:rsidRPr="004C5504" w:rsidRDefault="00717F66">
            <w:pPr>
              <w:pStyle w:val="TableParagraph"/>
              <w:spacing w:line="221" w:lineRule="exact"/>
              <w:ind w:left="112"/>
            </w:pPr>
            <w:r w:rsidRPr="004C5504">
              <w:t>shall be</w:t>
            </w:r>
          </w:p>
        </w:tc>
        <w:tc>
          <w:tcPr>
            <w:tcW w:w="1063" w:type="dxa"/>
            <w:tcBorders>
              <w:top w:val="nil"/>
              <w:bottom w:val="nil"/>
            </w:tcBorders>
          </w:tcPr>
          <w:p w:rsidR="00EE7C1C" w:rsidRPr="004C5504" w:rsidRDefault="00EE7C1C">
            <w:pPr>
              <w:pStyle w:val="TableParagraph"/>
              <w:rPr>
                <w:sz w:val="16"/>
              </w:rPr>
            </w:pPr>
          </w:p>
        </w:tc>
        <w:tc>
          <w:tcPr>
            <w:tcW w:w="116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1" w:lineRule="exact"/>
              <w:ind w:left="114"/>
            </w:pPr>
            <w:r w:rsidRPr="004C5504">
              <w:t>response range</w:t>
            </w:r>
          </w:p>
        </w:tc>
      </w:tr>
      <w:tr w:rsidR="00EE7C1C" w:rsidRPr="004C5504">
        <w:trPr>
          <w:trHeight w:val="241"/>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2" w:lineRule="exact"/>
              <w:ind w:left="108"/>
            </w:pPr>
            <w:r w:rsidRPr="004C5504">
              <w:t>teaching</w:t>
            </w:r>
          </w:p>
        </w:tc>
        <w:tc>
          <w:tcPr>
            <w:tcW w:w="899" w:type="dxa"/>
            <w:tcBorders>
              <w:top w:val="nil"/>
              <w:bottom w:val="nil"/>
            </w:tcBorders>
          </w:tcPr>
          <w:p w:rsidR="00EE7C1C" w:rsidRPr="004C5504" w:rsidRDefault="00717F66">
            <w:pPr>
              <w:pStyle w:val="TableParagraph"/>
              <w:spacing w:line="222" w:lineRule="exact"/>
              <w:ind w:left="109"/>
            </w:pPr>
            <w:r w:rsidRPr="004C5504">
              <w:t>Review</w:t>
            </w:r>
          </w:p>
        </w:tc>
        <w:tc>
          <w:tcPr>
            <w:tcW w:w="1079" w:type="dxa"/>
            <w:vMerge/>
            <w:tcBorders>
              <w:top w:val="nil"/>
            </w:tcBorders>
          </w:tcPr>
          <w:p w:rsidR="00EE7C1C" w:rsidRPr="004C5504" w:rsidRDefault="00EE7C1C">
            <w:pPr>
              <w:rPr>
                <w:sz w:val="2"/>
                <w:szCs w:val="2"/>
              </w:rPr>
            </w:pPr>
          </w:p>
        </w:tc>
        <w:tc>
          <w:tcPr>
            <w:tcW w:w="1007" w:type="dxa"/>
            <w:tcBorders>
              <w:top w:val="nil"/>
              <w:bottom w:val="nil"/>
            </w:tcBorders>
          </w:tcPr>
          <w:p w:rsidR="00EE7C1C" w:rsidRPr="004C5504" w:rsidRDefault="00717F66">
            <w:pPr>
              <w:pStyle w:val="TableParagraph"/>
              <w:spacing w:line="222" w:lineRule="exact"/>
              <w:ind w:left="112"/>
            </w:pPr>
            <w:r w:rsidRPr="004C5504">
              <w:t>verified</w:t>
            </w:r>
          </w:p>
        </w:tc>
        <w:tc>
          <w:tcPr>
            <w:tcW w:w="1063" w:type="dxa"/>
            <w:tcBorders>
              <w:top w:val="nil"/>
              <w:bottom w:val="nil"/>
            </w:tcBorders>
          </w:tcPr>
          <w:p w:rsidR="00EE7C1C" w:rsidRPr="004C5504" w:rsidRDefault="00EE7C1C">
            <w:pPr>
              <w:pStyle w:val="TableParagraph"/>
              <w:rPr>
                <w:sz w:val="16"/>
              </w:rPr>
            </w:pPr>
          </w:p>
        </w:tc>
        <w:tc>
          <w:tcPr>
            <w:tcW w:w="116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2" w:lineRule="exact"/>
              <w:ind w:left="114"/>
            </w:pPr>
            <w:r w:rsidRPr="004C5504">
              <w:t>between 4-5 on</w:t>
            </w: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3" w:lineRule="exact"/>
              <w:ind w:left="108"/>
            </w:pPr>
            <w:r w:rsidRPr="004C5504">
              <w:t>learning</w:t>
            </w:r>
          </w:p>
        </w:tc>
        <w:tc>
          <w:tcPr>
            <w:tcW w:w="899" w:type="dxa"/>
            <w:tcBorders>
              <w:top w:val="nil"/>
              <w:bottom w:val="nil"/>
            </w:tcBorders>
          </w:tcPr>
          <w:p w:rsidR="00EE7C1C" w:rsidRPr="004C5504" w:rsidRDefault="00717F66">
            <w:pPr>
              <w:pStyle w:val="TableParagraph"/>
              <w:spacing w:line="223" w:lineRule="exact"/>
              <w:ind w:left="109"/>
            </w:pPr>
            <w:r w:rsidRPr="004C5504">
              <w:t>/</w:t>
            </w:r>
          </w:p>
        </w:tc>
        <w:tc>
          <w:tcPr>
            <w:tcW w:w="1079" w:type="dxa"/>
            <w:vMerge/>
            <w:tcBorders>
              <w:top w:val="nil"/>
            </w:tcBorders>
          </w:tcPr>
          <w:p w:rsidR="00EE7C1C" w:rsidRPr="004C5504" w:rsidRDefault="00EE7C1C">
            <w:pPr>
              <w:rPr>
                <w:sz w:val="2"/>
                <w:szCs w:val="2"/>
              </w:rPr>
            </w:pPr>
          </w:p>
        </w:tc>
        <w:tc>
          <w:tcPr>
            <w:tcW w:w="1007" w:type="dxa"/>
            <w:tcBorders>
              <w:top w:val="nil"/>
              <w:bottom w:val="nil"/>
            </w:tcBorders>
          </w:tcPr>
          <w:p w:rsidR="00EE7C1C" w:rsidRPr="004C5504" w:rsidRDefault="00717F66">
            <w:pPr>
              <w:pStyle w:val="TableParagraph"/>
              <w:spacing w:line="223" w:lineRule="exact"/>
              <w:ind w:left="112"/>
            </w:pPr>
            <w:r w:rsidRPr="004C5504">
              <w:t>by using</w:t>
            </w:r>
          </w:p>
        </w:tc>
        <w:tc>
          <w:tcPr>
            <w:tcW w:w="1063" w:type="dxa"/>
            <w:tcBorders>
              <w:top w:val="nil"/>
              <w:bottom w:val="nil"/>
            </w:tcBorders>
          </w:tcPr>
          <w:p w:rsidR="00EE7C1C" w:rsidRPr="004C5504" w:rsidRDefault="00EE7C1C">
            <w:pPr>
              <w:pStyle w:val="TableParagraph"/>
              <w:rPr>
                <w:sz w:val="16"/>
              </w:rPr>
            </w:pPr>
          </w:p>
        </w:tc>
        <w:tc>
          <w:tcPr>
            <w:tcW w:w="116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14"/>
            </w:pPr>
            <w:r w:rsidRPr="004C5504">
              <w:t>the Likert Scale</w:t>
            </w:r>
          </w:p>
        </w:tc>
      </w:tr>
      <w:tr w:rsidR="00EE7C1C" w:rsidRPr="004C5504">
        <w:trPr>
          <w:trHeight w:val="243"/>
        </w:trPr>
        <w:tc>
          <w:tcPr>
            <w:tcW w:w="6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EE7C1C">
            <w:pPr>
              <w:pStyle w:val="TableParagraph"/>
              <w:rPr>
                <w:sz w:val="16"/>
              </w:rPr>
            </w:pPr>
          </w:p>
        </w:tc>
        <w:tc>
          <w:tcPr>
            <w:tcW w:w="971" w:type="dxa"/>
            <w:tcBorders>
              <w:top w:val="nil"/>
              <w:bottom w:val="nil"/>
            </w:tcBorders>
          </w:tcPr>
          <w:p w:rsidR="00EE7C1C" w:rsidRPr="004C5504" w:rsidRDefault="00717F66">
            <w:pPr>
              <w:pStyle w:val="TableParagraph"/>
              <w:spacing w:line="223" w:lineRule="exact"/>
              <w:ind w:left="108"/>
            </w:pPr>
            <w:r w:rsidRPr="004C5504">
              <w:t>process</w:t>
            </w:r>
          </w:p>
        </w:tc>
        <w:tc>
          <w:tcPr>
            <w:tcW w:w="899" w:type="dxa"/>
            <w:tcBorders>
              <w:top w:val="nil"/>
              <w:bottom w:val="nil"/>
            </w:tcBorders>
          </w:tcPr>
          <w:p w:rsidR="00EE7C1C" w:rsidRPr="004C5504" w:rsidRDefault="00717F66">
            <w:pPr>
              <w:pStyle w:val="TableParagraph"/>
              <w:spacing w:line="223" w:lineRule="exact"/>
              <w:ind w:left="109"/>
            </w:pPr>
            <w:r w:rsidRPr="004C5504">
              <w:t>Resear</w:t>
            </w:r>
          </w:p>
        </w:tc>
        <w:tc>
          <w:tcPr>
            <w:tcW w:w="1079" w:type="dxa"/>
            <w:vMerge/>
            <w:tcBorders>
              <w:top w:val="nil"/>
            </w:tcBorders>
          </w:tcPr>
          <w:p w:rsidR="00EE7C1C" w:rsidRPr="004C5504" w:rsidRDefault="00EE7C1C">
            <w:pPr>
              <w:rPr>
                <w:sz w:val="2"/>
                <w:szCs w:val="2"/>
              </w:rPr>
            </w:pPr>
          </w:p>
        </w:tc>
        <w:tc>
          <w:tcPr>
            <w:tcW w:w="1007" w:type="dxa"/>
            <w:tcBorders>
              <w:top w:val="nil"/>
              <w:bottom w:val="nil"/>
            </w:tcBorders>
          </w:tcPr>
          <w:p w:rsidR="00EE7C1C" w:rsidRPr="004C5504" w:rsidRDefault="00717F66">
            <w:pPr>
              <w:pStyle w:val="TableParagraph"/>
              <w:spacing w:line="223" w:lineRule="exact"/>
              <w:ind w:left="112"/>
            </w:pPr>
            <w:r w:rsidRPr="004C5504">
              <w:t>a</w:t>
            </w:r>
          </w:p>
        </w:tc>
        <w:tc>
          <w:tcPr>
            <w:tcW w:w="1063" w:type="dxa"/>
            <w:tcBorders>
              <w:top w:val="nil"/>
              <w:bottom w:val="nil"/>
            </w:tcBorders>
          </w:tcPr>
          <w:p w:rsidR="00EE7C1C" w:rsidRPr="004C5504" w:rsidRDefault="00EE7C1C">
            <w:pPr>
              <w:pStyle w:val="TableParagraph"/>
              <w:rPr>
                <w:sz w:val="16"/>
              </w:rPr>
            </w:pPr>
          </w:p>
        </w:tc>
        <w:tc>
          <w:tcPr>
            <w:tcW w:w="116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23" w:lineRule="exact"/>
              <w:ind w:left="114"/>
            </w:pPr>
            <w:r w:rsidRPr="004C5504">
              <w:t>in the student</w:t>
            </w:r>
          </w:p>
        </w:tc>
      </w:tr>
      <w:tr w:rsidR="00EE7C1C" w:rsidRPr="004C5504">
        <w:trPr>
          <w:trHeight w:val="322"/>
        </w:trPr>
        <w:tc>
          <w:tcPr>
            <w:tcW w:w="648" w:type="dxa"/>
            <w:tcBorders>
              <w:top w:val="nil"/>
            </w:tcBorders>
          </w:tcPr>
          <w:p w:rsidR="00EE7C1C" w:rsidRPr="004C5504" w:rsidRDefault="00EE7C1C">
            <w:pPr>
              <w:pStyle w:val="TableParagraph"/>
            </w:pPr>
          </w:p>
        </w:tc>
        <w:tc>
          <w:tcPr>
            <w:tcW w:w="1800" w:type="dxa"/>
            <w:tcBorders>
              <w:top w:val="nil"/>
            </w:tcBorders>
          </w:tcPr>
          <w:p w:rsidR="00EE7C1C" w:rsidRPr="004C5504" w:rsidRDefault="00EE7C1C">
            <w:pPr>
              <w:pStyle w:val="TableParagraph"/>
            </w:pPr>
          </w:p>
        </w:tc>
        <w:tc>
          <w:tcPr>
            <w:tcW w:w="971" w:type="dxa"/>
            <w:tcBorders>
              <w:top w:val="nil"/>
            </w:tcBorders>
          </w:tcPr>
          <w:p w:rsidR="00EE7C1C" w:rsidRPr="004C5504" w:rsidRDefault="00717F66">
            <w:pPr>
              <w:pStyle w:val="TableParagraph"/>
              <w:spacing w:line="243" w:lineRule="exact"/>
              <w:ind w:left="108"/>
            </w:pPr>
            <w:r w:rsidRPr="004C5504">
              <w:t>es.</w:t>
            </w:r>
          </w:p>
        </w:tc>
        <w:tc>
          <w:tcPr>
            <w:tcW w:w="899" w:type="dxa"/>
            <w:tcBorders>
              <w:top w:val="nil"/>
            </w:tcBorders>
          </w:tcPr>
          <w:p w:rsidR="00EE7C1C" w:rsidRPr="004C5504" w:rsidRDefault="00717F66">
            <w:pPr>
              <w:pStyle w:val="TableParagraph"/>
              <w:spacing w:line="243" w:lineRule="exact"/>
              <w:ind w:left="109"/>
            </w:pPr>
            <w:r w:rsidRPr="004C5504">
              <w:t>ch</w:t>
            </w:r>
          </w:p>
        </w:tc>
        <w:tc>
          <w:tcPr>
            <w:tcW w:w="1079" w:type="dxa"/>
            <w:vMerge/>
            <w:tcBorders>
              <w:top w:val="nil"/>
            </w:tcBorders>
          </w:tcPr>
          <w:p w:rsidR="00EE7C1C" w:rsidRPr="004C5504" w:rsidRDefault="00EE7C1C">
            <w:pPr>
              <w:rPr>
                <w:sz w:val="2"/>
                <w:szCs w:val="2"/>
              </w:rPr>
            </w:pPr>
          </w:p>
        </w:tc>
        <w:tc>
          <w:tcPr>
            <w:tcW w:w="1007" w:type="dxa"/>
            <w:tcBorders>
              <w:top w:val="nil"/>
            </w:tcBorders>
          </w:tcPr>
          <w:p w:rsidR="00EE7C1C" w:rsidRPr="004C5504" w:rsidRDefault="00717F66">
            <w:pPr>
              <w:pStyle w:val="TableParagraph"/>
              <w:spacing w:line="243" w:lineRule="exact"/>
              <w:ind w:left="112"/>
            </w:pPr>
            <w:r w:rsidRPr="004C5504">
              <w:t>software</w:t>
            </w:r>
          </w:p>
        </w:tc>
        <w:tc>
          <w:tcPr>
            <w:tcW w:w="1063" w:type="dxa"/>
            <w:tcBorders>
              <w:top w:val="nil"/>
            </w:tcBorders>
          </w:tcPr>
          <w:p w:rsidR="00EE7C1C" w:rsidRPr="004C5504" w:rsidRDefault="00EE7C1C">
            <w:pPr>
              <w:pStyle w:val="TableParagraph"/>
            </w:pPr>
          </w:p>
        </w:tc>
        <w:tc>
          <w:tcPr>
            <w:tcW w:w="1168" w:type="dxa"/>
            <w:tcBorders>
              <w:top w:val="nil"/>
            </w:tcBorders>
          </w:tcPr>
          <w:p w:rsidR="00EE7C1C" w:rsidRPr="004C5504" w:rsidRDefault="00EE7C1C">
            <w:pPr>
              <w:pStyle w:val="TableParagraph"/>
            </w:pPr>
          </w:p>
        </w:tc>
        <w:tc>
          <w:tcPr>
            <w:tcW w:w="1800" w:type="dxa"/>
            <w:tcBorders>
              <w:top w:val="nil"/>
            </w:tcBorders>
          </w:tcPr>
          <w:p w:rsidR="00EE7C1C" w:rsidRPr="004C5504" w:rsidRDefault="00717F66">
            <w:pPr>
              <w:pStyle w:val="TableParagraph"/>
              <w:spacing w:line="243" w:lineRule="exact"/>
              <w:ind w:left="114"/>
            </w:pPr>
            <w:r w:rsidRPr="004C5504">
              <w:t>Exit Survey.</w:t>
            </w:r>
          </w:p>
        </w:tc>
      </w:tr>
    </w:tbl>
    <w:p w:rsidR="00EE7C1C" w:rsidRPr="004C5504" w:rsidRDefault="00EE7C1C">
      <w:pPr>
        <w:spacing w:line="243" w:lineRule="exact"/>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800"/>
        <w:gridCol w:w="971"/>
        <w:gridCol w:w="899"/>
        <w:gridCol w:w="1079"/>
        <w:gridCol w:w="1007"/>
        <w:gridCol w:w="1063"/>
        <w:gridCol w:w="1168"/>
        <w:gridCol w:w="1800"/>
      </w:tblGrid>
      <w:tr w:rsidR="00EE7C1C" w:rsidRPr="004C5504">
        <w:trPr>
          <w:trHeight w:val="4807"/>
        </w:trPr>
        <w:tc>
          <w:tcPr>
            <w:tcW w:w="648" w:type="dxa"/>
          </w:tcPr>
          <w:p w:rsidR="00EE7C1C" w:rsidRPr="004C5504" w:rsidRDefault="00EE7C1C">
            <w:pPr>
              <w:pStyle w:val="TableParagraph"/>
              <w:rPr>
                <w:sz w:val="20"/>
              </w:rPr>
            </w:pPr>
          </w:p>
        </w:tc>
        <w:tc>
          <w:tcPr>
            <w:tcW w:w="1800" w:type="dxa"/>
          </w:tcPr>
          <w:p w:rsidR="00EE7C1C" w:rsidRPr="004C5504" w:rsidRDefault="00EE7C1C">
            <w:pPr>
              <w:pStyle w:val="TableParagraph"/>
              <w:rPr>
                <w:sz w:val="20"/>
              </w:rPr>
            </w:pPr>
          </w:p>
        </w:tc>
        <w:tc>
          <w:tcPr>
            <w:tcW w:w="971" w:type="dxa"/>
          </w:tcPr>
          <w:p w:rsidR="00EE7C1C" w:rsidRPr="004C5504" w:rsidRDefault="00EE7C1C">
            <w:pPr>
              <w:pStyle w:val="TableParagraph"/>
              <w:rPr>
                <w:sz w:val="20"/>
              </w:rPr>
            </w:pPr>
          </w:p>
        </w:tc>
        <w:tc>
          <w:tcPr>
            <w:tcW w:w="899" w:type="dxa"/>
          </w:tcPr>
          <w:p w:rsidR="00EE7C1C" w:rsidRPr="004C5504" w:rsidRDefault="00717F66">
            <w:pPr>
              <w:pStyle w:val="TableParagraph"/>
              <w:spacing w:line="247" w:lineRule="exact"/>
              <w:ind w:left="109"/>
            </w:pPr>
            <w:r w:rsidRPr="004C5504">
              <w:t>work</w:t>
            </w:r>
          </w:p>
        </w:tc>
        <w:tc>
          <w:tcPr>
            <w:tcW w:w="1079" w:type="dxa"/>
          </w:tcPr>
          <w:p w:rsidR="00EE7C1C" w:rsidRPr="004C5504" w:rsidRDefault="00EE7C1C">
            <w:pPr>
              <w:pStyle w:val="TableParagraph"/>
              <w:rPr>
                <w:sz w:val="20"/>
              </w:rPr>
            </w:pPr>
          </w:p>
        </w:tc>
        <w:tc>
          <w:tcPr>
            <w:tcW w:w="1007" w:type="dxa"/>
          </w:tcPr>
          <w:p w:rsidR="00EE7C1C" w:rsidRPr="004C5504" w:rsidRDefault="00717F66">
            <w:pPr>
              <w:pStyle w:val="TableParagraph"/>
              <w:spacing w:line="246" w:lineRule="exact"/>
              <w:ind w:left="112"/>
            </w:pPr>
            <w:r w:rsidRPr="004C5504">
              <w:t>-</w:t>
            </w:r>
          </w:p>
          <w:p w:rsidR="00EE7C1C" w:rsidRPr="004C5504" w:rsidRDefault="00717F66">
            <w:pPr>
              <w:pStyle w:val="TableParagraph"/>
              <w:ind w:left="112" w:right="107"/>
            </w:pPr>
            <w:r w:rsidRPr="004C5504">
              <w:t>plagiaris m in NTCC</w:t>
            </w:r>
          </w:p>
          <w:p w:rsidR="00EE7C1C" w:rsidRPr="004C5504" w:rsidRDefault="00717F66">
            <w:pPr>
              <w:pStyle w:val="TableParagraph"/>
              <w:ind w:left="112" w:right="102"/>
            </w:pPr>
            <w:r w:rsidRPr="004C5504">
              <w:t xml:space="preserve">report </w:t>
            </w:r>
            <w:r w:rsidRPr="004C5504">
              <w:rPr>
                <w:spacing w:val="-1"/>
              </w:rPr>
              <w:t xml:space="preserve">submissi </w:t>
            </w:r>
            <w:r w:rsidRPr="004C5504">
              <w:t>on And shall be permitte d for VIVA - VOCE</w:t>
            </w:r>
          </w:p>
          <w:p w:rsidR="00EE7C1C" w:rsidRPr="004C5504" w:rsidRDefault="00717F66">
            <w:pPr>
              <w:pStyle w:val="TableParagraph"/>
              <w:spacing w:before="1"/>
              <w:ind w:left="112" w:right="143"/>
            </w:pPr>
            <w:r w:rsidRPr="004C5504">
              <w:t>upon obtainin g less than 15%</w:t>
            </w:r>
          </w:p>
          <w:p w:rsidR="00EE7C1C" w:rsidRPr="004C5504" w:rsidRDefault="00717F66">
            <w:pPr>
              <w:pStyle w:val="TableParagraph"/>
              <w:spacing w:before="4" w:line="252" w:lineRule="exact"/>
              <w:ind w:left="112" w:right="107"/>
            </w:pPr>
            <w:r w:rsidRPr="004C5504">
              <w:t>plagiaris m</w:t>
            </w:r>
          </w:p>
        </w:tc>
        <w:tc>
          <w:tcPr>
            <w:tcW w:w="1063" w:type="dxa"/>
          </w:tcPr>
          <w:p w:rsidR="00EE7C1C" w:rsidRPr="004C5504" w:rsidRDefault="00EE7C1C">
            <w:pPr>
              <w:pStyle w:val="TableParagraph"/>
              <w:rPr>
                <w:sz w:val="20"/>
              </w:rPr>
            </w:pPr>
          </w:p>
        </w:tc>
        <w:tc>
          <w:tcPr>
            <w:tcW w:w="1168" w:type="dxa"/>
          </w:tcPr>
          <w:p w:rsidR="00EE7C1C" w:rsidRPr="004C5504" w:rsidRDefault="00EE7C1C">
            <w:pPr>
              <w:pStyle w:val="TableParagraph"/>
              <w:rPr>
                <w:sz w:val="20"/>
              </w:rPr>
            </w:pPr>
          </w:p>
        </w:tc>
        <w:tc>
          <w:tcPr>
            <w:tcW w:w="1800" w:type="dxa"/>
          </w:tcPr>
          <w:p w:rsidR="00EE7C1C" w:rsidRPr="004C5504" w:rsidRDefault="00EE7C1C">
            <w:pPr>
              <w:pStyle w:val="TableParagraph"/>
              <w:rPr>
                <w:sz w:val="20"/>
              </w:rPr>
            </w:pPr>
          </w:p>
        </w:tc>
      </w:tr>
      <w:tr w:rsidR="00EE7C1C" w:rsidRPr="004C5504">
        <w:trPr>
          <w:trHeight w:val="2529"/>
        </w:trPr>
        <w:tc>
          <w:tcPr>
            <w:tcW w:w="648" w:type="dxa"/>
          </w:tcPr>
          <w:p w:rsidR="00EE7C1C" w:rsidRPr="004C5504" w:rsidRDefault="00717F66">
            <w:pPr>
              <w:pStyle w:val="TableParagraph"/>
              <w:spacing w:line="247" w:lineRule="exact"/>
              <w:ind w:left="107"/>
            </w:pPr>
            <w:r w:rsidRPr="004C5504">
              <w:t>9</w:t>
            </w:r>
          </w:p>
        </w:tc>
        <w:tc>
          <w:tcPr>
            <w:tcW w:w="1800" w:type="dxa"/>
          </w:tcPr>
          <w:p w:rsidR="00EE7C1C" w:rsidRPr="004C5504" w:rsidRDefault="00717F66">
            <w:pPr>
              <w:pStyle w:val="TableParagraph"/>
              <w:spacing w:before="53"/>
              <w:ind w:left="108" w:right="153"/>
            </w:pPr>
            <w:r w:rsidRPr="004C5504">
              <w:t>Students shall be able to critically evaluate and reflect learning and development throughout their career in teacher education at elementary level</w:t>
            </w:r>
          </w:p>
        </w:tc>
        <w:tc>
          <w:tcPr>
            <w:tcW w:w="971" w:type="dxa"/>
          </w:tcPr>
          <w:p w:rsidR="00EE7C1C" w:rsidRPr="004C5504" w:rsidRDefault="00717F66">
            <w:pPr>
              <w:pStyle w:val="TableParagraph"/>
              <w:ind w:left="108" w:right="93"/>
            </w:pPr>
            <w:r w:rsidRPr="004C5504">
              <w:t>execute and reflect learning and develop ment through out their</w:t>
            </w:r>
          </w:p>
          <w:p w:rsidR="00EE7C1C" w:rsidRPr="004C5504" w:rsidRDefault="00717F66">
            <w:pPr>
              <w:pStyle w:val="TableParagraph"/>
              <w:spacing w:line="239" w:lineRule="exact"/>
              <w:ind w:left="108"/>
            </w:pPr>
            <w:r w:rsidRPr="004C5504">
              <w:t>career</w:t>
            </w:r>
          </w:p>
        </w:tc>
        <w:tc>
          <w:tcPr>
            <w:tcW w:w="899"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5"/>
              <w:rPr>
                <w:sz w:val="28"/>
              </w:rPr>
            </w:pPr>
          </w:p>
          <w:p w:rsidR="00EE7C1C" w:rsidRPr="004C5504" w:rsidRDefault="00717F66">
            <w:pPr>
              <w:pStyle w:val="TableParagraph"/>
              <w:ind w:left="109" w:right="87"/>
            </w:pPr>
            <w:r w:rsidRPr="004C5504">
              <w:t>Compr ehensiv e Exam</w:t>
            </w:r>
          </w:p>
        </w:tc>
        <w:tc>
          <w:tcPr>
            <w:tcW w:w="1079"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717F66">
            <w:pPr>
              <w:pStyle w:val="TableParagraph"/>
              <w:spacing w:before="200" w:line="252" w:lineRule="exact"/>
              <w:ind w:left="110"/>
            </w:pPr>
            <w:r w:rsidRPr="004C5504">
              <w:t>UG/PLO/</w:t>
            </w:r>
          </w:p>
          <w:p w:rsidR="00EE7C1C" w:rsidRPr="004C5504" w:rsidRDefault="00717F66">
            <w:pPr>
              <w:pStyle w:val="TableParagraph"/>
              <w:ind w:left="110" w:right="108"/>
            </w:pPr>
            <w:r w:rsidRPr="004C5504">
              <w:t>EE/ Framewo rk</w:t>
            </w:r>
          </w:p>
        </w:tc>
        <w:tc>
          <w:tcPr>
            <w:tcW w:w="1007" w:type="dxa"/>
          </w:tcPr>
          <w:p w:rsidR="00EE7C1C" w:rsidRPr="004C5504" w:rsidRDefault="00717F66">
            <w:pPr>
              <w:pStyle w:val="TableParagraph"/>
              <w:spacing w:line="246" w:lineRule="exact"/>
              <w:ind w:left="112"/>
            </w:pPr>
            <w:r w:rsidRPr="004C5504">
              <w:t>80%</w:t>
            </w:r>
          </w:p>
          <w:p w:rsidR="00EE7C1C" w:rsidRPr="004C5504" w:rsidRDefault="00717F66">
            <w:pPr>
              <w:pStyle w:val="TableParagraph"/>
              <w:ind w:left="112" w:right="139"/>
            </w:pPr>
            <w:r w:rsidRPr="004C5504">
              <w:t>students should secure a grade of 6 and above on a 10</w:t>
            </w:r>
          </w:p>
          <w:p w:rsidR="00EE7C1C" w:rsidRPr="004C5504" w:rsidRDefault="00717F66">
            <w:pPr>
              <w:pStyle w:val="TableParagraph"/>
              <w:spacing w:before="3" w:line="252" w:lineRule="exact"/>
              <w:ind w:left="112" w:right="412"/>
            </w:pPr>
            <w:r w:rsidRPr="004C5504">
              <w:t>point scale</w:t>
            </w:r>
          </w:p>
        </w:tc>
        <w:tc>
          <w:tcPr>
            <w:tcW w:w="1063"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5"/>
              <w:rPr>
                <w:sz w:val="28"/>
              </w:rPr>
            </w:pPr>
          </w:p>
          <w:p w:rsidR="00EE7C1C" w:rsidRPr="004C5504" w:rsidRDefault="00717F66">
            <w:pPr>
              <w:pStyle w:val="TableParagraph"/>
              <w:ind w:left="113" w:right="247"/>
            </w:pPr>
            <w:r w:rsidRPr="004C5504">
              <w:t>Student Exit Survey</w:t>
            </w:r>
          </w:p>
        </w:tc>
        <w:tc>
          <w:tcPr>
            <w:tcW w:w="1168" w:type="dxa"/>
          </w:tcPr>
          <w:p w:rsidR="00EE7C1C" w:rsidRPr="004C5504" w:rsidRDefault="00EE7C1C">
            <w:pPr>
              <w:pStyle w:val="TableParagraph"/>
              <w:rPr>
                <w:sz w:val="24"/>
              </w:rPr>
            </w:pPr>
          </w:p>
          <w:p w:rsidR="00EE7C1C" w:rsidRPr="004C5504" w:rsidRDefault="00EE7C1C">
            <w:pPr>
              <w:pStyle w:val="TableParagraph"/>
              <w:rPr>
                <w:sz w:val="24"/>
              </w:rPr>
            </w:pPr>
          </w:p>
          <w:p w:rsidR="00EE7C1C" w:rsidRPr="004C5504" w:rsidRDefault="00EE7C1C">
            <w:pPr>
              <w:pStyle w:val="TableParagraph"/>
              <w:spacing w:before="5"/>
              <w:rPr>
                <w:sz w:val="28"/>
              </w:rPr>
            </w:pPr>
          </w:p>
          <w:p w:rsidR="00EE7C1C" w:rsidRPr="004C5504" w:rsidRDefault="00717F66">
            <w:pPr>
              <w:pStyle w:val="TableParagraph"/>
              <w:spacing w:line="252" w:lineRule="exact"/>
              <w:ind w:left="111"/>
            </w:pPr>
            <w:r w:rsidRPr="004C5504">
              <w:t>UG/PLO/</w:t>
            </w:r>
          </w:p>
          <w:p w:rsidR="00EE7C1C" w:rsidRPr="004C5504" w:rsidRDefault="00717F66">
            <w:pPr>
              <w:pStyle w:val="TableParagraph"/>
              <w:ind w:left="111" w:right="220"/>
            </w:pPr>
            <w:r w:rsidRPr="004C5504">
              <w:t>EE / Exit survey</w:t>
            </w:r>
          </w:p>
        </w:tc>
        <w:tc>
          <w:tcPr>
            <w:tcW w:w="1800" w:type="dxa"/>
          </w:tcPr>
          <w:p w:rsidR="00EE7C1C" w:rsidRPr="004C5504" w:rsidRDefault="00EE7C1C">
            <w:pPr>
              <w:pStyle w:val="TableParagraph"/>
              <w:rPr>
                <w:sz w:val="24"/>
              </w:rPr>
            </w:pPr>
          </w:p>
          <w:p w:rsidR="00EE7C1C" w:rsidRPr="004C5504" w:rsidRDefault="00EE7C1C">
            <w:pPr>
              <w:pStyle w:val="TableParagraph"/>
              <w:spacing w:before="5"/>
              <w:rPr>
                <w:sz w:val="19"/>
              </w:rPr>
            </w:pPr>
          </w:p>
          <w:p w:rsidR="00EE7C1C" w:rsidRPr="004C5504" w:rsidRDefault="00717F66">
            <w:pPr>
              <w:pStyle w:val="TableParagraph"/>
              <w:ind w:left="114" w:right="263"/>
            </w:pPr>
            <w:r w:rsidRPr="004C5504">
              <w:t>80% Students response range between 4-5 on the Likert Scale in student exit survey.</w:t>
            </w:r>
          </w:p>
        </w:tc>
      </w:tr>
    </w:tbl>
    <w:p w:rsidR="00EE7C1C" w:rsidRPr="004C5504" w:rsidRDefault="00EE7C1C">
      <w:p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4"/>
        <w:rPr>
          <w:sz w:val="9"/>
        </w:rPr>
      </w:pPr>
    </w:p>
    <w:p w:rsidR="00EE7C1C" w:rsidRPr="004C5504" w:rsidRDefault="00717F66">
      <w:pPr>
        <w:pStyle w:val="ListParagraph"/>
        <w:numPr>
          <w:ilvl w:val="1"/>
          <w:numId w:val="24"/>
        </w:numPr>
        <w:tabs>
          <w:tab w:val="left" w:pos="1341"/>
        </w:tabs>
        <w:spacing w:before="90"/>
        <w:rPr>
          <w:b/>
          <w:sz w:val="24"/>
        </w:rPr>
      </w:pPr>
      <w:r w:rsidRPr="004C5504">
        <w:rPr>
          <w:b/>
          <w:sz w:val="24"/>
        </w:rPr>
        <w:t>Master’s-Level Programme – Master of Physical Education(M.P.Ed.)</w:t>
      </w:r>
    </w:p>
    <w:p w:rsidR="00EE7C1C" w:rsidRPr="004C5504" w:rsidRDefault="00EE7C1C">
      <w:pPr>
        <w:pStyle w:val="BodyText"/>
        <w:rPr>
          <w:b/>
          <w:sz w:val="26"/>
        </w:rPr>
      </w:pPr>
    </w:p>
    <w:p w:rsidR="00EE7C1C" w:rsidRPr="004C5504" w:rsidRDefault="00EE7C1C">
      <w:pPr>
        <w:pStyle w:val="BodyText"/>
        <w:rPr>
          <w:b/>
          <w:sz w:val="22"/>
        </w:rPr>
      </w:pPr>
    </w:p>
    <w:p w:rsidR="00EE7C1C" w:rsidRPr="004C5504" w:rsidRDefault="00717F66">
      <w:pPr>
        <w:pStyle w:val="ListParagraph"/>
        <w:numPr>
          <w:ilvl w:val="2"/>
          <w:numId w:val="24"/>
        </w:numPr>
        <w:tabs>
          <w:tab w:val="left" w:pos="1521"/>
        </w:tabs>
        <w:rPr>
          <w:b/>
          <w:sz w:val="24"/>
        </w:rPr>
      </w:pPr>
      <w:r w:rsidRPr="004C5504">
        <w:rPr>
          <w:b/>
          <w:sz w:val="24"/>
        </w:rPr>
        <w:t>Mission Statement of Master of Physical Education(M.P.Ed.)</w:t>
      </w:r>
    </w:p>
    <w:p w:rsidR="00EE7C1C" w:rsidRPr="004C5504" w:rsidRDefault="00EE7C1C">
      <w:pPr>
        <w:pStyle w:val="BodyText"/>
        <w:spacing w:before="3" w:after="1"/>
        <w:rPr>
          <w:b/>
        </w:rPr>
      </w:pPr>
    </w:p>
    <w:tbl>
      <w:tblPr>
        <w:tblW w:w="0" w:type="auto"/>
        <w:tblInd w:w="9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88"/>
      </w:tblGrid>
      <w:tr w:rsidR="00EE7C1C" w:rsidRPr="004C5504">
        <w:trPr>
          <w:trHeight w:val="550"/>
        </w:trPr>
        <w:tc>
          <w:tcPr>
            <w:tcW w:w="9388" w:type="dxa"/>
            <w:shd w:val="clear" w:color="auto" w:fill="DBE4F0"/>
          </w:tcPr>
          <w:p w:rsidR="00EE7C1C" w:rsidRPr="004C5504" w:rsidRDefault="00717F66">
            <w:pPr>
              <w:pStyle w:val="TableParagraph"/>
              <w:spacing w:line="272" w:lineRule="exact"/>
              <w:ind w:left="107"/>
              <w:rPr>
                <w:b/>
                <w:sz w:val="24"/>
              </w:rPr>
            </w:pPr>
            <w:r w:rsidRPr="004C5504">
              <w:rPr>
                <w:b/>
                <w:sz w:val="24"/>
              </w:rPr>
              <w:t>Programme Mission of M.P.Ed.</w:t>
            </w:r>
          </w:p>
        </w:tc>
      </w:tr>
      <w:tr w:rsidR="00EE7C1C" w:rsidRPr="004C5504">
        <w:trPr>
          <w:trHeight w:val="1518"/>
        </w:trPr>
        <w:tc>
          <w:tcPr>
            <w:tcW w:w="9388" w:type="dxa"/>
          </w:tcPr>
          <w:p w:rsidR="00EE7C1C" w:rsidRPr="004C5504" w:rsidRDefault="00717F66">
            <w:pPr>
              <w:pStyle w:val="TableParagraph"/>
              <w:ind w:left="114" w:right="-44"/>
              <w:jc w:val="both"/>
            </w:pPr>
            <w:r w:rsidRPr="004C5504">
              <w:rPr>
                <w:color w:val="202020"/>
              </w:rPr>
              <w:t>To provide professional basis for teacher education in all specializations of physical education &amp; sports keeping in mind the latest trends and development in the field of teaching learning areas of physical education and research and to develop the overall personality of students by making them not only excellent teachers of physical education but also good individuals, with understanding and regard for human values, pride in their heritage and culture, a sense of right and wrong and yearning for perfection</w:t>
            </w:r>
          </w:p>
          <w:p w:rsidR="00EE7C1C" w:rsidRPr="004C5504" w:rsidRDefault="00717F66">
            <w:pPr>
              <w:pStyle w:val="TableParagraph"/>
              <w:spacing w:line="237" w:lineRule="exact"/>
              <w:ind w:left="114"/>
              <w:jc w:val="both"/>
            </w:pPr>
            <w:r w:rsidRPr="004C5504">
              <w:rPr>
                <w:color w:val="202020"/>
              </w:rPr>
              <w:t>and imbibe attributes of courage of conviction and action.</w:t>
            </w:r>
          </w:p>
        </w:tc>
      </w:tr>
    </w:tbl>
    <w:p w:rsidR="00EE7C1C" w:rsidRPr="004C5504" w:rsidRDefault="00EE7C1C">
      <w:pPr>
        <w:pStyle w:val="BodyText"/>
        <w:spacing w:before="3"/>
        <w:rPr>
          <w:b/>
          <w:sz w:val="23"/>
        </w:rPr>
      </w:pPr>
    </w:p>
    <w:p w:rsidR="00EE7C1C" w:rsidRPr="004C5504" w:rsidRDefault="00717F66">
      <w:pPr>
        <w:pStyle w:val="ListParagraph"/>
        <w:numPr>
          <w:ilvl w:val="2"/>
          <w:numId w:val="24"/>
        </w:numPr>
        <w:tabs>
          <w:tab w:val="left" w:pos="1475"/>
        </w:tabs>
        <w:ind w:left="1474" w:hanging="494"/>
        <w:rPr>
          <w:b/>
        </w:rPr>
      </w:pPr>
      <w:r w:rsidRPr="004C5504">
        <w:rPr>
          <w:b/>
        </w:rPr>
        <w:t>Programme Educational Objectives (PEOs) ofM.P.Ed.</w:t>
      </w:r>
    </w:p>
    <w:p w:rsidR="00EE7C1C" w:rsidRPr="004C5504" w:rsidRDefault="00EE7C1C">
      <w:pPr>
        <w:pStyle w:val="BodyText"/>
        <w:spacing w:before="2"/>
        <w:rPr>
          <w:b/>
          <w:sz w:val="22"/>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47"/>
      </w:tblGrid>
      <w:tr w:rsidR="00EE7C1C" w:rsidRPr="004C5504">
        <w:trPr>
          <w:trHeight w:val="870"/>
        </w:trPr>
        <w:tc>
          <w:tcPr>
            <w:tcW w:w="1351" w:type="dxa"/>
          </w:tcPr>
          <w:p w:rsidR="00EE7C1C" w:rsidRPr="004C5504" w:rsidRDefault="00EE7C1C">
            <w:pPr>
              <w:pStyle w:val="TableParagraph"/>
              <w:spacing w:before="1"/>
              <w:rPr>
                <w:b/>
                <w:sz w:val="25"/>
              </w:rPr>
            </w:pPr>
          </w:p>
          <w:p w:rsidR="00EE7C1C" w:rsidRPr="004C5504" w:rsidRDefault="00717F66">
            <w:pPr>
              <w:pStyle w:val="TableParagraph"/>
              <w:spacing w:before="1"/>
              <w:ind w:left="107"/>
              <w:rPr>
                <w:sz w:val="24"/>
              </w:rPr>
            </w:pPr>
            <w:r w:rsidRPr="004C5504">
              <w:rPr>
                <w:color w:val="333333"/>
                <w:sz w:val="24"/>
              </w:rPr>
              <w:t>PEO 1</w:t>
            </w:r>
          </w:p>
        </w:tc>
        <w:tc>
          <w:tcPr>
            <w:tcW w:w="8047" w:type="dxa"/>
          </w:tcPr>
          <w:p w:rsidR="00EE7C1C" w:rsidRPr="004C5504" w:rsidRDefault="00717F66">
            <w:pPr>
              <w:pStyle w:val="TableParagraph"/>
              <w:spacing w:before="152"/>
              <w:ind w:left="107" w:right="1151"/>
              <w:rPr>
                <w:sz w:val="24"/>
              </w:rPr>
            </w:pPr>
            <w:r w:rsidRPr="004C5504">
              <w:rPr>
                <w:color w:val="333333"/>
                <w:sz w:val="24"/>
              </w:rPr>
              <w:t>Students shall be able to demonstrate broad knowledge of the physical educational philosophy and principles in a professional work setting</w:t>
            </w:r>
          </w:p>
        </w:tc>
      </w:tr>
      <w:tr w:rsidR="00EE7C1C" w:rsidRPr="004C5504">
        <w:trPr>
          <w:trHeight w:val="870"/>
        </w:trPr>
        <w:tc>
          <w:tcPr>
            <w:tcW w:w="1351" w:type="dxa"/>
          </w:tcPr>
          <w:p w:rsidR="00EE7C1C" w:rsidRPr="004C5504" w:rsidRDefault="00EE7C1C">
            <w:pPr>
              <w:pStyle w:val="TableParagraph"/>
              <w:spacing w:before="1"/>
              <w:rPr>
                <w:b/>
                <w:sz w:val="25"/>
              </w:rPr>
            </w:pPr>
          </w:p>
          <w:p w:rsidR="00EE7C1C" w:rsidRPr="004C5504" w:rsidRDefault="00717F66">
            <w:pPr>
              <w:pStyle w:val="TableParagraph"/>
              <w:spacing w:before="1"/>
              <w:ind w:left="107"/>
              <w:rPr>
                <w:sz w:val="24"/>
              </w:rPr>
            </w:pPr>
            <w:r w:rsidRPr="004C5504">
              <w:rPr>
                <w:color w:val="333333"/>
                <w:sz w:val="24"/>
              </w:rPr>
              <w:t>PEO 2</w:t>
            </w:r>
          </w:p>
        </w:tc>
        <w:tc>
          <w:tcPr>
            <w:tcW w:w="8047" w:type="dxa"/>
          </w:tcPr>
          <w:p w:rsidR="00EE7C1C" w:rsidRPr="004C5504" w:rsidRDefault="00717F66">
            <w:pPr>
              <w:pStyle w:val="TableParagraph"/>
              <w:spacing w:before="13"/>
              <w:ind w:left="107" w:right="498"/>
              <w:rPr>
                <w:sz w:val="24"/>
              </w:rPr>
            </w:pPr>
            <w:r w:rsidRPr="004C5504">
              <w:rPr>
                <w:color w:val="333333"/>
                <w:sz w:val="24"/>
              </w:rPr>
              <w:t>Students shall be able to integrate theory, practicum &amp; teaching practice, in making effective teaching learning environment by understanding the relationship of physical education &amp; sports with global environment</w:t>
            </w:r>
          </w:p>
        </w:tc>
      </w:tr>
      <w:tr w:rsidR="00EE7C1C" w:rsidRPr="004C5504">
        <w:trPr>
          <w:trHeight w:val="918"/>
        </w:trPr>
        <w:tc>
          <w:tcPr>
            <w:tcW w:w="1351" w:type="dxa"/>
          </w:tcPr>
          <w:p w:rsidR="00EE7C1C" w:rsidRPr="004C5504" w:rsidRDefault="00EE7C1C">
            <w:pPr>
              <w:pStyle w:val="TableParagraph"/>
              <w:spacing w:before="2"/>
              <w:rPr>
                <w:b/>
                <w:sz w:val="27"/>
              </w:rPr>
            </w:pPr>
          </w:p>
          <w:p w:rsidR="00EE7C1C" w:rsidRPr="004C5504" w:rsidRDefault="00717F66">
            <w:pPr>
              <w:pStyle w:val="TableParagraph"/>
              <w:spacing w:before="1"/>
              <w:ind w:left="107"/>
              <w:rPr>
                <w:sz w:val="24"/>
              </w:rPr>
            </w:pPr>
            <w:r w:rsidRPr="004C5504">
              <w:rPr>
                <w:color w:val="333333"/>
                <w:sz w:val="24"/>
              </w:rPr>
              <w:t>PEO 3</w:t>
            </w:r>
          </w:p>
        </w:tc>
        <w:tc>
          <w:tcPr>
            <w:tcW w:w="8047" w:type="dxa"/>
          </w:tcPr>
          <w:p w:rsidR="00EE7C1C" w:rsidRPr="004C5504" w:rsidRDefault="00717F66">
            <w:pPr>
              <w:pStyle w:val="TableParagraph"/>
              <w:spacing w:before="37"/>
              <w:ind w:left="107" w:right="126"/>
              <w:rPr>
                <w:sz w:val="24"/>
              </w:rPr>
            </w:pPr>
            <w:r w:rsidRPr="004C5504">
              <w:rPr>
                <w:color w:val="333333"/>
                <w:sz w:val="24"/>
              </w:rPr>
              <w:t>Students shall be able to construct and maintain effective educational performance by leveraging skills of Information and Technology in the area of physical educational and Sports.</w:t>
            </w:r>
          </w:p>
        </w:tc>
      </w:tr>
      <w:tr w:rsidR="00EE7C1C" w:rsidRPr="004C5504">
        <w:trPr>
          <w:trHeight w:val="551"/>
        </w:trPr>
        <w:tc>
          <w:tcPr>
            <w:tcW w:w="1351" w:type="dxa"/>
          </w:tcPr>
          <w:p w:rsidR="00EE7C1C" w:rsidRPr="004C5504" w:rsidRDefault="00717F66">
            <w:pPr>
              <w:pStyle w:val="TableParagraph"/>
              <w:spacing w:before="129"/>
              <w:ind w:left="107"/>
              <w:rPr>
                <w:sz w:val="24"/>
              </w:rPr>
            </w:pPr>
            <w:r w:rsidRPr="004C5504">
              <w:rPr>
                <w:color w:val="333333"/>
                <w:sz w:val="24"/>
              </w:rPr>
              <w:t>PEO 4</w:t>
            </w:r>
          </w:p>
        </w:tc>
        <w:tc>
          <w:tcPr>
            <w:tcW w:w="8047" w:type="dxa"/>
          </w:tcPr>
          <w:p w:rsidR="00EE7C1C" w:rsidRPr="004C5504" w:rsidRDefault="00717F66">
            <w:pPr>
              <w:pStyle w:val="TableParagraph"/>
              <w:spacing w:line="268" w:lineRule="exact"/>
              <w:ind w:left="107"/>
              <w:rPr>
                <w:sz w:val="24"/>
              </w:rPr>
            </w:pPr>
            <w:r w:rsidRPr="004C5504">
              <w:rPr>
                <w:color w:val="333333"/>
                <w:sz w:val="24"/>
              </w:rPr>
              <w:t>Students shall be able to recognize when and how to use appropriate teaching</w:t>
            </w:r>
          </w:p>
          <w:p w:rsidR="00EE7C1C" w:rsidRPr="004C5504" w:rsidRDefault="00717F66">
            <w:pPr>
              <w:pStyle w:val="TableParagraph"/>
              <w:spacing w:line="264" w:lineRule="exact"/>
              <w:ind w:left="107"/>
              <w:rPr>
                <w:sz w:val="24"/>
              </w:rPr>
            </w:pPr>
            <w:r w:rsidRPr="004C5504">
              <w:rPr>
                <w:color w:val="333333"/>
                <w:sz w:val="24"/>
              </w:rPr>
              <w:t>skills &amp; techniques</w:t>
            </w:r>
          </w:p>
        </w:tc>
      </w:tr>
      <w:tr w:rsidR="00EE7C1C" w:rsidRPr="004C5504">
        <w:trPr>
          <w:trHeight w:val="887"/>
        </w:trPr>
        <w:tc>
          <w:tcPr>
            <w:tcW w:w="1351" w:type="dxa"/>
          </w:tcPr>
          <w:p w:rsidR="00EE7C1C" w:rsidRPr="004C5504" w:rsidRDefault="00EE7C1C">
            <w:pPr>
              <w:pStyle w:val="TableParagraph"/>
              <w:spacing w:before="9"/>
              <w:rPr>
                <w:b/>
                <w:sz w:val="25"/>
              </w:rPr>
            </w:pPr>
          </w:p>
          <w:p w:rsidR="00EE7C1C" w:rsidRPr="004C5504" w:rsidRDefault="00717F66">
            <w:pPr>
              <w:pStyle w:val="TableParagraph"/>
              <w:ind w:left="107"/>
              <w:rPr>
                <w:sz w:val="24"/>
              </w:rPr>
            </w:pPr>
            <w:r w:rsidRPr="004C5504">
              <w:rPr>
                <w:color w:val="333333"/>
                <w:sz w:val="24"/>
              </w:rPr>
              <w:t>PEO 5</w:t>
            </w:r>
          </w:p>
        </w:tc>
        <w:tc>
          <w:tcPr>
            <w:tcW w:w="8047" w:type="dxa"/>
          </w:tcPr>
          <w:p w:rsidR="00EE7C1C" w:rsidRPr="004C5504" w:rsidRDefault="00717F66">
            <w:pPr>
              <w:pStyle w:val="TableParagraph"/>
              <w:spacing w:before="20"/>
              <w:ind w:left="107" w:right="105"/>
              <w:rPr>
                <w:sz w:val="24"/>
              </w:rPr>
            </w:pPr>
            <w:r w:rsidRPr="004C5504">
              <w:rPr>
                <w:color w:val="333333"/>
                <w:sz w:val="24"/>
              </w:rPr>
              <w:t>Students shall be able to demonstrate effective communication and behavioural skills that support and enhance educational effectiveness in physical education &amp; sports</w:t>
            </w:r>
          </w:p>
        </w:tc>
      </w:tr>
      <w:tr w:rsidR="00EE7C1C" w:rsidRPr="004C5504">
        <w:trPr>
          <w:trHeight w:val="575"/>
        </w:trPr>
        <w:tc>
          <w:tcPr>
            <w:tcW w:w="1351" w:type="dxa"/>
          </w:tcPr>
          <w:p w:rsidR="00EE7C1C" w:rsidRPr="004C5504" w:rsidRDefault="00717F66">
            <w:pPr>
              <w:pStyle w:val="TableParagraph"/>
              <w:spacing w:before="140"/>
              <w:ind w:left="107"/>
              <w:rPr>
                <w:sz w:val="24"/>
              </w:rPr>
            </w:pPr>
            <w:r w:rsidRPr="004C5504">
              <w:rPr>
                <w:color w:val="333333"/>
                <w:sz w:val="24"/>
              </w:rPr>
              <w:t>PEO 6</w:t>
            </w:r>
          </w:p>
        </w:tc>
        <w:tc>
          <w:tcPr>
            <w:tcW w:w="8047" w:type="dxa"/>
          </w:tcPr>
          <w:p w:rsidR="00EE7C1C" w:rsidRPr="004C5504" w:rsidRDefault="00717F66">
            <w:pPr>
              <w:pStyle w:val="TableParagraph"/>
              <w:spacing w:before="3" w:line="270" w:lineRule="atLeast"/>
              <w:ind w:left="107" w:right="558"/>
              <w:rPr>
                <w:sz w:val="24"/>
              </w:rPr>
            </w:pPr>
            <w:r w:rsidRPr="004C5504">
              <w:rPr>
                <w:color w:val="333333"/>
                <w:sz w:val="24"/>
              </w:rPr>
              <w:t>Students shall be able tol demonstrate effective teaching &amp; practical skills in physical education &amp; sports</w:t>
            </w:r>
          </w:p>
        </w:tc>
      </w:tr>
      <w:tr w:rsidR="00EE7C1C" w:rsidRPr="004C5504">
        <w:trPr>
          <w:trHeight w:val="870"/>
        </w:trPr>
        <w:tc>
          <w:tcPr>
            <w:tcW w:w="1351" w:type="dxa"/>
          </w:tcPr>
          <w:p w:rsidR="00EE7C1C" w:rsidRPr="004C5504" w:rsidRDefault="00EE7C1C">
            <w:pPr>
              <w:pStyle w:val="TableParagraph"/>
              <w:spacing w:before="1"/>
              <w:rPr>
                <w:b/>
                <w:sz w:val="25"/>
              </w:rPr>
            </w:pPr>
          </w:p>
          <w:p w:rsidR="00EE7C1C" w:rsidRPr="004C5504" w:rsidRDefault="00717F66">
            <w:pPr>
              <w:pStyle w:val="TableParagraph"/>
              <w:spacing w:before="1"/>
              <w:ind w:left="107"/>
              <w:rPr>
                <w:sz w:val="24"/>
              </w:rPr>
            </w:pPr>
            <w:r w:rsidRPr="004C5504">
              <w:rPr>
                <w:color w:val="333333"/>
                <w:sz w:val="24"/>
              </w:rPr>
              <w:t>PEO 7</w:t>
            </w:r>
          </w:p>
        </w:tc>
        <w:tc>
          <w:tcPr>
            <w:tcW w:w="8047" w:type="dxa"/>
          </w:tcPr>
          <w:p w:rsidR="00EE7C1C" w:rsidRPr="004C5504" w:rsidRDefault="00717F66">
            <w:pPr>
              <w:pStyle w:val="TableParagraph"/>
              <w:spacing w:before="150"/>
              <w:ind w:left="107" w:right="358"/>
              <w:rPr>
                <w:sz w:val="24"/>
              </w:rPr>
            </w:pPr>
            <w:r w:rsidRPr="004C5504">
              <w:rPr>
                <w:color w:val="333333"/>
                <w:sz w:val="24"/>
              </w:rPr>
              <w:t>Students shall be able to develop positive perspectives and skills in the field of teaching, practicum organization, administration and leadership.</w:t>
            </w:r>
          </w:p>
        </w:tc>
      </w:tr>
      <w:tr w:rsidR="00EE7C1C" w:rsidRPr="004C5504">
        <w:trPr>
          <w:trHeight w:val="592"/>
        </w:trPr>
        <w:tc>
          <w:tcPr>
            <w:tcW w:w="1351" w:type="dxa"/>
          </w:tcPr>
          <w:p w:rsidR="00EE7C1C" w:rsidRPr="004C5504" w:rsidRDefault="00717F66">
            <w:pPr>
              <w:pStyle w:val="TableParagraph"/>
              <w:spacing w:before="150"/>
              <w:ind w:left="107"/>
              <w:rPr>
                <w:sz w:val="24"/>
              </w:rPr>
            </w:pPr>
            <w:r w:rsidRPr="004C5504">
              <w:rPr>
                <w:color w:val="333333"/>
                <w:sz w:val="24"/>
              </w:rPr>
              <w:t>PEO 8</w:t>
            </w:r>
          </w:p>
        </w:tc>
        <w:tc>
          <w:tcPr>
            <w:tcW w:w="8047" w:type="dxa"/>
          </w:tcPr>
          <w:p w:rsidR="00EE7C1C" w:rsidRPr="004C5504" w:rsidRDefault="00717F66">
            <w:pPr>
              <w:pStyle w:val="TableParagraph"/>
              <w:spacing w:before="11"/>
              <w:ind w:left="107" w:right="431"/>
              <w:rPr>
                <w:sz w:val="24"/>
              </w:rPr>
            </w:pPr>
            <w:r w:rsidRPr="004C5504">
              <w:rPr>
                <w:color w:val="333333"/>
                <w:sz w:val="24"/>
              </w:rPr>
              <w:t>Students shall be able to act ethically and responsibly in physical education &amp; sports</w:t>
            </w:r>
          </w:p>
        </w:tc>
      </w:tr>
      <w:tr w:rsidR="00EE7C1C" w:rsidRPr="004C5504">
        <w:trPr>
          <w:trHeight w:val="592"/>
        </w:trPr>
        <w:tc>
          <w:tcPr>
            <w:tcW w:w="1351" w:type="dxa"/>
          </w:tcPr>
          <w:p w:rsidR="00EE7C1C" w:rsidRPr="004C5504" w:rsidRDefault="00717F66">
            <w:pPr>
              <w:pStyle w:val="TableParagraph"/>
              <w:spacing w:before="150"/>
              <w:ind w:left="107"/>
              <w:rPr>
                <w:sz w:val="24"/>
              </w:rPr>
            </w:pPr>
            <w:r w:rsidRPr="004C5504">
              <w:rPr>
                <w:color w:val="333333"/>
                <w:sz w:val="24"/>
              </w:rPr>
              <w:t>PEO 9</w:t>
            </w:r>
          </w:p>
        </w:tc>
        <w:tc>
          <w:tcPr>
            <w:tcW w:w="8047" w:type="dxa"/>
          </w:tcPr>
          <w:p w:rsidR="00EE7C1C" w:rsidRPr="004C5504" w:rsidRDefault="00717F66">
            <w:pPr>
              <w:pStyle w:val="TableParagraph"/>
              <w:spacing w:before="11"/>
              <w:ind w:left="107" w:right="172"/>
              <w:rPr>
                <w:sz w:val="24"/>
              </w:rPr>
            </w:pPr>
            <w:r w:rsidRPr="004C5504">
              <w:rPr>
                <w:color w:val="333333"/>
                <w:sz w:val="24"/>
              </w:rPr>
              <w:t>Students shall be able to critically evaluate and reflect learning and development throughout their career in physical education &amp; sports</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rPr>
          <w:b/>
          <w:sz w:val="20"/>
        </w:rPr>
      </w:pPr>
    </w:p>
    <w:p w:rsidR="00EE7C1C" w:rsidRPr="004C5504" w:rsidRDefault="00EE7C1C">
      <w:pPr>
        <w:pStyle w:val="BodyText"/>
        <w:spacing w:before="2"/>
        <w:rPr>
          <w:b/>
          <w:sz w:val="21"/>
        </w:rPr>
      </w:pPr>
    </w:p>
    <w:p w:rsidR="00EE7C1C" w:rsidRPr="004C5504" w:rsidRDefault="00717F66">
      <w:pPr>
        <w:pStyle w:val="Heading6"/>
        <w:numPr>
          <w:ilvl w:val="2"/>
          <w:numId w:val="24"/>
        </w:numPr>
        <w:tabs>
          <w:tab w:val="left" w:pos="1521"/>
        </w:tabs>
        <w:spacing w:before="0"/>
      </w:pPr>
      <w:r w:rsidRPr="004C5504">
        <w:t>Programme Operational Objectives of Master of Physical Education(M.P.Ed.)</w:t>
      </w:r>
    </w:p>
    <w:p w:rsidR="00EE7C1C" w:rsidRPr="004C5504" w:rsidRDefault="00EE7C1C">
      <w:pPr>
        <w:pStyle w:val="BodyText"/>
        <w:rPr>
          <w:b/>
          <w:sz w:val="20"/>
        </w:rPr>
      </w:pPr>
    </w:p>
    <w:p w:rsidR="00EE7C1C" w:rsidRPr="004C5504" w:rsidRDefault="00EE7C1C">
      <w:pPr>
        <w:pStyle w:val="BodyText"/>
        <w:spacing w:before="2"/>
        <w:rPr>
          <w:b/>
          <w:sz w:val="25"/>
        </w:rPr>
      </w:pPr>
    </w:p>
    <w:tbl>
      <w:tblPr>
        <w:tblW w:w="0" w:type="auto"/>
        <w:tblInd w:w="7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
        <w:gridCol w:w="9463"/>
      </w:tblGrid>
      <w:tr w:rsidR="00EE7C1C" w:rsidRPr="004C5504">
        <w:trPr>
          <w:trHeight w:val="418"/>
        </w:trPr>
        <w:tc>
          <w:tcPr>
            <w:tcW w:w="9833" w:type="dxa"/>
            <w:gridSpan w:val="2"/>
            <w:shd w:val="clear" w:color="auto" w:fill="DBE4F0"/>
          </w:tcPr>
          <w:p w:rsidR="00EE7C1C" w:rsidRPr="004C5504" w:rsidRDefault="00717F66">
            <w:pPr>
              <w:pStyle w:val="TableParagraph"/>
              <w:spacing w:before="68"/>
              <w:ind w:left="107"/>
              <w:rPr>
                <w:b/>
                <w:sz w:val="24"/>
              </w:rPr>
            </w:pPr>
            <w:r w:rsidRPr="004C5504">
              <w:rPr>
                <w:b/>
                <w:sz w:val="24"/>
              </w:rPr>
              <w:t>Operational Goals of M.P.Ed.</w:t>
            </w:r>
          </w:p>
        </w:tc>
      </w:tr>
      <w:tr w:rsidR="00EE7C1C" w:rsidRPr="004C5504">
        <w:trPr>
          <w:trHeight w:val="479"/>
        </w:trPr>
        <w:tc>
          <w:tcPr>
            <w:tcW w:w="370" w:type="dxa"/>
            <w:tcBorders>
              <w:bottom w:val="single" w:sz="6" w:space="0" w:color="000000"/>
              <w:right w:val="nil"/>
            </w:tcBorders>
          </w:tcPr>
          <w:p w:rsidR="00EE7C1C" w:rsidRPr="004C5504" w:rsidRDefault="00717F66">
            <w:pPr>
              <w:pStyle w:val="TableParagraph"/>
              <w:spacing w:before="53"/>
              <w:ind w:right="75"/>
              <w:jc w:val="right"/>
              <w:rPr>
                <w:sz w:val="24"/>
              </w:rPr>
            </w:pPr>
            <w:r w:rsidRPr="004C5504">
              <w:rPr>
                <w:sz w:val="24"/>
              </w:rPr>
              <w:t>1</w:t>
            </w:r>
          </w:p>
        </w:tc>
        <w:tc>
          <w:tcPr>
            <w:tcW w:w="9463" w:type="dxa"/>
            <w:tcBorders>
              <w:left w:val="nil"/>
              <w:bottom w:val="single" w:sz="6" w:space="0" w:color="000000"/>
            </w:tcBorders>
          </w:tcPr>
          <w:p w:rsidR="00EE7C1C" w:rsidRPr="004C5504" w:rsidRDefault="00717F66">
            <w:pPr>
              <w:pStyle w:val="TableParagraph"/>
              <w:spacing w:line="270" w:lineRule="exact"/>
              <w:ind w:left="105"/>
              <w:rPr>
                <w:sz w:val="24"/>
              </w:rPr>
            </w:pPr>
            <w:r w:rsidRPr="004C5504">
              <w:rPr>
                <w:sz w:val="24"/>
              </w:rPr>
              <w:t>The program shall provide educational excellence in Teaching/Academic Delivery and research.</w:t>
            </w:r>
          </w:p>
        </w:tc>
      </w:tr>
      <w:tr w:rsidR="00EE7C1C" w:rsidRPr="004C5504">
        <w:trPr>
          <w:trHeight w:val="1110"/>
        </w:trPr>
        <w:tc>
          <w:tcPr>
            <w:tcW w:w="370" w:type="dxa"/>
            <w:tcBorders>
              <w:top w:val="single" w:sz="6" w:space="0" w:color="000000"/>
              <w:bottom w:val="single" w:sz="6" w:space="0" w:color="000000"/>
              <w:right w:val="nil"/>
            </w:tcBorders>
          </w:tcPr>
          <w:p w:rsidR="00EE7C1C" w:rsidRPr="004C5504" w:rsidRDefault="00717F66">
            <w:pPr>
              <w:pStyle w:val="TableParagraph"/>
              <w:spacing w:before="51"/>
              <w:ind w:right="75"/>
              <w:jc w:val="right"/>
              <w:rPr>
                <w:sz w:val="24"/>
              </w:rPr>
            </w:pPr>
            <w:r w:rsidRPr="004C5504">
              <w:rPr>
                <w:sz w:val="24"/>
              </w:rPr>
              <w:t>2</w:t>
            </w:r>
          </w:p>
        </w:tc>
        <w:tc>
          <w:tcPr>
            <w:tcW w:w="9463" w:type="dxa"/>
            <w:tcBorders>
              <w:top w:val="single" w:sz="6" w:space="0" w:color="000000"/>
              <w:left w:val="nil"/>
              <w:bottom w:val="single" w:sz="6" w:space="0" w:color="000000"/>
            </w:tcBorders>
          </w:tcPr>
          <w:p w:rsidR="00EE7C1C" w:rsidRPr="004C5504" w:rsidRDefault="00717F66">
            <w:pPr>
              <w:pStyle w:val="TableParagraph"/>
              <w:ind w:left="105"/>
              <w:rPr>
                <w:sz w:val="24"/>
              </w:rPr>
            </w:pPr>
            <w:r w:rsidRPr="004C5504">
              <w:rPr>
                <w:sz w:val="24"/>
              </w:rPr>
              <w:t>The program shall facilitate environment for innovation and research excellence for the intellectual growth of faculty.</w:t>
            </w:r>
          </w:p>
        </w:tc>
      </w:tr>
      <w:tr w:rsidR="00EE7C1C" w:rsidRPr="004C5504">
        <w:trPr>
          <w:trHeight w:val="1137"/>
        </w:trPr>
        <w:tc>
          <w:tcPr>
            <w:tcW w:w="370" w:type="dxa"/>
            <w:tcBorders>
              <w:top w:val="single" w:sz="6" w:space="0" w:color="000000"/>
              <w:bottom w:val="single" w:sz="8" w:space="0" w:color="000000"/>
              <w:right w:val="nil"/>
            </w:tcBorders>
          </w:tcPr>
          <w:p w:rsidR="00EE7C1C" w:rsidRPr="004C5504" w:rsidRDefault="00717F66">
            <w:pPr>
              <w:pStyle w:val="TableParagraph"/>
              <w:spacing w:before="51"/>
              <w:ind w:right="75"/>
              <w:jc w:val="right"/>
              <w:rPr>
                <w:sz w:val="24"/>
              </w:rPr>
            </w:pPr>
            <w:r w:rsidRPr="004C5504">
              <w:rPr>
                <w:sz w:val="24"/>
              </w:rPr>
              <w:t>3</w:t>
            </w:r>
          </w:p>
        </w:tc>
        <w:tc>
          <w:tcPr>
            <w:tcW w:w="9463" w:type="dxa"/>
            <w:tcBorders>
              <w:top w:val="single" w:sz="6" w:space="0" w:color="000000"/>
              <w:left w:val="nil"/>
              <w:bottom w:val="single" w:sz="8" w:space="0" w:color="000000"/>
            </w:tcBorders>
          </w:tcPr>
          <w:p w:rsidR="00EE7C1C" w:rsidRPr="004C5504" w:rsidRDefault="00717F66">
            <w:pPr>
              <w:pStyle w:val="TableParagraph"/>
              <w:ind w:left="105"/>
              <w:rPr>
                <w:sz w:val="24"/>
              </w:rPr>
            </w:pPr>
            <w:r w:rsidRPr="004C5504">
              <w:rPr>
                <w:sz w:val="24"/>
              </w:rPr>
              <w:t>The program shall encourage cultural diversity and a sense of social and environmental responsibility.</w:t>
            </w:r>
          </w:p>
        </w:tc>
      </w:tr>
      <w:tr w:rsidR="00EE7C1C" w:rsidRPr="004C5504">
        <w:trPr>
          <w:trHeight w:val="551"/>
        </w:trPr>
        <w:tc>
          <w:tcPr>
            <w:tcW w:w="370" w:type="dxa"/>
            <w:tcBorders>
              <w:top w:val="single" w:sz="8" w:space="0" w:color="000000"/>
              <w:bottom w:val="single" w:sz="8" w:space="0" w:color="000000"/>
              <w:right w:val="nil"/>
            </w:tcBorders>
          </w:tcPr>
          <w:p w:rsidR="00EE7C1C" w:rsidRPr="004C5504" w:rsidRDefault="00717F66">
            <w:pPr>
              <w:pStyle w:val="TableParagraph"/>
              <w:spacing w:before="51"/>
              <w:ind w:right="75"/>
              <w:jc w:val="right"/>
              <w:rPr>
                <w:sz w:val="24"/>
              </w:rPr>
            </w:pPr>
            <w:r w:rsidRPr="004C5504">
              <w:rPr>
                <w:sz w:val="24"/>
              </w:rPr>
              <w:t>4</w:t>
            </w:r>
          </w:p>
        </w:tc>
        <w:tc>
          <w:tcPr>
            <w:tcW w:w="9463" w:type="dxa"/>
            <w:tcBorders>
              <w:top w:val="single" w:sz="8" w:space="0" w:color="000000"/>
              <w:left w:val="nil"/>
              <w:bottom w:val="single" w:sz="8" w:space="0" w:color="000000"/>
            </w:tcBorders>
          </w:tcPr>
          <w:p w:rsidR="00EE7C1C" w:rsidRPr="004C5504" w:rsidRDefault="00717F66">
            <w:pPr>
              <w:pStyle w:val="TableParagraph"/>
              <w:spacing w:line="268" w:lineRule="exact"/>
              <w:ind w:left="105"/>
              <w:rPr>
                <w:sz w:val="24"/>
              </w:rPr>
            </w:pPr>
            <w:r w:rsidRPr="004C5504">
              <w:t xml:space="preserve">The program </w:t>
            </w:r>
            <w:r w:rsidRPr="004C5504">
              <w:rPr>
                <w:sz w:val="24"/>
              </w:rPr>
              <w:t>shall encourage cultural diversity and a develop sense of social and environment</w:t>
            </w:r>
          </w:p>
          <w:p w:rsidR="00EE7C1C" w:rsidRPr="004C5504" w:rsidRDefault="00717F66">
            <w:pPr>
              <w:pStyle w:val="TableParagraph"/>
              <w:spacing w:line="264" w:lineRule="exact"/>
              <w:ind w:left="105"/>
              <w:rPr>
                <w:sz w:val="24"/>
              </w:rPr>
            </w:pPr>
            <w:r w:rsidRPr="004C5504">
              <w:rPr>
                <w:sz w:val="24"/>
              </w:rPr>
              <w:t>through physical education &amp; sports</w:t>
            </w:r>
          </w:p>
        </w:tc>
      </w:tr>
      <w:tr w:rsidR="00EE7C1C" w:rsidRPr="004C5504">
        <w:trPr>
          <w:trHeight w:val="553"/>
        </w:trPr>
        <w:tc>
          <w:tcPr>
            <w:tcW w:w="370" w:type="dxa"/>
            <w:tcBorders>
              <w:top w:val="single" w:sz="8" w:space="0" w:color="000000"/>
              <w:bottom w:val="single" w:sz="8" w:space="0" w:color="000000"/>
              <w:right w:val="nil"/>
            </w:tcBorders>
          </w:tcPr>
          <w:p w:rsidR="00EE7C1C" w:rsidRPr="004C5504" w:rsidRDefault="00717F66">
            <w:pPr>
              <w:pStyle w:val="TableParagraph"/>
              <w:spacing w:before="51"/>
              <w:ind w:right="75"/>
              <w:jc w:val="right"/>
              <w:rPr>
                <w:sz w:val="24"/>
              </w:rPr>
            </w:pPr>
            <w:r w:rsidRPr="004C5504">
              <w:rPr>
                <w:sz w:val="24"/>
              </w:rPr>
              <w:t>5</w:t>
            </w:r>
          </w:p>
        </w:tc>
        <w:tc>
          <w:tcPr>
            <w:tcW w:w="9463" w:type="dxa"/>
            <w:tcBorders>
              <w:top w:val="single" w:sz="8" w:space="0" w:color="000000"/>
              <w:left w:val="nil"/>
              <w:bottom w:val="single" w:sz="8" w:space="0" w:color="000000"/>
            </w:tcBorders>
          </w:tcPr>
          <w:p w:rsidR="00EE7C1C" w:rsidRPr="004C5504" w:rsidRDefault="00717F66">
            <w:pPr>
              <w:pStyle w:val="TableParagraph"/>
              <w:spacing w:line="268" w:lineRule="exact"/>
              <w:ind w:left="105"/>
              <w:rPr>
                <w:sz w:val="24"/>
              </w:rPr>
            </w:pPr>
            <w:r w:rsidRPr="004C5504">
              <w:t xml:space="preserve">The program </w:t>
            </w:r>
            <w:r w:rsidRPr="004C5504">
              <w:rPr>
                <w:sz w:val="24"/>
              </w:rPr>
              <w:t>shall provide ample opportunities for international exposure to faculty and students.</w:t>
            </w:r>
          </w:p>
        </w:tc>
      </w:tr>
      <w:tr w:rsidR="00EE7C1C" w:rsidRPr="004C5504">
        <w:trPr>
          <w:trHeight w:val="505"/>
        </w:trPr>
        <w:tc>
          <w:tcPr>
            <w:tcW w:w="370" w:type="dxa"/>
            <w:tcBorders>
              <w:top w:val="single" w:sz="8" w:space="0" w:color="000000"/>
              <w:bottom w:val="single" w:sz="8" w:space="0" w:color="000000"/>
              <w:right w:val="nil"/>
            </w:tcBorders>
          </w:tcPr>
          <w:p w:rsidR="00EE7C1C" w:rsidRPr="004C5504" w:rsidRDefault="00717F66">
            <w:pPr>
              <w:pStyle w:val="TableParagraph"/>
              <w:spacing w:before="51"/>
              <w:ind w:right="75"/>
              <w:jc w:val="right"/>
              <w:rPr>
                <w:sz w:val="24"/>
              </w:rPr>
            </w:pPr>
            <w:r w:rsidRPr="004C5504">
              <w:rPr>
                <w:sz w:val="24"/>
              </w:rPr>
              <w:t>6</w:t>
            </w:r>
          </w:p>
        </w:tc>
        <w:tc>
          <w:tcPr>
            <w:tcW w:w="9463" w:type="dxa"/>
            <w:tcBorders>
              <w:top w:val="single" w:sz="8" w:space="0" w:color="000000"/>
              <w:left w:val="nil"/>
              <w:bottom w:val="single" w:sz="8" w:space="0" w:color="000000"/>
            </w:tcBorders>
          </w:tcPr>
          <w:p w:rsidR="00EE7C1C" w:rsidRPr="004C5504" w:rsidRDefault="00717F66">
            <w:pPr>
              <w:pStyle w:val="TableParagraph"/>
              <w:spacing w:line="246" w:lineRule="exact"/>
              <w:ind w:left="105"/>
            </w:pPr>
            <w:r w:rsidRPr="004C5504">
              <w:t>The program shall be involved in continual improvement of processes and systems and to attain national</w:t>
            </w:r>
          </w:p>
          <w:p w:rsidR="00EE7C1C" w:rsidRPr="004C5504" w:rsidRDefault="00717F66">
            <w:pPr>
              <w:pStyle w:val="TableParagraph"/>
              <w:spacing w:before="1" w:line="238" w:lineRule="exact"/>
              <w:ind w:left="105"/>
            </w:pPr>
            <w:r w:rsidRPr="004C5504">
              <w:t>recognition.</w:t>
            </w:r>
          </w:p>
        </w:tc>
      </w:tr>
      <w:tr w:rsidR="00EE7C1C" w:rsidRPr="004C5504">
        <w:trPr>
          <w:trHeight w:val="553"/>
        </w:trPr>
        <w:tc>
          <w:tcPr>
            <w:tcW w:w="370" w:type="dxa"/>
            <w:tcBorders>
              <w:top w:val="single" w:sz="8" w:space="0" w:color="000000"/>
              <w:bottom w:val="single" w:sz="8" w:space="0" w:color="000000"/>
              <w:right w:val="nil"/>
            </w:tcBorders>
          </w:tcPr>
          <w:p w:rsidR="00EE7C1C" w:rsidRPr="004C5504" w:rsidRDefault="00717F66">
            <w:pPr>
              <w:pStyle w:val="TableParagraph"/>
              <w:spacing w:before="51"/>
              <w:ind w:right="75"/>
              <w:jc w:val="right"/>
              <w:rPr>
                <w:sz w:val="24"/>
              </w:rPr>
            </w:pPr>
            <w:r w:rsidRPr="004C5504">
              <w:rPr>
                <w:sz w:val="24"/>
              </w:rPr>
              <w:t>7</w:t>
            </w:r>
          </w:p>
        </w:tc>
        <w:tc>
          <w:tcPr>
            <w:tcW w:w="9463" w:type="dxa"/>
            <w:tcBorders>
              <w:top w:val="single" w:sz="8" w:space="0" w:color="000000"/>
              <w:left w:val="nil"/>
              <w:bottom w:val="single" w:sz="8" w:space="0" w:color="000000"/>
            </w:tcBorders>
          </w:tcPr>
          <w:p w:rsidR="00EE7C1C" w:rsidRPr="004C5504" w:rsidRDefault="00717F66">
            <w:pPr>
              <w:pStyle w:val="TableParagraph"/>
              <w:spacing w:line="268" w:lineRule="exact"/>
              <w:ind w:left="105"/>
              <w:rPr>
                <w:sz w:val="24"/>
              </w:rPr>
            </w:pPr>
            <w:r w:rsidRPr="004C5504">
              <w:t xml:space="preserve">The program </w:t>
            </w:r>
            <w:r w:rsidRPr="004C5504">
              <w:rPr>
                <w:sz w:val="24"/>
              </w:rPr>
              <w:t>shall build a strong industry/schools interaction by way of alumni networks and</w:t>
            </w:r>
          </w:p>
          <w:p w:rsidR="00EE7C1C" w:rsidRPr="004C5504" w:rsidRDefault="00717F66">
            <w:pPr>
              <w:pStyle w:val="TableParagraph"/>
              <w:spacing w:line="266" w:lineRule="exact"/>
              <w:ind w:left="105"/>
              <w:rPr>
                <w:sz w:val="24"/>
              </w:rPr>
            </w:pPr>
            <w:r w:rsidRPr="004C5504">
              <w:rPr>
                <w:sz w:val="24"/>
              </w:rPr>
              <w:t>empanelment of expertise from industry/schools</w:t>
            </w:r>
          </w:p>
        </w:tc>
      </w:tr>
      <w:tr w:rsidR="00EE7C1C" w:rsidRPr="004C5504">
        <w:trPr>
          <w:trHeight w:val="801"/>
        </w:trPr>
        <w:tc>
          <w:tcPr>
            <w:tcW w:w="370" w:type="dxa"/>
            <w:tcBorders>
              <w:top w:val="single" w:sz="8" w:space="0" w:color="000000"/>
              <w:bottom w:val="single" w:sz="8" w:space="0" w:color="000000"/>
              <w:right w:val="nil"/>
            </w:tcBorders>
          </w:tcPr>
          <w:p w:rsidR="00EE7C1C" w:rsidRPr="004C5504" w:rsidRDefault="00717F66">
            <w:pPr>
              <w:pStyle w:val="TableParagraph"/>
              <w:spacing w:before="54"/>
              <w:ind w:right="75"/>
              <w:jc w:val="right"/>
              <w:rPr>
                <w:sz w:val="24"/>
              </w:rPr>
            </w:pPr>
            <w:r w:rsidRPr="004C5504">
              <w:rPr>
                <w:sz w:val="24"/>
              </w:rPr>
              <w:t>8</w:t>
            </w:r>
          </w:p>
        </w:tc>
        <w:tc>
          <w:tcPr>
            <w:tcW w:w="9463" w:type="dxa"/>
            <w:tcBorders>
              <w:top w:val="single" w:sz="8" w:space="0" w:color="000000"/>
              <w:left w:val="nil"/>
              <w:bottom w:val="single" w:sz="8" w:space="0" w:color="000000"/>
            </w:tcBorders>
          </w:tcPr>
          <w:p w:rsidR="00EE7C1C" w:rsidRPr="004C5504" w:rsidRDefault="00717F66">
            <w:pPr>
              <w:pStyle w:val="TableParagraph"/>
              <w:ind w:left="105" w:right="378"/>
              <w:rPr>
                <w:sz w:val="24"/>
              </w:rPr>
            </w:pPr>
            <w:r w:rsidRPr="004C5504">
              <w:rPr>
                <w:sz w:val="24"/>
              </w:rPr>
              <w:t>The program shall facilitate employment opportunities and also support students to start their own ventures.</w:t>
            </w:r>
          </w:p>
        </w:tc>
      </w:tr>
      <w:tr w:rsidR="00EE7C1C" w:rsidRPr="004C5504">
        <w:trPr>
          <w:trHeight w:val="551"/>
        </w:trPr>
        <w:tc>
          <w:tcPr>
            <w:tcW w:w="370" w:type="dxa"/>
            <w:tcBorders>
              <w:top w:val="single" w:sz="8" w:space="0" w:color="000000"/>
              <w:bottom w:val="single" w:sz="8" w:space="0" w:color="000000"/>
              <w:right w:val="nil"/>
            </w:tcBorders>
          </w:tcPr>
          <w:p w:rsidR="00EE7C1C" w:rsidRPr="004C5504" w:rsidRDefault="00717F66">
            <w:pPr>
              <w:pStyle w:val="TableParagraph"/>
              <w:spacing w:before="51"/>
              <w:ind w:right="75"/>
              <w:jc w:val="right"/>
              <w:rPr>
                <w:sz w:val="24"/>
              </w:rPr>
            </w:pPr>
            <w:r w:rsidRPr="004C5504">
              <w:rPr>
                <w:sz w:val="24"/>
              </w:rPr>
              <w:t>9</w:t>
            </w:r>
          </w:p>
        </w:tc>
        <w:tc>
          <w:tcPr>
            <w:tcW w:w="9463" w:type="dxa"/>
            <w:tcBorders>
              <w:top w:val="single" w:sz="8" w:space="0" w:color="000000"/>
              <w:left w:val="nil"/>
              <w:bottom w:val="single" w:sz="8" w:space="0" w:color="000000"/>
            </w:tcBorders>
          </w:tcPr>
          <w:p w:rsidR="00EE7C1C" w:rsidRPr="004C5504" w:rsidRDefault="00717F66">
            <w:pPr>
              <w:pStyle w:val="TableParagraph"/>
              <w:spacing w:line="268" w:lineRule="exact"/>
              <w:ind w:left="105"/>
              <w:rPr>
                <w:sz w:val="24"/>
              </w:rPr>
            </w:pPr>
            <w:r w:rsidRPr="004C5504">
              <w:rPr>
                <w:sz w:val="24"/>
              </w:rPr>
              <w:t>The program shall facilitate environment for organizational exposure through the conduct of</w:t>
            </w:r>
          </w:p>
          <w:p w:rsidR="00EE7C1C" w:rsidRPr="004C5504" w:rsidRDefault="00717F66">
            <w:pPr>
              <w:pStyle w:val="TableParagraph"/>
              <w:spacing w:line="264" w:lineRule="exact"/>
              <w:ind w:left="105"/>
              <w:rPr>
                <w:sz w:val="24"/>
              </w:rPr>
            </w:pPr>
            <w:r w:rsidRPr="004C5504">
              <w:rPr>
                <w:sz w:val="24"/>
              </w:rPr>
              <w:t>inter-institutional &amp; intramural competitions</w:t>
            </w:r>
          </w:p>
        </w:tc>
      </w:tr>
    </w:tbl>
    <w:p w:rsidR="00EE7C1C" w:rsidRPr="004C5504" w:rsidRDefault="00EE7C1C">
      <w:pPr>
        <w:pStyle w:val="BodyText"/>
        <w:spacing w:before="4"/>
        <w:rPr>
          <w:b/>
          <w:sz w:val="9"/>
        </w:rPr>
      </w:pPr>
    </w:p>
    <w:p w:rsidR="00EE7C1C" w:rsidRPr="004C5504" w:rsidRDefault="00717F66">
      <w:pPr>
        <w:pStyle w:val="ListParagraph"/>
        <w:numPr>
          <w:ilvl w:val="2"/>
          <w:numId w:val="24"/>
        </w:numPr>
        <w:tabs>
          <w:tab w:val="left" w:pos="1521"/>
        </w:tabs>
        <w:spacing w:before="90"/>
        <w:rPr>
          <w:b/>
          <w:sz w:val="24"/>
        </w:rPr>
      </w:pPr>
      <w:r w:rsidRPr="004C5504">
        <w:rPr>
          <w:b/>
          <w:sz w:val="24"/>
        </w:rPr>
        <w:t>Programme Learning Outcomes of Master of Physical Education(M.P.Ed.)</w:t>
      </w:r>
    </w:p>
    <w:p w:rsidR="00EE7C1C" w:rsidRPr="004C5504" w:rsidRDefault="00EE7C1C">
      <w:pPr>
        <w:pStyle w:val="BodyText"/>
        <w:rPr>
          <w:b/>
          <w:sz w:val="20"/>
        </w:rPr>
      </w:pPr>
    </w:p>
    <w:p w:rsidR="00EE7C1C" w:rsidRPr="004C5504" w:rsidRDefault="00EE7C1C">
      <w:pPr>
        <w:pStyle w:val="BodyText"/>
        <w:spacing w:before="5"/>
        <w:rPr>
          <w:b/>
          <w:sz w:val="20"/>
        </w:rPr>
      </w:pPr>
    </w:p>
    <w:tbl>
      <w:tblPr>
        <w:tblW w:w="0" w:type="auto"/>
        <w:tblInd w:w="97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710"/>
        <w:gridCol w:w="8757"/>
      </w:tblGrid>
      <w:tr w:rsidR="00EE7C1C" w:rsidRPr="004C5504" w:rsidTr="0089144B">
        <w:trPr>
          <w:trHeight w:val="1012"/>
        </w:trPr>
        <w:tc>
          <w:tcPr>
            <w:tcW w:w="710" w:type="dxa"/>
            <w:tcBorders>
              <w:left w:val="single" w:sz="6" w:space="0" w:color="000000"/>
              <w:bottom w:val="single" w:sz="6" w:space="0" w:color="000000"/>
              <w:right w:val="single" w:sz="6" w:space="0" w:color="000000"/>
            </w:tcBorders>
          </w:tcPr>
          <w:p w:rsidR="00EE7C1C" w:rsidRPr="004C5504" w:rsidRDefault="00EE7C1C">
            <w:pPr>
              <w:pStyle w:val="TableParagraph"/>
              <w:spacing w:before="3"/>
              <w:rPr>
                <w:b/>
                <w:sz w:val="28"/>
              </w:rPr>
            </w:pPr>
          </w:p>
          <w:p w:rsidR="00EE7C1C" w:rsidRPr="004C5504" w:rsidRDefault="00717F66">
            <w:pPr>
              <w:pStyle w:val="TableParagraph"/>
              <w:ind w:left="234"/>
            </w:pPr>
            <w:r w:rsidRPr="004C5504">
              <w:t>1</w:t>
            </w:r>
          </w:p>
        </w:tc>
        <w:tc>
          <w:tcPr>
            <w:tcW w:w="8757" w:type="dxa"/>
            <w:tcBorders>
              <w:left w:val="single" w:sz="6" w:space="0" w:color="000000"/>
              <w:bottom w:val="single" w:sz="6" w:space="0" w:color="000000"/>
              <w:right w:val="single" w:sz="6" w:space="0" w:color="000000"/>
            </w:tcBorders>
          </w:tcPr>
          <w:p w:rsidR="00EE7C1C" w:rsidRPr="004C5504" w:rsidRDefault="00EE7C1C">
            <w:pPr>
              <w:pStyle w:val="TableParagraph"/>
              <w:spacing w:before="11"/>
              <w:rPr>
                <w:b/>
                <w:sz w:val="29"/>
              </w:rPr>
            </w:pPr>
          </w:p>
          <w:p w:rsidR="00EE7C1C" w:rsidRPr="004C5504" w:rsidRDefault="00717F66">
            <w:pPr>
              <w:pStyle w:val="TableParagraph"/>
              <w:ind w:left="237"/>
            </w:pPr>
            <w:r w:rsidRPr="004C5504">
              <w:t>Student will Posses knowledge of physical education for effective decision making, demonstrating specific research skills and technical abilities</w:t>
            </w:r>
            <w:r w:rsidR="00046B41" w:rsidRPr="004C5504">
              <w:t xml:space="preserve"> </w:t>
            </w:r>
            <w:r w:rsidR="00046B41" w:rsidRPr="004C5504">
              <w:rPr>
                <w:sz w:val="24"/>
              </w:rPr>
              <w:t>according to the latest Industry 4.0 concept thorugh industry exposure.</w:t>
            </w:r>
          </w:p>
        </w:tc>
      </w:tr>
      <w:tr w:rsidR="00EE7C1C" w:rsidRPr="004C5504" w:rsidTr="0089144B">
        <w:trPr>
          <w:trHeight w:val="124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4"/>
            </w:pPr>
            <w:r w:rsidRPr="004C5504">
              <w:t>2</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7" w:right="572"/>
            </w:pPr>
            <w:r w:rsidRPr="004C5504">
              <w:t>Student will utilize analytical thinking skills in different contexts associated with physical education and sports for wellbeing of various segments of people through enquiry and scientific knowledge based approach.</w:t>
            </w:r>
          </w:p>
        </w:tc>
      </w:tr>
      <w:tr w:rsidR="00EE7C1C" w:rsidRPr="004C5504" w:rsidTr="0089144B">
        <w:trPr>
          <w:trHeight w:val="115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5"/>
              <w:rPr>
                <w:b/>
                <w:sz w:val="27"/>
              </w:rPr>
            </w:pPr>
          </w:p>
          <w:p w:rsidR="00EE7C1C" w:rsidRPr="004C5504" w:rsidRDefault="00717F66">
            <w:pPr>
              <w:pStyle w:val="TableParagraph"/>
              <w:ind w:left="234"/>
            </w:pPr>
            <w:r w:rsidRPr="004C5504">
              <w:t>3</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5"/>
              <w:rPr>
                <w:b/>
                <w:sz w:val="27"/>
              </w:rPr>
            </w:pPr>
          </w:p>
          <w:p w:rsidR="00EE7C1C" w:rsidRPr="004C5504" w:rsidRDefault="00717F66">
            <w:pPr>
              <w:pStyle w:val="TableParagraph"/>
              <w:ind w:left="237" w:right="280"/>
            </w:pPr>
            <w:r w:rsidRPr="004C5504">
              <w:t>Student will retrieve information through books, journal, online sources for latest update of knowledge in the field of physical education and sports with the help of library resources and IT.</w:t>
            </w:r>
          </w:p>
        </w:tc>
      </w:tr>
      <w:tr w:rsidR="00EE7C1C" w:rsidRPr="004C5504" w:rsidTr="0089144B">
        <w:trPr>
          <w:trHeight w:val="106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7"/>
              <w:rPr>
                <w:b/>
                <w:sz w:val="27"/>
              </w:rPr>
            </w:pPr>
          </w:p>
          <w:p w:rsidR="00EE7C1C" w:rsidRPr="004C5504" w:rsidRDefault="00717F66">
            <w:pPr>
              <w:pStyle w:val="TableParagraph"/>
              <w:ind w:left="234"/>
            </w:pPr>
            <w:r w:rsidRPr="004C5504">
              <w:t>4</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7"/>
              <w:rPr>
                <w:b/>
                <w:sz w:val="27"/>
              </w:rPr>
            </w:pPr>
          </w:p>
          <w:p w:rsidR="00EE7C1C" w:rsidRPr="004C5504" w:rsidRDefault="00717F66">
            <w:pPr>
              <w:pStyle w:val="TableParagraph"/>
              <w:ind w:left="237" w:right="1085"/>
            </w:pPr>
            <w:r w:rsidRPr="004C5504">
              <w:t>Student will employ problem solving skill to resolve issues concerned with physical education and sports sciences.</w:t>
            </w:r>
          </w:p>
        </w:tc>
      </w:tr>
      <w:tr w:rsidR="00EE7C1C" w:rsidRPr="004C5504" w:rsidTr="0089144B">
        <w:trPr>
          <w:trHeight w:val="124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4"/>
            </w:pPr>
            <w:r w:rsidRPr="004C5504">
              <w:t>5</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7" w:right="534"/>
              <w:jc w:val="both"/>
            </w:pPr>
            <w:r w:rsidRPr="004C5504">
              <w:t>Student will able to speak proficiently in two or more languages to convey knowledge and understanding in writing, reflecting originality in expression in various aspects of Physical Education and Sports.</w:t>
            </w:r>
          </w:p>
        </w:tc>
      </w:tr>
      <w:tr w:rsidR="00EE7C1C" w:rsidRPr="004C5504" w:rsidTr="0089144B">
        <w:trPr>
          <w:trHeight w:val="70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4"/>
            </w:pPr>
            <w:r w:rsidRPr="004C5504">
              <w:t>6</w:t>
            </w:r>
          </w:p>
        </w:tc>
        <w:tc>
          <w:tcPr>
            <w:tcW w:w="8757" w:type="dxa"/>
            <w:tcBorders>
              <w:top w:val="single" w:sz="6" w:space="0" w:color="000000"/>
              <w:left w:val="single" w:sz="6" w:space="0" w:color="000000"/>
              <w:bottom w:val="single" w:sz="6" w:space="0" w:color="000000"/>
              <w:right w:val="single" w:sz="6" w:space="0" w:color="000000"/>
            </w:tcBorders>
          </w:tcPr>
          <w:p w:rsidR="0089144B" w:rsidRPr="004C5504" w:rsidRDefault="00717F66" w:rsidP="0089144B">
            <w:pPr>
              <w:pStyle w:val="TableParagraph"/>
              <w:ind w:right="391"/>
            </w:pPr>
            <w:r w:rsidRPr="004C5504">
              <w:t>Student will actively contribute towards team goals through taking responsibilities for</w:t>
            </w:r>
          </w:p>
          <w:p w:rsidR="00EE7C1C" w:rsidRPr="004C5504" w:rsidRDefault="00717F66" w:rsidP="0089144B">
            <w:pPr>
              <w:pStyle w:val="TableParagraph"/>
              <w:ind w:right="391"/>
            </w:pPr>
            <w:r w:rsidRPr="004C5504">
              <w:t>activities associated with physical education and actively participating into it.</w:t>
            </w:r>
          </w:p>
        </w:tc>
      </w:tr>
      <w:tr w:rsidR="00EE7C1C" w:rsidRPr="004C5504" w:rsidTr="0089144B">
        <w:trPr>
          <w:trHeight w:val="97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4"/>
            </w:pPr>
            <w:r w:rsidRPr="004C5504">
              <w:t>7</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7"/>
            </w:pPr>
            <w:r w:rsidRPr="004C5504">
              <w:t>Student will acquire and understand information about international and global concepts in physical education and sports and develop competency to function in a global environment.</w:t>
            </w:r>
          </w:p>
        </w:tc>
      </w:tr>
      <w:tr w:rsidR="00EE7C1C" w:rsidRPr="004C5504" w:rsidTr="0089144B">
        <w:trPr>
          <w:trHeight w:val="976"/>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7"/>
              <w:rPr>
                <w:b/>
                <w:sz w:val="27"/>
              </w:rPr>
            </w:pPr>
          </w:p>
          <w:p w:rsidR="00EE7C1C" w:rsidRPr="004C5504" w:rsidRDefault="00717F66">
            <w:pPr>
              <w:pStyle w:val="TableParagraph"/>
              <w:ind w:left="234"/>
            </w:pPr>
            <w:r w:rsidRPr="004C5504">
              <w:t>8</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7"/>
              <w:rPr>
                <w:b/>
                <w:sz w:val="27"/>
              </w:rPr>
            </w:pPr>
          </w:p>
          <w:p w:rsidR="00EE7C1C" w:rsidRPr="004C5504" w:rsidRDefault="00717F66">
            <w:pPr>
              <w:pStyle w:val="TableParagraph"/>
              <w:ind w:left="237" w:right="756"/>
            </w:pPr>
            <w:r w:rsidRPr="004C5504">
              <w:t>Student will understand contemporary ethical, moral, legislative and intercultural issues surrounding physical education and sports.</w:t>
            </w:r>
          </w:p>
        </w:tc>
      </w:tr>
      <w:tr w:rsidR="00EE7C1C" w:rsidRPr="004C5504" w:rsidTr="0089144B">
        <w:trPr>
          <w:trHeight w:val="607"/>
        </w:trPr>
        <w:tc>
          <w:tcPr>
            <w:tcW w:w="710"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4"/>
            </w:pPr>
            <w:r w:rsidRPr="004C5504">
              <w:t>9</w:t>
            </w:r>
          </w:p>
        </w:tc>
        <w:tc>
          <w:tcPr>
            <w:tcW w:w="8757" w:type="dxa"/>
            <w:tcBorders>
              <w:top w:val="single" w:sz="6" w:space="0" w:color="000000"/>
              <w:left w:val="single" w:sz="6" w:space="0" w:color="000000"/>
              <w:bottom w:val="single" w:sz="6" w:space="0" w:color="000000"/>
              <w:right w:val="single" w:sz="6" w:space="0" w:color="000000"/>
            </w:tcBorders>
          </w:tcPr>
          <w:p w:rsidR="00EE7C1C" w:rsidRPr="004C5504" w:rsidRDefault="00EE7C1C">
            <w:pPr>
              <w:pStyle w:val="TableParagraph"/>
              <w:spacing w:before="4"/>
              <w:rPr>
                <w:b/>
                <w:sz w:val="27"/>
              </w:rPr>
            </w:pPr>
          </w:p>
          <w:p w:rsidR="00EE7C1C" w:rsidRPr="004C5504" w:rsidRDefault="00717F66">
            <w:pPr>
              <w:pStyle w:val="TableParagraph"/>
              <w:ind w:left="237"/>
            </w:pPr>
            <w:r w:rsidRPr="004C5504">
              <w:t>Student will be able to work in the Senior Secondary School, corporate agencies, sport event</w:t>
            </w:r>
          </w:p>
        </w:tc>
      </w:tr>
      <w:tr w:rsidR="00EE7C1C" w:rsidRPr="004C5504" w:rsidTr="0089144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79"/>
        </w:trPr>
        <w:tc>
          <w:tcPr>
            <w:tcW w:w="710" w:type="dxa"/>
          </w:tcPr>
          <w:p w:rsidR="00EE7C1C" w:rsidRPr="004C5504" w:rsidRDefault="00EE7C1C">
            <w:pPr>
              <w:pStyle w:val="TableParagraph"/>
            </w:pPr>
          </w:p>
        </w:tc>
        <w:tc>
          <w:tcPr>
            <w:tcW w:w="8757" w:type="dxa"/>
          </w:tcPr>
          <w:p w:rsidR="00EE7C1C" w:rsidRPr="004C5504" w:rsidRDefault="00EE7C1C">
            <w:pPr>
              <w:pStyle w:val="TableParagraph"/>
              <w:spacing w:before="5"/>
              <w:rPr>
                <w:b/>
                <w:sz w:val="27"/>
              </w:rPr>
            </w:pPr>
          </w:p>
          <w:p w:rsidR="00EE7C1C" w:rsidRPr="004C5504" w:rsidRDefault="00717F66">
            <w:pPr>
              <w:pStyle w:val="TableParagraph"/>
              <w:ind w:left="237"/>
            </w:pPr>
            <w:r w:rsidRPr="004C5504">
              <w:t>management companies and NGO’s effectively.</w:t>
            </w:r>
          </w:p>
        </w:tc>
      </w:tr>
      <w:tr w:rsidR="00EE7C1C" w:rsidRPr="004C5504" w:rsidTr="0089144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57"/>
        </w:trPr>
        <w:tc>
          <w:tcPr>
            <w:tcW w:w="710" w:type="dxa"/>
          </w:tcPr>
          <w:p w:rsidR="00EE7C1C" w:rsidRPr="004C5504" w:rsidRDefault="00EE7C1C">
            <w:pPr>
              <w:pStyle w:val="TableParagraph"/>
              <w:spacing w:before="4"/>
              <w:rPr>
                <w:b/>
                <w:sz w:val="27"/>
              </w:rPr>
            </w:pPr>
          </w:p>
          <w:p w:rsidR="00EE7C1C" w:rsidRPr="004C5504" w:rsidRDefault="00717F66">
            <w:pPr>
              <w:pStyle w:val="TableParagraph"/>
              <w:ind w:left="216" w:right="218"/>
              <w:jc w:val="center"/>
            </w:pPr>
            <w:r w:rsidRPr="004C5504">
              <w:t>10</w:t>
            </w:r>
          </w:p>
        </w:tc>
        <w:tc>
          <w:tcPr>
            <w:tcW w:w="8757" w:type="dxa"/>
          </w:tcPr>
          <w:p w:rsidR="00EE7C1C" w:rsidRPr="004C5504" w:rsidRDefault="00EE7C1C">
            <w:pPr>
              <w:pStyle w:val="TableParagraph"/>
              <w:spacing w:before="4"/>
              <w:rPr>
                <w:b/>
                <w:sz w:val="27"/>
              </w:rPr>
            </w:pPr>
          </w:p>
          <w:p w:rsidR="00EE7C1C" w:rsidRPr="004C5504" w:rsidRDefault="00717F66">
            <w:pPr>
              <w:pStyle w:val="TableParagraph"/>
              <w:ind w:left="237" w:right="641"/>
            </w:pPr>
            <w:r w:rsidRPr="004C5504">
              <w:t>Student will be actively seek new learning opportunity and reflect experienced based self learning through practice in activities associated with physical education and school education.</w:t>
            </w:r>
          </w:p>
        </w:tc>
      </w:tr>
    </w:tbl>
    <w:p w:rsidR="00EE7C1C" w:rsidRPr="004C5504" w:rsidRDefault="00EE7C1C">
      <w:pPr>
        <w:pStyle w:val="BodyText"/>
        <w:rPr>
          <w:b/>
          <w:sz w:val="20"/>
        </w:rPr>
      </w:pPr>
    </w:p>
    <w:p w:rsidR="00EE7C1C" w:rsidRPr="004C5504" w:rsidRDefault="0089144B" w:rsidP="001C5D43">
      <w:pPr>
        <w:rPr>
          <w:b/>
          <w:sz w:val="24"/>
        </w:rPr>
      </w:pPr>
      <w:r w:rsidRPr="004C5504">
        <w:rPr>
          <w:b/>
          <w:sz w:val="20"/>
        </w:rPr>
        <w:br w:type="page"/>
      </w:r>
      <w:r w:rsidR="00717F66" w:rsidRPr="004C5504">
        <w:rPr>
          <w:b/>
          <w:sz w:val="24"/>
        </w:rPr>
        <w:t>Programme Operational Outcomes of Master of Physical Education(M.P.Ed.)</w:t>
      </w:r>
    </w:p>
    <w:p w:rsidR="00EE7C1C" w:rsidRPr="004C5504" w:rsidRDefault="00EE7C1C">
      <w:pPr>
        <w:pStyle w:val="BodyText"/>
        <w:rPr>
          <w:b/>
          <w:sz w:val="2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
        <w:gridCol w:w="8633"/>
      </w:tblGrid>
      <w:tr w:rsidR="00EE7C1C" w:rsidRPr="004C5504" w:rsidTr="00F952DF">
        <w:trPr>
          <w:trHeight w:val="459"/>
        </w:trPr>
        <w:tc>
          <w:tcPr>
            <w:tcW w:w="820" w:type="dxa"/>
            <w:shd w:val="clear" w:color="auto" w:fill="BEBEBE"/>
          </w:tcPr>
          <w:p w:rsidR="00EE7C1C" w:rsidRPr="004C5504" w:rsidRDefault="00717F66" w:rsidP="0089144B">
            <w:pPr>
              <w:pStyle w:val="TableParagraph"/>
              <w:spacing w:line="259" w:lineRule="exact"/>
              <w:jc w:val="center"/>
              <w:rPr>
                <w:b/>
                <w:sz w:val="24"/>
              </w:rPr>
            </w:pPr>
            <w:r w:rsidRPr="004C5504">
              <w:rPr>
                <w:b/>
                <w:sz w:val="24"/>
              </w:rPr>
              <w:t>S.No.</w:t>
            </w:r>
          </w:p>
        </w:tc>
        <w:tc>
          <w:tcPr>
            <w:tcW w:w="8633" w:type="dxa"/>
            <w:shd w:val="clear" w:color="auto" w:fill="BEBEBE"/>
          </w:tcPr>
          <w:p w:rsidR="00EE7C1C" w:rsidRPr="004C5504" w:rsidRDefault="00717F66" w:rsidP="0089144B">
            <w:pPr>
              <w:pStyle w:val="TableParagraph"/>
              <w:spacing w:line="259" w:lineRule="exact"/>
              <w:jc w:val="center"/>
              <w:rPr>
                <w:b/>
                <w:sz w:val="24"/>
              </w:rPr>
            </w:pPr>
            <w:r w:rsidRPr="004C5504">
              <w:rPr>
                <w:b/>
                <w:sz w:val="24"/>
              </w:rPr>
              <w:t>Intended Operational Outcomes for the M.P.Ed</w:t>
            </w:r>
          </w:p>
        </w:tc>
      </w:tr>
      <w:tr w:rsidR="00EE7C1C" w:rsidRPr="004C5504" w:rsidTr="00F952DF">
        <w:trPr>
          <w:trHeight w:val="890"/>
        </w:trPr>
        <w:tc>
          <w:tcPr>
            <w:tcW w:w="820" w:type="dxa"/>
          </w:tcPr>
          <w:p w:rsidR="00EE7C1C" w:rsidRPr="004C5504" w:rsidRDefault="00717F66">
            <w:pPr>
              <w:pStyle w:val="TableParagraph"/>
              <w:spacing w:line="268" w:lineRule="exact"/>
              <w:ind w:left="107"/>
              <w:rPr>
                <w:sz w:val="24"/>
              </w:rPr>
            </w:pPr>
            <w:r w:rsidRPr="004C5504">
              <w:rPr>
                <w:sz w:val="24"/>
              </w:rPr>
              <w:t>1</w:t>
            </w:r>
          </w:p>
        </w:tc>
        <w:tc>
          <w:tcPr>
            <w:tcW w:w="8633" w:type="dxa"/>
          </w:tcPr>
          <w:p w:rsidR="00EE7C1C" w:rsidRPr="004C5504" w:rsidRDefault="00717F66">
            <w:pPr>
              <w:pStyle w:val="TableParagraph"/>
              <w:spacing w:before="162"/>
              <w:ind w:left="105"/>
              <w:rPr>
                <w:sz w:val="24"/>
              </w:rPr>
            </w:pPr>
            <w:r w:rsidRPr="004C5504">
              <w:t xml:space="preserve">The program shall </w:t>
            </w:r>
            <w:r w:rsidRPr="004C5504">
              <w:rPr>
                <w:sz w:val="24"/>
              </w:rPr>
              <w:t>use appropriate methodology and pedagogical tools for teaching, learning and development</w:t>
            </w:r>
          </w:p>
        </w:tc>
      </w:tr>
      <w:tr w:rsidR="00EE7C1C" w:rsidRPr="004C5504" w:rsidTr="00F952DF">
        <w:trPr>
          <w:trHeight w:val="827"/>
        </w:trPr>
        <w:tc>
          <w:tcPr>
            <w:tcW w:w="820" w:type="dxa"/>
          </w:tcPr>
          <w:p w:rsidR="00EE7C1C" w:rsidRPr="004C5504" w:rsidRDefault="00717F66">
            <w:pPr>
              <w:pStyle w:val="TableParagraph"/>
              <w:spacing w:line="268" w:lineRule="exact"/>
              <w:ind w:left="107"/>
              <w:rPr>
                <w:sz w:val="24"/>
              </w:rPr>
            </w:pPr>
            <w:r w:rsidRPr="004C5504">
              <w:rPr>
                <w:sz w:val="24"/>
              </w:rPr>
              <w:t>2</w:t>
            </w:r>
          </w:p>
        </w:tc>
        <w:tc>
          <w:tcPr>
            <w:tcW w:w="8633" w:type="dxa"/>
          </w:tcPr>
          <w:p w:rsidR="00EE7C1C" w:rsidRPr="004C5504" w:rsidRDefault="00717F66">
            <w:pPr>
              <w:pStyle w:val="TableParagraph"/>
              <w:spacing w:line="268" w:lineRule="exact"/>
              <w:ind w:left="105"/>
              <w:rPr>
                <w:sz w:val="24"/>
              </w:rPr>
            </w:pPr>
            <w:r w:rsidRPr="004C5504">
              <w:rPr>
                <w:sz w:val="24"/>
              </w:rPr>
              <w:t>The curriculum shall be state of the art and relevant as recommended by NCTE and</w:t>
            </w:r>
          </w:p>
          <w:p w:rsidR="00EE7C1C" w:rsidRPr="004C5504" w:rsidRDefault="00717F66">
            <w:pPr>
              <w:pStyle w:val="TableParagraph"/>
              <w:spacing w:line="270" w:lineRule="atLeast"/>
              <w:ind w:left="105" w:right="796"/>
              <w:rPr>
                <w:sz w:val="24"/>
              </w:rPr>
            </w:pPr>
            <w:r w:rsidRPr="004C5504">
              <w:rPr>
                <w:sz w:val="24"/>
              </w:rPr>
              <w:t>benchmarked on global standards by incorporating feedback from all the stake holders .</w:t>
            </w:r>
          </w:p>
        </w:tc>
      </w:tr>
      <w:tr w:rsidR="00EE7C1C" w:rsidRPr="004C5504" w:rsidTr="00F952DF">
        <w:trPr>
          <w:trHeight w:val="530"/>
        </w:trPr>
        <w:tc>
          <w:tcPr>
            <w:tcW w:w="820" w:type="dxa"/>
          </w:tcPr>
          <w:p w:rsidR="00EE7C1C" w:rsidRPr="004C5504" w:rsidRDefault="00717F66">
            <w:pPr>
              <w:pStyle w:val="TableParagraph"/>
              <w:spacing w:line="268" w:lineRule="exact"/>
              <w:ind w:left="107"/>
              <w:rPr>
                <w:sz w:val="24"/>
              </w:rPr>
            </w:pPr>
            <w:r w:rsidRPr="004C5504">
              <w:rPr>
                <w:sz w:val="24"/>
              </w:rPr>
              <w:t>3</w:t>
            </w:r>
          </w:p>
        </w:tc>
        <w:tc>
          <w:tcPr>
            <w:tcW w:w="8633" w:type="dxa"/>
          </w:tcPr>
          <w:p w:rsidR="00EE7C1C" w:rsidRPr="004C5504" w:rsidRDefault="00717F66">
            <w:pPr>
              <w:pStyle w:val="TableParagraph"/>
              <w:spacing w:before="119"/>
              <w:ind w:left="105"/>
              <w:rPr>
                <w:sz w:val="24"/>
              </w:rPr>
            </w:pPr>
            <w:r w:rsidRPr="004C5504">
              <w:rPr>
                <w:sz w:val="24"/>
              </w:rPr>
              <w:t>The students of M.P.Ed shall graduate in timely manner.</w:t>
            </w:r>
          </w:p>
        </w:tc>
      </w:tr>
      <w:tr w:rsidR="00EE7C1C" w:rsidRPr="004C5504" w:rsidTr="00F952DF">
        <w:trPr>
          <w:trHeight w:val="551"/>
        </w:trPr>
        <w:tc>
          <w:tcPr>
            <w:tcW w:w="820" w:type="dxa"/>
          </w:tcPr>
          <w:p w:rsidR="00EE7C1C" w:rsidRPr="004C5504" w:rsidRDefault="00717F66">
            <w:pPr>
              <w:pStyle w:val="TableParagraph"/>
              <w:spacing w:line="268" w:lineRule="exact"/>
              <w:ind w:left="107"/>
              <w:rPr>
                <w:sz w:val="24"/>
              </w:rPr>
            </w:pPr>
            <w:r w:rsidRPr="004C5504">
              <w:rPr>
                <w:sz w:val="24"/>
              </w:rPr>
              <w:t>4</w:t>
            </w:r>
          </w:p>
        </w:tc>
        <w:tc>
          <w:tcPr>
            <w:tcW w:w="8633" w:type="dxa"/>
          </w:tcPr>
          <w:p w:rsidR="00EE7C1C" w:rsidRPr="004C5504" w:rsidRDefault="00717F66">
            <w:pPr>
              <w:pStyle w:val="TableParagraph"/>
              <w:spacing w:line="268" w:lineRule="exact"/>
              <w:ind w:left="105"/>
              <w:rPr>
                <w:sz w:val="24"/>
              </w:rPr>
            </w:pPr>
            <w:r w:rsidRPr="004C5504">
              <w:t xml:space="preserve">The program shall </w:t>
            </w:r>
            <w:r w:rsidRPr="004C5504">
              <w:rPr>
                <w:sz w:val="24"/>
              </w:rPr>
              <w:t>provide Academic facilities and resources for enhancing teaching</w:t>
            </w:r>
          </w:p>
          <w:p w:rsidR="00EE7C1C" w:rsidRPr="004C5504" w:rsidRDefault="00717F66">
            <w:pPr>
              <w:pStyle w:val="TableParagraph"/>
              <w:spacing w:line="264" w:lineRule="exact"/>
              <w:ind w:left="105"/>
              <w:rPr>
                <w:sz w:val="24"/>
              </w:rPr>
            </w:pPr>
            <w:r w:rsidRPr="004C5504">
              <w:rPr>
                <w:sz w:val="24"/>
              </w:rPr>
              <w:t>and learning in effective manner.</w:t>
            </w:r>
          </w:p>
        </w:tc>
      </w:tr>
      <w:tr w:rsidR="00EE7C1C" w:rsidRPr="004C5504" w:rsidTr="00F952DF">
        <w:trPr>
          <w:trHeight w:val="765"/>
        </w:trPr>
        <w:tc>
          <w:tcPr>
            <w:tcW w:w="820" w:type="dxa"/>
          </w:tcPr>
          <w:p w:rsidR="00EE7C1C" w:rsidRPr="004C5504" w:rsidRDefault="00717F66">
            <w:pPr>
              <w:pStyle w:val="TableParagraph"/>
              <w:spacing w:line="270" w:lineRule="exact"/>
              <w:ind w:left="107"/>
              <w:rPr>
                <w:sz w:val="24"/>
              </w:rPr>
            </w:pPr>
            <w:r w:rsidRPr="004C5504">
              <w:rPr>
                <w:sz w:val="24"/>
              </w:rPr>
              <w:t>5</w:t>
            </w:r>
          </w:p>
        </w:tc>
        <w:tc>
          <w:tcPr>
            <w:tcW w:w="8633" w:type="dxa"/>
          </w:tcPr>
          <w:p w:rsidR="00EE7C1C" w:rsidRPr="004C5504" w:rsidRDefault="00717F66">
            <w:pPr>
              <w:pStyle w:val="TableParagraph"/>
              <w:spacing w:before="99"/>
              <w:ind w:left="105" w:right="608"/>
              <w:rPr>
                <w:sz w:val="24"/>
              </w:rPr>
            </w:pPr>
            <w:r w:rsidRPr="004C5504">
              <w:rPr>
                <w:sz w:val="24"/>
              </w:rPr>
              <w:t>The student of M.P.Ed shall score achievements in inter and intra university Co- Curricular activities.</w:t>
            </w:r>
          </w:p>
        </w:tc>
      </w:tr>
      <w:tr w:rsidR="00EE7C1C" w:rsidRPr="004C5504" w:rsidTr="00F952DF">
        <w:trPr>
          <w:trHeight w:val="786"/>
        </w:trPr>
        <w:tc>
          <w:tcPr>
            <w:tcW w:w="820" w:type="dxa"/>
          </w:tcPr>
          <w:p w:rsidR="00EE7C1C" w:rsidRPr="004C5504" w:rsidRDefault="00717F66">
            <w:pPr>
              <w:pStyle w:val="TableParagraph"/>
              <w:spacing w:line="270" w:lineRule="exact"/>
              <w:ind w:left="107"/>
              <w:rPr>
                <w:sz w:val="24"/>
              </w:rPr>
            </w:pPr>
            <w:r w:rsidRPr="004C5504">
              <w:rPr>
                <w:sz w:val="24"/>
              </w:rPr>
              <w:t>6</w:t>
            </w:r>
          </w:p>
        </w:tc>
        <w:tc>
          <w:tcPr>
            <w:tcW w:w="8633" w:type="dxa"/>
          </w:tcPr>
          <w:p w:rsidR="00EE7C1C" w:rsidRPr="004C5504" w:rsidRDefault="00717F66">
            <w:pPr>
              <w:pStyle w:val="TableParagraph"/>
              <w:spacing w:before="109"/>
              <w:ind w:left="105" w:right="502"/>
              <w:rPr>
                <w:sz w:val="24"/>
              </w:rPr>
            </w:pPr>
            <w:r w:rsidRPr="004C5504">
              <w:t xml:space="preserve">The program shall </w:t>
            </w:r>
            <w:r w:rsidRPr="004C5504">
              <w:rPr>
                <w:sz w:val="24"/>
              </w:rPr>
              <w:t>be engaged in scholarly and professional activities in order to enhance their competencies and to contribute to the existing Body of Knowledge.</w:t>
            </w:r>
          </w:p>
        </w:tc>
      </w:tr>
      <w:tr w:rsidR="00EE7C1C" w:rsidRPr="004C5504" w:rsidTr="00F952DF">
        <w:trPr>
          <w:trHeight w:val="736"/>
        </w:trPr>
        <w:tc>
          <w:tcPr>
            <w:tcW w:w="820" w:type="dxa"/>
          </w:tcPr>
          <w:p w:rsidR="00EE7C1C" w:rsidRPr="004C5504" w:rsidRDefault="00717F66">
            <w:pPr>
              <w:pStyle w:val="TableParagraph"/>
              <w:spacing w:line="268" w:lineRule="exact"/>
              <w:ind w:left="107"/>
              <w:rPr>
                <w:sz w:val="24"/>
              </w:rPr>
            </w:pPr>
            <w:r w:rsidRPr="004C5504">
              <w:rPr>
                <w:sz w:val="24"/>
              </w:rPr>
              <w:t>7</w:t>
            </w:r>
          </w:p>
        </w:tc>
        <w:tc>
          <w:tcPr>
            <w:tcW w:w="8633" w:type="dxa"/>
          </w:tcPr>
          <w:p w:rsidR="00EE7C1C" w:rsidRPr="004C5504" w:rsidRDefault="00717F66">
            <w:pPr>
              <w:pStyle w:val="TableParagraph"/>
              <w:spacing w:before="85"/>
              <w:ind w:left="105" w:right="481"/>
              <w:rPr>
                <w:sz w:val="24"/>
              </w:rPr>
            </w:pPr>
            <w:r w:rsidRPr="004C5504">
              <w:t xml:space="preserve">The program shall </w:t>
            </w:r>
            <w:r w:rsidRPr="004C5504">
              <w:rPr>
                <w:sz w:val="24"/>
              </w:rPr>
              <w:t>integrate ethics and values in teaching and learning and building rapport with the faculty and staff.</w:t>
            </w:r>
          </w:p>
        </w:tc>
      </w:tr>
      <w:tr w:rsidR="00EE7C1C" w:rsidRPr="004C5504" w:rsidTr="00F952DF">
        <w:trPr>
          <w:trHeight w:val="383"/>
        </w:trPr>
        <w:tc>
          <w:tcPr>
            <w:tcW w:w="820" w:type="dxa"/>
          </w:tcPr>
          <w:p w:rsidR="00EE7C1C" w:rsidRPr="004C5504" w:rsidRDefault="00717F66">
            <w:pPr>
              <w:pStyle w:val="TableParagraph"/>
              <w:spacing w:line="268" w:lineRule="exact"/>
              <w:ind w:left="107"/>
              <w:rPr>
                <w:sz w:val="24"/>
              </w:rPr>
            </w:pPr>
            <w:r w:rsidRPr="004C5504">
              <w:rPr>
                <w:sz w:val="24"/>
              </w:rPr>
              <w:t>8</w:t>
            </w:r>
          </w:p>
        </w:tc>
        <w:tc>
          <w:tcPr>
            <w:tcW w:w="8633" w:type="dxa"/>
          </w:tcPr>
          <w:p w:rsidR="00EE7C1C" w:rsidRPr="004C5504" w:rsidRDefault="00717F66">
            <w:pPr>
              <w:pStyle w:val="TableParagraph"/>
              <w:spacing w:before="47"/>
              <w:ind w:left="105"/>
              <w:rPr>
                <w:sz w:val="24"/>
              </w:rPr>
            </w:pPr>
            <w:r w:rsidRPr="004C5504">
              <w:t xml:space="preserve">The program shall </w:t>
            </w:r>
            <w:r w:rsidRPr="004C5504">
              <w:rPr>
                <w:sz w:val="24"/>
              </w:rPr>
              <w:t>facilitate cultivation of universal humanitarian values.</w:t>
            </w:r>
          </w:p>
        </w:tc>
      </w:tr>
      <w:tr w:rsidR="00EE7C1C" w:rsidRPr="004C5504" w:rsidTr="00F952DF">
        <w:trPr>
          <w:trHeight w:val="1147"/>
        </w:trPr>
        <w:tc>
          <w:tcPr>
            <w:tcW w:w="820" w:type="dxa"/>
          </w:tcPr>
          <w:p w:rsidR="00EE7C1C" w:rsidRPr="004C5504" w:rsidRDefault="00717F66">
            <w:pPr>
              <w:pStyle w:val="TableParagraph"/>
              <w:spacing w:line="268" w:lineRule="exact"/>
              <w:ind w:left="107"/>
              <w:rPr>
                <w:sz w:val="24"/>
              </w:rPr>
            </w:pPr>
            <w:r w:rsidRPr="004C5504">
              <w:rPr>
                <w:sz w:val="24"/>
              </w:rPr>
              <w:t>9</w:t>
            </w:r>
          </w:p>
        </w:tc>
        <w:tc>
          <w:tcPr>
            <w:tcW w:w="8633" w:type="dxa"/>
          </w:tcPr>
          <w:p w:rsidR="00EE7C1C" w:rsidRPr="004C5504" w:rsidRDefault="00717F66">
            <w:pPr>
              <w:pStyle w:val="TableParagraph"/>
              <w:spacing w:before="150"/>
              <w:ind w:left="105" w:right="160"/>
              <w:jc w:val="both"/>
              <w:rPr>
                <w:sz w:val="24"/>
              </w:rPr>
            </w:pPr>
            <w:r w:rsidRPr="004C5504">
              <w:t xml:space="preserve">The program shall </w:t>
            </w:r>
            <w:r w:rsidRPr="004C5504">
              <w:rPr>
                <w:sz w:val="24"/>
              </w:rPr>
              <w:t>facilitate joint research collaborations; invite international delegates and speakers for seminars and conferences and various other opportunities for global exposure.</w:t>
            </w:r>
          </w:p>
        </w:tc>
      </w:tr>
      <w:tr w:rsidR="00EE7C1C" w:rsidRPr="004C5504" w:rsidTr="00F952DF">
        <w:trPr>
          <w:trHeight w:val="1147"/>
        </w:trPr>
        <w:tc>
          <w:tcPr>
            <w:tcW w:w="820" w:type="dxa"/>
          </w:tcPr>
          <w:p w:rsidR="00EE7C1C" w:rsidRPr="004C5504" w:rsidRDefault="00717F66">
            <w:pPr>
              <w:pStyle w:val="TableParagraph"/>
              <w:spacing w:line="268" w:lineRule="exact"/>
              <w:ind w:left="107"/>
              <w:rPr>
                <w:sz w:val="24"/>
              </w:rPr>
            </w:pPr>
            <w:r w:rsidRPr="004C5504">
              <w:rPr>
                <w:sz w:val="24"/>
              </w:rPr>
              <w:t>10</w:t>
            </w:r>
          </w:p>
        </w:tc>
        <w:tc>
          <w:tcPr>
            <w:tcW w:w="8633" w:type="dxa"/>
          </w:tcPr>
          <w:p w:rsidR="00EE7C1C" w:rsidRPr="004C5504" w:rsidRDefault="00EE7C1C">
            <w:pPr>
              <w:pStyle w:val="TableParagraph"/>
              <w:spacing w:before="2"/>
              <w:rPr>
                <w:b/>
                <w:sz w:val="25"/>
              </w:rPr>
            </w:pPr>
          </w:p>
          <w:p w:rsidR="00EE7C1C" w:rsidRPr="004C5504" w:rsidRDefault="00717F66">
            <w:pPr>
              <w:pStyle w:val="TableParagraph"/>
              <w:ind w:left="105" w:right="142"/>
              <w:rPr>
                <w:sz w:val="24"/>
              </w:rPr>
            </w:pPr>
            <w:r w:rsidRPr="004C5504">
              <w:t xml:space="preserve">The program shall </w:t>
            </w:r>
            <w:r w:rsidRPr="004C5504">
              <w:rPr>
                <w:sz w:val="24"/>
              </w:rPr>
              <w:t>be continuously engaged in developing/ reviewing processes, policies and systems to achieve accreditations from various bodies at different levels.</w:t>
            </w:r>
          </w:p>
        </w:tc>
      </w:tr>
      <w:tr w:rsidR="00EE7C1C" w:rsidRPr="004C5504" w:rsidTr="00F952DF">
        <w:trPr>
          <w:trHeight w:val="551"/>
        </w:trPr>
        <w:tc>
          <w:tcPr>
            <w:tcW w:w="820" w:type="dxa"/>
          </w:tcPr>
          <w:p w:rsidR="00EE7C1C" w:rsidRPr="004C5504" w:rsidRDefault="00717F66">
            <w:pPr>
              <w:pStyle w:val="TableParagraph"/>
              <w:spacing w:line="268" w:lineRule="exact"/>
              <w:ind w:left="107"/>
              <w:rPr>
                <w:sz w:val="24"/>
              </w:rPr>
            </w:pPr>
            <w:r w:rsidRPr="004C5504">
              <w:rPr>
                <w:sz w:val="24"/>
              </w:rPr>
              <w:t>11</w:t>
            </w:r>
          </w:p>
        </w:tc>
        <w:tc>
          <w:tcPr>
            <w:tcW w:w="8633" w:type="dxa"/>
          </w:tcPr>
          <w:p w:rsidR="00EE7C1C" w:rsidRPr="004C5504" w:rsidRDefault="00717F66">
            <w:pPr>
              <w:pStyle w:val="TableParagraph"/>
              <w:spacing w:line="268" w:lineRule="exact"/>
              <w:ind w:left="105"/>
              <w:rPr>
                <w:sz w:val="24"/>
              </w:rPr>
            </w:pPr>
            <w:r w:rsidRPr="004C5504">
              <w:t xml:space="preserve">The program shall </w:t>
            </w:r>
            <w:r w:rsidRPr="004C5504">
              <w:rPr>
                <w:sz w:val="24"/>
              </w:rPr>
              <w:t>develop and maintain strong relationship with educational</w:t>
            </w:r>
          </w:p>
          <w:p w:rsidR="00EE7C1C" w:rsidRPr="004C5504" w:rsidRDefault="00717F66">
            <w:pPr>
              <w:pStyle w:val="TableParagraph"/>
              <w:spacing w:line="264" w:lineRule="exact"/>
              <w:ind w:left="105"/>
              <w:rPr>
                <w:sz w:val="24"/>
              </w:rPr>
            </w:pPr>
            <w:r w:rsidRPr="004C5504">
              <w:rPr>
                <w:sz w:val="24"/>
              </w:rPr>
              <w:t>organisations and community.</w:t>
            </w:r>
          </w:p>
        </w:tc>
      </w:tr>
      <w:tr w:rsidR="00EE7C1C" w:rsidRPr="004C5504" w:rsidTr="00F952DF">
        <w:trPr>
          <w:trHeight w:val="551"/>
        </w:trPr>
        <w:tc>
          <w:tcPr>
            <w:tcW w:w="820" w:type="dxa"/>
          </w:tcPr>
          <w:p w:rsidR="00EE7C1C" w:rsidRPr="004C5504" w:rsidRDefault="00717F66">
            <w:pPr>
              <w:pStyle w:val="TableParagraph"/>
              <w:spacing w:line="268" w:lineRule="exact"/>
              <w:ind w:left="107"/>
              <w:rPr>
                <w:sz w:val="24"/>
              </w:rPr>
            </w:pPr>
            <w:r w:rsidRPr="004C5504">
              <w:rPr>
                <w:sz w:val="24"/>
              </w:rPr>
              <w:t>12</w:t>
            </w:r>
          </w:p>
        </w:tc>
        <w:tc>
          <w:tcPr>
            <w:tcW w:w="8633" w:type="dxa"/>
          </w:tcPr>
          <w:p w:rsidR="00EE7C1C" w:rsidRPr="004C5504" w:rsidRDefault="00717F66">
            <w:pPr>
              <w:pStyle w:val="TableParagraph"/>
              <w:spacing w:line="268" w:lineRule="exact"/>
              <w:ind w:left="105"/>
              <w:rPr>
                <w:sz w:val="24"/>
              </w:rPr>
            </w:pPr>
            <w:r w:rsidRPr="004C5504">
              <w:t xml:space="preserve">The program shall </w:t>
            </w:r>
            <w:r w:rsidRPr="004C5504">
              <w:rPr>
                <w:sz w:val="24"/>
              </w:rPr>
              <w:t>maintain lifelong alumni network and keep the curriculum</w:t>
            </w:r>
          </w:p>
          <w:p w:rsidR="00EE7C1C" w:rsidRPr="004C5504" w:rsidRDefault="00717F66">
            <w:pPr>
              <w:pStyle w:val="TableParagraph"/>
              <w:spacing w:line="264" w:lineRule="exact"/>
              <w:ind w:left="105"/>
              <w:rPr>
                <w:sz w:val="24"/>
              </w:rPr>
            </w:pPr>
            <w:r w:rsidRPr="004C5504">
              <w:rPr>
                <w:sz w:val="24"/>
              </w:rPr>
              <w:t>responsive to the contemporary needs.</w:t>
            </w:r>
          </w:p>
        </w:tc>
      </w:tr>
      <w:tr w:rsidR="00EE7C1C" w:rsidRPr="004C5504" w:rsidTr="00F952DF">
        <w:trPr>
          <w:trHeight w:val="705"/>
        </w:trPr>
        <w:tc>
          <w:tcPr>
            <w:tcW w:w="820" w:type="dxa"/>
          </w:tcPr>
          <w:p w:rsidR="00EE7C1C" w:rsidRPr="004C5504" w:rsidRDefault="00717F66">
            <w:pPr>
              <w:pStyle w:val="TableParagraph"/>
              <w:spacing w:line="268" w:lineRule="exact"/>
              <w:ind w:left="107"/>
              <w:rPr>
                <w:sz w:val="24"/>
              </w:rPr>
            </w:pPr>
            <w:r w:rsidRPr="004C5504">
              <w:rPr>
                <w:sz w:val="24"/>
              </w:rPr>
              <w:t>13</w:t>
            </w:r>
          </w:p>
        </w:tc>
        <w:tc>
          <w:tcPr>
            <w:tcW w:w="8633" w:type="dxa"/>
          </w:tcPr>
          <w:p w:rsidR="00EE7C1C" w:rsidRPr="004C5504" w:rsidRDefault="00717F66">
            <w:pPr>
              <w:pStyle w:val="TableParagraph"/>
              <w:spacing w:before="68"/>
              <w:ind w:left="105" w:right="181"/>
              <w:rPr>
                <w:sz w:val="24"/>
              </w:rPr>
            </w:pPr>
            <w:r w:rsidRPr="004C5504">
              <w:t xml:space="preserve">The program shall </w:t>
            </w:r>
            <w:r w:rsidRPr="004C5504">
              <w:rPr>
                <w:sz w:val="24"/>
              </w:rPr>
              <w:t>support all the students for quality placements as per their expertise and capabilities.</w:t>
            </w:r>
          </w:p>
        </w:tc>
      </w:tr>
    </w:tbl>
    <w:p w:rsidR="00EE7C1C" w:rsidRPr="004C5504" w:rsidRDefault="00EE7C1C">
      <w:pPr>
        <w:pStyle w:val="BodyText"/>
        <w:rPr>
          <w:b/>
          <w:sz w:val="20"/>
        </w:rPr>
      </w:pPr>
    </w:p>
    <w:p w:rsidR="00EE7C1C" w:rsidRPr="004C5504" w:rsidRDefault="00EE7C1C">
      <w:pPr>
        <w:pStyle w:val="BodyText"/>
        <w:spacing w:before="10"/>
        <w:rPr>
          <w:b/>
          <w:sz w:val="19"/>
        </w:rPr>
      </w:pPr>
    </w:p>
    <w:p w:rsidR="00F952DF" w:rsidRPr="004C5504" w:rsidRDefault="00F952DF">
      <w:pPr>
        <w:rPr>
          <w:b/>
          <w:sz w:val="24"/>
        </w:rPr>
      </w:pPr>
      <w:r w:rsidRPr="004C5504">
        <w:rPr>
          <w:b/>
          <w:sz w:val="24"/>
        </w:rPr>
        <w:br w:type="page"/>
      </w:r>
    </w:p>
    <w:p w:rsidR="005F076A" w:rsidRPr="004C5504" w:rsidRDefault="005F076A">
      <w:pPr>
        <w:pStyle w:val="ListParagraph"/>
        <w:numPr>
          <w:ilvl w:val="2"/>
          <w:numId w:val="24"/>
        </w:numPr>
        <w:tabs>
          <w:tab w:val="left" w:pos="1581"/>
        </w:tabs>
        <w:spacing w:before="90"/>
        <w:ind w:left="1580" w:hanging="600"/>
        <w:rPr>
          <w:b/>
          <w:sz w:val="24"/>
        </w:rPr>
      </w:pPr>
    </w:p>
    <w:p w:rsidR="005F076A" w:rsidRPr="004C5504" w:rsidRDefault="005F076A">
      <w:pPr>
        <w:pStyle w:val="ListParagraph"/>
        <w:numPr>
          <w:ilvl w:val="2"/>
          <w:numId w:val="24"/>
        </w:numPr>
        <w:tabs>
          <w:tab w:val="left" w:pos="1581"/>
        </w:tabs>
        <w:spacing w:before="90"/>
        <w:ind w:left="1580" w:hanging="600"/>
        <w:rPr>
          <w:b/>
          <w:sz w:val="24"/>
        </w:rPr>
      </w:pPr>
    </w:p>
    <w:p w:rsidR="00EE7C1C" w:rsidRPr="004C5504" w:rsidRDefault="00717F66">
      <w:pPr>
        <w:pStyle w:val="ListParagraph"/>
        <w:numPr>
          <w:ilvl w:val="2"/>
          <w:numId w:val="24"/>
        </w:numPr>
        <w:tabs>
          <w:tab w:val="left" w:pos="1581"/>
        </w:tabs>
        <w:spacing w:before="90"/>
        <w:ind w:left="1580" w:hanging="600"/>
        <w:rPr>
          <w:b/>
          <w:sz w:val="24"/>
        </w:rPr>
      </w:pPr>
      <w:r w:rsidRPr="004C5504">
        <w:rPr>
          <w:b/>
          <w:sz w:val="24"/>
        </w:rPr>
        <w:t>PEOs- PLOs Mapping of Master of Physical Education (M.P.Ed.)</w:t>
      </w:r>
    </w:p>
    <w:p w:rsidR="00EE7C1C" w:rsidRPr="004C5504" w:rsidRDefault="00EE7C1C">
      <w:pPr>
        <w:pStyle w:val="BodyText"/>
        <w:rPr>
          <w:b/>
          <w:sz w:val="26"/>
        </w:rPr>
      </w:pPr>
    </w:p>
    <w:p w:rsidR="00EE7C1C" w:rsidRPr="004C5504" w:rsidRDefault="00EE7C1C">
      <w:pPr>
        <w:pStyle w:val="BodyText"/>
        <w:spacing w:before="3"/>
        <w:rPr>
          <w:b/>
        </w:rPr>
      </w:pPr>
    </w:p>
    <w:p w:rsidR="00EE7C1C" w:rsidRPr="004C5504" w:rsidRDefault="00717F66">
      <w:pPr>
        <w:spacing w:before="1" w:after="3"/>
        <w:ind w:left="1074"/>
        <w:rPr>
          <w:b/>
        </w:rPr>
      </w:pPr>
      <w:r w:rsidRPr="004C5504">
        <w:rPr>
          <w:b/>
        </w:rPr>
        <w:t>Matrix of PEO and PLO's</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870"/>
        <w:gridCol w:w="809"/>
        <w:gridCol w:w="901"/>
        <w:gridCol w:w="901"/>
        <w:gridCol w:w="901"/>
        <w:gridCol w:w="902"/>
        <w:gridCol w:w="813"/>
        <w:gridCol w:w="811"/>
        <w:gridCol w:w="903"/>
      </w:tblGrid>
      <w:tr w:rsidR="00EE7C1C" w:rsidRPr="004C5504">
        <w:trPr>
          <w:trHeight w:val="299"/>
        </w:trPr>
        <w:tc>
          <w:tcPr>
            <w:tcW w:w="1577" w:type="dxa"/>
            <w:vMerge w:val="restart"/>
          </w:tcPr>
          <w:p w:rsidR="00EE7C1C" w:rsidRPr="004C5504" w:rsidRDefault="00EE7C1C">
            <w:pPr>
              <w:pStyle w:val="TableParagraph"/>
              <w:spacing w:before="11"/>
              <w:rPr>
                <w:b/>
                <w:sz w:val="30"/>
              </w:rPr>
            </w:pPr>
          </w:p>
          <w:p w:rsidR="00EE7C1C" w:rsidRPr="004C5504" w:rsidRDefault="00717F66">
            <w:pPr>
              <w:pStyle w:val="TableParagraph"/>
              <w:spacing w:line="233" w:lineRule="exact"/>
              <w:ind w:left="107"/>
              <w:rPr>
                <w:b/>
              </w:rPr>
            </w:pPr>
            <w:r w:rsidRPr="004C5504">
              <w:rPr>
                <w:b/>
              </w:rPr>
              <w:t>PEO/IPLO</w:t>
            </w:r>
          </w:p>
        </w:tc>
        <w:tc>
          <w:tcPr>
            <w:tcW w:w="870" w:type="dxa"/>
          </w:tcPr>
          <w:p w:rsidR="00EE7C1C" w:rsidRPr="004C5504" w:rsidRDefault="00717F66">
            <w:pPr>
              <w:pStyle w:val="TableParagraph"/>
              <w:spacing w:before="46" w:line="233" w:lineRule="exact"/>
              <w:ind w:left="185" w:right="181"/>
              <w:jc w:val="center"/>
              <w:rPr>
                <w:b/>
              </w:rPr>
            </w:pPr>
            <w:r w:rsidRPr="004C5504">
              <w:rPr>
                <w:b/>
              </w:rPr>
              <w:t>PEO</w:t>
            </w:r>
          </w:p>
        </w:tc>
        <w:tc>
          <w:tcPr>
            <w:tcW w:w="809" w:type="dxa"/>
          </w:tcPr>
          <w:p w:rsidR="00EE7C1C" w:rsidRPr="004C5504" w:rsidRDefault="00717F66">
            <w:pPr>
              <w:pStyle w:val="TableParagraph"/>
              <w:spacing w:before="46" w:line="233" w:lineRule="exact"/>
              <w:ind w:left="126" w:right="125"/>
              <w:jc w:val="center"/>
              <w:rPr>
                <w:b/>
              </w:rPr>
            </w:pPr>
            <w:r w:rsidRPr="004C5504">
              <w:rPr>
                <w:b/>
              </w:rPr>
              <w:t>PEO</w:t>
            </w:r>
          </w:p>
        </w:tc>
        <w:tc>
          <w:tcPr>
            <w:tcW w:w="901" w:type="dxa"/>
          </w:tcPr>
          <w:p w:rsidR="00EE7C1C" w:rsidRPr="004C5504" w:rsidRDefault="00717F66">
            <w:pPr>
              <w:pStyle w:val="TableParagraph"/>
              <w:spacing w:before="46" w:line="233" w:lineRule="exact"/>
              <w:ind w:left="180" w:right="175"/>
              <w:jc w:val="center"/>
              <w:rPr>
                <w:b/>
              </w:rPr>
            </w:pPr>
            <w:r w:rsidRPr="004C5504">
              <w:rPr>
                <w:b/>
              </w:rPr>
              <w:t>PEO</w:t>
            </w:r>
          </w:p>
        </w:tc>
        <w:tc>
          <w:tcPr>
            <w:tcW w:w="901" w:type="dxa"/>
          </w:tcPr>
          <w:p w:rsidR="00EE7C1C" w:rsidRPr="004C5504" w:rsidRDefault="00717F66">
            <w:pPr>
              <w:pStyle w:val="TableParagraph"/>
              <w:spacing w:before="46" w:line="233" w:lineRule="exact"/>
              <w:ind w:left="180" w:right="176"/>
              <w:jc w:val="center"/>
              <w:rPr>
                <w:b/>
              </w:rPr>
            </w:pPr>
            <w:r w:rsidRPr="004C5504">
              <w:rPr>
                <w:b/>
              </w:rPr>
              <w:t>PEO</w:t>
            </w:r>
          </w:p>
        </w:tc>
        <w:tc>
          <w:tcPr>
            <w:tcW w:w="901" w:type="dxa"/>
          </w:tcPr>
          <w:p w:rsidR="00EE7C1C" w:rsidRPr="004C5504" w:rsidRDefault="00717F66">
            <w:pPr>
              <w:pStyle w:val="TableParagraph"/>
              <w:spacing w:before="46" w:line="233" w:lineRule="exact"/>
              <w:ind w:left="179" w:right="177"/>
              <w:jc w:val="center"/>
              <w:rPr>
                <w:b/>
              </w:rPr>
            </w:pPr>
            <w:r w:rsidRPr="004C5504">
              <w:rPr>
                <w:b/>
              </w:rPr>
              <w:t>PEO</w:t>
            </w:r>
          </w:p>
        </w:tc>
        <w:tc>
          <w:tcPr>
            <w:tcW w:w="902" w:type="dxa"/>
          </w:tcPr>
          <w:p w:rsidR="00EE7C1C" w:rsidRPr="004C5504" w:rsidRDefault="00717F66">
            <w:pPr>
              <w:pStyle w:val="TableParagraph"/>
              <w:spacing w:before="46" w:line="233" w:lineRule="exact"/>
              <w:ind w:left="199" w:right="199"/>
              <w:jc w:val="center"/>
              <w:rPr>
                <w:b/>
              </w:rPr>
            </w:pPr>
            <w:r w:rsidRPr="004C5504">
              <w:rPr>
                <w:b/>
              </w:rPr>
              <w:t>PEO</w:t>
            </w:r>
          </w:p>
        </w:tc>
        <w:tc>
          <w:tcPr>
            <w:tcW w:w="813" w:type="dxa"/>
          </w:tcPr>
          <w:p w:rsidR="00EE7C1C" w:rsidRPr="004C5504" w:rsidRDefault="00717F66">
            <w:pPr>
              <w:pStyle w:val="TableParagraph"/>
              <w:spacing w:before="46" w:line="233" w:lineRule="exact"/>
              <w:ind w:left="152" w:right="157"/>
              <w:jc w:val="center"/>
              <w:rPr>
                <w:b/>
              </w:rPr>
            </w:pPr>
            <w:r w:rsidRPr="004C5504">
              <w:rPr>
                <w:b/>
              </w:rPr>
              <w:t>PEO</w:t>
            </w:r>
          </w:p>
        </w:tc>
        <w:tc>
          <w:tcPr>
            <w:tcW w:w="811" w:type="dxa"/>
          </w:tcPr>
          <w:p w:rsidR="00EE7C1C" w:rsidRPr="004C5504" w:rsidRDefault="00717F66">
            <w:pPr>
              <w:pStyle w:val="TableParagraph"/>
              <w:spacing w:before="46" w:line="233" w:lineRule="exact"/>
              <w:ind w:left="117" w:right="127"/>
              <w:jc w:val="center"/>
              <w:rPr>
                <w:b/>
              </w:rPr>
            </w:pPr>
            <w:r w:rsidRPr="004C5504">
              <w:rPr>
                <w:b/>
              </w:rPr>
              <w:t>PEO</w:t>
            </w:r>
          </w:p>
        </w:tc>
        <w:tc>
          <w:tcPr>
            <w:tcW w:w="903" w:type="dxa"/>
          </w:tcPr>
          <w:p w:rsidR="00EE7C1C" w:rsidRPr="004C5504" w:rsidRDefault="00717F66">
            <w:pPr>
              <w:pStyle w:val="TableParagraph"/>
              <w:spacing w:before="46" w:line="233" w:lineRule="exact"/>
              <w:ind w:left="88" w:right="99"/>
              <w:jc w:val="center"/>
              <w:rPr>
                <w:b/>
              </w:rPr>
            </w:pPr>
            <w:r w:rsidRPr="004C5504">
              <w:rPr>
                <w:b/>
              </w:rPr>
              <w:t>PEO</w:t>
            </w:r>
          </w:p>
        </w:tc>
      </w:tr>
      <w:tr w:rsidR="00EE7C1C" w:rsidRPr="004C5504">
        <w:trPr>
          <w:trHeight w:val="299"/>
        </w:trPr>
        <w:tc>
          <w:tcPr>
            <w:tcW w:w="1577" w:type="dxa"/>
            <w:vMerge/>
            <w:tcBorders>
              <w:top w:val="nil"/>
            </w:tcBorders>
          </w:tcPr>
          <w:p w:rsidR="00EE7C1C" w:rsidRPr="004C5504" w:rsidRDefault="00EE7C1C">
            <w:pPr>
              <w:rPr>
                <w:sz w:val="2"/>
                <w:szCs w:val="2"/>
              </w:rPr>
            </w:pPr>
          </w:p>
        </w:tc>
        <w:tc>
          <w:tcPr>
            <w:tcW w:w="870" w:type="dxa"/>
          </w:tcPr>
          <w:p w:rsidR="00EE7C1C" w:rsidRPr="004C5504" w:rsidRDefault="00717F66">
            <w:pPr>
              <w:pStyle w:val="TableParagraph"/>
              <w:spacing w:before="46" w:line="233" w:lineRule="exact"/>
              <w:ind w:left="4"/>
              <w:jc w:val="center"/>
              <w:rPr>
                <w:b/>
              </w:rPr>
            </w:pPr>
            <w:r w:rsidRPr="004C5504">
              <w:rPr>
                <w:b/>
              </w:rPr>
              <w:t>1</w:t>
            </w:r>
          </w:p>
        </w:tc>
        <w:tc>
          <w:tcPr>
            <w:tcW w:w="809" w:type="dxa"/>
          </w:tcPr>
          <w:p w:rsidR="00EE7C1C" w:rsidRPr="004C5504" w:rsidRDefault="00717F66">
            <w:pPr>
              <w:pStyle w:val="TableParagraph"/>
              <w:spacing w:before="46" w:line="233" w:lineRule="exact"/>
              <w:jc w:val="center"/>
              <w:rPr>
                <w:b/>
              </w:rPr>
            </w:pPr>
            <w:r w:rsidRPr="004C5504">
              <w:rPr>
                <w:b/>
              </w:rPr>
              <w:t>2</w:t>
            </w:r>
          </w:p>
        </w:tc>
        <w:tc>
          <w:tcPr>
            <w:tcW w:w="901" w:type="dxa"/>
          </w:tcPr>
          <w:p w:rsidR="00EE7C1C" w:rsidRPr="004C5504" w:rsidRDefault="00717F66">
            <w:pPr>
              <w:pStyle w:val="TableParagraph"/>
              <w:spacing w:before="46" w:line="233" w:lineRule="exact"/>
              <w:ind w:left="4"/>
              <w:jc w:val="center"/>
              <w:rPr>
                <w:b/>
              </w:rPr>
            </w:pPr>
            <w:r w:rsidRPr="004C5504">
              <w:rPr>
                <w:b/>
              </w:rPr>
              <w:t>3</w:t>
            </w:r>
          </w:p>
        </w:tc>
        <w:tc>
          <w:tcPr>
            <w:tcW w:w="901" w:type="dxa"/>
          </w:tcPr>
          <w:p w:rsidR="00EE7C1C" w:rsidRPr="004C5504" w:rsidRDefault="00717F66">
            <w:pPr>
              <w:pStyle w:val="TableParagraph"/>
              <w:spacing w:before="46" w:line="233" w:lineRule="exact"/>
              <w:ind w:left="2"/>
              <w:jc w:val="center"/>
              <w:rPr>
                <w:b/>
              </w:rPr>
            </w:pPr>
            <w:r w:rsidRPr="004C5504">
              <w:rPr>
                <w:b/>
              </w:rPr>
              <w:t>4</w:t>
            </w:r>
          </w:p>
        </w:tc>
        <w:tc>
          <w:tcPr>
            <w:tcW w:w="901" w:type="dxa"/>
          </w:tcPr>
          <w:p w:rsidR="00EE7C1C" w:rsidRPr="004C5504" w:rsidRDefault="00717F66">
            <w:pPr>
              <w:pStyle w:val="TableParagraph"/>
              <w:spacing w:before="46" w:line="233" w:lineRule="exact"/>
              <w:jc w:val="center"/>
              <w:rPr>
                <w:b/>
              </w:rPr>
            </w:pPr>
            <w:r w:rsidRPr="004C5504">
              <w:rPr>
                <w:b/>
              </w:rPr>
              <w:t>5</w:t>
            </w:r>
          </w:p>
        </w:tc>
        <w:tc>
          <w:tcPr>
            <w:tcW w:w="902" w:type="dxa"/>
          </w:tcPr>
          <w:p w:rsidR="00EE7C1C" w:rsidRPr="004C5504" w:rsidRDefault="00717F66">
            <w:pPr>
              <w:pStyle w:val="TableParagraph"/>
              <w:spacing w:before="46" w:line="233" w:lineRule="exact"/>
              <w:jc w:val="center"/>
              <w:rPr>
                <w:b/>
              </w:rPr>
            </w:pPr>
            <w:r w:rsidRPr="004C5504">
              <w:rPr>
                <w:b/>
              </w:rPr>
              <w:t>6</w:t>
            </w:r>
          </w:p>
        </w:tc>
        <w:tc>
          <w:tcPr>
            <w:tcW w:w="813" w:type="dxa"/>
          </w:tcPr>
          <w:p w:rsidR="00EE7C1C" w:rsidRPr="004C5504" w:rsidRDefault="00717F66">
            <w:pPr>
              <w:pStyle w:val="TableParagraph"/>
              <w:spacing w:before="46" w:line="233" w:lineRule="exact"/>
              <w:ind w:right="5"/>
              <w:jc w:val="center"/>
              <w:rPr>
                <w:b/>
              </w:rPr>
            </w:pPr>
            <w:r w:rsidRPr="004C5504">
              <w:rPr>
                <w:b/>
              </w:rPr>
              <w:t>7</w:t>
            </w:r>
          </w:p>
        </w:tc>
        <w:tc>
          <w:tcPr>
            <w:tcW w:w="811" w:type="dxa"/>
          </w:tcPr>
          <w:p w:rsidR="00EE7C1C" w:rsidRPr="004C5504" w:rsidRDefault="00717F66">
            <w:pPr>
              <w:pStyle w:val="TableParagraph"/>
              <w:spacing w:before="46" w:line="233" w:lineRule="exact"/>
              <w:ind w:right="11"/>
              <w:jc w:val="center"/>
              <w:rPr>
                <w:b/>
              </w:rPr>
            </w:pPr>
            <w:r w:rsidRPr="004C5504">
              <w:rPr>
                <w:b/>
              </w:rPr>
              <w:t>8</w:t>
            </w:r>
          </w:p>
        </w:tc>
        <w:tc>
          <w:tcPr>
            <w:tcW w:w="903" w:type="dxa"/>
          </w:tcPr>
          <w:p w:rsidR="00EE7C1C" w:rsidRPr="004C5504" w:rsidRDefault="00717F66">
            <w:pPr>
              <w:pStyle w:val="TableParagraph"/>
              <w:spacing w:before="46" w:line="233" w:lineRule="exact"/>
              <w:ind w:right="11"/>
              <w:jc w:val="center"/>
              <w:rPr>
                <w:b/>
              </w:rPr>
            </w:pPr>
            <w:r w:rsidRPr="004C5504">
              <w:rPr>
                <w:b/>
              </w:rPr>
              <w:t>9</w:t>
            </w:r>
          </w:p>
        </w:tc>
      </w:tr>
      <w:tr w:rsidR="00EE7C1C" w:rsidRPr="004C5504">
        <w:trPr>
          <w:trHeight w:val="539"/>
        </w:trPr>
        <w:tc>
          <w:tcPr>
            <w:tcW w:w="1577" w:type="dxa"/>
          </w:tcPr>
          <w:p w:rsidR="00EE7C1C" w:rsidRPr="004C5504" w:rsidRDefault="00EE7C1C">
            <w:pPr>
              <w:pStyle w:val="TableParagraph"/>
              <w:spacing w:before="10"/>
              <w:rPr>
                <w:b/>
                <w:sz w:val="24"/>
              </w:rPr>
            </w:pPr>
          </w:p>
          <w:p w:rsidR="00EE7C1C" w:rsidRPr="004C5504" w:rsidRDefault="00717F66">
            <w:pPr>
              <w:pStyle w:val="TableParagraph"/>
              <w:spacing w:line="233" w:lineRule="exact"/>
              <w:ind w:left="107"/>
              <w:rPr>
                <w:b/>
              </w:rPr>
            </w:pPr>
            <w:r w:rsidRPr="004C5504">
              <w:rPr>
                <w:b/>
              </w:rPr>
              <w:t>PLO 1</w:t>
            </w:r>
          </w:p>
        </w:tc>
        <w:tc>
          <w:tcPr>
            <w:tcW w:w="870" w:type="dxa"/>
          </w:tcPr>
          <w:p w:rsidR="00EE7C1C" w:rsidRPr="004C5504" w:rsidRDefault="00EE7C1C">
            <w:pPr>
              <w:pStyle w:val="TableParagraph"/>
            </w:pPr>
          </w:p>
        </w:tc>
        <w:tc>
          <w:tcPr>
            <w:tcW w:w="809" w:type="dxa"/>
          </w:tcPr>
          <w:p w:rsidR="00EE7C1C" w:rsidRPr="004C5504" w:rsidRDefault="00EE7C1C">
            <w:pPr>
              <w:pStyle w:val="TableParagraph"/>
              <w:spacing w:before="1"/>
              <w:rPr>
                <w:b/>
                <w:sz w:val="24"/>
              </w:rPr>
            </w:pPr>
          </w:p>
          <w:p w:rsidR="00EE7C1C" w:rsidRPr="004C5504" w:rsidRDefault="00717F66">
            <w:pPr>
              <w:pStyle w:val="TableParagraph"/>
              <w:spacing w:line="242" w:lineRule="exact"/>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481"/>
        </w:trPr>
        <w:tc>
          <w:tcPr>
            <w:tcW w:w="1577" w:type="dxa"/>
          </w:tcPr>
          <w:p w:rsidR="00EE7C1C" w:rsidRPr="004C5504" w:rsidRDefault="00EE7C1C">
            <w:pPr>
              <w:pStyle w:val="TableParagraph"/>
              <w:spacing w:before="7"/>
              <w:rPr>
                <w:b/>
                <w:sz w:val="19"/>
              </w:rPr>
            </w:pPr>
          </w:p>
          <w:p w:rsidR="00EE7C1C" w:rsidRPr="004C5504" w:rsidRDefault="00717F66">
            <w:pPr>
              <w:pStyle w:val="TableParagraph"/>
              <w:spacing w:before="1" w:line="236" w:lineRule="exact"/>
              <w:ind w:left="107"/>
              <w:rPr>
                <w:b/>
              </w:rPr>
            </w:pPr>
            <w:r w:rsidRPr="004C5504">
              <w:rPr>
                <w:b/>
              </w:rPr>
              <w:t>PLO 2</w:t>
            </w:r>
          </w:p>
        </w:tc>
        <w:tc>
          <w:tcPr>
            <w:tcW w:w="870" w:type="dxa"/>
          </w:tcPr>
          <w:p w:rsidR="00EE7C1C" w:rsidRPr="004C5504" w:rsidRDefault="00EE7C1C">
            <w:pPr>
              <w:pStyle w:val="TableParagraph"/>
            </w:pPr>
          </w:p>
        </w:tc>
        <w:tc>
          <w:tcPr>
            <w:tcW w:w="809" w:type="dxa"/>
          </w:tcPr>
          <w:p w:rsidR="00EE7C1C" w:rsidRPr="004C5504" w:rsidRDefault="00EE7C1C">
            <w:pPr>
              <w:pStyle w:val="TableParagraph"/>
            </w:pPr>
          </w:p>
        </w:tc>
        <w:tc>
          <w:tcPr>
            <w:tcW w:w="901" w:type="dxa"/>
          </w:tcPr>
          <w:p w:rsidR="00EE7C1C" w:rsidRPr="004C5504" w:rsidRDefault="00717F66">
            <w:pPr>
              <w:pStyle w:val="TableParagraph"/>
              <w:spacing w:before="217" w:line="245" w:lineRule="exact"/>
              <w:ind w:left="3"/>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717F66">
            <w:pPr>
              <w:pStyle w:val="TableParagraph"/>
              <w:spacing w:before="212" w:line="250" w:lineRule="exact"/>
              <w:ind w:right="64"/>
              <w:jc w:val="center"/>
              <w:rPr>
                <w:rFonts w:ascii="Agency FB" w:hAnsi="Agency FB"/>
                <w:b/>
              </w:rPr>
            </w:pPr>
            <w:r w:rsidRPr="004C5504">
              <w:rPr>
                <w:rFonts w:ascii="Agency FB" w:hAnsi="Agency FB"/>
                <w:b/>
              </w:rPr>
              <w:t>√</w:t>
            </w:r>
          </w:p>
        </w:tc>
      </w:tr>
      <w:tr w:rsidR="00EE7C1C" w:rsidRPr="004C5504">
        <w:trPr>
          <w:trHeight w:val="568"/>
        </w:trPr>
        <w:tc>
          <w:tcPr>
            <w:tcW w:w="1577" w:type="dxa"/>
          </w:tcPr>
          <w:p w:rsidR="00EE7C1C" w:rsidRPr="004C5504" w:rsidRDefault="00EE7C1C">
            <w:pPr>
              <w:pStyle w:val="TableParagraph"/>
              <w:spacing w:before="4"/>
              <w:rPr>
                <w:b/>
                <w:sz w:val="27"/>
              </w:rPr>
            </w:pPr>
          </w:p>
          <w:p w:rsidR="00EE7C1C" w:rsidRPr="004C5504" w:rsidRDefault="00717F66">
            <w:pPr>
              <w:pStyle w:val="TableParagraph"/>
              <w:spacing w:line="233" w:lineRule="exact"/>
              <w:ind w:left="107"/>
              <w:rPr>
                <w:b/>
              </w:rPr>
            </w:pPr>
            <w:r w:rsidRPr="004C5504">
              <w:rPr>
                <w:b/>
              </w:rPr>
              <w:t>PLO 3</w:t>
            </w:r>
          </w:p>
        </w:tc>
        <w:tc>
          <w:tcPr>
            <w:tcW w:w="870" w:type="dxa"/>
          </w:tcPr>
          <w:p w:rsidR="00EE7C1C" w:rsidRPr="004C5504" w:rsidRDefault="00EE7C1C">
            <w:pPr>
              <w:pStyle w:val="TableParagraph"/>
            </w:pPr>
          </w:p>
        </w:tc>
        <w:tc>
          <w:tcPr>
            <w:tcW w:w="809" w:type="dxa"/>
          </w:tcPr>
          <w:p w:rsidR="00EE7C1C" w:rsidRPr="004C5504" w:rsidRDefault="00EE7C1C">
            <w:pPr>
              <w:pStyle w:val="TableParagraph"/>
              <w:spacing w:before="4"/>
              <w:rPr>
                <w:b/>
                <w:sz w:val="26"/>
              </w:rPr>
            </w:pPr>
          </w:p>
          <w:p w:rsidR="00EE7C1C" w:rsidRPr="004C5504" w:rsidRDefault="00717F66">
            <w:pPr>
              <w:pStyle w:val="TableParagraph"/>
              <w:spacing w:line="245" w:lineRule="exact"/>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525"/>
        </w:trPr>
        <w:tc>
          <w:tcPr>
            <w:tcW w:w="1577" w:type="dxa"/>
          </w:tcPr>
          <w:p w:rsidR="00EE7C1C" w:rsidRPr="004C5504" w:rsidRDefault="00EE7C1C">
            <w:pPr>
              <w:pStyle w:val="TableParagraph"/>
              <w:spacing w:before="7"/>
              <w:rPr>
                <w:b/>
                <w:sz w:val="23"/>
              </w:rPr>
            </w:pPr>
          </w:p>
          <w:p w:rsidR="00EE7C1C" w:rsidRPr="004C5504" w:rsidRDefault="00717F66">
            <w:pPr>
              <w:pStyle w:val="TableParagraph"/>
              <w:spacing w:before="1" w:line="233" w:lineRule="exact"/>
              <w:ind w:left="107"/>
              <w:rPr>
                <w:b/>
              </w:rPr>
            </w:pPr>
            <w:r w:rsidRPr="004C5504">
              <w:rPr>
                <w:b/>
              </w:rPr>
              <w:t>PLO 4</w:t>
            </w:r>
          </w:p>
        </w:tc>
        <w:tc>
          <w:tcPr>
            <w:tcW w:w="870" w:type="dxa"/>
          </w:tcPr>
          <w:p w:rsidR="00EE7C1C" w:rsidRPr="004C5504" w:rsidRDefault="00EE7C1C">
            <w:pPr>
              <w:pStyle w:val="TableParagraph"/>
            </w:pPr>
          </w:p>
        </w:tc>
        <w:tc>
          <w:tcPr>
            <w:tcW w:w="809" w:type="dxa"/>
          </w:tcPr>
          <w:p w:rsidR="00EE7C1C" w:rsidRPr="004C5504" w:rsidRDefault="00EE7C1C">
            <w:pPr>
              <w:pStyle w:val="TableParagraph"/>
              <w:spacing w:before="7"/>
              <w:rPr>
                <w:b/>
              </w:rPr>
            </w:pPr>
          </w:p>
          <w:p w:rsidR="00EE7C1C" w:rsidRPr="004C5504" w:rsidRDefault="00717F66">
            <w:pPr>
              <w:pStyle w:val="TableParagraph"/>
              <w:spacing w:before="1" w:line="245" w:lineRule="exact"/>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1" w:type="dxa"/>
          </w:tcPr>
          <w:p w:rsidR="00EE7C1C" w:rsidRPr="004C5504" w:rsidRDefault="00EE7C1C">
            <w:pPr>
              <w:pStyle w:val="TableParagraph"/>
              <w:spacing w:before="7"/>
              <w:rPr>
                <w:b/>
              </w:rPr>
            </w:pPr>
          </w:p>
          <w:p w:rsidR="00EE7C1C" w:rsidRPr="004C5504" w:rsidRDefault="00717F66">
            <w:pPr>
              <w:pStyle w:val="TableParagraph"/>
              <w:spacing w:before="1" w:line="245" w:lineRule="exact"/>
              <w:ind w:left="2"/>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510"/>
        </w:trPr>
        <w:tc>
          <w:tcPr>
            <w:tcW w:w="1577" w:type="dxa"/>
          </w:tcPr>
          <w:p w:rsidR="00EE7C1C" w:rsidRPr="004C5504" w:rsidRDefault="00EE7C1C">
            <w:pPr>
              <w:pStyle w:val="TableParagraph"/>
              <w:spacing w:before="2"/>
              <w:rPr>
                <w:b/>
              </w:rPr>
            </w:pPr>
          </w:p>
          <w:p w:rsidR="00EE7C1C" w:rsidRPr="004C5504" w:rsidRDefault="00717F66">
            <w:pPr>
              <w:pStyle w:val="TableParagraph"/>
              <w:spacing w:line="236" w:lineRule="exact"/>
              <w:ind w:left="107"/>
              <w:rPr>
                <w:b/>
              </w:rPr>
            </w:pPr>
            <w:r w:rsidRPr="004C5504">
              <w:rPr>
                <w:b/>
              </w:rPr>
              <w:t>PLO 5</w:t>
            </w:r>
          </w:p>
        </w:tc>
        <w:tc>
          <w:tcPr>
            <w:tcW w:w="870" w:type="dxa"/>
          </w:tcPr>
          <w:p w:rsidR="00EE7C1C" w:rsidRPr="004C5504" w:rsidRDefault="00EE7C1C">
            <w:pPr>
              <w:pStyle w:val="TableParagraph"/>
              <w:spacing w:before="2"/>
              <w:rPr>
                <w:b/>
                <w:sz w:val="21"/>
              </w:rPr>
            </w:pPr>
          </w:p>
          <w:p w:rsidR="00EE7C1C" w:rsidRPr="004C5504" w:rsidRDefault="00717F66">
            <w:pPr>
              <w:pStyle w:val="TableParagraph"/>
              <w:spacing w:line="247" w:lineRule="exact"/>
              <w:ind w:right="47"/>
              <w:jc w:val="center"/>
              <w:rPr>
                <w:rFonts w:ascii="Agency FB" w:hAnsi="Agency FB"/>
                <w:b/>
              </w:rPr>
            </w:pPr>
            <w:r w:rsidRPr="004C5504">
              <w:rPr>
                <w:rFonts w:ascii="Agency FB" w:hAnsi="Agency FB"/>
                <w:b/>
              </w:rPr>
              <w:t>√</w:t>
            </w:r>
          </w:p>
        </w:tc>
        <w:tc>
          <w:tcPr>
            <w:tcW w:w="809"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spacing w:before="2"/>
              <w:rPr>
                <w:b/>
                <w:sz w:val="21"/>
              </w:rPr>
            </w:pPr>
          </w:p>
          <w:p w:rsidR="00EE7C1C" w:rsidRPr="004C5504" w:rsidRDefault="00717F66">
            <w:pPr>
              <w:pStyle w:val="TableParagraph"/>
              <w:spacing w:line="247" w:lineRule="exact"/>
              <w:ind w:right="50"/>
              <w:jc w:val="center"/>
              <w:rPr>
                <w:rFonts w:ascii="Agency FB" w:hAnsi="Agency FB"/>
                <w:b/>
              </w:rPr>
            </w:pPr>
            <w:r w:rsidRPr="004C5504">
              <w:rPr>
                <w:rFonts w:ascii="Agency FB" w:hAnsi="Agency FB"/>
                <w:b/>
              </w:rPr>
              <w:t>√</w:t>
            </w: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525"/>
        </w:trPr>
        <w:tc>
          <w:tcPr>
            <w:tcW w:w="1577" w:type="dxa"/>
          </w:tcPr>
          <w:p w:rsidR="00EE7C1C" w:rsidRPr="004C5504" w:rsidRDefault="00EE7C1C">
            <w:pPr>
              <w:pStyle w:val="TableParagraph"/>
              <w:spacing w:before="5"/>
              <w:rPr>
                <w:b/>
                <w:sz w:val="23"/>
              </w:rPr>
            </w:pPr>
          </w:p>
          <w:p w:rsidR="00EE7C1C" w:rsidRPr="004C5504" w:rsidRDefault="00717F66">
            <w:pPr>
              <w:pStyle w:val="TableParagraph"/>
              <w:spacing w:line="236" w:lineRule="exact"/>
              <w:ind w:left="107"/>
              <w:rPr>
                <w:b/>
              </w:rPr>
            </w:pPr>
            <w:r w:rsidRPr="004C5504">
              <w:rPr>
                <w:b/>
              </w:rPr>
              <w:t>PLO 6</w:t>
            </w:r>
          </w:p>
        </w:tc>
        <w:tc>
          <w:tcPr>
            <w:tcW w:w="870" w:type="dxa"/>
          </w:tcPr>
          <w:p w:rsidR="00EE7C1C" w:rsidRPr="004C5504" w:rsidRDefault="00EE7C1C">
            <w:pPr>
              <w:pStyle w:val="TableParagraph"/>
            </w:pPr>
          </w:p>
        </w:tc>
        <w:tc>
          <w:tcPr>
            <w:tcW w:w="809" w:type="dxa"/>
          </w:tcPr>
          <w:p w:rsidR="00EE7C1C" w:rsidRPr="004C5504" w:rsidRDefault="00EE7C1C">
            <w:pPr>
              <w:pStyle w:val="TableParagraph"/>
              <w:spacing w:before="7"/>
              <w:rPr>
                <w:b/>
              </w:rPr>
            </w:pPr>
          </w:p>
          <w:p w:rsidR="00EE7C1C" w:rsidRPr="004C5504" w:rsidRDefault="00717F66">
            <w:pPr>
              <w:pStyle w:val="TableParagraph"/>
              <w:spacing w:line="245" w:lineRule="exact"/>
              <w:jc w:val="center"/>
              <w:rPr>
                <w:rFonts w:ascii="Agency FB" w:hAnsi="Agency FB"/>
                <w:b/>
              </w:rPr>
            </w:pPr>
            <w:r w:rsidRPr="004C5504">
              <w:rPr>
                <w:rFonts w:ascii="Agency FB" w:hAnsi="Agency FB"/>
                <w:b/>
              </w:rPr>
              <w:t>√</w:t>
            </w: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494"/>
        </w:trPr>
        <w:tc>
          <w:tcPr>
            <w:tcW w:w="1577" w:type="dxa"/>
          </w:tcPr>
          <w:p w:rsidR="00EE7C1C" w:rsidRPr="004C5504" w:rsidRDefault="00EE7C1C">
            <w:pPr>
              <w:pStyle w:val="TableParagraph"/>
              <w:spacing w:before="10"/>
              <w:rPr>
                <w:b/>
                <w:sz w:val="20"/>
              </w:rPr>
            </w:pPr>
          </w:p>
          <w:p w:rsidR="00EE7C1C" w:rsidRPr="004C5504" w:rsidRDefault="00717F66">
            <w:pPr>
              <w:pStyle w:val="TableParagraph"/>
              <w:spacing w:before="1" w:line="233" w:lineRule="exact"/>
              <w:ind w:left="107"/>
              <w:rPr>
                <w:b/>
              </w:rPr>
            </w:pPr>
            <w:r w:rsidRPr="004C5504">
              <w:rPr>
                <w:b/>
              </w:rPr>
              <w:t>PLO 7</w:t>
            </w:r>
          </w:p>
        </w:tc>
        <w:tc>
          <w:tcPr>
            <w:tcW w:w="870" w:type="dxa"/>
          </w:tcPr>
          <w:p w:rsidR="00EE7C1C" w:rsidRPr="004C5504" w:rsidRDefault="00717F66">
            <w:pPr>
              <w:pStyle w:val="TableParagraph"/>
              <w:spacing w:before="227" w:line="247" w:lineRule="exact"/>
              <w:ind w:right="100"/>
              <w:jc w:val="center"/>
              <w:rPr>
                <w:rFonts w:ascii="Agency FB" w:hAnsi="Agency FB"/>
                <w:b/>
              </w:rPr>
            </w:pPr>
            <w:r w:rsidRPr="004C5504">
              <w:rPr>
                <w:rFonts w:ascii="Agency FB" w:hAnsi="Agency FB"/>
                <w:b/>
              </w:rPr>
              <w:t>√</w:t>
            </w:r>
          </w:p>
        </w:tc>
        <w:tc>
          <w:tcPr>
            <w:tcW w:w="809"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510"/>
        </w:trPr>
        <w:tc>
          <w:tcPr>
            <w:tcW w:w="1577" w:type="dxa"/>
          </w:tcPr>
          <w:p w:rsidR="00EE7C1C" w:rsidRPr="004C5504" w:rsidRDefault="00EE7C1C">
            <w:pPr>
              <w:pStyle w:val="TableParagraph"/>
              <w:spacing w:before="2"/>
              <w:rPr>
                <w:b/>
              </w:rPr>
            </w:pPr>
          </w:p>
          <w:p w:rsidR="00EE7C1C" w:rsidRPr="004C5504" w:rsidRDefault="00717F66">
            <w:pPr>
              <w:pStyle w:val="TableParagraph"/>
              <w:spacing w:line="236" w:lineRule="exact"/>
              <w:ind w:left="107"/>
              <w:rPr>
                <w:b/>
              </w:rPr>
            </w:pPr>
            <w:r w:rsidRPr="004C5504">
              <w:rPr>
                <w:b/>
              </w:rPr>
              <w:t>PLO 8</w:t>
            </w:r>
          </w:p>
        </w:tc>
        <w:tc>
          <w:tcPr>
            <w:tcW w:w="870" w:type="dxa"/>
          </w:tcPr>
          <w:p w:rsidR="00EE7C1C" w:rsidRPr="004C5504" w:rsidRDefault="00EE7C1C">
            <w:pPr>
              <w:pStyle w:val="TableParagraph"/>
            </w:pPr>
          </w:p>
        </w:tc>
        <w:tc>
          <w:tcPr>
            <w:tcW w:w="809"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EE7C1C">
            <w:pPr>
              <w:pStyle w:val="TableParagraph"/>
            </w:pPr>
          </w:p>
        </w:tc>
        <w:tc>
          <w:tcPr>
            <w:tcW w:w="811" w:type="dxa"/>
          </w:tcPr>
          <w:p w:rsidR="00EE7C1C" w:rsidRPr="004C5504" w:rsidRDefault="00EE7C1C">
            <w:pPr>
              <w:pStyle w:val="TableParagraph"/>
              <w:spacing w:before="2"/>
              <w:rPr>
                <w:b/>
                <w:sz w:val="21"/>
              </w:rPr>
            </w:pPr>
          </w:p>
          <w:p w:rsidR="00EE7C1C" w:rsidRPr="004C5504" w:rsidRDefault="00717F66">
            <w:pPr>
              <w:pStyle w:val="TableParagraph"/>
              <w:spacing w:line="247" w:lineRule="exact"/>
              <w:ind w:right="65"/>
              <w:jc w:val="center"/>
              <w:rPr>
                <w:rFonts w:ascii="Agency FB" w:hAnsi="Agency FB"/>
                <w:b/>
              </w:rPr>
            </w:pPr>
            <w:r w:rsidRPr="004C5504">
              <w:rPr>
                <w:rFonts w:ascii="Agency FB" w:hAnsi="Agency FB"/>
                <w:b/>
              </w:rPr>
              <w:t>√</w:t>
            </w:r>
          </w:p>
        </w:tc>
        <w:tc>
          <w:tcPr>
            <w:tcW w:w="903" w:type="dxa"/>
          </w:tcPr>
          <w:p w:rsidR="00EE7C1C" w:rsidRPr="004C5504" w:rsidRDefault="00EE7C1C">
            <w:pPr>
              <w:pStyle w:val="TableParagraph"/>
            </w:pPr>
          </w:p>
        </w:tc>
      </w:tr>
      <w:tr w:rsidR="00EE7C1C" w:rsidRPr="004C5504">
        <w:trPr>
          <w:trHeight w:val="434"/>
        </w:trPr>
        <w:tc>
          <w:tcPr>
            <w:tcW w:w="1577" w:type="dxa"/>
          </w:tcPr>
          <w:p w:rsidR="00EE7C1C" w:rsidRPr="004C5504" w:rsidRDefault="00717F66">
            <w:pPr>
              <w:pStyle w:val="TableParagraph"/>
              <w:spacing w:before="181" w:line="233" w:lineRule="exact"/>
              <w:ind w:left="107"/>
              <w:rPr>
                <w:b/>
              </w:rPr>
            </w:pPr>
            <w:r w:rsidRPr="004C5504">
              <w:rPr>
                <w:b/>
              </w:rPr>
              <w:t>PLO 9</w:t>
            </w:r>
          </w:p>
        </w:tc>
        <w:tc>
          <w:tcPr>
            <w:tcW w:w="870" w:type="dxa"/>
          </w:tcPr>
          <w:p w:rsidR="00EE7C1C" w:rsidRPr="004C5504" w:rsidRDefault="00717F66">
            <w:pPr>
              <w:pStyle w:val="TableParagraph"/>
              <w:spacing w:before="167" w:line="247" w:lineRule="exact"/>
              <w:ind w:right="100"/>
              <w:jc w:val="center"/>
              <w:rPr>
                <w:rFonts w:ascii="Agency FB" w:hAnsi="Agency FB"/>
                <w:b/>
              </w:rPr>
            </w:pPr>
            <w:r w:rsidRPr="004C5504">
              <w:rPr>
                <w:rFonts w:ascii="Agency FB" w:hAnsi="Agency FB"/>
                <w:b/>
              </w:rPr>
              <w:t>√</w:t>
            </w:r>
          </w:p>
        </w:tc>
        <w:tc>
          <w:tcPr>
            <w:tcW w:w="809"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EE7C1C">
            <w:pPr>
              <w:pStyle w:val="TableParagraph"/>
            </w:pPr>
          </w:p>
        </w:tc>
        <w:tc>
          <w:tcPr>
            <w:tcW w:w="813" w:type="dxa"/>
          </w:tcPr>
          <w:p w:rsidR="00EE7C1C" w:rsidRPr="004C5504" w:rsidRDefault="00717F66">
            <w:pPr>
              <w:pStyle w:val="TableParagraph"/>
              <w:spacing w:before="167" w:line="247" w:lineRule="exact"/>
              <w:ind w:right="58"/>
              <w:jc w:val="center"/>
              <w:rPr>
                <w:rFonts w:ascii="Agency FB" w:hAnsi="Agency FB"/>
                <w:b/>
              </w:rPr>
            </w:pPr>
            <w:r w:rsidRPr="004C5504">
              <w:rPr>
                <w:rFonts w:ascii="Agency FB" w:hAnsi="Agency FB"/>
                <w:b/>
              </w:rPr>
              <w:t>√</w:t>
            </w: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r w:rsidR="00EE7C1C" w:rsidRPr="004C5504">
        <w:trPr>
          <w:trHeight w:val="436"/>
        </w:trPr>
        <w:tc>
          <w:tcPr>
            <w:tcW w:w="1577" w:type="dxa"/>
          </w:tcPr>
          <w:p w:rsidR="00EE7C1C" w:rsidRPr="004C5504" w:rsidRDefault="00717F66">
            <w:pPr>
              <w:pStyle w:val="TableParagraph"/>
              <w:spacing w:before="181" w:line="236" w:lineRule="exact"/>
              <w:ind w:left="107"/>
              <w:rPr>
                <w:b/>
              </w:rPr>
            </w:pPr>
            <w:r w:rsidRPr="004C5504">
              <w:rPr>
                <w:b/>
              </w:rPr>
              <w:t>PLO 10</w:t>
            </w:r>
          </w:p>
        </w:tc>
        <w:tc>
          <w:tcPr>
            <w:tcW w:w="870" w:type="dxa"/>
          </w:tcPr>
          <w:p w:rsidR="00EE7C1C" w:rsidRPr="004C5504" w:rsidRDefault="00EE7C1C">
            <w:pPr>
              <w:pStyle w:val="TableParagraph"/>
            </w:pPr>
          </w:p>
        </w:tc>
        <w:tc>
          <w:tcPr>
            <w:tcW w:w="809"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1" w:type="dxa"/>
          </w:tcPr>
          <w:p w:rsidR="00EE7C1C" w:rsidRPr="004C5504" w:rsidRDefault="00EE7C1C">
            <w:pPr>
              <w:pStyle w:val="TableParagraph"/>
            </w:pPr>
          </w:p>
        </w:tc>
        <w:tc>
          <w:tcPr>
            <w:tcW w:w="902" w:type="dxa"/>
          </w:tcPr>
          <w:p w:rsidR="00EE7C1C" w:rsidRPr="004C5504" w:rsidRDefault="00717F66">
            <w:pPr>
              <w:pStyle w:val="TableParagraph"/>
              <w:spacing w:before="167" w:line="250" w:lineRule="exact"/>
              <w:ind w:right="52"/>
              <w:jc w:val="center"/>
              <w:rPr>
                <w:rFonts w:ascii="Agency FB" w:hAnsi="Agency FB"/>
                <w:b/>
              </w:rPr>
            </w:pPr>
            <w:r w:rsidRPr="004C5504">
              <w:rPr>
                <w:rFonts w:ascii="Agency FB" w:hAnsi="Agency FB"/>
                <w:b/>
              </w:rPr>
              <w:t>√</w:t>
            </w:r>
          </w:p>
        </w:tc>
        <w:tc>
          <w:tcPr>
            <w:tcW w:w="813" w:type="dxa"/>
          </w:tcPr>
          <w:p w:rsidR="00EE7C1C" w:rsidRPr="004C5504" w:rsidRDefault="00EE7C1C">
            <w:pPr>
              <w:pStyle w:val="TableParagraph"/>
            </w:pPr>
          </w:p>
        </w:tc>
        <w:tc>
          <w:tcPr>
            <w:tcW w:w="811" w:type="dxa"/>
          </w:tcPr>
          <w:p w:rsidR="00EE7C1C" w:rsidRPr="004C5504" w:rsidRDefault="00EE7C1C">
            <w:pPr>
              <w:pStyle w:val="TableParagraph"/>
            </w:pPr>
          </w:p>
        </w:tc>
        <w:tc>
          <w:tcPr>
            <w:tcW w:w="903" w:type="dxa"/>
          </w:tcPr>
          <w:p w:rsidR="00EE7C1C" w:rsidRPr="004C5504" w:rsidRDefault="00EE7C1C">
            <w:pPr>
              <w:pStyle w:val="TableParagraph"/>
            </w:pPr>
          </w:p>
        </w:tc>
      </w:tr>
    </w:tbl>
    <w:p w:rsidR="00EE7C1C" w:rsidRPr="004C5504" w:rsidRDefault="00EE7C1C">
      <w:pPr>
        <w:pStyle w:val="BodyText"/>
        <w:rPr>
          <w:b/>
        </w:rPr>
      </w:pPr>
    </w:p>
    <w:p w:rsidR="00EE7C1C" w:rsidRPr="004C5504" w:rsidRDefault="00EE7C1C">
      <w:pPr>
        <w:pStyle w:val="BodyText"/>
        <w:spacing w:before="6"/>
        <w:rPr>
          <w:b/>
          <w:sz w:val="23"/>
        </w:rPr>
      </w:pPr>
    </w:p>
    <w:p w:rsidR="00EE7C1C" w:rsidRPr="004C5504" w:rsidRDefault="00717F66">
      <w:pPr>
        <w:pStyle w:val="BodyText"/>
        <w:spacing w:line="276" w:lineRule="auto"/>
        <w:ind w:left="980" w:right="1097"/>
        <w:jc w:val="both"/>
      </w:pPr>
      <w:r w:rsidRPr="004C5504">
        <w:t>All the Programme Educational Objectives (PEOs) are matching with one of the Programme Learning Outcomes (PLOs), which shows that the objectives of the programme are framed in line with the student learningobjectives.</w:t>
      </w:r>
    </w:p>
    <w:p w:rsidR="00EE7C1C" w:rsidRPr="004C5504" w:rsidRDefault="00EE7C1C">
      <w:pPr>
        <w:spacing w:line="276" w:lineRule="auto"/>
        <w:jc w:val="both"/>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4"/>
        <w:rPr>
          <w:sz w:val="9"/>
        </w:rPr>
      </w:pPr>
    </w:p>
    <w:p w:rsidR="00EE7C1C" w:rsidRPr="004C5504" w:rsidRDefault="00717F66" w:rsidP="005F076A">
      <w:pPr>
        <w:pStyle w:val="Heading6"/>
        <w:tabs>
          <w:tab w:val="left" w:pos="1521"/>
        </w:tabs>
        <w:ind w:left="980" w:right="1530"/>
      </w:pPr>
      <w:r w:rsidRPr="004C5504">
        <w:t>Student Learning Assessment for Programme Operational Outcomes of Masterof Physical Education (M.P.Ed.)</w:t>
      </w:r>
    </w:p>
    <w:p w:rsidR="00EE7C1C" w:rsidRPr="004C5504" w:rsidRDefault="00EE7C1C">
      <w:pPr>
        <w:pStyle w:val="BodyText"/>
        <w:spacing w:before="3"/>
        <w:rPr>
          <w:b/>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72"/>
        <w:gridCol w:w="2069"/>
        <w:gridCol w:w="812"/>
        <w:gridCol w:w="1080"/>
        <w:gridCol w:w="812"/>
        <w:gridCol w:w="814"/>
        <w:gridCol w:w="1023"/>
        <w:gridCol w:w="954"/>
      </w:tblGrid>
      <w:tr w:rsidR="00EE7C1C" w:rsidRPr="004C5504">
        <w:trPr>
          <w:trHeight w:val="2301"/>
        </w:trPr>
        <w:tc>
          <w:tcPr>
            <w:tcW w:w="528"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8"/>
              <w:rPr>
                <w:b/>
                <w:sz w:val="35"/>
              </w:rPr>
            </w:pPr>
          </w:p>
          <w:p w:rsidR="00EE7C1C" w:rsidRPr="004C5504" w:rsidRDefault="00717F66">
            <w:pPr>
              <w:pStyle w:val="TableParagraph"/>
              <w:spacing w:before="1"/>
              <w:ind w:left="9"/>
              <w:jc w:val="center"/>
              <w:rPr>
                <w:b/>
                <w:sz w:val="24"/>
              </w:rPr>
            </w:pPr>
            <w:r w:rsidRPr="004C5504">
              <w:rPr>
                <w:b/>
                <w:sz w:val="24"/>
              </w:rPr>
              <w:t>#</w:t>
            </w:r>
          </w:p>
        </w:tc>
        <w:tc>
          <w:tcPr>
            <w:tcW w:w="1472"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8"/>
              <w:rPr>
                <w:b/>
                <w:sz w:val="35"/>
              </w:rPr>
            </w:pPr>
          </w:p>
          <w:p w:rsidR="00EE7C1C" w:rsidRPr="004C5504" w:rsidRDefault="00717F66">
            <w:pPr>
              <w:pStyle w:val="TableParagraph"/>
              <w:spacing w:before="1"/>
              <w:ind w:left="400"/>
              <w:rPr>
                <w:b/>
                <w:sz w:val="24"/>
              </w:rPr>
            </w:pPr>
            <w:r w:rsidRPr="004C5504">
              <w:rPr>
                <w:b/>
                <w:sz w:val="24"/>
              </w:rPr>
              <w:t>PEO’s</w:t>
            </w:r>
          </w:p>
        </w:tc>
        <w:tc>
          <w:tcPr>
            <w:tcW w:w="2069"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8"/>
              <w:rPr>
                <w:b/>
                <w:sz w:val="35"/>
              </w:rPr>
            </w:pPr>
          </w:p>
          <w:p w:rsidR="00EE7C1C" w:rsidRPr="004C5504" w:rsidRDefault="00717F66">
            <w:pPr>
              <w:pStyle w:val="TableParagraph"/>
              <w:spacing w:before="1"/>
              <w:ind w:left="679" w:right="673"/>
              <w:jc w:val="center"/>
              <w:rPr>
                <w:b/>
                <w:sz w:val="24"/>
              </w:rPr>
            </w:pPr>
            <w:r w:rsidRPr="004C5504">
              <w:rPr>
                <w:b/>
                <w:sz w:val="24"/>
              </w:rPr>
              <w:t>PLO’s</w:t>
            </w:r>
          </w:p>
        </w:tc>
        <w:tc>
          <w:tcPr>
            <w:tcW w:w="812"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7"/>
              <w:rPr>
                <w:b/>
                <w:sz w:val="23"/>
              </w:rPr>
            </w:pPr>
          </w:p>
          <w:p w:rsidR="00EE7C1C" w:rsidRPr="004C5504" w:rsidRDefault="00717F66">
            <w:pPr>
              <w:pStyle w:val="TableParagraph"/>
              <w:ind w:left="364" w:right="99" w:hanging="241"/>
              <w:rPr>
                <w:b/>
                <w:sz w:val="24"/>
              </w:rPr>
            </w:pPr>
            <w:r w:rsidRPr="004C5504">
              <w:rPr>
                <w:b/>
                <w:sz w:val="24"/>
              </w:rPr>
              <w:t>Direc t</w:t>
            </w:r>
          </w:p>
        </w:tc>
        <w:tc>
          <w:tcPr>
            <w:tcW w:w="1080" w:type="dxa"/>
          </w:tcPr>
          <w:p w:rsidR="00EE7C1C" w:rsidRPr="004C5504" w:rsidRDefault="00EE7C1C">
            <w:pPr>
              <w:pStyle w:val="TableParagraph"/>
              <w:rPr>
                <w:b/>
                <w:sz w:val="26"/>
              </w:rPr>
            </w:pPr>
          </w:p>
          <w:p w:rsidR="00EE7C1C" w:rsidRPr="004C5504" w:rsidRDefault="00717F66">
            <w:pPr>
              <w:pStyle w:val="TableParagraph"/>
              <w:spacing w:before="158"/>
              <w:ind w:left="109" w:right="103" w:firstLine="1"/>
              <w:jc w:val="center"/>
              <w:rPr>
                <w:b/>
                <w:sz w:val="24"/>
              </w:rPr>
            </w:pPr>
            <w:r w:rsidRPr="004C5504">
              <w:rPr>
                <w:b/>
                <w:sz w:val="24"/>
              </w:rPr>
              <w:t>Tool_N o for Direct Assessm ent</w:t>
            </w:r>
          </w:p>
        </w:tc>
        <w:tc>
          <w:tcPr>
            <w:tcW w:w="812" w:type="dxa"/>
          </w:tcPr>
          <w:p w:rsidR="00EE7C1C" w:rsidRPr="004C5504" w:rsidRDefault="00EE7C1C">
            <w:pPr>
              <w:pStyle w:val="TableParagraph"/>
              <w:rPr>
                <w:b/>
                <w:sz w:val="26"/>
              </w:rPr>
            </w:pPr>
          </w:p>
          <w:p w:rsidR="00EE7C1C" w:rsidRPr="004C5504" w:rsidRDefault="00717F66">
            <w:pPr>
              <w:pStyle w:val="TableParagraph"/>
              <w:spacing w:before="158"/>
              <w:ind w:left="123" w:right="117"/>
              <w:jc w:val="center"/>
              <w:rPr>
                <w:b/>
                <w:sz w:val="24"/>
              </w:rPr>
            </w:pPr>
            <w:r w:rsidRPr="004C5504">
              <w:rPr>
                <w:b/>
                <w:sz w:val="24"/>
              </w:rPr>
              <w:t>Targ et Perfo rman ce</w:t>
            </w:r>
          </w:p>
        </w:tc>
        <w:tc>
          <w:tcPr>
            <w:tcW w:w="814"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7"/>
              <w:rPr>
                <w:b/>
                <w:sz w:val="23"/>
              </w:rPr>
            </w:pPr>
          </w:p>
          <w:p w:rsidR="00EE7C1C" w:rsidRPr="004C5504" w:rsidRDefault="00717F66">
            <w:pPr>
              <w:pStyle w:val="TableParagraph"/>
              <w:ind w:left="257" w:right="113" w:hanging="120"/>
              <w:rPr>
                <w:b/>
                <w:sz w:val="24"/>
              </w:rPr>
            </w:pPr>
            <w:r w:rsidRPr="004C5504">
              <w:rPr>
                <w:b/>
                <w:sz w:val="24"/>
              </w:rPr>
              <w:t>Indir ect</w:t>
            </w:r>
          </w:p>
        </w:tc>
        <w:tc>
          <w:tcPr>
            <w:tcW w:w="1023" w:type="dxa"/>
          </w:tcPr>
          <w:p w:rsidR="00EE7C1C" w:rsidRPr="004C5504" w:rsidRDefault="00EE7C1C">
            <w:pPr>
              <w:pStyle w:val="TableParagraph"/>
              <w:spacing w:before="7"/>
              <w:rPr>
                <w:b/>
                <w:sz w:val="27"/>
              </w:rPr>
            </w:pPr>
          </w:p>
          <w:p w:rsidR="00EE7C1C" w:rsidRPr="004C5504" w:rsidRDefault="00717F66">
            <w:pPr>
              <w:pStyle w:val="TableParagraph"/>
              <w:ind w:left="128" w:right="123"/>
              <w:jc w:val="center"/>
              <w:rPr>
                <w:b/>
                <w:sz w:val="24"/>
              </w:rPr>
            </w:pPr>
            <w:r w:rsidRPr="004C5504">
              <w:rPr>
                <w:b/>
                <w:sz w:val="24"/>
              </w:rPr>
              <w:t>Tool_N o for Indirec t     Assess ment</w:t>
            </w:r>
          </w:p>
        </w:tc>
        <w:tc>
          <w:tcPr>
            <w:tcW w:w="954" w:type="dxa"/>
          </w:tcPr>
          <w:p w:rsidR="00EE7C1C" w:rsidRPr="004C5504" w:rsidRDefault="00EE7C1C">
            <w:pPr>
              <w:pStyle w:val="TableParagraph"/>
              <w:rPr>
                <w:b/>
                <w:sz w:val="26"/>
              </w:rPr>
            </w:pPr>
          </w:p>
          <w:p w:rsidR="00EE7C1C" w:rsidRPr="004C5504" w:rsidRDefault="00EE7C1C">
            <w:pPr>
              <w:pStyle w:val="TableParagraph"/>
              <w:spacing w:before="8"/>
              <w:rPr>
                <w:b/>
                <w:sz w:val="37"/>
              </w:rPr>
            </w:pPr>
          </w:p>
          <w:p w:rsidR="00EE7C1C" w:rsidRPr="004C5504" w:rsidRDefault="00717F66">
            <w:pPr>
              <w:pStyle w:val="TableParagraph"/>
              <w:spacing w:before="1"/>
              <w:ind w:left="139" w:right="122" w:hanging="12"/>
              <w:jc w:val="both"/>
              <w:rPr>
                <w:b/>
                <w:sz w:val="24"/>
              </w:rPr>
            </w:pPr>
            <w:r w:rsidRPr="004C5504">
              <w:rPr>
                <w:b/>
                <w:sz w:val="24"/>
              </w:rPr>
              <w:t>Target Perfor mance</w:t>
            </w:r>
          </w:p>
        </w:tc>
      </w:tr>
      <w:tr w:rsidR="00EE7C1C" w:rsidRPr="004C5504">
        <w:trPr>
          <w:trHeight w:val="3864"/>
        </w:trPr>
        <w:tc>
          <w:tcPr>
            <w:tcW w:w="528" w:type="dxa"/>
          </w:tcPr>
          <w:p w:rsidR="00EE7C1C" w:rsidRPr="004C5504" w:rsidRDefault="00717F66">
            <w:pPr>
              <w:pStyle w:val="TableParagraph"/>
              <w:spacing w:line="273" w:lineRule="exact"/>
              <w:ind w:left="107"/>
              <w:rPr>
                <w:b/>
                <w:sz w:val="24"/>
              </w:rPr>
            </w:pPr>
            <w:r w:rsidRPr="004C5504">
              <w:rPr>
                <w:b/>
                <w:sz w:val="24"/>
              </w:rPr>
              <w:t>1</w:t>
            </w:r>
          </w:p>
        </w:tc>
        <w:tc>
          <w:tcPr>
            <w:tcW w:w="1472" w:type="dxa"/>
          </w:tcPr>
          <w:p w:rsidR="00EE7C1C" w:rsidRPr="004C5504" w:rsidRDefault="00717F66">
            <w:pPr>
              <w:pStyle w:val="TableParagraph"/>
              <w:tabs>
                <w:tab w:val="left" w:pos="563"/>
              </w:tabs>
              <w:ind w:left="107" w:right="95"/>
              <w:rPr>
                <w:sz w:val="24"/>
              </w:rPr>
            </w:pPr>
            <w:r w:rsidRPr="004C5504">
              <w:rPr>
                <w:sz w:val="24"/>
              </w:rPr>
              <w:t xml:space="preserve">Students shall be </w:t>
            </w:r>
            <w:r w:rsidRPr="004C5504">
              <w:rPr>
                <w:spacing w:val="-5"/>
                <w:sz w:val="24"/>
              </w:rPr>
              <w:t xml:space="preserve">able </w:t>
            </w:r>
            <w:r w:rsidRPr="004C5504">
              <w:rPr>
                <w:sz w:val="24"/>
              </w:rPr>
              <w:t xml:space="preserve">to demonstrate professional knowledge and competencie s in the </w:t>
            </w:r>
            <w:r w:rsidRPr="004C5504">
              <w:rPr>
                <w:spacing w:val="-4"/>
                <w:sz w:val="24"/>
              </w:rPr>
              <w:t xml:space="preserve">field </w:t>
            </w:r>
            <w:r w:rsidRPr="004C5504">
              <w:rPr>
                <w:sz w:val="24"/>
              </w:rPr>
              <w:t>of</w:t>
            </w:r>
            <w:r w:rsidRPr="004C5504">
              <w:rPr>
                <w:sz w:val="24"/>
              </w:rPr>
              <w:tab/>
            </w:r>
            <w:r w:rsidRPr="004C5504">
              <w:rPr>
                <w:spacing w:val="-3"/>
                <w:sz w:val="24"/>
              </w:rPr>
              <w:t xml:space="preserve">physical </w:t>
            </w:r>
            <w:r w:rsidRPr="004C5504">
              <w:rPr>
                <w:sz w:val="24"/>
              </w:rPr>
              <w:t>educational andsports</w:t>
            </w:r>
          </w:p>
        </w:tc>
        <w:tc>
          <w:tcPr>
            <w:tcW w:w="2069" w:type="dxa"/>
          </w:tcPr>
          <w:p w:rsidR="00EE7C1C" w:rsidRPr="004C5504" w:rsidRDefault="00EE7C1C">
            <w:pPr>
              <w:pStyle w:val="TableParagraph"/>
              <w:spacing w:before="8"/>
              <w:rPr>
                <w:b/>
                <w:sz w:val="23"/>
              </w:rPr>
            </w:pPr>
          </w:p>
          <w:p w:rsidR="00EE7C1C" w:rsidRPr="004C5504" w:rsidRDefault="00717F66">
            <w:pPr>
              <w:pStyle w:val="TableParagraph"/>
              <w:spacing w:line="300" w:lineRule="auto"/>
              <w:ind w:left="107" w:right="159"/>
              <w:rPr>
                <w:sz w:val="24"/>
              </w:rPr>
            </w:pPr>
            <w:r w:rsidRPr="004C5504">
              <w:rPr>
                <w:color w:val="333333"/>
                <w:sz w:val="24"/>
              </w:rPr>
              <w:t>Posses knowledge of physical education disciplines for effective decision making Reflects proficiency in discipline specific research skills and technical abilities</w:t>
            </w:r>
          </w:p>
        </w:tc>
        <w:tc>
          <w:tcPr>
            <w:tcW w:w="812" w:type="dxa"/>
          </w:tcPr>
          <w:p w:rsidR="00EE7C1C" w:rsidRPr="004C5504" w:rsidRDefault="00717F66">
            <w:pPr>
              <w:pStyle w:val="TableParagraph"/>
              <w:ind w:left="107" w:right="88"/>
              <w:rPr>
                <w:sz w:val="24"/>
              </w:rPr>
            </w:pPr>
            <w:r w:rsidRPr="004C5504">
              <w:rPr>
                <w:sz w:val="24"/>
              </w:rPr>
              <w:t>Comp rehen sive Exam inatio n</w:t>
            </w:r>
          </w:p>
        </w:tc>
        <w:tc>
          <w:tcPr>
            <w:tcW w:w="1080" w:type="dxa"/>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ight="103"/>
              <w:rPr>
                <w:sz w:val="24"/>
              </w:rPr>
            </w:pPr>
            <w:r w:rsidRPr="004C5504">
              <w:rPr>
                <w:sz w:val="24"/>
              </w:rPr>
              <w:t>/DA 01/PG/C E</w:t>
            </w:r>
          </w:p>
        </w:tc>
        <w:tc>
          <w:tcPr>
            <w:tcW w:w="812" w:type="dxa"/>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tcPr>
          <w:p w:rsidR="00EE7C1C" w:rsidRPr="004C5504" w:rsidRDefault="00717F66">
            <w:pPr>
              <w:pStyle w:val="TableParagraph"/>
              <w:ind w:left="106" w:right="118"/>
              <w:rPr>
                <w:sz w:val="24"/>
              </w:rPr>
            </w:pPr>
            <w:r w:rsidRPr="004C5504">
              <w:rPr>
                <w:sz w:val="24"/>
              </w:rPr>
              <w:t>Stude nt Exit Surve y</w:t>
            </w:r>
          </w:p>
        </w:tc>
        <w:tc>
          <w:tcPr>
            <w:tcW w:w="1023" w:type="dxa"/>
          </w:tcPr>
          <w:p w:rsidR="00EE7C1C" w:rsidRPr="004C5504" w:rsidRDefault="00717F66">
            <w:pPr>
              <w:pStyle w:val="TableParagraph"/>
              <w:ind w:left="106" w:right="166"/>
              <w:rPr>
                <w:sz w:val="24"/>
              </w:rPr>
            </w:pPr>
            <w:r w:rsidRPr="004C5504">
              <w:rPr>
                <w:sz w:val="24"/>
              </w:rPr>
              <w:t>Tool ASPES S /IDA 01/SES</w:t>
            </w:r>
          </w:p>
        </w:tc>
        <w:tc>
          <w:tcPr>
            <w:tcW w:w="954" w:type="dxa"/>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spacing w:line="270" w:lineRule="atLeast"/>
              <w:ind w:left="106" w:right="101"/>
              <w:rPr>
                <w:sz w:val="24"/>
              </w:rPr>
            </w:pPr>
            <w:r w:rsidRPr="004C5504">
              <w:rPr>
                <w:sz w:val="24"/>
              </w:rPr>
              <w:t>on the Likert Scale in the Student Exit Survey</w:t>
            </w:r>
          </w:p>
        </w:tc>
      </w:tr>
      <w:tr w:rsidR="00EE7C1C" w:rsidRPr="004C5504">
        <w:trPr>
          <w:trHeight w:val="4822"/>
        </w:trPr>
        <w:tc>
          <w:tcPr>
            <w:tcW w:w="528" w:type="dxa"/>
          </w:tcPr>
          <w:p w:rsidR="00EE7C1C" w:rsidRPr="004C5504" w:rsidRDefault="00717F66">
            <w:pPr>
              <w:pStyle w:val="TableParagraph"/>
              <w:spacing w:line="273" w:lineRule="exact"/>
              <w:ind w:left="107"/>
              <w:rPr>
                <w:b/>
                <w:sz w:val="24"/>
              </w:rPr>
            </w:pPr>
            <w:r w:rsidRPr="004C5504">
              <w:rPr>
                <w:b/>
                <w:sz w:val="24"/>
              </w:rPr>
              <w:t>2</w:t>
            </w:r>
          </w:p>
        </w:tc>
        <w:tc>
          <w:tcPr>
            <w:tcW w:w="1472" w:type="dxa"/>
          </w:tcPr>
          <w:p w:rsidR="00EE7C1C" w:rsidRPr="004C5504" w:rsidRDefault="00717F66">
            <w:pPr>
              <w:pStyle w:val="TableParagraph"/>
              <w:spacing w:before="54" w:line="276" w:lineRule="auto"/>
              <w:ind w:left="107" w:right="95"/>
              <w:rPr>
                <w:sz w:val="24"/>
              </w:rPr>
            </w:pPr>
            <w:r w:rsidRPr="004C5504">
              <w:rPr>
                <w:sz w:val="24"/>
              </w:rPr>
              <w:t>Students shall be able to integrate theory, practicum &amp; teaching practice, in making effective decisions by understandin g the relationship of physical</w:t>
            </w:r>
          </w:p>
          <w:p w:rsidR="00EE7C1C" w:rsidRPr="004C5504" w:rsidRDefault="00717F66">
            <w:pPr>
              <w:pStyle w:val="TableParagraph"/>
              <w:spacing w:line="276" w:lineRule="exact"/>
              <w:ind w:left="107"/>
              <w:rPr>
                <w:sz w:val="24"/>
              </w:rPr>
            </w:pPr>
            <w:r w:rsidRPr="004C5504">
              <w:rPr>
                <w:sz w:val="24"/>
              </w:rPr>
              <w:t>education &amp;</w:t>
            </w:r>
          </w:p>
        </w:tc>
        <w:tc>
          <w:tcPr>
            <w:tcW w:w="2069" w:type="dxa"/>
          </w:tcPr>
          <w:p w:rsidR="00EE7C1C" w:rsidRPr="004C5504" w:rsidRDefault="00717F66">
            <w:pPr>
              <w:pStyle w:val="TableParagraph"/>
              <w:spacing w:before="64" w:line="300" w:lineRule="auto"/>
              <w:ind w:left="107" w:right="99"/>
              <w:rPr>
                <w:sz w:val="24"/>
              </w:rPr>
            </w:pPr>
            <w:r w:rsidRPr="004C5504">
              <w:rPr>
                <w:color w:val="333333"/>
                <w:sz w:val="24"/>
              </w:rPr>
              <w:t>Utilize analytical thinking skills in different contexts associated with physical education and sports for wellbeing of various segments of people. Develop enquiry based approach to identify, formulate and investigate</w:t>
            </w:r>
          </w:p>
          <w:p w:rsidR="00EE7C1C" w:rsidRPr="004C5504" w:rsidRDefault="00717F66">
            <w:pPr>
              <w:pStyle w:val="TableParagraph"/>
              <w:spacing w:line="253" w:lineRule="exact"/>
              <w:ind w:left="107"/>
              <w:rPr>
                <w:sz w:val="24"/>
              </w:rPr>
            </w:pPr>
            <w:r w:rsidRPr="004C5504">
              <w:rPr>
                <w:color w:val="333333"/>
                <w:sz w:val="24"/>
              </w:rPr>
              <w:t>problems and</w:t>
            </w:r>
          </w:p>
        </w:tc>
        <w:tc>
          <w:tcPr>
            <w:tcW w:w="812" w:type="dxa"/>
          </w:tcPr>
          <w:p w:rsidR="00EE7C1C" w:rsidRPr="004C5504" w:rsidRDefault="00717F66">
            <w:pPr>
              <w:pStyle w:val="TableParagraph"/>
              <w:ind w:left="107" w:right="88"/>
              <w:rPr>
                <w:sz w:val="24"/>
              </w:rPr>
            </w:pPr>
            <w:r w:rsidRPr="004C5504">
              <w:rPr>
                <w:sz w:val="24"/>
              </w:rPr>
              <w:t>Comp rehen sive Exam inatio n</w:t>
            </w:r>
          </w:p>
          <w:p w:rsidR="00EE7C1C" w:rsidRPr="004C5504" w:rsidRDefault="00EE7C1C">
            <w:pPr>
              <w:pStyle w:val="TableParagraph"/>
              <w:spacing w:before="3"/>
              <w:rPr>
                <w:b/>
                <w:sz w:val="23"/>
              </w:rPr>
            </w:pPr>
          </w:p>
          <w:p w:rsidR="00EE7C1C" w:rsidRPr="004C5504" w:rsidRDefault="00717F66">
            <w:pPr>
              <w:pStyle w:val="TableParagraph"/>
              <w:spacing w:before="1"/>
              <w:ind w:left="107" w:right="115"/>
              <w:rPr>
                <w:sz w:val="24"/>
              </w:rPr>
            </w:pPr>
            <w:r w:rsidRPr="004C5504">
              <w:rPr>
                <w:sz w:val="24"/>
              </w:rPr>
              <w:t>Practi cum (Rubr ics)</w:t>
            </w:r>
          </w:p>
          <w:p w:rsidR="00EE7C1C" w:rsidRPr="004C5504" w:rsidRDefault="00EE7C1C">
            <w:pPr>
              <w:pStyle w:val="TableParagraph"/>
              <w:spacing w:before="11"/>
              <w:rPr>
                <w:b/>
                <w:sz w:val="23"/>
              </w:rPr>
            </w:pPr>
          </w:p>
          <w:p w:rsidR="00EE7C1C" w:rsidRPr="004C5504" w:rsidRDefault="00717F66">
            <w:pPr>
              <w:pStyle w:val="TableParagraph"/>
              <w:ind w:left="107"/>
              <w:rPr>
                <w:sz w:val="24"/>
              </w:rPr>
            </w:pPr>
            <w:r w:rsidRPr="004C5504">
              <w:rPr>
                <w:sz w:val="24"/>
              </w:rPr>
              <w:t>Teach ing Practi ce (Rubr</w:t>
            </w:r>
          </w:p>
        </w:tc>
        <w:tc>
          <w:tcPr>
            <w:tcW w:w="1080" w:type="dxa"/>
          </w:tcPr>
          <w:p w:rsidR="00EE7C1C" w:rsidRPr="004C5504" w:rsidRDefault="00717F66">
            <w:pPr>
              <w:pStyle w:val="TableParagraph"/>
              <w:ind w:left="106" w:right="90"/>
            </w:pPr>
            <w:r w:rsidRPr="004C5504">
              <w:rPr>
                <w:sz w:val="24"/>
              </w:rPr>
              <w:t xml:space="preserve">Tool </w:t>
            </w:r>
            <w:r w:rsidRPr="004C5504">
              <w:t>ASPESS</w:t>
            </w:r>
          </w:p>
          <w:p w:rsidR="00EE7C1C" w:rsidRPr="004C5504" w:rsidRDefault="00717F66">
            <w:pPr>
              <w:pStyle w:val="TableParagraph"/>
              <w:ind w:left="106" w:right="103"/>
            </w:pPr>
            <w:r w:rsidRPr="004C5504">
              <w:t>/DA 01/PG/C E</w:t>
            </w:r>
          </w:p>
          <w:p w:rsidR="00EE7C1C" w:rsidRPr="004C5504" w:rsidRDefault="00EE7C1C">
            <w:pPr>
              <w:pStyle w:val="TableParagraph"/>
              <w:spacing w:before="3"/>
              <w:rPr>
                <w:b/>
              </w:rPr>
            </w:pPr>
          </w:p>
          <w:p w:rsidR="00EE7C1C" w:rsidRPr="004C5504" w:rsidRDefault="00717F66">
            <w:pPr>
              <w:pStyle w:val="TableParagraph"/>
              <w:ind w:left="106" w:right="90"/>
            </w:pPr>
            <w:r w:rsidRPr="004C5504">
              <w:t>Tool ASPESS</w:t>
            </w:r>
          </w:p>
          <w:p w:rsidR="00EE7C1C" w:rsidRPr="004C5504" w:rsidRDefault="00717F66">
            <w:pPr>
              <w:pStyle w:val="TableParagraph"/>
              <w:spacing w:before="1"/>
              <w:ind w:left="106" w:right="130"/>
            </w:pPr>
            <w:r w:rsidRPr="004C5504">
              <w:t>/DA 02/PG/P R</w:t>
            </w:r>
          </w:p>
          <w:p w:rsidR="00EE7C1C" w:rsidRPr="004C5504" w:rsidRDefault="00EE7C1C">
            <w:pPr>
              <w:pStyle w:val="TableParagraph"/>
              <w:spacing w:before="11"/>
              <w:rPr>
                <w:b/>
              </w:rPr>
            </w:pPr>
          </w:p>
          <w:p w:rsidR="00EE7C1C" w:rsidRPr="004C5504" w:rsidRDefault="00717F66">
            <w:pPr>
              <w:pStyle w:val="TableParagraph"/>
              <w:ind w:left="106" w:right="90"/>
            </w:pPr>
            <w:r w:rsidRPr="004C5504">
              <w:t>Tool ASPESS</w:t>
            </w:r>
          </w:p>
          <w:p w:rsidR="00EE7C1C" w:rsidRPr="004C5504" w:rsidRDefault="00717F66">
            <w:pPr>
              <w:pStyle w:val="TableParagraph"/>
              <w:spacing w:before="1"/>
              <w:ind w:left="106" w:right="117"/>
              <w:rPr>
                <w:sz w:val="24"/>
              </w:rPr>
            </w:pPr>
            <w:r w:rsidRPr="004C5504">
              <w:t>/DA 03/PG/T P</w:t>
            </w:r>
          </w:p>
        </w:tc>
        <w:tc>
          <w:tcPr>
            <w:tcW w:w="812" w:type="dxa"/>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Stude nts shall be able to pass the exami natio n</w:t>
            </w:r>
          </w:p>
        </w:tc>
        <w:tc>
          <w:tcPr>
            <w:tcW w:w="814" w:type="dxa"/>
          </w:tcPr>
          <w:p w:rsidR="00EE7C1C" w:rsidRPr="004C5504" w:rsidRDefault="00717F66">
            <w:pPr>
              <w:pStyle w:val="TableParagraph"/>
              <w:ind w:left="106" w:right="85"/>
              <w:rPr>
                <w:sz w:val="24"/>
              </w:rPr>
            </w:pPr>
            <w:r w:rsidRPr="004C5504">
              <w:rPr>
                <w:sz w:val="24"/>
              </w:rPr>
              <w:t>Feedb ack of Indus try Intern ship Guide</w:t>
            </w:r>
          </w:p>
        </w:tc>
        <w:tc>
          <w:tcPr>
            <w:tcW w:w="1023" w:type="dxa"/>
          </w:tcPr>
          <w:p w:rsidR="00EE7C1C" w:rsidRPr="004C5504" w:rsidRDefault="00717F66">
            <w:pPr>
              <w:pStyle w:val="TableParagraph"/>
              <w:ind w:left="106" w:right="166"/>
              <w:rPr>
                <w:sz w:val="24"/>
              </w:rPr>
            </w:pPr>
            <w:r w:rsidRPr="004C5504">
              <w:rPr>
                <w:sz w:val="24"/>
              </w:rPr>
              <w:t>Tool ASPES S/IDA 02/IIG</w:t>
            </w:r>
          </w:p>
        </w:tc>
        <w:tc>
          <w:tcPr>
            <w:tcW w:w="954" w:type="dxa"/>
          </w:tcPr>
          <w:p w:rsidR="00EE7C1C" w:rsidRPr="004C5504" w:rsidRDefault="00717F66">
            <w:pPr>
              <w:pStyle w:val="TableParagraph"/>
              <w:ind w:left="106" w:right="124"/>
              <w:rPr>
                <w:sz w:val="24"/>
              </w:rPr>
            </w:pPr>
            <w:r w:rsidRPr="004C5504">
              <w:rPr>
                <w:sz w:val="24"/>
              </w:rPr>
              <w:t>The Industr y Interns hip Guide rates the student s betwee n 4-5</w:t>
            </w:r>
          </w:p>
          <w:p w:rsidR="00EE7C1C" w:rsidRPr="004C5504" w:rsidRDefault="00717F66">
            <w:pPr>
              <w:pStyle w:val="TableParagraph"/>
              <w:ind w:left="106" w:right="224"/>
              <w:rPr>
                <w:sz w:val="24"/>
              </w:rPr>
            </w:pPr>
            <w:r w:rsidRPr="004C5504">
              <w:rPr>
                <w:sz w:val="24"/>
              </w:rPr>
              <w:t>range on the Likert Scale in the</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72"/>
        <w:gridCol w:w="2069"/>
        <w:gridCol w:w="812"/>
        <w:gridCol w:w="1080"/>
        <w:gridCol w:w="812"/>
        <w:gridCol w:w="814"/>
        <w:gridCol w:w="1023"/>
        <w:gridCol w:w="954"/>
      </w:tblGrid>
      <w:tr w:rsidR="00EE7C1C" w:rsidRPr="004C5504">
        <w:trPr>
          <w:trHeight w:val="1403"/>
        </w:trPr>
        <w:tc>
          <w:tcPr>
            <w:tcW w:w="528" w:type="dxa"/>
            <w:vMerge w:val="restart"/>
          </w:tcPr>
          <w:p w:rsidR="00EE7C1C" w:rsidRPr="004C5504" w:rsidRDefault="00EE7C1C">
            <w:pPr>
              <w:pStyle w:val="TableParagraph"/>
            </w:pPr>
          </w:p>
        </w:tc>
        <w:tc>
          <w:tcPr>
            <w:tcW w:w="1472" w:type="dxa"/>
            <w:tcBorders>
              <w:bottom w:val="nil"/>
            </w:tcBorders>
          </w:tcPr>
          <w:p w:rsidR="00EE7C1C" w:rsidRPr="004C5504" w:rsidRDefault="00717F66">
            <w:pPr>
              <w:pStyle w:val="TableParagraph"/>
              <w:spacing w:line="276" w:lineRule="auto"/>
              <w:ind w:left="107" w:right="128"/>
              <w:rPr>
                <w:sz w:val="24"/>
              </w:rPr>
            </w:pPr>
            <w:r w:rsidRPr="004C5504">
              <w:rPr>
                <w:sz w:val="24"/>
              </w:rPr>
              <w:t>sports sciences with global environment</w:t>
            </w:r>
          </w:p>
        </w:tc>
        <w:tc>
          <w:tcPr>
            <w:tcW w:w="2069" w:type="dxa"/>
            <w:tcBorders>
              <w:bottom w:val="nil"/>
            </w:tcBorders>
          </w:tcPr>
          <w:p w:rsidR="00EE7C1C" w:rsidRPr="004C5504" w:rsidRDefault="00717F66">
            <w:pPr>
              <w:pStyle w:val="TableParagraph"/>
              <w:spacing w:before="61" w:line="297" w:lineRule="auto"/>
              <w:ind w:left="107" w:right="778"/>
              <w:rPr>
                <w:sz w:val="24"/>
              </w:rPr>
            </w:pPr>
            <w:r w:rsidRPr="004C5504">
              <w:rPr>
                <w:color w:val="333333"/>
                <w:sz w:val="24"/>
              </w:rPr>
              <w:t>issues using established theories,</w:t>
            </w:r>
          </w:p>
          <w:p w:rsidR="00EE7C1C" w:rsidRPr="004C5504" w:rsidRDefault="00717F66">
            <w:pPr>
              <w:pStyle w:val="TableParagraph"/>
              <w:spacing w:before="6"/>
              <w:ind w:left="107"/>
              <w:rPr>
                <w:sz w:val="24"/>
              </w:rPr>
            </w:pPr>
            <w:r w:rsidRPr="004C5504">
              <w:rPr>
                <w:color w:val="333333"/>
                <w:sz w:val="24"/>
              </w:rPr>
              <w:t>methodologies,</w:t>
            </w:r>
          </w:p>
        </w:tc>
        <w:tc>
          <w:tcPr>
            <w:tcW w:w="812" w:type="dxa"/>
            <w:tcBorders>
              <w:bottom w:val="nil"/>
            </w:tcBorders>
          </w:tcPr>
          <w:p w:rsidR="00EE7C1C" w:rsidRPr="004C5504" w:rsidRDefault="00717F66">
            <w:pPr>
              <w:pStyle w:val="TableParagraph"/>
              <w:spacing w:line="268" w:lineRule="exact"/>
              <w:ind w:left="107"/>
              <w:rPr>
                <w:sz w:val="24"/>
              </w:rPr>
            </w:pPr>
            <w:r w:rsidRPr="004C5504">
              <w:rPr>
                <w:sz w:val="24"/>
              </w:rPr>
              <w:t>ics)</w:t>
            </w:r>
          </w:p>
        </w:tc>
        <w:tc>
          <w:tcPr>
            <w:tcW w:w="1080" w:type="dxa"/>
            <w:vMerge w:val="restart"/>
          </w:tcPr>
          <w:p w:rsidR="00EE7C1C" w:rsidRPr="004C5504" w:rsidRDefault="00EE7C1C">
            <w:pPr>
              <w:pStyle w:val="TableParagraph"/>
            </w:pPr>
          </w:p>
        </w:tc>
        <w:tc>
          <w:tcPr>
            <w:tcW w:w="812" w:type="dxa"/>
            <w:vMerge w:val="restart"/>
          </w:tcPr>
          <w:p w:rsidR="00EE7C1C" w:rsidRPr="004C5504" w:rsidRDefault="00EE7C1C">
            <w:pPr>
              <w:pStyle w:val="TableParagraph"/>
            </w:pPr>
          </w:p>
        </w:tc>
        <w:tc>
          <w:tcPr>
            <w:tcW w:w="814" w:type="dxa"/>
            <w:vMerge w:val="restart"/>
          </w:tcPr>
          <w:p w:rsidR="00EE7C1C" w:rsidRPr="004C5504" w:rsidRDefault="00EE7C1C">
            <w:pPr>
              <w:pStyle w:val="TableParagraph"/>
            </w:pPr>
          </w:p>
        </w:tc>
        <w:tc>
          <w:tcPr>
            <w:tcW w:w="1023" w:type="dxa"/>
            <w:vMerge w:val="restart"/>
          </w:tcPr>
          <w:p w:rsidR="00EE7C1C" w:rsidRPr="004C5504" w:rsidRDefault="00EE7C1C">
            <w:pPr>
              <w:pStyle w:val="TableParagraph"/>
            </w:pPr>
          </w:p>
        </w:tc>
        <w:tc>
          <w:tcPr>
            <w:tcW w:w="954" w:type="dxa"/>
            <w:tcBorders>
              <w:bottom w:val="nil"/>
            </w:tcBorders>
          </w:tcPr>
          <w:p w:rsidR="00EE7C1C" w:rsidRPr="004C5504" w:rsidRDefault="00717F66">
            <w:pPr>
              <w:pStyle w:val="TableParagraph"/>
              <w:ind w:left="106"/>
              <w:rPr>
                <w:sz w:val="24"/>
              </w:rPr>
            </w:pPr>
            <w:r w:rsidRPr="004C5504">
              <w:rPr>
                <w:sz w:val="24"/>
              </w:rPr>
              <w:t>feedba ck.</w:t>
            </w:r>
          </w:p>
        </w:tc>
      </w:tr>
      <w:tr w:rsidR="00EE7C1C" w:rsidRPr="004C5504">
        <w:trPr>
          <w:trHeight w:val="333"/>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practices in</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physical education</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4"/>
              <w:ind w:left="107"/>
              <w:rPr>
                <w:sz w:val="24"/>
              </w:rPr>
            </w:pPr>
            <w:r w:rsidRPr="004C5504">
              <w:rPr>
                <w:color w:val="333333"/>
                <w:sz w:val="24"/>
              </w:rPr>
              <w:t>and sports.</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3"/>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Demonstrating</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insight in research</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4"/>
              <w:ind w:left="107"/>
              <w:rPr>
                <w:sz w:val="24"/>
              </w:rPr>
            </w:pPr>
            <w:r w:rsidRPr="004C5504">
              <w:rPr>
                <w:color w:val="333333"/>
                <w:sz w:val="24"/>
              </w:rPr>
              <w:t>and scientific</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3"/>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methods in</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4"/>
              <w:ind w:left="107"/>
              <w:rPr>
                <w:sz w:val="24"/>
              </w:rPr>
            </w:pPr>
            <w:r w:rsidRPr="004C5504">
              <w:rPr>
                <w:color w:val="333333"/>
                <w:sz w:val="24"/>
              </w:rPr>
              <w:t>physical education</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4"/>
              <w:ind w:left="107"/>
              <w:rPr>
                <w:sz w:val="24"/>
              </w:rPr>
            </w:pPr>
            <w:r w:rsidRPr="004C5504">
              <w:rPr>
                <w:color w:val="333333"/>
                <w:sz w:val="24"/>
              </w:rPr>
              <w:t>and sports</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3"/>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sciences.</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Assimilate and</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4"/>
              <w:ind w:left="107"/>
              <w:rPr>
                <w:sz w:val="24"/>
              </w:rPr>
            </w:pPr>
            <w:r w:rsidRPr="004C5504">
              <w:rPr>
                <w:color w:val="333333"/>
                <w:sz w:val="24"/>
              </w:rPr>
              <w:t>apply body of</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3"/>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scientific</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knowledge in the</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4"/>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4"/>
              <w:ind w:left="107"/>
              <w:rPr>
                <w:sz w:val="24"/>
              </w:rPr>
            </w:pPr>
            <w:r w:rsidRPr="004C5504">
              <w:rPr>
                <w:color w:val="333333"/>
                <w:sz w:val="24"/>
              </w:rPr>
              <w:t>physical activity,</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33"/>
        </w:trPr>
        <w:tc>
          <w:tcPr>
            <w:tcW w:w="528" w:type="dxa"/>
            <w:vMerge/>
            <w:tcBorders>
              <w:top w:val="nil"/>
            </w:tcBorders>
          </w:tcPr>
          <w:p w:rsidR="00EE7C1C" w:rsidRPr="004C5504" w:rsidRDefault="00EE7C1C">
            <w:pPr>
              <w:rPr>
                <w:sz w:val="2"/>
                <w:szCs w:val="2"/>
              </w:rPr>
            </w:pPr>
          </w:p>
        </w:tc>
        <w:tc>
          <w:tcPr>
            <w:tcW w:w="1472" w:type="dxa"/>
            <w:tcBorders>
              <w:top w:val="nil"/>
              <w:bottom w:val="nil"/>
            </w:tcBorders>
          </w:tcPr>
          <w:p w:rsidR="00EE7C1C" w:rsidRPr="004C5504" w:rsidRDefault="00EE7C1C">
            <w:pPr>
              <w:pStyle w:val="TableParagraph"/>
            </w:pPr>
          </w:p>
        </w:tc>
        <w:tc>
          <w:tcPr>
            <w:tcW w:w="2069" w:type="dxa"/>
            <w:tcBorders>
              <w:top w:val="nil"/>
              <w:bottom w:val="nil"/>
            </w:tcBorders>
          </w:tcPr>
          <w:p w:rsidR="00EE7C1C" w:rsidRPr="004C5504" w:rsidRDefault="00717F66">
            <w:pPr>
              <w:pStyle w:val="TableParagraph"/>
              <w:spacing w:before="23"/>
              <w:ind w:left="107"/>
              <w:rPr>
                <w:sz w:val="24"/>
              </w:rPr>
            </w:pPr>
            <w:r w:rsidRPr="004C5504">
              <w:rPr>
                <w:color w:val="333333"/>
                <w:sz w:val="24"/>
              </w:rPr>
              <w:t>exercise and</w:t>
            </w:r>
          </w:p>
        </w:tc>
        <w:tc>
          <w:tcPr>
            <w:tcW w:w="812" w:type="dxa"/>
            <w:tcBorders>
              <w:top w:val="nil"/>
              <w:bottom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bottom w:val="nil"/>
            </w:tcBorders>
          </w:tcPr>
          <w:p w:rsidR="00EE7C1C" w:rsidRPr="004C5504" w:rsidRDefault="00EE7C1C">
            <w:pPr>
              <w:pStyle w:val="TableParagraph"/>
            </w:pPr>
          </w:p>
        </w:tc>
      </w:tr>
      <w:tr w:rsidR="00EE7C1C" w:rsidRPr="004C5504">
        <w:trPr>
          <w:trHeight w:val="307"/>
        </w:trPr>
        <w:tc>
          <w:tcPr>
            <w:tcW w:w="528" w:type="dxa"/>
            <w:vMerge/>
            <w:tcBorders>
              <w:top w:val="nil"/>
            </w:tcBorders>
          </w:tcPr>
          <w:p w:rsidR="00EE7C1C" w:rsidRPr="004C5504" w:rsidRDefault="00EE7C1C">
            <w:pPr>
              <w:rPr>
                <w:sz w:val="2"/>
                <w:szCs w:val="2"/>
              </w:rPr>
            </w:pPr>
          </w:p>
        </w:tc>
        <w:tc>
          <w:tcPr>
            <w:tcW w:w="1472" w:type="dxa"/>
            <w:tcBorders>
              <w:top w:val="nil"/>
            </w:tcBorders>
          </w:tcPr>
          <w:p w:rsidR="00EE7C1C" w:rsidRPr="004C5504" w:rsidRDefault="00EE7C1C">
            <w:pPr>
              <w:pStyle w:val="TableParagraph"/>
            </w:pPr>
          </w:p>
        </w:tc>
        <w:tc>
          <w:tcPr>
            <w:tcW w:w="2069" w:type="dxa"/>
            <w:tcBorders>
              <w:top w:val="nil"/>
            </w:tcBorders>
          </w:tcPr>
          <w:p w:rsidR="00EE7C1C" w:rsidRPr="004C5504" w:rsidRDefault="00717F66">
            <w:pPr>
              <w:pStyle w:val="TableParagraph"/>
              <w:spacing w:before="23" w:line="264" w:lineRule="exact"/>
              <w:ind w:left="107"/>
              <w:rPr>
                <w:sz w:val="24"/>
              </w:rPr>
            </w:pPr>
            <w:r w:rsidRPr="004C5504">
              <w:rPr>
                <w:color w:val="333333"/>
                <w:sz w:val="24"/>
              </w:rPr>
              <w:t>sports.</w:t>
            </w:r>
          </w:p>
        </w:tc>
        <w:tc>
          <w:tcPr>
            <w:tcW w:w="812" w:type="dxa"/>
            <w:tcBorders>
              <w:top w:val="nil"/>
            </w:tcBorders>
          </w:tcPr>
          <w:p w:rsidR="00EE7C1C" w:rsidRPr="004C5504" w:rsidRDefault="00EE7C1C">
            <w:pPr>
              <w:pStyle w:val="TableParagraph"/>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tcBorders>
              <w:top w:val="nil"/>
            </w:tcBorders>
          </w:tcPr>
          <w:p w:rsidR="00EE7C1C" w:rsidRPr="004C5504" w:rsidRDefault="00EE7C1C">
            <w:pPr>
              <w:pStyle w:val="TableParagraph"/>
            </w:pPr>
          </w:p>
        </w:tc>
      </w:tr>
      <w:tr w:rsidR="00EE7C1C" w:rsidRPr="004C5504">
        <w:trPr>
          <w:trHeight w:val="350"/>
        </w:trPr>
        <w:tc>
          <w:tcPr>
            <w:tcW w:w="528" w:type="dxa"/>
            <w:tcBorders>
              <w:bottom w:val="nil"/>
            </w:tcBorders>
          </w:tcPr>
          <w:p w:rsidR="00EE7C1C" w:rsidRPr="004C5504" w:rsidRDefault="00717F66">
            <w:pPr>
              <w:pStyle w:val="TableParagraph"/>
              <w:spacing w:line="273" w:lineRule="exact"/>
              <w:ind w:left="107"/>
              <w:rPr>
                <w:b/>
                <w:sz w:val="24"/>
              </w:rPr>
            </w:pPr>
            <w:r w:rsidRPr="004C5504">
              <w:rPr>
                <w:b/>
                <w:sz w:val="24"/>
              </w:rPr>
              <w:t>3</w:t>
            </w:r>
          </w:p>
        </w:tc>
        <w:tc>
          <w:tcPr>
            <w:tcW w:w="1472" w:type="dxa"/>
            <w:tcBorders>
              <w:bottom w:val="nil"/>
            </w:tcBorders>
          </w:tcPr>
          <w:p w:rsidR="00EE7C1C" w:rsidRPr="004C5504" w:rsidRDefault="00717F66">
            <w:pPr>
              <w:pStyle w:val="TableParagraph"/>
              <w:spacing w:before="54"/>
              <w:ind w:left="107"/>
              <w:rPr>
                <w:sz w:val="24"/>
              </w:rPr>
            </w:pPr>
            <w:r w:rsidRPr="004C5504">
              <w:rPr>
                <w:sz w:val="24"/>
              </w:rPr>
              <w:t>Students</w:t>
            </w:r>
          </w:p>
        </w:tc>
        <w:tc>
          <w:tcPr>
            <w:tcW w:w="2069" w:type="dxa"/>
            <w:vMerge w:val="restart"/>
          </w:tcPr>
          <w:p w:rsidR="00EE7C1C" w:rsidRPr="004C5504" w:rsidRDefault="00717F66">
            <w:pPr>
              <w:pStyle w:val="TableParagraph"/>
              <w:spacing w:before="75" w:line="300" w:lineRule="auto"/>
              <w:ind w:left="107" w:right="239"/>
              <w:rPr>
                <w:sz w:val="24"/>
              </w:rPr>
            </w:pPr>
            <w:r w:rsidRPr="004C5504">
              <w:rPr>
                <w:color w:val="333333"/>
                <w:sz w:val="24"/>
              </w:rPr>
              <w:t>Retrieve information through books, journal, online sources for latest update of knowledge in the field of physical education and sports. Access to library books and usage of e-library</w:t>
            </w:r>
          </w:p>
          <w:p w:rsidR="00EE7C1C" w:rsidRPr="004C5504" w:rsidRDefault="00717F66">
            <w:pPr>
              <w:pStyle w:val="TableParagraph"/>
              <w:spacing w:line="265" w:lineRule="exact"/>
              <w:ind w:left="107"/>
              <w:rPr>
                <w:sz w:val="24"/>
              </w:rPr>
            </w:pPr>
            <w:r w:rsidRPr="004C5504">
              <w:rPr>
                <w:color w:val="333333"/>
                <w:sz w:val="24"/>
              </w:rPr>
              <w:t>and online</w:t>
            </w:r>
          </w:p>
        </w:tc>
        <w:tc>
          <w:tcPr>
            <w:tcW w:w="812" w:type="dxa"/>
            <w:vMerge w:val="restart"/>
          </w:tcPr>
          <w:p w:rsidR="00EE7C1C" w:rsidRPr="004C5504" w:rsidRDefault="00717F66">
            <w:pPr>
              <w:pStyle w:val="TableParagraph"/>
              <w:ind w:left="107" w:right="88"/>
              <w:rPr>
                <w:sz w:val="24"/>
              </w:rPr>
            </w:pPr>
            <w:r w:rsidRPr="004C5504">
              <w:rPr>
                <w:sz w:val="24"/>
              </w:rPr>
              <w:t>Comp rehen sive Exam inatio n</w:t>
            </w:r>
          </w:p>
          <w:p w:rsidR="00EE7C1C" w:rsidRPr="004C5504" w:rsidRDefault="00EE7C1C">
            <w:pPr>
              <w:pStyle w:val="TableParagraph"/>
              <w:rPr>
                <w:sz w:val="26"/>
              </w:rPr>
            </w:pPr>
          </w:p>
          <w:p w:rsidR="00EE7C1C" w:rsidRPr="004C5504" w:rsidRDefault="00EE7C1C">
            <w:pPr>
              <w:pStyle w:val="TableParagraph"/>
              <w:spacing w:before="3"/>
              <w:rPr>
                <w:sz w:val="21"/>
              </w:rPr>
            </w:pPr>
          </w:p>
          <w:p w:rsidR="00EE7C1C" w:rsidRPr="004C5504" w:rsidRDefault="00717F66">
            <w:pPr>
              <w:pStyle w:val="TableParagraph"/>
              <w:ind w:left="107" w:right="115"/>
              <w:rPr>
                <w:sz w:val="24"/>
              </w:rPr>
            </w:pPr>
            <w:r w:rsidRPr="004C5504">
              <w:rPr>
                <w:sz w:val="24"/>
              </w:rPr>
              <w:t>Disse rtatio n (Rubr ics)</w:t>
            </w:r>
          </w:p>
        </w:tc>
        <w:tc>
          <w:tcPr>
            <w:tcW w:w="1080" w:type="dxa"/>
            <w:vMerge w:val="restart"/>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ight="103"/>
              <w:rPr>
                <w:sz w:val="24"/>
              </w:rPr>
            </w:pPr>
            <w:r w:rsidRPr="004C5504">
              <w:rPr>
                <w:sz w:val="24"/>
              </w:rPr>
              <w:t>/DA 01/PG/C E</w:t>
            </w:r>
          </w:p>
          <w:p w:rsidR="00EE7C1C" w:rsidRPr="004C5504" w:rsidRDefault="00EE7C1C">
            <w:pPr>
              <w:pStyle w:val="TableParagraph"/>
              <w:spacing w:before="3"/>
              <w:rPr>
                <w:sz w:val="23"/>
              </w:rPr>
            </w:pPr>
          </w:p>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ight="157"/>
              <w:rPr>
                <w:sz w:val="24"/>
              </w:rPr>
            </w:pPr>
            <w:r w:rsidRPr="004C5504">
              <w:rPr>
                <w:sz w:val="24"/>
              </w:rPr>
              <w:t>/DA/04/ PG/DS</w:t>
            </w:r>
          </w:p>
        </w:tc>
        <w:tc>
          <w:tcPr>
            <w:tcW w:w="812" w:type="dxa"/>
            <w:vMerge w:val="restart"/>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vMerge w:val="restart"/>
          </w:tcPr>
          <w:p w:rsidR="00EE7C1C" w:rsidRPr="004C5504" w:rsidRDefault="00717F66">
            <w:pPr>
              <w:pStyle w:val="TableParagraph"/>
              <w:ind w:left="106" w:right="118"/>
              <w:rPr>
                <w:sz w:val="24"/>
              </w:rPr>
            </w:pPr>
            <w:r w:rsidRPr="004C5504">
              <w:rPr>
                <w:sz w:val="24"/>
              </w:rPr>
              <w:t>Alum ni Surve y</w:t>
            </w:r>
          </w:p>
        </w:tc>
        <w:tc>
          <w:tcPr>
            <w:tcW w:w="1023" w:type="dxa"/>
            <w:vMerge w:val="restart"/>
          </w:tcPr>
          <w:p w:rsidR="00EE7C1C" w:rsidRPr="004C5504" w:rsidRDefault="00717F66">
            <w:pPr>
              <w:pStyle w:val="TableParagraph"/>
              <w:ind w:left="106" w:right="166"/>
              <w:rPr>
                <w:sz w:val="24"/>
              </w:rPr>
            </w:pPr>
            <w:r w:rsidRPr="004C5504">
              <w:rPr>
                <w:sz w:val="24"/>
              </w:rPr>
              <w:t>Tool ASPES S/IDA 02/AS</w:t>
            </w:r>
          </w:p>
        </w:tc>
        <w:tc>
          <w:tcPr>
            <w:tcW w:w="954" w:type="dxa"/>
            <w:vMerge w:val="restart"/>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ind w:left="106" w:right="101"/>
              <w:rPr>
                <w:sz w:val="24"/>
              </w:rPr>
            </w:pPr>
            <w:r w:rsidRPr="004C5504">
              <w:rPr>
                <w:sz w:val="24"/>
              </w:rPr>
              <w:t>on the Likert Scale in the Student Exit Survey</w:t>
            </w:r>
          </w:p>
          <w:p w:rsidR="00EE7C1C" w:rsidRPr="004C5504" w:rsidRDefault="00717F66">
            <w:pPr>
              <w:pStyle w:val="TableParagraph"/>
              <w:spacing w:before="1"/>
              <w:ind w:left="106"/>
              <w:rPr>
                <w:sz w:val="24"/>
              </w:rPr>
            </w:pPr>
            <w:r w:rsidRPr="004C5504">
              <w:rPr>
                <w:sz w:val="24"/>
              </w:rPr>
              <w:t>.</w:t>
            </w:r>
          </w:p>
        </w:tc>
      </w:tr>
      <w:tr w:rsidR="00EE7C1C" w:rsidRPr="004C5504">
        <w:trPr>
          <w:trHeight w:val="306"/>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0"/>
              <w:ind w:left="107"/>
              <w:rPr>
                <w:sz w:val="24"/>
              </w:rPr>
            </w:pPr>
            <w:r w:rsidRPr="004C5504">
              <w:rPr>
                <w:sz w:val="24"/>
              </w:rPr>
              <w:t>shall be able</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8"/>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0"/>
              <w:ind w:left="107"/>
              <w:rPr>
                <w:sz w:val="24"/>
              </w:rPr>
            </w:pPr>
            <w:r w:rsidRPr="004C5504">
              <w:rPr>
                <w:sz w:val="24"/>
              </w:rPr>
              <w:t>toconstruct</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7"/>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1C5D43">
            <w:pPr>
              <w:pStyle w:val="TableParagraph"/>
              <w:spacing w:before="11"/>
              <w:ind w:left="107"/>
              <w:rPr>
                <w:sz w:val="24"/>
              </w:rPr>
            </w:pPr>
            <w:r w:rsidRPr="004C5504">
              <w:rPr>
                <w:sz w:val="24"/>
              </w:rPr>
              <w:t>E</w:t>
            </w:r>
            <w:r w:rsidR="00717F66" w:rsidRPr="004C5504">
              <w:rPr>
                <w:sz w:val="24"/>
              </w:rPr>
              <w:t>ffective</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6"/>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0"/>
              <w:ind w:left="107"/>
              <w:rPr>
                <w:sz w:val="24"/>
              </w:rPr>
            </w:pPr>
            <w:r w:rsidRPr="004C5504">
              <w:rPr>
                <w:sz w:val="24"/>
              </w:rPr>
              <w:t>understandin</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6"/>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0"/>
              <w:ind w:left="107"/>
              <w:rPr>
                <w:sz w:val="24"/>
              </w:rPr>
            </w:pPr>
            <w:r w:rsidRPr="004C5504">
              <w:rPr>
                <w:sz w:val="24"/>
              </w:rPr>
              <w:t>g of research</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8"/>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0"/>
              <w:ind w:left="107"/>
              <w:rPr>
                <w:sz w:val="24"/>
              </w:rPr>
            </w:pPr>
            <w:r w:rsidRPr="004C5504">
              <w:rPr>
                <w:sz w:val="24"/>
              </w:rPr>
              <w:t>skills and</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7"/>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1"/>
              <w:ind w:left="107"/>
              <w:rPr>
                <w:sz w:val="24"/>
              </w:rPr>
            </w:pPr>
            <w:r w:rsidRPr="004C5504">
              <w:rPr>
                <w:sz w:val="24"/>
              </w:rPr>
              <w:t>apply the</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6"/>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1C5D43">
            <w:pPr>
              <w:pStyle w:val="TableParagraph"/>
              <w:spacing w:before="10"/>
              <w:ind w:left="107"/>
              <w:rPr>
                <w:sz w:val="24"/>
              </w:rPr>
            </w:pPr>
            <w:r w:rsidRPr="004C5504">
              <w:rPr>
                <w:sz w:val="24"/>
              </w:rPr>
              <w:t>A</w:t>
            </w:r>
            <w:r w:rsidR="00717F66" w:rsidRPr="004C5504">
              <w:rPr>
                <w:sz w:val="24"/>
              </w:rPr>
              <w:t>nalytical</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7"/>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1C5D43">
            <w:pPr>
              <w:pStyle w:val="TableParagraph"/>
              <w:spacing w:before="10"/>
              <w:ind w:left="107"/>
              <w:rPr>
                <w:sz w:val="24"/>
              </w:rPr>
            </w:pPr>
            <w:r w:rsidRPr="004C5504">
              <w:rPr>
                <w:sz w:val="24"/>
              </w:rPr>
              <w:t>S</w:t>
            </w:r>
            <w:r w:rsidR="00717F66" w:rsidRPr="004C5504">
              <w:rPr>
                <w:sz w:val="24"/>
              </w:rPr>
              <w:t>kills</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8"/>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0"/>
              <w:ind w:left="107"/>
              <w:rPr>
                <w:sz w:val="24"/>
              </w:rPr>
            </w:pPr>
            <w:r w:rsidRPr="004C5504">
              <w:rPr>
                <w:sz w:val="24"/>
              </w:rPr>
              <w:t>through</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8"/>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717F66">
            <w:pPr>
              <w:pStyle w:val="TableParagraph"/>
              <w:spacing w:before="11"/>
              <w:ind w:left="107"/>
              <w:rPr>
                <w:sz w:val="24"/>
              </w:rPr>
            </w:pPr>
            <w:r w:rsidRPr="004C5504">
              <w:rPr>
                <w:sz w:val="24"/>
              </w:rPr>
              <w:t>information</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06"/>
        </w:trPr>
        <w:tc>
          <w:tcPr>
            <w:tcW w:w="528" w:type="dxa"/>
            <w:tcBorders>
              <w:top w:val="nil"/>
              <w:bottom w:val="nil"/>
            </w:tcBorders>
          </w:tcPr>
          <w:p w:rsidR="00EE7C1C" w:rsidRPr="004C5504" w:rsidRDefault="00EE7C1C">
            <w:pPr>
              <w:pStyle w:val="TableParagraph"/>
            </w:pPr>
          </w:p>
        </w:tc>
        <w:tc>
          <w:tcPr>
            <w:tcW w:w="1472" w:type="dxa"/>
            <w:tcBorders>
              <w:top w:val="nil"/>
              <w:bottom w:val="nil"/>
            </w:tcBorders>
          </w:tcPr>
          <w:p w:rsidR="00EE7C1C" w:rsidRPr="004C5504" w:rsidRDefault="001C5D43">
            <w:pPr>
              <w:pStyle w:val="TableParagraph"/>
              <w:spacing w:before="10"/>
              <w:ind w:left="107"/>
              <w:rPr>
                <w:sz w:val="24"/>
              </w:rPr>
            </w:pPr>
            <w:r w:rsidRPr="004C5504">
              <w:rPr>
                <w:sz w:val="24"/>
              </w:rPr>
              <w:t>A</w:t>
            </w:r>
            <w:r w:rsidR="00717F66" w:rsidRPr="004C5504">
              <w:rPr>
                <w:sz w:val="24"/>
              </w:rPr>
              <w:t>nd</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r w:rsidR="00EE7C1C" w:rsidRPr="004C5504">
        <w:trPr>
          <w:trHeight w:val="332"/>
        </w:trPr>
        <w:tc>
          <w:tcPr>
            <w:tcW w:w="528" w:type="dxa"/>
            <w:tcBorders>
              <w:top w:val="nil"/>
            </w:tcBorders>
          </w:tcPr>
          <w:p w:rsidR="00EE7C1C" w:rsidRPr="004C5504" w:rsidRDefault="00EE7C1C">
            <w:pPr>
              <w:pStyle w:val="TableParagraph"/>
            </w:pPr>
          </w:p>
        </w:tc>
        <w:tc>
          <w:tcPr>
            <w:tcW w:w="1472" w:type="dxa"/>
            <w:tcBorders>
              <w:top w:val="nil"/>
            </w:tcBorders>
          </w:tcPr>
          <w:p w:rsidR="00EE7C1C" w:rsidRPr="004C5504" w:rsidRDefault="00717F66">
            <w:pPr>
              <w:pStyle w:val="TableParagraph"/>
              <w:spacing w:before="10"/>
              <w:ind w:left="107"/>
              <w:rPr>
                <w:sz w:val="24"/>
              </w:rPr>
            </w:pPr>
            <w:r w:rsidRPr="004C5504">
              <w:rPr>
                <w:sz w:val="24"/>
              </w:rPr>
              <w:t>technology</w:t>
            </w:r>
          </w:p>
        </w:tc>
        <w:tc>
          <w:tcPr>
            <w:tcW w:w="2069"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1080" w:type="dxa"/>
            <w:vMerge/>
            <w:tcBorders>
              <w:top w:val="nil"/>
            </w:tcBorders>
          </w:tcPr>
          <w:p w:rsidR="00EE7C1C" w:rsidRPr="004C5504" w:rsidRDefault="00EE7C1C">
            <w:pPr>
              <w:rPr>
                <w:sz w:val="2"/>
                <w:szCs w:val="2"/>
              </w:rPr>
            </w:pPr>
          </w:p>
        </w:tc>
        <w:tc>
          <w:tcPr>
            <w:tcW w:w="812"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c>
          <w:tcPr>
            <w:tcW w:w="1023" w:type="dxa"/>
            <w:vMerge/>
            <w:tcBorders>
              <w:top w:val="nil"/>
            </w:tcBorders>
          </w:tcPr>
          <w:p w:rsidR="00EE7C1C" w:rsidRPr="004C5504" w:rsidRDefault="00EE7C1C">
            <w:pPr>
              <w:rPr>
                <w:sz w:val="2"/>
                <w:szCs w:val="2"/>
              </w:rPr>
            </w:pPr>
          </w:p>
        </w:tc>
        <w:tc>
          <w:tcPr>
            <w:tcW w:w="95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72"/>
        <w:gridCol w:w="2069"/>
        <w:gridCol w:w="812"/>
        <w:gridCol w:w="1080"/>
        <w:gridCol w:w="812"/>
        <w:gridCol w:w="814"/>
        <w:gridCol w:w="1023"/>
        <w:gridCol w:w="954"/>
      </w:tblGrid>
      <w:tr w:rsidR="00EE7C1C" w:rsidRPr="004C5504">
        <w:trPr>
          <w:trHeight w:val="2407"/>
        </w:trPr>
        <w:tc>
          <w:tcPr>
            <w:tcW w:w="528" w:type="dxa"/>
          </w:tcPr>
          <w:p w:rsidR="00EE7C1C" w:rsidRPr="004C5504" w:rsidRDefault="00EE7C1C">
            <w:pPr>
              <w:pStyle w:val="TableParagraph"/>
            </w:pPr>
          </w:p>
        </w:tc>
        <w:tc>
          <w:tcPr>
            <w:tcW w:w="1472" w:type="dxa"/>
          </w:tcPr>
          <w:p w:rsidR="00EE7C1C" w:rsidRPr="004C5504" w:rsidRDefault="00717F66">
            <w:pPr>
              <w:pStyle w:val="TableParagraph"/>
              <w:spacing w:line="276" w:lineRule="auto"/>
              <w:ind w:left="107" w:right="135"/>
              <w:rPr>
                <w:sz w:val="24"/>
              </w:rPr>
            </w:pPr>
            <w:r w:rsidRPr="004C5504">
              <w:rPr>
                <w:sz w:val="24"/>
              </w:rPr>
              <w:t>in the field of physical educational &amp; sports sciences.</w:t>
            </w:r>
          </w:p>
        </w:tc>
        <w:tc>
          <w:tcPr>
            <w:tcW w:w="2069" w:type="dxa"/>
          </w:tcPr>
          <w:p w:rsidR="00EE7C1C" w:rsidRPr="004C5504" w:rsidRDefault="00717F66">
            <w:pPr>
              <w:pStyle w:val="TableParagraph"/>
              <w:spacing w:before="61" w:line="300" w:lineRule="auto"/>
              <w:ind w:left="107" w:right="172"/>
              <w:rPr>
                <w:sz w:val="24"/>
              </w:rPr>
            </w:pPr>
            <w:r w:rsidRPr="004C5504">
              <w:rPr>
                <w:color w:val="333333"/>
                <w:sz w:val="24"/>
              </w:rPr>
              <w:t>journals. Using citations in scientific assignments. Able to project accomplishments</w:t>
            </w:r>
          </w:p>
          <w:p w:rsidR="00EE7C1C" w:rsidRPr="004C5504" w:rsidRDefault="00717F66">
            <w:pPr>
              <w:pStyle w:val="TableParagraph"/>
              <w:spacing w:line="256" w:lineRule="exact"/>
              <w:ind w:left="107"/>
              <w:rPr>
                <w:sz w:val="24"/>
              </w:rPr>
            </w:pPr>
            <w:r w:rsidRPr="004C5504">
              <w:rPr>
                <w:color w:val="333333"/>
                <w:sz w:val="24"/>
              </w:rPr>
              <w:t>electronically</w:t>
            </w:r>
          </w:p>
        </w:tc>
        <w:tc>
          <w:tcPr>
            <w:tcW w:w="812" w:type="dxa"/>
          </w:tcPr>
          <w:p w:rsidR="00EE7C1C" w:rsidRPr="004C5504" w:rsidRDefault="00EE7C1C">
            <w:pPr>
              <w:pStyle w:val="TableParagraph"/>
            </w:pPr>
          </w:p>
        </w:tc>
        <w:tc>
          <w:tcPr>
            <w:tcW w:w="1080" w:type="dxa"/>
          </w:tcPr>
          <w:p w:rsidR="00EE7C1C" w:rsidRPr="004C5504" w:rsidRDefault="00EE7C1C">
            <w:pPr>
              <w:pStyle w:val="TableParagraph"/>
            </w:pPr>
          </w:p>
        </w:tc>
        <w:tc>
          <w:tcPr>
            <w:tcW w:w="812" w:type="dxa"/>
          </w:tcPr>
          <w:p w:rsidR="00EE7C1C" w:rsidRPr="004C5504" w:rsidRDefault="00EE7C1C">
            <w:pPr>
              <w:pStyle w:val="TableParagraph"/>
            </w:pPr>
          </w:p>
        </w:tc>
        <w:tc>
          <w:tcPr>
            <w:tcW w:w="814" w:type="dxa"/>
          </w:tcPr>
          <w:p w:rsidR="00EE7C1C" w:rsidRPr="004C5504" w:rsidRDefault="00EE7C1C">
            <w:pPr>
              <w:pStyle w:val="TableParagraph"/>
            </w:pPr>
          </w:p>
        </w:tc>
        <w:tc>
          <w:tcPr>
            <w:tcW w:w="1023" w:type="dxa"/>
          </w:tcPr>
          <w:p w:rsidR="00EE7C1C" w:rsidRPr="004C5504" w:rsidRDefault="00EE7C1C">
            <w:pPr>
              <w:pStyle w:val="TableParagraph"/>
            </w:pPr>
          </w:p>
        </w:tc>
        <w:tc>
          <w:tcPr>
            <w:tcW w:w="954" w:type="dxa"/>
          </w:tcPr>
          <w:p w:rsidR="00EE7C1C" w:rsidRPr="004C5504" w:rsidRDefault="00EE7C1C">
            <w:pPr>
              <w:pStyle w:val="TableParagraph"/>
            </w:pPr>
          </w:p>
        </w:tc>
      </w:tr>
      <w:tr w:rsidR="00EE7C1C" w:rsidRPr="004C5504">
        <w:trPr>
          <w:trHeight w:val="4166"/>
        </w:trPr>
        <w:tc>
          <w:tcPr>
            <w:tcW w:w="528" w:type="dxa"/>
            <w:tcBorders>
              <w:bottom w:val="nil"/>
            </w:tcBorders>
          </w:tcPr>
          <w:p w:rsidR="00EE7C1C" w:rsidRPr="004C5504" w:rsidRDefault="00717F66">
            <w:pPr>
              <w:pStyle w:val="TableParagraph"/>
              <w:spacing w:line="273" w:lineRule="exact"/>
              <w:ind w:left="107"/>
              <w:rPr>
                <w:b/>
                <w:sz w:val="24"/>
              </w:rPr>
            </w:pPr>
            <w:r w:rsidRPr="004C5504">
              <w:rPr>
                <w:b/>
                <w:sz w:val="24"/>
              </w:rPr>
              <w:t>4</w:t>
            </w:r>
          </w:p>
        </w:tc>
        <w:tc>
          <w:tcPr>
            <w:tcW w:w="1472" w:type="dxa"/>
            <w:tcBorders>
              <w:bottom w:val="nil"/>
            </w:tcBorders>
          </w:tcPr>
          <w:p w:rsidR="00EE7C1C" w:rsidRPr="004C5504" w:rsidRDefault="00717F66">
            <w:pPr>
              <w:pStyle w:val="TableParagraph"/>
              <w:tabs>
                <w:tab w:val="left" w:pos="563"/>
                <w:tab w:val="left" w:pos="618"/>
                <w:tab w:val="left" w:pos="1014"/>
                <w:tab w:val="left" w:pos="1177"/>
              </w:tabs>
              <w:spacing w:before="51"/>
              <w:ind w:left="107" w:right="92"/>
              <w:rPr>
                <w:sz w:val="24"/>
              </w:rPr>
            </w:pPr>
            <w:r w:rsidRPr="004C5504">
              <w:rPr>
                <w:sz w:val="24"/>
              </w:rPr>
              <w:t xml:space="preserve">Students shall be </w:t>
            </w:r>
            <w:r w:rsidRPr="004C5504">
              <w:rPr>
                <w:spacing w:val="-4"/>
                <w:sz w:val="24"/>
              </w:rPr>
              <w:t xml:space="preserve">able </w:t>
            </w:r>
            <w:r w:rsidRPr="004C5504">
              <w:rPr>
                <w:sz w:val="24"/>
              </w:rPr>
              <w:t>to</w:t>
            </w:r>
            <w:r w:rsidRPr="004C5504">
              <w:rPr>
                <w:sz w:val="24"/>
              </w:rPr>
              <w:tab/>
            </w:r>
            <w:r w:rsidRPr="004C5504">
              <w:rPr>
                <w:sz w:val="24"/>
              </w:rPr>
              <w:tab/>
            </w:r>
            <w:r w:rsidRPr="004C5504">
              <w:rPr>
                <w:spacing w:val="-3"/>
                <w:sz w:val="24"/>
              </w:rPr>
              <w:t xml:space="preserve">identify </w:t>
            </w:r>
            <w:r w:rsidRPr="004C5504">
              <w:rPr>
                <w:sz w:val="24"/>
              </w:rPr>
              <w:t>when</w:t>
            </w:r>
            <w:r w:rsidRPr="004C5504">
              <w:rPr>
                <w:sz w:val="24"/>
              </w:rPr>
              <w:tab/>
              <w:t xml:space="preserve">and how to </w:t>
            </w:r>
            <w:r w:rsidRPr="004C5504">
              <w:rPr>
                <w:spacing w:val="-4"/>
                <w:sz w:val="24"/>
              </w:rPr>
              <w:t xml:space="preserve">use </w:t>
            </w:r>
            <w:r w:rsidRPr="004C5504">
              <w:rPr>
                <w:sz w:val="24"/>
              </w:rPr>
              <w:t>appropriate teaching skills</w:t>
            </w:r>
            <w:r w:rsidRPr="004C5504">
              <w:rPr>
                <w:sz w:val="24"/>
              </w:rPr>
              <w:tab/>
            </w:r>
            <w:r w:rsidRPr="004C5504">
              <w:rPr>
                <w:sz w:val="24"/>
              </w:rPr>
              <w:tab/>
            </w:r>
            <w:r w:rsidRPr="004C5504">
              <w:rPr>
                <w:sz w:val="24"/>
              </w:rPr>
              <w:tab/>
            </w:r>
            <w:r w:rsidRPr="004C5504">
              <w:rPr>
                <w:spacing w:val="-14"/>
                <w:sz w:val="24"/>
              </w:rPr>
              <w:t>&amp;</w:t>
            </w:r>
            <w:r w:rsidRPr="004C5504">
              <w:rPr>
                <w:sz w:val="24"/>
              </w:rPr>
              <w:t>techniques in</w:t>
            </w:r>
            <w:r w:rsidRPr="004C5504">
              <w:rPr>
                <w:sz w:val="24"/>
              </w:rPr>
              <w:tab/>
              <w:t>physical education &amp; sports sciences</w:t>
            </w:r>
          </w:p>
        </w:tc>
        <w:tc>
          <w:tcPr>
            <w:tcW w:w="2069" w:type="dxa"/>
            <w:tcBorders>
              <w:bottom w:val="nil"/>
            </w:tcBorders>
          </w:tcPr>
          <w:p w:rsidR="00EE7C1C" w:rsidRPr="004C5504" w:rsidRDefault="00717F66">
            <w:pPr>
              <w:pStyle w:val="TableParagraph"/>
              <w:spacing w:before="61" w:line="300" w:lineRule="auto"/>
              <w:ind w:left="107" w:right="92"/>
              <w:rPr>
                <w:sz w:val="24"/>
              </w:rPr>
            </w:pPr>
            <w:r w:rsidRPr="004C5504">
              <w:rPr>
                <w:color w:val="333333"/>
                <w:sz w:val="24"/>
              </w:rPr>
              <w:t>Employ problem solving skill to resolve issues concerned with physical education and sports sciences Develop enquiry based approach towards physical education and their application in both</w:t>
            </w:r>
          </w:p>
          <w:p w:rsidR="00EE7C1C" w:rsidRPr="004C5504" w:rsidRDefault="00717F66">
            <w:pPr>
              <w:pStyle w:val="TableParagraph"/>
              <w:spacing w:line="267" w:lineRule="exact"/>
              <w:ind w:left="107"/>
              <w:rPr>
                <w:sz w:val="24"/>
              </w:rPr>
            </w:pPr>
            <w:r w:rsidRPr="004C5504">
              <w:rPr>
                <w:color w:val="333333"/>
                <w:sz w:val="24"/>
              </w:rPr>
              <w:t>familiar and</w:t>
            </w:r>
          </w:p>
        </w:tc>
        <w:tc>
          <w:tcPr>
            <w:tcW w:w="812" w:type="dxa"/>
            <w:tcBorders>
              <w:bottom w:val="nil"/>
            </w:tcBorders>
          </w:tcPr>
          <w:p w:rsidR="00EE7C1C" w:rsidRPr="004C5504" w:rsidRDefault="00717F66">
            <w:pPr>
              <w:pStyle w:val="TableParagraph"/>
              <w:ind w:left="107" w:right="88"/>
              <w:rPr>
                <w:sz w:val="24"/>
              </w:rPr>
            </w:pPr>
            <w:r w:rsidRPr="004C5504">
              <w:rPr>
                <w:sz w:val="24"/>
              </w:rPr>
              <w:t>Comp rehen sive Exam inatio n</w:t>
            </w:r>
          </w:p>
          <w:p w:rsidR="00EE7C1C" w:rsidRPr="004C5504" w:rsidRDefault="00EE7C1C">
            <w:pPr>
              <w:pStyle w:val="TableParagraph"/>
              <w:rPr>
                <w:sz w:val="26"/>
              </w:rPr>
            </w:pPr>
          </w:p>
          <w:p w:rsidR="00EE7C1C" w:rsidRPr="004C5504" w:rsidRDefault="00EE7C1C">
            <w:pPr>
              <w:pStyle w:val="TableParagraph"/>
              <w:spacing w:before="4"/>
              <w:rPr>
                <w:sz w:val="21"/>
              </w:rPr>
            </w:pPr>
          </w:p>
          <w:p w:rsidR="00EE7C1C" w:rsidRPr="004C5504" w:rsidRDefault="00717F66">
            <w:pPr>
              <w:pStyle w:val="TableParagraph"/>
              <w:ind w:left="107"/>
              <w:rPr>
                <w:sz w:val="24"/>
              </w:rPr>
            </w:pPr>
            <w:r w:rsidRPr="004C5504">
              <w:rPr>
                <w:sz w:val="24"/>
              </w:rPr>
              <w:t>Teach ing Practi ce(Ru brics)</w:t>
            </w:r>
          </w:p>
        </w:tc>
        <w:tc>
          <w:tcPr>
            <w:tcW w:w="1080" w:type="dxa"/>
            <w:tcBorders>
              <w:bottom w:val="nil"/>
            </w:tcBorders>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ight="103"/>
              <w:rPr>
                <w:sz w:val="24"/>
              </w:rPr>
            </w:pPr>
            <w:r w:rsidRPr="004C5504">
              <w:rPr>
                <w:sz w:val="24"/>
              </w:rPr>
              <w:t>/DA 01/PG/C E</w:t>
            </w: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222"/>
              <w:ind w:left="106" w:right="90"/>
              <w:rPr>
                <w:sz w:val="24"/>
              </w:rPr>
            </w:pPr>
            <w:r w:rsidRPr="004C5504">
              <w:rPr>
                <w:sz w:val="24"/>
              </w:rPr>
              <w:t>Tool ASPESS</w:t>
            </w:r>
          </w:p>
          <w:p w:rsidR="00EE7C1C" w:rsidRPr="004C5504" w:rsidRDefault="00717F66">
            <w:pPr>
              <w:pStyle w:val="TableParagraph"/>
              <w:ind w:left="106" w:right="117"/>
              <w:rPr>
                <w:sz w:val="24"/>
              </w:rPr>
            </w:pPr>
            <w:r w:rsidRPr="004C5504">
              <w:rPr>
                <w:sz w:val="24"/>
              </w:rPr>
              <w:t>/DA 03/PG/T P</w:t>
            </w:r>
          </w:p>
        </w:tc>
        <w:tc>
          <w:tcPr>
            <w:tcW w:w="812" w:type="dxa"/>
            <w:tcBorders>
              <w:bottom w:val="nil"/>
            </w:tcBorders>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tcBorders>
              <w:bottom w:val="nil"/>
            </w:tcBorders>
          </w:tcPr>
          <w:p w:rsidR="00EE7C1C" w:rsidRPr="004C5504" w:rsidRDefault="00717F66">
            <w:pPr>
              <w:pStyle w:val="TableParagraph"/>
              <w:ind w:left="106" w:right="118"/>
              <w:rPr>
                <w:sz w:val="24"/>
              </w:rPr>
            </w:pPr>
            <w:r w:rsidRPr="004C5504">
              <w:rPr>
                <w:sz w:val="24"/>
              </w:rPr>
              <w:t>Alum ni Surve y</w:t>
            </w:r>
          </w:p>
        </w:tc>
        <w:tc>
          <w:tcPr>
            <w:tcW w:w="1023" w:type="dxa"/>
            <w:tcBorders>
              <w:bottom w:val="nil"/>
            </w:tcBorders>
          </w:tcPr>
          <w:p w:rsidR="00EE7C1C" w:rsidRPr="004C5504" w:rsidRDefault="00717F66">
            <w:pPr>
              <w:pStyle w:val="TableParagraph"/>
              <w:ind w:left="106" w:right="166"/>
              <w:rPr>
                <w:sz w:val="24"/>
              </w:rPr>
            </w:pPr>
            <w:r w:rsidRPr="004C5504">
              <w:rPr>
                <w:sz w:val="24"/>
              </w:rPr>
              <w:t>Tool ASPES S/IDA 02/AS</w:t>
            </w:r>
          </w:p>
        </w:tc>
        <w:tc>
          <w:tcPr>
            <w:tcW w:w="954" w:type="dxa"/>
            <w:tcBorders>
              <w:bottom w:val="nil"/>
            </w:tcBorders>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ind w:left="106" w:right="101"/>
              <w:rPr>
                <w:sz w:val="24"/>
              </w:rPr>
            </w:pPr>
            <w:r w:rsidRPr="004C5504">
              <w:rPr>
                <w:sz w:val="24"/>
              </w:rPr>
              <w:t>on the Likert Scale in the Student Exit Survey</w:t>
            </w:r>
          </w:p>
          <w:p w:rsidR="00EE7C1C" w:rsidRPr="004C5504" w:rsidRDefault="00717F66">
            <w:pPr>
              <w:pStyle w:val="TableParagraph"/>
              <w:spacing w:before="1"/>
              <w:ind w:left="106"/>
              <w:rPr>
                <w:sz w:val="24"/>
              </w:rPr>
            </w:pPr>
            <w:r w:rsidRPr="004C5504">
              <w:rPr>
                <w:sz w:val="24"/>
              </w:rPr>
              <w:t>.</w:t>
            </w:r>
          </w:p>
        </w:tc>
      </w:tr>
      <w:tr w:rsidR="00EE7C1C" w:rsidRPr="004C5504">
        <w:trPr>
          <w:trHeight w:val="307"/>
        </w:trPr>
        <w:tc>
          <w:tcPr>
            <w:tcW w:w="528" w:type="dxa"/>
            <w:tcBorders>
              <w:top w:val="nil"/>
            </w:tcBorders>
          </w:tcPr>
          <w:p w:rsidR="00EE7C1C" w:rsidRPr="004C5504" w:rsidRDefault="00EE7C1C">
            <w:pPr>
              <w:pStyle w:val="TableParagraph"/>
            </w:pPr>
          </w:p>
        </w:tc>
        <w:tc>
          <w:tcPr>
            <w:tcW w:w="1472" w:type="dxa"/>
            <w:tcBorders>
              <w:top w:val="nil"/>
            </w:tcBorders>
          </w:tcPr>
          <w:p w:rsidR="00EE7C1C" w:rsidRPr="004C5504" w:rsidRDefault="00EE7C1C">
            <w:pPr>
              <w:pStyle w:val="TableParagraph"/>
            </w:pPr>
          </w:p>
        </w:tc>
        <w:tc>
          <w:tcPr>
            <w:tcW w:w="2069" w:type="dxa"/>
            <w:tcBorders>
              <w:top w:val="nil"/>
            </w:tcBorders>
          </w:tcPr>
          <w:p w:rsidR="00EE7C1C" w:rsidRPr="004C5504" w:rsidRDefault="00717F66">
            <w:pPr>
              <w:pStyle w:val="TableParagraph"/>
              <w:spacing w:before="23" w:line="264" w:lineRule="exact"/>
              <w:ind w:left="107"/>
              <w:rPr>
                <w:sz w:val="24"/>
              </w:rPr>
            </w:pPr>
            <w:r w:rsidRPr="004C5504">
              <w:rPr>
                <w:color w:val="333333"/>
                <w:sz w:val="24"/>
              </w:rPr>
              <w:t>unfamiliar context</w:t>
            </w:r>
          </w:p>
        </w:tc>
        <w:tc>
          <w:tcPr>
            <w:tcW w:w="812" w:type="dxa"/>
            <w:tcBorders>
              <w:top w:val="nil"/>
            </w:tcBorders>
          </w:tcPr>
          <w:p w:rsidR="00EE7C1C" w:rsidRPr="004C5504" w:rsidRDefault="00EE7C1C">
            <w:pPr>
              <w:pStyle w:val="TableParagraph"/>
            </w:pPr>
          </w:p>
        </w:tc>
        <w:tc>
          <w:tcPr>
            <w:tcW w:w="1080" w:type="dxa"/>
            <w:tcBorders>
              <w:top w:val="nil"/>
            </w:tcBorders>
          </w:tcPr>
          <w:p w:rsidR="00EE7C1C" w:rsidRPr="004C5504" w:rsidRDefault="00EE7C1C">
            <w:pPr>
              <w:pStyle w:val="TableParagraph"/>
            </w:pPr>
          </w:p>
        </w:tc>
        <w:tc>
          <w:tcPr>
            <w:tcW w:w="812" w:type="dxa"/>
            <w:tcBorders>
              <w:top w:val="nil"/>
            </w:tcBorders>
          </w:tcPr>
          <w:p w:rsidR="00EE7C1C" w:rsidRPr="004C5504" w:rsidRDefault="00EE7C1C">
            <w:pPr>
              <w:pStyle w:val="TableParagraph"/>
            </w:pPr>
          </w:p>
        </w:tc>
        <w:tc>
          <w:tcPr>
            <w:tcW w:w="814" w:type="dxa"/>
            <w:tcBorders>
              <w:top w:val="nil"/>
            </w:tcBorders>
          </w:tcPr>
          <w:p w:rsidR="00EE7C1C" w:rsidRPr="004C5504" w:rsidRDefault="00EE7C1C">
            <w:pPr>
              <w:pStyle w:val="TableParagraph"/>
            </w:pPr>
          </w:p>
        </w:tc>
        <w:tc>
          <w:tcPr>
            <w:tcW w:w="1023" w:type="dxa"/>
            <w:tcBorders>
              <w:top w:val="nil"/>
            </w:tcBorders>
          </w:tcPr>
          <w:p w:rsidR="00EE7C1C" w:rsidRPr="004C5504" w:rsidRDefault="00EE7C1C">
            <w:pPr>
              <w:pStyle w:val="TableParagraph"/>
            </w:pPr>
          </w:p>
        </w:tc>
        <w:tc>
          <w:tcPr>
            <w:tcW w:w="954" w:type="dxa"/>
            <w:tcBorders>
              <w:top w:val="nil"/>
            </w:tcBorders>
          </w:tcPr>
          <w:p w:rsidR="00EE7C1C" w:rsidRPr="004C5504" w:rsidRDefault="00EE7C1C">
            <w:pPr>
              <w:pStyle w:val="TableParagraph"/>
            </w:pPr>
          </w:p>
        </w:tc>
      </w:tr>
      <w:tr w:rsidR="00EE7C1C" w:rsidRPr="004C5504">
        <w:trPr>
          <w:trHeight w:val="4812"/>
        </w:trPr>
        <w:tc>
          <w:tcPr>
            <w:tcW w:w="528" w:type="dxa"/>
          </w:tcPr>
          <w:p w:rsidR="00EE7C1C" w:rsidRPr="004C5504" w:rsidRDefault="00717F66">
            <w:pPr>
              <w:pStyle w:val="TableParagraph"/>
              <w:spacing w:line="273" w:lineRule="exact"/>
              <w:ind w:left="107"/>
              <w:rPr>
                <w:b/>
                <w:sz w:val="24"/>
              </w:rPr>
            </w:pPr>
            <w:r w:rsidRPr="004C5504">
              <w:rPr>
                <w:b/>
                <w:sz w:val="24"/>
              </w:rPr>
              <w:t>5</w:t>
            </w:r>
          </w:p>
        </w:tc>
        <w:tc>
          <w:tcPr>
            <w:tcW w:w="1472" w:type="dxa"/>
          </w:tcPr>
          <w:p w:rsidR="00EE7C1C" w:rsidRPr="004C5504" w:rsidRDefault="00717F66">
            <w:pPr>
              <w:pStyle w:val="TableParagraph"/>
              <w:spacing w:before="51"/>
              <w:ind w:left="107" w:right="82"/>
              <w:rPr>
                <w:sz w:val="24"/>
              </w:rPr>
            </w:pPr>
            <w:r w:rsidRPr="004C5504">
              <w:rPr>
                <w:sz w:val="24"/>
              </w:rPr>
              <w:t>Students shall be able to demonstrate effective communicati on and behavioral skills that support and enhance educational effectiveness in physical education &amp; sports sciences</w:t>
            </w:r>
          </w:p>
        </w:tc>
        <w:tc>
          <w:tcPr>
            <w:tcW w:w="2069" w:type="dxa"/>
          </w:tcPr>
          <w:p w:rsidR="00EE7C1C" w:rsidRPr="004C5504" w:rsidRDefault="00EE7C1C">
            <w:pPr>
              <w:pStyle w:val="TableParagraph"/>
              <w:rPr>
                <w:sz w:val="35"/>
              </w:rPr>
            </w:pPr>
          </w:p>
          <w:p w:rsidR="00EE7C1C" w:rsidRPr="004C5504" w:rsidRDefault="00717F66">
            <w:pPr>
              <w:pStyle w:val="TableParagraph"/>
              <w:spacing w:line="300" w:lineRule="auto"/>
              <w:ind w:left="107" w:right="152"/>
              <w:rPr>
                <w:sz w:val="24"/>
              </w:rPr>
            </w:pPr>
            <w:r w:rsidRPr="004C5504">
              <w:rPr>
                <w:color w:val="333333"/>
                <w:sz w:val="24"/>
              </w:rPr>
              <w:t>Able to speak proficiently in two or more languages Convey knowledge and understanding in writing, reflecting originality in expression</w:t>
            </w:r>
          </w:p>
          <w:p w:rsidR="00EE7C1C" w:rsidRPr="004C5504" w:rsidRDefault="00717F66">
            <w:pPr>
              <w:pStyle w:val="TableParagraph"/>
              <w:spacing w:before="15" w:line="326" w:lineRule="auto"/>
              <w:ind w:left="107" w:right="141"/>
            </w:pPr>
            <w:r w:rsidRPr="004C5504">
              <w:t>Rubrics for Communication and Behavioural Skills</w:t>
            </w:r>
          </w:p>
        </w:tc>
        <w:tc>
          <w:tcPr>
            <w:tcW w:w="812" w:type="dxa"/>
          </w:tcPr>
          <w:p w:rsidR="00EE7C1C" w:rsidRPr="004C5504" w:rsidRDefault="00717F66">
            <w:pPr>
              <w:pStyle w:val="TableParagraph"/>
              <w:ind w:left="107" w:right="88"/>
              <w:rPr>
                <w:sz w:val="24"/>
              </w:rPr>
            </w:pPr>
            <w:r w:rsidRPr="004C5504">
              <w:rPr>
                <w:sz w:val="24"/>
              </w:rPr>
              <w:t>Comp rehen sive Exam inatio n</w:t>
            </w:r>
          </w:p>
        </w:tc>
        <w:tc>
          <w:tcPr>
            <w:tcW w:w="1080" w:type="dxa"/>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ight="103"/>
              <w:rPr>
                <w:sz w:val="24"/>
              </w:rPr>
            </w:pPr>
            <w:r w:rsidRPr="004C5504">
              <w:rPr>
                <w:sz w:val="24"/>
              </w:rPr>
              <w:t>/DA 01/PG/C E</w:t>
            </w:r>
          </w:p>
        </w:tc>
        <w:tc>
          <w:tcPr>
            <w:tcW w:w="812" w:type="dxa"/>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tcPr>
          <w:p w:rsidR="00EE7C1C" w:rsidRPr="004C5504" w:rsidRDefault="00717F66">
            <w:pPr>
              <w:pStyle w:val="TableParagraph"/>
              <w:ind w:left="106" w:right="118"/>
              <w:rPr>
                <w:sz w:val="24"/>
              </w:rPr>
            </w:pPr>
            <w:r w:rsidRPr="004C5504">
              <w:rPr>
                <w:sz w:val="24"/>
              </w:rPr>
              <w:t>Alum ni Surve y</w:t>
            </w:r>
          </w:p>
        </w:tc>
        <w:tc>
          <w:tcPr>
            <w:tcW w:w="1023" w:type="dxa"/>
          </w:tcPr>
          <w:p w:rsidR="00EE7C1C" w:rsidRPr="004C5504" w:rsidRDefault="00717F66">
            <w:pPr>
              <w:pStyle w:val="TableParagraph"/>
              <w:ind w:left="106" w:right="166"/>
              <w:rPr>
                <w:sz w:val="24"/>
              </w:rPr>
            </w:pPr>
            <w:r w:rsidRPr="004C5504">
              <w:rPr>
                <w:sz w:val="24"/>
              </w:rPr>
              <w:t>Tool ASPES S/IDA 02/AS</w:t>
            </w:r>
          </w:p>
        </w:tc>
        <w:tc>
          <w:tcPr>
            <w:tcW w:w="954" w:type="dxa"/>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ind w:left="106" w:right="101"/>
              <w:rPr>
                <w:sz w:val="24"/>
              </w:rPr>
            </w:pPr>
            <w:r w:rsidRPr="004C5504">
              <w:rPr>
                <w:sz w:val="24"/>
              </w:rPr>
              <w:t>on the Likert Scale in the Student Exit Survey</w:t>
            </w:r>
          </w:p>
          <w:p w:rsidR="00EE7C1C" w:rsidRPr="004C5504" w:rsidRDefault="00717F66">
            <w:pPr>
              <w:pStyle w:val="TableParagraph"/>
              <w:spacing w:before="1"/>
              <w:ind w:left="106"/>
              <w:rPr>
                <w:sz w:val="24"/>
              </w:rPr>
            </w:pPr>
            <w:r w:rsidRPr="004C5504">
              <w:rPr>
                <w:sz w:val="24"/>
              </w:rPr>
              <w:t>.</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72"/>
        <w:gridCol w:w="2069"/>
        <w:gridCol w:w="812"/>
        <w:gridCol w:w="1080"/>
        <w:gridCol w:w="812"/>
        <w:gridCol w:w="814"/>
        <w:gridCol w:w="1023"/>
        <w:gridCol w:w="954"/>
      </w:tblGrid>
      <w:tr w:rsidR="00EE7C1C" w:rsidRPr="004C5504">
        <w:trPr>
          <w:trHeight w:val="4416"/>
        </w:trPr>
        <w:tc>
          <w:tcPr>
            <w:tcW w:w="528" w:type="dxa"/>
          </w:tcPr>
          <w:p w:rsidR="00EE7C1C" w:rsidRPr="004C5504" w:rsidRDefault="00717F66">
            <w:pPr>
              <w:pStyle w:val="TableParagraph"/>
              <w:spacing w:line="273" w:lineRule="exact"/>
              <w:ind w:left="107"/>
              <w:rPr>
                <w:b/>
                <w:sz w:val="24"/>
              </w:rPr>
            </w:pPr>
            <w:r w:rsidRPr="004C5504">
              <w:rPr>
                <w:b/>
                <w:sz w:val="24"/>
              </w:rPr>
              <w:t>6</w:t>
            </w:r>
          </w:p>
        </w:tc>
        <w:tc>
          <w:tcPr>
            <w:tcW w:w="1472" w:type="dxa"/>
          </w:tcPr>
          <w:p w:rsidR="00EE7C1C" w:rsidRPr="004C5504" w:rsidRDefault="00717F66">
            <w:pPr>
              <w:pStyle w:val="TableParagraph"/>
              <w:spacing w:before="51"/>
              <w:ind w:left="107" w:right="135"/>
              <w:rPr>
                <w:sz w:val="24"/>
              </w:rPr>
            </w:pPr>
            <w:r w:rsidRPr="004C5504">
              <w:rPr>
                <w:sz w:val="24"/>
              </w:rPr>
              <w:t>Students shall be able to demonstrate effective teaching &amp; practical skills in physical education, sports &amp; sports sciences</w:t>
            </w:r>
          </w:p>
        </w:tc>
        <w:tc>
          <w:tcPr>
            <w:tcW w:w="2069" w:type="dxa"/>
          </w:tcPr>
          <w:p w:rsidR="00EE7C1C" w:rsidRPr="004C5504" w:rsidRDefault="00EE7C1C">
            <w:pPr>
              <w:pStyle w:val="TableParagraph"/>
              <w:spacing w:before="8"/>
              <w:rPr>
                <w:sz w:val="32"/>
              </w:rPr>
            </w:pPr>
          </w:p>
          <w:p w:rsidR="00EE7C1C" w:rsidRPr="004C5504" w:rsidRDefault="00717F66">
            <w:pPr>
              <w:pStyle w:val="TableParagraph"/>
              <w:spacing w:line="300" w:lineRule="auto"/>
              <w:ind w:left="107" w:right="111"/>
              <w:rPr>
                <w:sz w:val="24"/>
              </w:rPr>
            </w:pPr>
            <w:r w:rsidRPr="004C5504">
              <w:rPr>
                <w:color w:val="333333"/>
                <w:sz w:val="24"/>
              </w:rPr>
              <w:t xml:space="preserve">Actively contribute towards team goals </w:t>
            </w:r>
            <w:r w:rsidRPr="004C5504">
              <w:rPr>
                <w:color w:val="333333"/>
                <w:spacing w:val="-3"/>
                <w:sz w:val="24"/>
              </w:rPr>
              <w:t xml:space="preserve">through </w:t>
            </w:r>
            <w:r w:rsidRPr="004C5504">
              <w:rPr>
                <w:color w:val="333333"/>
                <w:sz w:val="24"/>
              </w:rPr>
              <w:t>taking responsibilities for activities associated with physical education and actively participating into it.</w:t>
            </w:r>
          </w:p>
        </w:tc>
        <w:tc>
          <w:tcPr>
            <w:tcW w:w="812" w:type="dxa"/>
          </w:tcPr>
          <w:p w:rsidR="00EE7C1C" w:rsidRPr="004C5504" w:rsidRDefault="00717F66">
            <w:pPr>
              <w:pStyle w:val="TableParagraph"/>
              <w:ind w:left="107" w:right="88"/>
              <w:rPr>
                <w:sz w:val="24"/>
              </w:rPr>
            </w:pPr>
            <w:r w:rsidRPr="004C5504">
              <w:rPr>
                <w:sz w:val="24"/>
              </w:rPr>
              <w:t>Comp rehen sive Exam inatio n</w:t>
            </w:r>
          </w:p>
        </w:tc>
        <w:tc>
          <w:tcPr>
            <w:tcW w:w="1080" w:type="dxa"/>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Pr>
                <w:sz w:val="24"/>
              </w:rPr>
            </w:pPr>
            <w:r w:rsidRPr="004C5504">
              <w:rPr>
                <w:sz w:val="24"/>
              </w:rPr>
              <w:t>/DA 01</w:t>
            </w:r>
          </w:p>
        </w:tc>
        <w:tc>
          <w:tcPr>
            <w:tcW w:w="812" w:type="dxa"/>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tcPr>
          <w:p w:rsidR="00EE7C1C" w:rsidRPr="004C5504" w:rsidRDefault="00717F66">
            <w:pPr>
              <w:pStyle w:val="TableParagraph"/>
              <w:ind w:left="106" w:right="118"/>
              <w:rPr>
                <w:sz w:val="24"/>
              </w:rPr>
            </w:pPr>
            <w:r w:rsidRPr="004C5504">
              <w:rPr>
                <w:sz w:val="24"/>
              </w:rPr>
              <w:t>Alum ni Surve y</w:t>
            </w:r>
          </w:p>
        </w:tc>
        <w:tc>
          <w:tcPr>
            <w:tcW w:w="1023" w:type="dxa"/>
          </w:tcPr>
          <w:p w:rsidR="00EE7C1C" w:rsidRPr="004C5504" w:rsidRDefault="00717F66">
            <w:pPr>
              <w:pStyle w:val="TableParagraph"/>
              <w:ind w:left="106" w:right="166"/>
              <w:rPr>
                <w:sz w:val="24"/>
              </w:rPr>
            </w:pPr>
            <w:r w:rsidRPr="004C5504">
              <w:rPr>
                <w:sz w:val="24"/>
              </w:rPr>
              <w:t>Tool ASPES S/IDA 02/AS</w:t>
            </w:r>
          </w:p>
        </w:tc>
        <w:tc>
          <w:tcPr>
            <w:tcW w:w="954" w:type="dxa"/>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ind w:left="106" w:right="101"/>
              <w:rPr>
                <w:sz w:val="24"/>
              </w:rPr>
            </w:pPr>
            <w:r w:rsidRPr="004C5504">
              <w:rPr>
                <w:sz w:val="24"/>
              </w:rPr>
              <w:t>on the Likert Scale in the Student Exit Survey</w:t>
            </w:r>
          </w:p>
          <w:p w:rsidR="00EE7C1C" w:rsidRPr="004C5504" w:rsidRDefault="00717F66">
            <w:pPr>
              <w:pStyle w:val="TableParagraph"/>
              <w:spacing w:before="1"/>
              <w:ind w:left="106"/>
              <w:rPr>
                <w:sz w:val="24"/>
              </w:rPr>
            </w:pPr>
            <w:r w:rsidRPr="004C5504">
              <w:rPr>
                <w:sz w:val="24"/>
              </w:rPr>
              <w:t>.</w:t>
            </w:r>
          </w:p>
        </w:tc>
      </w:tr>
      <w:tr w:rsidR="00EE7C1C" w:rsidRPr="004C5504">
        <w:trPr>
          <w:trHeight w:val="5364"/>
        </w:trPr>
        <w:tc>
          <w:tcPr>
            <w:tcW w:w="528" w:type="dxa"/>
          </w:tcPr>
          <w:p w:rsidR="00EE7C1C" w:rsidRPr="004C5504" w:rsidRDefault="00717F66">
            <w:pPr>
              <w:pStyle w:val="TableParagraph"/>
              <w:spacing w:line="273" w:lineRule="exact"/>
              <w:ind w:left="107"/>
              <w:rPr>
                <w:b/>
                <w:sz w:val="24"/>
              </w:rPr>
            </w:pPr>
            <w:r w:rsidRPr="004C5504">
              <w:rPr>
                <w:b/>
                <w:sz w:val="24"/>
              </w:rPr>
              <w:t>7</w:t>
            </w:r>
          </w:p>
        </w:tc>
        <w:tc>
          <w:tcPr>
            <w:tcW w:w="1472" w:type="dxa"/>
          </w:tcPr>
          <w:p w:rsidR="00EE7C1C" w:rsidRPr="004C5504" w:rsidRDefault="00717F66">
            <w:pPr>
              <w:pStyle w:val="TableParagraph"/>
              <w:spacing w:before="51"/>
              <w:ind w:left="107" w:right="135"/>
              <w:rPr>
                <w:sz w:val="24"/>
              </w:rPr>
            </w:pPr>
            <w:r w:rsidRPr="004C5504">
              <w:rPr>
                <w:sz w:val="24"/>
              </w:rPr>
              <w:t>Students shall be able to develop positive perspectives and skills in the field of teaching, practicum organization</w:t>
            </w:r>
          </w:p>
          <w:p w:rsidR="00EE7C1C" w:rsidRPr="004C5504" w:rsidRDefault="00717F66">
            <w:pPr>
              <w:pStyle w:val="TableParagraph"/>
              <w:spacing w:before="1"/>
              <w:ind w:left="107"/>
              <w:rPr>
                <w:sz w:val="24"/>
              </w:rPr>
            </w:pPr>
            <w:r w:rsidRPr="004C5504">
              <w:rPr>
                <w:sz w:val="24"/>
              </w:rPr>
              <w:t>,</w:t>
            </w:r>
          </w:p>
          <w:p w:rsidR="00EE7C1C" w:rsidRPr="004C5504" w:rsidRDefault="00717F66">
            <w:pPr>
              <w:pStyle w:val="TableParagraph"/>
              <w:ind w:left="107" w:right="102"/>
              <w:rPr>
                <w:sz w:val="24"/>
              </w:rPr>
            </w:pPr>
            <w:r w:rsidRPr="004C5504">
              <w:rPr>
                <w:sz w:val="24"/>
              </w:rPr>
              <w:t>administrati on, leadership in physical Education, sports &amp; sports sciences</w:t>
            </w:r>
          </w:p>
        </w:tc>
        <w:tc>
          <w:tcPr>
            <w:tcW w:w="2069" w:type="dxa"/>
          </w:tcPr>
          <w:p w:rsidR="00EE7C1C" w:rsidRPr="004C5504" w:rsidRDefault="00EE7C1C">
            <w:pPr>
              <w:pStyle w:val="TableParagraph"/>
              <w:rPr>
                <w:sz w:val="26"/>
              </w:rPr>
            </w:pPr>
          </w:p>
          <w:p w:rsidR="00EE7C1C" w:rsidRPr="004C5504" w:rsidRDefault="00717F66">
            <w:pPr>
              <w:pStyle w:val="TableParagraph"/>
              <w:spacing w:before="208" w:line="300" w:lineRule="auto"/>
              <w:ind w:left="107" w:right="99"/>
              <w:rPr>
                <w:sz w:val="24"/>
              </w:rPr>
            </w:pPr>
            <w:r w:rsidRPr="004C5504">
              <w:rPr>
                <w:color w:val="333333"/>
                <w:sz w:val="24"/>
              </w:rPr>
              <w:t>Acquire and understand information about international concepts in physical education and sports.</w:t>
            </w:r>
          </w:p>
          <w:p w:rsidR="00EE7C1C" w:rsidRPr="004C5504" w:rsidRDefault="00717F66">
            <w:pPr>
              <w:pStyle w:val="TableParagraph"/>
              <w:spacing w:line="300" w:lineRule="auto"/>
              <w:ind w:left="107" w:right="139"/>
              <w:rPr>
                <w:sz w:val="24"/>
              </w:rPr>
            </w:pPr>
            <w:r w:rsidRPr="004C5504">
              <w:rPr>
                <w:color w:val="333333"/>
                <w:sz w:val="24"/>
              </w:rPr>
              <w:t>Develop competency to function in a global sports and physical education environment.</w:t>
            </w:r>
          </w:p>
        </w:tc>
        <w:tc>
          <w:tcPr>
            <w:tcW w:w="812" w:type="dxa"/>
          </w:tcPr>
          <w:p w:rsidR="00EE7C1C" w:rsidRPr="004C5504" w:rsidRDefault="00717F66">
            <w:pPr>
              <w:pStyle w:val="TableParagraph"/>
              <w:ind w:left="107" w:right="88"/>
              <w:rPr>
                <w:sz w:val="24"/>
              </w:rPr>
            </w:pPr>
            <w:r w:rsidRPr="004C5504">
              <w:rPr>
                <w:sz w:val="24"/>
              </w:rPr>
              <w:t>Comp rehen sive Exam inatio n</w:t>
            </w:r>
          </w:p>
        </w:tc>
        <w:tc>
          <w:tcPr>
            <w:tcW w:w="1080" w:type="dxa"/>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Pr>
                <w:sz w:val="24"/>
              </w:rPr>
            </w:pPr>
            <w:r w:rsidRPr="004C5504">
              <w:rPr>
                <w:sz w:val="24"/>
              </w:rPr>
              <w:t>/DA 01</w:t>
            </w:r>
          </w:p>
        </w:tc>
        <w:tc>
          <w:tcPr>
            <w:tcW w:w="812" w:type="dxa"/>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tcPr>
          <w:p w:rsidR="00EE7C1C" w:rsidRPr="004C5504" w:rsidRDefault="00717F66">
            <w:pPr>
              <w:pStyle w:val="TableParagraph"/>
              <w:ind w:left="106" w:right="118"/>
              <w:rPr>
                <w:sz w:val="24"/>
              </w:rPr>
            </w:pPr>
            <w:r w:rsidRPr="004C5504">
              <w:rPr>
                <w:sz w:val="24"/>
              </w:rPr>
              <w:t>Alum ni Surve y</w:t>
            </w:r>
          </w:p>
        </w:tc>
        <w:tc>
          <w:tcPr>
            <w:tcW w:w="1023" w:type="dxa"/>
          </w:tcPr>
          <w:p w:rsidR="00EE7C1C" w:rsidRPr="004C5504" w:rsidRDefault="00717F66">
            <w:pPr>
              <w:pStyle w:val="TableParagraph"/>
              <w:ind w:left="106" w:right="166"/>
              <w:rPr>
                <w:sz w:val="24"/>
              </w:rPr>
            </w:pPr>
            <w:r w:rsidRPr="004C5504">
              <w:rPr>
                <w:sz w:val="24"/>
              </w:rPr>
              <w:t>Tool ASPES S/IDA 02/AS</w:t>
            </w:r>
          </w:p>
        </w:tc>
        <w:tc>
          <w:tcPr>
            <w:tcW w:w="954" w:type="dxa"/>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ind w:left="106" w:right="101"/>
              <w:rPr>
                <w:sz w:val="24"/>
              </w:rPr>
            </w:pPr>
            <w:r w:rsidRPr="004C5504">
              <w:rPr>
                <w:sz w:val="24"/>
              </w:rPr>
              <w:t>on the Likert Scale in the Student Exit Survey</w:t>
            </w:r>
          </w:p>
          <w:p w:rsidR="00EE7C1C" w:rsidRPr="004C5504" w:rsidRDefault="00717F66">
            <w:pPr>
              <w:pStyle w:val="TableParagraph"/>
              <w:ind w:left="106"/>
              <w:rPr>
                <w:sz w:val="24"/>
              </w:rPr>
            </w:pPr>
            <w:r w:rsidRPr="004C5504">
              <w:rPr>
                <w:sz w:val="24"/>
              </w:rPr>
              <w:t>.</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72"/>
        <w:gridCol w:w="2069"/>
        <w:gridCol w:w="812"/>
        <w:gridCol w:w="1080"/>
        <w:gridCol w:w="812"/>
        <w:gridCol w:w="814"/>
        <w:gridCol w:w="1023"/>
        <w:gridCol w:w="954"/>
      </w:tblGrid>
      <w:tr w:rsidR="00EE7C1C" w:rsidRPr="004C5504">
        <w:trPr>
          <w:trHeight w:val="11696"/>
        </w:trPr>
        <w:tc>
          <w:tcPr>
            <w:tcW w:w="528" w:type="dxa"/>
          </w:tcPr>
          <w:p w:rsidR="00EE7C1C" w:rsidRPr="004C5504" w:rsidRDefault="00717F66">
            <w:pPr>
              <w:pStyle w:val="TableParagraph"/>
              <w:spacing w:line="273" w:lineRule="exact"/>
              <w:ind w:left="107"/>
              <w:rPr>
                <w:b/>
                <w:sz w:val="24"/>
              </w:rPr>
            </w:pPr>
            <w:r w:rsidRPr="004C5504">
              <w:rPr>
                <w:b/>
                <w:sz w:val="24"/>
              </w:rPr>
              <w:t>8</w:t>
            </w:r>
          </w:p>
        </w:tc>
        <w:tc>
          <w:tcPr>
            <w:tcW w:w="1472" w:type="dxa"/>
          </w:tcPr>
          <w:p w:rsidR="00EE7C1C" w:rsidRPr="004C5504" w:rsidRDefault="00717F66">
            <w:pPr>
              <w:pStyle w:val="TableParagraph"/>
              <w:spacing w:before="51"/>
              <w:ind w:left="107" w:right="102"/>
              <w:rPr>
                <w:sz w:val="24"/>
              </w:rPr>
            </w:pPr>
            <w:r w:rsidRPr="004C5504">
              <w:rPr>
                <w:sz w:val="24"/>
              </w:rPr>
              <w:t>Students shall be able to act ethically and responsibly in physical education &amp; sports</w:t>
            </w:r>
          </w:p>
        </w:tc>
        <w:tc>
          <w:tcPr>
            <w:tcW w:w="2069" w:type="dxa"/>
          </w:tcPr>
          <w:p w:rsidR="00EE7C1C" w:rsidRPr="004C5504" w:rsidRDefault="00717F66">
            <w:pPr>
              <w:pStyle w:val="TableParagraph"/>
              <w:spacing w:before="61" w:line="300" w:lineRule="auto"/>
              <w:ind w:left="107" w:right="125"/>
              <w:rPr>
                <w:sz w:val="24"/>
              </w:rPr>
            </w:pPr>
            <w:r w:rsidRPr="004C5504">
              <w:rPr>
                <w:color w:val="333333"/>
                <w:sz w:val="24"/>
              </w:rPr>
              <w:t>Reads about the latest development in the sports law and ethical constrains in physical education Understand contemporary ethical, moral and legislative issues surrounding physical education and sports.</w:t>
            </w:r>
          </w:p>
          <w:p w:rsidR="00EE7C1C" w:rsidRPr="004C5504" w:rsidRDefault="00717F66">
            <w:pPr>
              <w:pStyle w:val="TableParagraph"/>
              <w:spacing w:line="300" w:lineRule="auto"/>
              <w:ind w:left="107" w:right="106"/>
              <w:rPr>
                <w:sz w:val="24"/>
              </w:rPr>
            </w:pPr>
            <w:r w:rsidRPr="004C5504">
              <w:rPr>
                <w:color w:val="333333"/>
                <w:sz w:val="24"/>
              </w:rPr>
              <w:t xml:space="preserve">Understand necessary clarification and certificates required for abiding ethical issues in practice of physical education and sports Understand integration of sports, exercise and physical activities suitable for different segments of the society </w:t>
            </w:r>
            <w:r w:rsidRPr="004C5504">
              <w:rPr>
                <w:color w:val="333333"/>
                <w:spacing w:val="-3"/>
                <w:sz w:val="24"/>
              </w:rPr>
              <w:t xml:space="preserve">Understand </w:t>
            </w:r>
            <w:r w:rsidRPr="004C5504">
              <w:rPr>
                <w:color w:val="333333"/>
                <w:sz w:val="24"/>
              </w:rPr>
              <w:t>intercultural sensitivity and awareness inthe</w:t>
            </w:r>
          </w:p>
          <w:p w:rsidR="00EE7C1C" w:rsidRPr="004C5504" w:rsidRDefault="00717F66">
            <w:pPr>
              <w:pStyle w:val="TableParagraph"/>
              <w:spacing w:line="244" w:lineRule="exact"/>
              <w:ind w:left="107"/>
              <w:rPr>
                <w:sz w:val="24"/>
              </w:rPr>
            </w:pPr>
            <w:r w:rsidRPr="004C5504">
              <w:rPr>
                <w:color w:val="333333"/>
                <w:sz w:val="24"/>
              </w:rPr>
              <w:t>areas ofphysical</w:t>
            </w:r>
          </w:p>
        </w:tc>
        <w:tc>
          <w:tcPr>
            <w:tcW w:w="812" w:type="dxa"/>
          </w:tcPr>
          <w:p w:rsidR="00EE7C1C" w:rsidRPr="004C5504" w:rsidRDefault="00717F66">
            <w:pPr>
              <w:pStyle w:val="TableParagraph"/>
              <w:ind w:left="107" w:right="88"/>
              <w:rPr>
                <w:sz w:val="24"/>
              </w:rPr>
            </w:pPr>
            <w:r w:rsidRPr="004C5504">
              <w:rPr>
                <w:sz w:val="24"/>
              </w:rPr>
              <w:t>Comp rehen sive Exam inatio n</w:t>
            </w:r>
          </w:p>
        </w:tc>
        <w:tc>
          <w:tcPr>
            <w:tcW w:w="1080" w:type="dxa"/>
          </w:tcPr>
          <w:p w:rsidR="00EE7C1C" w:rsidRPr="004C5504" w:rsidRDefault="00717F66">
            <w:pPr>
              <w:pStyle w:val="TableParagraph"/>
              <w:ind w:left="106" w:right="90"/>
              <w:rPr>
                <w:sz w:val="24"/>
              </w:rPr>
            </w:pPr>
            <w:r w:rsidRPr="004C5504">
              <w:rPr>
                <w:sz w:val="24"/>
              </w:rPr>
              <w:t>Tool ASPESS</w:t>
            </w:r>
          </w:p>
          <w:p w:rsidR="00EE7C1C" w:rsidRPr="004C5504" w:rsidRDefault="00717F66">
            <w:pPr>
              <w:pStyle w:val="TableParagraph"/>
              <w:ind w:left="106"/>
              <w:rPr>
                <w:sz w:val="24"/>
              </w:rPr>
            </w:pPr>
            <w:r w:rsidRPr="004C5504">
              <w:rPr>
                <w:sz w:val="24"/>
              </w:rPr>
              <w:t>/DA 01</w:t>
            </w:r>
          </w:p>
        </w:tc>
        <w:tc>
          <w:tcPr>
            <w:tcW w:w="812" w:type="dxa"/>
          </w:tcPr>
          <w:p w:rsidR="00EE7C1C" w:rsidRPr="004C5504" w:rsidRDefault="00717F66">
            <w:pPr>
              <w:pStyle w:val="TableParagraph"/>
              <w:spacing w:line="268" w:lineRule="exact"/>
              <w:ind w:left="104"/>
              <w:rPr>
                <w:sz w:val="24"/>
              </w:rPr>
            </w:pPr>
            <w:r w:rsidRPr="004C5504">
              <w:rPr>
                <w:sz w:val="24"/>
              </w:rPr>
              <w:t>80%</w:t>
            </w:r>
          </w:p>
          <w:p w:rsidR="00EE7C1C" w:rsidRPr="004C5504" w:rsidRDefault="00717F66">
            <w:pPr>
              <w:pStyle w:val="TableParagraph"/>
              <w:ind w:left="104" w:right="108"/>
              <w:rPr>
                <w:sz w:val="24"/>
              </w:rPr>
            </w:pPr>
            <w:r w:rsidRPr="004C5504">
              <w:rPr>
                <w:sz w:val="24"/>
              </w:rPr>
              <w:t>of Stude nts shall be able to pass exami natio n</w:t>
            </w:r>
          </w:p>
        </w:tc>
        <w:tc>
          <w:tcPr>
            <w:tcW w:w="814" w:type="dxa"/>
          </w:tcPr>
          <w:p w:rsidR="00EE7C1C" w:rsidRPr="004C5504" w:rsidRDefault="00717F66">
            <w:pPr>
              <w:pStyle w:val="TableParagraph"/>
              <w:ind w:left="106" w:right="118"/>
              <w:rPr>
                <w:sz w:val="24"/>
              </w:rPr>
            </w:pPr>
            <w:r w:rsidRPr="004C5504">
              <w:rPr>
                <w:sz w:val="24"/>
              </w:rPr>
              <w:t>Stude nt Exit Surve y</w:t>
            </w:r>
          </w:p>
        </w:tc>
        <w:tc>
          <w:tcPr>
            <w:tcW w:w="1023" w:type="dxa"/>
          </w:tcPr>
          <w:p w:rsidR="00EE7C1C" w:rsidRPr="004C5504" w:rsidRDefault="00717F66">
            <w:pPr>
              <w:pStyle w:val="TableParagraph"/>
              <w:ind w:left="106" w:right="166"/>
              <w:rPr>
                <w:sz w:val="24"/>
              </w:rPr>
            </w:pPr>
            <w:r w:rsidRPr="004C5504">
              <w:rPr>
                <w:sz w:val="24"/>
              </w:rPr>
              <w:t>Tool ASPES S/IDA 01/SES</w:t>
            </w:r>
          </w:p>
        </w:tc>
        <w:tc>
          <w:tcPr>
            <w:tcW w:w="954" w:type="dxa"/>
          </w:tcPr>
          <w:p w:rsidR="00EE7C1C" w:rsidRPr="004C5504" w:rsidRDefault="00717F66">
            <w:pPr>
              <w:pStyle w:val="TableParagraph"/>
              <w:spacing w:line="268" w:lineRule="exact"/>
              <w:ind w:left="106"/>
              <w:rPr>
                <w:sz w:val="24"/>
              </w:rPr>
            </w:pPr>
            <w:r w:rsidRPr="004C5504">
              <w:rPr>
                <w:sz w:val="24"/>
              </w:rPr>
              <w:t>80%</w:t>
            </w:r>
          </w:p>
          <w:p w:rsidR="00EE7C1C" w:rsidRPr="004C5504" w:rsidRDefault="00717F66">
            <w:pPr>
              <w:pStyle w:val="TableParagraph"/>
              <w:ind w:left="106" w:right="91"/>
              <w:rPr>
                <w:sz w:val="24"/>
              </w:rPr>
            </w:pPr>
            <w:r w:rsidRPr="004C5504">
              <w:rPr>
                <w:sz w:val="24"/>
              </w:rPr>
              <w:t xml:space="preserve">student s </w:t>
            </w:r>
            <w:r w:rsidRPr="004C5504">
              <w:rPr>
                <w:spacing w:val="-1"/>
                <w:sz w:val="24"/>
              </w:rPr>
              <w:t xml:space="preserve">respons </w:t>
            </w:r>
            <w:r w:rsidRPr="004C5504">
              <w:rPr>
                <w:sz w:val="24"/>
              </w:rPr>
              <w:t>e range betwee n4-5</w:t>
            </w:r>
          </w:p>
          <w:p w:rsidR="00EE7C1C" w:rsidRPr="004C5504" w:rsidRDefault="00717F66">
            <w:pPr>
              <w:pStyle w:val="TableParagraph"/>
              <w:ind w:left="106" w:right="224"/>
              <w:rPr>
                <w:sz w:val="24"/>
              </w:rPr>
            </w:pPr>
            <w:r w:rsidRPr="004C5504">
              <w:rPr>
                <w:sz w:val="24"/>
              </w:rPr>
              <w:t>on the Likert</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72"/>
        <w:gridCol w:w="2258"/>
        <w:gridCol w:w="623"/>
        <w:gridCol w:w="1080"/>
        <w:gridCol w:w="812"/>
        <w:gridCol w:w="814"/>
        <w:gridCol w:w="1023"/>
        <w:gridCol w:w="954"/>
      </w:tblGrid>
      <w:tr w:rsidR="00EE7C1C" w:rsidRPr="004C5504" w:rsidTr="00580FBB">
        <w:trPr>
          <w:trHeight w:val="864"/>
        </w:trPr>
        <w:tc>
          <w:tcPr>
            <w:tcW w:w="528" w:type="dxa"/>
          </w:tcPr>
          <w:p w:rsidR="00EE7C1C" w:rsidRPr="004C5504" w:rsidRDefault="00EE7C1C">
            <w:pPr>
              <w:pStyle w:val="TableParagraph"/>
            </w:pPr>
          </w:p>
        </w:tc>
        <w:tc>
          <w:tcPr>
            <w:tcW w:w="1472" w:type="dxa"/>
          </w:tcPr>
          <w:p w:rsidR="00EE7C1C" w:rsidRPr="004C5504" w:rsidRDefault="00EE7C1C">
            <w:pPr>
              <w:pStyle w:val="TableParagraph"/>
            </w:pPr>
          </w:p>
        </w:tc>
        <w:tc>
          <w:tcPr>
            <w:tcW w:w="2258" w:type="dxa"/>
          </w:tcPr>
          <w:p w:rsidR="00EE7C1C" w:rsidRPr="004C5504" w:rsidRDefault="00717F66">
            <w:pPr>
              <w:pStyle w:val="TableParagraph"/>
              <w:spacing w:before="61" w:line="300" w:lineRule="auto"/>
              <w:ind w:left="107" w:right="159"/>
              <w:rPr>
                <w:sz w:val="24"/>
              </w:rPr>
            </w:pPr>
            <w:r w:rsidRPr="004C5504">
              <w:rPr>
                <w:color w:val="333333"/>
                <w:sz w:val="24"/>
              </w:rPr>
              <w:t>education and sports.</w:t>
            </w:r>
          </w:p>
        </w:tc>
        <w:tc>
          <w:tcPr>
            <w:tcW w:w="623" w:type="dxa"/>
          </w:tcPr>
          <w:p w:rsidR="00EE7C1C" w:rsidRPr="004C5504" w:rsidRDefault="00EE7C1C">
            <w:pPr>
              <w:pStyle w:val="TableParagraph"/>
            </w:pPr>
          </w:p>
        </w:tc>
        <w:tc>
          <w:tcPr>
            <w:tcW w:w="1080" w:type="dxa"/>
          </w:tcPr>
          <w:p w:rsidR="00EE7C1C" w:rsidRPr="004C5504" w:rsidRDefault="00EE7C1C">
            <w:pPr>
              <w:pStyle w:val="TableParagraph"/>
            </w:pPr>
          </w:p>
        </w:tc>
        <w:tc>
          <w:tcPr>
            <w:tcW w:w="812" w:type="dxa"/>
          </w:tcPr>
          <w:p w:rsidR="00EE7C1C" w:rsidRPr="004C5504" w:rsidRDefault="00EE7C1C">
            <w:pPr>
              <w:pStyle w:val="TableParagraph"/>
            </w:pPr>
          </w:p>
        </w:tc>
        <w:tc>
          <w:tcPr>
            <w:tcW w:w="814" w:type="dxa"/>
          </w:tcPr>
          <w:p w:rsidR="00EE7C1C" w:rsidRPr="004C5504" w:rsidRDefault="00EE7C1C">
            <w:pPr>
              <w:pStyle w:val="TableParagraph"/>
            </w:pPr>
          </w:p>
        </w:tc>
        <w:tc>
          <w:tcPr>
            <w:tcW w:w="1023" w:type="dxa"/>
          </w:tcPr>
          <w:p w:rsidR="00EE7C1C" w:rsidRPr="004C5504" w:rsidRDefault="00EE7C1C">
            <w:pPr>
              <w:pStyle w:val="TableParagraph"/>
            </w:pPr>
          </w:p>
        </w:tc>
        <w:tc>
          <w:tcPr>
            <w:tcW w:w="954" w:type="dxa"/>
          </w:tcPr>
          <w:p w:rsidR="00EE7C1C" w:rsidRPr="004C5504" w:rsidRDefault="00EE7C1C">
            <w:pPr>
              <w:pStyle w:val="TableParagraph"/>
            </w:pPr>
          </w:p>
        </w:tc>
      </w:tr>
      <w:tr w:rsidR="00EE7C1C" w:rsidRPr="004C5504" w:rsidTr="00580FBB">
        <w:trPr>
          <w:trHeight w:val="3812"/>
        </w:trPr>
        <w:tc>
          <w:tcPr>
            <w:tcW w:w="528" w:type="dxa"/>
            <w:tcBorders>
              <w:bottom w:val="nil"/>
            </w:tcBorders>
          </w:tcPr>
          <w:p w:rsidR="00EE7C1C" w:rsidRPr="004C5504" w:rsidRDefault="00717F66">
            <w:pPr>
              <w:pStyle w:val="TableParagraph"/>
              <w:spacing w:line="273" w:lineRule="exact"/>
              <w:ind w:left="107"/>
              <w:rPr>
                <w:b/>
                <w:sz w:val="24"/>
              </w:rPr>
            </w:pPr>
            <w:r w:rsidRPr="004C5504">
              <w:rPr>
                <w:b/>
                <w:sz w:val="24"/>
              </w:rPr>
              <w:t>9</w:t>
            </w:r>
          </w:p>
        </w:tc>
        <w:tc>
          <w:tcPr>
            <w:tcW w:w="1472" w:type="dxa"/>
            <w:tcBorders>
              <w:bottom w:val="nil"/>
            </w:tcBorders>
          </w:tcPr>
          <w:p w:rsidR="00EE7C1C" w:rsidRPr="004C5504" w:rsidRDefault="00717F66">
            <w:pPr>
              <w:pStyle w:val="TableParagraph"/>
              <w:tabs>
                <w:tab w:val="left" w:pos="510"/>
                <w:tab w:val="left" w:pos="563"/>
                <w:tab w:val="left" w:pos="777"/>
              </w:tabs>
              <w:ind w:left="107" w:right="95"/>
              <w:rPr>
                <w:sz w:val="24"/>
              </w:rPr>
            </w:pPr>
            <w:r w:rsidRPr="004C5504">
              <w:rPr>
                <w:sz w:val="24"/>
              </w:rPr>
              <w:t xml:space="preserve">Students shall be </w:t>
            </w:r>
            <w:r w:rsidRPr="004C5504">
              <w:rPr>
                <w:spacing w:val="-5"/>
                <w:sz w:val="24"/>
              </w:rPr>
              <w:t xml:space="preserve">able </w:t>
            </w:r>
            <w:r w:rsidRPr="004C5504">
              <w:rPr>
                <w:sz w:val="24"/>
              </w:rPr>
              <w:t>to</w:t>
            </w:r>
            <w:r w:rsidRPr="004C5504">
              <w:rPr>
                <w:sz w:val="24"/>
              </w:rPr>
              <w:tab/>
            </w:r>
            <w:r w:rsidRPr="004C5504">
              <w:rPr>
                <w:spacing w:val="-3"/>
                <w:sz w:val="24"/>
              </w:rPr>
              <w:t xml:space="preserve">critically </w:t>
            </w:r>
            <w:r w:rsidRPr="004C5504">
              <w:rPr>
                <w:sz w:val="24"/>
              </w:rPr>
              <w:t xml:space="preserve">evaluate </w:t>
            </w:r>
            <w:r w:rsidRPr="004C5504">
              <w:rPr>
                <w:spacing w:val="-5"/>
                <w:sz w:val="24"/>
              </w:rPr>
              <w:t xml:space="preserve">and </w:t>
            </w:r>
            <w:r w:rsidRPr="004C5504">
              <w:rPr>
                <w:sz w:val="24"/>
              </w:rPr>
              <w:t>reflect learning and development throughout their</w:t>
            </w:r>
            <w:r w:rsidRPr="004C5504">
              <w:rPr>
                <w:sz w:val="24"/>
              </w:rPr>
              <w:tab/>
            </w:r>
            <w:r w:rsidRPr="004C5504">
              <w:rPr>
                <w:sz w:val="24"/>
              </w:rPr>
              <w:tab/>
            </w:r>
            <w:r w:rsidRPr="004C5504">
              <w:rPr>
                <w:spacing w:val="-4"/>
                <w:sz w:val="24"/>
              </w:rPr>
              <w:t xml:space="preserve">career </w:t>
            </w:r>
            <w:r w:rsidRPr="004C5504">
              <w:rPr>
                <w:sz w:val="24"/>
              </w:rPr>
              <w:t>in</w:t>
            </w:r>
            <w:r w:rsidRPr="004C5504">
              <w:rPr>
                <w:sz w:val="24"/>
              </w:rPr>
              <w:tab/>
            </w:r>
            <w:r w:rsidRPr="004C5504">
              <w:rPr>
                <w:sz w:val="24"/>
              </w:rPr>
              <w:tab/>
            </w:r>
            <w:r w:rsidRPr="004C5504">
              <w:rPr>
                <w:spacing w:val="-3"/>
                <w:sz w:val="24"/>
              </w:rPr>
              <w:t xml:space="preserve">physical </w:t>
            </w:r>
            <w:r w:rsidRPr="004C5504">
              <w:rPr>
                <w:sz w:val="24"/>
              </w:rPr>
              <w:t xml:space="preserve">education </w:t>
            </w:r>
            <w:r w:rsidRPr="004C5504">
              <w:rPr>
                <w:spacing w:val="-13"/>
                <w:sz w:val="24"/>
              </w:rPr>
              <w:t>&amp;</w:t>
            </w:r>
            <w:r w:rsidRPr="004C5504">
              <w:rPr>
                <w:sz w:val="24"/>
              </w:rPr>
              <w:t>sports sciences</w:t>
            </w:r>
          </w:p>
        </w:tc>
        <w:tc>
          <w:tcPr>
            <w:tcW w:w="2258" w:type="dxa"/>
            <w:tcBorders>
              <w:bottom w:val="nil"/>
            </w:tcBorders>
          </w:tcPr>
          <w:p w:rsidR="00EE7C1C" w:rsidRPr="004C5504" w:rsidRDefault="00717F66" w:rsidP="00FD06BA">
            <w:pPr>
              <w:pStyle w:val="TableParagraph"/>
              <w:spacing w:before="61"/>
              <w:ind w:left="107" w:right="99"/>
              <w:rPr>
                <w:sz w:val="24"/>
              </w:rPr>
            </w:pPr>
            <w:r w:rsidRPr="004C5504">
              <w:rPr>
                <w:color w:val="333333"/>
                <w:sz w:val="24"/>
              </w:rPr>
              <w:t xml:space="preserve">Able to work in the Senior Secondary School. Work in the corporate </w:t>
            </w:r>
            <w:r w:rsidRPr="004C5504">
              <w:rPr>
                <w:color w:val="333333"/>
                <w:spacing w:val="-3"/>
                <w:sz w:val="24"/>
              </w:rPr>
              <w:t xml:space="preserve">agencies, </w:t>
            </w:r>
            <w:r w:rsidRPr="004C5504">
              <w:rPr>
                <w:color w:val="333333"/>
                <w:sz w:val="24"/>
              </w:rPr>
              <w:t>and organisations providing sports &amp; physical Education, sport eventmanagement</w:t>
            </w:r>
          </w:p>
          <w:p w:rsidR="00EE7C1C" w:rsidRPr="004C5504" w:rsidRDefault="00717F66" w:rsidP="00FD06BA">
            <w:pPr>
              <w:pStyle w:val="TableParagraph"/>
              <w:ind w:left="107"/>
              <w:rPr>
                <w:sz w:val="24"/>
              </w:rPr>
            </w:pPr>
            <w:r w:rsidRPr="004C5504">
              <w:rPr>
                <w:color w:val="333333"/>
                <w:sz w:val="24"/>
              </w:rPr>
              <w:t>companies Are</w:t>
            </w:r>
            <w:r w:rsidR="00FD06BA" w:rsidRPr="004C5504">
              <w:rPr>
                <w:color w:val="333333"/>
                <w:sz w:val="24"/>
              </w:rPr>
              <w:t xml:space="preserve"> employable in tasks for teaching as well as Practicum.</w:t>
            </w:r>
          </w:p>
        </w:tc>
        <w:tc>
          <w:tcPr>
            <w:tcW w:w="623" w:type="dxa"/>
          </w:tcPr>
          <w:p w:rsidR="00EE7C1C" w:rsidRPr="004C5504" w:rsidRDefault="00EE7C1C">
            <w:pPr>
              <w:pStyle w:val="TableParagraph"/>
            </w:pPr>
          </w:p>
        </w:tc>
        <w:tc>
          <w:tcPr>
            <w:tcW w:w="1080" w:type="dxa"/>
          </w:tcPr>
          <w:p w:rsidR="00EE7C1C" w:rsidRPr="004C5504" w:rsidRDefault="00EE7C1C">
            <w:pPr>
              <w:pStyle w:val="TableParagraph"/>
            </w:pPr>
          </w:p>
        </w:tc>
        <w:tc>
          <w:tcPr>
            <w:tcW w:w="812" w:type="dxa"/>
          </w:tcPr>
          <w:p w:rsidR="00EE7C1C" w:rsidRPr="004C5504" w:rsidRDefault="00EE7C1C">
            <w:pPr>
              <w:pStyle w:val="TableParagraph"/>
            </w:pPr>
          </w:p>
        </w:tc>
        <w:tc>
          <w:tcPr>
            <w:tcW w:w="814" w:type="dxa"/>
          </w:tcPr>
          <w:p w:rsidR="00EE7C1C" w:rsidRPr="004C5504" w:rsidRDefault="00EE7C1C">
            <w:pPr>
              <w:pStyle w:val="TableParagraph"/>
            </w:pPr>
          </w:p>
        </w:tc>
        <w:tc>
          <w:tcPr>
            <w:tcW w:w="1023" w:type="dxa"/>
          </w:tcPr>
          <w:p w:rsidR="00EE7C1C" w:rsidRPr="004C5504" w:rsidRDefault="00EE7C1C">
            <w:pPr>
              <w:pStyle w:val="TableParagraph"/>
            </w:pPr>
          </w:p>
        </w:tc>
        <w:tc>
          <w:tcPr>
            <w:tcW w:w="954" w:type="dxa"/>
          </w:tcPr>
          <w:p w:rsidR="00EE7C1C" w:rsidRPr="004C5504" w:rsidRDefault="00EE7C1C">
            <w:pPr>
              <w:pStyle w:val="TableParagraph"/>
            </w:pPr>
          </w:p>
        </w:tc>
      </w:tr>
      <w:tr w:rsidR="00EE7C1C" w:rsidRPr="004C5504" w:rsidTr="00580FBB">
        <w:trPr>
          <w:trHeight w:val="3519"/>
        </w:trPr>
        <w:tc>
          <w:tcPr>
            <w:tcW w:w="528" w:type="dxa"/>
          </w:tcPr>
          <w:p w:rsidR="00EE7C1C" w:rsidRPr="004C5504" w:rsidRDefault="00717F66">
            <w:pPr>
              <w:pStyle w:val="TableParagraph"/>
              <w:spacing w:line="273" w:lineRule="exact"/>
              <w:ind w:left="107"/>
              <w:rPr>
                <w:b/>
                <w:sz w:val="24"/>
              </w:rPr>
            </w:pPr>
            <w:r w:rsidRPr="004C5504">
              <w:rPr>
                <w:b/>
                <w:sz w:val="24"/>
              </w:rPr>
              <w:t>10</w:t>
            </w:r>
          </w:p>
        </w:tc>
        <w:tc>
          <w:tcPr>
            <w:tcW w:w="1472" w:type="dxa"/>
          </w:tcPr>
          <w:p w:rsidR="00EE7C1C" w:rsidRPr="004C5504" w:rsidRDefault="00EE7C1C">
            <w:pPr>
              <w:pStyle w:val="TableParagraph"/>
            </w:pPr>
          </w:p>
        </w:tc>
        <w:tc>
          <w:tcPr>
            <w:tcW w:w="2258" w:type="dxa"/>
          </w:tcPr>
          <w:p w:rsidR="00EE7C1C" w:rsidRPr="004C5504" w:rsidRDefault="00717F66" w:rsidP="00532C99">
            <w:pPr>
              <w:pStyle w:val="TableParagraph"/>
              <w:spacing w:before="61"/>
              <w:ind w:left="107" w:right="119"/>
              <w:rPr>
                <w:sz w:val="24"/>
              </w:rPr>
            </w:pPr>
            <w:r w:rsidRPr="004C5504">
              <w:rPr>
                <w:color w:val="333333"/>
                <w:sz w:val="24"/>
              </w:rPr>
              <w:t>Actively seek new learning opportunity in physical education and sports. Reflect experienced based self learning through practice in activities associated with physical education</w:t>
            </w:r>
          </w:p>
          <w:p w:rsidR="00EE7C1C" w:rsidRPr="004C5504" w:rsidRDefault="00717F66" w:rsidP="00532C99">
            <w:pPr>
              <w:pStyle w:val="TableParagraph"/>
              <w:ind w:left="107"/>
              <w:rPr>
                <w:sz w:val="24"/>
              </w:rPr>
            </w:pPr>
            <w:r w:rsidRPr="004C5504">
              <w:rPr>
                <w:color w:val="333333"/>
                <w:sz w:val="24"/>
              </w:rPr>
              <w:t>and school</w:t>
            </w:r>
            <w:r w:rsidR="00761857" w:rsidRPr="004C5504">
              <w:rPr>
                <w:color w:val="333333"/>
                <w:sz w:val="24"/>
              </w:rPr>
              <w:t xml:space="preserve"> education.</w:t>
            </w:r>
          </w:p>
        </w:tc>
        <w:tc>
          <w:tcPr>
            <w:tcW w:w="623" w:type="dxa"/>
          </w:tcPr>
          <w:p w:rsidR="00EE7C1C" w:rsidRPr="004C5504" w:rsidRDefault="00EE7C1C">
            <w:pPr>
              <w:pStyle w:val="TableParagraph"/>
            </w:pPr>
          </w:p>
        </w:tc>
        <w:tc>
          <w:tcPr>
            <w:tcW w:w="1080" w:type="dxa"/>
          </w:tcPr>
          <w:p w:rsidR="00EE7C1C" w:rsidRPr="004C5504" w:rsidRDefault="00EE7C1C">
            <w:pPr>
              <w:pStyle w:val="TableParagraph"/>
            </w:pPr>
          </w:p>
        </w:tc>
        <w:tc>
          <w:tcPr>
            <w:tcW w:w="812" w:type="dxa"/>
          </w:tcPr>
          <w:p w:rsidR="00EE7C1C" w:rsidRPr="004C5504" w:rsidRDefault="00EE7C1C">
            <w:pPr>
              <w:pStyle w:val="TableParagraph"/>
            </w:pPr>
          </w:p>
        </w:tc>
        <w:tc>
          <w:tcPr>
            <w:tcW w:w="814" w:type="dxa"/>
          </w:tcPr>
          <w:p w:rsidR="00EE7C1C" w:rsidRPr="004C5504" w:rsidRDefault="00EE7C1C">
            <w:pPr>
              <w:pStyle w:val="TableParagraph"/>
            </w:pPr>
          </w:p>
        </w:tc>
        <w:tc>
          <w:tcPr>
            <w:tcW w:w="1023" w:type="dxa"/>
          </w:tcPr>
          <w:p w:rsidR="00EE7C1C" w:rsidRPr="004C5504" w:rsidRDefault="00EE7C1C">
            <w:pPr>
              <w:pStyle w:val="TableParagraph"/>
            </w:pPr>
          </w:p>
        </w:tc>
        <w:tc>
          <w:tcPr>
            <w:tcW w:w="954" w:type="dxa"/>
          </w:tcPr>
          <w:p w:rsidR="00EE7C1C" w:rsidRPr="004C5504" w:rsidRDefault="00EE7C1C">
            <w:pPr>
              <w:pStyle w:val="TableParagraph"/>
            </w:pPr>
          </w:p>
        </w:tc>
      </w:tr>
    </w:tbl>
    <w:p w:rsidR="00EE7C1C" w:rsidRPr="004C5504" w:rsidRDefault="00EE7C1C">
      <w:pPr>
        <w:pStyle w:val="BodyText"/>
        <w:spacing w:before="5"/>
        <w:rPr>
          <w:sz w:val="17"/>
        </w:rPr>
      </w:pPr>
    </w:p>
    <w:p w:rsidR="00EE7C1C" w:rsidRPr="004C5504" w:rsidRDefault="00717F66">
      <w:pPr>
        <w:pStyle w:val="ListParagraph"/>
        <w:numPr>
          <w:ilvl w:val="1"/>
          <w:numId w:val="23"/>
        </w:numPr>
        <w:tabs>
          <w:tab w:val="left" w:pos="1341"/>
        </w:tabs>
        <w:spacing w:before="90"/>
        <w:rPr>
          <w:b/>
          <w:sz w:val="24"/>
        </w:rPr>
      </w:pPr>
      <w:r w:rsidRPr="004C5504">
        <w:rPr>
          <w:b/>
          <w:sz w:val="24"/>
        </w:rPr>
        <w:t>Master’s-Level Programme – Master of Education ofM.Ed.</w:t>
      </w:r>
    </w:p>
    <w:p w:rsidR="00EE7C1C" w:rsidRPr="004C5504" w:rsidRDefault="00EE7C1C">
      <w:pPr>
        <w:pStyle w:val="BodyText"/>
        <w:rPr>
          <w:b/>
          <w:sz w:val="22"/>
        </w:rPr>
      </w:pPr>
    </w:p>
    <w:p w:rsidR="00EE7C1C" w:rsidRPr="004C5504" w:rsidRDefault="00717F66">
      <w:pPr>
        <w:pStyle w:val="ListParagraph"/>
        <w:numPr>
          <w:ilvl w:val="2"/>
          <w:numId w:val="23"/>
        </w:numPr>
        <w:tabs>
          <w:tab w:val="left" w:pos="1521"/>
        </w:tabs>
        <w:spacing w:before="1"/>
        <w:rPr>
          <w:b/>
          <w:sz w:val="24"/>
        </w:rPr>
      </w:pPr>
      <w:r w:rsidRPr="004C5504">
        <w:rPr>
          <w:b/>
          <w:sz w:val="24"/>
        </w:rPr>
        <w:t>Mission Statement ofM.Ed</w:t>
      </w:r>
    </w:p>
    <w:p w:rsidR="00EE7C1C" w:rsidRPr="004C5504" w:rsidRDefault="00EE7C1C">
      <w:pPr>
        <w:pStyle w:val="BodyText"/>
        <w:rPr>
          <w:b/>
          <w:sz w:val="20"/>
        </w:rPr>
      </w:pPr>
    </w:p>
    <w:p w:rsidR="00EE7C1C" w:rsidRPr="004C5504" w:rsidRDefault="00EE7C1C">
      <w:pPr>
        <w:pStyle w:val="BodyText"/>
        <w:spacing w:before="8"/>
        <w:rPr>
          <w:b/>
          <w:sz w:val="14"/>
        </w:rPr>
      </w:pPr>
    </w:p>
    <w:tbl>
      <w:tblPr>
        <w:tblW w:w="0" w:type="auto"/>
        <w:tblInd w:w="1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36"/>
      </w:tblGrid>
      <w:tr w:rsidR="00EE7C1C" w:rsidRPr="004C5504">
        <w:trPr>
          <w:trHeight w:val="430"/>
        </w:trPr>
        <w:tc>
          <w:tcPr>
            <w:tcW w:w="9036" w:type="dxa"/>
            <w:shd w:val="clear" w:color="auto" w:fill="DBE4F0"/>
          </w:tcPr>
          <w:p w:rsidR="00EE7C1C" w:rsidRPr="004C5504" w:rsidRDefault="00717F66">
            <w:pPr>
              <w:pStyle w:val="TableParagraph"/>
              <w:spacing w:before="75"/>
              <w:ind w:left="107"/>
              <w:rPr>
                <w:b/>
                <w:sz w:val="24"/>
              </w:rPr>
            </w:pPr>
            <w:r w:rsidRPr="004C5504">
              <w:rPr>
                <w:b/>
                <w:sz w:val="24"/>
              </w:rPr>
              <w:t>Programme Mission of M.Ed</w:t>
            </w:r>
          </w:p>
        </w:tc>
      </w:tr>
      <w:tr w:rsidR="00EE7C1C" w:rsidRPr="004C5504">
        <w:trPr>
          <w:trHeight w:val="2206"/>
        </w:trPr>
        <w:tc>
          <w:tcPr>
            <w:tcW w:w="9036" w:type="dxa"/>
          </w:tcPr>
          <w:p w:rsidR="00EE7C1C" w:rsidRPr="004C5504" w:rsidRDefault="00717F66" w:rsidP="00580FBB">
            <w:pPr>
              <w:pStyle w:val="TableParagraph"/>
              <w:ind w:left="114" w:right="-29"/>
              <w:rPr>
                <w:sz w:val="24"/>
              </w:rPr>
            </w:pPr>
            <w:r w:rsidRPr="004C5504">
              <w:rPr>
                <w:color w:val="202020"/>
                <w:sz w:val="24"/>
              </w:rPr>
              <w:t>To provide teacher education at all levels in all specializations of education in the current perspective of teaching learning trends in the futuristic and emerging frontier areas of knowledge of the field of education, teacher education learning and research and to develop the overall personality of students by making them not only excellent teachers of education but also good individuals, with understanding and regard for human values, pride in their heritage and culture, a sense of right and wrong and yearning for perfection and imbibe attributes of courage of conviction and action.</w:t>
            </w:r>
          </w:p>
        </w:tc>
      </w:tr>
    </w:tbl>
    <w:p w:rsidR="00EE7C1C" w:rsidRPr="004C5504" w:rsidRDefault="00717F66">
      <w:pPr>
        <w:pStyle w:val="ListParagraph"/>
        <w:numPr>
          <w:ilvl w:val="2"/>
          <w:numId w:val="23"/>
        </w:numPr>
        <w:tabs>
          <w:tab w:val="left" w:pos="1521"/>
        </w:tabs>
        <w:spacing w:before="216"/>
        <w:rPr>
          <w:b/>
          <w:sz w:val="24"/>
        </w:rPr>
      </w:pPr>
      <w:r w:rsidRPr="004C5504">
        <w:rPr>
          <w:b/>
          <w:sz w:val="24"/>
        </w:rPr>
        <w:t>Programme Educational Objectives (PEOs) ofM.Ed</w:t>
      </w:r>
    </w:p>
    <w:p w:rsidR="00EE7C1C" w:rsidRPr="004C5504" w:rsidRDefault="00EE7C1C">
      <w:pPr>
        <w:pStyle w:val="BodyText"/>
        <w:spacing w:before="8" w:after="1"/>
        <w:rPr>
          <w:b/>
          <w:sz w:val="10"/>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8479"/>
      </w:tblGrid>
      <w:tr w:rsidR="00EE7C1C" w:rsidRPr="004C5504">
        <w:trPr>
          <w:trHeight w:val="870"/>
        </w:trPr>
        <w:tc>
          <w:tcPr>
            <w:tcW w:w="919" w:type="dxa"/>
          </w:tcPr>
          <w:p w:rsidR="00EE7C1C" w:rsidRPr="004C5504" w:rsidRDefault="00717F66">
            <w:pPr>
              <w:pStyle w:val="TableParagraph"/>
              <w:spacing w:line="247" w:lineRule="exact"/>
              <w:ind w:left="107"/>
            </w:pPr>
            <w:r w:rsidRPr="004C5504">
              <w:t>PEO 1</w:t>
            </w:r>
          </w:p>
        </w:tc>
        <w:tc>
          <w:tcPr>
            <w:tcW w:w="8479" w:type="dxa"/>
          </w:tcPr>
          <w:p w:rsidR="00EE7C1C" w:rsidRPr="004C5504" w:rsidRDefault="00717F66">
            <w:pPr>
              <w:pStyle w:val="TableParagraph"/>
              <w:ind w:left="105" w:right="96"/>
              <w:jc w:val="both"/>
            </w:pPr>
            <w:r w:rsidRPr="004C5504">
              <w:t>Students shall be able to demonstrate empirical knowledge of the application of the educational philosophy and principles in a professional work setting in teacher education at advance level</w:t>
            </w:r>
          </w:p>
        </w:tc>
      </w:tr>
      <w:tr w:rsidR="00EE7C1C" w:rsidRPr="004C5504">
        <w:trPr>
          <w:trHeight w:val="870"/>
        </w:trPr>
        <w:tc>
          <w:tcPr>
            <w:tcW w:w="919" w:type="dxa"/>
          </w:tcPr>
          <w:p w:rsidR="00EE7C1C" w:rsidRPr="004C5504" w:rsidRDefault="00717F66">
            <w:pPr>
              <w:pStyle w:val="TableParagraph"/>
              <w:spacing w:line="247" w:lineRule="exact"/>
              <w:ind w:left="107"/>
            </w:pPr>
            <w:r w:rsidRPr="004C5504">
              <w:t>PEO 2</w:t>
            </w:r>
          </w:p>
        </w:tc>
        <w:tc>
          <w:tcPr>
            <w:tcW w:w="8479" w:type="dxa"/>
          </w:tcPr>
          <w:p w:rsidR="00EE7C1C" w:rsidRPr="004C5504" w:rsidRDefault="00717F66">
            <w:pPr>
              <w:pStyle w:val="TableParagraph"/>
              <w:ind w:left="105" w:right="100"/>
              <w:jc w:val="both"/>
            </w:pPr>
            <w:r w:rsidRPr="004C5504">
              <w:t>Students shall be able to integrate theory, practicum &amp; teaching practice, in making effective decisions by understanding the relationship of education with global environment in teacher education with critical perspective</w:t>
            </w:r>
          </w:p>
        </w:tc>
      </w:tr>
      <w:tr w:rsidR="00EE7C1C" w:rsidRPr="004C5504">
        <w:trPr>
          <w:trHeight w:val="1168"/>
        </w:trPr>
        <w:tc>
          <w:tcPr>
            <w:tcW w:w="919" w:type="dxa"/>
          </w:tcPr>
          <w:p w:rsidR="00EE7C1C" w:rsidRPr="004C5504" w:rsidRDefault="00717F66">
            <w:pPr>
              <w:pStyle w:val="TableParagraph"/>
              <w:spacing w:line="247" w:lineRule="exact"/>
              <w:ind w:left="107"/>
            </w:pPr>
            <w:r w:rsidRPr="004C5504">
              <w:t>PEO 3</w:t>
            </w:r>
          </w:p>
        </w:tc>
        <w:tc>
          <w:tcPr>
            <w:tcW w:w="8479" w:type="dxa"/>
          </w:tcPr>
          <w:p w:rsidR="00EE7C1C" w:rsidRPr="004C5504" w:rsidRDefault="00717F66">
            <w:pPr>
              <w:pStyle w:val="TableParagraph"/>
              <w:ind w:left="105" w:right="98"/>
              <w:jc w:val="both"/>
            </w:pPr>
            <w:r w:rsidRPr="004C5504">
              <w:t>Students shall be able to construct and maintain effective educational performance by leveraging Research skills, Information and Technological competencies in the given educational framework in teacher education while developing proper research inclinations andaptitudes</w:t>
            </w:r>
          </w:p>
        </w:tc>
      </w:tr>
      <w:tr w:rsidR="00EE7C1C" w:rsidRPr="004C5504">
        <w:trPr>
          <w:trHeight w:val="870"/>
        </w:trPr>
        <w:tc>
          <w:tcPr>
            <w:tcW w:w="919" w:type="dxa"/>
          </w:tcPr>
          <w:p w:rsidR="00EE7C1C" w:rsidRPr="004C5504" w:rsidRDefault="00717F66">
            <w:pPr>
              <w:pStyle w:val="TableParagraph"/>
              <w:spacing w:line="247" w:lineRule="exact"/>
              <w:ind w:left="107"/>
            </w:pPr>
            <w:r w:rsidRPr="004C5504">
              <w:t>PEO 4</w:t>
            </w:r>
          </w:p>
        </w:tc>
        <w:tc>
          <w:tcPr>
            <w:tcW w:w="8479" w:type="dxa"/>
          </w:tcPr>
          <w:p w:rsidR="00EE7C1C" w:rsidRPr="004C5504" w:rsidRDefault="00717F66">
            <w:pPr>
              <w:pStyle w:val="TableParagraph"/>
              <w:ind w:left="105" w:right="98"/>
              <w:jc w:val="both"/>
            </w:pPr>
            <w:r w:rsidRPr="004C5504">
              <w:t>Students shall be able to identify when and how to use appropriate teaching skills &amp; techniques in teacher education in the field with the reference of theoretical understanding of the related pedagogies</w:t>
            </w:r>
          </w:p>
        </w:tc>
      </w:tr>
      <w:tr w:rsidR="00EE7C1C" w:rsidRPr="004C5504">
        <w:trPr>
          <w:trHeight w:val="887"/>
        </w:trPr>
        <w:tc>
          <w:tcPr>
            <w:tcW w:w="919" w:type="dxa"/>
          </w:tcPr>
          <w:p w:rsidR="00EE7C1C" w:rsidRPr="004C5504" w:rsidRDefault="00717F66">
            <w:pPr>
              <w:pStyle w:val="TableParagraph"/>
              <w:spacing w:line="247" w:lineRule="exact"/>
              <w:ind w:left="107"/>
            </w:pPr>
            <w:r w:rsidRPr="004C5504">
              <w:t>PEO 5</w:t>
            </w:r>
          </w:p>
        </w:tc>
        <w:tc>
          <w:tcPr>
            <w:tcW w:w="8479" w:type="dxa"/>
          </w:tcPr>
          <w:p w:rsidR="00EE7C1C" w:rsidRPr="004C5504" w:rsidRDefault="00717F66">
            <w:pPr>
              <w:pStyle w:val="TableParagraph"/>
              <w:ind w:left="105" w:right="456"/>
            </w:pPr>
            <w:r w:rsidRPr="004C5504">
              <w:t>Students shall be able to demonstrate effective communication and behavioural skills that support and enhance educational effectiveness in teacher education through accurate implications in appropriate settings</w:t>
            </w:r>
          </w:p>
        </w:tc>
      </w:tr>
      <w:tr w:rsidR="00EE7C1C" w:rsidRPr="004C5504">
        <w:trPr>
          <w:trHeight w:val="575"/>
        </w:trPr>
        <w:tc>
          <w:tcPr>
            <w:tcW w:w="919" w:type="dxa"/>
          </w:tcPr>
          <w:p w:rsidR="00EE7C1C" w:rsidRPr="004C5504" w:rsidRDefault="00717F66">
            <w:pPr>
              <w:pStyle w:val="TableParagraph"/>
              <w:spacing w:line="247" w:lineRule="exact"/>
              <w:ind w:left="107"/>
            </w:pPr>
            <w:r w:rsidRPr="004C5504">
              <w:t>PEO 6</w:t>
            </w:r>
          </w:p>
        </w:tc>
        <w:tc>
          <w:tcPr>
            <w:tcW w:w="8479" w:type="dxa"/>
          </w:tcPr>
          <w:p w:rsidR="00EE7C1C" w:rsidRPr="004C5504" w:rsidRDefault="00717F66">
            <w:pPr>
              <w:pStyle w:val="TableParagraph"/>
              <w:ind w:left="105" w:right="976"/>
            </w:pPr>
            <w:r w:rsidRPr="004C5504">
              <w:t>Students shall be able to demonstrate effective teaching &amp; practical skills in teacher education backed by theoretical mastery over the subjects</w:t>
            </w:r>
          </w:p>
        </w:tc>
      </w:tr>
      <w:tr w:rsidR="00EE7C1C" w:rsidRPr="004C5504">
        <w:trPr>
          <w:trHeight w:val="870"/>
        </w:trPr>
        <w:tc>
          <w:tcPr>
            <w:tcW w:w="919" w:type="dxa"/>
          </w:tcPr>
          <w:p w:rsidR="00EE7C1C" w:rsidRPr="004C5504" w:rsidRDefault="00717F66">
            <w:pPr>
              <w:pStyle w:val="TableParagraph"/>
              <w:spacing w:line="247" w:lineRule="exact"/>
              <w:ind w:left="107"/>
            </w:pPr>
            <w:r w:rsidRPr="004C5504">
              <w:t>PEO 7</w:t>
            </w:r>
          </w:p>
        </w:tc>
        <w:tc>
          <w:tcPr>
            <w:tcW w:w="8479" w:type="dxa"/>
          </w:tcPr>
          <w:p w:rsidR="00EE7C1C" w:rsidRPr="004C5504" w:rsidRDefault="00717F66">
            <w:pPr>
              <w:pStyle w:val="TableParagraph"/>
              <w:ind w:left="105" w:right="297"/>
            </w:pPr>
            <w:r w:rsidRPr="004C5504">
              <w:t>Students shall be able to develop positive perspectives and skills that create productive educational leaders in education to provide proper guidance to the stakeholders involved in educational discourse</w:t>
            </w:r>
          </w:p>
        </w:tc>
      </w:tr>
      <w:tr w:rsidR="00EE7C1C" w:rsidRPr="004C5504">
        <w:trPr>
          <w:trHeight w:val="590"/>
        </w:trPr>
        <w:tc>
          <w:tcPr>
            <w:tcW w:w="919" w:type="dxa"/>
          </w:tcPr>
          <w:p w:rsidR="00EE7C1C" w:rsidRPr="004C5504" w:rsidRDefault="00717F66">
            <w:pPr>
              <w:pStyle w:val="TableParagraph"/>
              <w:spacing w:line="247" w:lineRule="exact"/>
              <w:ind w:left="107"/>
            </w:pPr>
            <w:r w:rsidRPr="004C5504">
              <w:t>PEO 8</w:t>
            </w:r>
          </w:p>
        </w:tc>
        <w:tc>
          <w:tcPr>
            <w:tcW w:w="8479" w:type="dxa"/>
          </w:tcPr>
          <w:p w:rsidR="00EE7C1C" w:rsidRPr="004C5504" w:rsidRDefault="00717F66">
            <w:pPr>
              <w:pStyle w:val="TableParagraph"/>
              <w:ind w:left="105" w:right="297"/>
            </w:pPr>
            <w:r w:rsidRPr="004C5504">
              <w:t>Students shall be able to act ethically and responsibly in abiding the professional ethics in a consistent manner as teacher educator.</w:t>
            </w:r>
          </w:p>
        </w:tc>
      </w:tr>
      <w:tr w:rsidR="00EE7C1C" w:rsidRPr="004C5504">
        <w:trPr>
          <w:trHeight w:val="592"/>
        </w:trPr>
        <w:tc>
          <w:tcPr>
            <w:tcW w:w="919" w:type="dxa"/>
          </w:tcPr>
          <w:p w:rsidR="00EE7C1C" w:rsidRPr="004C5504" w:rsidRDefault="00717F66">
            <w:pPr>
              <w:pStyle w:val="TableParagraph"/>
              <w:spacing w:line="249" w:lineRule="exact"/>
              <w:ind w:left="107"/>
            </w:pPr>
            <w:r w:rsidRPr="004C5504">
              <w:t>PEO 9</w:t>
            </w:r>
          </w:p>
        </w:tc>
        <w:tc>
          <w:tcPr>
            <w:tcW w:w="8479" w:type="dxa"/>
          </w:tcPr>
          <w:p w:rsidR="00EE7C1C" w:rsidRPr="004C5504" w:rsidRDefault="00717F66">
            <w:pPr>
              <w:pStyle w:val="TableParagraph"/>
              <w:ind w:left="105" w:right="262"/>
            </w:pPr>
            <w:r w:rsidRPr="004C5504">
              <w:t>Students shall be able to critically evaluate and reflect learning and development at advance level throughout their career in teacher education</w:t>
            </w:r>
          </w:p>
        </w:tc>
      </w:tr>
    </w:tbl>
    <w:p w:rsidR="00EE7C1C" w:rsidRPr="004C5504" w:rsidRDefault="00717F66" w:rsidP="001C5D43">
      <w:pPr>
        <w:tabs>
          <w:tab w:val="left" w:pos="1521"/>
        </w:tabs>
        <w:spacing w:before="90"/>
        <w:rPr>
          <w:b/>
          <w:sz w:val="24"/>
        </w:rPr>
      </w:pPr>
      <w:r w:rsidRPr="004C5504">
        <w:rPr>
          <w:b/>
          <w:sz w:val="24"/>
        </w:rPr>
        <w:t>Programme Operational Objectives ofM.Ed</w:t>
      </w:r>
    </w:p>
    <w:p w:rsidR="00EE7C1C" w:rsidRPr="004C5504" w:rsidRDefault="00EE7C1C">
      <w:pPr>
        <w:pStyle w:val="BodyText"/>
        <w:spacing w:before="8"/>
        <w:rPr>
          <w:b/>
          <w:sz w:val="10"/>
        </w:rPr>
      </w:pPr>
    </w:p>
    <w:tbl>
      <w:tblPr>
        <w:tblW w:w="0" w:type="auto"/>
        <w:tblInd w:w="8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6"/>
        <w:gridCol w:w="9212"/>
      </w:tblGrid>
      <w:tr w:rsidR="00EE7C1C" w:rsidRPr="004C5504">
        <w:trPr>
          <w:trHeight w:val="433"/>
        </w:trPr>
        <w:tc>
          <w:tcPr>
            <w:tcW w:w="9578" w:type="dxa"/>
            <w:gridSpan w:val="2"/>
            <w:shd w:val="clear" w:color="auto" w:fill="DBE4F0"/>
          </w:tcPr>
          <w:p w:rsidR="00EE7C1C" w:rsidRPr="004C5504" w:rsidRDefault="00717F66">
            <w:pPr>
              <w:pStyle w:val="TableParagraph"/>
              <w:spacing w:before="75"/>
              <w:ind w:left="107"/>
              <w:rPr>
                <w:b/>
                <w:sz w:val="24"/>
              </w:rPr>
            </w:pPr>
            <w:r w:rsidRPr="004C5504">
              <w:rPr>
                <w:b/>
                <w:sz w:val="24"/>
              </w:rPr>
              <w:t>Operational Goals of M.Ed</w:t>
            </w:r>
          </w:p>
        </w:tc>
      </w:tr>
      <w:tr w:rsidR="00EE7C1C" w:rsidRPr="004C5504">
        <w:trPr>
          <w:trHeight w:val="551"/>
        </w:trPr>
        <w:tc>
          <w:tcPr>
            <w:tcW w:w="366" w:type="dxa"/>
            <w:tcBorders>
              <w:bottom w:val="single" w:sz="6" w:space="0" w:color="000000"/>
              <w:right w:val="nil"/>
            </w:tcBorders>
          </w:tcPr>
          <w:p w:rsidR="00EE7C1C" w:rsidRPr="004C5504" w:rsidRDefault="00717F66">
            <w:pPr>
              <w:pStyle w:val="TableParagraph"/>
              <w:spacing w:before="51"/>
              <w:ind w:right="71"/>
              <w:jc w:val="right"/>
              <w:rPr>
                <w:sz w:val="24"/>
              </w:rPr>
            </w:pPr>
            <w:r w:rsidRPr="004C5504">
              <w:rPr>
                <w:sz w:val="24"/>
              </w:rPr>
              <w:t>1</w:t>
            </w:r>
          </w:p>
        </w:tc>
        <w:tc>
          <w:tcPr>
            <w:tcW w:w="9212" w:type="dxa"/>
            <w:tcBorders>
              <w:left w:val="nil"/>
              <w:bottom w:val="single" w:sz="6" w:space="0" w:color="000000"/>
            </w:tcBorders>
          </w:tcPr>
          <w:p w:rsidR="00EE7C1C" w:rsidRPr="004C5504" w:rsidRDefault="00717F66">
            <w:pPr>
              <w:pStyle w:val="TableParagraph"/>
              <w:spacing w:line="267" w:lineRule="exact"/>
              <w:ind w:left="102"/>
              <w:rPr>
                <w:sz w:val="24"/>
              </w:rPr>
            </w:pPr>
            <w:r w:rsidRPr="004C5504">
              <w:rPr>
                <w:sz w:val="24"/>
              </w:rPr>
              <w:t>The program shall provide educational excellence in Teaching/Academic Delivery and</w:t>
            </w:r>
          </w:p>
          <w:p w:rsidR="00EE7C1C" w:rsidRPr="004C5504" w:rsidRDefault="00717F66">
            <w:pPr>
              <w:pStyle w:val="TableParagraph"/>
              <w:spacing w:line="264" w:lineRule="exact"/>
              <w:ind w:left="102"/>
              <w:rPr>
                <w:sz w:val="24"/>
              </w:rPr>
            </w:pPr>
            <w:r w:rsidRPr="004C5504">
              <w:rPr>
                <w:sz w:val="24"/>
              </w:rPr>
              <w:t>research.</w:t>
            </w:r>
          </w:p>
          <w:p w:rsidR="008118FE" w:rsidRPr="004C5504" w:rsidRDefault="008118FE">
            <w:pPr>
              <w:pStyle w:val="TableParagraph"/>
              <w:spacing w:line="264" w:lineRule="exact"/>
              <w:ind w:left="102"/>
              <w:rPr>
                <w:sz w:val="24"/>
              </w:rPr>
            </w:pPr>
          </w:p>
        </w:tc>
      </w:tr>
      <w:tr w:rsidR="00EE7C1C" w:rsidRPr="004C5504">
        <w:trPr>
          <w:trHeight w:val="829"/>
        </w:trPr>
        <w:tc>
          <w:tcPr>
            <w:tcW w:w="366" w:type="dxa"/>
            <w:tcBorders>
              <w:top w:val="single" w:sz="6" w:space="0" w:color="000000"/>
              <w:bottom w:val="single" w:sz="6" w:space="0" w:color="000000"/>
              <w:right w:val="nil"/>
            </w:tcBorders>
          </w:tcPr>
          <w:p w:rsidR="00EE7C1C" w:rsidRPr="004C5504" w:rsidRDefault="00717F66">
            <w:pPr>
              <w:pStyle w:val="TableParagraph"/>
              <w:spacing w:before="54"/>
              <w:ind w:right="71"/>
              <w:jc w:val="right"/>
              <w:rPr>
                <w:sz w:val="24"/>
              </w:rPr>
            </w:pPr>
            <w:r w:rsidRPr="004C5504">
              <w:rPr>
                <w:sz w:val="24"/>
              </w:rPr>
              <w:t>2</w:t>
            </w:r>
          </w:p>
        </w:tc>
        <w:tc>
          <w:tcPr>
            <w:tcW w:w="9212" w:type="dxa"/>
            <w:tcBorders>
              <w:top w:val="single" w:sz="6" w:space="0" w:color="000000"/>
              <w:left w:val="nil"/>
              <w:bottom w:val="single" w:sz="6" w:space="0" w:color="000000"/>
            </w:tcBorders>
          </w:tcPr>
          <w:p w:rsidR="00EE7C1C" w:rsidRPr="004C5504" w:rsidRDefault="00717F66">
            <w:pPr>
              <w:pStyle w:val="TableParagraph"/>
              <w:ind w:left="102"/>
              <w:rPr>
                <w:sz w:val="24"/>
              </w:rPr>
            </w:pPr>
            <w:r w:rsidRPr="004C5504">
              <w:rPr>
                <w:sz w:val="24"/>
              </w:rPr>
              <w:t>The program shall facilitate environment for innovation and research excellence for the intellectual growth of faculty.</w:t>
            </w:r>
          </w:p>
        </w:tc>
      </w:tr>
      <w:tr w:rsidR="00EE7C1C" w:rsidRPr="004C5504">
        <w:trPr>
          <w:trHeight w:val="551"/>
        </w:trPr>
        <w:tc>
          <w:tcPr>
            <w:tcW w:w="366" w:type="dxa"/>
            <w:tcBorders>
              <w:top w:val="single" w:sz="6" w:space="0" w:color="000000"/>
              <w:bottom w:val="single" w:sz="8" w:space="0" w:color="000000"/>
              <w:right w:val="nil"/>
            </w:tcBorders>
          </w:tcPr>
          <w:p w:rsidR="00EE7C1C" w:rsidRPr="004C5504" w:rsidRDefault="00717F66">
            <w:pPr>
              <w:pStyle w:val="TableParagraph"/>
              <w:spacing w:before="51"/>
              <w:ind w:right="71"/>
              <w:jc w:val="right"/>
              <w:rPr>
                <w:sz w:val="24"/>
              </w:rPr>
            </w:pPr>
            <w:r w:rsidRPr="004C5504">
              <w:rPr>
                <w:sz w:val="24"/>
              </w:rPr>
              <w:t>3</w:t>
            </w:r>
          </w:p>
        </w:tc>
        <w:tc>
          <w:tcPr>
            <w:tcW w:w="9212" w:type="dxa"/>
            <w:tcBorders>
              <w:top w:val="single" w:sz="6" w:space="0" w:color="000000"/>
              <w:left w:val="nil"/>
              <w:bottom w:val="single" w:sz="8" w:space="0" w:color="000000"/>
            </w:tcBorders>
          </w:tcPr>
          <w:p w:rsidR="00EE7C1C" w:rsidRPr="004C5504" w:rsidRDefault="00717F66">
            <w:pPr>
              <w:pStyle w:val="TableParagraph"/>
              <w:spacing w:line="268" w:lineRule="exact"/>
              <w:ind w:left="102"/>
              <w:rPr>
                <w:sz w:val="24"/>
              </w:rPr>
            </w:pPr>
            <w:r w:rsidRPr="004C5504">
              <w:rPr>
                <w:sz w:val="24"/>
              </w:rPr>
              <w:t>The program shall facilitate cultivation of core values of the university and ethical conduct</w:t>
            </w:r>
          </w:p>
          <w:p w:rsidR="00EE7C1C" w:rsidRPr="004C5504" w:rsidRDefault="00717F66">
            <w:pPr>
              <w:pStyle w:val="TableParagraph"/>
              <w:spacing w:line="264" w:lineRule="exact"/>
              <w:ind w:left="102"/>
              <w:rPr>
                <w:sz w:val="24"/>
              </w:rPr>
            </w:pPr>
            <w:r w:rsidRPr="004C5504">
              <w:rPr>
                <w:sz w:val="24"/>
              </w:rPr>
              <w:t>amongst students, faculty and staff</w:t>
            </w:r>
          </w:p>
          <w:p w:rsidR="008118FE" w:rsidRPr="004C5504" w:rsidRDefault="008118FE">
            <w:pPr>
              <w:pStyle w:val="TableParagraph"/>
              <w:spacing w:line="264" w:lineRule="exact"/>
              <w:ind w:left="102"/>
              <w:rPr>
                <w:sz w:val="24"/>
              </w:rPr>
            </w:pPr>
          </w:p>
        </w:tc>
      </w:tr>
      <w:tr w:rsidR="00EE7C1C" w:rsidRPr="004C5504">
        <w:trPr>
          <w:trHeight w:val="551"/>
        </w:trPr>
        <w:tc>
          <w:tcPr>
            <w:tcW w:w="366" w:type="dxa"/>
            <w:tcBorders>
              <w:top w:val="single" w:sz="8" w:space="0" w:color="000000"/>
              <w:bottom w:val="single" w:sz="8" w:space="0" w:color="000000"/>
              <w:right w:val="nil"/>
            </w:tcBorders>
          </w:tcPr>
          <w:p w:rsidR="00EE7C1C" w:rsidRPr="004C5504" w:rsidRDefault="00717F66">
            <w:pPr>
              <w:pStyle w:val="TableParagraph"/>
              <w:spacing w:before="51"/>
              <w:ind w:right="71"/>
              <w:jc w:val="right"/>
              <w:rPr>
                <w:sz w:val="24"/>
              </w:rPr>
            </w:pPr>
            <w:r w:rsidRPr="004C5504">
              <w:rPr>
                <w:sz w:val="24"/>
              </w:rPr>
              <w:t>4</w:t>
            </w:r>
          </w:p>
        </w:tc>
        <w:tc>
          <w:tcPr>
            <w:tcW w:w="9212" w:type="dxa"/>
            <w:tcBorders>
              <w:top w:val="single" w:sz="8" w:space="0" w:color="000000"/>
              <w:left w:val="nil"/>
              <w:bottom w:val="single" w:sz="8" w:space="0" w:color="000000"/>
            </w:tcBorders>
          </w:tcPr>
          <w:p w:rsidR="00EE7C1C" w:rsidRPr="004C5504" w:rsidRDefault="00717F66">
            <w:pPr>
              <w:pStyle w:val="TableParagraph"/>
              <w:spacing w:line="268" w:lineRule="exact"/>
              <w:ind w:left="102"/>
              <w:rPr>
                <w:sz w:val="24"/>
              </w:rPr>
            </w:pPr>
            <w:r w:rsidRPr="004C5504">
              <w:rPr>
                <w:sz w:val="24"/>
              </w:rPr>
              <w:t>The programshallencourage culturaldiversity anda senseof socialandenvironmental</w:t>
            </w:r>
          </w:p>
          <w:p w:rsidR="00EE7C1C" w:rsidRPr="004C5504" w:rsidRDefault="00717F66">
            <w:pPr>
              <w:pStyle w:val="TableParagraph"/>
              <w:spacing w:line="264" w:lineRule="exact"/>
              <w:ind w:left="102"/>
              <w:rPr>
                <w:sz w:val="24"/>
              </w:rPr>
            </w:pPr>
            <w:r w:rsidRPr="004C5504">
              <w:rPr>
                <w:sz w:val="24"/>
              </w:rPr>
              <w:t>responsibility.</w:t>
            </w:r>
          </w:p>
          <w:p w:rsidR="008118FE" w:rsidRPr="004C5504" w:rsidRDefault="008118FE">
            <w:pPr>
              <w:pStyle w:val="TableParagraph"/>
              <w:spacing w:line="264" w:lineRule="exact"/>
              <w:ind w:left="102"/>
              <w:rPr>
                <w:sz w:val="24"/>
              </w:rPr>
            </w:pPr>
          </w:p>
        </w:tc>
      </w:tr>
      <w:tr w:rsidR="00EE7C1C" w:rsidRPr="004C5504">
        <w:trPr>
          <w:trHeight w:val="551"/>
        </w:trPr>
        <w:tc>
          <w:tcPr>
            <w:tcW w:w="366" w:type="dxa"/>
            <w:tcBorders>
              <w:top w:val="single" w:sz="8" w:space="0" w:color="000000"/>
              <w:bottom w:val="single" w:sz="8" w:space="0" w:color="000000"/>
              <w:right w:val="nil"/>
            </w:tcBorders>
          </w:tcPr>
          <w:p w:rsidR="00EE7C1C" w:rsidRPr="004C5504" w:rsidRDefault="00717F66">
            <w:pPr>
              <w:pStyle w:val="TableParagraph"/>
              <w:spacing w:before="51"/>
              <w:ind w:right="71"/>
              <w:jc w:val="right"/>
              <w:rPr>
                <w:sz w:val="24"/>
              </w:rPr>
            </w:pPr>
            <w:r w:rsidRPr="004C5504">
              <w:rPr>
                <w:sz w:val="24"/>
              </w:rPr>
              <w:t>5</w:t>
            </w:r>
          </w:p>
        </w:tc>
        <w:tc>
          <w:tcPr>
            <w:tcW w:w="9212" w:type="dxa"/>
            <w:tcBorders>
              <w:top w:val="single" w:sz="8" w:space="0" w:color="000000"/>
              <w:left w:val="nil"/>
              <w:bottom w:val="single" w:sz="8" w:space="0" w:color="000000"/>
            </w:tcBorders>
          </w:tcPr>
          <w:p w:rsidR="00EE7C1C" w:rsidRPr="004C5504" w:rsidRDefault="00717F66">
            <w:pPr>
              <w:pStyle w:val="TableParagraph"/>
              <w:spacing w:line="268" w:lineRule="exact"/>
              <w:ind w:left="102"/>
              <w:rPr>
                <w:sz w:val="24"/>
              </w:rPr>
            </w:pPr>
            <w:r w:rsidRPr="004C5504">
              <w:rPr>
                <w:sz w:val="24"/>
              </w:rPr>
              <w:t>The program shall provide ample opportunities for international exposure to faculty and</w:t>
            </w:r>
          </w:p>
          <w:p w:rsidR="00EE7C1C" w:rsidRPr="004C5504" w:rsidRDefault="00717F66">
            <w:pPr>
              <w:pStyle w:val="TableParagraph"/>
              <w:spacing w:line="264" w:lineRule="exact"/>
              <w:ind w:left="102"/>
              <w:rPr>
                <w:sz w:val="24"/>
              </w:rPr>
            </w:pPr>
            <w:r w:rsidRPr="004C5504">
              <w:rPr>
                <w:sz w:val="24"/>
              </w:rPr>
              <w:t>students.</w:t>
            </w:r>
          </w:p>
          <w:p w:rsidR="008118FE" w:rsidRPr="004C5504" w:rsidRDefault="008118FE">
            <w:pPr>
              <w:pStyle w:val="TableParagraph"/>
              <w:spacing w:line="264" w:lineRule="exact"/>
              <w:ind w:left="102"/>
              <w:rPr>
                <w:sz w:val="24"/>
              </w:rPr>
            </w:pPr>
          </w:p>
        </w:tc>
      </w:tr>
      <w:tr w:rsidR="00EE7C1C" w:rsidRPr="004C5504">
        <w:trPr>
          <w:trHeight w:val="553"/>
        </w:trPr>
        <w:tc>
          <w:tcPr>
            <w:tcW w:w="366" w:type="dxa"/>
            <w:tcBorders>
              <w:top w:val="single" w:sz="8" w:space="0" w:color="000000"/>
              <w:bottom w:val="single" w:sz="8" w:space="0" w:color="000000"/>
              <w:right w:val="nil"/>
            </w:tcBorders>
          </w:tcPr>
          <w:p w:rsidR="00EE7C1C" w:rsidRPr="004C5504" w:rsidRDefault="00717F66">
            <w:pPr>
              <w:pStyle w:val="TableParagraph"/>
              <w:spacing w:before="54"/>
              <w:ind w:right="71"/>
              <w:jc w:val="right"/>
              <w:rPr>
                <w:sz w:val="24"/>
              </w:rPr>
            </w:pPr>
            <w:r w:rsidRPr="004C5504">
              <w:rPr>
                <w:sz w:val="24"/>
              </w:rPr>
              <w:t>6</w:t>
            </w:r>
          </w:p>
        </w:tc>
        <w:tc>
          <w:tcPr>
            <w:tcW w:w="9212" w:type="dxa"/>
            <w:tcBorders>
              <w:top w:val="single" w:sz="8" w:space="0" w:color="000000"/>
              <w:left w:val="nil"/>
              <w:bottom w:val="single" w:sz="8" w:space="0" w:color="000000"/>
            </w:tcBorders>
          </w:tcPr>
          <w:p w:rsidR="00EE7C1C" w:rsidRPr="004C5504" w:rsidRDefault="00717F66">
            <w:pPr>
              <w:pStyle w:val="TableParagraph"/>
              <w:spacing w:line="270" w:lineRule="exact"/>
              <w:ind w:left="102"/>
              <w:rPr>
                <w:sz w:val="24"/>
              </w:rPr>
            </w:pPr>
            <w:r w:rsidRPr="004C5504">
              <w:rPr>
                <w:sz w:val="24"/>
              </w:rPr>
              <w:t>The program shall be involved in continual improvement of processes and systems and to</w:t>
            </w:r>
          </w:p>
          <w:p w:rsidR="00EE7C1C" w:rsidRPr="004C5504" w:rsidRDefault="00717F66">
            <w:pPr>
              <w:pStyle w:val="TableParagraph"/>
              <w:spacing w:line="264" w:lineRule="exact"/>
              <w:ind w:left="102"/>
              <w:rPr>
                <w:sz w:val="24"/>
              </w:rPr>
            </w:pPr>
            <w:r w:rsidRPr="004C5504">
              <w:rPr>
                <w:sz w:val="24"/>
              </w:rPr>
              <w:t>attain national and international accreditations and university rankings.</w:t>
            </w:r>
          </w:p>
          <w:p w:rsidR="008118FE" w:rsidRPr="004C5504" w:rsidRDefault="008118FE">
            <w:pPr>
              <w:pStyle w:val="TableParagraph"/>
              <w:spacing w:line="264" w:lineRule="exact"/>
              <w:ind w:left="102"/>
              <w:rPr>
                <w:sz w:val="24"/>
              </w:rPr>
            </w:pPr>
          </w:p>
        </w:tc>
      </w:tr>
      <w:tr w:rsidR="00EE7C1C" w:rsidRPr="004C5504">
        <w:trPr>
          <w:trHeight w:val="551"/>
        </w:trPr>
        <w:tc>
          <w:tcPr>
            <w:tcW w:w="366" w:type="dxa"/>
            <w:tcBorders>
              <w:top w:val="single" w:sz="8" w:space="0" w:color="000000"/>
              <w:bottom w:val="single" w:sz="8" w:space="0" w:color="000000"/>
              <w:right w:val="nil"/>
            </w:tcBorders>
          </w:tcPr>
          <w:p w:rsidR="00EE7C1C" w:rsidRPr="004C5504" w:rsidRDefault="00717F66">
            <w:pPr>
              <w:pStyle w:val="TableParagraph"/>
              <w:spacing w:before="51"/>
              <w:ind w:right="71"/>
              <w:jc w:val="right"/>
              <w:rPr>
                <w:sz w:val="24"/>
              </w:rPr>
            </w:pPr>
            <w:r w:rsidRPr="004C5504">
              <w:rPr>
                <w:sz w:val="24"/>
              </w:rPr>
              <w:t>7</w:t>
            </w:r>
          </w:p>
        </w:tc>
        <w:tc>
          <w:tcPr>
            <w:tcW w:w="9212" w:type="dxa"/>
            <w:tcBorders>
              <w:top w:val="single" w:sz="8" w:space="0" w:color="000000"/>
              <w:left w:val="nil"/>
              <w:bottom w:val="single" w:sz="8" w:space="0" w:color="000000"/>
            </w:tcBorders>
          </w:tcPr>
          <w:p w:rsidR="00EE7C1C" w:rsidRPr="004C5504" w:rsidRDefault="00717F66">
            <w:pPr>
              <w:pStyle w:val="TableParagraph"/>
              <w:spacing w:line="268" w:lineRule="exact"/>
              <w:ind w:left="102"/>
              <w:rPr>
                <w:sz w:val="24"/>
              </w:rPr>
            </w:pPr>
            <w:r w:rsidRPr="004C5504">
              <w:rPr>
                <w:sz w:val="24"/>
              </w:rPr>
              <w:t>The program shall build a strong industry interaction by way of alumni networks and</w:t>
            </w:r>
          </w:p>
          <w:p w:rsidR="00EE7C1C" w:rsidRPr="004C5504" w:rsidRDefault="00717F66">
            <w:pPr>
              <w:pStyle w:val="TableParagraph"/>
              <w:spacing w:line="264" w:lineRule="exact"/>
              <w:ind w:left="102"/>
              <w:rPr>
                <w:sz w:val="24"/>
              </w:rPr>
            </w:pPr>
            <w:r w:rsidRPr="004C5504">
              <w:rPr>
                <w:sz w:val="24"/>
              </w:rPr>
              <w:t>empanelment of expertise from industry.</w:t>
            </w:r>
          </w:p>
          <w:p w:rsidR="008118FE" w:rsidRPr="004C5504" w:rsidRDefault="008118FE">
            <w:pPr>
              <w:pStyle w:val="TableParagraph"/>
              <w:spacing w:line="264" w:lineRule="exact"/>
              <w:ind w:left="102"/>
              <w:rPr>
                <w:sz w:val="24"/>
              </w:rPr>
            </w:pPr>
          </w:p>
        </w:tc>
      </w:tr>
      <w:tr w:rsidR="00EE7C1C" w:rsidRPr="004C5504">
        <w:trPr>
          <w:trHeight w:val="551"/>
        </w:trPr>
        <w:tc>
          <w:tcPr>
            <w:tcW w:w="366" w:type="dxa"/>
            <w:tcBorders>
              <w:top w:val="single" w:sz="8" w:space="0" w:color="000000"/>
              <w:bottom w:val="single" w:sz="8" w:space="0" w:color="000000"/>
              <w:right w:val="nil"/>
            </w:tcBorders>
          </w:tcPr>
          <w:p w:rsidR="00EE7C1C" w:rsidRPr="004C5504" w:rsidRDefault="00717F66">
            <w:pPr>
              <w:pStyle w:val="TableParagraph"/>
              <w:spacing w:before="51"/>
              <w:ind w:right="71"/>
              <w:jc w:val="right"/>
              <w:rPr>
                <w:sz w:val="24"/>
              </w:rPr>
            </w:pPr>
            <w:r w:rsidRPr="004C5504">
              <w:rPr>
                <w:sz w:val="24"/>
              </w:rPr>
              <w:t>8</w:t>
            </w:r>
          </w:p>
        </w:tc>
        <w:tc>
          <w:tcPr>
            <w:tcW w:w="9212" w:type="dxa"/>
            <w:tcBorders>
              <w:top w:val="single" w:sz="8" w:space="0" w:color="000000"/>
              <w:left w:val="nil"/>
              <w:bottom w:val="single" w:sz="8" w:space="0" w:color="000000"/>
            </w:tcBorders>
          </w:tcPr>
          <w:p w:rsidR="00EE7C1C" w:rsidRPr="004C5504" w:rsidRDefault="00717F66">
            <w:pPr>
              <w:pStyle w:val="TableParagraph"/>
              <w:spacing w:line="268" w:lineRule="exact"/>
              <w:ind w:left="102"/>
              <w:rPr>
                <w:sz w:val="24"/>
              </w:rPr>
            </w:pPr>
            <w:r w:rsidRPr="004C5504">
              <w:rPr>
                <w:sz w:val="24"/>
              </w:rPr>
              <w:t>The program shall facilitate employment opportunities and also support students to start their</w:t>
            </w:r>
          </w:p>
          <w:p w:rsidR="00EE7C1C" w:rsidRPr="004C5504" w:rsidRDefault="00717F66">
            <w:pPr>
              <w:pStyle w:val="TableParagraph"/>
              <w:spacing w:line="264" w:lineRule="exact"/>
              <w:ind w:left="102"/>
              <w:rPr>
                <w:sz w:val="24"/>
              </w:rPr>
            </w:pPr>
            <w:r w:rsidRPr="004C5504">
              <w:rPr>
                <w:sz w:val="24"/>
              </w:rPr>
              <w:t>own ventures.</w:t>
            </w:r>
          </w:p>
          <w:p w:rsidR="008118FE" w:rsidRPr="004C5504" w:rsidRDefault="008118FE">
            <w:pPr>
              <w:pStyle w:val="TableParagraph"/>
              <w:spacing w:line="264" w:lineRule="exact"/>
              <w:ind w:left="102"/>
              <w:rPr>
                <w:sz w:val="24"/>
              </w:rPr>
            </w:pPr>
          </w:p>
        </w:tc>
      </w:tr>
      <w:tr w:rsidR="00EE7C1C" w:rsidRPr="004C5504">
        <w:trPr>
          <w:trHeight w:val="554"/>
        </w:trPr>
        <w:tc>
          <w:tcPr>
            <w:tcW w:w="366" w:type="dxa"/>
            <w:tcBorders>
              <w:top w:val="single" w:sz="8" w:space="0" w:color="000000"/>
              <w:bottom w:val="single" w:sz="8" w:space="0" w:color="000000"/>
              <w:right w:val="nil"/>
            </w:tcBorders>
          </w:tcPr>
          <w:p w:rsidR="00EE7C1C" w:rsidRPr="004C5504" w:rsidRDefault="00717F66">
            <w:pPr>
              <w:pStyle w:val="TableParagraph"/>
              <w:spacing w:before="54"/>
              <w:ind w:right="71"/>
              <w:jc w:val="right"/>
              <w:rPr>
                <w:sz w:val="24"/>
              </w:rPr>
            </w:pPr>
            <w:r w:rsidRPr="004C5504">
              <w:rPr>
                <w:sz w:val="24"/>
              </w:rPr>
              <w:t>9</w:t>
            </w:r>
          </w:p>
        </w:tc>
        <w:tc>
          <w:tcPr>
            <w:tcW w:w="9212" w:type="dxa"/>
            <w:tcBorders>
              <w:top w:val="single" w:sz="8" w:space="0" w:color="000000"/>
              <w:left w:val="nil"/>
              <w:bottom w:val="single" w:sz="8" w:space="0" w:color="000000"/>
            </w:tcBorders>
          </w:tcPr>
          <w:p w:rsidR="00EE7C1C" w:rsidRPr="004C5504" w:rsidRDefault="00717F66">
            <w:pPr>
              <w:pStyle w:val="TableParagraph"/>
              <w:spacing w:line="270" w:lineRule="exact"/>
              <w:ind w:left="102"/>
              <w:rPr>
                <w:sz w:val="24"/>
              </w:rPr>
            </w:pPr>
            <w:r w:rsidRPr="004C5504">
              <w:rPr>
                <w:sz w:val="24"/>
              </w:rPr>
              <w:t>The program shall facilitate environment for organizational exposure through the conduct of</w:t>
            </w:r>
          </w:p>
          <w:p w:rsidR="00EE7C1C" w:rsidRPr="004C5504" w:rsidRDefault="00717F66">
            <w:pPr>
              <w:pStyle w:val="TableParagraph"/>
              <w:spacing w:line="264" w:lineRule="exact"/>
              <w:ind w:left="102"/>
              <w:rPr>
                <w:sz w:val="24"/>
              </w:rPr>
            </w:pPr>
            <w:r w:rsidRPr="004C5504">
              <w:rPr>
                <w:sz w:val="24"/>
              </w:rPr>
              <w:t>inter-institutional competitions</w:t>
            </w:r>
          </w:p>
          <w:p w:rsidR="008118FE" w:rsidRPr="004C5504" w:rsidRDefault="008118FE">
            <w:pPr>
              <w:pStyle w:val="TableParagraph"/>
              <w:spacing w:line="264" w:lineRule="exact"/>
              <w:ind w:left="102"/>
              <w:rPr>
                <w:sz w:val="24"/>
              </w:rPr>
            </w:pPr>
          </w:p>
        </w:tc>
      </w:tr>
    </w:tbl>
    <w:p w:rsidR="00EE7C1C" w:rsidRPr="004C5504" w:rsidRDefault="00EE7C1C">
      <w:pPr>
        <w:pStyle w:val="BodyText"/>
        <w:spacing w:before="2"/>
        <w:rPr>
          <w:b/>
          <w:sz w:val="21"/>
        </w:rPr>
      </w:pPr>
    </w:p>
    <w:p w:rsidR="00EE7C1C" w:rsidRPr="004C5504" w:rsidRDefault="00717F66">
      <w:pPr>
        <w:pStyle w:val="ListParagraph"/>
        <w:numPr>
          <w:ilvl w:val="2"/>
          <w:numId w:val="23"/>
        </w:numPr>
        <w:tabs>
          <w:tab w:val="left" w:pos="1521"/>
        </w:tabs>
        <w:rPr>
          <w:b/>
          <w:sz w:val="24"/>
        </w:rPr>
      </w:pPr>
      <w:r w:rsidRPr="004C5504">
        <w:rPr>
          <w:b/>
          <w:sz w:val="24"/>
        </w:rPr>
        <w:t>Programme Learning Outcomes ofM.Ed</w:t>
      </w:r>
    </w:p>
    <w:p w:rsidR="00EE7C1C" w:rsidRPr="004C5504" w:rsidRDefault="00EE7C1C">
      <w:pPr>
        <w:pStyle w:val="BodyText"/>
        <w:spacing w:before="3"/>
        <w:rPr>
          <w:b/>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
        <w:gridCol w:w="8470"/>
      </w:tblGrid>
      <w:tr w:rsidR="00EE7C1C" w:rsidRPr="004C5504" w:rsidTr="008118FE">
        <w:trPr>
          <w:trHeight w:val="870"/>
        </w:trPr>
        <w:tc>
          <w:tcPr>
            <w:tcW w:w="928" w:type="dxa"/>
          </w:tcPr>
          <w:p w:rsidR="00EE7C1C" w:rsidRPr="004C5504" w:rsidRDefault="00717F66">
            <w:pPr>
              <w:pStyle w:val="TableParagraph"/>
              <w:spacing w:line="247" w:lineRule="exact"/>
              <w:ind w:left="107"/>
            </w:pPr>
            <w:r w:rsidRPr="004C5504">
              <w:t>PLO 1</w:t>
            </w:r>
          </w:p>
        </w:tc>
        <w:tc>
          <w:tcPr>
            <w:tcW w:w="8470" w:type="dxa"/>
          </w:tcPr>
          <w:p w:rsidR="00EE7C1C" w:rsidRPr="004C5504" w:rsidRDefault="00717F66">
            <w:pPr>
              <w:pStyle w:val="TableParagraph"/>
              <w:ind w:left="107" w:right="163"/>
            </w:pPr>
            <w:r w:rsidRPr="004C5504">
              <w:t>Student will demonstrate empirical knowledge of the application of the educational philosophy and principles in a professional work setting in teacher education at advance level</w:t>
            </w:r>
          </w:p>
        </w:tc>
      </w:tr>
      <w:tr w:rsidR="00EE7C1C" w:rsidRPr="004C5504" w:rsidTr="008118FE">
        <w:trPr>
          <w:trHeight w:val="870"/>
        </w:trPr>
        <w:tc>
          <w:tcPr>
            <w:tcW w:w="928" w:type="dxa"/>
          </w:tcPr>
          <w:p w:rsidR="00EE7C1C" w:rsidRPr="004C5504" w:rsidRDefault="00717F66">
            <w:pPr>
              <w:pStyle w:val="TableParagraph"/>
              <w:spacing w:line="247" w:lineRule="exact"/>
              <w:ind w:left="107"/>
            </w:pPr>
            <w:r w:rsidRPr="004C5504">
              <w:t>PLO 2</w:t>
            </w:r>
          </w:p>
        </w:tc>
        <w:tc>
          <w:tcPr>
            <w:tcW w:w="8470" w:type="dxa"/>
          </w:tcPr>
          <w:p w:rsidR="00EE7C1C" w:rsidRPr="004C5504" w:rsidRDefault="00717F66">
            <w:pPr>
              <w:pStyle w:val="TableParagraph"/>
              <w:ind w:left="107" w:right="126"/>
            </w:pPr>
            <w:r w:rsidRPr="004C5504">
              <w:t>Student will integrate theory, practicum &amp; teaching practice, in making effective decisions by understanding the relationship of education with global environment in teacher education with critical perspective</w:t>
            </w:r>
          </w:p>
        </w:tc>
      </w:tr>
      <w:tr w:rsidR="00EE7C1C" w:rsidRPr="004C5504" w:rsidTr="008118FE">
        <w:trPr>
          <w:trHeight w:val="1166"/>
        </w:trPr>
        <w:tc>
          <w:tcPr>
            <w:tcW w:w="928" w:type="dxa"/>
          </w:tcPr>
          <w:p w:rsidR="00EE7C1C" w:rsidRPr="004C5504" w:rsidRDefault="00717F66">
            <w:pPr>
              <w:pStyle w:val="TableParagraph"/>
              <w:spacing w:line="247" w:lineRule="exact"/>
              <w:ind w:left="107"/>
            </w:pPr>
            <w:r w:rsidRPr="004C5504">
              <w:t>PLO 3</w:t>
            </w:r>
          </w:p>
        </w:tc>
        <w:tc>
          <w:tcPr>
            <w:tcW w:w="8470" w:type="dxa"/>
          </w:tcPr>
          <w:p w:rsidR="00EE7C1C" w:rsidRPr="004C5504" w:rsidRDefault="00717F66">
            <w:pPr>
              <w:pStyle w:val="TableParagraph"/>
              <w:ind w:left="107" w:right="322"/>
            </w:pPr>
            <w:r w:rsidRPr="004C5504">
              <w:t>Student will construct and maintain effective educational performance by leveraging Research skills, Information and Technological competencies in the given educational framework in teacher education while developing proper research inclinations and aptitudes</w:t>
            </w:r>
          </w:p>
        </w:tc>
      </w:tr>
      <w:tr w:rsidR="00EE7C1C" w:rsidRPr="004C5504" w:rsidTr="008118FE">
        <w:trPr>
          <w:trHeight w:val="871"/>
        </w:trPr>
        <w:tc>
          <w:tcPr>
            <w:tcW w:w="928" w:type="dxa"/>
          </w:tcPr>
          <w:p w:rsidR="00EE7C1C" w:rsidRPr="004C5504" w:rsidRDefault="00717F66">
            <w:pPr>
              <w:pStyle w:val="TableParagraph"/>
              <w:spacing w:line="247" w:lineRule="exact"/>
              <w:ind w:left="107"/>
            </w:pPr>
            <w:r w:rsidRPr="004C5504">
              <w:t>PLO 4</w:t>
            </w:r>
          </w:p>
        </w:tc>
        <w:tc>
          <w:tcPr>
            <w:tcW w:w="8470" w:type="dxa"/>
          </w:tcPr>
          <w:p w:rsidR="00EE7C1C" w:rsidRPr="004C5504" w:rsidRDefault="00717F66">
            <w:pPr>
              <w:pStyle w:val="TableParagraph"/>
              <w:ind w:left="107" w:right="364"/>
            </w:pPr>
            <w:r w:rsidRPr="004C5504">
              <w:t>Student will identify when and how to use appropriate teaching skills &amp; techniques in teacher education in the field with the reference of theoretical understanding of the related pedagogies</w:t>
            </w:r>
          </w:p>
        </w:tc>
      </w:tr>
      <w:tr w:rsidR="00EE7C1C" w:rsidRPr="004C5504" w:rsidTr="008118FE">
        <w:trPr>
          <w:trHeight w:val="887"/>
        </w:trPr>
        <w:tc>
          <w:tcPr>
            <w:tcW w:w="928" w:type="dxa"/>
          </w:tcPr>
          <w:p w:rsidR="00EE7C1C" w:rsidRPr="004C5504" w:rsidRDefault="00717F66">
            <w:pPr>
              <w:pStyle w:val="TableParagraph"/>
              <w:spacing w:line="247" w:lineRule="exact"/>
              <w:ind w:left="107"/>
            </w:pPr>
            <w:r w:rsidRPr="004C5504">
              <w:t>PLO 5</w:t>
            </w:r>
          </w:p>
        </w:tc>
        <w:tc>
          <w:tcPr>
            <w:tcW w:w="8470" w:type="dxa"/>
          </w:tcPr>
          <w:p w:rsidR="00EE7C1C" w:rsidRPr="004C5504" w:rsidRDefault="00717F66">
            <w:pPr>
              <w:pStyle w:val="TableParagraph"/>
              <w:ind w:left="107" w:right="376"/>
            </w:pPr>
            <w:r w:rsidRPr="004C5504">
              <w:t>Student will demonstrate effective communication and behavioural skills that support and enhance educational effectiveness in teacher education through accurate implications in appropriate settings</w:t>
            </w:r>
          </w:p>
        </w:tc>
      </w:tr>
      <w:tr w:rsidR="00EE7C1C" w:rsidRPr="004C5504" w:rsidTr="008118FE">
        <w:trPr>
          <w:trHeight w:val="575"/>
        </w:trPr>
        <w:tc>
          <w:tcPr>
            <w:tcW w:w="928" w:type="dxa"/>
          </w:tcPr>
          <w:p w:rsidR="00EE7C1C" w:rsidRPr="004C5504" w:rsidRDefault="00717F66">
            <w:pPr>
              <w:pStyle w:val="TableParagraph"/>
              <w:spacing w:line="249" w:lineRule="exact"/>
              <w:ind w:left="107"/>
            </w:pPr>
            <w:r w:rsidRPr="004C5504">
              <w:t>PLO 6</w:t>
            </w:r>
          </w:p>
        </w:tc>
        <w:tc>
          <w:tcPr>
            <w:tcW w:w="8470" w:type="dxa"/>
          </w:tcPr>
          <w:p w:rsidR="00EE7C1C" w:rsidRPr="004C5504" w:rsidRDefault="00717F66">
            <w:pPr>
              <w:pStyle w:val="TableParagraph"/>
              <w:ind w:left="107" w:right="701"/>
            </w:pPr>
            <w:r w:rsidRPr="004C5504">
              <w:t>Student will demonstrate effective teaching &amp; practical skills in teacher education backed by theoretical mastery over the subjects</w:t>
            </w:r>
          </w:p>
        </w:tc>
      </w:tr>
      <w:tr w:rsidR="00EE7C1C" w:rsidRPr="004C5504" w:rsidTr="008118FE">
        <w:trPr>
          <w:trHeight w:val="870"/>
        </w:trPr>
        <w:tc>
          <w:tcPr>
            <w:tcW w:w="928" w:type="dxa"/>
          </w:tcPr>
          <w:p w:rsidR="00EE7C1C" w:rsidRPr="004C5504" w:rsidRDefault="00717F66">
            <w:pPr>
              <w:pStyle w:val="TableParagraph"/>
              <w:spacing w:line="247" w:lineRule="exact"/>
              <w:ind w:left="107"/>
            </w:pPr>
            <w:r w:rsidRPr="004C5504">
              <w:t>PLO 7</w:t>
            </w:r>
          </w:p>
        </w:tc>
        <w:tc>
          <w:tcPr>
            <w:tcW w:w="8470" w:type="dxa"/>
          </w:tcPr>
          <w:p w:rsidR="00EE7C1C" w:rsidRPr="004C5504" w:rsidRDefault="00717F66">
            <w:pPr>
              <w:pStyle w:val="TableParagraph"/>
              <w:ind w:left="107" w:right="273"/>
            </w:pPr>
            <w:r w:rsidRPr="004C5504">
              <w:t>Student will develop positive perspectives and skills that create productive educational leaders in education to provide proper guidance to the stakeholders involved in educational discourse</w:t>
            </w:r>
          </w:p>
        </w:tc>
      </w:tr>
      <w:tr w:rsidR="00EE7C1C" w:rsidRPr="004C5504" w:rsidTr="008118FE">
        <w:trPr>
          <w:trHeight w:val="592"/>
        </w:trPr>
        <w:tc>
          <w:tcPr>
            <w:tcW w:w="928" w:type="dxa"/>
          </w:tcPr>
          <w:p w:rsidR="00EE7C1C" w:rsidRPr="004C5504" w:rsidRDefault="00717F66">
            <w:pPr>
              <w:pStyle w:val="TableParagraph"/>
              <w:spacing w:line="247" w:lineRule="exact"/>
              <w:ind w:left="107"/>
            </w:pPr>
            <w:r w:rsidRPr="004C5504">
              <w:t>PLO 8</w:t>
            </w:r>
          </w:p>
        </w:tc>
        <w:tc>
          <w:tcPr>
            <w:tcW w:w="8470" w:type="dxa"/>
          </w:tcPr>
          <w:p w:rsidR="00EE7C1C" w:rsidRPr="004C5504" w:rsidRDefault="00717F66">
            <w:pPr>
              <w:pStyle w:val="TableParagraph"/>
              <w:spacing w:line="242" w:lineRule="auto"/>
              <w:ind w:left="107" w:right="932"/>
            </w:pPr>
            <w:r w:rsidRPr="004C5504">
              <w:t>Student will act ethically and responsibly in abiding the professional ethics in a consistent manner as teacher educator.</w:t>
            </w:r>
          </w:p>
        </w:tc>
      </w:tr>
      <w:tr w:rsidR="00EE7C1C" w:rsidRPr="004C5504" w:rsidTr="008118FE">
        <w:trPr>
          <w:trHeight w:val="592"/>
        </w:trPr>
        <w:tc>
          <w:tcPr>
            <w:tcW w:w="928" w:type="dxa"/>
          </w:tcPr>
          <w:p w:rsidR="00EE7C1C" w:rsidRPr="004C5504" w:rsidRDefault="00717F66">
            <w:pPr>
              <w:pStyle w:val="TableParagraph"/>
              <w:spacing w:line="247" w:lineRule="exact"/>
              <w:ind w:left="107"/>
            </w:pPr>
            <w:r w:rsidRPr="004C5504">
              <w:t>PLO 9</w:t>
            </w:r>
          </w:p>
        </w:tc>
        <w:tc>
          <w:tcPr>
            <w:tcW w:w="8470" w:type="dxa"/>
          </w:tcPr>
          <w:p w:rsidR="00EE7C1C" w:rsidRPr="004C5504" w:rsidRDefault="00717F66">
            <w:pPr>
              <w:pStyle w:val="TableParagraph"/>
              <w:spacing w:line="242" w:lineRule="auto"/>
              <w:ind w:left="107" w:right="231"/>
            </w:pPr>
            <w:r w:rsidRPr="004C5504">
              <w:t>Student will evaluate and reflect learning and development at advance level throughout their career in teacher education</w:t>
            </w:r>
          </w:p>
        </w:tc>
      </w:tr>
    </w:tbl>
    <w:p w:rsidR="00EE7C1C" w:rsidRPr="004C5504" w:rsidRDefault="00EE7C1C">
      <w:pPr>
        <w:pStyle w:val="BodyText"/>
        <w:rPr>
          <w:b/>
          <w:sz w:val="26"/>
        </w:rPr>
      </w:pPr>
    </w:p>
    <w:p w:rsidR="00EE7C1C" w:rsidRPr="004C5504" w:rsidRDefault="00EE7C1C">
      <w:pPr>
        <w:pStyle w:val="BodyText"/>
        <w:spacing w:before="3"/>
        <w:rPr>
          <w:b/>
          <w:sz w:val="21"/>
        </w:rPr>
      </w:pPr>
    </w:p>
    <w:p w:rsidR="00EE7C1C" w:rsidRPr="004C5504" w:rsidRDefault="00717F66">
      <w:pPr>
        <w:pStyle w:val="ListParagraph"/>
        <w:numPr>
          <w:ilvl w:val="2"/>
          <w:numId w:val="23"/>
        </w:numPr>
        <w:tabs>
          <w:tab w:val="left" w:pos="1521"/>
        </w:tabs>
        <w:rPr>
          <w:b/>
          <w:sz w:val="24"/>
        </w:rPr>
      </w:pPr>
      <w:r w:rsidRPr="004C5504">
        <w:rPr>
          <w:b/>
          <w:sz w:val="24"/>
        </w:rPr>
        <w:t>Programme Operational Outcomes of M.Ed</w:t>
      </w:r>
    </w:p>
    <w:p w:rsidR="00EE7C1C" w:rsidRPr="004C5504" w:rsidRDefault="00EE7C1C">
      <w:pPr>
        <w:pStyle w:val="BodyText"/>
        <w:spacing w:before="1" w:after="1"/>
        <w:rPr>
          <w:b/>
          <w:sz w:val="25"/>
        </w:rPr>
      </w:pPr>
    </w:p>
    <w:tbl>
      <w:tblPr>
        <w:tblW w:w="0" w:type="auto"/>
        <w:tblInd w:w="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8"/>
        <w:gridCol w:w="8681"/>
      </w:tblGrid>
      <w:tr w:rsidR="00EE7C1C" w:rsidRPr="004C5504">
        <w:trPr>
          <w:trHeight w:val="1260"/>
        </w:trPr>
        <w:tc>
          <w:tcPr>
            <w:tcW w:w="898" w:type="dxa"/>
            <w:tcBorders>
              <w:left w:val="single" w:sz="4" w:space="0" w:color="000000"/>
              <w:bottom w:val="single" w:sz="4" w:space="0" w:color="000000"/>
              <w:right w:val="single" w:sz="4" w:space="0" w:color="000000"/>
            </w:tcBorders>
          </w:tcPr>
          <w:p w:rsidR="00EE7C1C" w:rsidRPr="004C5504" w:rsidRDefault="00717F66">
            <w:pPr>
              <w:pStyle w:val="TableParagraph"/>
              <w:spacing w:line="242" w:lineRule="exact"/>
              <w:ind w:left="107"/>
            </w:pPr>
            <w:r w:rsidRPr="004C5504">
              <w:t>POO 1</w:t>
            </w:r>
          </w:p>
        </w:tc>
        <w:tc>
          <w:tcPr>
            <w:tcW w:w="868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42" w:lineRule="exact"/>
              <w:ind w:left="107"/>
            </w:pPr>
            <w:r w:rsidRPr="004C5504">
              <w:t>The program shall provide educational excellence in Teaching/Academic Delivery and research</w:t>
            </w:r>
          </w:p>
          <w:p w:rsidR="00EE7C1C" w:rsidRPr="004C5504" w:rsidRDefault="00717F66">
            <w:pPr>
              <w:pStyle w:val="TableParagraph"/>
              <w:numPr>
                <w:ilvl w:val="0"/>
                <w:numId w:val="22"/>
              </w:numPr>
              <w:tabs>
                <w:tab w:val="left" w:pos="240"/>
              </w:tabs>
              <w:spacing w:before="1"/>
              <w:ind w:right="129" w:firstLine="0"/>
            </w:pPr>
            <w:r w:rsidRPr="004C5504">
              <w:t>by providing professionally qualified &amp; competent faculties as per National Council for Teacher Education Norms • by providing Knowledge resources as per norms &amp; standards ofthe governing body • by timely uploading of syllabus, course material, attendance andperiodic</w:t>
            </w:r>
          </w:p>
          <w:p w:rsidR="00EE7C1C" w:rsidRPr="004C5504" w:rsidRDefault="00717F66">
            <w:pPr>
              <w:pStyle w:val="TableParagraph"/>
              <w:spacing w:line="238" w:lineRule="exact"/>
              <w:ind w:left="107"/>
            </w:pPr>
            <w:r w:rsidRPr="004C5504">
              <w:t>reviews of syllabus as per the university norms</w:t>
            </w:r>
          </w:p>
        </w:tc>
      </w:tr>
      <w:tr w:rsidR="00EE7C1C" w:rsidRPr="004C5504">
        <w:trPr>
          <w:trHeight w:val="760"/>
        </w:trPr>
        <w:tc>
          <w:tcPr>
            <w:tcW w:w="89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49" w:lineRule="exact"/>
              <w:ind w:left="107"/>
            </w:pPr>
            <w:r w:rsidRPr="004C5504">
              <w:t>POO 2</w:t>
            </w:r>
          </w:p>
        </w:tc>
        <w:tc>
          <w:tcPr>
            <w:tcW w:w="868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48" w:lineRule="exact"/>
              <w:ind w:left="107"/>
            </w:pPr>
            <w:r w:rsidRPr="004C5504">
              <w:t>The program shall facilitate environment for innovation and research excellence for the</w:t>
            </w:r>
          </w:p>
          <w:p w:rsidR="00EE7C1C" w:rsidRPr="004C5504" w:rsidRDefault="00717F66">
            <w:pPr>
              <w:pStyle w:val="TableParagraph"/>
              <w:spacing w:before="3" w:line="252" w:lineRule="exact"/>
              <w:ind w:left="107" w:right="344"/>
            </w:pPr>
            <w:r w:rsidRPr="004C5504">
              <w:t>intellectual growth of faculty. • By Conduct of Seminars &amp; Conference, Guest Lectures etc. • by providing platform for scholarly work for faculty &amp; students</w:t>
            </w:r>
          </w:p>
        </w:tc>
      </w:tr>
      <w:tr w:rsidR="00EE7C1C" w:rsidRPr="004C5504">
        <w:trPr>
          <w:trHeight w:val="253"/>
        </w:trPr>
        <w:tc>
          <w:tcPr>
            <w:tcW w:w="89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07"/>
            </w:pPr>
            <w:r w:rsidRPr="004C5504">
              <w:t>POO 3</w:t>
            </w:r>
          </w:p>
        </w:tc>
        <w:tc>
          <w:tcPr>
            <w:tcW w:w="8681" w:type="dxa"/>
            <w:tcBorders>
              <w:top w:val="single" w:sz="4" w:space="0" w:color="000000"/>
              <w:left w:val="single" w:sz="4" w:space="0" w:color="000000"/>
              <w:bottom w:val="single" w:sz="4" w:space="0" w:color="000000"/>
              <w:right w:val="single" w:sz="4" w:space="0" w:color="000000"/>
            </w:tcBorders>
          </w:tcPr>
          <w:p w:rsidR="008118FE" w:rsidRPr="004C5504" w:rsidRDefault="00717F66" w:rsidP="008118FE">
            <w:pPr>
              <w:pStyle w:val="TableParagraph"/>
              <w:spacing w:line="246" w:lineRule="exact"/>
              <w:ind w:left="107"/>
            </w:pPr>
            <w:r w:rsidRPr="004C5504">
              <w:t>The program shall facilitate cultivation of core values of the university and ethical conduct</w:t>
            </w:r>
            <w:r w:rsidR="008118FE" w:rsidRPr="004C5504">
              <w:t xml:space="preserve"> amongst students, faculty and staff • by providing value addition courses • by providing</w:t>
            </w:r>
          </w:p>
          <w:p w:rsidR="008118FE" w:rsidRPr="004C5504" w:rsidRDefault="008118FE" w:rsidP="008118FE">
            <w:pPr>
              <w:pStyle w:val="TableParagraph"/>
              <w:spacing w:line="234" w:lineRule="exact"/>
              <w:ind w:left="107"/>
            </w:pPr>
            <w:r w:rsidRPr="004C5504">
              <w:t>platform for nurturing human values</w:t>
            </w:r>
          </w:p>
        </w:tc>
      </w:tr>
    </w:tbl>
    <w:p w:rsidR="00EE7C1C" w:rsidRPr="004C5504" w:rsidRDefault="00EE7C1C">
      <w:pPr>
        <w:spacing w:line="234" w:lineRule="exact"/>
      </w:pPr>
    </w:p>
    <w:p w:rsidR="008118FE" w:rsidRPr="004C5504" w:rsidRDefault="008118FE">
      <w:pPr>
        <w:spacing w:line="234" w:lineRule="exact"/>
      </w:pPr>
    </w:p>
    <w:p w:rsidR="00EE7C1C" w:rsidRPr="004C5504" w:rsidRDefault="00EE7C1C">
      <w:pPr>
        <w:pStyle w:val="BodyText"/>
        <w:spacing w:before="5"/>
        <w:rPr>
          <w:b/>
          <w:sz w:val="1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681"/>
      </w:tblGrid>
      <w:tr w:rsidR="00EE7C1C" w:rsidRPr="004C5504">
        <w:trPr>
          <w:trHeight w:val="505"/>
        </w:trPr>
        <w:tc>
          <w:tcPr>
            <w:tcW w:w="898" w:type="dxa"/>
          </w:tcPr>
          <w:p w:rsidR="00EE7C1C" w:rsidRPr="004C5504" w:rsidRDefault="00717F66">
            <w:pPr>
              <w:pStyle w:val="TableParagraph"/>
              <w:spacing w:line="247" w:lineRule="exact"/>
              <w:ind w:left="107"/>
            </w:pPr>
            <w:r w:rsidRPr="004C5504">
              <w:t>POO 4</w:t>
            </w:r>
          </w:p>
        </w:tc>
        <w:tc>
          <w:tcPr>
            <w:tcW w:w="8681" w:type="dxa"/>
          </w:tcPr>
          <w:p w:rsidR="00EE7C1C" w:rsidRPr="004C5504" w:rsidRDefault="00717F66">
            <w:pPr>
              <w:pStyle w:val="TableParagraph"/>
              <w:spacing w:line="246" w:lineRule="exact"/>
              <w:ind w:left="107"/>
            </w:pPr>
            <w:r w:rsidRPr="004C5504">
              <w:t>The program shall encourage cultural diversity and a sense of social and environmental</w:t>
            </w:r>
          </w:p>
          <w:p w:rsidR="00EE7C1C" w:rsidRPr="004C5504" w:rsidRDefault="00717F66">
            <w:pPr>
              <w:pStyle w:val="TableParagraph"/>
              <w:spacing w:line="240" w:lineRule="exact"/>
              <w:ind w:left="107"/>
            </w:pPr>
            <w:r w:rsidRPr="004C5504">
              <w:t>responsibility.</w:t>
            </w:r>
          </w:p>
        </w:tc>
      </w:tr>
      <w:tr w:rsidR="00EE7C1C" w:rsidRPr="004C5504">
        <w:trPr>
          <w:trHeight w:val="506"/>
        </w:trPr>
        <w:tc>
          <w:tcPr>
            <w:tcW w:w="898" w:type="dxa"/>
          </w:tcPr>
          <w:p w:rsidR="00EE7C1C" w:rsidRPr="004C5504" w:rsidRDefault="00717F66">
            <w:pPr>
              <w:pStyle w:val="TableParagraph"/>
              <w:spacing w:line="247" w:lineRule="exact"/>
              <w:ind w:left="107"/>
            </w:pPr>
            <w:r w:rsidRPr="004C5504">
              <w:t>POO 5</w:t>
            </w:r>
          </w:p>
        </w:tc>
        <w:tc>
          <w:tcPr>
            <w:tcW w:w="8681" w:type="dxa"/>
          </w:tcPr>
          <w:p w:rsidR="00EE7C1C" w:rsidRPr="004C5504" w:rsidRDefault="00717F66">
            <w:pPr>
              <w:pStyle w:val="TableParagraph"/>
              <w:spacing w:line="246" w:lineRule="exact"/>
              <w:ind w:left="107"/>
            </w:pPr>
            <w:r w:rsidRPr="004C5504">
              <w:t>The program shall provide ample opportunities for international exposure to faculty and</w:t>
            </w:r>
          </w:p>
          <w:p w:rsidR="00EE7C1C" w:rsidRPr="004C5504" w:rsidRDefault="00717F66">
            <w:pPr>
              <w:pStyle w:val="TableParagraph"/>
              <w:spacing w:line="240" w:lineRule="exact"/>
              <w:ind w:left="107"/>
            </w:pPr>
            <w:r w:rsidRPr="004C5504">
              <w:t>students</w:t>
            </w:r>
          </w:p>
        </w:tc>
      </w:tr>
      <w:tr w:rsidR="00EE7C1C" w:rsidRPr="004C5504">
        <w:trPr>
          <w:trHeight w:val="505"/>
        </w:trPr>
        <w:tc>
          <w:tcPr>
            <w:tcW w:w="898" w:type="dxa"/>
          </w:tcPr>
          <w:p w:rsidR="00EE7C1C" w:rsidRPr="004C5504" w:rsidRDefault="00717F66">
            <w:pPr>
              <w:pStyle w:val="TableParagraph"/>
              <w:spacing w:line="247" w:lineRule="exact"/>
              <w:ind w:left="107"/>
            </w:pPr>
            <w:r w:rsidRPr="004C5504">
              <w:t>POO 6</w:t>
            </w:r>
          </w:p>
        </w:tc>
        <w:tc>
          <w:tcPr>
            <w:tcW w:w="8681" w:type="dxa"/>
          </w:tcPr>
          <w:p w:rsidR="00EE7C1C" w:rsidRPr="004C5504" w:rsidRDefault="00717F66">
            <w:pPr>
              <w:pStyle w:val="TableParagraph"/>
              <w:spacing w:line="246" w:lineRule="exact"/>
              <w:ind w:left="107"/>
            </w:pPr>
            <w:r w:rsidRPr="004C5504">
              <w:t>The program shall be involved in continual improvement of processes and systems and to attain</w:t>
            </w:r>
          </w:p>
          <w:p w:rsidR="00EE7C1C" w:rsidRPr="004C5504" w:rsidRDefault="00717F66">
            <w:pPr>
              <w:pStyle w:val="TableParagraph"/>
              <w:spacing w:line="240" w:lineRule="exact"/>
              <w:ind w:left="107"/>
            </w:pPr>
            <w:r w:rsidRPr="004C5504">
              <w:t>national and international accreditations and university rankings</w:t>
            </w:r>
          </w:p>
        </w:tc>
      </w:tr>
      <w:tr w:rsidR="00EE7C1C" w:rsidRPr="004C5504">
        <w:trPr>
          <w:trHeight w:val="505"/>
        </w:trPr>
        <w:tc>
          <w:tcPr>
            <w:tcW w:w="898" w:type="dxa"/>
          </w:tcPr>
          <w:p w:rsidR="00EE7C1C" w:rsidRPr="004C5504" w:rsidRDefault="00717F66">
            <w:pPr>
              <w:pStyle w:val="TableParagraph"/>
              <w:spacing w:line="247" w:lineRule="exact"/>
              <w:ind w:left="107"/>
            </w:pPr>
            <w:r w:rsidRPr="004C5504">
              <w:t>POO 7</w:t>
            </w:r>
          </w:p>
        </w:tc>
        <w:tc>
          <w:tcPr>
            <w:tcW w:w="8681" w:type="dxa"/>
          </w:tcPr>
          <w:p w:rsidR="00EE7C1C" w:rsidRPr="004C5504" w:rsidRDefault="00717F66">
            <w:pPr>
              <w:pStyle w:val="TableParagraph"/>
              <w:spacing w:line="246" w:lineRule="exact"/>
              <w:ind w:left="107"/>
            </w:pPr>
            <w:r w:rsidRPr="004C5504">
              <w:t>The program shall build a strong industry interaction by way of alumni networks and</w:t>
            </w:r>
          </w:p>
          <w:p w:rsidR="00EE7C1C" w:rsidRPr="004C5504" w:rsidRDefault="00717F66">
            <w:pPr>
              <w:pStyle w:val="TableParagraph"/>
              <w:spacing w:line="240" w:lineRule="exact"/>
              <w:ind w:left="107"/>
            </w:pPr>
            <w:r w:rsidRPr="004C5504">
              <w:t>empanelment of expertise from industry</w:t>
            </w:r>
          </w:p>
        </w:tc>
      </w:tr>
      <w:tr w:rsidR="00EE7C1C" w:rsidRPr="004C5504">
        <w:trPr>
          <w:trHeight w:val="506"/>
        </w:trPr>
        <w:tc>
          <w:tcPr>
            <w:tcW w:w="898" w:type="dxa"/>
          </w:tcPr>
          <w:p w:rsidR="00EE7C1C" w:rsidRPr="004C5504" w:rsidRDefault="00717F66">
            <w:pPr>
              <w:pStyle w:val="TableParagraph"/>
              <w:spacing w:line="247" w:lineRule="exact"/>
              <w:ind w:left="107"/>
            </w:pPr>
            <w:r w:rsidRPr="004C5504">
              <w:t>POO 8</w:t>
            </w:r>
          </w:p>
        </w:tc>
        <w:tc>
          <w:tcPr>
            <w:tcW w:w="8681" w:type="dxa"/>
          </w:tcPr>
          <w:p w:rsidR="00EE7C1C" w:rsidRPr="004C5504" w:rsidRDefault="00717F66">
            <w:pPr>
              <w:pStyle w:val="TableParagraph"/>
              <w:spacing w:line="246" w:lineRule="exact"/>
              <w:ind w:left="107"/>
            </w:pPr>
            <w:r w:rsidRPr="004C5504">
              <w:t>The program shall facilitate employment opportunities and also support students to start their</w:t>
            </w:r>
          </w:p>
          <w:p w:rsidR="00EE7C1C" w:rsidRPr="004C5504" w:rsidRDefault="00717F66">
            <w:pPr>
              <w:pStyle w:val="TableParagraph"/>
              <w:spacing w:line="240" w:lineRule="exact"/>
              <w:ind w:left="107"/>
            </w:pPr>
            <w:r w:rsidRPr="004C5504">
              <w:t>own ventures. • By providing industry interaction • By providing campus placements</w:t>
            </w:r>
          </w:p>
        </w:tc>
      </w:tr>
      <w:tr w:rsidR="00EE7C1C" w:rsidRPr="004C5504">
        <w:trPr>
          <w:trHeight w:val="506"/>
        </w:trPr>
        <w:tc>
          <w:tcPr>
            <w:tcW w:w="898" w:type="dxa"/>
          </w:tcPr>
          <w:p w:rsidR="00EE7C1C" w:rsidRPr="004C5504" w:rsidRDefault="00717F66">
            <w:pPr>
              <w:pStyle w:val="TableParagraph"/>
              <w:spacing w:line="247" w:lineRule="exact"/>
              <w:ind w:left="107"/>
            </w:pPr>
            <w:r w:rsidRPr="004C5504">
              <w:t>POO 9</w:t>
            </w:r>
          </w:p>
        </w:tc>
        <w:tc>
          <w:tcPr>
            <w:tcW w:w="8681" w:type="dxa"/>
          </w:tcPr>
          <w:p w:rsidR="00EE7C1C" w:rsidRPr="004C5504" w:rsidRDefault="00717F66">
            <w:pPr>
              <w:pStyle w:val="TableParagraph"/>
              <w:spacing w:line="246" w:lineRule="exact"/>
              <w:ind w:left="107"/>
            </w:pPr>
            <w:r w:rsidRPr="004C5504">
              <w:t>The program shall facilitate environment for organizational exposure through the conduct of</w:t>
            </w:r>
          </w:p>
          <w:p w:rsidR="00EE7C1C" w:rsidRPr="004C5504" w:rsidRDefault="00717F66">
            <w:pPr>
              <w:pStyle w:val="TableParagraph"/>
              <w:spacing w:line="240" w:lineRule="exact"/>
              <w:ind w:left="107"/>
            </w:pPr>
            <w:r w:rsidRPr="004C5504">
              <w:t>inter-institutional competitions</w:t>
            </w:r>
          </w:p>
        </w:tc>
      </w:tr>
    </w:tbl>
    <w:p w:rsidR="00EE7C1C" w:rsidRPr="004C5504" w:rsidRDefault="00EE7C1C">
      <w:pPr>
        <w:pStyle w:val="BodyText"/>
        <w:spacing w:before="1"/>
        <w:rPr>
          <w:b/>
          <w:sz w:val="16"/>
        </w:rPr>
      </w:pPr>
    </w:p>
    <w:p w:rsidR="00EE7C1C" w:rsidRPr="004C5504" w:rsidRDefault="00717F66">
      <w:pPr>
        <w:pStyle w:val="ListParagraph"/>
        <w:numPr>
          <w:ilvl w:val="2"/>
          <w:numId w:val="23"/>
        </w:numPr>
        <w:tabs>
          <w:tab w:val="left" w:pos="1581"/>
        </w:tabs>
        <w:spacing w:before="90"/>
        <w:ind w:left="1580" w:hanging="600"/>
        <w:rPr>
          <w:b/>
          <w:sz w:val="24"/>
        </w:rPr>
      </w:pPr>
      <w:r w:rsidRPr="004C5504">
        <w:rPr>
          <w:b/>
          <w:sz w:val="24"/>
        </w:rPr>
        <w:t>PEOs – PLOs Mapping ofM.Ed</w:t>
      </w:r>
    </w:p>
    <w:p w:rsidR="00EE7C1C" w:rsidRPr="004C5504" w:rsidRDefault="00EE7C1C">
      <w:pPr>
        <w:pStyle w:val="BodyText"/>
        <w:spacing w:before="6"/>
        <w:rPr>
          <w:b/>
          <w:sz w:val="22"/>
        </w:rPr>
      </w:pPr>
    </w:p>
    <w:p w:rsidR="00EE7C1C" w:rsidRPr="004C5504" w:rsidRDefault="00717F66">
      <w:pPr>
        <w:spacing w:after="3"/>
        <w:ind w:left="1074"/>
        <w:rPr>
          <w:b/>
        </w:rPr>
      </w:pPr>
      <w:r w:rsidRPr="004C5504">
        <w:rPr>
          <w:b/>
        </w:rPr>
        <w:t>Matrix of PEO and PLO's</w:t>
      </w:r>
    </w:p>
    <w:tbl>
      <w:tblPr>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8"/>
        <w:gridCol w:w="932"/>
        <w:gridCol w:w="955"/>
        <w:gridCol w:w="710"/>
        <w:gridCol w:w="809"/>
        <w:gridCol w:w="720"/>
        <w:gridCol w:w="811"/>
        <w:gridCol w:w="900"/>
        <w:gridCol w:w="899"/>
        <w:gridCol w:w="988"/>
      </w:tblGrid>
      <w:tr w:rsidR="00EE7C1C" w:rsidRPr="004C5504">
        <w:trPr>
          <w:trHeight w:val="275"/>
        </w:trPr>
        <w:tc>
          <w:tcPr>
            <w:tcW w:w="1368" w:type="dxa"/>
            <w:vMerge w:val="restart"/>
            <w:tcBorders>
              <w:bottom w:val="single" w:sz="4" w:space="0" w:color="000000"/>
              <w:right w:val="single" w:sz="4" w:space="0" w:color="000000"/>
            </w:tcBorders>
          </w:tcPr>
          <w:p w:rsidR="00EE7C1C" w:rsidRPr="004C5504" w:rsidRDefault="00717F66">
            <w:pPr>
              <w:pStyle w:val="TableParagraph"/>
              <w:spacing w:before="178"/>
              <w:ind w:left="155"/>
              <w:rPr>
                <w:b/>
              </w:rPr>
            </w:pPr>
            <w:r w:rsidRPr="004C5504">
              <w:rPr>
                <w:b/>
              </w:rPr>
              <w:t>PEO/IPLO</w:t>
            </w:r>
          </w:p>
        </w:tc>
        <w:tc>
          <w:tcPr>
            <w:tcW w:w="932"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199" w:right="189"/>
              <w:jc w:val="center"/>
              <w:rPr>
                <w:b/>
                <w:sz w:val="24"/>
              </w:rPr>
            </w:pPr>
            <w:r w:rsidRPr="004C5504">
              <w:rPr>
                <w:b/>
                <w:sz w:val="24"/>
              </w:rPr>
              <w:t>PEO</w:t>
            </w:r>
          </w:p>
        </w:tc>
        <w:tc>
          <w:tcPr>
            <w:tcW w:w="955"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213" w:right="198"/>
              <w:jc w:val="center"/>
              <w:rPr>
                <w:b/>
                <w:sz w:val="24"/>
              </w:rPr>
            </w:pPr>
            <w:r w:rsidRPr="004C5504">
              <w:rPr>
                <w:b/>
                <w:sz w:val="24"/>
              </w:rPr>
              <w:t>PEO</w:t>
            </w:r>
          </w:p>
        </w:tc>
        <w:tc>
          <w:tcPr>
            <w:tcW w:w="710"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91" w:right="75"/>
              <w:jc w:val="center"/>
              <w:rPr>
                <w:b/>
                <w:sz w:val="24"/>
              </w:rPr>
            </w:pPr>
            <w:r w:rsidRPr="004C5504">
              <w:rPr>
                <w:b/>
                <w:sz w:val="24"/>
              </w:rPr>
              <w:t>PEO</w:t>
            </w:r>
          </w:p>
        </w:tc>
        <w:tc>
          <w:tcPr>
            <w:tcW w:w="809"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139" w:right="125"/>
              <w:jc w:val="center"/>
              <w:rPr>
                <w:b/>
                <w:sz w:val="24"/>
              </w:rPr>
            </w:pPr>
            <w:r w:rsidRPr="004C5504">
              <w:rPr>
                <w:b/>
                <w:sz w:val="24"/>
              </w:rPr>
              <w:t>PEO</w:t>
            </w:r>
          </w:p>
        </w:tc>
        <w:tc>
          <w:tcPr>
            <w:tcW w:w="720"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96" w:right="79"/>
              <w:jc w:val="center"/>
              <w:rPr>
                <w:b/>
                <w:sz w:val="24"/>
              </w:rPr>
            </w:pPr>
            <w:r w:rsidRPr="004C5504">
              <w:rPr>
                <w:b/>
                <w:sz w:val="24"/>
              </w:rPr>
              <w:t>PEO</w:t>
            </w:r>
          </w:p>
        </w:tc>
        <w:tc>
          <w:tcPr>
            <w:tcW w:w="811"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139" w:right="127"/>
              <w:jc w:val="center"/>
              <w:rPr>
                <w:b/>
                <w:sz w:val="24"/>
              </w:rPr>
            </w:pPr>
            <w:r w:rsidRPr="004C5504">
              <w:rPr>
                <w:b/>
                <w:sz w:val="24"/>
              </w:rPr>
              <w:t>PEO</w:t>
            </w:r>
          </w:p>
        </w:tc>
        <w:tc>
          <w:tcPr>
            <w:tcW w:w="900"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179" w:right="163"/>
              <w:jc w:val="center"/>
              <w:rPr>
                <w:b/>
                <w:sz w:val="24"/>
              </w:rPr>
            </w:pPr>
            <w:r w:rsidRPr="004C5504">
              <w:rPr>
                <w:b/>
                <w:sz w:val="24"/>
              </w:rPr>
              <w:t>PEO</w:t>
            </w:r>
          </w:p>
        </w:tc>
        <w:tc>
          <w:tcPr>
            <w:tcW w:w="899" w:type="dxa"/>
            <w:tcBorders>
              <w:left w:val="single" w:sz="4" w:space="0" w:color="000000"/>
              <w:bottom w:val="single" w:sz="4" w:space="0" w:color="000000"/>
              <w:right w:val="single" w:sz="4" w:space="0" w:color="000000"/>
            </w:tcBorders>
          </w:tcPr>
          <w:p w:rsidR="00EE7C1C" w:rsidRPr="004C5504" w:rsidRDefault="00717F66">
            <w:pPr>
              <w:pStyle w:val="TableParagraph"/>
              <w:spacing w:line="255" w:lineRule="exact"/>
              <w:ind w:left="186" w:right="169"/>
              <w:jc w:val="center"/>
              <w:rPr>
                <w:b/>
                <w:sz w:val="24"/>
              </w:rPr>
            </w:pPr>
            <w:r w:rsidRPr="004C5504">
              <w:rPr>
                <w:b/>
                <w:sz w:val="24"/>
              </w:rPr>
              <w:t>PEO</w:t>
            </w:r>
          </w:p>
        </w:tc>
        <w:tc>
          <w:tcPr>
            <w:tcW w:w="988" w:type="dxa"/>
            <w:tcBorders>
              <w:left w:val="single" w:sz="4" w:space="0" w:color="000000"/>
              <w:bottom w:val="single" w:sz="4" w:space="0" w:color="000000"/>
            </w:tcBorders>
          </w:tcPr>
          <w:p w:rsidR="00EE7C1C" w:rsidRPr="004C5504" w:rsidRDefault="00717F66">
            <w:pPr>
              <w:pStyle w:val="TableParagraph"/>
              <w:spacing w:line="255" w:lineRule="exact"/>
              <w:ind w:left="232" w:right="206"/>
              <w:jc w:val="center"/>
              <w:rPr>
                <w:b/>
                <w:sz w:val="24"/>
              </w:rPr>
            </w:pPr>
            <w:r w:rsidRPr="004C5504">
              <w:rPr>
                <w:b/>
                <w:sz w:val="24"/>
              </w:rPr>
              <w:t>PEO</w:t>
            </w:r>
          </w:p>
        </w:tc>
      </w:tr>
      <w:tr w:rsidR="00EE7C1C" w:rsidRPr="004C5504">
        <w:trPr>
          <w:trHeight w:val="325"/>
        </w:trPr>
        <w:tc>
          <w:tcPr>
            <w:tcW w:w="1368" w:type="dxa"/>
            <w:vMerge/>
            <w:tcBorders>
              <w:top w:val="nil"/>
              <w:bottom w:val="single" w:sz="4" w:space="0" w:color="000000"/>
              <w:right w:val="single" w:sz="4" w:space="0" w:color="000000"/>
            </w:tcBorders>
          </w:tcPr>
          <w:p w:rsidR="00EE7C1C" w:rsidRPr="004C5504" w:rsidRDefault="00EE7C1C">
            <w:pPr>
              <w:rPr>
                <w:sz w:val="2"/>
                <w:szCs w:val="2"/>
              </w:rPr>
            </w:pP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13"/>
              <w:jc w:val="center"/>
              <w:rPr>
                <w:b/>
              </w:rPr>
            </w:pPr>
            <w:r w:rsidRPr="004C5504">
              <w:rPr>
                <w:b/>
              </w:rPr>
              <w:t>1</w:t>
            </w: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18"/>
              <w:jc w:val="center"/>
              <w:rPr>
                <w:b/>
              </w:rPr>
            </w:pPr>
            <w:r w:rsidRPr="004C5504">
              <w:rPr>
                <w:b/>
              </w:rPr>
              <w:t>2</w:t>
            </w: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19"/>
              <w:jc w:val="center"/>
              <w:rPr>
                <w:b/>
              </w:rPr>
            </w:pPr>
            <w:r w:rsidRPr="004C5504">
              <w:rPr>
                <w:b/>
              </w:rPr>
              <w:t>3</w:t>
            </w: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18"/>
              <w:jc w:val="center"/>
              <w:rPr>
                <w:b/>
              </w:rPr>
            </w:pPr>
            <w:r w:rsidRPr="004C5504">
              <w:rPr>
                <w:b/>
              </w:rPr>
              <w:t>4</w:t>
            </w: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20"/>
              <w:jc w:val="center"/>
              <w:rPr>
                <w:b/>
              </w:rPr>
            </w:pPr>
            <w:r w:rsidRPr="004C5504">
              <w:rPr>
                <w:b/>
              </w:rPr>
              <w:t>5</w:t>
            </w: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15"/>
              <w:jc w:val="center"/>
              <w:rPr>
                <w:b/>
              </w:rPr>
            </w:pPr>
            <w:r w:rsidRPr="004C5504">
              <w:rPr>
                <w:b/>
              </w:rPr>
              <w:t>6</w:t>
            </w: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19"/>
              <w:jc w:val="center"/>
              <w:rPr>
                <w:b/>
              </w:rPr>
            </w:pPr>
            <w:r w:rsidRPr="004C5504">
              <w:rPr>
                <w:b/>
              </w:rPr>
              <w:t>7</w:t>
            </w: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73" w:line="233" w:lineRule="exact"/>
              <w:ind w:left="20"/>
              <w:jc w:val="center"/>
              <w:rPr>
                <w:b/>
              </w:rPr>
            </w:pPr>
            <w:r w:rsidRPr="004C5504">
              <w:rPr>
                <w:b/>
              </w:rPr>
              <w:t>8</w:t>
            </w:r>
          </w:p>
        </w:tc>
        <w:tc>
          <w:tcPr>
            <w:tcW w:w="988" w:type="dxa"/>
            <w:tcBorders>
              <w:top w:val="single" w:sz="4" w:space="0" w:color="000000"/>
              <w:left w:val="single" w:sz="4" w:space="0" w:color="000000"/>
              <w:bottom w:val="single" w:sz="4" w:space="0" w:color="000000"/>
            </w:tcBorders>
          </w:tcPr>
          <w:p w:rsidR="00EE7C1C" w:rsidRPr="004C5504" w:rsidRDefault="00717F66">
            <w:pPr>
              <w:pStyle w:val="TableParagraph"/>
              <w:spacing w:before="73" w:line="233" w:lineRule="exact"/>
              <w:ind w:left="30"/>
              <w:jc w:val="center"/>
              <w:rPr>
                <w:b/>
              </w:rPr>
            </w:pPr>
            <w:r w:rsidRPr="004C5504">
              <w:rPr>
                <w:b/>
              </w:rPr>
              <w:t>9</w:t>
            </w:r>
          </w:p>
        </w:tc>
      </w:tr>
      <w:tr w:rsidR="00EE7C1C" w:rsidRPr="004C5504">
        <w:trPr>
          <w:trHeight w:val="395"/>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140" w:line="236" w:lineRule="exact"/>
              <w:ind w:left="107"/>
              <w:rPr>
                <w:b/>
              </w:rPr>
            </w:pPr>
            <w:r w:rsidRPr="004C5504">
              <w:rPr>
                <w:b/>
              </w:rPr>
              <w:t>PLO 1</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31" w:line="245" w:lineRule="exact"/>
              <w:ind w:left="12"/>
              <w:jc w:val="center"/>
              <w:rPr>
                <w:rFonts w:ascii="Agency FB" w:hAnsi="Agency FB"/>
                <w:b/>
              </w:rPr>
            </w:pPr>
            <w:r w:rsidRPr="004C5504">
              <w:rPr>
                <w:rFonts w:ascii="Agency FB" w:hAnsi="Agency FB"/>
                <w:b/>
              </w:rPr>
              <w:t>√</w:t>
            </w: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14"/>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159" w:line="236" w:lineRule="exact"/>
              <w:ind w:left="107"/>
              <w:rPr>
                <w:b/>
              </w:rPr>
            </w:pPr>
            <w:r w:rsidRPr="004C5504">
              <w:rPr>
                <w:b/>
              </w:rPr>
              <w:t>PLO 2</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50" w:line="245" w:lineRule="exact"/>
              <w:ind w:left="12"/>
              <w:jc w:val="center"/>
              <w:rPr>
                <w:rFonts w:ascii="Agency FB" w:hAnsi="Agency FB"/>
                <w:b/>
              </w:rPr>
            </w:pPr>
            <w:r w:rsidRPr="004C5504">
              <w:rPr>
                <w:rFonts w:ascii="Agency FB" w:hAnsi="Agency FB"/>
                <w:b/>
              </w:rPr>
              <w:t>√</w:t>
            </w: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50" w:line="245" w:lineRule="exact"/>
              <w:ind w:left="18"/>
              <w:jc w:val="center"/>
              <w:rPr>
                <w:rFonts w:ascii="Agency FB" w:hAnsi="Agency FB"/>
                <w:b/>
              </w:rPr>
            </w:pPr>
            <w:r w:rsidRPr="004C5504">
              <w:rPr>
                <w:rFonts w:ascii="Agency FB" w:hAnsi="Agency FB"/>
                <w:b/>
              </w:rPr>
              <w:t>√</w:t>
            </w: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91"/>
        </w:trPr>
        <w:tc>
          <w:tcPr>
            <w:tcW w:w="1368" w:type="dxa"/>
            <w:tcBorders>
              <w:top w:val="single" w:sz="4" w:space="0" w:color="000000"/>
              <w:bottom w:val="single" w:sz="4" w:space="0" w:color="000000"/>
              <w:right w:val="single" w:sz="4" w:space="0" w:color="000000"/>
            </w:tcBorders>
          </w:tcPr>
          <w:p w:rsidR="00EE7C1C" w:rsidRPr="004C5504" w:rsidRDefault="00EE7C1C">
            <w:pPr>
              <w:pStyle w:val="TableParagraph"/>
              <w:spacing w:before="8"/>
              <w:rPr>
                <w:b/>
                <w:sz w:val="20"/>
              </w:rPr>
            </w:pPr>
          </w:p>
          <w:p w:rsidR="00EE7C1C" w:rsidRPr="004C5504" w:rsidRDefault="00717F66">
            <w:pPr>
              <w:pStyle w:val="TableParagraph"/>
              <w:spacing w:line="233" w:lineRule="exact"/>
              <w:ind w:left="107"/>
              <w:rPr>
                <w:b/>
              </w:rPr>
            </w:pPr>
            <w:r w:rsidRPr="004C5504">
              <w:rPr>
                <w:b/>
              </w:rPr>
              <w:t>PLO 3</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227" w:line="245" w:lineRule="exact"/>
              <w:ind w:left="18"/>
              <w:jc w:val="center"/>
              <w:rPr>
                <w:rFonts w:ascii="Agency FB" w:hAnsi="Agency FB"/>
                <w:b/>
              </w:rPr>
            </w:pPr>
            <w:r w:rsidRPr="004C5504">
              <w:rPr>
                <w:rFonts w:ascii="Agency FB" w:hAnsi="Agency FB"/>
                <w:b/>
              </w:rPr>
              <w:t>√</w:t>
            </w: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53"/>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200" w:line="233" w:lineRule="exact"/>
              <w:ind w:left="107"/>
              <w:rPr>
                <w:b/>
              </w:rPr>
            </w:pPr>
            <w:r w:rsidRPr="004C5504">
              <w:rPr>
                <w:b/>
              </w:rPr>
              <w:t>PLO 4</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88" w:line="245" w:lineRule="exact"/>
              <w:ind w:left="17"/>
              <w:jc w:val="center"/>
              <w:rPr>
                <w:rFonts w:ascii="Agency FB" w:hAnsi="Agency FB"/>
                <w:b/>
              </w:rPr>
            </w:pPr>
            <w:r w:rsidRPr="004C5504">
              <w:rPr>
                <w:rFonts w:ascii="Agency FB" w:hAnsi="Agency FB"/>
                <w:b/>
              </w:rPr>
              <w:t>√</w:t>
            </w: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41"/>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186" w:line="236" w:lineRule="exact"/>
              <w:ind w:left="107"/>
              <w:rPr>
                <w:b/>
              </w:rPr>
            </w:pPr>
            <w:r w:rsidRPr="004C5504">
              <w:rPr>
                <w:b/>
              </w:rPr>
              <w:t>PLO 5</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77" w:line="245" w:lineRule="exact"/>
              <w:ind w:left="19"/>
              <w:jc w:val="center"/>
              <w:rPr>
                <w:rFonts w:ascii="Agency FB" w:hAnsi="Agency FB"/>
                <w:b/>
              </w:rPr>
            </w:pPr>
            <w:r w:rsidRPr="004C5504">
              <w:rPr>
                <w:rFonts w:ascii="Agency FB" w:hAnsi="Agency FB"/>
                <w:b/>
              </w:rPr>
              <w:t>√</w:t>
            </w: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53"/>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200" w:line="233" w:lineRule="exact"/>
              <w:ind w:left="107"/>
              <w:rPr>
                <w:b/>
              </w:rPr>
            </w:pPr>
            <w:r w:rsidRPr="004C5504">
              <w:rPr>
                <w:b/>
              </w:rPr>
              <w:t>PLO 6</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88" w:line="245" w:lineRule="exact"/>
              <w:ind w:left="14"/>
              <w:jc w:val="center"/>
              <w:rPr>
                <w:rFonts w:ascii="Agency FB" w:hAnsi="Agency FB"/>
                <w:b/>
              </w:rPr>
            </w:pPr>
            <w:r w:rsidRPr="004C5504">
              <w:rPr>
                <w:rFonts w:ascii="Agency FB" w:hAnsi="Agency FB"/>
                <w:b/>
              </w:rPr>
              <w:t>√</w:t>
            </w: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88" w:line="245" w:lineRule="exact"/>
              <w:ind w:left="18"/>
              <w:jc w:val="center"/>
              <w:rPr>
                <w:rFonts w:ascii="Agency FB" w:hAnsi="Agency FB"/>
                <w:b/>
              </w:rPr>
            </w:pPr>
            <w:r w:rsidRPr="004C5504">
              <w:rPr>
                <w:rFonts w:ascii="Agency FB" w:hAnsi="Agency FB"/>
                <w:b/>
              </w:rPr>
              <w:t>√</w:t>
            </w: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29"/>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173" w:line="236" w:lineRule="exact"/>
              <w:ind w:left="107"/>
              <w:rPr>
                <w:b/>
              </w:rPr>
            </w:pPr>
            <w:r w:rsidRPr="004C5504">
              <w:rPr>
                <w:b/>
              </w:rPr>
              <w:t>PLO 7</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64" w:line="245" w:lineRule="exact"/>
              <w:ind w:left="19"/>
              <w:jc w:val="center"/>
              <w:rPr>
                <w:rFonts w:ascii="Agency FB" w:hAnsi="Agency FB"/>
                <w:b/>
              </w:rPr>
            </w:pPr>
            <w:r w:rsidRPr="004C5504">
              <w:rPr>
                <w:rFonts w:ascii="Agency FB" w:hAnsi="Agency FB"/>
                <w:b/>
              </w:rPr>
              <w:t>√</w:t>
            </w: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438"/>
        </w:trPr>
        <w:tc>
          <w:tcPr>
            <w:tcW w:w="1368" w:type="dxa"/>
            <w:tcBorders>
              <w:top w:val="single" w:sz="4" w:space="0" w:color="000000"/>
              <w:bottom w:val="single" w:sz="4" w:space="0" w:color="000000"/>
              <w:right w:val="single" w:sz="4" w:space="0" w:color="000000"/>
            </w:tcBorders>
          </w:tcPr>
          <w:p w:rsidR="00EE7C1C" w:rsidRPr="004C5504" w:rsidRDefault="00717F66">
            <w:pPr>
              <w:pStyle w:val="TableParagraph"/>
              <w:spacing w:before="185" w:line="233" w:lineRule="exact"/>
              <w:ind w:left="107"/>
              <w:rPr>
                <w:b/>
              </w:rPr>
            </w:pPr>
            <w:r w:rsidRPr="004C5504">
              <w:rPr>
                <w:b/>
              </w:rPr>
              <w:t>PLO 8</w:t>
            </w:r>
          </w:p>
        </w:tc>
        <w:tc>
          <w:tcPr>
            <w:tcW w:w="932"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before="174" w:line="245" w:lineRule="exact"/>
              <w:ind w:left="19"/>
              <w:jc w:val="center"/>
              <w:rPr>
                <w:rFonts w:ascii="Agency FB" w:hAnsi="Agency FB"/>
                <w:b/>
              </w:rPr>
            </w:pPr>
            <w:r w:rsidRPr="004C5504">
              <w:rPr>
                <w:rFonts w:ascii="Agency FB" w:hAnsi="Agency FB"/>
                <w:b/>
              </w:rPr>
              <w:t>√</w:t>
            </w:r>
          </w:p>
        </w:tc>
        <w:tc>
          <w:tcPr>
            <w:tcW w:w="988" w:type="dxa"/>
            <w:tcBorders>
              <w:top w:val="single" w:sz="4" w:space="0" w:color="000000"/>
              <w:left w:val="single" w:sz="4" w:space="0" w:color="000000"/>
              <w:bottom w:val="single" w:sz="4" w:space="0" w:color="000000"/>
            </w:tcBorders>
          </w:tcPr>
          <w:p w:rsidR="00EE7C1C" w:rsidRPr="004C5504" w:rsidRDefault="00EE7C1C">
            <w:pPr>
              <w:pStyle w:val="TableParagraph"/>
            </w:pPr>
          </w:p>
        </w:tc>
      </w:tr>
      <w:tr w:rsidR="00EE7C1C" w:rsidRPr="004C5504">
        <w:trPr>
          <w:trHeight w:val="376"/>
        </w:trPr>
        <w:tc>
          <w:tcPr>
            <w:tcW w:w="1368" w:type="dxa"/>
            <w:tcBorders>
              <w:top w:val="single" w:sz="4" w:space="0" w:color="000000"/>
              <w:right w:val="single" w:sz="4" w:space="0" w:color="000000"/>
            </w:tcBorders>
          </w:tcPr>
          <w:p w:rsidR="00EE7C1C" w:rsidRPr="004C5504" w:rsidRDefault="00717F66">
            <w:pPr>
              <w:pStyle w:val="TableParagraph"/>
              <w:spacing w:before="123" w:line="233" w:lineRule="exact"/>
              <w:ind w:left="107"/>
              <w:rPr>
                <w:b/>
              </w:rPr>
            </w:pPr>
            <w:r w:rsidRPr="004C5504">
              <w:rPr>
                <w:b/>
              </w:rPr>
              <w:t>PLO 9</w:t>
            </w:r>
          </w:p>
        </w:tc>
        <w:tc>
          <w:tcPr>
            <w:tcW w:w="932"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955"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710"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809"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720"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811"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900"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899" w:type="dxa"/>
            <w:tcBorders>
              <w:top w:val="single" w:sz="4" w:space="0" w:color="000000"/>
              <w:left w:val="single" w:sz="4" w:space="0" w:color="000000"/>
              <w:right w:val="single" w:sz="4" w:space="0" w:color="000000"/>
            </w:tcBorders>
          </w:tcPr>
          <w:p w:rsidR="00EE7C1C" w:rsidRPr="004C5504" w:rsidRDefault="00EE7C1C">
            <w:pPr>
              <w:pStyle w:val="TableParagraph"/>
            </w:pPr>
          </w:p>
        </w:tc>
        <w:tc>
          <w:tcPr>
            <w:tcW w:w="988" w:type="dxa"/>
            <w:tcBorders>
              <w:top w:val="single" w:sz="4" w:space="0" w:color="000000"/>
              <w:left w:val="single" w:sz="4" w:space="0" w:color="000000"/>
            </w:tcBorders>
          </w:tcPr>
          <w:p w:rsidR="00EE7C1C" w:rsidRPr="004C5504" w:rsidRDefault="00717F66">
            <w:pPr>
              <w:pStyle w:val="TableParagraph"/>
              <w:spacing w:before="111" w:line="245" w:lineRule="exact"/>
              <w:ind w:left="29"/>
              <w:jc w:val="center"/>
              <w:rPr>
                <w:rFonts w:ascii="Agency FB" w:hAnsi="Agency FB"/>
                <w:b/>
              </w:rPr>
            </w:pPr>
            <w:r w:rsidRPr="004C5504">
              <w:rPr>
                <w:rFonts w:ascii="Agency FB" w:hAnsi="Agency FB"/>
                <w:b/>
              </w:rPr>
              <w:t>√</w:t>
            </w:r>
          </w:p>
        </w:tc>
      </w:tr>
    </w:tbl>
    <w:p w:rsidR="00EE7C1C" w:rsidRPr="004C5504" w:rsidRDefault="00EE7C1C">
      <w:pPr>
        <w:pStyle w:val="BodyText"/>
        <w:rPr>
          <w:b/>
        </w:rPr>
      </w:pPr>
    </w:p>
    <w:p w:rsidR="00EE7C1C" w:rsidRPr="004C5504" w:rsidRDefault="00EE7C1C">
      <w:pPr>
        <w:pStyle w:val="BodyText"/>
        <w:spacing w:before="6"/>
        <w:rPr>
          <w:b/>
          <w:sz w:val="20"/>
        </w:rPr>
      </w:pPr>
    </w:p>
    <w:p w:rsidR="00EE7C1C" w:rsidRPr="004C5504" w:rsidRDefault="00717F66">
      <w:pPr>
        <w:pStyle w:val="BodyText"/>
        <w:spacing w:line="276" w:lineRule="auto"/>
        <w:ind w:left="980" w:right="1100"/>
        <w:jc w:val="both"/>
      </w:pPr>
      <w:r w:rsidRPr="004C5504">
        <w:t>All the Programme Educational Objectives (PEOs) are matching with one of the Programme Learning Outcomes (PLOs), which shows that the objectives of the programme are framed in line with the student learningobjectives.</w:t>
      </w:r>
    </w:p>
    <w:p w:rsidR="00EE7C1C" w:rsidRPr="004C5504" w:rsidRDefault="00EE7C1C">
      <w:pPr>
        <w:spacing w:line="276" w:lineRule="auto"/>
        <w:jc w:val="both"/>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6"/>
        <w:rPr>
          <w:sz w:val="9"/>
        </w:rPr>
      </w:pPr>
    </w:p>
    <w:p w:rsidR="00EE7C1C" w:rsidRPr="004C5504" w:rsidRDefault="00717F66">
      <w:pPr>
        <w:pStyle w:val="Heading6"/>
        <w:numPr>
          <w:ilvl w:val="2"/>
          <w:numId w:val="23"/>
        </w:numPr>
        <w:tabs>
          <w:tab w:val="left" w:pos="1521"/>
        </w:tabs>
        <w:spacing w:line="458" w:lineRule="auto"/>
        <w:ind w:left="2908" w:right="3382" w:hanging="1928"/>
      </w:pPr>
      <w:r w:rsidRPr="004C5504">
        <w:t>Student Learning Assessment for Master of Education of M.Ed Student Learning Assessment of M.Ed</w:t>
      </w:r>
    </w:p>
    <w:p w:rsidR="00EE7C1C" w:rsidRPr="004C5504" w:rsidRDefault="00EE7C1C">
      <w:pPr>
        <w:pStyle w:val="BodyText"/>
        <w:spacing w:before="10"/>
        <w:rPr>
          <w:b/>
          <w:sz w:val="5"/>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6"/>
        <w:gridCol w:w="1169"/>
        <w:gridCol w:w="992"/>
        <w:gridCol w:w="987"/>
        <w:gridCol w:w="1220"/>
        <w:gridCol w:w="701"/>
        <w:gridCol w:w="778"/>
        <w:gridCol w:w="1266"/>
      </w:tblGrid>
      <w:tr w:rsidR="00EE7C1C" w:rsidRPr="004C5504" w:rsidTr="00A9591F">
        <w:trPr>
          <w:trHeight w:val="2079"/>
        </w:trPr>
        <w:tc>
          <w:tcPr>
            <w:tcW w:w="480"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3"/>
              <w:rPr>
                <w:b/>
                <w:sz w:val="38"/>
              </w:rPr>
            </w:pPr>
          </w:p>
          <w:p w:rsidR="00EE7C1C" w:rsidRPr="004C5504" w:rsidRDefault="00717F66">
            <w:pPr>
              <w:pStyle w:val="TableParagraph"/>
              <w:ind w:left="107" w:right="149"/>
              <w:rPr>
                <w:b/>
                <w:sz w:val="24"/>
              </w:rPr>
            </w:pPr>
            <w:r w:rsidRPr="004C5504">
              <w:rPr>
                <w:b/>
                <w:sz w:val="24"/>
              </w:rPr>
              <w:t>S. N</w:t>
            </w:r>
          </w:p>
          <w:p w:rsidR="00EE7C1C" w:rsidRPr="004C5504" w:rsidRDefault="00717F66">
            <w:pPr>
              <w:pStyle w:val="TableParagraph"/>
              <w:ind w:left="107"/>
              <w:rPr>
                <w:b/>
                <w:sz w:val="24"/>
              </w:rPr>
            </w:pPr>
            <w:r w:rsidRPr="004C5504">
              <w:rPr>
                <w:b/>
                <w:sz w:val="24"/>
              </w:rPr>
              <w:t>o</w:t>
            </w:r>
          </w:p>
        </w:tc>
        <w:tc>
          <w:tcPr>
            <w:tcW w:w="1786" w:type="dxa"/>
          </w:tcPr>
          <w:p w:rsidR="00EE7C1C" w:rsidRPr="004C5504" w:rsidRDefault="00EE7C1C">
            <w:pPr>
              <w:pStyle w:val="TableParagraph"/>
              <w:rPr>
                <w:b/>
                <w:sz w:val="26"/>
              </w:rPr>
            </w:pPr>
          </w:p>
          <w:p w:rsidR="00EE7C1C" w:rsidRPr="004C5504" w:rsidRDefault="00EE7C1C">
            <w:pPr>
              <w:pStyle w:val="TableParagraph"/>
              <w:spacing w:before="8"/>
              <w:rPr>
                <w:b/>
                <w:sz w:val="21"/>
              </w:rPr>
            </w:pPr>
          </w:p>
          <w:p w:rsidR="00EE7C1C" w:rsidRPr="004C5504" w:rsidRDefault="00717F66">
            <w:pPr>
              <w:pStyle w:val="TableParagraph"/>
              <w:ind w:left="107"/>
              <w:rPr>
                <w:b/>
                <w:sz w:val="24"/>
              </w:rPr>
            </w:pPr>
            <w:r w:rsidRPr="004C5504">
              <w:rPr>
                <w:b/>
                <w:sz w:val="24"/>
              </w:rPr>
              <w:t>PEO’s</w:t>
            </w:r>
          </w:p>
        </w:tc>
        <w:tc>
          <w:tcPr>
            <w:tcW w:w="1169"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3"/>
              <w:rPr>
                <w:b/>
                <w:sz w:val="36"/>
              </w:rPr>
            </w:pPr>
          </w:p>
          <w:p w:rsidR="00EE7C1C" w:rsidRPr="004C5504" w:rsidRDefault="00717F66">
            <w:pPr>
              <w:pStyle w:val="TableParagraph"/>
              <w:ind w:left="105"/>
              <w:rPr>
                <w:b/>
                <w:sz w:val="24"/>
              </w:rPr>
            </w:pPr>
            <w:r w:rsidRPr="004C5504">
              <w:rPr>
                <w:b/>
                <w:sz w:val="24"/>
              </w:rPr>
              <w:t>PLO</w:t>
            </w:r>
          </w:p>
        </w:tc>
        <w:tc>
          <w:tcPr>
            <w:tcW w:w="992"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3"/>
              <w:rPr>
                <w:b/>
                <w:sz w:val="36"/>
              </w:rPr>
            </w:pPr>
          </w:p>
          <w:p w:rsidR="00EE7C1C" w:rsidRPr="004C5504" w:rsidRDefault="00717F66">
            <w:pPr>
              <w:pStyle w:val="TableParagraph"/>
              <w:ind w:left="107"/>
              <w:rPr>
                <w:b/>
                <w:sz w:val="24"/>
              </w:rPr>
            </w:pPr>
            <w:r w:rsidRPr="004C5504">
              <w:rPr>
                <w:b/>
                <w:sz w:val="24"/>
              </w:rPr>
              <w:t>Direct</w:t>
            </w:r>
          </w:p>
        </w:tc>
        <w:tc>
          <w:tcPr>
            <w:tcW w:w="987"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717F66">
            <w:pPr>
              <w:pStyle w:val="TableParagraph"/>
              <w:spacing w:before="164"/>
              <w:ind w:left="104" w:right="193"/>
              <w:rPr>
                <w:b/>
                <w:sz w:val="24"/>
              </w:rPr>
            </w:pPr>
            <w:r w:rsidRPr="004C5504">
              <w:rPr>
                <w:b/>
                <w:sz w:val="24"/>
              </w:rPr>
              <w:t>Tool No for direct assess ment</w:t>
            </w:r>
          </w:p>
        </w:tc>
        <w:tc>
          <w:tcPr>
            <w:tcW w:w="1220"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3"/>
              <w:rPr>
                <w:b/>
                <w:sz w:val="38"/>
              </w:rPr>
            </w:pPr>
          </w:p>
          <w:p w:rsidR="00EE7C1C" w:rsidRPr="004C5504" w:rsidRDefault="00717F66">
            <w:pPr>
              <w:pStyle w:val="TableParagraph"/>
              <w:ind w:left="106"/>
              <w:rPr>
                <w:b/>
                <w:sz w:val="24"/>
              </w:rPr>
            </w:pPr>
            <w:r w:rsidRPr="004C5504">
              <w:rPr>
                <w:b/>
                <w:sz w:val="24"/>
              </w:rPr>
              <w:t>Target Performa nce</w:t>
            </w:r>
          </w:p>
        </w:tc>
        <w:tc>
          <w:tcPr>
            <w:tcW w:w="701"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4"/>
              <w:rPr>
                <w:b/>
                <w:sz w:val="24"/>
              </w:rPr>
            </w:pPr>
          </w:p>
          <w:p w:rsidR="00EE7C1C" w:rsidRPr="004C5504" w:rsidRDefault="00717F66">
            <w:pPr>
              <w:pStyle w:val="TableParagraph"/>
              <w:ind w:left="106" w:right="137"/>
              <w:rPr>
                <w:b/>
                <w:sz w:val="24"/>
              </w:rPr>
            </w:pPr>
            <w:r w:rsidRPr="004C5504">
              <w:rPr>
                <w:b/>
                <w:sz w:val="24"/>
              </w:rPr>
              <w:t>Indi rect</w:t>
            </w:r>
          </w:p>
        </w:tc>
        <w:tc>
          <w:tcPr>
            <w:tcW w:w="778" w:type="dxa"/>
          </w:tcPr>
          <w:p w:rsidR="00EE7C1C" w:rsidRPr="004C5504" w:rsidRDefault="00EE7C1C">
            <w:pPr>
              <w:pStyle w:val="TableParagraph"/>
              <w:spacing w:before="4"/>
              <w:rPr>
                <w:b/>
                <w:sz w:val="30"/>
              </w:rPr>
            </w:pPr>
          </w:p>
          <w:p w:rsidR="00EE7C1C" w:rsidRPr="004C5504" w:rsidRDefault="00717F66">
            <w:pPr>
              <w:pStyle w:val="TableParagraph"/>
              <w:ind w:left="106" w:right="108"/>
              <w:rPr>
                <w:b/>
                <w:sz w:val="24"/>
              </w:rPr>
            </w:pPr>
            <w:r w:rsidRPr="004C5504">
              <w:rPr>
                <w:b/>
                <w:sz w:val="24"/>
              </w:rPr>
              <w:t>Tool No for indir ect asses sment</w:t>
            </w:r>
          </w:p>
        </w:tc>
        <w:tc>
          <w:tcPr>
            <w:tcW w:w="1266"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3"/>
              <w:rPr>
                <w:b/>
                <w:sz w:val="38"/>
              </w:rPr>
            </w:pPr>
          </w:p>
          <w:p w:rsidR="00EE7C1C" w:rsidRPr="004C5504" w:rsidRDefault="00717F66">
            <w:pPr>
              <w:pStyle w:val="TableParagraph"/>
              <w:ind w:left="105" w:right="144"/>
              <w:rPr>
                <w:b/>
                <w:sz w:val="24"/>
              </w:rPr>
            </w:pPr>
            <w:r w:rsidRPr="004C5504">
              <w:rPr>
                <w:b/>
                <w:sz w:val="24"/>
              </w:rPr>
              <w:t>Target Performa nce</w:t>
            </w:r>
          </w:p>
        </w:tc>
      </w:tr>
      <w:tr w:rsidR="00EE7C1C" w:rsidRPr="004C5504">
        <w:trPr>
          <w:trHeight w:val="4260"/>
        </w:trPr>
        <w:tc>
          <w:tcPr>
            <w:tcW w:w="480" w:type="dxa"/>
          </w:tcPr>
          <w:p w:rsidR="00EE7C1C" w:rsidRPr="004C5504" w:rsidRDefault="00717F66">
            <w:pPr>
              <w:pStyle w:val="TableParagraph"/>
              <w:spacing w:line="268" w:lineRule="exact"/>
              <w:ind w:left="107"/>
              <w:rPr>
                <w:sz w:val="24"/>
              </w:rPr>
            </w:pPr>
            <w:r w:rsidRPr="004C5504">
              <w:rPr>
                <w:sz w:val="24"/>
              </w:rPr>
              <w:t>1</w:t>
            </w:r>
          </w:p>
        </w:tc>
        <w:tc>
          <w:tcPr>
            <w:tcW w:w="1786" w:type="dxa"/>
          </w:tcPr>
          <w:p w:rsidR="00EE7C1C" w:rsidRPr="004C5504" w:rsidRDefault="00717F66">
            <w:pPr>
              <w:pStyle w:val="TableParagraph"/>
              <w:spacing w:before="51"/>
              <w:ind w:left="107" w:right="175"/>
              <w:rPr>
                <w:sz w:val="24"/>
              </w:rPr>
            </w:pPr>
            <w:r w:rsidRPr="004C5504">
              <w:rPr>
                <w:sz w:val="24"/>
              </w:rPr>
              <w:t>Students shall be able to demonstrate empirical knowledge of the application of the educational philosophy and principles in a professional work setting in teacher education at advance level</w:t>
            </w:r>
          </w:p>
        </w:tc>
        <w:tc>
          <w:tcPr>
            <w:tcW w:w="1169"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4"/>
              <w:rPr>
                <w:b/>
                <w:sz w:val="36"/>
              </w:rPr>
            </w:pPr>
          </w:p>
          <w:p w:rsidR="00EE7C1C" w:rsidRPr="004C5504" w:rsidRDefault="00717F66">
            <w:pPr>
              <w:pStyle w:val="TableParagraph"/>
              <w:ind w:left="105" w:right="87"/>
              <w:rPr>
                <w:sz w:val="24"/>
              </w:rPr>
            </w:pPr>
            <w:r w:rsidRPr="004C5504">
              <w:rPr>
                <w:sz w:val="24"/>
              </w:rPr>
              <w:t>demonstr ate core education al principlescommon in the field of education</w:t>
            </w:r>
          </w:p>
        </w:tc>
        <w:tc>
          <w:tcPr>
            <w:tcW w:w="992"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4"/>
              <w:rPr>
                <w:b/>
                <w:sz w:val="32"/>
              </w:rPr>
            </w:pPr>
          </w:p>
          <w:p w:rsidR="00EE7C1C" w:rsidRPr="004C5504" w:rsidRDefault="00717F66">
            <w:pPr>
              <w:pStyle w:val="TableParagraph"/>
              <w:ind w:left="107" w:right="148"/>
              <w:rPr>
                <w:sz w:val="24"/>
              </w:rPr>
            </w:pPr>
            <w:r w:rsidRPr="004C5504">
              <w:rPr>
                <w:sz w:val="24"/>
              </w:rPr>
              <w:t>*Comp rehensi ve Exam</w:t>
            </w:r>
          </w:p>
        </w:tc>
        <w:tc>
          <w:tcPr>
            <w:tcW w:w="987"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4"/>
              <w:rPr>
                <w:b/>
                <w:sz w:val="32"/>
              </w:rPr>
            </w:pPr>
          </w:p>
          <w:p w:rsidR="00EE7C1C" w:rsidRPr="004C5504" w:rsidRDefault="00717F66">
            <w:pPr>
              <w:pStyle w:val="TableParagraph"/>
              <w:ind w:left="104" w:right="199"/>
              <w:rPr>
                <w:sz w:val="24"/>
              </w:rPr>
            </w:pPr>
            <w:r w:rsidRPr="004C5504">
              <w:rPr>
                <w:sz w:val="24"/>
              </w:rPr>
              <w:t>PG/PL O/HE</w:t>
            </w:r>
          </w:p>
          <w:p w:rsidR="00EE7C1C" w:rsidRPr="004C5504" w:rsidRDefault="00717F66">
            <w:pPr>
              <w:pStyle w:val="TableParagraph"/>
              <w:ind w:left="104" w:right="120"/>
              <w:rPr>
                <w:sz w:val="24"/>
              </w:rPr>
            </w:pPr>
            <w:r w:rsidRPr="004C5504">
              <w:rPr>
                <w:sz w:val="24"/>
              </w:rPr>
              <w:t>framew ork</w:t>
            </w:r>
          </w:p>
        </w:tc>
        <w:tc>
          <w:tcPr>
            <w:tcW w:w="1220"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4"/>
              <w:rPr>
                <w:b/>
                <w:sz w:val="34"/>
              </w:rPr>
            </w:pPr>
          </w:p>
          <w:p w:rsidR="00EE7C1C" w:rsidRPr="004C5504" w:rsidRDefault="00717F66">
            <w:pPr>
              <w:pStyle w:val="TableParagraph"/>
              <w:ind w:left="106"/>
              <w:rPr>
                <w:sz w:val="24"/>
              </w:rPr>
            </w:pPr>
            <w:r w:rsidRPr="004C5504">
              <w:rPr>
                <w:sz w:val="24"/>
              </w:rPr>
              <w:t>80%</w:t>
            </w:r>
          </w:p>
          <w:p w:rsidR="00EE7C1C" w:rsidRPr="004C5504" w:rsidRDefault="00717F66">
            <w:pPr>
              <w:pStyle w:val="TableParagraph"/>
              <w:ind w:left="106" w:right="257"/>
              <w:rPr>
                <w:sz w:val="24"/>
              </w:rPr>
            </w:pPr>
            <w:r w:rsidRPr="004C5504">
              <w:rPr>
                <w:sz w:val="24"/>
              </w:rPr>
              <w:t>Students shall be able to pass the exam</w:t>
            </w:r>
          </w:p>
        </w:tc>
        <w:tc>
          <w:tcPr>
            <w:tcW w:w="701"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5"/>
              <w:rPr>
                <w:b/>
                <w:sz w:val="20"/>
              </w:rPr>
            </w:pPr>
          </w:p>
          <w:p w:rsidR="00EE7C1C" w:rsidRPr="004C5504" w:rsidRDefault="00717F66">
            <w:pPr>
              <w:pStyle w:val="TableParagraph"/>
              <w:spacing w:before="1"/>
              <w:ind w:left="106" w:right="124"/>
              <w:rPr>
                <w:sz w:val="24"/>
              </w:rPr>
            </w:pPr>
            <w:r w:rsidRPr="004C5504">
              <w:rPr>
                <w:sz w:val="24"/>
              </w:rPr>
              <w:t>Stud ent exit surv ey</w:t>
            </w:r>
          </w:p>
        </w:tc>
        <w:tc>
          <w:tcPr>
            <w:tcW w:w="778"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4"/>
              <w:rPr>
                <w:b/>
                <w:sz w:val="34"/>
              </w:rPr>
            </w:pPr>
          </w:p>
          <w:p w:rsidR="00EE7C1C" w:rsidRPr="004C5504" w:rsidRDefault="00717F66">
            <w:pPr>
              <w:pStyle w:val="TableParagraph"/>
              <w:ind w:left="106" w:right="102"/>
              <w:jc w:val="both"/>
              <w:rPr>
                <w:sz w:val="24"/>
              </w:rPr>
            </w:pPr>
            <w:r w:rsidRPr="004C5504">
              <w:rPr>
                <w:sz w:val="24"/>
              </w:rPr>
              <w:t xml:space="preserve">PG/P </w:t>
            </w:r>
            <w:r w:rsidRPr="004C5504">
              <w:rPr>
                <w:spacing w:val="-1"/>
                <w:sz w:val="24"/>
              </w:rPr>
              <w:t xml:space="preserve">LO/H </w:t>
            </w:r>
            <w:r w:rsidRPr="004C5504">
              <w:rPr>
                <w:sz w:val="24"/>
              </w:rPr>
              <w:t>E</w:t>
            </w:r>
          </w:p>
          <w:p w:rsidR="00EE7C1C" w:rsidRPr="004C5504" w:rsidRDefault="00717F66">
            <w:pPr>
              <w:pStyle w:val="TableParagraph"/>
              <w:ind w:left="106" w:right="122"/>
              <w:rPr>
                <w:sz w:val="24"/>
              </w:rPr>
            </w:pPr>
            <w:r w:rsidRPr="004C5504">
              <w:rPr>
                <w:sz w:val="24"/>
              </w:rPr>
              <w:t>Exit surve y</w:t>
            </w:r>
          </w:p>
        </w:tc>
        <w:tc>
          <w:tcPr>
            <w:tcW w:w="1266" w:type="dxa"/>
          </w:tcPr>
          <w:p w:rsidR="00EE7C1C" w:rsidRPr="004C5504" w:rsidRDefault="00EE7C1C">
            <w:pPr>
              <w:pStyle w:val="TableParagraph"/>
              <w:rPr>
                <w:b/>
                <w:sz w:val="26"/>
              </w:rPr>
            </w:pPr>
          </w:p>
          <w:p w:rsidR="00EE7C1C" w:rsidRPr="004C5504" w:rsidRDefault="00EE7C1C">
            <w:pPr>
              <w:pStyle w:val="TableParagraph"/>
              <w:spacing w:before="5"/>
              <w:rPr>
                <w:b/>
                <w:sz w:val="26"/>
              </w:rPr>
            </w:pPr>
          </w:p>
          <w:p w:rsidR="00EE7C1C" w:rsidRPr="004C5504" w:rsidRDefault="00717F66">
            <w:pPr>
              <w:pStyle w:val="TableParagraph"/>
              <w:ind w:left="105"/>
              <w:rPr>
                <w:sz w:val="24"/>
              </w:rPr>
            </w:pPr>
            <w:r w:rsidRPr="004C5504">
              <w:rPr>
                <w:sz w:val="24"/>
              </w:rPr>
              <w:t>80%</w:t>
            </w:r>
          </w:p>
          <w:p w:rsidR="00EE7C1C" w:rsidRPr="004C5504" w:rsidRDefault="00717F66">
            <w:pPr>
              <w:pStyle w:val="TableParagraph"/>
              <w:spacing w:before="1"/>
              <w:ind w:left="105" w:right="175"/>
              <w:rPr>
                <w:sz w:val="24"/>
              </w:rPr>
            </w:pPr>
            <w:r w:rsidRPr="004C5504">
              <w:rPr>
                <w:sz w:val="24"/>
              </w:rPr>
              <w:t xml:space="preserve">students response range between 4-5 on </w:t>
            </w:r>
            <w:r w:rsidRPr="004C5504">
              <w:rPr>
                <w:spacing w:val="-6"/>
                <w:sz w:val="24"/>
              </w:rPr>
              <w:t xml:space="preserve">the </w:t>
            </w:r>
            <w:r w:rsidRPr="004C5504">
              <w:rPr>
                <w:sz w:val="24"/>
              </w:rPr>
              <w:t>Likert scalein</w:t>
            </w:r>
          </w:p>
          <w:p w:rsidR="00EE7C1C" w:rsidRPr="004C5504" w:rsidRDefault="00717F66">
            <w:pPr>
              <w:pStyle w:val="TableParagraph"/>
              <w:ind w:left="105" w:right="102"/>
              <w:rPr>
                <w:sz w:val="24"/>
              </w:rPr>
            </w:pPr>
            <w:r w:rsidRPr="004C5504">
              <w:rPr>
                <w:sz w:val="24"/>
              </w:rPr>
              <w:t xml:space="preserve">the </w:t>
            </w:r>
            <w:r w:rsidRPr="004C5504">
              <w:rPr>
                <w:spacing w:val="-4"/>
                <w:sz w:val="24"/>
              </w:rPr>
              <w:t xml:space="preserve">student </w:t>
            </w:r>
            <w:r w:rsidRPr="004C5504">
              <w:rPr>
                <w:sz w:val="24"/>
              </w:rPr>
              <w:t>exit survey.</w:t>
            </w:r>
          </w:p>
        </w:tc>
      </w:tr>
      <w:tr w:rsidR="00EE7C1C" w:rsidRPr="004C5504">
        <w:trPr>
          <w:trHeight w:val="3372"/>
        </w:trPr>
        <w:tc>
          <w:tcPr>
            <w:tcW w:w="480" w:type="dxa"/>
          </w:tcPr>
          <w:p w:rsidR="00EE7C1C" w:rsidRPr="004C5504" w:rsidRDefault="00717F66">
            <w:pPr>
              <w:pStyle w:val="TableParagraph"/>
              <w:spacing w:line="268" w:lineRule="exact"/>
              <w:ind w:left="107"/>
              <w:rPr>
                <w:sz w:val="24"/>
              </w:rPr>
            </w:pPr>
            <w:r w:rsidRPr="004C5504">
              <w:rPr>
                <w:sz w:val="24"/>
              </w:rPr>
              <w:t>2</w:t>
            </w:r>
          </w:p>
        </w:tc>
        <w:tc>
          <w:tcPr>
            <w:tcW w:w="1786" w:type="dxa"/>
          </w:tcPr>
          <w:p w:rsidR="00EE7C1C" w:rsidRPr="004C5504" w:rsidRDefault="00717F66">
            <w:pPr>
              <w:pStyle w:val="TableParagraph"/>
              <w:spacing w:before="51"/>
              <w:ind w:left="107" w:right="289"/>
              <w:rPr>
                <w:sz w:val="24"/>
              </w:rPr>
            </w:pPr>
            <w:r w:rsidRPr="004C5504">
              <w:rPr>
                <w:sz w:val="24"/>
              </w:rPr>
              <w:t>Students shall be able to integrate theory, practicum &amp; teaching practice, in making effective decisions by understanding</w:t>
            </w:r>
          </w:p>
          <w:p w:rsidR="00EE7C1C" w:rsidRPr="004C5504" w:rsidRDefault="00717F66">
            <w:pPr>
              <w:pStyle w:val="TableParagraph"/>
              <w:spacing w:before="1" w:line="264" w:lineRule="exact"/>
              <w:ind w:left="107"/>
              <w:rPr>
                <w:sz w:val="24"/>
              </w:rPr>
            </w:pPr>
            <w:r w:rsidRPr="004C5504">
              <w:rPr>
                <w:sz w:val="24"/>
              </w:rPr>
              <w:t>the relationship</w:t>
            </w:r>
          </w:p>
        </w:tc>
        <w:tc>
          <w:tcPr>
            <w:tcW w:w="1169" w:type="dxa"/>
          </w:tcPr>
          <w:p w:rsidR="00EE7C1C" w:rsidRPr="004C5504" w:rsidRDefault="00717F66">
            <w:pPr>
              <w:pStyle w:val="TableParagraph"/>
              <w:spacing w:before="20"/>
              <w:ind w:left="105" w:right="120" w:firstLine="60"/>
              <w:rPr>
                <w:sz w:val="24"/>
              </w:rPr>
            </w:pPr>
            <w:r w:rsidRPr="004C5504">
              <w:rPr>
                <w:sz w:val="24"/>
              </w:rPr>
              <w:t xml:space="preserve">relate theory and practical in making prudent decisions in </w:t>
            </w:r>
            <w:r w:rsidRPr="004C5504">
              <w:rPr>
                <w:spacing w:val="-1"/>
                <w:sz w:val="24"/>
              </w:rPr>
              <w:t xml:space="preserve">education </w:t>
            </w:r>
            <w:r w:rsidRPr="004C5504">
              <w:rPr>
                <w:sz w:val="24"/>
              </w:rPr>
              <w:t>field in the</w:t>
            </w:r>
          </w:p>
        </w:tc>
        <w:tc>
          <w:tcPr>
            <w:tcW w:w="992" w:type="dxa"/>
          </w:tcPr>
          <w:p w:rsidR="00EE7C1C" w:rsidRPr="004C5504" w:rsidRDefault="00717F66">
            <w:pPr>
              <w:pStyle w:val="TableParagraph"/>
              <w:spacing w:before="159"/>
              <w:ind w:left="107" w:right="81"/>
              <w:rPr>
                <w:sz w:val="24"/>
              </w:rPr>
            </w:pPr>
            <w:r w:rsidRPr="004C5504">
              <w:rPr>
                <w:sz w:val="24"/>
              </w:rPr>
              <w:t>Compre hensive Exam Field Engage ment Assign ments Dissert ation Rubrics</w:t>
            </w:r>
          </w:p>
        </w:tc>
        <w:tc>
          <w:tcPr>
            <w:tcW w:w="987" w:type="dxa"/>
          </w:tcPr>
          <w:p w:rsidR="00EE7C1C" w:rsidRPr="004C5504" w:rsidRDefault="00EE7C1C">
            <w:pPr>
              <w:pStyle w:val="TableParagraph"/>
              <w:rPr>
                <w:b/>
                <w:sz w:val="26"/>
              </w:rPr>
            </w:pPr>
          </w:p>
          <w:p w:rsidR="00EE7C1C" w:rsidRPr="004C5504" w:rsidRDefault="00EE7C1C">
            <w:pPr>
              <w:pStyle w:val="TableParagraph"/>
              <w:spacing w:before="10"/>
              <w:rPr>
                <w:b/>
                <w:sz w:val="35"/>
              </w:rPr>
            </w:pPr>
          </w:p>
          <w:p w:rsidR="00EE7C1C" w:rsidRPr="004C5504" w:rsidRDefault="00717F66">
            <w:pPr>
              <w:pStyle w:val="TableParagraph"/>
              <w:ind w:left="104" w:right="199"/>
              <w:rPr>
                <w:sz w:val="24"/>
              </w:rPr>
            </w:pPr>
            <w:r w:rsidRPr="004C5504">
              <w:rPr>
                <w:sz w:val="24"/>
              </w:rPr>
              <w:t>PG/PL O/HE</w:t>
            </w:r>
          </w:p>
          <w:p w:rsidR="00EE7C1C" w:rsidRPr="004C5504" w:rsidRDefault="00717F66">
            <w:pPr>
              <w:pStyle w:val="TableParagraph"/>
              <w:ind w:left="104" w:right="199"/>
              <w:rPr>
                <w:sz w:val="24"/>
              </w:rPr>
            </w:pPr>
            <w:r w:rsidRPr="004C5504">
              <w:rPr>
                <w:sz w:val="24"/>
              </w:rPr>
              <w:t>Frame work PG/PL</w:t>
            </w:r>
          </w:p>
          <w:p w:rsidR="00EE7C1C" w:rsidRPr="004C5504" w:rsidRDefault="00717F66">
            <w:pPr>
              <w:pStyle w:val="TableParagraph"/>
              <w:spacing w:before="1"/>
              <w:ind w:left="104" w:right="226"/>
              <w:rPr>
                <w:sz w:val="24"/>
              </w:rPr>
            </w:pPr>
            <w:r w:rsidRPr="004C5504">
              <w:rPr>
                <w:sz w:val="24"/>
              </w:rPr>
              <w:t>O/HE/ DIS</w:t>
            </w:r>
          </w:p>
        </w:tc>
        <w:tc>
          <w:tcPr>
            <w:tcW w:w="1220" w:type="dxa"/>
          </w:tcPr>
          <w:p w:rsidR="00EE7C1C" w:rsidRPr="004C5504" w:rsidRDefault="00717F66">
            <w:pPr>
              <w:pStyle w:val="TableParagraph"/>
              <w:spacing w:before="20"/>
              <w:ind w:left="106"/>
              <w:rPr>
                <w:sz w:val="24"/>
              </w:rPr>
            </w:pPr>
            <w:r w:rsidRPr="004C5504">
              <w:rPr>
                <w:sz w:val="24"/>
              </w:rPr>
              <w:t>100%</w:t>
            </w:r>
          </w:p>
          <w:p w:rsidR="00EE7C1C" w:rsidRPr="004C5504" w:rsidRDefault="00717F66">
            <w:pPr>
              <w:pStyle w:val="TableParagraph"/>
              <w:ind w:left="106" w:right="111"/>
              <w:rPr>
                <w:sz w:val="24"/>
              </w:rPr>
            </w:pPr>
            <w:r w:rsidRPr="004C5504">
              <w:rPr>
                <w:sz w:val="24"/>
              </w:rPr>
              <w:t>Students shall be able to undertake and complete the projects and Field engageme nt</w:t>
            </w:r>
          </w:p>
        </w:tc>
        <w:tc>
          <w:tcPr>
            <w:tcW w:w="701" w:type="dxa"/>
          </w:tcPr>
          <w:p w:rsidR="00EE7C1C" w:rsidRPr="004C5504" w:rsidRDefault="00EE7C1C">
            <w:pPr>
              <w:pStyle w:val="TableParagraph"/>
              <w:spacing w:before="10"/>
              <w:rPr>
                <w:b/>
                <w:sz w:val="37"/>
              </w:rPr>
            </w:pPr>
          </w:p>
          <w:p w:rsidR="00EE7C1C" w:rsidRPr="004C5504" w:rsidRDefault="00717F66">
            <w:pPr>
              <w:pStyle w:val="TableParagraph"/>
              <w:ind w:left="106" w:right="85"/>
              <w:rPr>
                <w:sz w:val="24"/>
              </w:rPr>
            </w:pPr>
            <w:r w:rsidRPr="004C5504">
              <w:rPr>
                <w:sz w:val="24"/>
              </w:rPr>
              <w:t>Feed back of Indu stry Men tor Guid e</w:t>
            </w:r>
          </w:p>
        </w:tc>
        <w:tc>
          <w:tcPr>
            <w:tcW w:w="778" w:type="dxa"/>
          </w:tcPr>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rPr>
                <w:b/>
                <w:sz w:val="26"/>
              </w:rPr>
            </w:pPr>
          </w:p>
          <w:p w:rsidR="00EE7C1C" w:rsidRPr="004C5504" w:rsidRDefault="00EE7C1C">
            <w:pPr>
              <w:pStyle w:val="TableParagraph"/>
              <w:spacing w:before="10"/>
              <w:rPr>
                <w:b/>
                <w:sz w:val="31"/>
              </w:rPr>
            </w:pPr>
          </w:p>
          <w:p w:rsidR="00EE7C1C" w:rsidRPr="004C5504" w:rsidRDefault="00717F66">
            <w:pPr>
              <w:pStyle w:val="TableParagraph"/>
              <w:ind w:left="106" w:right="102"/>
              <w:jc w:val="both"/>
              <w:rPr>
                <w:sz w:val="24"/>
              </w:rPr>
            </w:pPr>
            <w:r w:rsidRPr="004C5504">
              <w:rPr>
                <w:sz w:val="24"/>
              </w:rPr>
              <w:t>PG/P LO/H E/OB</w:t>
            </w:r>
          </w:p>
        </w:tc>
        <w:tc>
          <w:tcPr>
            <w:tcW w:w="1266" w:type="dxa"/>
          </w:tcPr>
          <w:p w:rsidR="00EE7C1C" w:rsidRPr="004C5504" w:rsidRDefault="00717F66">
            <w:pPr>
              <w:pStyle w:val="TableParagraph"/>
              <w:spacing w:before="20"/>
              <w:ind w:left="105" w:right="84"/>
              <w:rPr>
                <w:sz w:val="24"/>
              </w:rPr>
            </w:pPr>
            <w:r w:rsidRPr="004C5504">
              <w:rPr>
                <w:sz w:val="24"/>
              </w:rPr>
              <w:t>The Industry internship guide rates the students between</w:t>
            </w:r>
          </w:p>
          <w:p w:rsidR="00EE7C1C" w:rsidRPr="004C5504" w:rsidRDefault="00717F66">
            <w:pPr>
              <w:pStyle w:val="TableParagraph"/>
              <w:ind w:left="105" w:right="84"/>
              <w:rPr>
                <w:sz w:val="24"/>
              </w:rPr>
            </w:pPr>
            <w:r w:rsidRPr="004C5504">
              <w:rPr>
                <w:sz w:val="24"/>
              </w:rPr>
              <w:t>4-5 range on the likert scale in the feedback.</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6"/>
        <w:gridCol w:w="1169"/>
        <w:gridCol w:w="992"/>
        <w:gridCol w:w="987"/>
        <w:gridCol w:w="1220"/>
        <w:gridCol w:w="701"/>
        <w:gridCol w:w="778"/>
        <w:gridCol w:w="1266"/>
      </w:tblGrid>
      <w:tr w:rsidR="00EE7C1C" w:rsidRPr="004C5504">
        <w:trPr>
          <w:trHeight w:val="1991"/>
        </w:trPr>
        <w:tc>
          <w:tcPr>
            <w:tcW w:w="480" w:type="dxa"/>
          </w:tcPr>
          <w:p w:rsidR="00EE7C1C" w:rsidRPr="004C5504" w:rsidRDefault="00EE7C1C">
            <w:pPr>
              <w:pStyle w:val="TableParagraph"/>
            </w:pPr>
          </w:p>
        </w:tc>
        <w:tc>
          <w:tcPr>
            <w:tcW w:w="1786" w:type="dxa"/>
          </w:tcPr>
          <w:p w:rsidR="00EE7C1C" w:rsidRPr="004C5504" w:rsidRDefault="00717F66">
            <w:pPr>
              <w:pStyle w:val="TableParagraph"/>
              <w:ind w:left="107" w:right="189"/>
            </w:pPr>
            <w:r w:rsidRPr="004C5504">
              <w:t>of education with global environment in teacher education with critical perspective</w:t>
            </w:r>
          </w:p>
        </w:tc>
        <w:tc>
          <w:tcPr>
            <w:tcW w:w="1169" w:type="dxa"/>
          </w:tcPr>
          <w:p w:rsidR="00EE7C1C" w:rsidRPr="004C5504" w:rsidRDefault="00717F66">
            <w:pPr>
              <w:pStyle w:val="TableParagraph"/>
              <w:ind w:left="105" w:right="174"/>
            </w:pPr>
            <w:r w:rsidRPr="004C5504">
              <w:t>context of global trend.</w:t>
            </w:r>
          </w:p>
        </w:tc>
        <w:tc>
          <w:tcPr>
            <w:tcW w:w="992" w:type="dxa"/>
          </w:tcPr>
          <w:p w:rsidR="00EE7C1C" w:rsidRPr="004C5504" w:rsidRDefault="00EE7C1C">
            <w:pPr>
              <w:pStyle w:val="TableParagraph"/>
            </w:pPr>
          </w:p>
        </w:tc>
        <w:tc>
          <w:tcPr>
            <w:tcW w:w="987" w:type="dxa"/>
          </w:tcPr>
          <w:p w:rsidR="00EE7C1C" w:rsidRPr="004C5504" w:rsidRDefault="00EE7C1C">
            <w:pPr>
              <w:pStyle w:val="TableParagraph"/>
            </w:pPr>
          </w:p>
        </w:tc>
        <w:tc>
          <w:tcPr>
            <w:tcW w:w="1220" w:type="dxa"/>
          </w:tcPr>
          <w:p w:rsidR="00EE7C1C" w:rsidRPr="004C5504" w:rsidRDefault="00717F66">
            <w:pPr>
              <w:pStyle w:val="TableParagraph"/>
              <w:ind w:left="106" w:right="190"/>
            </w:pPr>
            <w:r w:rsidRPr="004C5504">
              <w:t>assignme nts</w:t>
            </w:r>
          </w:p>
        </w:tc>
        <w:tc>
          <w:tcPr>
            <w:tcW w:w="701" w:type="dxa"/>
          </w:tcPr>
          <w:p w:rsidR="00EE7C1C" w:rsidRPr="004C5504" w:rsidRDefault="00EE7C1C">
            <w:pPr>
              <w:pStyle w:val="TableParagraph"/>
            </w:pPr>
          </w:p>
        </w:tc>
        <w:tc>
          <w:tcPr>
            <w:tcW w:w="778" w:type="dxa"/>
          </w:tcPr>
          <w:p w:rsidR="00EE7C1C" w:rsidRPr="004C5504" w:rsidRDefault="00EE7C1C">
            <w:pPr>
              <w:pStyle w:val="TableParagraph"/>
            </w:pPr>
          </w:p>
        </w:tc>
        <w:tc>
          <w:tcPr>
            <w:tcW w:w="1266" w:type="dxa"/>
          </w:tcPr>
          <w:p w:rsidR="00EE7C1C" w:rsidRPr="004C5504" w:rsidRDefault="00EE7C1C">
            <w:pPr>
              <w:pStyle w:val="TableParagraph"/>
            </w:pPr>
          </w:p>
        </w:tc>
      </w:tr>
      <w:tr w:rsidR="00EE7C1C" w:rsidRPr="004C5504">
        <w:trPr>
          <w:trHeight w:val="5916"/>
        </w:trPr>
        <w:tc>
          <w:tcPr>
            <w:tcW w:w="480" w:type="dxa"/>
          </w:tcPr>
          <w:p w:rsidR="00EE7C1C" w:rsidRPr="004C5504" w:rsidRDefault="00717F66">
            <w:pPr>
              <w:pStyle w:val="TableParagraph"/>
              <w:spacing w:line="268" w:lineRule="exact"/>
              <w:ind w:left="107"/>
              <w:rPr>
                <w:sz w:val="24"/>
              </w:rPr>
            </w:pPr>
            <w:r w:rsidRPr="004C5504">
              <w:rPr>
                <w:sz w:val="24"/>
              </w:rPr>
              <w:t>3</w:t>
            </w:r>
          </w:p>
        </w:tc>
        <w:tc>
          <w:tcPr>
            <w:tcW w:w="1786" w:type="dxa"/>
          </w:tcPr>
          <w:p w:rsidR="00EE7C1C" w:rsidRPr="004C5504" w:rsidRDefault="00717F66">
            <w:pPr>
              <w:pStyle w:val="TableParagraph"/>
              <w:spacing w:before="51"/>
              <w:ind w:left="107" w:right="102"/>
            </w:pPr>
            <w:r w:rsidRPr="004C5504">
              <w:t>Students shall be able to construct and maintain effective educational performance by leveraging Research skills, Information and Technological competencies in the given educational framework in teacher education by developing proper research inclination and aptitudes</w:t>
            </w:r>
          </w:p>
        </w:tc>
        <w:tc>
          <w:tcPr>
            <w:tcW w:w="1169" w:type="dxa"/>
          </w:tcPr>
          <w:p w:rsidR="00EE7C1C" w:rsidRPr="004C5504" w:rsidRDefault="00717F66">
            <w:pPr>
              <w:pStyle w:val="TableParagraph"/>
              <w:spacing w:before="51"/>
              <w:ind w:left="105" w:right="101"/>
            </w:pPr>
            <w:r w:rsidRPr="004C5504">
              <w:t>demonstr ate effective education al performa nce by using research skills and state of the art ICT</w:t>
            </w:r>
          </w:p>
          <w:p w:rsidR="00EE7C1C" w:rsidRPr="004C5504" w:rsidRDefault="00717F66">
            <w:pPr>
              <w:pStyle w:val="TableParagraph"/>
              <w:spacing w:before="1"/>
              <w:ind w:left="105" w:right="101"/>
            </w:pPr>
            <w:r w:rsidRPr="004C5504">
              <w:t>competen cies within given education al framewor k</w:t>
            </w:r>
          </w:p>
        </w:tc>
        <w:tc>
          <w:tcPr>
            <w:tcW w:w="992"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5"/>
            </w:pPr>
          </w:p>
          <w:p w:rsidR="00EE7C1C" w:rsidRPr="004C5504" w:rsidRDefault="00717F66">
            <w:pPr>
              <w:pStyle w:val="TableParagraph"/>
              <w:ind w:left="107" w:right="148"/>
            </w:pPr>
            <w:r w:rsidRPr="004C5504">
              <w:t>*Comp rehensi ve Exam</w:t>
            </w:r>
          </w:p>
        </w:tc>
        <w:tc>
          <w:tcPr>
            <w:tcW w:w="987"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5"/>
            </w:pPr>
          </w:p>
          <w:p w:rsidR="00EE7C1C" w:rsidRPr="004C5504" w:rsidRDefault="00717F66">
            <w:pPr>
              <w:pStyle w:val="TableParagraph"/>
              <w:ind w:left="104" w:right="199"/>
            </w:pPr>
            <w:r w:rsidRPr="004C5504">
              <w:t>PG/PL O/HE</w:t>
            </w:r>
          </w:p>
          <w:p w:rsidR="00EE7C1C" w:rsidRPr="004C5504" w:rsidRDefault="00717F66">
            <w:pPr>
              <w:pStyle w:val="TableParagraph"/>
              <w:ind w:left="104" w:right="106"/>
            </w:pPr>
            <w:r w:rsidRPr="004C5504">
              <w:t>framew ork Rubrics PG/PL</w:t>
            </w:r>
          </w:p>
          <w:p w:rsidR="00EE7C1C" w:rsidRPr="004C5504" w:rsidRDefault="00717F66">
            <w:pPr>
              <w:pStyle w:val="TableParagraph"/>
              <w:ind w:left="104" w:right="226"/>
            </w:pPr>
            <w:r w:rsidRPr="004C5504">
              <w:t>O/HE/ DIS</w:t>
            </w:r>
          </w:p>
        </w:tc>
        <w:tc>
          <w:tcPr>
            <w:tcW w:w="1220"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4"/>
            </w:pPr>
          </w:p>
          <w:p w:rsidR="00EE7C1C" w:rsidRPr="004C5504" w:rsidRDefault="00717F66">
            <w:pPr>
              <w:pStyle w:val="TableParagraph"/>
              <w:ind w:left="106"/>
            </w:pPr>
            <w:r w:rsidRPr="004C5504">
              <w:t>100%</w:t>
            </w:r>
          </w:p>
          <w:p w:rsidR="00EE7C1C" w:rsidRPr="004C5504" w:rsidRDefault="00717F66">
            <w:pPr>
              <w:pStyle w:val="TableParagraph"/>
              <w:ind w:left="106" w:right="143"/>
            </w:pPr>
            <w:r w:rsidRPr="004C5504">
              <w:t xml:space="preserve">Students shall be able to able to leverage IT in order to complete their </w:t>
            </w:r>
            <w:r w:rsidRPr="004C5504">
              <w:rPr>
                <w:w w:val="95"/>
              </w:rPr>
              <w:t xml:space="preserve">Assignme </w:t>
            </w:r>
            <w:r w:rsidRPr="004C5504">
              <w:t>nts and projects</w:t>
            </w:r>
          </w:p>
          <w:p w:rsidR="00EE7C1C" w:rsidRPr="004C5504" w:rsidRDefault="00717F66">
            <w:pPr>
              <w:pStyle w:val="TableParagraph"/>
              <w:spacing w:before="1"/>
              <w:ind w:left="106"/>
            </w:pPr>
            <w:r w:rsidRPr="004C5504">
              <w:t>/Research</w:t>
            </w:r>
          </w:p>
        </w:tc>
        <w:tc>
          <w:tcPr>
            <w:tcW w:w="701"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717F66">
            <w:pPr>
              <w:pStyle w:val="TableParagraph"/>
              <w:spacing w:before="167"/>
              <w:ind w:left="106" w:right="124"/>
            </w:pPr>
            <w:r w:rsidRPr="004C5504">
              <w:t>Stud ent exit surv ey</w:t>
            </w:r>
          </w:p>
        </w:tc>
        <w:tc>
          <w:tcPr>
            <w:tcW w:w="778"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5"/>
            </w:pPr>
          </w:p>
          <w:p w:rsidR="00EE7C1C" w:rsidRPr="004C5504" w:rsidRDefault="00717F66">
            <w:pPr>
              <w:pStyle w:val="TableParagraph"/>
              <w:ind w:left="106" w:right="102"/>
              <w:jc w:val="both"/>
            </w:pPr>
            <w:r w:rsidRPr="004C5504">
              <w:t xml:space="preserve">PG/P </w:t>
            </w:r>
            <w:r w:rsidRPr="004C5504">
              <w:rPr>
                <w:spacing w:val="-1"/>
              </w:rPr>
              <w:t xml:space="preserve">LO/H </w:t>
            </w:r>
            <w:r w:rsidRPr="004C5504">
              <w:t>E</w:t>
            </w:r>
          </w:p>
          <w:p w:rsidR="00EE7C1C" w:rsidRPr="004C5504" w:rsidRDefault="00717F66">
            <w:pPr>
              <w:pStyle w:val="TableParagraph"/>
              <w:ind w:left="106" w:right="122"/>
            </w:pPr>
            <w:r w:rsidRPr="004C5504">
              <w:t>Exit surve y</w:t>
            </w:r>
          </w:p>
        </w:tc>
        <w:tc>
          <w:tcPr>
            <w:tcW w:w="1266"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5"/>
            </w:pPr>
          </w:p>
          <w:p w:rsidR="00EE7C1C" w:rsidRPr="004C5504" w:rsidRDefault="00717F66">
            <w:pPr>
              <w:pStyle w:val="TableParagraph"/>
              <w:spacing w:before="1"/>
              <w:ind w:left="105"/>
            </w:pPr>
            <w:r w:rsidRPr="004C5504">
              <w:t>80%</w:t>
            </w:r>
          </w:p>
          <w:p w:rsidR="00EE7C1C" w:rsidRPr="004C5504" w:rsidRDefault="00717F66">
            <w:pPr>
              <w:pStyle w:val="TableParagraph"/>
              <w:ind w:left="105" w:right="175"/>
            </w:pPr>
            <w:r w:rsidRPr="004C5504">
              <w:t>students response range between 4-5 on the</w:t>
            </w:r>
          </w:p>
          <w:p w:rsidR="00EE7C1C" w:rsidRPr="004C5504" w:rsidRDefault="00717F66">
            <w:pPr>
              <w:pStyle w:val="TableParagraph"/>
              <w:ind w:left="105" w:right="97"/>
            </w:pPr>
            <w:r w:rsidRPr="004C5504">
              <w:t>likert scale in the student exit survey.</w:t>
            </w:r>
          </w:p>
        </w:tc>
      </w:tr>
      <w:tr w:rsidR="00EE7C1C" w:rsidRPr="004C5504">
        <w:trPr>
          <w:trHeight w:val="3924"/>
        </w:trPr>
        <w:tc>
          <w:tcPr>
            <w:tcW w:w="480" w:type="dxa"/>
          </w:tcPr>
          <w:p w:rsidR="00EE7C1C" w:rsidRPr="004C5504" w:rsidRDefault="00717F66">
            <w:pPr>
              <w:pStyle w:val="TableParagraph"/>
              <w:spacing w:line="268" w:lineRule="exact"/>
              <w:ind w:left="107"/>
              <w:rPr>
                <w:sz w:val="24"/>
              </w:rPr>
            </w:pPr>
            <w:r w:rsidRPr="004C5504">
              <w:rPr>
                <w:sz w:val="24"/>
              </w:rPr>
              <w:t>4</w:t>
            </w:r>
          </w:p>
        </w:tc>
        <w:tc>
          <w:tcPr>
            <w:tcW w:w="1786" w:type="dxa"/>
          </w:tcPr>
          <w:p w:rsidR="00EE7C1C" w:rsidRPr="004C5504" w:rsidRDefault="00717F66">
            <w:pPr>
              <w:pStyle w:val="TableParagraph"/>
              <w:spacing w:before="51"/>
              <w:ind w:left="107" w:right="116"/>
            </w:pPr>
            <w:r w:rsidRPr="004C5504">
              <w:t>Students shall be able to identify when and how to use appropriate teaching skills &amp; techniques in teacher education in the field with the reference of theoretical understanding</w:t>
            </w:r>
          </w:p>
          <w:p w:rsidR="00EE7C1C" w:rsidRPr="004C5504" w:rsidRDefault="00717F66">
            <w:pPr>
              <w:pStyle w:val="TableParagraph"/>
              <w:spacing w:before="1" w:line="264" w:lineRule="exact"/>
              <w:ind w:left="107"/>
            </w:pPr>
            <w:r w:rsidRPr="004C5504">
              <w:t>of the related</w:t>
            </w:r>
            <w:r w:rsidR="00A9591F" w:rsidRPr="004C5504">
              <w:t xml:space="preserve"> pedagogies</w:t>
            </w:r>
          </w:p>
        </w:tc>
        <w:tc>
          <w:tcPr>
            <w:tcW w:w="1169" w:type="dxa"/>
          </w:tcPr>
          <w:p w:rsidR="00EE7C1C" w:rsidRPr="004C5504" w:rsidRDefault="00717F66">
            <w:pPr>
              <w:pStyle w:val="TableParagraph"/>
              <w:spacing w:before="20"/>
              <w:ind w:left="105" w:right="105" w:firstLine="60"/>
            </w:pPr>
            <w:r w:rsidRPr="004C5504">
              <w:t>select the appropria te teaching &amp; Research skills and technique s as per their pedagogi cal specializa</w:t>
            </w:r>
            <w:r w:rsidR="00A9591F" w:rsidRPr="004C5504">
              <w:t>tion</w:t>
            </w:r>
          </w:p>
        </w:tc>
        <w:tc>
          <w:tcPr>
            <w:tcW w:w="992"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10"/>
            </w:pPr>
          </w:p>
          <w:p w:rsidR="00EE7C1C" w:rsidRPr="004C5504" w:rsidRDefault="00717F66">
            <w:pPr>
              <w:pStyle w:val="TableParagraph"/>
              <w:ind w:left="107" w:right="98"/>
              <w:jc w:val="both"/>
            </w:pPr>
            <w:r w:rsidRPr="004C5504">
              <w:t>Compre hensive Exam</w:t>
            </w:r>
          </w:p>
        </w:tc>
        <w:tc>
          <w:tcPr>
            <w:tcW w:w="987"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10"/>
            </w:pPr>
          </w:p>
          <w:p w:rsidR="00EE7C1C" w:rsidRPr="004C5504" w:rsidRDefault="00717F66">
            <w:pPr>
              <w:pStyle w:val="TableParagraph"/>
              <w:ind w:left="104" w:right="199"/>
            </w:pPr>
            <w:r w:rsidRPr="004C5504">
              <w:t>PG/PL O/HE</w:t>
            </w:r>
          </w:p>
          <w:p w:rsidR="00EE7C1C" w:rsidRPr="004C5504" w:rsidRDefault="00717F66">
            <w:pPr>
              <w:pStyle w:val="TableParagraph"/>
              <w:ind w:left="104" w:right="199"/>
            </w:pPr>
            <w:r w:rsidRPr="004C5504">
              <w:t>Frame work PG/PL</w:t>
            </w:r>
          </w:p>
          <w:p w:rsidR="00EE7C1C" w:rsidRPr="004C5504" w:rsidRDefault="00717F66">
            <w:pPr>
              <w:pStyle w:val="TableParagraph"/>
              <w:ind w:left="104" w:right="226"/>
            </w:pPr>
            <w:r w:rsidRPr="004C5504">
              <w:t>O/HE/ DIS</w:t>
            </w:r>
          </w:p>
        </w:tc>
        <w:tc>
          <w:tcPr>
            <w:tcW w:w="1220" w:type="dxa"/>
          </w:tcPr>
          <w:p w:rsidR="00EE7C1C" w:rsidRPr="004C5504" w:rsidRDefault="00EE7C1C">
            <w:pPr>
              <w:pStyle w:val="TableParagraph"/>
            </w:pPr>
          </w:p>
          <w:p w:rsidR="00EE7C1C" w:rsidRPr="004C5504" w:rsidRDefault="00EE7C1C">
            <w:pPr>
              <w:pStyle w:val="TableParagraph"/>
              <w:spacing w:before="9"/>
            </w:pPr>
          </w:p>
          <w:p w:rsidR="00EE7C1C" w:rsidRPr="004C5504" w:rsidRDefault="00717F66">
            <w:pPr>
              <w:pStyle w:val="TableParagraph"/>
              <w:ind w:left="106"/>
            </w:pPr>
            <w:r w:rsidRPr="004C5504">
              <w:t>100%</w:t>
            </w:r>
          </w:p>
          <w:p w:rsidR="00EE7C1C" w:rsidRPr="004C5504" w:rsidRDefault="00717F66">
            <w:pPr>
              <w:pStyle w:val="TableParagraph"/>
              <w:ind w:left="106" w:right="257"/>
            </w:pPr>
            <w:r w:rsidRPr="004C5504">
              <w:t>Students shall be able to able to prepare and use teaching and research</w:t>
            </w:r>
          </w:p>
        </w:tc>
        <w:tc>
          <w:tcPr>
            <w:tcW w:w="701"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10"/>
            </w:pPr>
          </w:p>
          <w:p w:rsidR="00EE7C1C" w:rsidRPr="004C5504" w:rsidRDefault="00717F66">
            <w:pPr>
              <w:pStyle w:val="TableParagraph"/>
              <w:ind w:left="106" w:right="124"/>
            </w:pPr>
            <w:r w:rsidRPr="004C5504">
              <w:t>Stud ent exit surv ey</w:t>
            </w:r>
          </w:p>
        </w:tc>
        <w:tc>
          <w:tcPr>
            <w:tcW w:w="778" w:type="dxa"/>
          </w:tcPr>
          <w:p w:rsidR="00EE7C1C" w:rsidRPr="004C5504" w:rsidRDefault="00EE7C1C">
            <w:pPr>
              <w:pStyle w:val="TableParagraph"/>
            </w:pPr>
          </w:p>
          <w:p w:rsidR="00EE7C1C" w:rsidRPr="004C5504" w:rsidRDefault="00EE7C1C">
            <w:pPr>
              <w:pStyle w:val="TableParagraph"/>
            </w:pPr>
          </w:p>
          <w:p w:rsidR="00EE7C1C" w:rsidRPr="004C5504" w:rsidRDefault="00EE7C1C">
            <w:pPr>
              <w:pStyle w:val="TableParagraph"/>
              <w:spacing w:before="10"/>
            </w:pPr>
          </w:p>
          <w:p w:rsidR="00EE7C1C" w:rsidRPr="004C5504" w:rsidRDefault="00717F66">
            <w:pPr>
              <w:pStyle w:val="TableParagraph"/>
              <w:ind w:left="106" w:right="102"/>
              <w:jc w:val="both"/>
            </w:pPr>
            <w:r w:rsidRPr="004C5504">
              <w:t>PG/P LO/H E</w:t>
            </w:r>
          </w:p>
          <w:p w:rsidR="00EE7C1C" w:rsidRPr="004C5504" w:rsidRDefault="00717F66">
            <w:pPr>
              <w:pStyle w:val="TableParagraph"/>
              <w:ind w:left="106" w:right="122"/>
            </w:pPr>
            <w:r w:rsidRPr="004C5504">
              <w:t>Exit surve y &amp;</w:t>
            </w:r>
          </w:p>
        </w:tc>
        <w:tc>
          <w:tcPr>
            <w:tcW w:w="1266" w:type="dxa"/>
          </w:tcPr>
          <w:p w:rsidR="00EE7C1C" w:rsidRPr="004C5504" w:rsidRDefault="00EE7C1C">
            <w:pPr>
              <w:pStyle w:val="TableParagraph"/>
              <w:spacing w:before="10"/>
            </w:pPr>
          </w:p>
          <w:p w:rsidR="00EE7C1C" w:rsidRPr="004C5504" w:rsidRDefault="00717F66">
            <w:pPr>
              <w:pStyle w:val="TableParagraph"/>
              <w:ind w:left="105"/>
            </w:pPr>
            <w:r w:rsidRPr="004C5504">
              <w:t>80%</w:t>
            </w:r>
          </w:p>
          <w:p w:rsidR="00EE7C1C" w:rsidRPr="004C5504" w:rsidRDefault="00717F66">
            <w:pPr>
              <w:pStyle w:val="TableParagraph"/>
              <w:ind w:left="105" w:right="175"/>
            </w:pPr>
            <w:r w:rsidRPr="004C5504">
              <w:t>students response range between 4-5 on the</w:t>
            </w:r>
          </w:p>
          <w:p w:rsidR="00EE7C1C" w:rsidRPr="004C5504" w:rsidRDefault="00717F66">
            <w:pPr>
              <w:pStyle w:val="TableParagraph"/>
              <w:ind w:left="105" w:right="97"/>
            </w:pPr>
            <w:r w:rsidRPr="004C5504">
              <w:t>likert scale in the student exit survey.</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6"/>
        <w:gridCol w:w="1169"/>
        <w:gridCol w:w="992"/>
        <w:gridCol w:w="987"/>
        <w:gridCol w:w="1220"/>
        <w:gridCol w:w="701"/>
        <w:gridCol w:w="778"/>
        <w:gridCol w:w="1266"/>
      </w:tblGrid>
      <w:tr w:rsidR="00EE7C1C" w:rsidRPr="004C5504">
        <w:trPr>
          <w:trHeight w:val="5657"/>
        </w:trPr>
        <w:tc>
          <w:tcPr>
            <w:tcW w:w="480" w:type="dxa"/>
          </w:tcPr>
          <w:p w:rsidR="00EE7C1C" w:rsidRPr="004C5504" w:rsidRDefault="00717F66">
            <w:pPr>
              <w:pStyle w:val="TableParagraph"/>
              <w:spacing w:line="268" w:lineRule="exact"/>
              <w:ind w:left="107"/>
              <w:rPr>
                <w:sz w:val="24"/>
              </w:rPr>
            </w:pPr>
            <w:r w:rsidRPr="004C5504">
              <w:rPr>
                <w:sz w:val="24"/>
              </w:rPr>
              <w:t>5</w:t>
            </w:r>
          </w:p>
        </w:tc>
        <w:tc>
          <w:tcPr>
            <w:tcW w:w="1786" w:type="dxa"/>
          </w:tcPr>
          <w:p w:rsidR="00EE7C1C" w:rsidRPr="004C5504" w:rsidRDefault="00717F66">
            <w:pPr>
              <w:pStyle w:val="TableParagraph"/>
              <w:spacing w:before="51"/>
              <w:ind w:left="107" w:right="123"/>
              <w:rPr>
                <w:sz w:val="24"/>
              </w:rPr>
            </w:pPr>
            <w:r w:rsidRPr="004C5504">
              <w:rPr>
                <w:sz w:val="24"/>
              </w:rPr>
              <w:t>Student shall be able to demonstrate effective communication and behavioural skills that support and enhance educational effectiveness in teacher education through accurate implications in appropriate settings</w:t>
            </w:r>
          </w:p>
        </w:tc>
        <w:tc>
          <w:tcPr>
            <w:tcW w:w="1169" w:type="dxa"/>
          </w:tcPr>
          <w:p w:rsidR="00EE7C1C" w:rsidRPr="004C5504" w:rsidRDefault="00717F66">
            <w:pPr>
              <w:pStyle w:val="TableParagraph"/>
              <w:ind w:left="105" w:right="133" w:firstLine="60"/>
            </w:pPr>
            <w:r w:rsidRPr="004C5504">
              <w:rPr>
                <w:sz w:val="24"/>
              </w:rPr>
              <w:t xml:space="preserve">show appropria te communi cation and behaviou ral skills that support enhance teaching- learning and research </w:t>
            </w:r>
            <w:r w:rsidRPr="004C5504">
              <w:t>Rubrics for Communi cation and</w:t>
            </w:r>
          </w:p>
          <w:p w:rsidR="00EE7C1C" w:rsidRPr="004C5504" w:rsidRDefault="00717F66">
            <w:pPr>
              <w:pStyle w:val="TableParagraph"/>
              <w:spacing w:line="250" w:lineRule="atLeast"/>
              <w:ind w:left="105" w:right="117"/>
            </w:pPr>
            <w:r w:rsidRPr="004C5504">
              <w:t>Behaviour al Skills</w:t>
            </w:r>
          </w:p>
        </w:tc>
        <w:tc>
          <w:tcPr>
            <w:tcW w:w="992" w:type="dxa"/>
          </w:tcPr>
          <w:p w:rsidR="00EE7C1C" w:rsidRPr="004C5504" w:rsidRDefault="00EE7C1C">
            <w:pPr>
              <w:pStyle w:val="TableParagraph"/>
              <w:rPr>
                <w:sz w:val="26"/>
              </w:rPr>
            </w:pPr>
          </w:p>
          <w:p w:rsidR="00EE7C1C" w:rsidRPr="004C5504" w:rsidRDefault="00717F66">
            <w:pPr>
              <w:pStyle w:val="TableParagraph"/>
              <w:spacing w:before="175"/>
              <w:ind w:left="107" w:right="81"/>
              <w:rPr>
                <w:sz w:val="24"/>
              </w:rPr>
            </w:pPr>
            <w:r w:rsidRPr="004C5504">
              <w:rPr>
                <w:sz w:val="24"/>
              </w:rPr>
              <w:t>Compre hensive Exam Commu nication Skills and Behavi oural Science Course of all semeste rs, Journal of Success</w:t>
            </w:r>
          </w:p>
        </w:tc>
        <w:tc>
          <w:tcPr>
            <w:tcW w:w="987"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31"/>
              </w:rPr>
            </w:pPr>
          </w:p>
          <w:p w:rsidR="00EE7C1C" w:rsidRPr="004C5504" w:rsidRDefault="00717F66">
            <w:pPr>
              <w:pStyle w:val="TableParagraph"/>
              <w:ind w:left="104" w:right="199"/>
              <w:rPr>
                <w:sz w:val="24"/>
              </w:rPr>
            </w:pPr>
            <w:r w:rsidRPr="004C5504">
              <w:rPr>
                <w:sz w:val="24"/>
              </w:rPr>
              <w:t>PG/PL O/HE</w:t>
            </w:r>
          </w:p>
          <w:p w:rsidR="00EE7C1C" w:rsidRPr="004C5504" w:rsidRDefault="00717F66">
            <w:pPr>
              <w:pStyle w:val="TableParagraph"/>
              <w:spacing w:before="1"/>
              <w:ind w:left="104" w:right="199"/>
              <w:rPr>
                <w:sz w:val="24"/>
              </w:rPr>
            </w:pPr>
            <w:r w:rsidRPr="004C5504">
              <w:rPr>
                <w:sz w:val="24"/>
              </w:rPr>
              <w:t>Frame work PG/PL</w:t>
            </w:r>
          </w:p>
          <w:p w:rsidR="00EE7C1C" w:rsidRPr="004C5504" w:rsidRDefault="00717F66">
            <w:pPr>
              <w:pStyle w:val="TableParagraph"/>
              <w:ind w:left="104" w:right="226"/>
              <w:rPr>
                <w:sz w:val="24"/>
              </w:rPr>
            </w:pPr>
            <w:r w:rsidRPr="004C5504">
              <w:rPr>
                <w:sz w:val="24"/>
              </w:rPr>
              <w:t>O/HE/ DIS</w:t>
            </w:r>
          </w:p>
        </w:tc>
        <w:tc>
          <w:tcPr>
            <w:tcW w:w="1220"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99"/>
              <w:ind w:left="106"/>
              <w:rPr>
                <w:sz w:val="24"/>
              </w:rPr>
            </w:pPr>
            <w:r w:rsidRPr="004C5504">
              <w:rPr>
                <w:sz w:val="24"/>
              </w:rPr>
              <w:t>80%</w:t>
            </w:r>
          </w:p>
          <w:p w:rsidR="00EE7C1C" w:rsidRPr="004C5504" w:rsidRDefault="00717F66">
            <w:pPr>
              <w:pStyle w:val="TableParagraph"/>
              <w:ind w:left="106" w:right="257"/>
              <w:rPr>
                <w:sz w:val="24"/>
              </w:rPr>
            </w:pPr>
            <w:r w:rsidRPr="004C5504">
              <w:rPr>
                <w:sz w:val="24"/>
              </w:rPr>
              <w:t>Students shall be able to pass the exam</w:t>
            </w:r>
          </w:p>
        </w:tc>
        <w:tc>
          <w:tcPr>
            <w:tcW w:w="701"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29"/>
              </w:rPr>
            </w:pPr>
          </w:p>
          <w:p w:rsidR="00EE7C1C" w:rsidRPr="004C5504" w:rsidRDefault="00717F66">
            <w:pPr>
              <w:pStyle w:val="TableParagraph"/>
              <w:spacing w:before="1"/>
              <w:ind w:left="106" w:right="111"/>
              <w:rPr>
                <w:sz w:val="24"/>
              </w:rPr>
            </w:pPr>
            <w:r w:rsidRPr="004C5504">
              <w:rPr>
                <w:sz w:val="24"/>
              </w:rPr>
              <w:t>Stud ent Exit Surv ey</w:t>
            </w:r>
          </w:p>
        </w:tc>
        <w:tc>
          <w:tcPr>
            <w:tcW w:w="778"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99"/>
              <w:ind w:left="106" w:right="102"/>
              <w:jc w:val="both"/>
              <w:rPr>
                <w:sz w:val="24"/>
              </w:rPr>
            </w:pPr>
            <w:r w:rsidRPr="004C5504">
              <w:rPr>
                <w:sz w:val="24"/>
              </w:rPr>
              <w:t xml:space="preserve">PG/P </w:t>
            </w:r>
            <w:r w:rsidRPr="004C5504">
              <w:rPr>
                <w:spacing w:val="-1"/>
                <w:sz w:val="24"/>
              </w:rPr>
              <w:t xml:space="preserve">LO/H </w:t>
            </w:r>
            <w:r w:rsidRPr="004C5504">
              <w:rPr>
                <w:sz w:val="24"/>
              </w:rPr>
              <w:t>E</w:t>
            </w:r>
          </w:p>
          <w:p w:rsidR="00EE7C1C" w:rsidRPr="004C5504" w:rsidRDefault="00717F66">
            <w:pPr>
              <w:pStyle w:val="TableParagraph"/>
              <w:spacing w:before="1"/>
              <w:ind w:left="106" w:right="122"/>
              <w:rPr>
                <w:sz w:val="24"/>
              </w:rPr>
            </w:pPr>
            <w:r w:rsidRPr="004C5504">
              <w:rPr>
                <w:sz w:val="24"/>
              </w:rPr>
              <w:t>Exit surve y</w:t>
            </w:r>
          </w:p>
        </w:tc>
        <w:tc>
          <w:tcPr>
            <w:tcW w:w="1266"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35"/>
              </w:rPr>
            </w:pPr>
          </w:p>
          <w:p w:rsidR="00EE7C1C" w:rsidRPr="004C5504" w:rsidRDefault="00717F66">
            <w:pPr>
              <w:pStyle w:val="TableParagraph"/>
              <w:ind w:left="105"/>
              <w:rPr>
                <w:sz w:val="24"/>
              </w:rPr>
            </w:pPr>
            <w:r w:rsidRPr="004C5504">
              <w:rPr>
                <w:sz w:val="24"/>
              </w:rPr>
              <w:t>80%</w:t>
            </w:r>
          </w:p>
          <w:p w:rsidR="00EE7C1C" w:rsidRPr="004C5504" w:rsidRDefault="00717F66">
            <w:pPr>
              <w:pStyle w:val="TableParagraph"/>
              <w:ind w:left="105" w:right="175"/>
              <w:rPr>
                <w:sz w:val="24"/>
              </w:rPr>
            </w:pPr>
            <w:r w:rsidRPr="004C5504">
              <w:rPr>
                <w:sz w:val="24"/>
              </w:rPr>
              <w:t>students response range between 4-5 on the</w:t>
            </w:r>
          </w:p>
          <w:p w:rsidR="00EE7C1C" w:rsidRPr="004C5504" w:rsidRDefault="00717F66">
            <w:pPr>
              <w:pStyle w:val="TableParagraph"/>
              <w:spacing w:before="1"/>
              <w:ind w:left="105" w:right="84"/>
              <w:rPr>
                <w:sz w:val="24"/>
              </w:rPr>
            </w:pPr>
            <w:r w:rsidRPr="004C5504">
              <w:rPr>
                <w:sz w:val="24"/>
              </w:rPr>
              <w:t>likert scale in the Student Exit survey.</w:t>
            </w:r>
          </w:p>
        </w:tc>
      </w:tr>
      <w:tr w:rsidR="00EE7C1C" w:rsidRPr="004C5504">
        <w:trPr>
          <w:trHeight w:val="4415"/>
        </w:trPr>
        <w:tc>
          <w:tcPr>
            <w:tcW w:w="480" w:type="dxa"/>
          </w:tcPr>
          <w:p w:rsidR="00EE7C1C" w:rsidRPr="004C5504" w:rsidRDefault="00717F66">
            <w:pPr>
              <w:pStyle w:val="TableParagraph"/>
              <w:spacing w:line="267" w:lineRule="exact"/>
              <w:ind w:left="107"/>
              <w:rPr>
                <w:sz w:val="24"/>
              </w:rPr>
            </w:pPr>
            <w:r w:rsidRPr="004C5504">
              <w:rPr>
                <w:sz w:val="24"/>
              </w:rPr>
              <w:t>6</w:t>
            </w:r>
          </w:p>
        </w:tc>
        <w:tc>
          <w:tcPr>
            <w:tcW w:w="1786" w:type="dxa"/>
          </w:tcPr>
          <w:p w:rsidR="00EE7C1C" w:rsidRPr="004C5504" w:rsidRDefault="00717F66">
            <w:pPr>
              <w:pStyle w:val="TableParagraph"/>
              <w:spacing w:before="51"/>
              <w:ind w:left="107" w:right="256"/>
              <w:rPr>
                <w:sz w:val="24"/>
              </w:rPr>
            </w:pPr>
            <w:r w:rsidRPr="004C5504">
              <w:rPr>
                <w:sz w:val="24"/>
              </w:rPr>
              <w:t>Students shall be able to demonstrate effective teaching &amp; practical skills in teacher education backed by theoretical mastery over the subject</w:t>
            </w:r>
          </w:p>
        </w:tc>
        <w:tc>
          <w:tcPr>
            <w:tcW w:w="1169" w:type="dxa"/>
          </w:tcPr>
          <w:p w:rsidR="00EE7C1C" w:rsidRPr="004C5504" w:rsidRDefault="00EE7C1C">
            <w:pPr>
              <w:pStyle w:val="TableParagraph"/>
              <w:rPr>
                <w:sz w:val="26"/>
              </w:rPr>
            </w:pPr>
          </w:p>
          <w:p w:rsidR="00EE7C1C" w:rsidRPr="004C5504" w:rsidRDefault="00EE7C1C">
            <w:pPr>
              <w:pStyle w:val="TableParagraph"/>
              <w:spacing w:before="4"/>
              <w:rPr>
                <w:sz w:val="33"/>
              </w:rPr>
            </w:pPr>
          </w:p>
          <w:p w:rsidR="00EE7C1C" w:rsidRPr="004C5504" w:rsidRDefault="00717F66">
            <w:pPr>
              <w:pStyle w:val="TableParagraph"/>
              <w:ind w:left="105" w:right="101" w:firstLine="60"/>
              <w:rPr>
                <w:sz w:val="24"/>
              </w:rPr>
            </w:pPr>
            <w:r w:rsidRPr="004C5504">
              <w:rPr>
                <w:sz w:val="24"/>
              </w:rPr>
              <w:t>justify effective pedagogi cal practices prevalent in the field of education in critical manner</w:t>
            </w:r>
          </w:p>
        </w:tc>
        <w:tc>
          <w:tcPr>
            <w:tcW w:w="992"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52"/>
              <w:ind w:left="107" w:right="148"/>
              <w:rPr>
                <w:sz w:val="24"/>
              </w:rPr>
            </w:pPr>
            <w:r w:rsidRPr="004C5504">
              <w:rPr>
                <w:sz w:val="24"/>
              </w:rPr>
              <w:t>*Comp rehensi ve Exam</w:t>
            </w:r>
          </w:p>
        </w:tc>
        <w:tc>
          <w:tcPr>
            <w:tcW w:w="987"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52"/>
              <w:ind w:left="104"/>
              <w:rPr>
                <w:sz w:val="24"/>
              </w:rPr>
            </w:pPr>
            <w:r w:rsidRPr="004C5504">
              <w:rPr>
                <w:sz w:val="24"/>
              </w:rPr>
              <w:t>PG/PL</w:t>
            </w:r>
          </w:p>
          <w:p w:rsidR="00EE7C1C" w:rsidRPr="004C5504" w:rsidRDefault="00717F66">
            <w:pPr>
              <w:pStyle w:val="TableParagraph"/>
              <w:ind w:left="104" w:right="244"/>
              <w:jc w:val="both"/>
              <w:rPr>
                <w:sz w:val="24"/>
              </w:rPr>
            </w:pPr>
            <w:r w:rsidRPr="004C5504">
              <w:rPr>
                <w:sz w:val="24"/>
              </w:rPr>
              <w:t>O/HE/ Frame work</w:t>
            </w:r>
          </w:p>
        </w:tc>
        <w:tc>
          <w:tcPr>
            <w:tcW w:w="1220" w:type="dxa"/>
          </w:tcPr>
          <w:p w:rsidR="00EE7C1C" w:rsidRPr="004C5504" w:rsidRDefault="00717F66">
            <w:pPr>
              <w:pStyle w:val="TableParagraph"/>
              <w:spacing w:line="267" w:lineRule="exact"/>
              <w:ind w:left="106"/>
              <w:rPr>
                <w:sz w:val="24"/>
              </w:rPr>
            </w:pPr>
            <w:r w:rsidRPr="004C5504">
              <w:rPr>
                <w:sz w:val="24"/>
              </w:rPr>
              <w:t>80%</w:t>
            </w:r>
          </w:p>
          <w:p w:rsidR="00EE7C1C" w:rsidRPr="004C5504" w:rsidRDefault="00717F66">
            <w:pPr>
              <w:pStyle w:val="TableParagraph"/>
              <w:ind w:left="106" w:right="102"/>
              <w:rPr>
                <w:sz w:val="24"/>
              </w:rPr>
            </w:pPr>
            <w:r w:rsidRPr="004C5504">
              <w:rPr>
                <w:sz w:val="24"/>
              </w:rPr>
              <w:t>Students should secure a grade of 6 and above on 10 points scale in Presentati on componen t communi cation</w:t>
            </w:r>
          </w:p>
          <w:p w:rsidR="00EE7C1C" w:rsidRPr="004C5504" w:rsidRDefault="00717F66">
            <w:pPr>
              <w:pStyle w:val="TableParagraph"/>
              <w:spacing w:before="1" w:line="264" w:lineRule="exact"/>
              <w:ind w:left="106"/>
              <w:rPr>
                <w:sz w:val="24"/>
              </w:rPr>
            </w:pPr>
            <w:r w:rsidRPr="004C5504">
              <w:rPr>
                <w:sz w:val="24"/>
              </w:rPr>
              <w:t>course.</w:t>
            </w:r>
          </w:p>
        </w:tc>
        <w:tc>
          <w:tcPr>
            <w:tcW w:w="701"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4"/>
              <w:rPr>
                <w:sz w:val="27"/>
              </w:rPr>
            </w:pPr>
          </w:p>
          <w:p w:rsidR="00EE7C1C" w:rsidRPr="004C5504" w:rsidRDefault="00717F66">
            <w:pPr>
              <w:pStyle w:val="TableParagraph"/>
              <w:ind w:left="106" w:right="111"/>
              <w:rPr>
                <w:sz w:val="24"/>
              </w:rPr>
            </w:pPr>
            <w:r w:rsidRPr="004C5504">
              <w:rPr>
                <w:sz w:val="24"/>
              </w:rPr>
              <w:t>Stud ent Exit Surv ey</w:t>
            </w:r>
          </w:p>
        </w:tc>
        <w:tc>
          <w:tcPr>
            <w:tcW w:w="778"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75"/>
              <w:ind w:left="106" w:right="102"/>
              <w:jc w:val="both"/>
              <w:rPr>
                <w:sz w:val="24"/>
              </w:rPr>
            </w:pPr>
            <w:r w:rsidRPr="004C5504">
              <w:rPr>
                <w:sz w:val="24"/>
              </w:rPr>
              <w:t xml:space="preserve">PG/P </w:t>
            </w:r>
            <w:r w:rsidRPr="004C5504">
              <w:rPr>
                <w:spacing w:val="-1"/>
                <w:sz w:val="24"/>
              </w:rPr>
              <w:t xml:space="preserve">LO/H </w:t>
            </w:r>
            <w:r w:rsidRPr="004C5504">
              <w:rPr>
                <w:sz w:val="24"/>
              </w:rPr>
              <w:t>E</w:t>
            </w:r>
          </w:p>
          <w:p w:rsidR="00EE7C1C" w:rsidRPr="004C5504" w:rsidRDefault="00717F66">
            <w:pPr>
              <w:pStyle w:val="TableParagraph"/>
              <w:ind w:left="106" w:right="122"/>
              <w:rPr>
                <w:sz w:val="24"/>
              </w:rPr>
            </w:pPr>
            <w:r w:rsidRPr="004C5504">
              <w:rPr>
                <w:sz w:val="24"/>
              </w:rPr>
              <w:t>Exit surve y</w:t>
            </w:r>
          </w:p>
        </w:tc>
        <w:tc>
          <w:tcPr>
            <w:tcW w:w="1266" w:type="dxa"/>
          </w:tcPr>
          <w:p w:rsidR="00EE7C1C" w:rsidRPr="004C5504" w:rsidRDefault="00EE7C1C">
            <w:pPr>
              <w:pStyle w:val="TableParagraph"/>
              <w:rPr>
                <w:sz w:val="26"/>
              </w:rPr>
            </w:pPr>
          </w:p>
          <w:p w:rsidR="00EE7C1C" w:rsidRPr="004C5504" w:rsidRDefault="00EE7C1C">
            <w:pPr>
              <w:pStyle w:val="TableParagraph"/>
              <w:spacing w:before="4"/>
              <w:rPr>
                <w:sz w:val="33"/>
              </w:rPr>
            </w:pPr>
          </w:p>
          <w:p w:rsidR="00EE7C1C" w:rsidRPr="004C5504" w:rsidRDefault="00717F66">
            <w:pPr>
              <w:pStyle w:val="TableParagraph"/>
              <w:ind w:left="105"/>
              <w:rPr>
                <w:sz w:val="24"/>
              </w:rPr>
            </w:pPr>
            <w:r w:rsidRPr="004C5504">
              <w:rPr>
                <w:sz w:val="24"/>
              </w:rPr>
              <w:t>80%</w:t>
            </w:r>
          </w:p>
          <w:p w:rsidR="00EE7C1C" w:rsidRPr="004C5504" w:rsidRDefault="00717F66">
            <w:pPr>
              <w:pStyle w:val="TableParagraph"/>
              <w:ind w:left="105" w:right="175"/>
              <w:rPr>
                <w:sz w:val="24"/>
              </w:rPr>
            </w:pPr>
            <w:r w:rsidRPr="004C5504">
              <w:rPr>
                <w:sz w:val="24"/>
              </w:rPr>
              <w:t>students response range between 4-5 on the</w:t>
            </w:r>
          </w:p>
          <w:p w:rsidR="00EE7C1C" w:rsidRPr="004C5504" w:rsidRDefault="00717F66">
            <w:pPr>
              <w:pStyle w:val="TableParagraph"/>
              <w:ind w:left="105" w:right="97"/>
              <w:rPr>
                <w:sz w:val="24"/>
              </w:rPr>
            </w:pPr>
            <w:r w:rsidRPr="004C5504">
              <w:rPr>
                <w:sz w:val="24"/>
              </w:rPr>
              <w:t>likert scale in the student exit survey.</w:t>
            </w:r>
          </w:p>
        </w:tc>
      </w:tr>
    </w:tbl>
    <w:p w:rsidR="00EE7C1C" w:rsidRPr="004C5504" w:rsidRDefault="00EE7C1C">
      <w:pPr>
        <w:rPr>
          <w:sz w:val="24"/>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6"/>
        <w:gridCol w:w="1169"/>
        <w:gridCol w:w="992"/>
        <w:gridCol w:w="974"/>
        <w:gridCol w:w="1234"/>
        <w:gridCol w:w="702"/>
        <w:gridCol w:w="779"/>
        <w:gridCol w:w="1267"/>
      </w:tblGrid>
      <w:tr w:rsidR="00EE7C1C" w:rsidRPr="004C5504">
        <w:trPr>
          <w:trHeight w:val="4968"/>
        </w:trPr>
        <w:tc>
          <w:tcPr>
            <w:tcW w:w="480" w:type="dxa"/>
          </w:tcPr>
          <w:p w:rsidR="00EE7C1C" w:rsidRPr="004C5504" w:rsidRDefault="00717F66">
            <w:pPr>
              <w:pStyle w:val="TableParagraph"/>
              <w:spacing w:line="268" w:lineRule="exact"/>
              <w:ind w:left="107"/>
              <w:rPr>
                <w:sz w:val="24"/>
              </w:rPr>
            </w:pPr>
            <w:r w:rsidRPr="004C5504">
              <w:rPr>
                <w:sz w:val="24"/>
              </w:rPr>
              <w:t>7</w:t>
            </w:r>
          </w:p>
        </w:tc>
        <w:tc>
          <w:tcPr>
            <w:tcW w:w="1786" w:type="dxa"/>
          </w:tcPr>
          <w:p w:rsidR="00EE7C1C" w:rsidRPr="004C5504" w:rsidRDefault="00717F66">
            <w:pPr>
              <w:pStyle w:val="TableParagraph"/>
              <w:spacing w:before="51"/>
              <w:ind w:left="107" w:right="182"/>
              <w:rPr>
                <w:sz w:val="24"/>
              </w:rPr>
            </w:pPr>
            <w:r w:rsidRPr="004C5504">
              <w:rPr>
                <w:sz w:val="24"/>
              </w:rPr>
              <w:t>Students shall be able to develop positive perspectives and skills that create productive educational leaders in education to provide proper guidance to the stake holders involved in educational discourse</w:t>
            </w:r>
          </w:p>
        </w:tc>
        <w:tc>
          <w:tcPr>
            <w:tcW w:w="1169"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31"/>
              </w:rPr>
            </w:pPr>
          </w:p>
          <w:p w:rsidR="00EE7C1C" w:rsidRPr="004C5504" w:rsidRDefault="00717F66">
            <w:pPr>
              <w:pStyle w:val="TableParagraph"/>
              <w:ind w:left="105" w:right="101" w:firstLine="60"/>
              <w:rPr>
                <w:sz w:val="24"/>
              </w:rPr>
            </w:pPr>
            <w:r w:rsidRPr="004C5504">
              <w:rPr>
                <w:sz w:val="24"/>
              </w:rPr>
              <w:t>generate positive perspecti ves and skills that enhances education al leadershi p in education</w:t>
            </w:r>
          </w:p>
        </w:tc>
        <w:tc>
          <w:tcPr>
            <w:tcW w:w="992"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53"/>
              <w:ind w:left="107" w:right="128"/>
              <w:rPr>
                <w:sz w:val="24"/>
              </w:rPr>
            </w:pPr>
            <w:r w:rsidRPr="004C5504">
              <w:rPr>
                <w:sz w:val="24"/>
              </w:rPr>
              <w:t>*Comp rehensi ve Exam &amp; Rubr ics</w:t>
            </w:r>
          </w:p>
        </w:tc>
        <w:tc>
          <w:tcPr>
            <w:tcW w:w="974"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76"/>
              <w:ind w:left="104" w:right="186"/>
              <w:rPr>
                <w:sz w:val="24"/>
              </w:rPr>
            </w:pPr>
            <w:r w:rsidRPr="004C5504">
              <w:rPr>
                <w:sz w:val="24"/>
              </w:rPr>
              <w:t>PG/PL O/HE</w:t>
            </w:r>
          </w:p>
          <w:p w:rsidR="00EE7C1C" w:rsidRPr="004C5504" w:rsidRDefault="00717F66">
            <w:pPr>
              <w:pStyle w:val="TableParagraph"/>
              <w:ind w:left="104" w:right="186"/>
              <w:rPr>
                <w:sz w:val="24"/>
              </w:rPr>
            </w:pPr>
            <w:r w:rsidRPr="004C5504">
              <w:rPr>
                <w:sz w:val="24"/>
              </w:rPr>
              <w:t>Frame work PG/PL</w:t>
            </w:r>
          </w:p>
          <w:p w:rsidR="00EE7C1C" w:rsidRPr="004C5504" w:rsidRDefault="00717F66">
            <w:pPr>
              <w:pStyle w:val="TableParagraph"/>
              <w:ind w:left="104" w:right="213"/>
              <w:rPr>
                <w:sz w:val="24"/>
              </w:rPr>
            </w:pPr>
            <w:r w:rsidRPr="004C5504">
              <w:rPr>
                <w:sz w:val="24"/>
              </w:rPr>
              <w:t>O/HE/ DIS</w:t>
            </w:r>
          </w:p>
        </w:tc>
        <w:tc>
          <w:tcPr>
            <w:tcW w:w="1234" w:type="dxa"/>
          </w:tcPr>
          <w:p w:rsidR="00EE7C1C" w:rsidRPr="004C5504" w:rsidRDefault="00717F66">
            <w:pPr>
              <w:pStyle w:val="TableParagraph"/>
              <w:spacing w:line="268" w:lineRule="exact"/>
              <w:ind w:left="119"/>
              <w:rPr>
                <w:sz w:val="24"/>
              </w:rPr>
            </w:pPr>
            <w:r w:rsidRPr="004C5504">
              <w:rPr>
                <w:sz w:val="24"/>
              </w:rPr>
              <w:t>80%</w:t>
            </w:r>
          </w:p>
          <w:p w:rsidR="00EE7C1C" w:rsidRPr="004C5504" w:rsidRDefault="00717F66">
            <w:pPr>
              <w:pStyle w:val="TableParagraph"/>
              <w:ind w:left="119" w:right="103"/>
              <w:rPr>
                <w:sz w:val="24"/>
              </w:rPr>
            </w:pPr>
            <w:r w:rsidRPr="004C5504">
              <w:rPr>
                <w:sz w:val="24"/>
              </w:rPr>
              <w:t>Students should secure a grade of 6 and above on 10 points scale in the journal for Success componen t of Behaviour alScience</w:t>
            </w:r>
          </w:p>
          <w:p w:rsidR="00EE7C1C" w:rsidRPr="004C5504" w:rsidRDefault="00717F66">
            <w:pPr>
              <w:pStyle w:val="TableParagraph"/>
              <w:spacing w:before="1" w:line="264" w:lineRule="exact"/>
              <w:ind w:left="119"/>
              <w:rPr>
                <w:sz w:val="24"/>
              </w:rPr>
            </w:pPr>
            <w:r w:rsidRPr="004C5504">
              <w:rPr>
                <w:sz w:val="24"/>
              </w:rPr>
              <w:t>course.</w:t>
            </w:r>
          </w:p>
        </w:tc>
        <w:tc>
          <w:tcPr>
            <w:tcW w:w="702"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25"/>
              </w:rPr>
            </w:pPr>
          </w:p>
          <w:p w:rsidR="00EE7C1C" w:rsidRPr="004C5504" w:rsidRDefault="00717F66">
            <w:pPr>
              <w:pStyle w:val="TableParagraph"/>
              <w:ind w:left="105" w:right="113"/>
              <w:rPr>
                <w:sz w:val="24"/>
              </w:rPr>
            </w:pPr>
            <w:r w:rsidRPr="004C5504">
              <w:rPr>
                <w:sz w:val="24"/>
              </w:rPr>
              <w:t>Stud ent Exit Surv ey</w:t>
            </w:r>
          </w:p>
        </w:tc>
        <w:tc>
          <w:tcPr>
            <w:tcW w:w="779"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27"/>
              </w:rPr>
            </w:pPr>
          </w:p>
          <w:p w:rsidR="00EE7C1C" w:rsidRPr="004C5504" w:rsidRDefault="00717F66">
            <w:pPr>
              <w:pStyle w:val="TableParagraph"/>
              <w:ind w:left="104" w:right="105"/>
              <w:jc w:val="both"/>
              <w:rPr>
                <w:sz w:val="24"/>
              </w:rPr>
            </w:pPr>
            <w:r w:rsidRPr="004C5504">
              <w:rPr>
                <w:sz w:val="24"/>
              </w:rPr>
              <w:t>PG/P LO/H E</w:t>
            </w:r>
          </w:p>
          <w:p w:rsidR="00EE7C1C" w:rsidRPr="004C5504" w:rsidRDefault="00717F66">
            <w:pPr>
              <w:pStyle w:val="TableParagraph"/>
              <w:ind w:left="104" w:right="85"/>
              <w:rPr>
                <w:sz w:val="24"/>
              </w:rPr>
            </w:pPr>
            <w:r w:rsidRPr="004C5504">
              <w:rPr>
                <w:sz w:val="24"/>
              </w:rPr>
              <w:t>Exit Surve y &amp;</w:t>
            </w:r>
          </w:p>
        </w:tc>
        <w:tc>
          <w:tcPr>
            <w:tcW w:w="1267"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2"/>
              <w:rPr>
                <w:sz w:val="31"/>
              </w:rPr>
            </w:pPr>
          </w:p>
          <w:p w:rsidR="00EE7C1C" w:rsidRPr="004C5504" w:rsidRDefault="00717F66">
            <w:pPr>
              <w:pStyle w:val="TableParagraph"/>
              <w:ind w:left="102"/>
              <w:rPr>
                <w:sz w:val="24"/>
              </w:rPr>
            </w:pPr>
            <w:r w:rsidRPr="004C5504">
              <w:rPr>
                <w:sz w:val="24"/>
              </w:rPr>
              <w:t>80%</w:t>
            </w:r>
          </w:p>
          <w:p w:rsidR="00EE7C1C" w:rsidRPr="004C5504" w:rsidRDefault="00717F66">
            <w:pPr>
              <w:pStyle w:val="TableParagraph"/>
              <w:ind w:left="102" w:right="179"/>
              <w:rPr>
                <w:sz w:val="24"/>
              </w:rPr>
            </w:pPr>
            <w:r w:rsidRPr="004C5504">
              <w:rPr>
                <w:sz w:val="24"/>
              </w:rPr>
              <w:t xml:space="preserve">students response range between 4-5 on </w:t>
            </w:r>
            <w:r w:rsidRPr="004C5504">
              <w:rPr>
                <w:spacing w:val="-6"/>
                <w:sz w:val="24"/>
              </w:rPr>
              <w:t xml:space="preserve">the </w:t>
            </w:r>
            <w:r w:rsidRPr="004C5504">
              <w:rPr>
                <w:sz w:val="24"/>
              </w:rPr>
              <w:t>Likert scalein</w:t>
            </w:r>
          </w:p>
          <w:p w:rsidR="00EE7C1C" w:rsidRPr="004C5504" w:rsidRDefault="00717F66">
            <w:pPr>
              <w:pStyle w:val="TableParagraph"/>
              <w:ind w:left="102" w:right="106"/>
              <w:rPr>
                <w:sz w:val="24"/>
              </w:rPr>
            </w:pPr>
            <w:r w:rsidRPr="004C5504">
              <w:rPr>
                <w:sz w:val="24"/>
              </w:rPr>
              <w:t xml:space="preserve">the </w:t>
            </w:r>
            <w:r w:rsidRPr="004C5504">
              <w:rPr>
                <w:spacing w:val="-4"/>
                <w:sz w:val="24"/>
              </w:rPr>
              <w:t xml:space="preserve">student </w:t>
            </w:r>
            <w:r w:rsidRPr="004C5504">
              <w:rPr>
                <w:sz w:val="24"/>
              </w:rPr>
              <w:t>exit survey.</w:t>
            </w:r>
          </w:p>
        </w:tc>
      </w:tr>
      <w:tr w:rsidR="00EE7C1C" w:rsidRPr="004C5504">
        <w:trPr>
          <w:trHeight w:val="3311"/>
        </w:trPr>
        <w:tc>
          <w:tcPr>
            <w:tcW w:w="480" w:type="dxa"/>
            <w:vMerge w:val="restart"/>
          </w:tcPr>
          <w:p w:rsidR="00EE7C1C" w:rsidRPr="004C5504" w:rsidRDefault="00717F66">
            <w:pPr>
              <w:pStyle w:val="TableParagraph"/>
              <w:spacing w:line="268" w:lineRule="exact"/>
              <w:ind w:left="107"/>
              <w:rPr>
                <w:sz w:val="24"/>
              </w:rPr>
            </w:pPr>
            <w:r w:rsidRPr="004C5504">
              <w:rPr>
                <w:sz w:val="24"/>
              </w:rPr>
              <w:t>8</w:t>
            </w:r>
          </w:p>
        </w:tc>
        <w:tc>
          <w:tcPr>
            <w:tcW w:w="1786" w:type="dxa"/>
          </w:tcPr>
          <w:p w:rsidR="00EE7C1C" w:rsidRPr="004C5504" w:rsidRDefault="00717F66">
            <w:pPr>
              <w:pStyle w:val="TableParagraph"/>
              <w:spacing w:before="51"/>
              <w:ind w:left="107" w:right="175"/>
              <w:rPr>
                <w:sz w:val="24"/>
              </w:rPr>
            </w:pPr>
            <w:r w:rsidRPr="004C5504">
              <w:rPr>
                <w:sz w:val="24"/>
              </w:rPr>
              <w:t>Students shall be able to act ethically and responsibly in teacher education by abiding the professional ethics ina consistent manner</w:t>
            </w:r>
          </w:p>
        </w:tc>
        <w:tc>
          <w:tcPr>
            <w:tcW w:w="1169" w:type="dxa"/>
            <w:vMerge w:val="restart"/>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53"/>
              <w:ind w:left="105" w:right="114" w:firstLine="60"/>
              <w:rPr>
                <w:sz w:val="24"/>
              </w:rPr>
            </w:pPr>
            <w:r w:rsidRPr="004C5504">
              <w:rPr>
                <w:sz w:val="24"/>
              </w:rPr>
              <w:t>defend ethical considera tions and values relevant to teaching learning processes</w:t>
            </w:r>
          </w:p>
          <w:p w:rsidR="00EE7C1C" w:rsidRPr="004C5504" w:rsidRDefault="00717F66">
            <w:pPr>
              <w:pStyle w:val="TableParagraph"/>
              <w:ind w:left="105"/>
              <w:rPr>
                <w:sz w:val="24"/>
              </w:rPr>
            </w:pPr>
            <w:r w:rsidRPr="004C5504">
              <w:rPr>
                <w:sz w:val="24"/>
              </w:rPr>
              <w:t>.</w:t>
            </w:r>
          </w:p>
        </w:tc>
        <w:tc>
          <w:tcPr>
            <w:tcW w:w="992" w:type="dxa"/>
          </w:tcPr>
          <w:p w:rsidR="00EE7C1C" w:rsidRPr="004C5504" w:rsidRDefault="00717F66">
            <w:pPr>
              <w:pStyle w:val="TableParagraph"/>
              <w:ind w:left="107" w:right="115"/>
              <w:rPr>
                <w:sz w:val="24"/>
              </w:rPr>
            </w:pPr>
            <w:r w:rsidRPr="004C5504">
              <w:rPr>
                <w:sz w:val="24"/>
              </w:rPr>
              <w:t>Plagiari sm check of project/ paper present ation/ Book review/ Dissert</w:t>
            </w:r>
          </w:p>
          <w:p w:rsidR="00EE7C1C" w:rsidRPr="004C5504" w:rsidRDefault="00717F66">
            <w:pPr>
              <w:pStyle w:val="TableParagraph"/>
              <w:spacing w:line="264" w:lineRule="exact"/>
              <w:ind w:left="107"/>
              <w:rPr>
                <w:sz w:val="24"/>
              </w:rPr>
            </w:pPr>
            <w:r w:rsidRPr="004C5504">
              <w:rPr>
                <w:sz w:val="24"/>
              </w:rPr>
              <w:t>ation</w:t>
            </w:r>
          </w:p>
        </w:tc>
        <w:tc>
          <w:tcPr>
            <w:tcW w:w="974" w:type="dxa"/>
          </w:tcPr>
          <w:p w:rsidR="00EE7C1C" w:rsidRPr="004C5504" w:rsidRDefault="00EE7C1C">
            <w:pPr>
              <w:pStyle w:val="TableParagraph"/>
            </w:pPr>
          </w:p>
        </w:tc>
        <w:tc>
          <w:tcPr>
            <w:tcW w:w="1234" w:type="dxa"/>
            <w:vMerge w:val="restart"/>
          </w:tcPr>
          <w:p w:rsidR="00EE7C1C" w:rsidRPr="004C5504" w:rsidRDefault="00717F66">
            <w:pPr>
              <w:pStyle w:val="TableParagraph"/>
              <w:spacing w:line="268" w:lineRule="exact"/>
              <w:ind w:left="90"/>
              <w:rPr>
                <w:sz w:val="24"/>
              </w:rPr>
            </w:pPr>
            <w:r w:rsidRPr="004C5504">
              <w:rPr>
                <w:sz w:val="24"/>
              </w:rPr>
              <w:t>100%</w:t>
            </w:r>
          </w:p>
          <w:p w:rsidR="00EE7C1C" w:rsidRPr="004C5504" w:rsidRDefault="00717F66">
            <w:pPr>
              <w:pStyle w:val="TableParagraph"/>
              <w:ind w:left="90" w:right="112"/>
              <w:rPr>
                <w:sz w:val="24"/>
              </w:rPr>
            </w:pPr>
            <w:r w:rsidRPr="004C5504">
              <w:rPr>
                <w:sz w:val="24"/>
              </w:rPr>
              <w:t xml:space="preserve">Students Ethical values on submitted projects shall be verified by using a software - plagiarism in NTCC report submissio ns and shall be permitted for </w:t>
            </w:r>
            <w:r w:rsidRPr="004C5504">
              <w:rPr>
                <w:spacing w:val="-4"/>
                <w:sz w:val="24"/>
              </w:rPr>
              <w:t xml:space="preserve">VIVA- </w:t>
            </w:r>
            <w:r w:rsidRPr="004C5504">
              <w:rPr>
                <w:sz w:val="24"/>
              </w:rPr>
              <w:t>VOCE</w:t>
            </w:r>
          </w:p>
          <w:p w:rsidR="00EE7C1C" w:rsidRPr="004C5504" w:rsidRDefault="00717F66">
            <w:pPr>
              <w:pStyle w:val="TableParagraph"/>
              <w:spacing w:before="1"/>
              <w:ind w:left="90" w:right="207"/>
              <w:rPr>
                <w:sz w:val="24"/>
              </w:rPr>
            </w:pPr>
            <w:r w:rsidRPr="004C5504">
              <w:rPr>
                <w:sz w:val="24"/>
              </w:rPr>
              <w:t>upon obtaining less than 15%</w:t>
            </w:r>
          </w:p>
          <w:p w:rsidR="00EE7C1C" w:rsidRPr="004C5504" w:rsidRDefault="00717F66">
            <w:pPr>
              <w:pStyle w:val="TableParagraph"/>
              <w:spacing w:line="264" w:lineRule="exact"/>
              <w:ind w:left="90"/>
              <w:rPr>
                <w:sz w:val="24"/>
              </w:rPr>
            </w:pPr>
            <w:r w:rsidRPr="004C5504">
              <w:rPr>
                <w:sz w:val="24"/>
              </w:rPr>
              <w:t>plagiarism</w:t>
            </w:r>
          </w:p>
        </w:tc>
        <w:tc>
          <w:tcPr>
            <w:tcW w:w="702" w:type="dxa"/>
            <w:vMerge w:val="restart"/>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221"/>
              <w:ind w:left="105" w:right="126"/>
              <w:rPr>
                <w:sz w:val="24"/>
              </w:rPr>
            </w:pPr>
            <w:r w:rsidRPr="004C5504">
              <w:rPr>
                <w:sz w:val="24"/>
              </w:rPr>
              <w:t>Stud ent exit surv ey</w:t>
            </w:r>
          </w:p>
        </w:tc>
        <w:tc>
          <w:tcPr>
            <w:tcW w:w="779" w:type="dxa"/>
            <w:vMerge w:val="restart"/>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3"/>
              <w:rPr>
                <w:sz w:val="33"/>
              </w:rPr>
            </w:pPr>
          </w:p>
          <w:p w:rsidR="00EE7C1C" w:rsidRPr="004C5504" w:rsidRDefault="00717F66">
            <w:pPr>
              <w:pStyle w:val="TableParagraph"/>
              <w:spacing w:before="1"/>
              <w:ind w:left="104" w:right="105"/>
              <w:jc w:val="both"/>
              <w:rPr>
                <w:sz w:val="24"/>
              </w:rPr>
            </w:pPr>
            <w:r w:rsidRPr="004C5504">
              <w:rPr>
                <w:sz w:val="24"/>
              </w:rPr>
              <w:t xml:space="preserve">PG/P </w:t>
            </w:r>
            <w:r w:rsidRPr="004C5504">
              <w:rPr>
                <w:spacing w:val="-1"/>
                <w:sz w:val="24"/>
              </w:rPr>
              <w:t xml:space="preserve">LO/H </w:t>
            </w:r>
            <w:r w:rsidRPr="004C5504">
              <w:rPr>
                <w:sz w:val="24"/>
              </w:rPr>
              <w:t>E</w:t>
            </w:r>
          </w:p>
          <w:p w:rsidR="00EE7C1C" w:rsidRPr="004C5504" w:rsidRDefault="00717F66">
            <w:pPr>
              <w:pStyle w:val="TableParagraph"/>
              <w:ind w:left="104" w:right="125"/>
              <w:rPr>
                <w:sz w:val="24"/>
              </w:rPr>
            </w:pPr>
            <w:r w:rsidRPr="004C5504">
              <w:rPr>
                <w:sz w:val="24"/>
              </w:rPr>
              <w:t>Exit surve y</w:t>
            </w:r>
          </w:p>
        </w:tc>
        <w:tc>
          <w:tcPr>
            <w:tcW w:w="1267" w:type="dxa"/>
            <w:vMerge w:val="restart"/>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53"/>
              <w:ind w:left="102" w:right="115"/>
              <w:rPr>
                <w:sz w:val="24"/>
              </w:rPr>
            </w:pPr>
            <w:r w:rsidRPr="004C5504">
              <w:rPr>
                <w:sz w:val="24"/>
              </w:rPr>
              <w:t>The University shall adhere to zero tolerance towards use of unfair means and also for plagiarism</w:t>
            </w:r>
          </w:p>
        </w:tc>
      </w:tr>
      <w:tr w:rsidR="00EE7C1C" w:rsidRPr="004C5504">
        <w:trPr>
          <w:trHeight w:val="3302"/>
        </w:trPr>
        <w:tc>
          <w:tcPr>
            <w:tcW w:w="480" w:type="dxa"/>
            <w:vMerge/>
            <w:tcBorders>
              <w:top w:val="nil"/>
            </w:tcBorders>
          </w:tcPr>
          <w:p w:rsidR="00EE7C1C" w:rsidRPr="004C5504" w:rsidRDefault="00EE7C1C">
            <w:pPr>
              <w:rPr>
                <w:sz w:val="2"/>
                <w:szCs w:val="2"/>
              </w:rPr>
            </w:pPr>
          </w:p>
        </w:tc>
        <w:tc>
          <w:tcPr>
            <w:tcW w:w="1786" w:type="dxa"/>
          </w:tcPr>
          <w:p w:rsidR="00EE7C1C" w:rsidRPr="004C5504" w:rsidRDefault="00EE7C1C">
            <w:pPr>
              <w:pStyle w:val="TableParagraph"/>
            </w:pPr>
          </w:p>
        </w:tc>
        <w:tc>
          <w:tcPr>
            <w:tcW w:w="1169" w:type="dxa"/>
            <w:vMerge/>
            <w:tcBorders>
              <w:top w:val="nil"/>
            </w:tcBorders>
          </w:tcPr>
          <w:p w:rsidR="00EE7C1C" w:rsidRPr="004C5504" w:rsidRDefault="00EE7C1C">
            <w:pPr>
              <w:rPr>
                <w:sz w:val="2"/>
                <w:szCs w:val="2"/>
              </w:rPr>
            </w:pPr>
          </w:p>
        </w:tc>
        <w:tc>
          <w:tcPr>
            <w:tcW w:w="992"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94"/>
              <w:ind w:left="107" w:right="148"/>
              <w:rPr>
                <w:sz w:val="24"/>
              </w:rPr>
            </w:pPr>
            <w:r w:rsidRPr="004C5504">
              <w:rPr>
                <w:sz w:val="24"/>
              </w:rPr>
              <w:t>*Comp rehensi ve Exam</w:t>
            </w:r>
          </w:p>
        </w:tc>
        <w:tc>
          <w:tcPr>
            <w:tcW w:w="974"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94"/>
              <w:ind w:left="104" w:right="186"/>
              <w:rPr>
                <w:sz w:val="24"/>
              </w:rPr>
            </w:pPr>
            <w:r w:rsidRPr="004C5504">
              <w:rPr>
                <w:sz w:val="24"/>
              </w:rPr>
              <w:t>PG/PL O/HE</w:t>
            </w:r>
          </w:p>
          <w:p w:rsidR="00EE7C1C" w:rsidRPr="004C5504" w:rsidRDefault="00717F66">
            <w:pPr>
              <w:pStyle w:val="TableParagraph"/>
              <w:ind w:left="104" w:right="186"/>
              <w:rPr>
                <w:sz w:val="24"/>
              </w:rPr>
            </w:pPr>
            <w:r w:rsidRPr="004C5504">
              <w:rPr>
                <w:sz w:val="24"/>
              </w:rPr>
              <w:t>Frame work</w:t>
            </w:r>
          </w:p>
        </w:tc>
        <w:tc>
          <w:tcPr>
            <w:tcW w:w="1234" w:type="dxa"/>
            <w:vMerge/>
            <w:tcBorders>
              <w:top w:val="nil"/>
            </w:tcBorders>
          </w:tcPr>
          <w:p w:rsidR="00EE7C1C" w:rsidRPr="004C5504" w:rsidRDefault="00EE7C1C">
            <w:pPr>
              <w:rPr>
                <w:sz w:val="2"/>
                <w:szCs w:val="2"/>
              </w:rPr>
            </w:pPr>
          </w:p>
        </w:tc>
        <w:tc>
          <w:tcPr>
            <w:tcW w:w="702" w:type="dxa"/>
            <w:vMerge/>
            <w:tcBorders>
              <w:top w:val="nil"/>
            </w:tcBorders>
          </w:tcPr>
          <w:p w:rsidR="00EE7C1C" w:rsidRPr="004C5504" w:rsidRDefault="00EE7C1C">
            <w:pPr>
              <w:rPr>
                <w:sz w:val="2"/>
                <w:szCs w:val="2"/>
              </w:rPr>
            </w:pPr>
          </w:p>
        </w:tc>
        <w:tc>
          <w:tcPr>
            <w:tcW w:w="779" w:type="dxa"/>
            <w:vMerge/>
            <w:tcBorders>
              <w:top w:val="nil"/>
            </w:tcBorders>
          </w:tcPr>
          <w:p w:rsidR="00EE7C1C" w:rsidRPr="004C5504" w:rsidRDefault="00EE7C1C">
            <w:pPr>
              <w:rPr>
                <w:sz w:val="2"/>
                <w:szCs w:val="2"/>
              </w:rPr>
            </w:pPr>
          </w:p>
        </w:tc>
        <w:tc>
          <w:tcPr>
            <w:tcW w:w="1267"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2240" w:h="15840"/>
          <w:pgMar w:top="980" w:right="340" w:bottom="880" w:left="460" w:header="724" w:footer="689" w:gutter="0"/>
          <w:cols w:space="720"/>
        </w:sectPr>
      </w:pPr>
    </w:p>
    <w:p w:rsidR="00EE7C1C" w:rsidRPr="004C5504" w:rsidRDefault="00EE7C1C">
      <w:pPr>
        <w:pStyle w:val="BodyText"/>
        <w:spacing w:before="5"/>
        <w:rPr>
          <w:sz w:val="17"/>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6"/>
        <w:gridCol w:w="1169"/>
        <w:gridCol w:w="992"/>
        <w:gridCol w:w="960"/>
        <w:gridCol w:w="1246"/>
        <w:gridCol w:w="701"/>
        <w:gridCol w:w="778"/>
        <w:gridCol w:w="1266"/>
      </w:tblGrid>
      <w:tr w:rsidR="00EE7C1C" w:rsidRPr="004C5504">
        <w:trPr>
          <w:trHeight w:val="4152"/>
        </w:trPr>
        <w:tc>
          <w:tcPr>
            <w:tcW w:w="480" w:type="dxa"/>
          </w:tcPr>
          <w:p w:rsidR="00EE7C1C" w:rsidRPr="004C5504" w:rsidRDefault="00717F66">
            <w:pPr>
              <w:pStyle w:val="TableParagraph"/>
              <w:spacing w:line="268" w:lineRule="exact"/>
              <w:ind w:left="107"/>
              <w:rPr>
                <w:sz w:val="24"/>
              </w:rPr>
            </w:pPr>
            <w:r w:rsidRPr="004C5504">
              <w:rPr>
                <w:sz w:val="24"/>
              </w:rPr>
              <w:t>9</w:t>
            </w:r>
          </w:p>
        </w:tc>
        <w:tc>
          <w:tcPr>
            <w:tcW w:w="1786" w:type="dxa"/>
          </w:tcPr>
          <w:p w:rsidR="00EE7C1C" w:rsidRPr="004C5504" w:rsidRDefault="00717F66">
            <w:pPr>
              <w:pStyle w:val="TableParagraph"/>
              <w:spacing w:before="51"/>
              <w:ind w:left="107" w:right="115"/>
              <w:rPr>
                <w:sz w:val="24"/>
              </w:rPr>
            </w:pPr>
            <w:r w:rsidRPr="004C5504">
              <w:rPr>
                <w:sz w:val="24"/>
              </w:rPr>
              <w:t xml:space="preserve">Students shall be able to critically evaluate and reflect learning and development throughout </w:t>
            </w:r>
            <w:r w:rsidRPr="004C5504">
              <w:rPr>
                <w:spacing w:val="-4"/>
                <w:sz w:val="24"/>
              </w:rPr>
              <w:t xml:space="preserve">their </w:t>
            </w:r>
            <w:r w:rsidRPr="004C5504">
              <w:rPr>
                <w:sz w:val="24"/>
              </w:rPr>
              <w:t>career in teacher education by updating their knowledge on regularbasis</w:t>
            </w:r>
          </w:p>
        </w:tc>
        <w:tc>
          <w:tcPr>
            <w:tcW w:w="1169" w:type="dxa"/>
          </w:tcPr>
          <w:p w:rsidR="00EE7C1C" w:rsidRPr="004C5504" w:rsidRDefault="00EE7C1C">
            <w:pPr>
              <w:pStyle w:val="TableParagraph"/>
              <w:rPr>
                <w:sz w:val="26"/>
              </w:rPr>
            </w:pPr>
          </w:p>
          <w:p w:rsidR="00EE7C1C" w:rsidRPr="004C5504" w:rsidRDefault="00EE7C1C">
            <w:pPr>
              <w:pStyle w:val="TableParagraph"/>
              <w:spacing w:before="9"/>
              <w:rPr>
                <w:sz w:val="33"/>
              </w:rPr>
            </w:pPr>
          </w:p>
          <w:p w:rsidR="00EE7C1C" w:rsidRPr="004C5504" w:rsidRDefault="00717F66">
            <w:pPr>
              <w:pStyle w:val="TableParagraph"/>
              <w:ind w:left="105" w:right="94" w:firstLine="60"/>
              <w:rPr>
                <w:sz w:val="24"/>
              </w:rPr>
            </w:pPr>
            <w:r w:rsidRPr="004C5504">
              <w:rPr>
                <w:sz w:val="24"/>
              </w:rPr>
              <w:t>organize and reflect learning and developm ent througho ut their career</w:t>
            </w:r>
          </w:p>
        </w:tc>
        <w:tc>
          <w:tcPr>
            <w:tcW w:w="992"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157"/>
              <w:ind w:left="107" w:right="98"/>
              <w:jc w:val="both"/>
              <w:rPr>
                <w:sz w:val="24"/>
              </w:rPr>
            </w:pPr>
            <w:r w:rsidRPr="004C5504">
              <w:rPr>
                <w:sz w:val="24"/>
              </w:rPr>
              <w:t>Compre hensive Exam</w:t>
            </w:r>
          </w:p>
        </w:tc>
        <w:tc>
          <w:tcPr>
            <w:tcW w:w="960"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9"/>
              <w:rPr>
                <w:sz w:val="27"/>
              </w:rPr>
            </w:pPr>
          </w:p>
          <w:p w:rsidR="00EE7C1C" w:rsidRPr="004C5504" w:rsidRDefault="00717F66">
            <w:pPr>
              <w:pStyle w:val="TableParagraph"/>
              <w:ind w:left="104" w:right="172"/>
              <w:rPr>
                <w:sz w:val="24"/>
              </w:rPr>
            </w:pPr>
            <w:r w:rsidRPr="004C5504">
              <w:rPr>
                <w:sz w:val="24"/>
              </w:rPr>
              <w:t>PG/PL O/HE</w:t>
            </w:r>
          </w:p>
          <w:p w:rsidR="00EE7C1C" w:rsidRPr="004C5504" w:rsidRDefault="00717F66">
            <w:pPr>
              <w:pStyle w:val="TableParagraph"/>
              <w:ind w:left="104"/>
              <w:rPr>
                <w:sz w:val="24"/>
              </w:rPr>
            </w:pPr>
            <w:r w:rsidRPr="004C5504">
              <w:rPr>
                <w:sz w:val="24"/>
              </w:rPr>
              <w:t>Frame work</w:t>
            </w:r>
          </w:p>
        </w:tc>
        <w:tc>
          <w:tcPr>
            <w:tcW w:w="1246" w:type="dxa"/>
          </w:tcPr>
          <w:p w:rsidR="00EE7C1C" w:rsidRPr="004C5504" w:rsidRDefault="00717F66">
            <w:pPr>
              <w:pStyle w:val="TableParagraph"/>
              <w:spacing w:line="268" w:lineRule="exact"/>
              <w:ind w:left="104"/>
              <w:rPr>
                <w:sz w:val="24"/>
              </w:rPr>
            </w:pPr>
            <w:r w:rsidRPr="004C5504">
              <w:rPr>
                <w:sz w:val="24"/>
              </w:rPr>
              <w:t>100%</w:t>
            </w:r>
          </w:p>
          <w:p w:rsidR="00EE7C1C" w:rsidRPr="004C5504" w:rsidRDefault="00717F66">
            <w:pPr>
              <w:pStyle w:val="TableParagraph"/>
              <w:spacing w:before="11" w:line="228" w:lineRule="auto"/>
              <w:ind w:left="104" w:right="179"/>
              <w:rPr>
                <w:sz w:val="24"/>
              </w:rPr>
            </w:pPr>
            <w:r w:rsidRPr="004C5504">
              <w:rPr>
                <w:sz w:val="24"/>
              </w:rPr>
              <w:t>students submit a presentati ons</w:t>
            </w:r>
          </w:p>
          <w:p w:rsidR="00EE7C1C" w:rsidRPr="004C5504" w:rsidRDefault="00717F66">
            <w:pPr>
              <w:pStyle w:val="TableParagraph"/>
              <w:spacing w:line="247" w:lineRule="auto"/>
              <w:ind w:left="104" w:right="265"/>
              <w:rPr>
                <w:sz w:val="24"/>
              </w:rPr>
            </w:pPr>
            <w:r w:rsidRPr="004C5504">
              <w:rPr>
                <w:sz w:val="24"/>
              </w:rPr>
              <w:t>and 50% students should secure a grade</w:t>
            </w:r>
          </w:p>
          <w:p w:rsidR="00EE7C1C" w:rsidRPr="004C5504" w:rsidRDefault="00717F66">
            <w:pPr>
              <w:pStyle w:val="TableParagraph"/>
              <w:spacing w:line="247" w:lineRule="auto"/>
              <w:ind w:left="104" w:right="325"/>
              <w:rPr>
                <w:sz w:val="24"/>
              </w:rPr>
            </w:pPr>
            <w:r w:rsidRPr="004C5504">
              <w:rPr>
                <w:sz w:val="24"/>
              </w:rPr>
              <w:t>of 6 and above on a 10-</w:t>
            </w:r>
          </w:p>
          <w:p w:rsidR="00EE7C1C" w:rsidRPr="004C5504" w:rsidRDefault="00717F66">
            <w:pPr>
              <w:pStyle w:val="TableParagraph"/>
              <w:spacing w:line="274" w:lineRule="exact"/>
              <w:ind w:left="104" w:right="599"/>
              <w:rPr>
                <w:sz w:val="24"/>
              </w:rPr>
            </w:pPr>
            <w:r w:rsidRPr="004C5504">
              <w:rPr>
                <w:sz w:val="24"/>
              </w:rPr>
              <w:t xml:space="preserve">point </w:t>
            </w:r>
            <w:r w:rsidRPr="004C5504">
              <w:rPr>
                <w:w w:val="95"/>
                <w:sz w:val="24"/>
              </w:rPr>
              <w:t>scale.</w:t>
            </w:r>
          </w:p>
        </w:tc>
        <w:tc>
          <w:tcPr>
            <w:tcW w:w="701"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spacing w:before="4"/>
              <w:rPr>
                <w:sz w:val="28"/>
              </w:rPr>
            </w:pPr>
          </w:p>
          <w:p w:rsidR="00EE7C1C" w:rsidRPr="004C5504" w:rsidRDefault="00717F66">
            <w:pPr>
              <w:pStyle w:val="TableParagraph"/>
              <w:spacing w:before="1" w:line="237" w:lineRule="auto"/>
              <w:ind w:left="107" w:right="110"/>
              <w:rPr>
                <w:sz w:val="24"/>
              </w:rPr>
            </w:pPr>
            <w:r w:rsidRPr="004C5504">
              <w:rPr>
                <w:sz w:val="24"/>
              </w:rPr>
              <w:t>Alu mni Surv ey</w:t>
            </w:r>
          </w:p>
        </w:tc>
        <w:tc>
          <w:tcPr>
            <w:tcW w:w="778" w:type="dxa"/>
          </w:tcPr>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EE7C1C">
            <w:pPr>
              <w:pStyle w:val="TableParagraph"/>
              <w:rPr>
                <w:sz w:val="26"/>
              </w:rPr>
            </w:pPr>
          </w:p>
          <w:p w:rsidR="00EE7C1C" w:rsidRPr="004C5504" w:rsidRDefault="00717F66">
            <w:pPr>
              <w:pStyle w:val="TableParagraph"/>
              <w:spacing w:before="203"/>
              <w:ind w:left="107" w:right="113"/>
              <w:jc w:val="both"/>
              <w:rPr>
                <w:sz w:val="24"/>
              </w:rPr>
            </w:pPr>
            <w:r w:rsidRPr="004C5504">
              <w:rPr>
                <w:sz w:val="24"/>
              </w:rPr>
              <w:t xml:space="preserve">PG/P </w:t>
            </w:r>
            <w:r w:rsidRPr="004C5504">
              <w:rPr>
                <w:w w:val="95"/>
                <w:sz w:val="24"/>
              </w:rPr>
              <w:t xml:space="preserve">LO/H </w:t>
            </w:r>
            <w:r w:rsidRPr="004C5504">
              <w:rPr>
                <w:sz w:val="24"/>
              </w:rPr>
              <w:t>E</w:t>
            </w:r>
          </w:p>
          <w:p w:rsidR="00EE7C1C" w:rsidRPr="004C5504" w:rsidRDefault="00717F66">
            <w:pPr>
              <w:pStyle w:val="TableParagraph"/>
              <w:ind w:left="107" w:right="109"/>
              <w:rPr>
                <w:sz w:val="24"/>
              </w:rPr>
            </w:pPr>
            <w:r w:rsidRPr="004C5504">
              <w:rPr>
                <w:w w:val="95"/>
                <w:sz w:val="24"/>
              </w:rPr>
              <w:t xml:space="preserve">Alum </w:t>
            </w:r>
            <w:r w:rsidRPr="004C5504">
              <w:rPr>
                <w:sz w:val="24"/>
              </w:rPr>
              <w:t xml:space="preserve">ni </w:t>
            </w:r>
            <w:r w:rsidRPr="004C5504">
              <w:rPr>
                <w:w w:val="95"/>
                <w:sz w:val="24"/>
              </w:rPr>
              <w:t xml:space="preserve">Surve </w:t>
            </w:r>
            <w:r w:rsidRPr="004C5504">
              <w:rPr>
                <w:sz w:val="24"/>
              </w:rPr>
              <w:t>y</w:t>
            </w:r>
          </w:p>
        </w:tc>
        <w:tc>
          <w:tcPr>
            <w:tcW w:w="1266" w:type="dxa"/>
          </w:tcPr>
          <w:p w:rsidR="00EE7C1C" w:rsidRPr="004C5504" w:rsidRDefault="00EE7C1C">
            <w:pPr>
              <w:pStyle w:val="TableParagraph"/>
              <w:rPr>
                <w:sz w:val="26"/>
              </w:rPr>
            </w:pPr>
          </w:p>
          <w:p w:rsidR="00EE7C1C" w:rsidRPr="004C5504" w:rsidRDefault="00EE7C1C">
            <w:pPr>
              <w:pStyle w:val="TableParagraph"/>
              <w:spacing w:before="5"/>
              <w:rPr>
                <w:sz w:val="21"/>
              </w:rPr>
            </w:pPr>
          </w:p>
          <w:p w:rsidR="00EE7C1C" w:rsidRPr="004C5504" w:rsidRDefault="00717F66">
            <w:pPr>
              <w:pStyle w:val="TableParagraph"/>
              <w:ind w:left="106"/>
              <w:rPr>
                <w:sz w:val="24"/>
              </w:rPr>
            </w:pPr>
            <w:r w:rsidRPr="004C5504">
              <w:rPr>
                <w:sz w:val="24"/>
              </w:rPr>
              <w:t>80%</w:t>
            </w:r>
          </w:p>
          <w:p w:rsidR="00EE7C1C" w:rsidRPr="004C5504" w:rsidRDefault="00717F66">
            <w:pPr>
              <w:pStyle w:val="TableParagraph"/>
              <w:spacing w:line="242" w:lineRule="auto"/>
              <w:ind w:left="106" w:right="222"/>
              <w:rPr>
                <w:sz w:val="24"/>
              </w:rPr>
            </w:pPr>
            <w:r w:rsidRPr="004C5504">
              <w:rPr>
                <w:sz w:val="24"/>
              </w:rPr>
              <w:t xml:space="preserve">alumni response range between 4-5 on the </w:t>
            </w:r>
            <w:r w:rsidRPr="004C5504">
              <w:rPr>
                <w:spacing w:val="-4"/>
                <w:sz w:val="24"/>
              </w:rPr>
              <w:t xml:space="preserve">Likert </w:t>
            </w:r>
            <w:r w:rsidRPr="004C5504">
              <w:rPr>
                <w:sz w:val="24"/>
              </w:rPr>
              <w:t>Scale in the Alumni</w:t>
            </w:r>
          </w:p>
          <w:p w:rsidR="00EE7C1C" w:rsidRPr="004C5504" w:rsidRDefault="00717F66">
            <w:pPr>
              <w:pStyle w:val="TableParagraph"/>
              <w:spacing w:line="264" w:lineRule="exact"/>
              <w:ind w:left="106"/>
              <w:rPr>
                <w:sz w:val="24"/>
              </w:rPr>
            </w:pPr>
            <w:r w:rsidRPr="004C5504">
              <w:rPr>
                <w:sz w:val="24"/>
              </w:rPr>
              <w:t>)Survey..</w:t>
            </w:r>
          </w:p>
        </w:tc>
      </w:tr>
    </w:tbl>
    <w:p w:rsidR="006A7199" w:rsidRPr="004C5504" w:rsidRDefault="006A7199">
      <w:pPr>
        <w:spacing w:line="264" w:lineRule="exact"/>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rPr>
          <w:sz w:val="24"/>
        </w:rPr>
      </w:pPr>
    </w:p>
    <w:p w:rsidR="006A7199" w:rsidRPr="004C5504" w:rsidRDefault="006A7199" w:rsidP="006A7199">
      <w:pPr>
        <w:tabs>
          <w:tab w:val="left" w:pos="2220"/>
        </w:tabs>
        <w:rPr>
          <w:sz w:val="24"/>
        </w:rPr>
      </w:pPr>
      <w:r w:rsidRPr="004C5504">
        <w:rPr>
          <w:sz w:val="24"/>
        </w:rPr>
        <w:tab/>
      </w:r>
    </w:p>
    <w:p w:rsidR="00EE7C1C" w:rsidRPr="004C5504" w:rsidRDefault="006A7199" w:rsidP="006A7199">
      <w:pPr>
        <w:tabs>
          <w:tab w:val="left" w:pos="2220"/>
        </w:tabs>
        <w:rPr>
          <w:sz w:val="24"/>
        </w:rPr>
        <w:sectPr w:rsidR="00EE7C1C" w:rsidRPr="004C5504" w:rsidSect="004F3948">
          <w:pgSz w:w="12240" w:h="15840"/>
          <w:pgMar w:top="980" w:right="340" w:bottom="880" w:left="460" w:header="724" w:footer="689" w:gutter="0"/>
          <w:cols w:space="720"/>
        </w:sectPr>
      </w:pPr>
      <w:r w:rsidRPr="004C5504">
        <w:rPr>
          <w:sz w:val="24"/>
        </w:rPr>
        <w:tab/>
      </w:r>
    </w:p>
    <w:p w:rsidR="00EE7C1C" w:rsidRPr="004C5504" w:rsidRDefault="00717F66">
      <w:pPr>
        <w:spacing w:before="85"/>
        <w:ind w:left="2405" w:right="2524"/>
        <w:jc w:val="center"/>
        <w:rPr>
          <w:b/>
          <w:sz w:val="44"/>
          <w:szCs w:val="44"/>
        </w:rPr>
      </w:pPr>
      <w:r w:rsidRPr="004C5504">
        <w:rPr>
          <w:b/>
          <w:sz w:val="44"/>
          <w:szCs w:val="44"/>
          <w:u w:val="thick"/>
        </w:rPr>
        <w:t>Section 5:</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spacing w:before="85"/>
        <w:ind w:left="4386" w:right="1478" w:hanging="3013"/>
        <w:rPr>
          <w:b/>
          <w:sz w:val="36"/>
        </w:rPr>
      </w:pPr>
      <w:r w:rsidRPr="004C5504">
        <w:rPr>
          <w:b/>
          <w:sz w:val="36"/>
        </w:rPr>
        <w:t>Faculty Operational Outcomes &amp; Operational Outcome Assessment Plan</w:t>
      </w:r>
    </w:p>
    <w:p w:rsidR="00562378" w:rsidRPr="004C5504" w:rsidRDefault="009A3D1C" w:rsidP="009A3D1C">
      <w:pPr>
        <w:spacing w:before="90"/>
        <w:jc w:val="right"/>
        <w:rPr>
          <w:b/>
          <w:sz w:val="24"/>
        </w:rPr>
      </w:pP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r w:rsidRPr="004C5504">
        <w:rPr>
          <w:b/>
          <w:sz w:val="24"/>
        </w:rPr>
        <w:tab/>
      </w:r>
    </w:p>
    <w:p w:rsidR="00562378" w:rsidRPr="004C5504" w:rsidRDefault="00562378" w:rsidP="00562378">
      <w:pPr>
        <w:spacing w:before="90"/>
        <w:rPr>
          <w:b/>
          <w:sz w:val="24"/>
        </w:rPr>
      </w:pPr>
    </w:p>
    <w:p w:rsidR="00EE7C1C" w:rsidRPr="004C5504" w:rsidRDefault="00717F66" w:rsidP="00562378">
      <w:pPr>
        <w:spacing w:before="90"/>
        <w:rPr>
          <w:b/>
          <w:sz w:val="24"/>
        </w:rPr>
      </w:pPr>
      <w:r w:rsidRPr="004C5504">
        <w:rPr>
          <w:b/>
          <w:sz w:val="24"/>
        </w:rPr>
        <w:t>OperationalOutcomes</w:t>
      </w:r>
    </w:p>
    <w:p w:rsidR="00EE7C1C" w:rsidRPr="004C5504" w:rsidRDefault="00EE7C1C">
      <w:pPr>
        <w:pStyle w:val="BodyText"/>
        <w:rPr>
          <w:b/>
          <w:sz w:val="20"/>
        </w:rPr>
      </w:pPr>
    </w:p>
    <w:p w:rsidR="00EE7C1C" w:rsidRPr="004C5504" w:rsidRDefault="00EE7C1C">
      <w:pPr>
        <w:pStyle w:val="BodyText"/>
        <w:spacing w:before="9"/>
        <w:rPr>
          <w:b/>
          <w:sz w:val="2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0"/>
      </w:tblGrid>
      <w:tr w:rsidR="00EE7C1C" w:rsidRPr="004C5504">
        <w:trPr>
          <w:trHeight w:val="633"/>
        </w:trPr>
        <w:tc>
          <w:tcPr>
            <w:tcW w:w="10490" w:type="dxa"/>
            <w:shd w:val="clear" w:color="auto" w:fill="DBE4F0"/>
          </w:tcPr>
          <w:p w:rsidR="00EE7C1C" w:rsidRPr="004C5504" w:rsidRDefault="00717F66">
            <w:pPr>
              <w:pStyle w:val="TableParagraph"/>
              <w:spacing w:before="176"/>
              <w:ind w:left="115"/>
              <w:rPr>
                <w:b/>
                <w:sz w:val="24"/>
              </w:rPr>
            </w:pPr>
            <w:r w:rsidRPr="004C5504">
              <w:rPr>
                <w:b/>
                <w:sz w:val="24"/>
              </w:rPr>
              <w:t>Intended Operational Outcomes of the Faculty of Education</w:t>
            </w:r>
          </w:p>
        </w:tc>
      </w:tr>
    </w:tbl>
    <w:p w:rsidR="00EA7CEB" w:rsidRPr="004C5504" w:rsidRDefault="00EA7CEB">
      <w:pPr>
        <w:pStyle w:val="TableParagraph"/>
        <w:numPr>
          <w:ilvl w:val="0"/>
          <w:numId w:val="20"/>
        </w:numPr>
        <w:tabs>
          <w:tab w:val="left" w:pos="339"/>
        </w:tabs>
        <w:spacing w:before="63"/>
        <w:ind w:right="1233" w:firstLine="0"/>
        <w:rPr>
          <w:sz w:val="24"/>
        </w:rPr>
        <w:sectPr w:rsidR="00EA7CEB" w:rsidRPr="004C5504" w:rsidSect="004F3948">
          <w:headerReference w:type="default" r:id="rId77"/>
          <w:footerReference w:type="default" r:id="rId78"/>
          <w:pgSz w:w="11910" w:h="16850"/>
          <w:pgMar w:top="1080" w:right="600" w:bottom="1160" w:left="320" w:header="724" w:footer="976" w:gutter="0"/>
          <w:pgNumType w:start="75"/>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0"/>
      </w:tblGrid>
      <w:tr w:rsidR="00EE7C1C" w:rsidRPr="004C5504">
        <w:trPr>
          <w:trHeight w:val="6725"/>
        </w:trPr>
        <w:tc>
          <w:tcPr>
            <w:tcW w:w="10490" w:type="dxa"/>
            <w:tcBorders>
              <w:bottom w:val="single" w:sz="12" w:space="0" w:color="000000"/>
            </w:tcBorders>
          </w:tcPr>
          <w:p w:rsidR="00EE7C1C" w:rsidRPr="004C5504" w:rsidRDefault="00717F66">
            <w:pPr>
              <w:pStyle w:val="TableParagraph"/>
              <w:numPr>
                <w:ilvl w:val="0"/>
                <w:numId w:val="20"/>
              </w:numPr>
              <w:tabs>
                <w:tab w:val="left" w:pos="339"/>
              </w:tabs>
              <w:spacing w:before="63"/>
              <w:ind w:right="1233" w:firstLine="0"/>
              <w:rPr>
                <w:sz w:val="24"/>
              </w:rPr>
            </w:pPr>
            <w:r w:rsidRPr="004C5504">
              <w:rPr>
                <w:sz w:val="24"/>
              </w:rPr>
              <w:t>The institute shall use suitable methodology and pedagogical tools for teaching, learningand development.</w:t>
            </w:r>
          </w:p>
          <w:p w:rsidR="00EE7C1C" w:rsidRPr="004C5504" w:rsidRDefault="00EE7C1C">
            <w:pPr>
              <w:pStyle w:val="TableParagraph"/>
              <w:rPr>
                <w:b/>
                <w:sz w:val="24"/>
              </w:rPr>
            </w:pPr>
          </w:p>
          <w:p w:rsidR="00EE7C1C" w:rsidRPr="004C5504" w:rsidRDefault="00717F66">
            <w:pPr>
              <w:pStyle w:val="TableParagraph"/>
              <w:numPr>
                <w:ilvl w:val="0"/>
                <w:numId w:val="20"/>
              </w:numPr>
              <w:tabs>
                <w:tab w:val="left" w:pos="280"/>
              </w:tabs>
              <w:spacing w:before="1"/>
              <w:ind w:right="138" w:firstLine="0"/>
            </w:pPr>
            <w:r w:rsidRPr="004C5504">
              <w:rPr>
                <w:sz w:val="24"/>
              </w:rPr>
              <w:t>The curriculum shall be contemporary and relevant to meet latest innovation and benchmarked onglobal standards by incorporating feedback from all the stakeholders meeting the requirements of the National Council for TeacherEducation.</w:t>
            </w:r>
          </w:p>
          <w:p w:rsidR="00EE7C1C" w:rsidRPr="004C5504" w:rsidRDefault="00EE7C1C">
            <w:pPr>
              <w:pStyle w:val="TableParagraph"/>
              <w:rPr>
                <w:b/>
                <w:sz w:val="24"/>
              </w:rPr>
            </w:pPr>
          </w:p>
          <w:p w:rsidR="00EE7C1C" w:rsidRPr="004C5504" w:rsidRDefault="00717F66">
            <w:pPr>
              <w:pStyle w:val="TableParagraph"/>
              <w:numPr>
                <w:ilvl w:val="0"/>
                <w:numId w:val="20"/>
              </w:numPr>
              <w:tabs>
                <w:tab w:val="left" w:pos="308"/>
              </w:tabs>
              <w:ind w:left="308" w:hanging="181"/>
            </w:pPr>
            <w:r w:rsidRPr="004C5504">
              <w:rPr>
                <w:sz w:val="24"/>
              </w:rPr>
              <w:t>The institutes’ Students shall be able to graduate in a timelymanner.</w:t>
            </w:r>
          </w:p>
          <w:p w:rsidR="00EE7C1C" w:rsidRPr="004C5504" w:rsidRDefault="00EE7C1C">
            <w:pPr>
              <w:pStyle w:val="TableParagraph"/>
              <w:spacing w:before="2"/>
              <w:rPr>
                <w:b/>
                <w:sz w:val="24"/>
              </w:rPr>
            </w:pPr>
          </w:p>
          <w:p w:rsidR="00EE7C1C" w:rsidRPr="004C5504" w:rsidRDefault="00717F66">
            <w:pPr>
              <w:pStyle w:val="TableParagraph"/>
              <w:numPr>
                <w:ilvl w:val="0"/>
                <w:numId w:val="20"/>
              </w:numPr>
              <w:tabs>
                <w:tab w:val="left" w:pos="284"/>
              </w:tabs>
              <w:ind w:left="284" w:hanging="167"/>
              <w:rPr>
                <w:sz w:val="20"/>
              </w:rPr>
            </w:pPr>
            <w:r w:rsidRPr="004C5504">
              <w:t>The institute shall provide appropriate environment regarding teaching, learning and researchactivities.</w:t>
            </w:r>
          </w:p>
          <w:p w:rsidR="00EE7C1C" w:rsidRPr="004C5504" w:rsidRDefault="00EE7C1C">
            <w:pPr>
              <w:pStyle w:val="TableParagraph"/>
              <w:spacing w:before="11"/>
              <w:rPr>
                <w:b/>
                <w:sz w:val="23"/>
              </w:rPr>
            </w:pPr>
          </w:p>
          <w:p w:rsidR="00EE7C1C" w:rsidRPr="004C5504" w:rsidRDefault="00717F66">
            <w:pPr>
              <w:pStyle w:val="TableParagraph"/>
              <w:numPr>
                <w:ilvl w:val="0"/>
                <w:numId w:val="20"/>
              </w:numPr>
              <w:tabs>
                <w:tab w:val="left" w:pos="367"/>
              </w:tabs>
              <w:ind w:left="7" w:right="825" w:firstLine="120"/>
              <w:rPr>
                <w:sz w:val="24"/>
              </w:rPr>
            </w:pPr>
            <w:r w:rsidRPr="004C5504">
              <w:rPr>
                <w:sz w:val="24"/>
              </w:rPr>
              <w:t>The institute shall integrate ethics and values in teaching, theory and practice, develop andretain excellent students, faculty andstaff.</w:t>
            </w:r>
          </w:p>
          <w:p w:rsidR="00EE7C1C" w:rsidRPr="004C5504" w:rsidRDefault="00EE7C1C">
            <w:pPr>
              <w:pStyle w:val="TableParagraph"/>
              <w:spacing w:before="11"/>
              <w:rPr>
                <w:b/>
                <w:sz w:val="21"/>
              </w:rPr>
            </w:pPr>
          </w:p>
          <w:p w:rsidR="00EE7C1C" w:rsidRPr="004C5504" w:rsidRDefault="00717F66">
            <w:pPr>
              <w:pStyle w:val="TableParagraph"/>
              <w:numPr>
                <w:ilvl w:val="0"/>
                <w:numId w:val="20"/>
              </w:numPr>
              <w:tabs>
                <w:tab w:val="left" w:pos="367"/>
              </w:tabs>
              <w:ind w:left="7" w:right="211" w:firstLine="120"/>
              <w:rPr>
                <w:sz w:val="24"/>
              </w:rPr>
            </w:pPr>
            <w:r w:rsidRPr="004C5504">
              <w:rPr>
                <w:sz w:val="24"/>
              </w:rPr>
              <w:t>Faculty shall be engaged in scholarly and professional activities in order to enhance theircompetencies and to contribute to the existing Body ofknowledge.</w:t>
            </w:r>
          </w:p>
          <w:p w:rsidR="00EE7C1C" w:rsidRPr="004C5504" w:rsidRDefault="00EE7C1C">
            <w:pPr>
              <w:pStyle w:val="TableParagraph"/>
              <w:rPr>
                <w:b/>
                <w:sz w:val="24"/>
              </w:rPr>
            </w:pPr>
          </w:p>
          <w:p w:rsidR="00EE7C1C" w:rsidRPr="004C5504" w:rsidRDefault="00717F66">
            <w:pPr>
              <w:pStyle w:val="TableParagraph"/>
              <w:numPr>
                <w:ilvl w:val="0"/>
                <w:numId w:val="20"/>
              </w:numPr>
              <w:tabs>
                <w:tab w:val="left" w:pos="308"/>
              </w:tabs>
              <w:ind w:left="7" w:right="133" w:firstLine="120"/>
            </w:pPr>
            <w:r w:rsidRPr="004C5504">
              <w:rPr>
                <w:sz w:val="24"/>
              </w:rPr>
              <w:t>The institute shall develop and maintain strong relationship with industries related to sports andphysical education.</w:t>
            </w:r>
          </w:p>
          <w:p w:rsidR="00EE7C1C" w:rsidRPr="004C5504" w:rsidRDefault="00EE7C1C">
            <w:pPr>
              <w:pStyle w:val="TableParagraph"/>
              <w:rPr>
                <w:b/>
                <w:sz w:val="24"/>
              </w:rPr>
            </w:pPr>
          </w:p>
          <w:p w:rsidR="00EE7C1C" w:rsidRPr="004C5504" w:rsidRDefault="00717F66">
            <w:pPr>
              <w:pStyle w:val="TableParagraph"/>
              <w:numPr>
                <w:ilvl w:val="0"/>
                <w:numId w:val="20"/>
              </w:numPr>
              <w:tabs>
                <w:tab w:val="left" w:pos="308"/>
              </w:tabs>
              <w:spacing w:line="480" w:lineRule="auto"/>
              <w:ind w:left="127" w:right="788" w:firstLine="0"/>
            </w:pPr>
            <w:r w:rsidRPr="004C5504">
              <w:rPr>
                <w:sz w:val="24"/>
              </w:rPr>
              <w:t>The institute shall support all the students for quality placements or start their own sportsventure. 9.The institute shall earn achievements in inter-university and extra Curricular activities insports</w:t>
            </w:r>
          </w:p>
        </w:tc>
      </w:tr>
    </w:tbl>
    <w:p w:rsidR="00EE7C1C" w:rsidRPr="004C5504" w:rsidRDefault="00EE7C1C">
      <w:pPr>
        <w:spacing w:line="480" w:lineRule="auto"/>
        <w:sectPr w:rsidR="00EE7C1C" w:rsidRPr="004C5504" w:rsidSect="004F3948">
          <w:type w:val="continuous"/>
          <w:pgSz w:w="11910" w:h="16850"/>
          <w:pgMar w:top="1080" w:right="600" w:bottom="1160" w:left="320" w:header="724" w:footer="976" w:gutter="0"/>
          <w:pgNumType w:start="75"/>
          <w:cols w:space="720"/>
        </w:sectPr>
      </w:pPr>
    </w:p>
    <w:p w:rsidR="00EE7C1C" w:rsidRPr="004C5504" w:rsidRDefault="00717F66">
      <w:pPr>
        <w:pStyle w:val="ListParagraph"/>
        <w:numPr>
          <w:ilvl w:val="1"/>
          <w:numId w:val="21"/>
        </w:numPr>
        <w:tabs>
          <w:tab w:val="left" w:pos="600"/>
        </w:tabs>
        <w:spacing w:before="80" w:after="3"/>
        <w:rPr>
          <w:b/>
          <w:sz w:val="24"/>
        </w:rPr>
      </w:pPr>
      <w:r w:rsidRPr="004C5504">
        <w:rPr>
          <w:b/>
          <w:sz w:val="24"/>
        </w:rPr>
        <w:t>Operational Outcome Assessment Plan of theFaculty</w:t>
      </w:r>
      <w:r w:rsidR="009A3D1C" w:rsidRPr="004C5504">
        <w:rPr>
          <w:b/>
          <w:sz w:val="24"/>
        </w:rPr>
        <w:tab/>
      </w:r>
      <w:r w:rsidR="009A3D1C" w:rsidRPr="004C5504">
        <w:rPr>
          <w:b/>
          <w:sz w:val="24"/>
        </w:rPr>
        <w:tab/>
      </w:r>
      <w:r w:rsidR="009A3D1C" w:rsidRPr="004C5504">
        <w:rPr>
          <w:b/>
          <w:sz w:val="24"/>
        </w:rPr>
        <w:tab/>
      </w:r>
      <w:r w:rsidR="009A3D1C" w:rsidRPr="004C5504">
        <w:rPr>
          <w:b/>
          <w:sz w:val="24"/>
        </w:rPr>
        <w:tab/>
      </w:r>
      <w:r w:rsidR="009A3D1C" w:rsidRPr="004C5504">
        <w:rPr>
          <w:b/>
          <w:sz w:val="24"/>
        </w:rPr>
        <w:tab/>
      </w: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4"/>
        <w:gridCol w:w="2430"/>
        <w:gridCol w:w="2613"/>
        <w:gridCol w:w="1494"/>
      </w:tblGrid>
      <w:tr w:rsidR="00EE7C1C" w:rsidRPr="004C5504" w:rsidTr="00562378">
        <w:trPr>
          <w:trHeight w:val="1070"/>
        </w:trPr>
        <w:tc>
          <w:tcPr>
            <w:tcW w:w="629" w:type="dxa"/>
          </w:tcPr>
          <w:p w:rsidR="00EE7C1C" w:rsidRPr="004C5504" w:rsidRDefault="00EE7C1C">
            <w:pPr>
              <w:pStyle w:val="TableParagraph"/>
              <w:spacing w:before="6"/>
              <w:rPr>
                <w:b/>
              </w:rPr>
            </w:pPr>
          </w:p>
          <w:p w:rsidR="00EE7C1C" w:rsidRPr="004C5504" w:rsidRDefault="00717F66">
            <w:pPr>
              <w:pStyle w:val="TableParagraph"/>
              <w:ind w:left="109" w:right="102"/>
              <w:jc w:val="center"/>
              <w:rPr>
                <w:b/>
              </w:rPr>
            </w:pPr>
            <w:r w:rsidRPr="004C5504">
              <w:rPr>
                <w:b/>
              </w:rPr>
              <w:t>S.N</w:t>
            </w:r>
          </w:p>
          <w:p w:rsidR="00EE7C1C" w:rsidRPr="004C5504" w:rsidRDefault="00717F66">
            <w:pPr>
              <w:pStyle w:val="TableParagraph"/>
              <w:spacing w:before="137"/>
              <w:ind w:left="109" w:right="102"/>
              <w:jc w:val="center"/>
              <w:rPr>
                <w:b/>
              </w:rPr>
            </w:pPr>
            <w:r w:rsidRPr="004C5504">
              <w:rPr>
                <w:b/>
              </w:rPr>
              <w:t>o.</w:t>
            </w:r>
          </w:p>
        </w:tc>
        <w:tc>
          <w:tcPr>
            <w:tcW w:w="3244" w:type="dxa"/>
          </w:tcPr>
          <w:p w:rsidR="00EE7C1C" w:rsidRPr="004C5504" w:rsidRDefault="00EE7C1C">
            <w:pPr>
              <w:pStyle w:val="TableParagraph"/>
              <w:spacing w:before="8"/>
              <w:rPr>
                <w:b/>
              </w:rPr>
            </w:pPr>
          </w:p>
          <w:p w:rsidR="00EE7C1C" w:rsidRPr="004C5504" w:rsidRDefault="00717F66">
            <w:pPr>
              <w:pStyle w:val="TableParagraph"/>
              <w:ind w:left="1327" w:right="278" w:hanging="1025"/>
              <w:rPr>
                <w:b/>
              </w:rPr>
            </w:pPr>
            <w:r w:rsidRPr="004C5504">
              <w:rPr>
                <w:b/>
              </w:rPr>
              <w:t>Broad-Based Operational Goals</w:t>
            </w:r>
          </w:p>
        </w:tc>
        <w:tc>
          <w:tcPr>
            <w:tcW w:w="2430" w:type="dxa"/>
          </w:tcPr>
          <w:p w:rsidR="00EE7C1C" w:rsidRPr="004C5504" w:rsidRDefault="00717F66">
            <w:pPr>
              <w:pStyle w:val="TableParagraph"/>
              <w:spacing w:before="133"/>
              <w:ind w:left="591" w:right="586" w:firstLine="1"/>
              <w:jc w:val="center"/>
              <w:rPr>
                <w:b/>
              </w:rPr>
            </w:pPr>
            <w:r w:rsidRPr="004C5504">
              <w:rPr>
                <w:b/>
              </w:rPr>
              <w:t>Intended Operational Outcomes</w:t>
            </w:r>
          </w:p>
        </w:tc>
        <w:tc>
          <w:tcPr>
            <w:tcW w:w="2613" w:type="dxa"/>
          </w:tcPr>
          <w:p w:rsidR="00EE7C1C" w:rsidRPr="004C5504" w:rsidRDefault="00717F66">
            <w:pPr>
              <w:pStyle w:val="TableParagraph"/>
              <w:ind w:left="144" w:right="143"/>
              <w:jc w:val="center"/>
              <w:rPr>
                <w:b/>
              </w:rPr>
            </w:pPr>
            <w:r w:rsidRPr="004C5504">
              <w:rPr>
                <w:b/>
              </w:rPr>
              <w:t>Assessment Measures/Methods for Intended Operational Outcomes</w:t>
            </w:r>
          </w:p>
        </w:tc>
        <w:tc>
          <w:tcPr>
            <w:tcW w:w="1494" w:type="dxa"/>
          </w:tcPr>
          <w:p w:rsidR="00EE7C1C" w:rsidRPr="004C5504" w:rsidRDefault="00717F66">
            <w:pPr>
              <w:pStyle w:val="TableParagraph"/>
              <w:ind w:left="100" w:right="96"/>
              <w:jc w:val="center"/>
              <w:rPr>
                <w:b/>
              </w:rPr>
            </w:pPr>
            <w:r w:rsidRPr="004C5504">
              <w:rPr>
                <w:b/>
              </w:rPr>
              <w:t>Performanc e Objectives (Targets/Cr iteria)</w:t>
            </w:r>
          </w:p>
        </w:tc>
      </w:tr>
      <w:tr w:rsidR="00EE7C1C" w:rsidRPr="004C5504">
        <w:trPr>
          <w:trHeight w:val="5187"/>
        </w:trPr>
        <w:tc>
          <w:tcPr>
            <w:tcW w:w="629" w:type="dxa"/>
          </w:tcPr>
          <w:p w:rsidR="00EE7C1C" w:rsidRPr="004C5504" w:rsidRDefault="00717F66">
            <w:pPr>
              <w:pStyle w:val="TableParagraph"/>
              <w:spacing w:line="270" w:lineRule="exact"/>
              <w:ind w:left="107"/>
              <w:rPr>
                <w:sz w:val="24"/>
              </w:rPr>
            </w:pPr>
            <w:r w:rsidRPr="004C5504">
              <w:rPr>
                <w:sz w:val="24"/>
              </w:rPr>
              <w:t>1</w:t>
            </w:r>
          </w:p>
        </w:tc>
        <w:tc>
          <w:tcPr>
            <w:tcW w:w="3244" w:type="dxa"/>
          </w:tcPr>
          <w:p w:rsidR="00EE7C1C" w:rsidRPr="004C5504" w:rsidRDefault="00EE7C1C">
            <w:pPr>
              <w:pStyle w:val="TableParagraph"/>
              <w:spacing w:before="6"/>
              <w:rPr>
                <w:b/>
                <w:sz w:val="21"/>
              </w:rPr>
            </w:pPr>
          </w:p>
          <w:p w:rsidR="00EE7C1C" w:rsidRPr="004C5504" w:rsidRDefault="00717F66" w:rsidP="00562378">
            <w:pPr>
              <w:pStyle w:val="TableParagraph"/>
              <w:ind w:left="107" w:right="95"/>
              <w:jc w:val="both"/>
            </w:pPr>
            <w:r w:rsidRPr="004C5504">
              <w:t>Faculty of Education intends to provide educational excellence in Teaching/Academic Delivery and researchby providing professionally qualified &amp; competent faculties as per National Council for Teacher Education Norms</w:t>
            </w:r>
            <w:r w:rsidR="00562378" w:rsidRPr="004C5504">
              <w:t xml:space="preserve"> by</w:t>
            </w:r>
            <w:r w:rsidR="00562378" w:rsidRPr="004C5504">
              <w:tab/>
              <w:t xml:space="preserve">providing </w:t>
            </w:r>
            <w:r w:rsidRPr="004C5504">
              <w:rPr>
                <w:spacing w:val="-3"/>
              </w:rPr>
              <w:t xml:space="preserve">Knowledge </w:t>
            </w:r>
            <w:r w:rsidR="00562378" w:rsidRPr="004C5504">
              <w:t>resources</w:t>
            </w:r>
            <w:r w:rsidR="00562378" w:rsidRPr="004C5504">
              <w:tab/>
              <w:t xml:space="preserve">as per </w:t>
            </w:r>
            <w:r w:rsidRPr="004C5504">
              <w:t>norms</w:t>
            </w:r>
            <w:r w:rsidRPr="004C5504">
              <w:tab/>
            </w:r>
            <w:r w:rsidRPr="004C5504">
              <w:rPr>
                <w:spacing w:val="-14"/>
              </w:rPr>
              <w:t>&amp;</w:t>
            </w:r>
            <w:r w:rsidRPr="004C5504">
              <w:t xml:space="preserve">standards of the governing body by timely uploading of </w:t>
            </w:r>
            <w:r w:rsidRPr="004C5504">
              <w:rPr>
                <w:spacing w:val="-3"/>
              </w:rPr>
              <w:t xml:space="preserve">syllabus, </w:t>
            </w:r>
            <w:r w:rsidRPr="004C5504">
              <w:t xml:space="preserve">course material, attendance </w:t>
            </w:r>
            <w:r w:rsidRPr="004C5504">
              <w:rPr>
                <w:spacing w:val="-4"/>
              </w:rPr>
              <w:t xml:space="preserve">and </w:t>
            </w:r>
            <w:r w:rsidRPr="004C5504">
              <w:t xml:space="preserve">periodic reviews of syllabus  </w:t>
            </w:r>
            <w:r w:rsidRPr="004C5504">
              <w:rPr>
                <w:spacing w:val="-10"/>
              </w:rPr>
              <w:t xml:space="preserve">as </w:t>
            </w:r>
            <w:r w:rsidRPr="004C5504">
              <w:t>per the universitynorms</w:t>
            </w:r>
          </w:p>
        </w:tc>
        <w:tc>
          <w:tcPr>
            <w:tcW w:w="2430" w:type="dxa"/>
          </w:tcPr>
          <w:p w:rsidR="00EE7C1C" w:rsidRPr="004C5504" w:rsidRDefault="00717F66">
            <w:pPr>
              <w:pStyle w:val="TableParagraph"/>
              <w:ind w:left="106" w:right="337"/>
              <w:jc w:val="both"/>
            </w:pPr>
            <w:r w:rsidRPr="004C5504">
              <w:t>The institute shall use suitable methodology and pedagogical tools for teaching, learning and development.</w:t>
            </w:r>
          </w:p>
          <w:p w:rsidR="00EE7C1C" w:rsidRPr="004C5504" w:rsidRDefault="00EE7C1C">
            <w:pPr>
              <w:pStyle w:val="TableParagraph"/>
              <w:spacing w:before="6"/>
              <w:rPr>
                <w:b/>
                <w:sz w:val="21"/>
              </w:rPr>
            </w:pPr>
          </w:p>
          <w:p w:rsidR="00EE7C1C" w:rsidRPr="004C5504" w:rsidRDefault="00717F66">
            <w:pPr>
              <w:pStyle w:val="TableParagraph"/>
              <w:ind w:left="106" w:right="132"/>
            </w:pPr>
            <w:r w:rsidRPr="004C5504">
              <w:t>The curriculum shall be contemporary and relevant to meet latest innovation and benchmarked on global standards by incorporating feedback from all thestakeholders meeting the requirements of the National Council for TeacherEducation.</w:t>
            </w:r>
          </w:p>
        </w:tc>
        <w:tc>
          <w:tcPr>
            <w:tcW w:w="2613" w:type="dxa"/>
          </w:tcPr>
          <w:p w:rsidR="00EE7C1C" w:rsidRPr="004C5504" w:rsidRDefault="00EE7C1C">
            <w:pPr>
              <w:pStyle w:val="TableParagraph"/>
              <w:spacing w:before="6"/>
              <w:rPr>
                <w:b/>
                <w:sz w:val="21"/>
              </w:rPr>
            </w:pPr>
          </w:p>
          <w:p w:rsidR="00EE7C1C" w:rsidRPr="004C5504" w:rsidRDefault="00717F66">
            <w:pPr>
              <w:pStyle w:val="TableParagraph"/>
              <w:ind w:left="106" w:right="88"/>
            </w:pPr>
            <w:r w:rsidRPr="004C5504">
              <w:t>Student feedback of course faculty.</w:t>
            </w:r>
          </w:p>
          <w:p w:rsidR="00EE7C1C" w:rsidRPr="004C5504" w:rsidRDefault="00EE7C1C">
            <w:pPr>
              <w:pStyle w:val="TableParagraph"/>
              <w:spacing w:before="11"/>
              <w:rPr>
                <w:b/>
                <w:sz w:val="21"/>
              </w:rPr>
            </w:pPr>
          </w:p>
          <w:p w:rsidR="00EE7C1C" w:rsidRPr="004C5504" w:rsidRDefault="00717F66">
            <w:pPr>
              <w:pStyle w:val="TableParagraph"/>
              <w:ind w:left="106" w:right="143"/>
            </w:pPr>
            <w:r w:rsidRPr="004C5504">
              <w:t>Faculty Qualifications and Experience Files.</w:t>
            </w:r>
          </w:p>
          <w:p w:rsidR="00EE7C1C" w:rsidRPr="004C5504" w:rsidRDefault="00EE7C1C">
            <w:pPr>
              <w:pStyle w:val="TableParagraph"/>
              <w:rPr>
                <w:b/>
                <w:sz w:val="24"/>
              </w:rPr>
            </w:pPr>
          </w:p>
          <w:p w:rsidR="00EE7C1C" w:rsidRPr="004C5504" w:rsidRDefault="00EE7C1C">
            <w:pPr>
              <w:pStyle w:val="TableParagraph"/>
              <w:rPr>
                <w:b/>
                <w:sz w:val="31"/>
              </w:rPr>
            </w:pPr>
          </w:p>
          <w:p w:rsidR="00EE7C1C" w:rsidRPr="004C5504" w:rsidRDefault="00717F66">
            <w:pPr>
              <w:pStyle w:val="TableParagraph"/>
              <w:ind w:left="106" w:right="307"/>
            </w:pPr>
            <w:r w:rsidRPr="004C5504">
              <w:t>Stakeholder’s feedback, peer-group feedback and analysis of the same for incorporation in curriculum.</w:t>
            </w:r>
          </w:p>
          <w:p w:rsidR="00EE7C1C" w:rsidRPr="004C5504" w:rsidRDefault="00EE7C1C">
            <w:pPr>
              <w:pStyle w:val="TableParagraph"/>
              <w:spacing w:before="1"/>
              <w:rPr>
                <w:b/>
              </w:rPr>
            </w:pPr>
          </w:p>
          <w:p w:rsidR="00EE7C1C" w:rsidRPr="004C5504" w:rsidRDefault="00717F66">
            <w:pPr>
              <w:pStyle w:val="TableParagraph"/>
              <w:ind w:left="106" w:right="405"/>
            </w:pPr>
            <w:r w:rsidRPr="004C5504">
              <w:t>Minutes of Meetings of Area Advisory Board, Board of Studies and Academic Council</w:t>
            </w:r>
          </w:p>
        </w:tc>
        <w:tc>
          <w:tcPr>
            <w:tcW w:w="1494" w:type="dxa"/>
          </w:tcPr>
          <w:p w:rsidR="00EE7C1C" w:rsidRPr="004C5504" w:rsidRDefault="00EE7C1C">
            <w:pPr>
              <w:pStyle w:val="TableParagraph"/>
              <w:spacing w:before="6"/>
              <w:rPr>
                <w:b/>
                <w:sz w:val="21"/>
              </w:rPr>
            </w:pPr>
          </w:p>
          <w:p w:rsidR="00EE7C1C" w:rsidRPr="004C5504" w:rsidRDefault="00717F66">
            <w:pPr>
              <w:pStyle w:val="TableParagraph"/>
              <w:ind w:left="105" w:right="153" w:hanging="104"/>
              <w:jc w:val="center"/>
            </w:pPr>
            <w:r w:rsidRPr="004C5504">
              <w:t>80% Faculty shall be UGC NET or Ph.D.</w:t>
            </w:r>
          </w:p>
          <w:p w:rsidR="00EE7C1C" w:rsidRPr="004C5504" w:rsidRDefault="00EE7C1C">
            <w:pPr>
              <w:pStyle w:val="TableParagraph"/>
              <w:rPr>
                <w:b/>
                <w:sz w:val="24"/>
              </w:rPr>
            </w:pPr>
          </w:p>
          <w:p w:rsidR="00EE7C1C" w:rsidRPr="004C5504" w:rsidRDefault="00EE7C1C">
            <w:pPr>
              <w:pStyle w:val="TableParagraph"/>
              <w:rPr>
                <w:b/>
                <w:sz w:val="24"/>
              </w:rPr>
            </w:pPr>
          </w:p>
          <w:p w:rsidR="00EE7C1C" w:rsidRPr="004C5504" w:rsidRDefault="00EE7C1C">
            <w:pPr>
              <w:pStyle w:val="TableParagraph"/>
              <w:rPr>
                <w:b/>
                <w:sz w:val="24"/>
              </w:rPr>
            </w:pPr>
          </w:p>
          <w:p w:rsidR="00EE7C1C" w:rsidRPr="004C5504" w:rsidRDefault="00717F66">
            <w:pPr>
              <w:pStyle w:val="TableParagraph"/>
              <w:spacing w:before="185"/>
              <w:ind w:left="131" w:right="128" w:firstLine="5"/>
              <w:jc w:val="center"/>
            </w:pPr>
            <w:r w:rsidRPr="004C5504">
              <w:t>Curriculum shall be reviewed periodically (At least once in 5 years) or as per National Council for Teacher Education</w:t>
            </w:r>
          </w:p>
        </w:tc>
      </w:tr>
      <w:tr w:rsidR="00EE7C1C" w:rsidRPr="004C5504">
        <w:trPr>
          <w:trHeight w:val="5568"/>
        </w:trPr>
        <w:tc>
          <w:tcPr>
            <w:tcW w:w="629" w:type="dxa"/>
          </w:tcPr>
          <w:p w:rsidR="00EE7C1C" w:rsidRPr="004C5504" w:rsidRDefault="00EE7C1C">
            <w:pPr>
              <w:pStyle w:val="TableParagraph"/>
            </w:pPr>
          </w:p>
        </w:tc>
        <w:tc>
          <w:tcPr>
            <w:tcW w:w="3244" w:type="dxa"/>
          </w:tcPr>
          <w:p w:rsidR="00EE7C1C" w:rsidRPr="004C5504" w:rsidRDefault="00EE7C1C">
            <w:pPr>
              <w:pStyle w:val="TableParagraph"/>
            </w:pPr>
          </w:p>
        </w:tc>
        <w:tc>
          <w:tcPr>
            <w:tcW w:w="2430" w:type="dxa"/>
          </w:tcPr>
          <w:p w:rsidR="00EE7C1C" w:rsidRPr="004C5504" w:rsidRDefault="00EE7C1C">
            <w:pPr>
              <w:pStyle w:val="TableParagraph"/>
              <w:spacing w:before="6"/>
              <w:rPr>
                <w:b/>
                <w:sz w:val="35"/>
              </w:rPr>
            </w:pPr>
          </w:p>
          <w:p w:rsidR="00EE7C1C" w:rsidRPr="004C5504" w:rsidRDefault="00717F66">
            <w:pPr>
              <w:pStyle w:val="TableParagraph"/>
              <w:ind w:left="106" w:right="171"/>
              <w:jc w:val="both"/>
            </w:pPr>
            <w:r w:rsidRPr="004C5504">
              <w:t>The institutes’ Students shall be able to graduate in a timely manner.</w:t>
            </w:r>
          </w:p>
        </w:tc>
        <w:tc>
          <w:tcPr>
            <w:tcW w:w="2613" w:type="dxa"/>
          </w:tcPr>
          <w:p w:rsidR="00EE7C1C" w:rsidRPr="004C5504" w:rsidRDefault="00EE7C1C">
            <w:pPr>
              <w:pStyle w:val="TableParagraph"/>
              <w:spacing w:before="6"/>
              <w:rPr>
                <w:b/>
                <w:sz w:val="21"/>
              </w:rPr>
            </w:pPr>
          </w:p>
          <w:p w:rsidR="00EE7C1C" w:rsidRPr="004C5504" w:rsidRDefault="00717F66">
            <w:pPr>
              <w:pStyle w:val="TableParagraph"/>
              <w:ind w:left="106" w:right="766"/>
            </w:pPr>
            <w:r w:rsidRPr="004C5504">
              <w:t>Graduation rate in convocation report.</w:t>
            </w:r>
          </w:p>
          <w:p w:rsidR="00EE7C1C" w:rsidRPr="004C5504" w:rsidRDefault="00717F66">
            <w:pPr>
              <w:pStyle w:val="TableParagraph"/>
              <w:numPr>
                <w:ilvl w:val="0"/>
                <w:numId w:val="19"/>
              </w:numPr>
              <w:tabs>
                <w:tab w:val="left" w:pos="231"/>
              </w:tabs>
              <w:spacing w:before="1"/>
              <w:ind w:firstLine="0"/>
            </w:pPr>
            <w:r w:rsidRPr="004C5504">
              <w:t>on completion of</w:t>
            </w:r>
          </w:p>
          <w:p w:rsidR="00EE7C1C" w:rsidRPr="004C5504" w:rsidRDefault="00EE7C1C">
            <w:pPr>
              <w:pStyle w:val="TableParagraph"/>
              <w:spacing w:before="9"/>
              <w:rPr>
                <w:b/>
                <w:sz w:val="21"/>
              </w:rPr>
            </w:pPr>
          </w:p>
          <w:p w:rsidR="00EE7C1C" w:rsidRPr="004C5504" w:rsidRDefault="00717F66">
            <w:pPr>
              <w:pStyle w:val="TableParagraph"/>
              <w:ind w:left="106"/>
            </w:pPr>
            <w:r w:rsidRPr="004C5504">
              <w:t>Registration period (N)</w:t>
            </w:r>
          </w:p>
          <w:p w:rsidR="00EE7C1C" w:rsidRPr="004C5504" w:rsidRDefault="00717F66">
            <w:pPr>
              <w:pStyle w:val="TableParagraph"/>
              <w:numPr>
                <w:ilvl w:val="0"/>
                <w:numId w:val="19"/>
              </w:numPr>
              <w:tabs>
                <w:tab w:val="left" w:pos="231"/>
              </w:tabs>
              <w:spacing w:before="2"/>
              <w:ind w:right="323" w:firstLine="0"/>
            </w:pPr>
            <w:r w:rsidRPr="004C5504">
              <w:t xml:space="preserve">during extended </w:t>
            </w:r>
            <w:r w:rsidRPr="004C5504">
              <w:rPr>
                <w:spacing w:val="-3"/>
              </w:rPr>
              <w:t xml:space="preserve">period </w:t>
            </w:r>
            <w:r w:rsidRPr="004C5504">
              <w:t>(N+1+1 for PG and N+2+1 forUG)</w:t>
            </w:r>
          </w:p>
        </w:tc>
        <w:tc>
          <w:tcPr>
            <w:tcW w:w="1494" w:type="dxa"/>
          </w:tcPr>
          <w:p w:rsidR="00EE7C1C" w:rsidRPr="004C5504" w:rsidRDefault="00EE7C1C">
            <w:pPr>
              <w:pStyle w:val="TableParagraph"/>
              <w:spacing w:before="6"/>
              <w:rPr>
                <w:b/>
                <w:sz w:val="21"/>
              </w:rPr>
            </w:pPr>
          </w:p>
          <w:p w:rsidR="00EE7C1C" w:rsidRPr="004C5504" w:rsidRDefault="00717F66">
            <w:pPr>
              <w:pStyle w:val="TableParagraph"/>
              <w:ind w:left="105" w:right="130"/>
            </w:pPr>
            <w:r w:rsidRPr="004C5504">
              <w:t>At least 80% Students shall be able to graduate on completion of Registration period (N)</w:t>
            </w:r>
          </w:p>
          <w:p w:rsidR="00EE7C1C" w:rsidRPr="004C5504" w:rsidRDefault="00EE7C1C">
            <w:pPr>
              <w:pStyle w:val="TableParagraph"/>
              <w:spacing w:before="11"/>
              <w:rPr>
                <w:b/>
                <w:sz w:val="21"/>
              </w:rPr>
            </w:pPr>
          </w:p>
          <w:p w:rsidR="00EE7C1C" w:rsidRPr="004C5504" w:rsidRDefault="00717F66">
            <w:pPr>
              <w:pStyle w:val="TableParagraph"/>
              <w:ind w:left="105" w:right="147" w:firstLine="55"/>
            </w:pPr>
            <w:r w:rsidRPr="004C5504">
              <w:t xml:space="preserve">80% or remaining Students </w:t>
            </w:r>
            <w:r w:rsidRPr="004C5504">
              <w:rPr>
                <w:spacing w:val="-4"/>
              </w:rPr>
              <w:t xml:space="preserve">shall </w:t>
            </w:r>
            <w:r w:rsidRPr="004C5504">
              <w:t>be able to pass</w:t>
            </w:r>
          </w:p>
          <w:p w:rsidR="00EE7C1C" w:rsidRPr="004C5504" w:rsidRDefault="00717F66">
            <w:pPr>
              <w:pStyle w:val="TableParagraph"/>
              <w:spacing w:before="1"/>
              <w:ind w:left="105" w:right="147"/>
            </w:pPr>
            <w:r w:rsidRPr="004C5504">
              <w:t xml:space="preserve">- during extended period (N+1+1 </w:t>
            </w:r>
            <w:r w:rsidRPr="004C5504">
              <w:rPr>
                <w:spacing w:val="-6"/>
              </w:rPr>
              <w:t xml:space="preserve">for </w:t>
            </w:r>
            <w:r w:rsidRPr="004C5504">
              <w:t>PG and N+2+1 for UG)</w:t>
            </w:r>
          </w:p>
        </w:tc>
      </w:tr>
    </w:tbl>
    <w:p w:rsidR="00EE7C1C" w:rsidRPr="004C5504" w:rsidRDefault="00EE7C1C">
      <w:pPr>
        <w:sectPr w:rsidR="00EE7C1C" w:rsidRPr="004C5504" w:rsidSect="004F3948">
          <w:pgSz w:w="11910" w:h="16850"/>
          <w:pgMar w:top="1080" w:right="600" w:bottom="1160" w:left="320" w:header="724" w:footer="976" w:gutter="0"/>
          <w:cols w:space="720"/>
        </w:sectPr>
      </w:pPr>
    </w:p>
    <w:p w:rsidR="00EE7C1C" w:rsidRPr="004C5504" w:rsidRDefault="00EE7C1C">
      <w:pPr>
        <w:pStyle w:val="BodyText"/>
        <w:spacing w:before="2"/>
        <w:rPr>
          <w:sz w:val="7"/>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4"/>
        <w:gridCol w:w="2430"/>
        <w:gridCol w:w="2613"/>
        <w:gridCol w:w="1494"/>
      </w:tblGrid>
      <w:tr w:rsidR="00EE7C1C" w:rsidRPr="004C5504">
        <w:trPr>
          <w:trHeight w:val="3154"/>
        </w:trPr>
        <w:tc>
          <w:tcPr>
            <w:tcW w:w="629" w:type="dxa"/>
            <w:tcBorders>
              <w:bottom w:val="nil"/>
            </w:tcBorders>
          </w:tcPr>
          <w:p w:rsidR="00EE7C1C" w:rsidRPr="004C5504" w:rsidRDefault="00717F66">
            <w:pPr>
              <w:pStyle w:val="TableParagraph"/>
              <w:spacing w:line="270" w:lineRule="exact"/>
              <w:ind w:left="107"/>
              <w:rPr>
                <w:sz w:val="24"/>
              </w:rPr>
            </w:pPr>
            <w:r w:rsidRPr="004C5504">
              <w:rPr>
                <w:sz w:val="24"/>
              </w:rPr>
              <w:t>2</w:t>
            </w:r>
          </w:p>
        </w:tc>
        <w:tc>
          <w:tcPr>
            <w:tcW w:w="3244" w:type="dxa"/>
            <w:vMerge w:val="restart"/>
          </w:tcPr>
          <w:p w:rsidR="00EE7C1C" w:rsidRPr="004C5504" w:rsidRDefault="00717F66">
            <w:pPr>
              <w:pStyle w:val="TableParagraph"/>
              <w:ind w:left="107" w:right="511"/>
            </w:pPr>
            <w:r w:rsidRPr="004C5504">
              <w:t>Faculty of Education shall facilitate environment for innovation and research excellence for the intellectual growth of faculty.</w:t>
            </w:r>
          </w:p>
          <w:p w:rsidR="00EE7C1C" w:rsidRPr="004C5504" w:rsidRDefault="00717F66">
            <w:pPr>
              <w:pStyle w:val="TableParagraph"/>
              <w:numPr>
                <w:ilvl w:val="0"/>
                <w:numId w:val="18"/>
              </w:numPr>
              <w:tabs>
                <w:tab w:val="left" w:pos="827"/>
                <w:tab w:val="left" w:pos="828"/>
              </w:tabs>
              <w:ind w:right="233"/>
            </w:pPr>
            <w:r w:rsidRPr="004C5504">
              <w:t xml:space="preserve">By Conduct of </w:t>
            </w:r>
            <w:r w:rsidRPr="004C5504">
              <w:rPr>
                <w:spacing w:val="-3"/>
              </w:rPr>
              <w:t xml:space="preserve">Seminars </w:t>
            </w:r>
            <w:r w:rsidRPr="004C5504">
              <w:t>&amp; Conference, Guest Lecturesetc.</w:t>
            </w:r>
          </w:p>
          <w:p w:rsidR="00EE7C1C" w:rsidRPr="004C5504" w:rsidRDefault="00717F66">
            <w:pPr>
              <w:pStyle w:val="TableParagraph"/>
              <w:numPr>
                <w:ilvl w:val="0"/>
                <w:numId w:val="18"/>
              </w:numPr>
              <w:tabs>
                <w:tab w:val="left" w:pos="828"/>
              </w:tabs>
              <w:ind w:right="97"/>
              <w:jc w:val="both"/>
            </w:pPr>
            <w:r w:rsidRPr="004C5504">
              <w:t>by providing platform for scholarly work for faculty &amp;students</w:t>
            </w:r>
          </w:p>
        </w:tc>
        <w:tc>
          <w:tcPr>
            <w:tcW w:w="2430" w:type="dxa"/>
            <w:tcBorders>
              <w:bottom w:val="nil"/>
            </w:tcBorders>
          </w:tcPr>
          <w:p w:rsidR="00EE7C1C" w:rsidRPr="004C5504" w:rsidRDefault="00717F66">
            <w:pPr>
              <w:pStyle w:val="TableParagraph"/>
              <w:ind w:left="106" w:right="284"/>
            </w:pPr>
            <w:r w:rsidRPr="004C5504">
              <w:t>The institute shall provide appropriate environment regarding teaching, learning and research activities</w:t>
            </w:r>
          </w:p>
        </w:tc>
        <w:tc>
          <w:tcPr>
            <w:tcW w:w="2613" w:type="dxa"/>
            <w:tcBorders>
              <w:bottom w:val="nil"/>
            </w:tcBorders>
          </w:tcPr>
          <w:p w:rsidR="00EE7C1C" w:rsidRPr="004C5504" w:rsidRDefault="00717F66">
            <w:pPr>
              <w:pStyle w:val="TableParagraph"/>
              <w:ind w:left="214" w:right="683"/>
            </w:pPr>
            <w:r w:rsidRPr="004C5504">
              <w:t>Faculty data about Research work and other Scholar activities such as:</w:t>
            </w:r>
          </w:p>
          <w:p w:rsidR="00EE7C1C" w:rsidRPr="004C5504" w:rsidRDefault="00EE7C1C">
            <w:pPr>
              <w:pStyle w:val="TableParagraph"/>
              <w:spacing w:before="5"/>
              <w:rPr>
                <w:sz w:val="21"/>
              </w:rPr>
            </w:pPr>
          </w:p>
          <w:p w:rsidR="00EE7C1C" w:rsidRPr="004C5504" w:rsidRDefault="00717F66">
            <w:pPr>
              <w:pStyle w:val="TableParagraph"/>
              <w:ind w:left="214" w:right="426" w:firstLine="55"/>
            </w:pPr>
            <w:r w:rsidRPr="004C5504">
              <w:t>Scholarship of teaching; published and unpublished articles, manuscripts, books, curriculum review and evaluation of teaching material.</w:t>
            </w:r>
          </w:p>
        </w:tc>
        <w:tc>
          <w:tcPr>
            <w:tcW w:w="1494" w:type="dxa"/>
            <w:tcBorders>
              <w:bottom w:val="nil"/>
            </w:tcBorders>
          </w:tcPr>
          <w:p w:rsidR="00EE7C1C" w:rsidRPr="004C5504" w:rsidRDefault="00717F66">
            <w:pPr>
              <w:pStyle w:val="TableParagraph"/>
              <w:ind w:left="105" w:right="130"/>
            </w:pPr>
            <w:r w:rsidRPr="004C5504">
              <w:t>100% Faculty shall be engaged in at least one Scholarly activities.</w:t>
            </w:r>
          </w:p>
        </w:tc>
      </w:tr>
      <w:tr w:rsidR="00EE7C1C" w:rsidRPr="004C5504">
        <w:trPr>
          <w:trHeight w:val="2015"/>
        </w:trPr>
        <w:tc>
          <w:tcPr>
            <w:tcW w:w="629" w:type="dxa"/>
            <w:tcBorders>
              <w:top w:val="nil"/>
              <w:bottom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bottom w:val="nil"/>
            </w:tcBorders>
          </w:tcPr>
          <w:p w:rsidR="00EE7C1C" w:rsidRPr="004C5504" w:rsidRDefault="00EE7C1C">
            <w:pPr>
              <w:pStyle w:val="TableParagraph"/>
            </w:pPr>
          </w:p>
        </w:tc>
        <w:tc>
          <w:tcPr>
            <w:tcW w:w="2613" w:type="dxa"/>
            <w:tcBorders>
              <w:top w:val="nil"/>
              <w:bottom w:val="nil"/>
            </w:tcBorders>
          </w:tcPr>
          <w:p w:rsidR="00EE7C1C" w:rsidRPr="004C5504" w:rsidRDefault="00717F66">
            <w:pPr>
              <w:pStyle w:val="TableParagraph"/>
              <w:spacing w:before="117"/>
              <w:ind w:left="214" w:right="419"/>
            </w:pPr>
            <w:r w:rsidRPr="004C5504">
              <w:t>Scholarship of application: published articles, manuscripts, papers presented, consultations, policy analysis, program evaluation.</w:t>
            </w:r>
          </w:p>
        </w:tc>
        <w:tc>
          <w:tcPr>
            <w:tcW w:w="1494" w:type="dxa"/>
            <w:tcBorders>
              <w:top w:val="nil"/>
              <w:bottom w:val="nil"/>
            </w:tcBorders>
          </w:tcPr>
          <w:p w:rsidR="00EE7C1C" w:rsidRPr="004C5504" w:rsidRDefault="00EE7C1C">
            <w:pPr>
              <w:pStyle w:val="TableParagraph"/>
            </w:pPr>
          </w:p>
        </w:tc>
      </w:tr>
      <w:tr w:rsidR="00EE7C1C" w:rsidRPr="004C5504">
        <w:trPr>
          <w:trHeight w:val="1893"/>
        </w:trPr>
        <w:tc>
          <w:tcPr>
            <w:tcW w:w="629" w:type="dxa"/>
            <w:tcBorders>
              <w:top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tcBorders>
          </w:tcPr>
          <w:p w:rsidR="00EE7C1C" w:rsidRPr="004C5504" w:rsidRDefault="00EE7C1C">
            <w:pPr>
              <w:pStyle w:val="TableParagraph"/>
            </w:pPr>
          </w:p>
        </w:tc>
        <w:tc>
          <w:tcPr>
            <w:tcW w:w="2613" w:type="dxa"/>
            <w:tcBorders>
              <w:top w:val="nil"/>
            </w:tcBorders>
          </w:tcPr>
          <w:p w:rsidR="00EE7C1C" w:rsidRPr="004C5504" w:rsidRDefault="00717F66">
            <w:pPr>
              <w:pStyle w:val="TableParagraph"/>
              <w:spacing w:before="116"/>
              <w:ind w:left="214" w:right="371"/>
            </w:pPr>
            <w:r w:rsidRPr="004C5504">
              <w:t>Professional activities: Routine consulting, conference, workshop, professional meeting attendance, professional</w:t>
            </w:r>
          </w:p>
          <w:p w:rsidR="00EE7C1C" w:rsidRPr="004C5504" w:rsidRDefault="00717F66">
            <w:pPr>
              <w:pStyle w:val="TableParagraph"/>
              <w:spacing w:before="2" w:line="238" w:lineRule="exact"/>
              <w:ind w:left="214"/>
            </w:pPr>
            <w:r w:rsidRPr="004C5504">
              <w:t>membership.</w:t>
            </w:r>
          </w:p>
        </w:tc>
        <w:tc>
          <w:tcPr>
            <w:tcW w:w="1494" w:type="dxa"/>
            <w:tcBorders>
              <w:top w:val="nil"/>
            </w:tcBorders>
          </w:tcPr>
          <w:p w:rsidR="00EE7C1C" w:rsidRPr="004C5504" w:rsidRDefault="00EE7C1C">
            <w:pPr>
              <w:pStyle w:val="TableParagraph"/>
            </w:pPr>
          </w:p>
        </w:tc>
      </w:tr>
      <w:tr w:rsidR="00EE7C1C" w:rsidRPr="004C5504">
        <w:trPr>
          <w:trHeight w:val="321"/>
        </w:trPr>
        <w:tc>
          <w:tcPr>
            <w:tcW w:w="629" w:type="dxa"/>
            <w:tcBorders>
              <w:bottom w:val="nil"/>
            </w:tcBorders>
          </w:tcPr>
          <w:p w:rsidR="00EE7C1C" w:rsidRPr="004C5504" w:rsidRDefault="00717F66">
            <w:pPr>
              <w:pStyle w:val="TableParagraph"/>
              <w:spacing w:line="270" w:lineRule="exact"/>
              <w:ind w:left="107"/>
              <w:rPr>
                <w:sz w:val="24"/>
              </w:rPr>
            </w:pPr>
            <w:r w:rsidRPr="004C5504">
              <w:rPr>
                <w:sz w:val="24"/>
              </w:rPr>
              <w:t>3</w:t>
            </w:r>
          </w:p>
        </w:tc>
        <w:tc>
          <w:tcPr>
            <w:tcW w:w="3244" w:type="dxa"/>
            <w:vMerge w:val="restart"/>
          </w:tcPr>
          <w:p w:rsidR="00EE7C1C" w:rsidRPr="004C5504" w:rsidRDefault="00717F66">
            <w:pPr>
              <w:pStyle w:val="TableParagraph"/>
              <w:ind w:left="107" w:right="96"/>
              <w:jc w:val="both"/>
            </w:pPr>
            <w:r w:rsidRPr="004C5504">
              <w:t xml:space="preserve">Faculty of Education </w:t>
            </w:r>
            <w:r w:rsidRPr="004C5504">
              <w:rPr>
                <w:spacing w:val="-4"/>
              </w:rPr>
              <w:t xml:space="preserve">shall </w:t>
            </w:r>
            <w:r w:rsidRPr="004C5504">
              <w:t xml:space="preserve">facilitate cultivation of core values of the university and ethical conduct amongst </w:t>
            </w:r>
            <w:r w:rsidRPr="004C5504">
              <w:rPr>
                <w:spacing w:val="-3"/>
              </w:rPr>
              <w:t xml:space="preserve">students, </w:t>
            </w:r>
            <w:r w:rsidRPr="004C5504">
              <w:t>faculty andstaff</w:t>
            </w:r>
          </w:p>
          <w:p w:rsidR="00EE7C1C" w:rsidRPr="004C5504" w:rsidRDefault="00717F66">
            <w:pPr>
              <w:pStyle w:val="TableParagraph"/>
              <w:numPr>
                <w:ilvl w:val="0"/>
                <w:numId w:val="17"/>
              </w:numPr>
              <w:tabs>
                <w:tab w:val="left" w:pos="827"/>
                <w:tab w:val="left" w:pos="828"/>
                <w:tab w:val="left" w:pos="1422"/>
                <w:tab w:val="left" w:pos="2655"/>
              </w:tabs>
              <w:ind w:right="99"/>
            </w:pPr>
            <w:r w:rsidRPr="004C5504">
              <w:t>by</w:t>
            </w:r>
            <w:r w:rsidRPr="004C5504">
              <w:tab/>
              <w:t>providing</w:t>
            </w:r>
            <w:r w:rsidRPr="004C5504">
              <w:tab/>
            </w:r>
            <w:r w:rsidRPr="004C5504">
              <w:rPr>
                <w:spacing w:val="-5"/>
              </w:rPr>
              <w:t xml:space="preserve">value </w:t>
            </w:r>
            <w:r w:rsidRPr="004C5504">
              <w:t>additioncourses</w:t>
            </w:r>
          </w:p>
          <w:p w:rsidR="00EE7C1C" w:rsidRPr="004C5504" w:rsidRDefault="00717F66">
            <w:pPr>
              <w:pStyle w:val="TableParagraph"/>
              <w:numPr>
                <w:ilvl w:val="0"/>
                <w:numId w:val="17"/>
              </w:numPr>
              <w:tabs>
                <w:tab w:val="left" w:pos="827"/>
                <w:tab w:val="left" w:pos="828"/>
              </w:tabs>
              <w:ind w:right="98"/>
            </w:pPr>
            <w:r w:rsidRPr="004C5504">
              <w:t>by providing platform for nurturing humanvalues</w:t>
            </w:r>
          </w:p>
        </w:tc>
        <w:tc>
          <w:tcPr>
            <w:tcW w:w="2430" w:type="dxa"/>
            <w:tcBorders>
              <w:bottom w:val="nil"/>
            </w:tcBorders>
          </w:tcPr>
          <w:p w:rsidR="00EE7C1C" w:rsidRPr="004C5504" w:rsidRDefault="00717F66">
            <w:pPr>
              <w:pStyle w:val="TableParagraph"/>
              <w:spacing w:line="247" w:lineRule="exact"/>
              <w:ind w:left="106"/>
            </w:pPr>
            <w:r w:rsidRPr="004C5504">
              <w:t>The institute shall</w:t>
            </w:r>
          </w:p>
        </w:tc>
        <w:tc>
          <w:tcPr>
            <w:tcW w:w="2613" w:type="dxa"/>
            <w:vMerge w:val="restart"/>
          </w:tcPr>
          <w:p w:rsidR="00EE7C1C" w:rsidRPr="004C5504" w:rsidRDefault="00EE7C1C">
            <w:pPr>
              <w:pStyle w:val="TableParagraph"/>
              <w:spacing w:before="6"/>
              <w:rPr>
                <w:sz w:val="21"/>
              </w:rPr>
            </w:pPr>
          </w:p>
          <w:p w:rsidR="00EE7C1C" w:rsidRPr="004C5504" w:rsidRDefault="00717F66">
            <w:pPr>
              <w:pStyle w:val="TableParagraph"/>
              <w:ind w:left="214" w:right="719"/>
            </w:pPr>
            <w:r w:rsidRPr="004C5504">
              <w:t xml:space="preserve">Attrition Rate Courses </w:t>
            </w:r>
            <w:r w:rsidRPr="004C5504">
              <w:rPr>
                <w:spacing w:val="-3"/>
              </w:rPr>
              <w:t xml:space="preserve">embedded </w:t>
            </w:r>
            <w:r w:rsidRPr="004C5504">
              <w:t>in curriculum such as Behavioral Science Courses, Human Values and Community Outreach,etc.</w:t>
            </w:r>
          </w:p>
        </w:tc>
        <w:tc>
          <w:tcPr>
            <w:tcW w:w="1494" w:type="dxa"/>
            <w:vMerge w:val="restart"/>
          </w:tcPr>
          <w:p w:rsidR="00EE7C1C" w:rsidRPr="004C5504" w:rsidRDefault="00717F66">
            <w:pPr>
              <w:pStyle w:val="TableParagraph"/>
              <w:ind w:left="105" w:right="88"/>
            </w:pPr>
            <w:r w:rsidRPr="004C5504">
              <w:t>Attrition rate shall be below 10% annually</w:t>
            </w:r>
          </w:p>
          <w:p w:rsidR="00EE7C1C" w:rsidRPr="004C5504" w:rsidRDefault="00EE7C1C">
            <w:pPr>
              <w:pStyle w:val="TableParagraph"/>
              <w:spacing w:before="6"/>
              <w:rPr>
                <w:sz w:val="21"/>
              </w:rPr>
            </w:pPr>
          </w:p>
          <w:p w:rsidR="00EE7C1C" w:rsidRPr="004C5504" w:rsidRDefault="00717F66">
            <w:pPr>
              <w:pStyle w:val="TableParagraph"/>
              <w:ind w:left="105" w:right="149"/>
            </w:pPr>
            <w:r w:rsidRPr="004C5504">
              <w:t>Faculty Feedback shall be taken for each course.</w:t>
            </w:r>
          </w:p>
          <w:p w:rsidR="00EE7C1C" w:rsidRPr="004C5504" w:rsidRDefault="00EE7C1C">
            <w:pPr>
              <w:pStyle w:val="TableParagraph"/>
              <w:spacing w:before="10"/>
              <w:rPr>
                <w:sz w:val="21"/>
              </w:rPr>
            </w:pPr>
          </w:p>
          <w:p w:rsidR="00EE7C1C" w:rsidRPr="004C5504" w:rsidRDefault="00717F66">
            <w:pPr>
              <w:pStyle w:val="TableParagraph"/>
              <w:ind w:left="105"/>
            </w:pPr>
            <w:r w:rsidRPr="004C5504">
              <w:t>80%faculty</w:t>
            </w:r>
          </w:p>
          <w:p w:rsidR="00EE7C1C" w:rsidRPr="004C5504" w:rsidRDefault="00717F66">
            <w:pPr>
              <w:pStyle w:val="TableParagraph"/>
              <w:spacing w:before="2" w:line="253" w:lineRule="exact"/>
              <w:ind w:left="105"/>
            </w:pPr>
            <w:r w:rsidRPr="004C5504">
              <w:t>shall have 4</w:t>
            </w:r>
          </w:p>
          <w:p w:rsidR="00EE7C1C" w:rsidRPr="004C5504" w:rsidRDefault="00717F66">
            <w:pPr>
              <w:pStyle w:val="TableParagraph"/>
              <w:ind w:left="105"/>
            </w:pPr>
            <w:r w:rsidRPr="004C5504">
              <w:t>or 5 on 5</w:t>
            </w:r>
          </w:p>
          <w:p w:rsidR="00EE7C1C" w:rsidRPr="004C5504" w:rsidRDefault="00717F66">
            <w:pPr>
              <w:pStyle w:val="TableParagraph"/>
              <w:spacing w:before="5" w:line="252" w:lineRule="exact"/>
              <w:ind w:left="105" w:right="314"/>
            </w:pPr>
            <w:r w:rsidRPr="004C5504">
              <w:t>point Likert Scale.</w:t>
            </w:r>
          </w:p>
        </w:tc>
      </w:tr>
      <w:tr w:rsidR="00EE7C1C" w:rsidRPr="004C5504">
        <w:trPr>
          <w:trHeight w:val="358"/>
        </w:trPr>
        <w:tc>
          <w:tcPr>
            <w:tcW w:w="629" w:type="dxa"/>
            <w:tcBorders>
              <w:top w:val="nil"/>
              <w:bottom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bottom w:val="nil"/>
            </w:tcBorders>
          </w:tcPr>
          <w:p w:rsidR="00EE7C1C" w:rsidRPr="004C5504" w:rsidRDefault="00717F66">
            <w:pPr>
              <w:pStyle w:val="TableParagraph"/>
              <w:spacing w:before="43"/>
              <w:ind w:left="106"/>
            </w:pPr>
            <w:r w:rsidRPr="004C5504">
              <w:t>integrate ethics and</w:t>
            </w:r>
          </w:p>
        </w:tc>
        <w:tc>
          <w:tcPr>
            <w:tcW w:w="2613" w:type="dxa"/>
            <w:vMerge/>
            <w:tcBorders>
              <w:top w:val="nil"/>
            </w:tcBorders>
          </w:tcPr>
          <w:p w:rsidR="00EE7C1C" w:rsidRPr="004C5504" w:rsidRDefault="00EE7C1C">
            <w:pPr>
              <w:rPr>
                <w:sz w:val="2"/>
                <w:szCs w:val="2"/>
              </w:rPr>
            </w:pPr>
          </w:p>
        </w:tc>
        <w:tc>
          <w:tcPr>
            <w:tcW w:w="1494" w:type="dxa"/>
            <w:vMerge/>
            <w:tcBorders>
              <w:top w:val="nil"/>
            </w:tcBorders>
          </w:tcPr>
          <w:p w:rsidR="00EE7C1C" w:rsidRPr="004C5504" w:rsidRDefault="00EE7C1C">
            <w:pPr>
              <w:rPr>
                <w:sz w:val="2"/>
                <w:szCs w:val="2"/>
              </w:rPr>
            </w:pPr>
          </w:p>
        </w:tc>
      </w:tr>
      <w:tr w:rsidR="00EE7C1C" w:rsidRPr="004C5504">
        <w:trPr>
          <w:trHeight w:val="369"/>
        </w:trPr>
        <w:tc>
          <w:tcPr>
            <w:tcW w:w="629" w:type="dxa"/>
            <w:tcBorders>
              <w:top w:val="nil"/>
              <w:bottom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bottom w:val="nil"/>
            </w:tcBorders>
          </w:tcPr>
          <w:p w:rsidR="00EE7C1C" w:rsidRPr="004C5504" w:rsidRDefault="00717F66">
            <w:pPr>
              <w:pStyle w:val="TableParagraph"/>
              <w:spacing w:before="53"/>
              <w:ind w:left="106"/>
            </w:pPr>
            <w:r w:rsidRPr="004C5504">
              <w:t>values in teaching,</w:t>
            </w:r>
          </w:p>
        </w:tc>
        <w:tc>
          <w:tcPr>
            <w:tcW w:w="2613" w:type="dxa"/>
            <w:vMerge/>
            <w:tcBorders>
              <w:top w:val="nil"/>
            </w:tcBorders>
          </w:tcPr>
          <w:p w:rsidR="00EE7C1C" w:rsidRPr="004C5504" w:rsidRDefault="00EE7C1C">
            <w:pPr>
              <w:rPr>
                <w:sz w:val="2"/>
                <w:szCs w:val="2"/>
              </w:rPr>
            </w:pPr>
          </w:p>
        </w:tc>
        <w:tc>
          <w:tcPr>
            <w:tcW w:w="1494" w:type="dxa"/>
            <w:vMerge/>
            <w:tcBorders>
              <w:top w:val="nil"/>
            </w:tcBorders>
          </w:tcPr>
          <w:p w:rsidR="00EE7C1C" w:rsidRPr="004C5504" w:rsidRDefault="00EE7C1C">
            <w:pPr>
              <w:rPr>
                <w:sz w:val="2"/>
                <w:szCs w:val="2"/>
              </w:rPr>
            </w:pPr>
          </w:p>
        </w:tc>
      </w:tr>
      <w:tr w:rsidR="00EE7C1C" w:rsidRPr="004C5504">
        <w:trPr>
          <w:trHeight w:val="369"/>
        </w:trPr>
        <w:tc>
          <w:tcPr>
            <w:tcW w:w="629" w:type="dxa"/>
            <w:tcBorders>
              <w:top w:val="nil"/>
              <w:bottom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bottom w:val="nil"/>
            </w:tcBorders>
          </w:tcPr>
          <w:p w:rsidR="00EE7C1C" w:rsidRPr="004C5504" w:rsidRDefault="00717F66">
            <w:pPr>
              <w:pStyle w:val="TableParagraph"/>
              <w:spacing w:before="53"/>
              <w:ind w:left="106"/>
            </w:pPr>
            <w:r w:rsidRPr="004C5504">
              <w:t>theory and practice,</w:t>
            </w:r>
          </w:p>
        </w:tc>
        <w:tc>
          <w:tcPr>
            <w:tcW w:w="2613" w:type="dxa"/>
            <w:vMerge/>
            <w:tcBorders>
              <w:top w:val="nil"/>
            </w:tcBorders>
          </w:tcPr>
          <w:p w:rsidR="00EE7C1C" w:rsidRPr="004C5504" w:rsidRDefault="00EE7C1C">
            <w:pPr>
              <w:rPr>
                <w:sz w:val="2"/>
                <w:szCs w:val="2"/>
              </w:rPr>
            </w:pPr>
          </w:p>
        </w:tc>
        <w:tc>
          <w:tcPr>
            <w:tcW w:w="1494" w:type="dxa"/>
            <w:vMerge/>
            <w:tcBorders>
              <w:top w:val="nil"/>
            </w:tcBorders>
          </w:tcPr>
          <w:p w:rsidR="00EE7C1C" w:rsidRPr="004C5504" w:rsidRDefault="00EE7C1C">
            <w:pPr>
              <w:rPr>
                <w:sz w:val="2"/>
                <w:szCs w:val="2"/>
              </w:rPr>
            </w:pPr>
          </w:p>
        </w:tc>
      </w:tr>
      <w:tr w:rsidR="00EE7C1C" w:rsidRPr="004C5504">
        <w:trPr>
          <w:trHeight w:val="369"/>
        </w:trPr>
        <w:tc>
          <w:tcPr>
            <w:tcW w:w="629" w:type="dxa"/>
            <w:tcBorders>
              <w:top w:val="nil"/>
              <w:bottom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bottom w:val="nil"/>
            </w:tcBorders>
          </w:tcPr>
          <w:p w:rsidR="00EE7C1C" w:rsidRPr="004C5504" w:rsidRDefault="00717F66">
            <w:pPr>
              <w:pStyle w:val="TableParagraph"/>
              <w:spacing w:before="53"/>
              <w:ind w:left="106"/>
            </w:pPr>
            <w:r w:rsidRPr="004C5504">
              <w:t>develop and retain</w:t>
            </w:r>
          </w:p>
        </w:tc>
        <w:tc>
          <w:tcPr>
            <w:tcW w:w="2613" w:type="dxa"/>
            <w:vMerge/>
            <w:tcBorders>
              <w:top w:val="nil"/>
            </w:tcBorders>
          </w:tcPr>
          <w:p w:rsidR="00EE7C1C" w:rsidRPr="004C5504" w:rsidRDefault="00EE7C1C">
            <w:pPr>
              <w:rPr>
                <w:sz w:val="2"/>
                <w:szCs w:val="2"/>
              </w:rPr>
            </w:pPr>
          </w:p>
        </w:tc>
        <w:tc>
          <w:tcPr>
            <w:tcW w:w="1494" w:type="dxa"/>
            <w:vMerge/>
            <w:tcBorders>
              <w:top w:val="nil"/>
            </w:tcBorders>
          </w:tcPr>
          <w:p w:rsidR="00EE7C1C" w:rsidRPr="004C5504" w:rsidRDefault="00EE7C1C">
            <w:pPr>
              <w:rPr>
                <w:sz w:val="2"/>
                <w:szCs w:val="2"/>
              </w:rPr>
            </w:pPr>
          </w:p>
        </w:tc>
      </w:tr>
      <w:tr w:rsidR="00EE7C1C" w:rsidRPr="004C5504">
        <w:trPr>
          <w:trHeight w:val="369"/>
        </w:trPr>
        <w:tc>
          <w:tcPr>
            <w:tcW w:w="629" w:type="dxa"/>
            <w:tcBorders>
              <w:top w:val="nil"/>
              <w:bottom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bottom w:val="nil"/>
            </w:tcBorders>
          </w:tcPr>
          <w:p w:rsidR="00EE7C1C" w:rsidRPr="004C5504" w:rsidRDefault="00717F66">
            <w:pPr>
              <w:pStyle w:val="TableParagraph"/>
              <w:spacing w:before="53"/>
              <w:ind w:left="106"/>
            </w:pPr>
            <w:r w:rsidRPr="004C5504">
              <w:t>excellent students,</w:t>
            </w:r>
          </w:p>
        </w:tc>
        <w:tc>
          <w:tcPr>
            <w:tcW w:w="2613" w:type="dxa"/>
            <w:vMerge/>
            <w:tcBorders>
              <w:top w:val="nil"/>
            </w:tcBorders>
          </w:tcPr>
          <w:p w:rsidR="00EE7C1C" w:rsidRPr="004C5504" w:rsidRDefault="00EE7C1C">
            <w:pPr>
              <w:rPr>
                <w:sz w:val="2"/>
                <w:szCs w:val="2"/>
              </w:rPr>
            </w:pPr>
          </w:p>
        </w:tc>
        <w:tc>
          <w:tcPr>
            <w:tcW w:w="1494" w:type="dxa"/>
            <w:vMerge/>
            <w:tcBorders>
              <w:top w:val="nil"/>
            </w:tcBorders>
          </w:tcPr>
          <w:p w:rsidR="00EE7C1C" w:rsidRPr="004C5504" w:rsidRDefault="00EE7C1C">
            <w:pPr>
              <w:rPr>
                <w:sz w:val="2"/>
                <w:szCs w:val="2"/>
              </w:rPr>
            </w:pPr>
          </w:p>
        </w:tc>
      </w:tr>
      <w:tr w:rsidR="00EE7C1C" w:rsidRPr="004C5504">
        <w:trPr>
          <w:trHeight w:val="1579"/>
        </w:trPr>
        <w:tc>
          <w:tcPr>
            <w:tcW w:w="629" w:type="dxa"/>
            <w:tcBorders>
              <w:top w:val="nil"/>
            </w:tcBorders>
          </w:tcPr>
          <w:p w:rsidR="00EE7C1C" w:rsidRPr="004C5504" w:rsidRDefault="00EE7C1C">
            <w:pPr>
              <w:pStyle w:val="TableParagraph"/>
            </w:pPr>
          </w:p>
        </w:tc>
        <w:tc>
          <w:tcPr>
            <w:tcW w:w="3244" w:type="dxa"/>
            <w:vMerge/>
            <w:tcBorders>
              <w:top w:val="nil"/>
            </w:tcBorders>
          </w:tcPr>
          <w:p w:rsidR="00EE7C1C" w:rsidRPr="004C5504" w:rsidRDefault="00EE7C1C">
            <w:pPr>
              <w:rPr>
                <w:sz w:val="2"/>
                <w:szCs w:val="2"/>
              </w:rPr>
            </w:pPr>
          </w:p>
        </w:tc>
        <w:tc>
          <w:tcPr>
            <w:tcW w:w="2430" w:type="dxa"/>
            <w:tcBorders>
              <w:top w:val="nil"/>
            </w:tcBorders>
          </w:tcPr>
          <w:p w:rsidR="00EE7C1C" w:rsidRPr="004C5504" w:rsidRDefault="00717F66">
            <w:pPr>
              <w:pStyle w:val="TableParagraph"/>
              <w:spacing w:before="53"/>
              <w:ind w:left="106"/>
            </w:pPr>
            <w:r w:rsidRPr="004C5504">
              <w:t>faculty and staff.</w:t>
            </w:r>
          </w:p>
        </w:tc>
        <w:tc>
          <w:tcPr>
            <w:tcW w:w="2613" w:type="dxa"/>
            <w:vMerge/>
            <w:tcBorders>
              <w:top w:val="nil"/>
            </w:tcBorders>
          </w:tcPr>
          <w:p w:rsidR="00EE7C1C" w:rsidRPr="004C5504" w:rsidRDefault="00EE7C1C">
            <w:pPr>
              <w:rPr>
                <w:sz w:val="2"/>
                <w:szCs w:val="2"/>
              </w:rPr>
            </w:pPr>
          </w:p>
        </w:tc>
        <w:tc>
          <w:tcPr>
            <w:tcW w:w="1494" w:type="dxa"/>
            <w:vMerge/>
            <w:tcBorders>
              <w:top w:val="nil"/>
            </w:tcBorders>
          </w:tcPr>
          <w:p w:rsidR="00EE7C1C" w:rsidRPr="004C5504" w:rsidRDefault="00EE7C1C">
            <w:pPr>
              <w:rPr>
                <w:sz w:val="2"/>
                <w:szCs w:val="2"/>
              </w:rPr>
            </w:pPr>
          </w:p>
        </w:tc>
      </w:tr>
      <w:tr w:rsidR="00EE7C1C" w:rsidRPr="004C5504">
        <w:trPr>
          <w:trHeight w:val="497"/>
        </w:trPr>
        <w:tc>
          <w:tcPr>
            <w:tcW w:w="629" w:type="dxa"/>
            <w:tcBorders>
              <w:bottom w:val="nil"/>
            </w:tcBorders>
          </w:tcPr>
          <w:p w:rsidR="00EE7C1C" w:rsidRPr="004C5504" w:rsidRDefault="00717F66">
            <w:pPr>
              <w:pStyle w:val="TableParagraph"/>
              <w:spacing w:line="270" w:lineRule="exact"/>
              <w:ind w:left="107"/>
              <w:rPr>
                <w:sz w:val="24"/>
              </w:rPr>
            </w:pPr>
            <w:r w:rsidRPr="004C5504">
              <w:rPr>
                <w:sz w:val="24"/>
              </w:rPr>
              <w:t>4</w:t>
            </w:r>
          </w:p>
        </w:tc>
        <w:tc>
          <w:tcPr>
            <w:tcW w:w="3244" w:type="dxa"/>
            <w:tcBorders>
              <w:bottom w:val="nil"/>
            </w:tcBorders>
          </w:tcPr>
          <w:p w:rsidR="00EE7C1C" w:rsidRPr="004C5504" w:rsidRDefault="00717F66">
            <w:pPr>
              <w:pStyle w:val="TableParagraph"/>
              <w:tabs>
                <w:tab w:val="left" w:pos="1059"/>
                <w:tab w:val="left" w:pos="1536"/>
                <w:tab w:val="left" w:pos="2719"/>
              </w:tabs>
              <w:spacing w:line="246" w:lineRule="exact"/>
              <w:ind w:left="107"/>
            </w:pPr>
            <w:r w:rsidRPr="004C5504">
              <w:t>Faculty</w:t>
            </w:r>
            <w:r w:rsidRPr="004C5504">
              <w:tab/>
              <w:t>of</w:t>
            </w:r>
            <w:r w:rsidRPr="004C5504">
              <w:tab/>
              <w:t>Education</w:t>
            </w:r>
            <w:r w:rsidRPr="004C5504">
              <w:tab/>
              <w:t>shall</w:t>
            </w:r>
          </w:p>
          <w:p w:rsidR="00EE7C1C" w:rsidRPr="004C5504" w:rsidRDefault="00717F66">
            <w:pPr>
              <w:pStyle w:val="TableParagraph"/>
              <w:spacing w:line="231" w:lineRule="exact"/>
              <w:ind w:left="107"/>
            </w:pPr>
            <w:r w:rsidRPr="004C5504">
              <w:t>encourage cultural diversity anda</w:t>
            </w:r>
          </w:p>
        </w:tc>
        <w:tc>
          <w:tcPr>
            <w:tcW w:w="2430" w:type="dxa"/>
            <w:vMerge w:val="restart"/>
          </w:tcPr>
          <w:p w:rsidR="00EE7C1C" w:rsidRPr="004C5504" w:rsidRDefault="00EE7C1C">
            <w:pPr>
              <w:pStyle w:val="TableParagraph"/>
            </w:pPr>
          </w:p>
        </w:tc>
        <w:tc>
          <w:tcPr>
            <w:tcW w:w="2613" w:type="dxa"/>
            <w:tcBorders>
              <w:bottom w:val="nil"/>
            </w:tcBorders>
          </w:tcPr>
          <w:p w:rsidR="00EE7C1C" w:rsidRPr="004C5504" w:rsidRDefault="00EE7C1C">
            <w:pPr>
              <w:pStyle w:val="TableParagraph"/>
              <w:spacing w:before="4"/>
              <w:rPr>
                <w:sz w:val="21"/>
              </w:rPr>
            </w:pPr>
          </w:p>
          <w:p w:rsidR="00EE7C1C" w:rsidRPr="004C5504" w:rsidRDefault="00717F66">
            <w:pPr>
              <w:pStyle w:val="TableParagraph"/>
              <w:spacing w:line="232" w:lineRule="exact"/>
              <w:ind w:left="106"/>
            </w:pPr>
            <w:r w:rsidRPr="004C5504">
              <w:t>List of community/ social</w:t>
            </w:r>
          </w:p>
        </w:tc>
        <w:tc>
          <w:tcPr>
            <w:tcW w:w="1494" w:type="dxa"/>
            <w:tcBorders>
              <w:bottom w:val="nil"/>
            </w:tcBorders>
          </w:tcPr>
          <w:p w:rsidR="00EE7C1C" w:rsidRPr="004C5504" w:rsidRDefault="00EE7C1C">
            <w:pPr>
              <w:pStyle w:val="TableParagraph"/>
              <w:spacing w:before="4"/>
              <w:rPr>
                <w:sz w:val="21"/>
              </w:rPr>
            </w:pPr>
          </w:p>
          <w:p w:rsidR="00EE7C1C" w:rsidRPr="004C5504" w:rsidRDefault="00717F66">
            <w:pPr>
              <w:pStyle w:val="TableParagraph"/>
              <w:spacing w:line="232" w:lineRule="exact"/>
              <w:ind w:left="105"/>
            </w:pPr>
            <w:r w:rsidRPr="004C5504">
              <w:t>Atlease 80%</w:t>
            </w:r>
          </w:p>
        </w:tc>
      </w:tr>
      <w:tr w:rsidR="00EE7C1C" w:rsidRPr="004C5504">
        <w:trPr>
          <w:trHeight w:val="243"/>
        </w:trPr>
        <w:tc>
          <w:tcPr>
            <w:tcW w:w="629" w:type="dxa"/>
            <w:tcBorders>
              <w:top w:val="nil"/>
              <w:bottom w:val="nil"/>
            </w:tcBorders>
          </w:tcPr>
          <w:p w:rsidR="00EE7C1C" w:rsidRPr="004C5504" w:rsidRDefault="00EE7C1C">
            <w:pPr>
              <w:pStyle w:val="TableParagraph"/>
              <w:rPr>
                <w:sz w:val="16"/>
              </w:rPr>
            </w:pPr>
          </w:p>
        </w:tc>
        <w:tc>
          <w:tcPr>
            <w:tcW w:w="3244" w:type="dxa"/>
            <w:tcBorders>
              <w:top w:val="nil"/>
              <w:bottom w:val="nil"/>
            </w:tcBorders>
          </w:tcPr>
          <w:p w:rsidR="00EE7C1C" w:rsidRPr="004C5504" w:rsidRDefault="00717F66">
            <w:pPr>
              <w:pStyle w:val="TableParagraph"/>
              <w:spacing w:line="223" w:lineRule="exact"/>
              <w:ind w:left="107"/>
            </w:pPr>
            <w:r w:rsidRPr="004C5504">
              <w:t>sense of social and environmental</w:t>
            </w:r>
          </w:p>
        </w:tc>
        <w:tc>
          <w:tcPr>
            <w:tcW w:w="2430" w:type="dxa"/>
            <w:vMerge/>
            <w:tcBorders>
              <w:top w:val="nil"/>
            </w:tcBorders>
          </w:tcPr>
          <w:p w:rsidR="00EE7C1C" w:rsidRPr="004C5504" w:rsidRDefault="00EE7C1C">
            <w:pPr>
              <w:rPr>
                <w:sz w:val="2"/>
                <w:szCs w:val="2"/>
              </w:rPr>
            </w:pPr>
          </w:p>
        </w:tc>
        <w:tc>
          <w:tcPr>
            <w:tcW w:w="2613" w:type="dxa"/>
            <w:tcBorders>
              <w:top w:val="nil"/>
              <w:bottom w:val="nil"/>
            </w:tcBorders>
          </w:tcPr>
          <w:p w:rsidR="00EE7C1C" w:rsidRPr="004C5504" w:rsidRDefault="00717F66">
            <w:pPr>
              <w:pStyle w:val="TableParagraph"/>
              <w:spacing w:line="223" w:lineRule="exact"/>
              <w:ind w:left="106"/>
            </w:pPr>
            <w:r w:rsidRPr="004C5504">
              <w:t>sector projects/ activities/</w:t>
            </w:r>
          </w:p>
        </w:tc>
        <w:tc>
          <w:tcPr>
            <w:tcW w:w="1494" w:type="dxa"/>
            <w:tcBorders>
              <w:top w:val="nil"/>
              <w:bottom w:val="nil"/>
            </w:tcBorders>
          </w:tcPr>
          <w:p w:rsidR="00EE7C1C" w:rsidRPr="004C5504" w:rsidRDefault="00717F66">
            <w:pPr>
              <w:pStyle w:val="TableParagraph"/>
              <w:spacing w:line="223" w:lineRule="exact"/>
              <w:ind w:left="105"/>
            </w:pPr>
            <w:r w:rsidRPr="004C5504">
              <w:t>faculty and</w:t>
            </w:r>
          </w:p>
        </w:tc>
      </w:tr>
      <w:tr w:rsidR="00EE7C1C" w:rsidRPr="004C5504">
        <w:trPr>
          <w:trHeight w:val="243"/>
        </w:trPr>
        <w:tc>
          <w:tcPr>
            <w:tcW w:w="629" w:type="dxa"/>
            <w:tcBorders>
              <w:top w:val="nil"/>
              <w:bottom w:val="nil"/>
            </w:tcBorders>
          </w:tcPr>
          <w:p w:rsidR="00EE7C1C" w:rsidRPr="004C5504" w:rsidRDefault="00EE7C1C">
            <w:pPr>
              <w:pStyle w:val="TableParagraph"/>
              <w:rPr>
                <w:sz w:val="16"/>
              </w:rPr>
            </w:pPr>
          </w:p>
        </w:tc>
        <w:tc>
          <w:tcPr>
            <w:tcW w:w="3244" w:type="dxa"/>
            <w:tcBorders>
              <w:top w:val="nil"/>
              <w:bottom w:val="nil"/>
            </w:tcBorders>
          </w:tcPr>
          <w:p w:rsidR="00EE7C1C" w:rsidRPr="004C5504" w:rsidRDefault="00717F66">
            <w:pPr>
              <w:pStyle w:val="TableParagraph"/>
              <w:spacing w:line="223" w:lineRule="exact"/>
              <w:ind w:left="107"/>
            </w:pPr>
            <w:r w:rsidRPr="004C5504">
              <w:t>responsibility.</w:t>
            </w:r>
          </w:p>
        </w:tc>
        <w:tc>
          <w:tcPr>
            <w:tcW w:w="2430" w:type="dxa"/>
            <w:vMerge/>
            <w:tcBorders>
              <w:top w:val="nil"/>
            </w:tcBorders>
          </w:tcPr>
          <w:p w:rsidR="00EE7C1C" w:rsidRPr="004C5504" w:rsidRDefault="00EE7C1C">
            <w:pPr>
              <w:rPr>
                <w:sz w:val="2"/>
                <w:szCs w:val="2"/>
              </w:rPr>
            </w:pPr>
          </w:p>
        </w:tc>
        <w:tc>
          <w:tcPr>
            <w:tcW w:w="2613" w:type="dxa"/>
            <w:tcBorders>
              <w:top w:val="nil"/>
              <w:bottom w:val="nil"/>
            </w:tcBorders>
          </w:tcPr>
          <w:p w:rsidR="00EE7C1C" w:rsidRPr="004C5504" w:rsidRDefault="00717F66">
            <w:pPr>
              <w:pStyle w:val="TableParagraph"/>
              <w:spacing w:line="223" w:lineRule="exact"/>
              <w:ind w:left="106"/>
            </w:pPr>
            <w:r w:rsidRPr="004C5504">
              <w:t>engagements.</w:t>
            </w:r>
          </w:p>
        </w:tc>
        <w:tc>
          <w:tcPr>
            <w:tcW w:w="1494" w:type="dxa"/>
            <w:tcBorders>
              <w:top w:val="nil"/>
              <w:bottom w:val="nil"/>
            </w:tcBorders>
          </w:tcPr>
          <w:p w:rsidR="00EE7C1C" w:rsidRPr="004C5504" w:rsidRDefault="00717F66">
            <w:pPr>
              <w:pStyle w:val="TableParagraph"/>
              <w:spacing w:line="223" w:lineRule="exact"/>
              <w:ind w:left="105"/>
            </w:pPr>
            <w:r w:rsidRPr="004C5504">
              <w:t>students</w:t>
            </w:r>
          </w:p>
        </w:tc>
      </w:tr>
      <w:tr w:rsidR="00EE7C1C" w:rsidRPr="004C5504">
        <w:trPr>
          <w:trHeight w:val="243"/>
        </w:trPr>
        <w:tc>
          <w:tcPr>
            <w:tcW w:w="629" w:type="dxa"/>
            <w:tcBorders>
              <w:top w:val="nil"/>
              <w:bottom w:val="nil"/>
            </w:tcBorders>
          </w:tcPr>
          <w:p w:rsidR="00EE7C1C" w:rsidRPr="004C5504" w:rsidRDefault="00EE7C1C">
            <w:pPr>
              <w:pStyle w:val="TableParagraph"/>
              <w:rPr>
                <w:sz w:val="16"/>
              </w:rPr>
            </w:pPr>
          </w:p>
        </w:tc>
        <w:tc>
          <w:tcPr>
            <w:tcW w:w="3244" w:type="dxa"/>
            <w:tcBorders>
              <w:top w:val="nil"/>
              <w:bottom w:val="nil"/>
            </w:tcBorders>
          </w:tcPr>
          <w:p w:rsidR="00EE7C1C" w:rsidRPr="004C5504" w:rsidRDefault="00EE7C1C">
            <w:pPr>
              <w:pStyle w:val="TableParagraph"/>
              <w:rPr>
                <w:sz w:val="16"/>
              </w:rPr>
            </w:pPr>
          </w:p>
        </w:tc>
        <w:tc>
          <w:tcPr>
            <w:tcW w:w="2430" w:type="dxa"/>
            <w:vMerge/>
            <w:tcBorders>
              <w:top w:val="nil"/>
            </w:tcBorders>
          </w:tcPr>
          <w:p w:rsidR="00EE7C1C" w:rsidRPr="004C5504" w:rsidRDefault="00EE7C1C">
            <w:pPr>
              <w:rPr>
                <w:sz w:val="2"/>
                <w:szCs w:val="2"/>
              </w:rPr>
            </w:pPr>
          </w:p>
        </w:tc>
        <w:tc>
          <w:tcPr>
            <w:tcW w:w="2613" w:type="dxa"/>
            <w:tcBorders>
              <w:top w:val="nil"/>
              <w:bottom w:val="nil"/>
            </w:tcBorders>
          </w:tcPr>
          <w:p w:rsidR="00EE7C1C" w:rsidRPr="004C5504" w:rsidRDefault="00717F66">
            <w:pPr>
              <w:pStyle w:val="TableParagraph"/>
              <w:spacing w:line="223" w:lineRule="exact"/>
              <w:ind w:left="106"/>
            </w:pPr>
            <w:r w:rsidRPr="004C5504">
              <w:t>Organizing Cultural</w:t>
            </w:r>
          </w:p>
        </w:tc>
        <w:tc>
          <w:tcPr>
            <w:tcW w:w="1494" w:type="dxa"/>
            <w:tcBorders>
              <w:top w:val="nil"/>
              <w:bottom w:val="nil"/>
            </w:tcBorders>
          </w:tcPr>
          <w:p w:rsidR="00EE7C1C" w:rsidRPr="004C5504" w:rsidRDefault="00717F66">
            <w:pPr>
              <w:pStyle w:val="TableParagraph"/>
              <w:spacing w:line="223" w:lineRule="exact"/>
              <w:ind w:left="105"/>
            </w:pPr>
            <w:r w:rsidRPr="004C5504">
              <w:t>should be</w:t>
            </w:r>
          </w:p>
        </w:tc>
      </w:tr>
      <w:tr w:rsidR="00EE7C1C" w:rsidRPr="004C5504">
        <w:trPr>
          <w:trHeight w:val="249"/>
        </w:trPr>
        <w:tc>
          <w:tcPr>
            <w:tcW w:w="629" w:type="dxa"/>
            <w:tcBorders>
              <w:top w:val="nil"/>
            </w:tcBorders>
          </w:tcPr>
          <w:p w:rsidR="00EE7C1C" w:rsidRPr="004C5504" w:rsidRDefault="00EE7C1C">
            <w:pPr>
              <w:pStyle w:val="TableParagraph"/>
              <w:rPr>
                <w:sz w:val="18"/>
              </w:rPr>
            </w:pPr>
          </w:p>
        </w:tc>
        <w:tc>
          <w:tcPr>
            <w:tcW w:w="3244" w:type="dxa"/>
            <w:tcBorders>
              <w:top w:val="nil"/>
            </w:tcBorders>
          </w:tcPr>
          <w:p w:rsidR="00EE7C1C" w:rsidRPr="004C5504" w:rsidRDefault="00EE7C1C">
            <w:pPr>
              <w:pStyle w:val="TableParagraph"/>
              <w:rPr>
                <w:sz w:val="18"/>
              </w:rPr>
            </w:pPr>
          </w:p>
        </w:tc>
        <w:tc>
          <w:tcPr>
            <w:tcW w:w="2430" w:type="dxa"/>
            <w:vMerge/>
            <w:tcBorders>
              <w:top w:val="nil"/>
            </w:tcBorders>
          </w:tcPr>
          <w:p w:rsidR="00EE7C1C" w:rsidRPr="004C5504" w:rsidRDefault="00EE7C1C">
            <w:pPr>
              <w:rPr>
                <w:sz w:val="2"/>
                <w:szCs w:val="2"/>
              </w:rPr>
            </w:pPr>
          </w:p>
        </w:tc>
        <w:tc>
          <w:tcPr>
            <w:tcW w:w="2613" w:type="dxa"/>
            <w:tcBorders>
              <w:top w:val="nil"/>
            </w:tcBorders>
          </w:tcPr>
          <w:p w:rsidR="00EE7C1C" w:rsidRPr="004C5504" w:rsidRDefault="00717F66">
            <w:pPr>
              <w:pStyle w:val="TableParagraph"/>
              <w:spacing w:line="229" w:lineRule="exact"/>
              <w:ind w:left="106"/>
            </w:pPr>
            <w:r w:rsidRPr="004C5504">
              <w:t>program</w:t>
            </w:r>
          </w:p>
        </w:tc>
        <w:tc>
          <w:tcPr>
            <w:tcW w:w="1494" w:type="dxa"/>
            <w:tcBorders>
              <w:top w:val="nil"/>
            </w:tcBorders>
          </w:tcPr>
          <w:p w:rsidR="00EE7C1C" w:rsidRPr="004C5504" w:rsidRDefault="00717F66">
            <w:pPr>
              <w:pStyle w:val="TableParagraph"/>
              <w:spacing w:line="229" w:lineRule="exact"/>
              <w:ind w:left="105"/>
            </w:pPr>
            <w:r w:rsidRPr="004C5504">
              <w:t>engaged in</w:t>
            </w:r>
          </w:p>
        </w:tc>
      </w:tr>
    </w:tbl>
    <w:p w:rsidR="00EE7C1C" w:rsidRPr="004C5504" w:rsidRDefault="00EE7C1C">
      <w:pPr>
        <w:spacing w:line="229" w:lineRule="exact"/>
        <w:sectPr w:rsidR="00EE7C1C" w:rsidRPr="004C5504" w:rsidSect="004F3948">
          <w:pgSz w:w="11910" w:h="16850"/>
          <w:pgMar w:top="1080" w:right="600" w:bottom="1160" w:left="320" w:header="724" w:footer="976" w:gutter="0"/>
          <w:cols w:space="720"/>
        </w:sectPr>
      </w:pPr>
    </w:p>
    <w:p w:rsidR="00EE7C1C" w:rsidRPr="004C5504" w:rsidRDefault="00EE7C1C">
      <w:pPr>
        <w:pStyle w:val="BodyText"/>
        <w:spacing w:before="2"/>
        <w:rPr>
          <w:sz w:val="7"/>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4"/>
        <w:gridCol w:w="2430"/>
        <w:gridCol w:w="2613"/>
        <w:gridCol w:w="1494"/>
      </w:tblGrid>
      <w:tr w:rsidR="00EE7C1C" w:rsidRPr="004C5504">
        <w:trPr>
          <w:trHeight w:val="1643"/>
        </w:trPr>
        <w:tc>
          <w:tcPr>
            <w:tcW w:w="629" w:type="dxa"/>
          </w:tcPr>
          <w:p w:rsidR="00EE7C1C" w:rsidRPr="004C5504" w:rsidRDefault="00EE7C1C">
            <w:pPr>
              <w:pStyle w:val="TableParagraph"/>
            </w:pPr>
          </w:p>
        </w:tc>
        <w:tc>
          <w:tcPr>
            <w:tcW w:w="3244" w:type="dxa"/>
          </w:tcPr>
          <w:p w:rsidR="00EE7C1C" w:rsidRPr="004C5504" w:rsidRDefault="00EE7C1C">
            <w:pPr>
              <w:pStyle w:val="TableParagraph"/>
            </w:pPr>
          </w:p>
        </w:tc>
        <w:tc>
          <w:tcPr>
            <w:tcW w:w="2430" w:type="dxa"/>
          </w:tcPr>
          <w:p w:rsidR="00EE7C1C" w:rsidRPr="004C5504" w:rsidRDefault="00EE7C1C">
            <w:pPr>
              <w:pStyle w:val="TableParagraph"/>
            </w:pPr>
          </w:p>
        </w:tc>
        <w:tc>
          <w:tcPr>
            <w:tcW w:w="2613" w:type="dxa"/>
          </w:tcPr>
          <w:p w:rsidR="00EE7C1C" w:rsidRPr="004C5504" w:rsidRDefault="00717F66">
            <w:pPr>
              <w:pStyle w:val="TableParagraph"/>
              <w:ind w:left="106" w:right="112"/>
            </w:pPr>
            <w:r w:rsidRPr="004C5504">
              <w:t>Day of Belongingness. Celebration of festivals for culturally diverse group of students.</w:t>
            </w:r>
          </w:p>
        </w:tc>
        <w:tc>
          <w:tcPr>
            <w:tcW w:w="1494" w:type="dxa"/>
          </w:tcPr>
          <w:p w:rsidR="00EE7C1C" w:rsidRPr="004C5504" w:rsidRDefault="00717F66">
            <w:pPr>
              <w:pStyle w:val="TableParagraph"/>
              <w:ind w:left="105" w:right="247"/>
            </w:pPr>
            <w:r w:rsidRPr="004C5504">
              <w:t>organizing/ participating the various events and activities</w:t>
            </w:r>
          </w:p>
        </w:tc>
      </w:tr>
      <w:tr w:rsidR="00EE7C1C" w:rsidRPr="004C5504">
        <w:trPr>
          <w:trHeight w:val="1067"/>
        </w:trPr>
        <w:tc>
          <w:tcPr>
            <w:tcW w:w="629" w:type="dxa"/>
            <w:tcBorders>
              <w:bottom w:val="nil"/>
            </w:tcBorders>
          </w:tcPr>
          <w:p w:rsidR="00EE7C1C" w:rsidRPr="004C5504" w:rsidRDefault="00717F66">
            <w:pPr>
              <w:pStyle w:val="TableParagraph"/>
              <w:spacing w:line="270" w:lineRule="exact"/>
              <w:ind w:left="107"/>
              <w:rPr>
                <w:sz w:val="24"/>
              </w:rPr>
            </w:pPr>
            <w:r w:rsidRPr="004C5504">
              <w:rPr>
                <w:sz w:val="24"/>
              </w:rPr>
              <w:t>5</w:t>
            </w:r>
          </w:p>
        </w:tc>
        <w:tc>
          <w:tcPr>
            <w:tcW w:w="3244" w:type="dxa"/>
            <w:tcBorders>
              <w:bottom w:val="nil"/>
            </w:tcBorders>
          </w:tcPr>
          <w:p w:rsidR="00EE7C1C" w:rsidRPr="004C5504" w:rsidRDefault="00717F66">
            <w:pPr>
              <w:pStyle w:val="TableParagraph"/>
              <w:ind w:left="107" w:right="96"/>
              <w:jc w:val="both"/>
            </w:pPr>
            <w:r w:rsidRPr="004C5504">
              <w:t xml:space="preserve">Faculty of Education </w:t>
            </w:r>
            <w:r w:rsidRPr="004C5504">
              <w:rPr>
                <w:spacing w:val="-4"/>
              </w:rPr>
              <w:t xml:space="preserve">shall  </w:t>
            </w:r>
            <w:r w:rsidRPr="004C5504">
              <w:t>provide ample opportunities for international exposure to faculty and students.</w:t>
            </w:r>
          </w:p>
        </w:tc>
        <w:tc>
          <w:tcPr>
            <w:tcW w:w="2430" w:type="dxa"/>
            <w:tcBorders>
              <w:bottom w:val="nil"/>
            </w:tcBorders>
          </w:tcPr>
          <w:p w:rsidR="00EE7C1C" w:rsidRPr="004C5504" w:rsidRDefault="00717F66">
            <w:pPr>
              <w:pStyle w:val="TableParagraph"/>
              <w:spacing w:line="360" w:lineRule="auto"/>
              <w:ind w:left="106" w:right="113"/>
            </w:pPr>
            <w:r w:rsidRPr="004C5504">
              <w:t>Faculty shall be engaged in scholarly and</w:t>
            </w:r>
          </w:p>
          <w:p w:rsidR="00EE7C1C" w:rsidRPr="004C5504" w:rsidRDefault="00717F66">
            <w:pPr>
              <w:pStyle w:val="TableParagraph"/>
              <w:spacing w:line="252" w:lineRule="exact"/>
              <w:ind w:left="106"/>
            </w:pPr>
            <w:r w:rsidRPr="004C5504">
              <w:t>professional activities in</w:t>
            </w:r>
          </w:p>
        </w:tc>
        <w:tc>
          <w:tcPr>
            <w:tcW w:w="2613" w:type="dxa"/>
            <w:tcBorders>
              <w:bottom w:val="nil"/>
            </w:tcBorders>
          </w:tcPr>
          <w:p w:rsidR="00EE7C1C" w:rsidRPr="004C5504" w:rsidRDefault="00717F66">
            <w:pPr>
              <w:pStyle w:val="TableParagraph"/>
              <w:ind w:left="106" w:right="180"/>
            </w:pPr>
            <w:r w:rsidRPr="004C5504">
              <w:t>Conferences/ Seminars organised by national and international speakers and delegates.</w:t>
            </w:r>
          </w:p>
        </w:tc>
        <w:tc>
          <w:tcPr>
            <w:tcW w:w="1494" w:type="dxa"/>
            <w:vMerge w:val="restart"/>
          </w:tcPr>
          <w:p w:rsidR="00EE7C1C" w:rsidRPr="004C5504" w:rsidRDefault="00717F66">
            <w:pPr>
              <w:pStyle w:val="TableParagraph"/>
              <w:spacing w:line="247" w:lineRule="exact"/>
              <w:ind w:left="105"/>
            </w:pPr>
            <w:r w:rsidRPr="004C5504">
              <w:t>100%</w:t>
            </w:r>
          </w:p>
          <w:p w:rsidR="00EE7C1C" w:rsidRPr="004C5504" w:rsidRDefault="00717F66">
            <w:pPr>
              <w:pStyle w:val="TableParagraph"/>
              <w:spacing w:before="1"/>
              <w:ind w:left="105" w:right="186"/>
            </w:pPr>
            <w:r w:rsidRPr="004C5504">
              <w:t>students and faculty of the institution shall be offered an opportunity for international exposure through various programme designed for the purpose.</w:t>
            </w:r>
          </w:p>
        </w:tc>
      </w:tr>
      <w:tr w:rsidR="00EE7C1C" w:rsidRPr="004C5504">
        <w:trPr>
          <w:trHeight w:val="370"/>
        </w:trPr>
        <w:tc>
          <w:tcPr>
            <w:tcW w:w="629" w:type="dxa"/>
            <w:tcBorders>
              <w:top w:val="nil"/>
              <w:bottom w:val="nil"/>
            </w:tcBorders>
          </w:tcPr>
          <w:p w:rsidR="00EE7C1C" w:rsidRPr="004C5504" w:rsidRDefault="00EE7C1C">
            <w:pPr>
              <w:pStyle w:val="TableParagraph"/>
            </w:pPr>
          </w:p>
        </w:tc>
        <w:tc>
          <w:tcPr>
            <w:tcW w:w="3244" w:type="dxa"/>
            <w:tcBorders>
              <w:top w:val="nil"/>
              <w:bottom w:val="nil"/>
            </w:tcBorders>
          </w:tcPr>
          <w:p w:rsidR="00EE7C1C" w:rsidRPr="004C5504" w:rsidRDefault="00EE7C1C">
            <w:pPr>
              <w:pStyle w:val="TableParagraph"/>
            </w:pPr>
          </w:p>
        </w:tc>
        <w:tc>
          <w:tcPr>
            <w:tcW w:w="2430" w:type="dxa"/>
            <w:tcBorders>
              <w:top w:val="nil"/>
              <w:bottom w:val="nil"/>
            </w:tcBorders>
          </w:tcPr>
          <w:p w:rsidR="00EE7C1C" w:rsidRPr="004C5504" w:rsidRDefault="00717F66">
            <w:pPr>
              <w:pStyle w:val="TableParagraph"/>
              <w:spacing w:before="53"/>
              <w:ind w:left="106"/>
            </w:pPr>
            <w:r w:rsidRPr="004C5504">
              <w:t>order to enhance their</w:t>
            </w:r>
          </w:p>
        </w:tc>
        <w:tc>
          <w:tcPr>
            <w:tcW w:w="2613" w:type="dxa"/>
            <w:tcBorders>
              <w:top w:val="nil"/>
              <w:bottom w:val="nil"/>
            </w:tcBorders>
          </w:tcPr>
          <w:p w:rsidR="00EE7C1C" w:rsidRPr="004C5504" w:rsidRDefault="00EE7C1C">
            <w:pPr>
              <w:pStyle w:val="TableParagraph"/>
            </w:pPr>
          </w:p>
        </w:tc>
        <w:tc>
          <w:tcPr>
            <w:tcW w:w="1494" w:type="dxa"/>
            <w:vMerge/>
            <w:tcBorders>
              <w:top w:val="nil"/>
            </w:tcBorders>
          </w:tcPr>
          <w:p w:rsidR="00EE7C1C" w:rsidRPr="004C5504" w:rsidRDefault="00EE7C1C">
            <w:pPr>
              <w:rPr>
                <w:sz w:val="2"/>
                <w:szCs w:val="2"/>
              </w:rPr>
            </w:pPr>
          </w:p>
        </w:tc>
      </w:tr>
      <w:tr w:rsidR="00EE7C1C" w:rsidRPr="004C5504">
        <w:trPr>
          <w:trHeight w:val="370"/>
        </w:trPr>
        <w:tc>
          <w:tcPr>
            <w:tcW w:w="629" w:type="dxa"/>
            <w:tcBorders>
              <w:top w:val="nil"/>
              <w:bottom w:val="nil"/>
            </w:tcBorders>
          </w:tcPr>
          <w:p w:rsidR="00EE7C1C" w:rsidRPr="004C5504" w:rsidRDefault="00EE7C1C">
            <w:pPr>
              <w:pStyle w:val="TableParagraph"/>
            </w:pPr>
          </w:p>
        </w:tc>
        <w:tc>
          <w:tcPr>
            <w:tcW w:w="3244" w:type="dxa"/>
            <w:tcBorders>
              <w:top w:val="nil"/>
              <w:bottom w:val="nil"/>
            </w:tcBorders>
          </w:tcPr>
          <w:p w:rsidR="00EE7C1C" w:rsidRPr="004C5504" w:rsidRDefault="00EE7C1C">
            <w:pPr>
              <w:pStyle w:val="TableParagraph"/>
            </w:pPr>
          </w:p>
        </w:tc>
        <w:tc>
          <w:tcPr>
            <w:tcW w:w="2430" w:type="dxa"/>
            <w:tcBorders>
              <w:top w:val="nil"/>
              <w:bottom w:val="nil"/>
            </w:tcBorders>
          </w:tcPr>
          <w:p w:rsidR="00EE7C1C" w:rsidRPr="004C5504" w:rsidRDefault="00717F66">
            <w:pPr>
              <w:pStyle w:val="TableParagraph"/>
              <w:spacing w:before="55"/>
              <w:ind w:left="106"/>
            </w:pPr>
            <w:r w:rsidRPr="004C5504">
              <w:t>competencies and to</w:t>
            </w:r>
          </w:p>
        </w:tc>
        <w:tc>
          <w:tcPr>
            <w:tcW w:w="2613" w:type="dxa"/>
            <w:tcBorders>
              <w:top w:val="nil"/>
              <w:bottom w:val="nil"/>
            </w:tcBorders>
          </w:tcPr>
          <w:p w:rsidR="00EE7C1C" w:rsidRPr="004C5504" w:rsidRDefault="00EE7C1C">
            <w:pPr>
              <w:pStyle w:val="TableParagraph"/>
            </w:pPr>
          </w:p>
        </w:tc>
        <w:tc>
          <w:tcPr>
            <w:tcW w:w="1494" w:type="dxa"/>
            <w:vMerge/>
            <w:tcBorders>
              <w:top w:val="nil"/>
            </w:tcBorders>
          </w:tcPr>
          <w:p w:rsidR="00EE7C1C" w:rsidRPr="004C5504" w:rsidRDefault="00EE7C1C">
            <w:pPr>
              <w:rPr>
                <w:sz w:val="2"/>
                <w:szCs w:val="2"/>
              </w:rPr>
            </w:pPr>
          </w:p>
        </w:tc>
      </w:tr>
      <w:tr w:rsidR="00EE7C1C" w:rsidRPr="004C5504">
        <w:trPr>
          <w:trHeight w:val="369"/>
        </w:trPr>
        <w:tc>
          <w:tcPr>
            <w:tcW w:w="629" w:type="dxa"/>
            <w:tcBorders>
              <w:top w:val="nil"/>
              <w:bottom w:val="nil"/>
            </w:tcBorders>
          </w:tcPr>
          <w:p w:rsidR="00EE7C1C" w:rsidRPr="004C5504" w:rsidRDefault="00EE7C1C">
            <w:pPr>
              <w:pStyle w:val="TableParagraph"/>
            </w:pPr>
          </w:p>
        </w:tc>
        <w:tc>
          <w:tcPr>
            <w:tcW w:w="3244" w:type="dxa"/>
            <w:tcBorders>
              <w:top w:val="nil"/>
              <w:bottom w:val="nil"/>
            </w:tcBorders>
          </w:tcPr>
          <w:p w:rsidR="00EE7C1C" w:rsidRPr="004C5504" w:rsidRDefault="00EE7C1C">
            <w:pPr>
              <w:pStyle w:val="TableParagraph"/>
            </w:pPr>
          </w:p>
        </w:tc>
        <w:tc>
          <w:tcPr>
            <w:tcW w:w="2430" w:type="dxa"/>
            <w:tcBorders>
              <w:top w:val="nil"/>
              <w:bottom w:val="nil"/>
            </w:tcBorders>
          </w:tcPr>
          <w:p w:rsidR="00EE7C1C" w:rsidRPr="004C5504" w:rsidRDefault="00717F66">
            <w:pPr>
              <w:pStyle w:val="TableParagraph"/>
              <w:spacing w:before="54"/>
              <w:ind w:left="106"/>
            </w:pPr>
            <w:r w:rsidRPr="004C5504">
              <w:t>contribute to the existing</w:t>
            </w:r>
          </w:p>
        </w:tc>
        <w:tc>
          <w:tcPr>
            <w:tcW w:w="2613" w:type="dxa"/>
            <w:tcBorders>
              <w:top w:val="nil"/>
              <w:bottom w:val="nil"/>
            </w:tcBorders>
          </w:tcPr>
          <w:p w:rsidR="00EE7C1C" w:rsidRPr="004C5504" w:rsidRDefault="00EE7C1C">
            <w:pPr>
              <w:pStyle w:val="TableParagraph"/>
            </w:pPr>
          </w:p>
        </w:tc>
        <w:tc>
          <w:tcPr>
            <w:tcW w:w="1494" w:type="dxa"/>
            <w:vMerge/>
            <w:tcBorders>
              <w:top w:val="nil"/>
            </w:tcBorders>
          </w:tcPr>
          <w:p w:rsidR="00EE7C1C" w:rsidRPr="004C5504" w:rsidRDefault="00EE7C1C">
            <w:pPr>
              <w:rPr>
                <w:sz w:val="2"/>
                <w:szCs w:val="2"/>
              </w:rPr>
            </w:pPr>
          </w:p>
        </w:tc>
      </w:tr>
      <w:tr w:rsidR="00EE7C1C" w:rsidRPr="004C5504">
        <w:trPr>
          <w:trHeight w:val="1955"/>
        </w:trPr>
        <w:tc>
          <w:tcPr>
            <w:tcW w:w="629" w:type="dxa"/>
            <w:tcBorders>
              <w:top w:val="nil"/>
            </w:tcBorders>
          </w:tcPr>
          <w:p w:rsidR="00EE7C1C" w:rsidRPr="004C5504" w:rsidRDefault="00EE7C1C">
            <w:pPr>
              <w:pStyle w:val="TableParagraph"/>
            </w:pPr>
          </w:p>
        </w:tc>
        <w:tc>
          <w:tcPr>
            <w:tcW w:w="3244" w:type="dxa"/>
            <w:tcBorders>
              <w:top w:val="nil"/>
            </w:tcBorders>
          </w:tcPr>
          <w:p w:rsidR="00EE7C1C" w:rsidRPr="004C5504" w:rsidRDefault="00EE7C1C">
            <w:pPr>
              <w:pStyle w:val="TableParagraph"/>
            </w:pPr>
          </w:p>
        </w:tc>
        <w:tc>
          <w:tcPr>
            <w:tcW w:w="2430" w:type="dxa"/>
            <w:tcBorders>
              <w:top w:val="nil"/>
            </w:tcBorders>
          </w:tcPr>
          <w:p w:rsidR="00EE7C1C" w:rsidRPr="004C5504" w:rsidRDefault="00717F66">
            <w:pPr>
              <w:pStyle w:val="TableParagraph"/>
              <w:spacing w:before="53"/>
              <w:ind w:left="106"/>
            </w:pPr>
            <w:r w:rsidRPr="004C5504">
              <w:t>Body of knowledge.</w:t>
            </w:r>
          </w:p>
        </w:tc>
        <w:tc>
          <w:tcPr>
            <w:tcW w:w="2613" w:type="dxa"/>
            <w:tcBorders>
              <w:top w:val="nil"/>
            </w:tcBorders>
          </w:tcPr>
          <w:p w:rsidR="00EE7C1C" w:rsidRPr="004C5504" w:rsidRDefault="00EE7C1C">
            <w:pPr>
              <w:pStyle w:val="TableParagraph"/>
            </w:pPr>
          </w:p>
        </w:tc>
        <w:tc>
          <w:tcPr>
            <w:tcW w:w="1494" w:type="dxa"/>
            <w:vMerge/>
            <w:tcBorders>
              <w:top w:val="nil"/>
            </w:tcBorders>
          </w:tcPr>
          <w:p w:rsidR="00EE7C1C" w:rsidRPr="004C5504" w:rsidRDefault="00EE7C1C">
            <w:pPr>
              <w:rPr>
                <w:sz w:val="2"/>
                <w:szCs w:val="2"/>
              </w:rPr>
            </w:pPr>
          </w:p>
        </w:tc>
      </w:tr>
      <w:tr w:rsidR="00EE7C1C" w:rsidRPr="004C5504">
        <w:trPr>
          <w:trHeight w:val="271"/>
        </w:trPr>
        <w:tc>
          <w:tcPr>
            <w:tcW w:w="629" w:type="dxa"/>
            <w:tcBorders>
              <w:bottom w:val="nil"/>
            </w:tcBorders>
          </w:tcPr>
          <w:p w:rsidR="00EE7C1C" w:rsidRPr="004C5504" w:rsidRDefault="00717F66">
            <w:pPr>
              <w:pStyle w:val="TableParagraph"/>
              <w:spacing w:line="251" w:lineRule="exact"/>
              <w:ind w:left="107"/>
              <w:rPr>
                <w:sz w:val="24"/>
              </w:rPr>
            </w:pPr>
            <w:r w:rsidRPr="004C5504">
              <w:rPr>
                <w:sz w:val="24"/>
              </w:rPr>
              <w:t>6</w:t>
            </w:r>
          </w:p>
        </w:tc>
        <w:tc>
          <w:tcPr>
            <w:tcW w:w="3244" w:type="dxa"/>
            <w:tcBorders>
              <w:bottom w:val="nil"/>
            </w:tcBorders>
          </w:tcPr>
          <w:p w:rsidR="00EE7C1C" w:rsidRPr="004C5504" w:rsidRDefault="00717F66">
            <w:pPr>
              <w:pStyle w:val="TableParagraph"/>
              <w:spacing w:line="251" w:lineRule="exact"/>
              <w:ind w:left="107"/>
              <w:rPr>
                <w:sz w:val="24"/>
              </w:rPr>
            </w:pPr>
            <w:r w:rsidRPr="004C5504">
              <w:rPr>
                <w:sz w:val="24"/>
              </w:rPr>
              <w:t>Faculty of Education shall be</w:t>
            </w:r>
          </w:p>
        </w:tc>
        <w:tc>
          <w:tcPr>
            <w:tcW w:w="2430" w:type="dxa"/>
            <w:vMerge w:val="restart"/>
          </w:tcPr>
          <w:p w:rsidR="00EE7C1C" w:rsidRPr="004C5504" w:rsidRDefault="00EE7C1C">
            <w:pPr>
              <w:pStyle w:val="TableParagraph"/>
            </w:pPr>
          </w:p>
        </w:tc>
        <w:tc>
          <w:tcPr>
            <w:tcW w:w="2613" w:type="dxa"/>
            <w:vMerge w:val="restart"/>
          </w:tcPr>
          <w:p w:rsidR="00EE7C1C" w:rsidRPr="004C5504" w:rsidRDefault="00717F66">
            <w:pPr>
              <w:pStyle w:val="TableParagraph"/>
              <w:ind w:left="106" w:right="500"/>
            </w:pPr>
            <w:r w:rsidRPr="004C5504">
              <w:t>Accreditation at institutions and programme levels. Reports of various: Statutory body: NCTE Regulatory Bodies BSIReport.</w:t>
            </w:r>
          </w:p>
          <w:p w:rsidR="00EE7C1C" w:rsidRPr="004C5504" w:rsidRDefault="00717F66">
            <w:pPr>
              <w:pStyle w:val="TableParagraph"/>
              <w:ind w:left="106" w:right="277" w:firstLine="55"/>
            </w:pPr>
            <w:r w:rsidRPr="004C5504">
              <w:t>Quality Audit Report by QAE.</w:t>
            </w:r>
          </w:p>
        </w:tc>
        <w:tc>
          <w:tcPr>
            <w:tcW w:w="1494" w:type="dxa"/>
            <w:tcBorders>
              <w:bottom w:val="nil"/>
            </w:tcBorders>
          </w:tcPr>
          <w:p w:rsidR="00EE7C1C" w:rsidRPr="004C5504" w:rsidRDefault="00717F66">
            <w:pPr>
              <w:pStyle w:val="TableParagraph"/>
              <w:spacing w:line="251" w:lineRule="exact"/>
              <w:ind w:left="105"/>
              <w:rPr>
                <w:sz w:val="24"/>
              </w:rPr>
            </w:pPr>
            <w:r w:rsidRPr="004C5504">
              <w:rPr>
                <w:sz w:val="24"/>
              </w:rPr>
              <w:t>Continuous</w:t>
            </w:r>
          </w:p>
        </w:tc>
      </w:tr>
      <w:tr w:rsidR="00EE7C1C" w:rsidRPr="004C5504">
        <w:trPr>
          <w:trHeight w:val="264"/>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717F66">
            <w:pPr>
              <w:pStyle w:val="TableParagraph"/>
              <w:spacing w:line="245" w:lineRule="exact"/>
              <w:ind w:left="107"/>
              <w:rPr>
                <w:sz w:val="24"/>
              </w:rPr>
            </w:pPr>
            <w:r w:rsidRPr="004C5504">
              <w:rPr>
                <w:sz w:val="24"/>
              </w:rPr>
              <w:t>involved in continual</w:t>
            </w: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5" w:lineRule="exact"/>
              <w:ind w:left="105"/>
              <w:rPr>
                <w:sz w:val="24"/>
              </w:rPr>
            </w:pPr>
            <w:r w:rsidRPr="004C5504">
              <w:rPr>
                <w:sz w:val="24"/>
              </w:rPr>
              <w:t>review and</w:t>
            </w:r>
          </w:p>
        </w:tc>
      </w:tr>
      <w:tr w:rsidR="00EE7C1C" w:rsidRPr="004C5504">
        <w:trPr>
          <w:trHeight w:val="264"/>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717F66">
            <w:pPr>
              <w:pStyle w:val="TableParagraph"/>
              <w:spacing w:line="245" w:lineRule="exact"/>
              <w:ind w:left="107"/>
              <w:rPr>
                <w:sz w:val="24"/>
              </w:rPr>
            </w:pPr>
            <w:r w:rsidRPr="004C5504">
              <w:rPr>
                <w:sz w:val="24"/>
              </w:rPr>
              <w:t>improvement of processes and</w:t>
            </w: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5" w:lineRule="exact"/>
              <w:ind w:left="105"/>
              <w:rPr>
                <w:sz w:val="24"/>
              </w:rPr>
            </w:pPr>
            <w:r w:rsidRPr="004C5504">
              <w:rPr>
                <w:sz w:val="24"/>
              </w:rPr>
              <w:t>enhancement</w:t>
            </w:r>
          </w:p>
        </w:tc>
      </w:tr>
      <w:tr w:rsidR="00EE7C1C" w:rsidRPr="004C5504">
        <w:trPr>
          <w:trHeight w:val="265"/>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717F66">
            <w:pPr>
              <w:pStyle w:val="TableParagraph"/>
              <w:spacing w:line="245" w:lineRule="exact"/>
              <w:ind w:left="107"/>
              <w:rPr>
                <w:sz w:val="24"/>
              </w:rPr>
            </w:pPr>
            <w:r w:rsidRPr="004C5504">
              <w:rPr>
                <w:sz w:val="24"/>
              </w:rPr>
              <w:t>systems and to attain national</w:t>
            </w: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5" w:lineRule="exact"/>
              <w:ind w:left="105"/>
              <w:rPr>
                <w:sz w:val="24"/>
              </w:rPr>
            </w:pPr>
            <w:r w:rsidRPr="004C5504">
              <w:rPr>
                <w:sz w:val="24"/>
              </w:rPr>
              <w:t>of all the</w:t>
            </w:r>
          </w:p>
        </w:tc>
      </w:tr>
      <w:tr w:rsidR="00EE7C1C" w:rsidRPr="004C5504">
        <w:trPr>
          <w:trHeight w:val="266"/>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717F66">
            <w:pPr>
              <w:pStyle w:val="TableParagraph"/>
              <w:spacing w:line="246" w:lineRule="exact"/>
              <w:ind w:left="107"/>
              <w:rPr>
                <w:sz w:val="24"/>
              </w:rPr>
            </w:pPr>
            <w:r w:rsidRPr="004C5504">
              <w:rPr>
                <w:sz w:val="24"/>
              </w:rPr>
              <w:t>and international accreditations</w:t>
            </w: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6" w:lineRule="exact"/>
              <w:ind w:left="105"/>
              <w:rPr>
                <w:sz w:val="24"/>
              </w:rPr>
            </w:pPr>
            <w:r w:rsidRPr="004C5504">
              <w:rPr>
                <w:sz w:val="24"/>
              </w:rPr>
              <w:t>required</w:t>
            </w:r>
          </w:p>
        </w:tc>
      </w:tr>
      <w:tr w:rsidR="00EE7C1C" w:rsidRPr="004C5504">
        <w:trPr>
          <w:trHeight w:val="266"/>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717F66">
            <w:pPr>
              <w:pStyle w:val="TableParagraph"/>
              <w:spacing w:line="246" w:lineRule="exact"/>
              <w:ind w:left="107"/>
              <w:rPr>
                <w:sz w:val="24"/>
              </w:rPr>
            </w:pPr>
            <w:r w:rsidRPr="004C5504">
              <w:rPr>
                <w:sz w:val="24"/>
              </w:rPr>
              <w:t>and university rankings.</w:t>
            </w: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6" w:lineRule="exact"/>
              <w:ind w:left="105"/>
              <w:rPr>
                <w:sz w:val="24"/>
              </w:rPr>
            </w:pPr>
            <w:r w:rsidRPr="004C5504">
              <w:rPr>
                <w:sz w:val="24"/>
              </w:rPr>
              <w:t>systems and</w:t>
            </w:r>
          </w:p>
        </w:tc>
      </w:tr>
      <w:tr w:rsidR="00EE7C1C" w:rsidRPr="004C5504">
        <w:trPr>
          <w:trHeight w:val="265"/>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EE7C1C">
            <w:pPr>
              <w:pStyle w:val="TableParagraph"/>
              <w:rPr>
                <w:sz w:val="18"/>
              </w:rPr>
            </w:pP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6" w:lineRule="exact"/>
              <w:ind w:left="105"/>
              <w:rPr>
                <w:sz w:val="24"/>
              </w:rPr>
            </w:pPr>
            <w:r w:rsidRPr="004C5504">
              <w:rPr>
                <w:sz w:val="24"/>
              </w:rPr>
              <w:t>processes to</w:t>
            </w:r>
          </w:p>
        </w:tc>
      </w:tr>
      <w:tr w:rsidR="00EE7C1C" w:rsidRPr="004C5504">
        <w:trPr>
          <w:trHeight w:val="266"/>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EE7C1C">
            <w:pPr>
              <w:pStyle w:val="TableParagraph"/>
              <w:rPr>
                <w:sz w:val="18"/>
              </w:rPr>
            </w:pP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6" w:lineRule="exact"/>
              <w:ind w:left="105"/>
              <w:rPr>
                <w:sz w:val="24"/>
              </w:rPr>
            </w:pPr>
            <w:r w:rsidRPr="004C5504">
              <w:rPr>
                <w:sz w:val="24"/>
              </w:rPr>
              <w:t>upgrade/</w:t>
            </w:r>
          </w:p>
        </w:tc>
      </w:tr>
      <w:tr w:rsidR="00EE7C1C" w:rsidRPr="004C5504">
        <w:trPr>
          <w:trHeight w:val="266"/>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EE7C1C">
            <w:pPr>
              <w:pStyle w:val="TableParagraph"/>
              <w:rPr>
                <w:sz w:val="18"/>
              </w:rPr>
            </w:pP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6" w:lineRule="exact"/>
              <w:ind w:left="105"/>
              <w:rPr>
                <w:sz w:val="24"/>
              </w:rPr>
            </w:pPr>
            <w:r w:rsidRPr="004C5504">
              <w:rPr>
                <w:sz w:val="24"/>
              </w:rPr>
              <w:t>maintain</w:t>
            </w:r>
          </w:p>
        </w:tc>
      </w:tr>
      <w:tr w:rsidR="00EE7C1C" w:rsidRPr="004C5504">
        <w:trPr>
          <w:trHeight w:val="265"/>
        </w:trPr>
        <w:tc>
          <w:tcPr>
            <w:tcW w:w="629" w:type="dxa"/>
            <w:tcBorders>
              <w:top w:val="nil"/>
              <w:bottom w:val="nil"/>
            </w:tcBorders>
          </w:tcPr>
          <w:p w:rsidR="00EE7C1C" w:rsidRPr="004C5504" w:rsidRDefault="00EE7C1C">
            <w:pPr>
              <w:pStyle w:val="TableParagraph"/>
              <w:rPr>
                <w:sz w:val="18"/>
              </w:rPr>
            </w:pPr>
          </w:p>
        </w:tc>
        <w:tc>
          <w:tcPr>
            <w:tcW w:w="3244" w:type="dxa"/>
            <w:tcBorders>
              <w:top w:val="nil"/>
              <w:bottom w:val="nil"/>
            </w:tcBorders>
          </w:tcPr>
          <w:p w:rsidR="00EE7C1C" w:rsidRPr="004C5504" w:rsidRDefault="00EE7C1C">
            <w:pPr>
              <w:pStyle w:val="TableParagraph"/>
              <w:rPr>
                <w:sz w:val="18"/>
              </w:rPr>
            </w:pP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bottom w:val="nil"/>
            </w:tcBorders>
          </w:tcPr>
          <w:p w:rsidR="00EE7C1C" w:rsidRPr="004C5504" w:rsidRDefault="00717F66">
            <w:pPr>
              <w:pStyle w:val="TableParagraph"/>
              <w:spacing w:line="246" w:lineRule="exact"/>
              <w:ind w:left="105"/>
              <w:rPr>
                <w:sz w:val="24"/>
              </w:rPr>
            </w:pPr>
            <w:r w:rsidRPr="004C5504">
              <w:rPr>
                <w:sz w:val="24"/>
              </w:rPr>
              <w:t>high</w:t>
            </w:r>
          </w:p>
        </w:tc>
      </w:tr>
      <w:tr w:rsidR="00EE7C1C" w:rsidRPr="004C5504">
        <w:trPr>
          <w:trHeight w:val="273"/>
        </w:trPr>
        <w:tc>
          <w:tcPr>
            <w:tcW w:w="629" w:type="dxa"/>
            <w:tcBorders>
              <w:top w:val="nil"/>
            </w:tcBorders>
          </w:tcPr>
          <w:p w:rsidR="00EE7C1C" w:rsidRPr="004C5504" w:rsidRDefault="00EE7C1C">
            <w:pPr>
              <w:pStyle w:val="TableParagraph"/>
              <w:rPr>
                <w:sz w:val="20"/>
              </w:rPr>
            </w:pPr>
          </w:p>
        </w:tc>
        <w:tc>
          <w:tcPr>
            <w:tcW w:w="3244" w:type="dxa"/>
            <w:tcBorders>
              <w:top w:val="nil"/>
            </w:tcBorders>
          </w:tcPr>
          <w:p w:rsidR="00EE7C1C" w:rsidRPr="004C5504" w:rsidRDefault="00EE7C1C">
            <w:pPr>
              <w:pStyle w:val="TableParagraph"/>
              <w:rPr>
                <w:sz w:val="20"/>
              </w:rPr>
            </w:pPr>
          </w:p>
        </w:tc>
        <w:tc>
          <w:tcPr>
            <w:tcW w:w="2430" w:type="dxa"/>
            <w:vMerge/>
            <w:tcBorders>
              <w:top w:val="nil"/>
            </w:tcBorders>
          </w:tcPr>
          <w:p w:rsidR="00EE7C1C" w:rsidRPr="004C5504" w:rsidRDefault="00EE7C1C">
            <w:pPr>
              <w:rPr>
                <w:sz w:val="2"/>
                <w:szCs w:val="2"/>
              </w:rPr>
            </w:pPr>
          </w:p>
        </w:tc>
        <w:tc>
          <w:tcPr>
            <w:tcW w:w="2613" w:type="dxa"/>
            <w:vMerge/>
            <w:tcBorders>
              <w:top w:val="nil"/>
            </w:tcBorders>
          </w:tcPr>
          <w:p w:rsidR="00EE7C1C" w:rsidRPr="004C5504" w:rsidRDefault="00EE7C1C">
            <w:pPr>
              <w:rPr>
                <w:sz w:val="2"/>
                <w:szCs w:val="2"/>
              </w:rPr>
            </w:pPr>
          </w:p>
        </w:tc>
        <w:tc>
          <w:tcPr>
            <w:tcW w:w="1494" w:type="dxa"/>
            <w:tcBorders>
              <w:top w:val="nil"/>
            </w:tcBorders>
          </w:tcPr>
          <w:p w:rsidR="00EE7C1C" w:rsidRPr="004C5504" w:rsidRDefault="00717F66">
            <w:pPr>
              <w:pStyle w:val="TableParagraph"/>
              <w:spacing w:line="254" w:lineRule="exact"/>
              <w:ind w:left="105"/>
              <w:rPr>
                <w:sz w:val="24"/>
              </w:rPr>
            </w:pPr>
            <w:r w:rsidRPr="004C5504">
              <w:rPr>
                <w:sz w:val="24"/>
              </w:rPr>
              <w:t>standards</w:t>
            </w:r>
          </w:p>
        </w:tc>
      </w:tr>
      <w:tr w:rsidR="00EE7C1C" w:rsidRPr="004C5504">
        <w:trPr>
          <w:trHeight w:val="2784"/>
        </w:trPr>
        <w:tc>
          <w:tcPr>
            <w:tcW w:w="629" w:type="dxa"/>
          </w:tcPr>
          <w:p w:rsidR="00EE7C1C" w:rsidRPr="004C5504" w:rsidRDefault="00717F66">
            <w:pPr>
              <w:pStyle w:val="TableParagraph"/>
              <w:spacing w:line="249" w:lineRule="exact"/>
              <w:ind w:left="107"/>
            </w:pPr>
            <w:r w:rsidRPr="004C5504">
              <w:t>7</w:t>
            </w:r>
          </w:p>
        </w:tc>
        <w:tc>
          <w:tcPr>
            <w:tcW w:w="3244" w:type="dxa"/>
          </w:tcPr>
          <w:p w:rsidR="00EE7C1C" w:rsidRPr="004C5504" w:rsidRDefault="00717F66">
            <w:pPr>
              <w:pStyle w:val="TableParagraph"/>
              <w:ind w:left="107" w:right="96"/>
              <w:jc w:val="both"/>
            </w:pPr>
            <w:r w:rsidRPr="004C5504">
              <w:t>Faculty of Education shall build a strong industry interaction by way of alumni networks and empanelment of expertise from industry.</w:t>
            </w:r>
          </w:p>
        </w:tc>
        <w:tc>
          <w:tcPr>
            <w:tcW w:w="2430" w:type="dxa"/>
          </w:tcPr>
          <w:p w:rsidR="00EE7C1C" w:rsidRPr="004C5504" w:rsidRDefault="00717F66">
            <w:pPr>
              <w:pStyle w:val="TableParagraph"/>
              <w:spacing w:line="360" w:lineRule="auto"/>
              <w:ind w:left="106" w:right="204"/>
            </w:pPr>
            <w:r w:rsidRPr="004C5504">
              <w:t>The institute shall develop and maintain strong relationship with industries related to sports and physical education.</w:t>
            </w:r>
          </w:p>
        </w:tc>
        <w:tc>
          <w:tcPr>
            <w:tcW w:w="2613" w:type="dxa"/>
          </w:tcPr>
          <w:p w:rsidR="00EE7C1C" w:rsidRPr="004C5504" w:rsidRDefault="00EE7C1C">
            <w:pPr>
              <w:pStyle w:val="TableParagraph"/>
              <w:spacing w:before="6"/>
              <w:rPr>
                <w:sz w:val="21"/>
              </w:rPr>
            </w:pPr>
          </w:p>
          <w:p w:rsidR="00EE7C1C" w:rsidRPr="004C5504" w:rsidRDefault="00717F66">
            <w:pPr>
              <w:pStyle w:val="TableParagraph"/>
              <w:ind w:left="106" w:right="112"/>
            </w:pPr>
            <w:r w:rsidRPr="004C5504">
              <w:t>Report on Annual Industry Interaction activities such as,</w:t>
            </w:r>
          </w:p>
          <w:p w:rsidR="00EE7C1C" w:rsidRPr="004C5504" w:rsidRDefault="00717F66">
            <w:pPr>
              <w:pStyle w:val="TableParagraph"/>
              <w:spacing w:line="480" w:lineRule="auto"/>
              <w:ind w:left="106" w:right="634" w:firstLine="55"/>
            </w:pPr>
            <w:r w:rsidRPr="004C5504">
              <w:t>Alumni Meets Sports Competitions</w:t>
            </w:r>
          </w:p>
        </w:tc>
        <w:tc>
          <w:tcPr>
            <w:tcW w:w="1494" w:type="dxa"/>
          </w:tcPr>
          <w:p w:rsidR="00EE7C1C" w:rsidRPr="004C5504" w:rsidRDefault="00EE7C1C">
            <w:pPr>
              <w:pStyle w:val="TableParagraph"/>
              <w:spacing w:before="6"/>
              <w:rPr>
                <w:sz w:val="21"/>
              </w:rPr>
            </w:pPr>
          </w:p>
          <w:p w:rsidR="00EE7C1C" w:rsidRPr="004C5504" w:rsidRDefault="00717F66">
            <w:pPr>
              <w:pStyle w:val="TableParagraph"/>
              <w:ind w:left="105" w:right="106"/>
            </w:pPr>
            <w:r w:rsidRPr="004C5504">
              <w:t>Industry visits shall be scheduled for 100%</w:t>
            </w:r>
          </w:p>
          <w:p w:rsidR="00EE7C1C" w:rsidRPr="004C5504" w:rsidRDefault="00717F66">
            <w:pPr>
              <w:pStyle w:val="TableParagraph"/>
              <w:spacing w:before="2"/>
              <w:ind w:left="105" w:right="253"/>
            </w:pPr>
            <w:r w:rsidRPr="004C5504">
              <w:t>students Industry experts shall be invited at least once a</w:t>
            </w:r>
          </w:p>
          <w:p w:rsidR="00EE7C1C" w:rsidRPr="004C5504" w:rsidRDefault="00717F66">
            <w:pPr>
              <w:pStyle w:val="TableParagraph"/>
              <w:spacing w:line="238" w:lineRule="exact"/>
              <w:ind w:left="105"/>
            </w:pPr>
            <w:r w:rsidRPr="004C5504">
              <w:t>semester</w:t>
            </w:r>
          </w:p>
        </w:tc>
      </w:tr>
    </w:tbl>
    <w:p w:rsidR="00EE7C1C" w:rsidRPr="004C5504" w:rsidRDefault="00EE7C1C">
      <w:pPr>
        <w:spacing w:line="238" w:lineRule="exact"/>
        <w:sectPr w:rsidR="00EE7C1C" w:rsidRPr="004C5504" w:rsidSect="004F3948">
          <w:pgSz w:w="11910" w:h="16850"/>
          <w:pgMar w:top="1080" w:right="600" w:bottom="1160" w:left="320" w:header="724" w:footer="976" w:gutter="0"/>
          <w:cols w:space="720"/>
        </w:sectPr>
      </w:pPr>
    </w:p>
    <w:p w:rsidR="00EE7C1C" w:rsidRPr="004C5504" w:rsidRDefault="00EE7C1C">
      <w:pPr>
        <w:pStyle w:val="BodyText"/>
        <w:spacing w:before="2"/>
        <w:rPr>
          <w:sz w:val="7"/>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4"/>
        <w:gridCol w:w="2790"/>
        <w:gridCol w:w="2253"/>
        <w:gridCol w:w="1494"/>
      </w:tblGrid>
      <w:tr w:rsidR="00EE7C1C" w:rsidRPr="004C5504">
        <w:trPr>
          <w:trHeight w:val="2275"/>
        </w:trPr>
        <w:tc>
          <w:tcPr>
            <w:tcW w:w="629" w:type="dxa"/>
          </w:tcPr>
          <w:p w:rsidR="00EE7C1C" w:rsidRPr="004C5504" w:rsidRDefault="00717F66">
            <w:pPr>
              <w:pStyle w:val="TableParagraph"/>
              <w:spacing w:line="270" w:lineRule="exact"/>
              <w:ind w:left="107"/>
              <w:rPr>
                <w:sz w:val="24"/>
              </w:rPr>
            </w:pPr>
            <w:r w:rsidRPr="004C5504">
              <w:rPr>
                <w:sz w:val="24"/>
              </w:rPr>
              <w:t>8</w:t>
            </w:r>
          </w:p>
        </w:tc>
        <w:tc>
          <w:tcPr>
            <w:tcW w:w="3244" w:type="dxa"/>
          </w:tcPr>
          <w:p w:rsidR="00EE7C1C" w:rsidRPr="004C5504" w:rsidRDefault="00717F66">
            <w:pPr>
              <w:pStyle w:val="TableParagraph"/>
              <w:ind w:left="107" w:right="448"/>
            </w:pPr>
            <w:r w:rsidRPr="004C5504">
              <w:t>Faculty of Education shall facilitate employment opportunities and also support students to start their own ventures.</w:t>
            </w:r>
          </w:p>
          <w:p w:rsidR="00EE7C1C" w:rsidRPr="004C5504" w:rsidRDefault="00717F66">
            <w:pPr>
              <w:pStyle w:val="TableParagraph"/>
              <w:ind w:left="107" w:right="167"/>
            </w:pPr>
            <w:r w:rsidRPr="004C5504">
              <w:t>By providing industry interaction By providing campus placements</w:t>
            </w:r>
          </w:p>
        </w:tc>
        <w:tc>
          <w:tcPr>
            <w:tcW w:w="2790" w:type="dxa"/>
          </w:tcPr>
          <w:p w:rsidR="00EE7C1C" w:rsidRPr="004C5504" w:rsidRDefault="00717F66">
            <w:pPr>
              <w:pStyle w:val="TableParagraph"/>
              <w:ind w:left="106" w:right="87"/>
            </w:pPr>
            <w:r w:rsidRPr="004C5504">
              <w:t>The institute shall support all the students for quality placements or start their own sports venture.</w:t>
            </w:r>
          </w:p>
        </w:tc>
        <w:tc>
          <w:tcPr>
            <w:tcW w:w="2253" w:type="dxa"/>
          </w:tcPr>
          <w:p w:rsidR="00EE7C1C" w:rsidRPr="004C5504" w:rsidRDefault="00EE7C1C">
            <w:pPr>
              <w:pStyle w:val="TableParagraph"/>
              <w:rPr>
                <w:sz w:val="20"/>
              </w:rPr>
            </w:pPr>
          </w:p>
        </w:tc>
        <w:tc>
          <w:tcPr>
            <w:tcW w:w="1494" w:type="dxa"/>
          </w:tcPr>
          <w:p w:rsidR="00EE7C1C" w:rsidRPr="004C5504" w:rsidRDefault="00717F66">
            <w:pPr>
              <w:pStyle w:val="TableParagraph"/>
              <w:ind w:left="105" w:right="142"/>
            </w:pPr>
            <w:r w:rsidRPr="004C5504">
              <w:t>90% Students shall be able to either be placed or shall start their own sports or</w:t>
            </w:r>
            <w:r w:rsidRPr="004C5504">
              <w:rPr>
                <w:spacing w:val="-5"/>
              </w:rPr>
              <w:t>shall</w:t>
            </w:r>
          </w:p>
          <w:p w:rsidR="00EE7C1C" w:rsidRPr="004C5504" w:rsidRDefault="00717F66">
            <w:pPr>
              <w:pStyle w:val="TableParagraph"/>
              <w:spacing w:line="252" w:lineRule="exact"/>
              <w:ind w:left="105" w:right="173"/>
            </w:pPr>
            <w:r w:rsidRPr="004C5504">
              <w:t>go for further studies.</w:t>
            </w:r>
          </w:p>
        </w:tc>
      </w:tr>
      <w:tr w:rsidR="00EE7C1C" w:rsidRPr="004C5504">
        <w:trPr>
          <w:trHeight w:val="3417"/>
        </w:trPr>
        <w:tc>
          <w:tcPr>
            <w:tcW w:w="629" w:type="dxa"/>
          </w:tcPr>
          <w:p w:rsidR="00EE7C1C" w:rsidRPr="004C5504" w:rsidRDefault="00717F66">
            <w:pPr>
              <w:pStyle w:val="TableParagraph"/>
              <w:spacing w:line="273" w:lineRule="exact"/>
              <w:ind w:left="107"/>
              <w:rPr>
                <w:sz w:val="24"/>
              </w:rPr>
            </w:pPr>
            <w:r w:rsidRPr="004C5504">
              <w:rPr>
                <w:sz w:val="24"/>
              </w:rPr>
              <w:t>9</w:t>
            </w:r>
          </w:p>
        </w:tc>
        <w:tc>
          <w:tcPr>
            <w:tcW w:w="3244" w:type="dxa"/>
          </w:tcPr>
          <w:p w:rsidR="00EE7C1C" w:rsidRPr="004C5504" w:rsidRDefault="00717F66">
            <w:pPr>
              <w:pStyle w:val="TableParagraph"/>
              <w:ind w:left="107" w:right="260"/>
            </w:pPr>
            <w:r w:rsidRPr="004C5504">
              <w:t>Faculty of Education shall facilitate environment for organizational exposure through the conduct of inter-institutional competitions</w:t>
            </w:r>
          </w:p>
        </w:tc>
        <w:tc>
          <w:tcPr>
            <w:tcW w:w="2790" w:type="dxa"/>
          </w:tcPr>
          <w:p w:rsidR="00EE7C1C" w:rsidRPr="004C5504" w:rsidRDefault="00717F66">
            <w:pPr>
              <w:pStyle w:val="TableParagraph"/>
              <w:spacing w:line="360" w:lineRule="auto"/>
              <w:ind w:left="106" w:right="94"/>
            </w:pPr>
            <w:r w:rsidRPr="004C5504">
              <w:t>The institute shall earn achievements in inter- university and extra Curricular activities in sports</w:t>
            </w:r>
          </w:p>
        </w:tc>
        <w:tc>
          <w:tcPr>
            <w:tcW w:w="2253" w:type="dxa"/>
          </w:tcPr>
          <w:p w:rsidR="00EE7C1C" w:rsidRPr="004C5504" w:rsidRDefault="00EE7C1C">
            <w:pPr>
              <w:pStyle w:val="TableParagraph"/>
              <w:spacing w:before="6"/>
              <w:rPr>
                <w:sz w:val="21"/>
              </w:rPr>
            </w:pPr>
          </w:p>
          <w:p w:rsidR="00EE7C1C" w:rsidRPr="004C5504" w:rsidRDefault="00717F66">
            <w:pPr>
              <w:pStyle w:val="TableParagraph"/>
              <w:ind w:left="106" w:right="100"/>
            </w:pPr>
            <w:r w:rsidRPr="004C5504">
              <w:t>Functional and area specific club, Committees, Sports Events, co-curricular and extracurricular activities and students’ participation in inter institutional competition.</w:t>
            </w:r>
          </w:p>
          <w:p w:rsidR="00EE7C1C" w:rsidRPr="004C5504" w:rsidRDefault="00EE7C1C">
            <w:pPr>
              <w:pStyle w:val="TableParagraph"/>
            </w:pPr>
          </w:p>
          <w:p w:rsidR="00EE7C1C" w:rsidRPr="004C5504" w:rsidRDefault="00717F66">
            <w:pPr>
              <w:pStyle w:val="TableParagraph"/>
              <w:spacing w:before="1"/>
              <w:ind w:left="106"/>
            </w:pPr>
            <w:r w:rsidRPr="004C5504">
              <w:t>List of Award winners</w:t>
            </w:r>
          </w:p>
        </w:tc>
        <w:tc>
          <w:tcPr>
            <w:tcW w:w="1494" w:type="dxa"/>
          </w:tcPr>
          <w:p w:rsidR="00EE7C1C" w:rsidRPr="004C5504" w:rsidRDefault="00EE7C1C">
            <w:pPr>
              <w:pStyle w:val="TableParagraph"/>
              <w:spacing w:before="6"/>
              <w:rPr>
                <w:sz w:val="21"/>
              </w:rPr>
            </w:pPr>
          </w:p>
          <w:p w:rsidR="00EE7C1C" w:rsidRPr="004C5504" w:rsidRDefault="00717F66">
            <w:pPr>
              <w:pStyle w:val="TableParagraph"/>
              <w:ind w:left="105" w:right="108"/>
            </w:pPr>
            <w:r w:rsidRPr="004C5504">
              <w:t>Every Student shall be able to be a part of at least one Club or Committee.</w:t>
            </w:r>
          </w:p>
        </w:tc>
      </w:tr>
    </w:tbl>
    <w:p w:rsidR="00EE7C1C" w:rsidRPr="004C5504" w:rsidRDefault="00EE7C1C">
      <w:pPr>
        <w:sectPr w:rsidR="00EE7C1C" w:rsidRPr="004C5504" w:rsidSect="004F3948">
          <w:pgSz w:w="11910" w:h="16850"/>
          <w:pgMar w:top="1080" w:right="600" w:bottom="1160" w:left="320" w:header="724" w:footer="976" w:gutter="0"/>
          <w:cols w:space="720"/>
        </w:sectPr>
      </w:pPr>
    </w:p>
    <w:p w:rsidR="00EE7C1C" w:rsidRPr="004C5504" w:rsidRDefault="00EE7C1C">
      <w:pPr>
        <w:pStyle w:val="BodyText"/>
        <w:rPr>
          <w:sz w:val="20"/>
        </w:rPr>
      </w:pPr>
    </w:p>
    <w:p w:rsidR="00EE7C1C" w:rsidRPr="004C5504" w:rsidRDefault="00717F66">
      <w:pPr>
        <w:spacing w:before="83"/>
        <w:ind w:left="1038" w:right="80"/>
        <w:jc w:val="center"/>
        <w:rPr>
          <w:b/>
          <w:sz w:val="40"/>
        </w:rPr>
      </w:pPr>
      <w:r w:rsidRPr="004C5504">
        <w:rPr>
          <w:b/>
          <w:sz w:val="40"/>
        </w:rPr>
        <w:t>Section 6 :</w:t>
      </w:r>
    </w:p>
    <w:p w:rsidR="00EE7C1C" w:rsidRPr="004C5504" w:rsidRDefault="00717F66">
      <w:pPr>
        <w:spacing w:before="368"/>
        <w:ind w:left="1038" w:right="88"/>
        <w:jc w:val="center"/>
        <w:rPr>
          <w:b/>
          <w:sz w:val="40"/>
        </w:rPr>
      </w:pPr>
      <w:r w:rsidRPr="004C5504">
        <w:rPr>
          <w:b/>
          <w:sz w:val="40"/>
        </w:rPr>
        <w:t>Linkage of Outcomes Assessment with Strategic Planning</w:t>
      </w:r>
    </w:p>
    <w:p w:rsidR="00EE7C1C" w:rsidRPr="004C5504" w:rsidRDefault="00717F66">
      <w:pPr>
        <w:spacing w:before="82"/>
        <w:ind w:left="1341"/>
        <w:rPr>
          <w:b/>
          <w:sz w:val="26"/>
        </w:rPr>
      </w:pPr>
      <w:r w:rsidRPr="004C5504">
        <w:rPr>
          <w:b/>
          <w:sz w:val="26"/>
          <w:u w:val="thick"/>
        </w:rPr>
        <w:t>STRATEGIC PROCESS OF CONTINUOUS IMPROVEMENTS</w:t>
      </w:r>
    </w:p>
    <w:p w:rsidR="00EE7C1C" w:rsidRPr="004C5504" w:rsidRDefault="00717F66">
      <w:pPr>
        <w:spacing w:before="27"/>
        <w:ind w:left="1341"/>
        <w:rPr>
          <w:sz w:val="23"/>
        </w:rPr>
      </w:pPr>
      <w:r w:rsidRPr="004C5504">
        <w:rPr>
          <w:sz w:val="23"/>
          <w:u w:val="single"/>
        </w:rPr>
        <w:t>Student Feedback</w:t>
      </w:r>
    </w:p>
    <w:p w:rsidR="00EE7C1C" w:rsidRPr="004C5504" w:rsidRDefault="00717F66">
      <w:pPr>
        <w:spacing w:before="2"/>
        <w:ind w:left="2039"/>
        <w:rPr>
          <w:sz w:val="23"/>
        </w:rPr>
      </w:pPr>
      <w:r w:rsidRPr="004C5504">
        <w:rPr>
          <w:sz w:val="23"/>
          <w:u w:val="single"/>
        </w:rPr>
        <w:t>Action Plan</w:t>
      </w:r>
    </w:p>
    <w:p w:rsidR="00EE7C1C" w:rsidRPr="004C5504" w:rsidRDefault="00EE7C1C">
      <w:pPr>
        <w:rPr>
          <w:sz w:val="23"/>
        </w:rPr>
        <w:sectPr w:rsidR="00EE7C1C" w:rsidRPr="004C5504" w:rsidSect="004F3948">
          <w:footerReference w:type="default" r:id="rId79"/>
          <w:pgSz w:w="11910" w:h="16850"/>
          <w:pgMar w:top="1080" w:right="600" w:bottom="1160" w:left="320" w:header="724" w:footer="976" w:gutter="0"/>
          <w:pgNumType w:start="81"/>
          <w:cols w:space="720"/>
        </w:sectPr>
      </w:pPr>
    </w:p>
    <w:p w:rsidR="00EE7C1C" w:rsidRPr="004C5504" w:rsidRDefault="00717F66">
      <w:pPr>
        <w:spacing w:before="223"/>
        <w:ind w:left="1341"/>
        <w:rPr>
          <w:sz w:val="23"/>
        </w:rPr>
      </w:pPr>
      <w:r w:rsidRPr="004C5504">
        <w:rPr>
          <w:b/>
          <w:sz w:val="23"/>
        </w:rPr>
        <w:t xml:space="preserve">Stage 1: </w:t>
      </w:r>
      <w:r w:rsidRPr="004C5504">
        <w:rPr>
          <w:sz w:val="23"/>
        </w:rPr>
        <w:t>Post Commencement of Programme</w:t>
      </w:r>
    </w:p>
    <w:p w:rsidR="00EE7C1C" w:rsidRPr="004C5504" w:rsidRDefault="00EE7C1C">
      <w:pPr>
        <w:pStyle w:val="BodyText"/>
        <w:rPr>
          <w:sz w:val="26"/>
        </w:rPr>
      </w:pPr>
    </w:p>
    <w:p w:rsidR="00EE7C1C" w:rsidRPr="004C5504" w:rsidRDefault="00EE7C1C">
      <w:pPr>
        <w:pStyle w:val="BodyText"/>
        <w:rPr>
          <w:sz w:val="26"/>
        </w:rPr>
      </w:pPr>
    </w:p>
    <w:p w:rsidR="00EE7C1C" w:rsidRPr="004C5504" w:rsidRDefault="00717F66">
      <w:pPr>
        <w:pStyle w:val="ListParagraph"/>
        <w:numPr>
          <w:ilvl w:val="2"/>
          <w:numId w:val="21"/>
        </w:numPr>
        <w:tabs>
          <w:tab w:val="left" w:pos="2021"/>
        </w:tabs>
        <w:spacing w:before="210"/>
        <w:ind w:hanging="343"/>
        <w:rPr>
          <w:sz w:val="23"/>
        </w:rPr>
      </w:pPr>
      <w:r w:rsidRPr="004C5504">
        <w:rPr>
          <w:sz w:val="23"/>
        </w:rPr>
        <w:t>Assessment of Teaching LearningOutcome</w:t>
      </w:r>
    </w:p>
    <w:p w:rsidR="00EE7C1C" w:rsidRPr="004C5504" w:rsidRDefault="00717F66">
      <w:pPr>
        <w:pStyle w:val="ListParagraph"/>
        <w:numPr>
          <w:ilvl w:val="2"/>
          <w:numId w:val="21"/>
        </w:numPr>
        <w:tabs>
          <w:tab w:val="left" w:pos="2021"/>
        </w:tabs>
        <w:spacing w:before="9"/>
        <w:ind w:hanging="343"/>
      </w:pPr>
      <w:r w:rsidRPr="004C5504">
        <w:t>Improvement in Teaching LearningStrategy</w:t>
      </w:r>
    </w:p>
    <w:p w:rsidR="00EE7C1C" w:rsidRPr="004C5504" w:rsidRDefault="00EE7C1C">
      <w:pPr>
        <w:pStyle w:val="BodyText"/>
      </w:pPr>
    </w:p>
    <w:p w:rsidR="00EE7C1C" w:rsidRPr="004C5504" w:rsidRDefault="00EE7C1C">
      <w:pPr>
        <w:pStyle w:val="BodyText"/>
      </w:pPr>
    </w:p>
    <w:p w:rsidR="00EE7C1C" w:rsidRPr="004C5504" w:rsidRDefault="00717F66">
      <w:pPr>
        <w:spacing w:before="139"/>
        <w:ind w:left="1341"/>
        <w:rPr>
          <w:b/>
          <w:sz w:val="23"/>
        </w:rPr>
      </w:pPr>
      <w:r w:rsidRPr="004C5504">
        <w:rPr>
          <w:b/>
          <w:sz w:val="23"/>
        </w:rPr>
        <w:t>Stage 2: Pre Exam</w:t>
      </w: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spacing w:before="2"/>
        <w:rPr>
          <w:b/>
          <w:sz w:val="28"/>
        </w:rPr>
      </w:pPr>
    </w:p>
    <w:p w:rsidR="00EE7C1C" w:rsidRPr="004C5504" w:rsidRDefault="00717F66">
      <w:pPr>
        <w:pStyle w:val="ListParagraph"/>
        <w:numPr>
          <w:ilvl w:val="0"/>
          <w:numId w:val="16"/>
        </w:numPr>
        <w:tabs>
          <w:tab w:val="left" w:pos="1582"/>
          <w:tab w:val="left" w:pos="2396"/>
          <w:tab w:val="left" w:pos="3353"/>
          <w:tab w:val="left" w:pos="3761"/>
          <w:tab w:val="left" w:pos="4542"/>
          <w:tab w:val="left" w:pos="5024"/>
        </w:tabs>
        <w:spacing w:line="230" w:lineRule="auto"/>
        <w:ind w:right="376" w:hanging="343"/>
        <w:rPr>
          <w:sz w:val="23"/>
        </w:rPr>
      </w:pPr>
      <w:r w:rsidRPr="004C5504">
        <w:rPr>
          <w:sz w:val="23"/>
        </w:rPr>
        <w:t>Future</w:t>
      </w:r>
      <w:r w:rsidRPr="004C5504">
        <w:rPr>
          <w:sz w:val="23"/>
        </w:rPr>
        <w:tab/>
        <w:t>Courses</w:t>
      </w:r>
      <w:r w:rsidRPr="004C5504">
        <w:rPr>
          <w:sz w:val="23"/>
        </w:rPr>
        <w:tab/>
        <w:t>of</w:t>
      </w:r>
      <w:r w:rsidRPr="004C5504">
        <w:rPr>
          <w:sz w:val="23"/>
        </w:rPr>
        <w:tab/>
        <w:t>action</w:t>
      </w:r>
      <w:r w:rsidRPr="004C5504">
        <w:rPr>
          <w:sz w:val="23"/>
        </w:rPr>
        <w:tab/>
        <w:t>for</w:t>
      </w:r>
      <w:r w:rsidRPr="004C5504">
        <w:rPr>
          <w:sz w:val="23"/>
        </w:rPr>
        <w:tab/>
      </w:r>
      <w:r w:rsidRPr="004C5504">
        <w:rPr>
          <w:spacing w:val="-4"/>
          <w:sz w:val="23"/>
        </w:rPr>
        <w:t xml:space="preserve">Course </w:t>
      </w:r>
      <w:r w:rsidRPr="004C5504">
        <w:rPr>
          <w:sz w:val="23"/>
        </w:rPr>
        <w:t>Deliveryimprovement.</w:t>
      </w:r>
    </w:p>
    <w:p w:rsidR="00EE7C1C" w:rsidRPr="004C5504" w:rsidRDefault="00717F66">
      <w:pPr>
        <w:pStyle w:val="ListParagraph"/>
        <w:numPr>
          <w:ilvl w:val="0"/>
          <w:numId w:val="16"/>
        </w:numPr>
        <w:tabs>
          <w:tab w:val="left" w:pos="1582"/>
        </w:tabs>
        <w:spacing w:line="262" w:lineRule="exact"/>
        <w:ind w:hanging="343"/>
        <w:rPr>
          <w:sz w:val="23"/>
        </w:rPr>
      </w:pPr>
      <w:r w:rsidRPr="004C5504">
        <w:rPr>
          <w:sz w:val="23"/>
        </w:rPr>
        <w:t>Effectiveness of Courses Delivery byFaculty.</w:t>
      </w:r>
    </w:p>
    <w:p w:rsidR="00EE7C1C" w:rsidRPr="004C5504" w:rsidRDefault="00717F66">
      <w:pPr>
        <w:pStyle w:val="ListParagraph"/>
        <w:numPr>
          <w:ilvl w:val="0"/>
          <w:numId w:val="16"/>
        </w:numPr>
        <w:tabs>
          <w:tab w:val="left" w:pos="1582"/>
        </w:tabs>
        <w:spacing w:before="17" w:line="230" w:lineRule="auto"/>
        <w:ind w:right="73" w:hanging="343"/>
        <w:rPr>
          <w:sz w:val="23"/>
        </w:rPr>
      </w:pPr>
      <w:r w:rsidRPr="004C5504">
        <w:rPr>
          <w:sz w:val="23"/>
        </w:rPr>
        <w:t>Future Courses of Action for course planning byFaculty</w:t>
      </w:r>
    </w:p>
    <w:p w:rsidR="00EE7C1C" w:rsidRPr="004C5504" w:rsidRDefault="00717F66">
      <w:pPr>
        <w:pStyle w:val="ListParagraph"/>
        <w:numPr>
          <w:ilvl w:val="0"/>
          <w:numId w:val="16"/>
        </w:numPr>
        <w:tabs>
          <w:tab w:val="left" w:pos="1582"/>
        </w:tabs>
        <w:spacing w:line="260" w:lineRule="exact"/>
        <w:ind w:hanging="343"/>
        <w:rPr>
          <w:sz w:val="23"/>
        </w:rPr>
      </w:pPr>
      <w:r w:rsidRPr="004C5504">
        <w:rPr>
          <w:sz w:val="23"/>
        </w:rPr>
        <w:t>Faculty Development NeedAnalysis</w:t>
      </w:r>
    </w:p>
    <w:p w:rsidR="00EE7C1C" w:rsidRPr="004C5504" w:rsidRDefault="00717F66">
      <w:pPr>
        <w:pStyle w:val="ListParagraph"/>
        <w:numPr>
          <w:ilvl w:val="0"/>
          <w:numId w:val="16"/>
        </w:numPr>
        <w:tabs>
          <w:tab w:val="left" w:pos="1582"/>
        </w:tabs>
        <w:spacing w:line="263" w:lineRule="exact"/>
        <w:ind w:hanging="343"/>
        <w:rPr>
          <w:sz w:val="23"/>
        </w:rPr>
      </w:pPr>
      <w:r w:rsidRPr="004C5504">
        <w:rPr>
          <w:sz w:val="23"/>
        </w:rPr>
        <w:t>Course Curriculumimprovement.</w:t>
      </w:r>
    </w:p>
    <w:p w:rsidR="00EE7C1C" w:rsidRPr="004C5504" w:rsidRDefault="00717F66">
      <w:pPr>
        <w:pStyle w:val="ListParagraph"/>
        <w:numPr>
          <w:ilvl w:val="1"/>
          <w:numId w:val="16"/>
        </w:numPr>
        <w:tabs>
          <w:tab w:val="left" w:pos="1687"/>
        </w:tabs>
        <w:spacing w:before="160" w:line="244" w:lineRule="auto"/>
        <w:ind w:right="301" w:hanging="343"/>
      </w:pPr>
      <w:r w:rsidRPr="004C5504">
        <w:br w:type="column"/>
        <w:t>Self Assessment by Faculty and action plan for CourseDelivery.</w:t>
      </w:r>
    </w:p>
    <w:p w:rsidR="00EE7C1C" w:rsidRPr="004C5504" w:rsidRDefault="00717F66">
      <w:pPr>
        <w:pStyle w:val="ListParagraph"/>
        <w:numPr>
          <w:ilvl w:val="1"/>
          <w:numId w:val="16"/>
        </w:numPr>
        <w:tabs>
          <w:tab w:val="left" w:pos="1687"/>
        </w:tabs>
        <w:spacing w:before="10"/>
        <w:ind w:right="302" w:hanging="343"/>
      </w:pPr>
      <w:r w:rsidRPr="004C5504">
        <w:rPr>
          <w:noProof/>
          <w:lang w:val="en-IN" w:eastAsia="en-IN" w:bidi="ar-SA"/>
        </w:rPr>
        <w:drawing>
          <wp:anchor distT="0" distB="0" distL="0" distR="0" simplePos="0" relativeHeight="251677696" behindDoc="1" locked="0" layoutInCell="1" allowOverlap="1">
            <wp:simplePos x="0" y="0"/>
            <wp:positionH relativeFrom="page">
              <wp:posOffset>676909</wp:posOffset>
            </wp:positionH>
            <wp:positionV relativeFrom="paragraph">
              <wp:posOffset>-375926</wp:posOffset>
            </wp:positionV>
            <wp:extent cx="6565900" cy="5571490"/>
            <wp:effectExtent l="0" t="0" r="0" b="0"/>
            <wp:wrapNone/>
            <wp:docPr id="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png"/>
                    <pic:cNvPicPr/>
                  </pic:nvPicPr>
                  <pic:blipFill>
                    <a:blip r:embed="rId80" cstate="print"/>
                    <a:stretch>
                      <a:fillRect/>
                    </a:stretch>
                  </pic:blipFill>
                  <pic:spPr>
                    <a:xfrm>
                      <a:off x="0" y="0"/>
                      <a:ext cx="6565900" cy="5571490"/>
                    </a:xfrm>
                    <a:prstGeom prst="rect">
                      <a:avLst/>
                    </a:prstGeom>
                  </pic:spPr>
                </pic:pic>
              </a:graphicData>
            </a:graphic>
          </wp:anchor>
        </w:drawing>
      </w:r>
      <w:r w:rsidRPr="004C5504">
        <w:t>Discussion with HoD/HoI about action plan for CourseDelivery.</w:t>
      </w:r>
    </w:p>
    <w:p w:rsidR="00EE7C1C" w:rsidRPr="004C5504" w:rsidRDefault="00717F66">
      <w:pPr>
        <w:pStyle w:val="ListParagraph"/>
        <w:numPr>
          <w:ilvl w:val="1"/>
          <w:numId w:val="16"/>
        </w:numPr>
        <w:tabs>
          <w:tab w:val="left" w:pos="1687"/>
        </w:tabs>
        <w:spacing w:line="263" w:lineRule="exact"/>
        <w:ind w:hanging="343"/>
        <w:rPr>
          <w:sz w:val="23"/>
        </w:rPr>
      </w:pPr>
      <w:r w:rsidRPr="004C5504">
        <w:rPr>
          <w:sz w:val="23"/>
        </w:rPr>
        <w:t>Implement ActionPlan</w:t>
      </w:r>
    </w:p>
    <w:p w:rsidR="00EE7C1C" w:rsidRPr="004C5504" w:rsidRDefault="00EE7C1C">
      <w:pPr>
        <w:pStyle w:val="BodyText"/>
        <w:rPr>
          <w:sz w:val="26"/>
        </w:rPr>
      </w:pPr>
    </w:p>
    <w:p w:rsidR="00EE7C1C" w:rsidRPr="004C5504" w:rsidRDefault="00EE7C1C">
      <w:pPr>
        <w:pStyle w:val="BodyText"/>
        <w:spacing w:before="3"/>
        <w:rPr>
          <w:sz w:val="27"/>
        </w:rPr>
      </w:pPr>
    </w:p>
    <w:p w:rsidR="00EE7C1C" w:rsidRPr="004C5504" w:rsidRDefault="00717F66">
      <w:pPr>
        <w:pStyle w:val="ListParagraph"/>
        <w:numPr>
          <w:ilvl w:val="0"/>
          <w:numId w:val="15"/>
        </w:numPr>
        <w:tabs>
          <w:tab w:val="left" w:pos="1747"/>
        </w:tabs>
        <w:spacing w:before="1" w:line="232" w:lineRule="auto"/>
        <w:ind w:right="394"/>
        <w:rPr>
          <w:sz w:val="23"/>
        </w:rPr>
      </w:pPr>
      <w:r w:rsidRPr="004C5504">
        <w:rPr>
          <w:sz w:val="23"/>
        </w:rPr>
        <w:t>Self Assessment by Faculty and action plan for improving Teaching LearningStrategy.</w:t>
      </w:r>
    </w:p>
    <w:p w:rsidR="00EE7C1C" w:rsidRPr="004C5504" w:rsidRDefault="00717F66">
      <w:pPr>
        <w:pStyle w:val="ListParagraph"/>
        <w:numPr>
          <w:ilvl w:val="0"/>
          <w:numId w:val="15"/>
        </w:numPr>
        <w:tabs>
          <w:tab w:val="left" w:pos="1747"/>
        </w:tabs>
        <w:spacing w:before="18"/>
        <w:ind w:right="242"/>
      </w:pPr>
      <w:r w:rsidRPr="004C5504">
        <w:t>Discussion with HoD/HoI about Teaching LearningStrategy.</w:t>
      </w:r>
    </w:p>
    <w:p w:rsidR="00EE7C1C" w:rsidRPr="004C5504" w:rsidRDefault="00717F66">
      <w:pPr>
        <w:pStyle w:val="ListParagraph"/>
        <w:numPr>
          <w:ilvl w:val="0"/>
          <w:numId w:val="15"/>
        </w:numPr>
        <w:tabs>
          <w:tab w:val="left" w:pos="1747"/>
          <w:tab w:val="left" w:pos="2846"/>
          <w:tab w:val="left" w:pos="3714"/>
          <w:tab w:val="left" w:pos="4451"/>
        </w:tabs>
        <w:spacing w:before="19" w:line="230" w:lineRule="auto"/>
        <w:ind w:right="102"/>
        <w:rPr>
          <w:sz w:val="23"/>
        </w:rPr>
      </w:pPr>
      <w:r w:rsidRPr="004C5504">
        <w:rPr>
          <w:sz w:val="23"/>
        </w:rPr>
        <w:t>Action</w:t>
      </w:r>
      <w:r w:rsidRPr="004C5504">
        <w:rPr>
          <w:sz w:val="23"/>
        </w:rPr>
        <w:tab/>
        <w:t>plan</w:t>
      </w:r>
      <w:r w:rsidRPr="004C5504">
        <w:rPr>
          <w:sz w:val="23"/>
        </w:rPr>
        <w:tab/>
        <w:t>for</w:t>
      </w:r>
      <w:r w:rsidRPr="004C5504">
        <w:rPr>
          <w:sz w:val="23"/>
        </w:rPr>
        <w:tab/>
      </w:r>
      <w:r w:rsidRPr="004C5504">
        <w:rPr>
          <w:spacing w:val="-5"/>
          <w:sz w:val="23"/>
        </w:rPr>
        <w:t xml:space="preserve">self </w:t>
      </w:r>
      <w:r w:rsidRPr="004C5504">
        <w:rPr>
          <w:sz w:val="23"/>
        </w:rPr>
        <w:t>development ofFaculty.</w:t>
      </w:r>
    </w:p>
    <w:p w:rsidR="00EE7C1C" w:rsidRPr="004C5504" w:rsidRDefault="00717F66">
      <w:pPr>
        <w:pStyle w:val="ListParagraph"/>
        <w:numPr>
          <w:ilvl w:val="0"/>
          <w:numId w:val="15"/>
        </w:numPr>
        <w:tabs>
          <w:tab w:val="left" w:pos="1747"/>
        </w:tabs>
        <w:spacing w:before="19"/>
        <w:ind w:right="561"/>
      </w:pPr>
      <w:r w:rsidRPr="004C5504">
        <w:t>Input for Course Curriculum revision/updating.</w:t>
      </w:r>
    </w:p>
    <w:p w:rsidR="00EE7C1C" w:rsidRPr="004C5504" w:rsidRDefault="00EE7C1C">
      <w:pPr>
        <w:pStyle w:val="BodyText"/>
      </w:pPr>
    </w:p>
    <w:p w:rsidR="00EE7C1C" w:rsidRPr="004C5504" w:rsidRDefault="00EE7C1C">
      <w:pPr>
        <w:pStyle w:val="BodyText"/>
      </w:pPr>
    </w:p>
    <w:p w:rsidR="00EE7C1C" w:rsidRPr="004C5504" w:rsidRDefault="00EE7C1C">
      <w:pPr>
        <w:pStyle w:val="BodyText"/>
      </w:pPr>
    </w:p>
    <w:p w:rsidR="00EE7C1C" w:rsidRPr="004C5504" w:rsidRDefault="00717F66">
      <w:pPr>
        <w:spacing w:before="146" w:line="230" w:lineRule="auto"/>
        <w:ind w:left="1225" w:right="486"/>
        <w:rPr>
          <w:sz w:val="23"/>
        </w:rPr>
      </w:pPr>
      <w:r w:rsidRPr="004C5504">
        <w:rPr>
          <w:sz w:val="23"/>
        </w:rPr>
        <w:t>Course Review Committee (CRC) for Curriculum Development</w:t>
      </w:r>
    </w:p>
    <w:p w:rsidR="00EE7C1C" w:rsidRPr="004C5504" w:rsidRDefault="00EE7C1C">
      <w:pPr>
        <w:pStyle w:val="BodyText"/>
        <w:spacing w:before="5"/>
        <w:rPr>
          <w:sz w:val="35"/>
        </w:rPr>
      </w:pPr>
    </w:p>
    <w:p w:rsidR="00EE7C1C" w:rsidRPr="004C5504" w:rsidRDefault="00717F66">
      <w:pPr>
        <w:spacing w:before="1"/>
        <w:ind w:left="1446"/>
        <w:rPr>
          <w:sz w:val="23"/>
        </w:rPr>
      </w:pPr>
      <w:r w:rsidRPr="004C5504">
        <w:rPr>
          <w:sz w:val="23"/>
        </w:rPr>
        <w:t>Area Advisory Board (AAB)</w:t>
      </w:r>
    </w:p>
    <w:p w:rsidR="00EE7C1C" w:rsidRPr="004C5504" w:rsidRDefault="00EE7C1C">
      <w:pPr>
        <w:pStyle w:val="BodyText"/>
        <w:rPr>
          <w:sz w:val="26"/>
        </w:rPr>
      </w:pPr>
    </w:p>
    <w:p w:rsidR="00EE7C1C" w:rsidRPr="004C5504" w:rsidRDefault="00EE7C1C">
      <w:pPr>
        <w:pStyle w:val="BodyText"/>
        <w:rPr>
          <w:sz w:val="26"/>
        </w:rPr>
      </w:pPr>
    </w:p>
    <w:p w:rsidR="00EE7C1C" w:rsidRPr="004C5504" w:rsidRDefault="00717F66">
      <w:pPr>
        <w:spacing w:before="178" w:line="232" w:lineRule="auto"/>
        <w:ind w:left="1124" w:right="299"/>
        <w:jc w:val="both"/>
        <w:rPr>
          <w:sz w:val="23"/>
        </w:rPr>
      </w:pPr>
      <w:r w:rsidRPr="004C5504">
        <w:rPr>
          <w:sz w:val="23"/>
        </w:rPr>
        <w:t>Programme Review Committee (PRC) for Programme Structure, PEOs, PLOs &amp; Assessment.</w:t>
      </w:r>
    </w:p>
    <w:p w:rsidR="00EE7C1C" w:rsidRPr="004C5504" w:rsidRDefault="00EE7C1C">
      <w:pPr>
        <w:pStyle w:val="BodyText"/>
        <w:rPr>
          <w:sz w:val="26"/>
        </w:rPr>
      </w:pPr>
    </w:p>
    <w:p w:rsidR="00EE7C1C" w:rsidRPr="004C5504" w:rsidRDefault="001A6F74">
      <w:pPr>
        <w:spacing w:before="206"/>
        <w:ind w:left="1105"/>
        <w:jc w:val="both"/>
        <w:rPr>
          <w:sz w:val="23"/>
        </w:rPr>
      </w:pPr>
      <w:r w:rsidRPr="004C5504">
        <w:rPr>
          <w:noProof/>
          <w:lang w:val="en-IN" w:eastAsia="en-IN" w:bidi="ar-SA"/>
        </w:rPr>
        <mc:AlternateContent>
          <mc:Choice Requires="wps">
            <w:drawing>
              <wp:anchor distT="0" distB="0" distL="114300" distR="114300" simplePos="0" relativeHeight="251631616" behindDoc="0" locked="0" layoutInCell="1" allowOverlap="1">
                <wp:simplePos x="0" y="0"/>
                <wp:positionH relativeFrom="page">
                  <wp:posOffset>650240</wp:posOffset>
                </wp:positionH>
                <wp:positionV relativeFrom="paragraph">
                  <wp:posOffset>255905</wp:posOffset>
                </wp:positionV>
                <wp:extent cx="3465195" cy="635635"/>
                <wp:effectExtent l="0" t="0" r="1905" b="0"/>
                <wp:wrapNone/>
                <wp:docPr id="34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635635"/>
                        </a:xfrm>
                        <a:prstGeom prst="rect">
                          <a:avLst/>
                        </a:prstGeom>
                        <a:noFill/>
                        <a:ln w="90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3F24" w:rsidRDefault="004F3F24">
                            <w:pPr>
                              <w:numPr>
                                <w:ilvl w:val="0"/>
                                <w:numId w:val="14"/>
                              </w:numPr>
                              <w:tabs>
                                <w:tab w:val="left" w:pos="830"/>
                              </w:tabs>
                              <w:spacing w:before="88"/>
                              <w:rPr>
                                <w:sz w:val="21"/>
                              </w:rPr>
                            </w:pPr>
                            <w:r>
                              <w:rPr>
                                <w:sz w:val="21"/>
                              </w:rPr>
                              <w:t>Feedbacks from variousStakeholders.</w:t>
                            </w:r>
                          </w:p>
                          <w:p w:rsidR="004F3F24" w:rsidRDefault="004F3F24">
                            <w:pPr>
                              <w:numPr>
                                <w:ilvl w:val="0"/>
                                <w:numId w:val="14"/>
                              </w:numPr>
                              <w:tabs>
                                <w:tab w:val="left" w:pos="830"/>
                              </w:tabs>
                              <w:spacing w:before="15" w:line="247" w:lineRule="auto"/>
                              <w:ind w:right="1171"/>
                              <w:rPr>
                                <w:sz w:val="20"/>
                              </w:rPr>
                            </w:pPr>
                            <w:r>
                              <w:rPr>
                                <w:sz w:val="20"/>
                              </w:rPr>
                              <w:t>Norms of various Statutory/Regulatory/Accreditationbodies.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26" type="#_x0000_t202" style="position:absolute;left:0;text-align:left;margin-left:51.2pt;margin-top:20.15pt;width:272.85pt;height:50.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" filled="f" strokeweight=".25117mm">
                <v:textbox inset="0,0,0,0">
                  <w:txbxContent>
                    <w:p w:rsidR="004F3F24" w:rsidRDefault="004F3F24">
                      <w:pPr>
                        <w:numPr>
                          <w:ilvl w:val="0"/>
                          <w:numId w:val="14"/>
                        </w:numPr>
                        <w:tabs>
                          <w:tab w:val="left" w:pos="830"/>
                        </w:tabs>
                        <w:spacing w:before="88"/>
                        <w:rPr>
                          <w:sz w:val="21"/>
                        </w:rPr>
                      </w:pPr>
                      <w:r>
                        <w:rPr>
                          <w:sz w:val="21"/>
                        </w:rPr>
                        <w:t>Feedbacks from variousStakeholders.</w:t>
                      </w:r>
                    </w:p>
                    <w:p w:rsidR="004F3F24" w:rsidRDefault="004F3F24">
                      <w:pPr>
                        <w:numPr>
                          <w:ilvl w:val="0"/>
                          <w:numId w:val="14"/>
                        </w:numPr>
                        <w:tabs>
                          <w:tab w:val="left" w:pos="830"/>
                        </w:tabs>
                        <w:spacing w:before="15" w:line="247" w:lineRule="auto"/>
                        <w:ind w:right="1171"/>
                        <w:rPr>
                          <w:sz w:val="20"/>
                        </w:rPr>
                      </w:pPr>
                      <w:r>
                        <w:rPr>
                          <w:sz w:val="20"/>
                        </w:rPr>
                        <w:t>Norms of various Statutory/Regulatory/Accreditationbodies.</w:t>
                      </w:r>
                    </w:p>
                  </w:txbxContent>
                </v:textbox>
                <w10:wrap anchorx="page"/>
              </v:shape>
            </w:pict>
          </mc:Fallback>
        </mc:AlternateContent>
      </w:r>
      <w:r w:rsidR="00717F66" w:rsidRPr="004C5504">
        <w:rPr>
          <w:sz w:val="23"/>
        </w:rPr>
        <w:t>Board of Studies (BoS)</w:t>
      </w:r>
    </w:p>
    <w:p w:rsidR="00EE7C1C" w:rsidRPr="004C5504" w:rsidRDefault="00EE7C1C">
      <w:pPr>
        <w:jc w:val="both"/>
        <w:rPr>
          <w:sz w:val="23"/>
        </w:rPr>
        <w:sectPr w:rsidR="00EE7C1C" w:rsidRPr="004C5504" w:rsidSect="004F3948">
          <w:type w:val="continuous"/>
          <w:pgSz w:w="11910" w:h="16850"/>
          <w:pgMar w:top="980" w:right="600" w:bottom="880" w:left="320" w:header="720" w:footer="720" w:gutter="0"/>
          <w:cols w:num="2" w:space="720" w:equalWidth="0">
            <w:col w:w="6056" w:space="40"/>
            <w:col w:w="4894"/>
          </w:cols>
        </w:sectPr>
      </w:pPr>
    </w:p>
    <w:p w:rsidR="00EE7C1C" w:rsidRPr="004C5504" w:rsidRDefault="00EE7C1C">
      <w:pPr>
        <w:pStyle w:val="BodyText"/>
        <w:rPr>
          <w:sz w:val="20"/>
        </w:rPr>
      </w:pPr>
    </w:p>
    <w:p w:rsidR="00EE7C1C" w:rsidRPr="004C5504" w:rsidRDefault="00EE7C1C">
      <w:pPr>
        <w:pStyle w:val="BodyText"/>
        <w:spacing w:before="6"/>
        <w:rPr>
          <w:sz w:val="11"/>
        </w:rPr>
      </w:pPr>
    </w:p>
    <w:p w:rsidR="00EE7C1C" w:rsidRPr="004C5504" w:rsidRDefault="001A6F74">
      <w:pPr>
        <w:pStyle w:val="BodyText"/>
        <w:ind w:left="7060"/>
        <w:rPr>
          <w:sz w:val="20"/>
        </w:rPr>
      </w:pPr>
      <w:r w:rsidRPr="004C5504">
        <w:rPr>
          <w:noProof/>
          <w:sz w:val="20"/>
          <w:lang w:val="en-IN" w:eastAsia="en-IN" w:bidi="ar-SA"/>
        </w:rPr>
        <mc:AlternateContent>
          <mc:Choice Requires="wps">
            <w:drawing>
              <wp:inline distT="0" distB="0" distL="0" distR="0">
                <wp:extent cx="1868170" cy="303530"/>
                <wp:effectExtent l="9525" t="12065" r="8255" b="8255"/>
                <wp:docPr id="34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303530"/>
                        </a:xfrm>
                        <a:prstGeom prst="rect">
                          <a:avLst/>
                        </a:prstGeom>
                        <a:noFill/>
                        <a:ln w="90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3F24" w:rsidRDefault="004F3F24">
                            <w:pPr>
                              <w:spacing w:before="45"/>
                              <w:ind w:left="144"/>
                              <w:rPr>
                                <w:sz w:val="23"/>
                              </w:rPr>
                            </w:pPr>
                            <w:r>
                              <w:rPr>
                                <w:sz w:val="23"/>
                              </w:rPr>
                              <w:t>Academic Council (AC)</w:t>
                            </w:r>
                          </w:p>
                        </w:txbxContent>
                      </wps:txbx>
                      <wps:bodyPr rot="0" vert="horz" wrap="square" lIns="0" tIns="0" rIns="0" bIns="0" anchor="t" anchorCtr="0" upright="1">
                        <a:noAutofit/>
                      </wps:bodyPr>
                    </wps:wsp>
                  </a:graphicData>
                </a:graphic>
              </wp:inline>
            </w:drawing>
          </mc:Choice>
          <mc:Fallback>
            <w:pict>
              <v:shape id="Text Box 279" o:spid="_x0000_s1027" type="#_x0000_t202" style="width:147.1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XtfgIAAAoFAAAOAAAAZHJzL2Uyb0RvYy54bWysVG1v2yAQ/j5p/wHxPbWduG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" filled="f" strokeweight=".25117mm">
                <v:textbox inset="0,0,0,0">
                  <w:txbxContent>
                    <w:p w:rsidR="004F3F24" w:rsidRDefault="004F3F24">
                      <w:pPr>
                        <w:spacing w:before="45"/>
                        <w:ind w:left="144"/>
                        <w:rPr>
                          <w:sz w:val="23"/>
                        </w:rPr>
                      </w:pPr>
                      <w:r>
                        <w:rPr>
                          <w:sz w:val="23"/>
                        </w:rPr>
                        <w:t>Academic Council (AC)</w:t>
                      </w:r>
                    </w:p>
                  </w:txbxContent>
                </v:textbox>
                <w10:anchorlock/>
              </v:shape>
            </w:pict>
          </mc:Fallback>
        </mc:AlternateContent>
      </w:r>
    </w:p>
    <w:p w:rsidR="00EE7C1C" w:rsidRPr="004C5504" w:rsidRDefault="00EE7C1C">
      <w:pPr>
        <w:pStyle w:val="BodyText"/>
        <w:spacing w:before="7"/>
        <w:rPr>
          <w:sz w:val="7"/>
        </w:rPr>
      </w:pPr>
    </w:p>
    <w:p w:rsidR="00EE7C1C" w:rsidRPr="004C5504" w:rsidRDefault="001A6F74">
      <w:pPr>
        <w:pStyle w:val="BodyText"/>
        <w:ind w:left="7053"/>
        <w:rPr>
          <w:sz w:val="20"/>
        </w:rPr>
      </w:pPr>
      <w:r w:rsidRPr="004C5504">
        <w:rPr>
          <w:noProof/>
          <w:sz w:val="20"/>
          <w:lang w:val="en-IN" w:eastAsia="en-IN" w:bidi="ar-SA"/>
        </w:rPr>
        <mc:AlternateContent>
          <mc:Choice Requires="wpg">
            <w:drawing>
              <wp:inline distT="0" distB="0" distL="0" distR="0">
                <wp:extent cx="1878330" cy="312420"/>
                <wp:effectExtent l="0" t="0" r="2540" b="1905"/>
                <wp:docPr id="33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312420"/>
                          <a:chOff x="0" y="0"/>
                          <a:chExt cx="2958" cy="492"/>
                        </a:xfrm>
                      </wpg:grpSpPr>
                      <pic:pic xmlns:pic="http://schemas.openxmlformats.org/drawingml/2006/picture">
                        <pic:nvPicPr>
                          <pic:cNvPr id="339" name="Picture 2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8" cy="492"/>
                          </a:xfrm>
                          <a:prstGeom prst="rect">
                            <a:avLst/>
                          </a:prstGeom>
                          <a:noFill/>
                          <a:extLst>
                            <a:ext uri="{909E8E84-426E-40DD-AFC4-6F175D3DCCD1}">
                              <a14:hiddenFill xmlns:a14="http://schemas.microsoft.com/office/drawing/2010/main">
                                <a:solidFill>
                                  <a:srgbClr val="FFFFFF"/>
                                </a:solidFill>
                              </a14:hiddenFill>
                            </a:ext>
                          </a:extLst>
                        </pic:spPr>
                      </pic:pic>
                      <wps:wsp>
                        <wps:cNvPr id="340" name="Text Box 227"/>
                        <wps:cNvSpPr txBox="1">
                          <a:spLocks noChangeArrowheads="1"/>
                        </wps:cNvSpPr>
                        <wps:spPr bwMode="auto">
                          <a:xfrm>
                            <a:off x="0" y="0"/>
                            <a:ext cx="295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24" w:rsidRDefault="004F3F24">
                              <w:pPr>
                                <w:spacing w:before="58"/>
                                <w:ind w:left="158"/>
                                <w:rPr>
                                  <w:sz w:val="23"/>
                                </w:rPr>
                              </w:pPr>
                              <w:r>
                                <w:rPr>
                                  <w:sz w:val="23"/>
                                </w:rPr>
                                <w:t>Course Curriculum Update</w:t>
                              </w:r>
                            </w:p>
                          </w:txbxContent>
                        </wps:txbx>
                        <wps:bodyPr rot="0" vert="horz" wrap="square" lIns="0" tIns="0" rIns="0" bIns="0" anchor="t" anchorCtr="0" upright="1">
                          <a:noAutofit/>
                        </wps:bodyPr>
                      </wps:wsp>
                    </wpg:wgp>
                  </a:graphicData>
                </a:graphic>
              </wp:inline>
            </w:drawing>
          </mc:Choice>
          <mc:Fallback>
            <w:pict>
              <v:group id="Group 226" o:spid="_x0000_s1028" style="width:147.9pt;height:24.6pt;mso-position-horizontal-relative:char;mso-position-vertical-relative:line" coordsize="295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">
                <v:shape id="Picture 228" o:spid="_x0000_s1029" type="#_x0000_t75" style="position:absolute;width:2958;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">
                  <v:imagedata r:id="rId82" o:title=""/>
                </v:shape>
                <v:shape id="Text Box 227" o:spid="_x0000_s1030" type="#_x0000_t202" style="position:absolute;width:295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4F3F24" w:rsidRDefault="004F3F24">
                        <w:pPr>
                          <w:spacing w:before="58"/>
                          <w:ind w:left="158"/>
                          <w:rPr>
                            <w:sz w:val="23"/>
                          </w:rPr>
                        </w:pPr>
                        <w:r>
                          <w:rPr>
                            <w:sz w:val="23"/>
                          </w:rPr>
                          <w:t>Course Curriculum Update</w:t>
                        </w:r>
                      </w:p>
                    </w:txbxContent>
                  </v:textbox>
                </v:shape>
                <w10:anchorlock/>
              </v:group>
            </w:pict>
          </mc:Fallback>
        </mc:AlternateContent>
      </w:r>
    </w:p>
    <w:p w:rsidR="00EE7C1C" w:rsidRPr="004C5504" w:rsidRDefault="00EE7C1C">
      <w:pPr>
        <w:rPr>
          <w:sz w:val="20"/>
        </w:rPr>
        <w:sectPr w:rsidR="00EE7C1C" w:rsidRPr="004C5504" w:rsidSect="004F3948">
          <w:type w:val="continuous"/>
          <w:pgSz w:w="11910" w:h="16850"/>
          <w:pgMar w:top="980" w:right="600" w:bottom="880" w:left="320" w:header="720" w:footer="720" w:gutter="0"/>
          <w:cols w:space="720"/>
        </w:sectPr>
      </w:pPr>
    </w:p>
    <w:p w:rsidR="00676FB7" w:rsidRPr="004C5504" w:rsidRDefault="00676FB7">
      <w:pPr>
        <w:pStyle w:val="BodyText"/>
        <w:spacing w:before="132" w:line="360" w:lineRule="auto"/>
        <w:ind w:left="839" w:right="117"/>
        <w:jc w:val="both"/>
      </w:pPr>
    </w:p>
    <w:p w:rsidR="00676FB7" w:rsidRPr="004C5504" w:rsidRDefault="00676FB7">
      <w:pPr>
        <w:pStyle w:val="BodyText"/>
        <w:spacing w:before="132" w:line="360" w:lineRule="auto"/>
        <w:ind w:left="839" w:right="117"/>
        <w:jc w:val="both"/>
      </w:pPr>
    </w:p>
    <w:p w:rsidR="00676FB7" w:rsidRPr="004C5504" w:rsidRDefault="00676FB7">
      <w:pPr>
        <w:pStyle w:val="BodyText"/>
        <w:spacing w:before="132" w:line="360" w:lineRule="auto"/>
        <w:ind w:left="839" w:right="117"/>
        <w:jc w:val="both"/>
      </w:pPr>
    </w:p>
    <w:p w:rsidR="00676FB7" w:rsidRPr="004C5504" w:rsidRDefault="00676FB7">
      <w:pPr>
        <w:pStyle w:val="BodyText"/>
        <w:spacing w:before="132" w:line="360" w:lineRule="auto"/>
        <w:ind w:left="839" w:right="117"/>
        <w:jc w:val="both"/>
      </w:pPr>
    </w:p>
    <w:p w:rsidR="00EE7C1C" w:rsidRPr="004C5504" w:rsidRDefault="00717F66">
      <w:pPr>
        <w:pStyle w:val="BodyText"/>
        <w:spacing w:before="132" w:line="360" w:lineRule="auto"/>
        <w:ind w:left="839" w:right="117"/>
        <w:jc w:val="both"/>
      </w:pPr>
      <w:r w:rsidRPr="004C5504">
        <w:t>The results from implementation of outcomes assessment plan is very well linked to the strategic planning processes of the faculty of Education and the institutions within. The various tools of assessment and Outcome Assessment Plan is reviewed by the Programme Review Committee and Area Advisory Board and any change would be put up for the recommendation of BoS and further approval of Academic Council.</w:t>
      </w:r>
    </w:p>
    <w:p w:rsidR="00676FB7" w:rsidRPr="004C5504" w:rsidRDefault="00676FB7">
      <w:pPr>
        <w:pStyle w:val="BodyText"/>
        <w:spacing w:line="360" w:lineRule="auto"/>
        <w:ind w:left="839" w:right="122"/>
        <w:jc w:val="both"/>
      </w:pPr>
    </w:p>
    <w:p w:rsidR="00EE7C1C" w:rsidRPr="004C5504" w:rsidRDefault="00717F66">
      <w:pPr>
        <w:pStyle w:val="BodyText"/>
        <w:spacing w:line="360" w:lineRule="auto"/>
        <w:ind w:left="839" w:right="122"/>
        <w:jc w:val="both"/>
      </w:pPr>
      <w:r w:rsidRPr="004C5504">
        <w:t>The action plans on outcome assessment plan drive the budgeting process. The results from outcome assessment plan are reviewed by various committees and the inputs for the changes and recommendations are sent for budgetdecisions.</w:t>
      </w:r>
    </w:p>
    <w:p w:rsidR="00676FB7" w:rsidRPr="004C5504" w:rsidRDefault="00676FB7">
      <w:pPr>
        <w:pStyle w:val="BodyText"/>
        <w:spacing w:before="1" w:line="360" w:lineRule="auto"/>
        <w:ind w:left="839" w:right="122"/>
        <w:jc w:val="both"/>
      </w:pPr>
    </w:p>
    <w:p w:rsidR="00EE7C1C" w:rsidRPr="004C5504" w:rsidRDefault="00717F66">
      <w:pPr>
        <w:pStyle w:val="BodyText"/>
        <w:spacing w:before="1" w:line="360" w:lineRule="auto"/>
        <w:ind w:left="839" w:right="122"/>
        <w:jc w:val="both"/>
      </w:pPr>
      <w:r w:rsidRPr="004C5504">
        <w:t>The action plans on outcome assessment plan drive the budgeting process. The results from outcome assessment plan are reviewed by various committees and the inputs for the changes and recommendations are sent for budgetdecisions.</w:t>
      </w:r>
    </w:p>
    <w:p w:rsidR="00EE7C1C" w:rsidRPr="004C5504" w:rsidRDefault="00EE7C1C">
      <w:pPr>
        <w:spacing w:line="360" w:lineRule="auto"/>
        <w:jc w:val="both"/>
        <w:sectPr w:rsidR="00EE7C1C" w:rsidRPr="004C5504" w:rsidSect="004F3948">
          <w:footerReference w:type="default" r:id="rId83"/>
          <w:pgSz w:w="11900" w:h="16840"/>
          <w:pgMar w:top="1640" w:right="580" w:bottom="1160" w:left="740" w:header="724" w:footer="976" w:gutter="0"/>
          <w:pgNumType w:start="82"/>
          <w:cols w:space="720"/>
        </w:sectPr>
      </w:pPr>
    </w:p>
    <w:p w:rsidR="001C5D43" w:rsidRPr="004C5504" w:rsidRDefault="00717F66" w:rsidP="001C5D43">
      <w:pPr>
        <w:spacing w:before="197"/>
        <w:jc w:val="center"/>
        <w:rPr>
          <w:b/>
          <w:sz w:val="48"/>
        </w:rPr>
      </w:pPr>
      <w:r w:rsidRPr="004C5504">
        <w:rPr>
          <w:b/>
          <w:sz w:val="48"/>
        </w:rPr>
        <w:t>Section VII: Appendix</w:t>
      </w:r>
    </w:p>
    <w:p w:rsidR="00EE7C1C" w:rsidRPr="004C5504" w:rsidRDefault="00717F66" w:rsidP="001C5D43">
      <w:pPr>
        <w:spacing w:before="197"/>
        <w:jc w:val="center"/>
      </w:pPr>
      <w:r w:rsidRPr="004C5504">
        <w:t>Format of AssessmentTools</w:t>
      </w:r>
    </w:p>
    <w:p w:rsidR="00EE7C1C" w:rsidRPr="004C5504" w:rsidRDefault="00717F66">
      <w:pPr>
        <w:spacing w:before="160"/>
        <w:ind w:left="1974"/>
        <w:rPr>
          <w:b/>
          <w:sz w:val="20"/>
        </w:rPr>
      </w:pPr>
      <w:r w:rsidRPr="004C5504">
        <w:rPr>
          <w:b/>
          <w:sz w:val="18"/>
        </w:rPr>
        <w:t xml:space="preserve">Appendix7.1a </w:t>
      </w:r>
      <w:r w:rsidRPr="004C5504">
        <w:rPr>
          <w:b/>
          <w:sz w:val="20"/>
        </w:rPr>
        <w:t>Rubrics For Assesment Of Business Communication For Under Graduate Programme</w:t>
      </w:r>
    </w:p>
    <w:p w:rsidR="00EE7C1C" w:rsidRPr="004C5504" w:rsidRDefault="00717F66">
      <w:pPr>
        <w:pStyle w:val="BodyText"/>
        <w:spacing w:before="9"/>
        <w:rPr>
          <w:b/>
          <w:sz w:val="20"/>
        </w:rPr>
      </w:pPr>
      <w:r w:rsidRPr="004C5504">
        <w:rPr>
          <w:noProof/>
          <w:lang w:val="en-IN" w:eastAsia="en-IN" w:bidi="ar-SA"/>
        </w:rPr>
        <w:drawing>
          <wp:anchor distT="0" distB="0" distL="0" distR="0" simplePos="0" relativeHeight="251612160" behindDoc="0" locked="0" layoutInCell="1" allowOverlap="1">
            <wp:simplePos x="0" y="0"/>
            <wp:positionH relativeFrom="page">
              <wp:posOffset>789305</wp:posOffset>
            </wp:positionH>
            <wp:positionV relativeFrom="paragraph">
              <wp:posOffset>176616</wp:posOffset>
            </wp:positionV>
            <wp:extent cx="4718425" cy="800480"/>
            <wp:effectExtent l="0" t="0" r="0" b="0"/>
            <wp:wrapTopAndBottom/>
            <wp:docPr id="1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jpeg"/>
                    <pic:cNvPicPr/>
                  </pic:nvPicPr>
                  <pic:blipFill>
                    <a:blip r:embed="rId84" cstate="print"/>
                    <a:stretch>
                      <a:fillRect/>
                    </a:stretch>
                  </pic:blipFill>
                  <pic:spPr>
                    <a:xfrm>
                      <a:off x="0" y="0"/>
                      <a:ext cx="4718425" cy="800480"/>
                    </a:xfrm>
                    <a:prstGeom prst="rect">
                      <a:avLst/>
                    </a:prstGeom>
                  </pic:spPr>
                </pic:pic>
              </a:graphicData>
            </a:graphic>
          </wp:anchor>
        </w:drawing>
      </w:r>
    </w:p>
    <w:p w:rsidR="00EE7C1C" w:rsidRPr="004C5504" w:rsidRDefault="00717F66">
      <w:pPr>
        <w:pStyle w:val="Heading6"/>
        <w:spacing w:before="196"/>
        <w:ind w:left="3480"/>
      </w:pPr>
      <w:r w:rsidRPr="004C5504">
        <w:t>FACULTY OF EDUCATION</w:t>
      </w:r>
    </w:p>
    <w:p w:rsidR="00EE7C1C" w:rsidRPr="004C5504" w:rsidRDefault="00EE7C1C">
      <w:pPr>
        <w:pStyle w:val="BodyText"/>
        <w:spacing w:before="9"/>
        <w:rPr>
          <w:b/>
          <w:sz w:val="22"/>
        </w:rPr>
      </w:pPr>
    </w:p>
    <w:p w:rsidR="00EE7C1C" w:rsidRPr="004C5504" w:rsidRDefault="00717F66">
      <w:pPr>
        <w:spacing w:line="237" w:lineRule="auto"/>
        <w:ind w:left="1218" w:right="814"/>
        <w:rPr>
          <w:b/>
          <w:sz w:val="24"/>
        </w:rPr>
      </w:pPr>
      <w:r w:rsidRPr="004C5504">
        <w:rPr>
          <w:b/>
          <w:sz w:val="24"/>
        </w:rPr>
        <w:t>RUBRICS FOR ASSESMENT OF BUSINESS COMMUNICATION FOR UNDER GRADUATE PROGRAMME</w:t>
      </w:r>
    </w:p>
    <w:p w:rsidR="00EE7C1C" w:rsidRPr="004C5504" w:rsidRDefault="00EE7C1C">
      <w:pPr>
        <w:pStyle w:val="BodyText"/>
        <w:rPr>
          <w:b/>
          <w:sz w:val="26"/>
        </w:rPr>
      </w:pPr>
    </w:p>
    <w:p w:rsidR="00EE7C1C" w:rsidRPr="004C5504" w:rsidRDefault="00717F66">
      <w:pPr>
        <w:spacing w:before="154"/>
        <w:ind w:left="119"/>
        <w:rPr>
          <w:b/>
          <w:sz w:val="24"/>
        </w:rPr>
      </w:pPr>
      <w:r w:rsidRPr="004C5504">
        <w:rPr>
          <w:b/>
          <w:sz w:val="24"/>
        </w:rPr>
        <w:t>Assessment Parameters:</w:t>
      </w:r>
    </w:p>
    <w:p w:rsidR="00EE7C1C" w:rsidRPr="004C5504" w:rsidRDefault="00EE7C1C">
      <w:pPr>
        <w:pStyle w:val="BodyText"/>
        <w:spacing w:before="5"/>
        <w:rPr>
          <w:b/>
          <w:sz w:val="20"/>
        </w:rPr>
      </w:pPr>
    </w:p>
    <w:p w:rsidR="00EE7C1C" w:rsidRPr="004C5504" w:rsidRDefault="001A6F74">
      <w:pPr>
        <w:ind w:left="839" w:right="7105"/>
        <w:rPr>
          <w:i/>
          <w:sz w:val="24"/>
        </w:rPr>
      </w:pPr>
      <w:r w:rsidRPr="004C5504">
        <w:rPr>
          <w:noProof/>
          <w:lang w:val="en-IN" w:eastAsia="en-IN" w:bidi="ar-SA"/>
        </w:rPr>
        <mc:AlternateContent>
          <mc:Choice Requires="wpg">
            <w:drawing>
              <wp:anchor distT="0" distB="0" distL="114300" distR="114300" simplePos="0" relativeHeight="251632640" behindDoc="0" locked="0" layoutInCell="1" allowOverlap="1">
                <wp:simplePos x="0" y="0"/>
                <wp:positionH relativeFrom="page">
                  <wp:posOffset>769620</wp:posOffset>
                </wp:positionH>
                <wp:positionV relativeFrom="paragraph">
                  <wp:posOffset>5080</wp:posOffset>
                </wp:positionV>
                <wp:extent cx="238125" cy="344805"/>
                <wp:effectExtent l="0" t="0" r="0" b="0"/>
                <wp:wrapNone/>
                <wp:docPr id="33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44805"/>
                          <a:chOff x="1212" y="8"/>
                          <a:chExt cx="375" cy="543"/>
                        </a:xfrm>
                      </wpg:grpSpPr>
                      <pic:pic xmlns:pic="http://schemas.openxmlformats.org/drawingml/2006/picture">
                        <pic:nvPicPr>
                          <pic:cNvPr id="336" name="Picture 2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2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3BF0EA" id="Group 223" o:spid="_x0000_s1026" style="position:absolute;margin-left:60.6pt;margin-top:.4pt;width:18.75pt;height:27.15pt;z-index:251632640;mso-position-horizontal-relative:page" coordorigin="1212,8" coordsize="37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">
                <v:shape id="Picture 225"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">
                  <v:imagedata r:id="rId86" o:title=""/>
                </v:shape>
                <v:shape id="Picture 224"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">
                  <v:imagedata r:id="rId86" o:title=""/>
                </v:shape>
                <w10:wrap anchorx="page"/>
              </v:group>
            </w:pict>
          </mc:Fallback>
        </mc:AlternateContent>
      </w:r>
      <w:r w:rsidR="00717F66" w:rsidRPr="004C5504">
        <w:rPr>
          <w:i/>
          <w:sz w:val="24"/>
        </w:rPr>
        <w:t>Verbal communication Non-verbal communication</w:t>
      </w:r>
    </w:p>
    <w:p w:rsidR="00EE7C1C" w:rsidRPr="004C5504" w:rsidRDefault="00EE7C1C">
      <w:pPr>
        <w:pStyle w:val="BodyText"/>
        <w:spacing w:before="1"/>
        <w:rPr>
          <w:i/>
          <w:sz w:val="18"/>
        </w:rPr>
      </w:pPr>
    </w:p>
    <w:p w:rsidR="00EE7C1C" w:rsidRPr="004C5504" w:rsidRDefault="00EE7C1C">
      <w:pPr>
        <w:rPr>
          <w:sz w:val="18"/>
        </w:rPr>
        <w:sectPr w:rsidR="00EE7C1C" w:rsidRPr="004C5504" w:rsidSect="004F3948">
          <w:pgSz w:w="11900" w:h="16840"/>
          <w:pgMar w:top="1640" w:right="580" w:bottom="1160" w:left="740" w:header="724" w:footer="976" w:gutter="0"/>
          <w:cols w:space="720"/>
        </w:sectPr>
      </w:pPr>
    </w:p>
    <w:p w:rsidR="00EE7C1C" w:rsidRPr="004C5504" w:rsidRDefault="00717F66">
      <w:pPr>
        <w:pStyle w:val="Heading6"/>
        <w:ind w:left="119"/>
      </w:pPr>
      <w:r w:rsidRPr="004C5504">
        <w:t>SCORING:</w:t>
      </w:r>
    </w:p>
    <w:p w:rsidR="00EE7C1C" w:rsidRPr="004C5504" w:rsidRDefault="00EE7C1C">
      <w:pPr>
        <w:pStyle w:val="BodyText"/>
        <w:spacing w:before="5"/>
        <w:rPr>
          <w:b/>
          <w:sz w:val="20"/>
        </w:rPr>
      </w:pPr>
    </w:p>
    <w:p w:rsidR="00EE7C1C" w:rsidRPr="004C5504" w:rsidRDefault="001A6F74">
      <w:pPr>
        <w:pStyle w:val="BodyText"/>
        <w:ind w:left="839"/>
        <w:jc w:val="both"/>
      </w:pPr>
      <w:r w:rsidRPr="004C5504">
        <w:rPr>
          <w:noProof/>
          <w:lang w:val="en-IN" w:eastAsia="en-IN" w:bidi="ar-SA"/>
        </w:rPr>
        <mc:AlternateContent>
          <mc:Choice Requires="wpg">
            <w:drawing>
              <wp:anchor distT="0" distB="0" distL="114300" distR="114300" simplePos="0" relativeHeight="251633664" behindDoc="0" locked="0" layoutInCell="1" allowOverlap="1">
                <wp:simplePos x="0" y="0"/>
                <wp:positionH relativeFrom="page">
                  <wp:posOffset>769620</wp:posOffset>
                </wp:positionH>
                <wp:positionV relativeFrom="paragraph">
                  <wp:posOffset>5080</wp:posOffset>
                </wp:positionV>
                <wp:extent cx="238125" cy="870585"/>
                <wp:effectExtent l="0" t="0" r="0" b="0"/>
                <wp:wrapNone/>
                <wp:docPr id="32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870585"/>
                          <a:chOff x="1212" y="8"/>
                          <a:chExt cx="375" cy="1371"/>
                        </a:xfrm>
                      </wpg:grpSpPr>
                      <pic:pic xmlns:pic="http://schemas.openxmlformats.org/drawingml/2006/picture">
                        <pic:nvPicPr>
                          <pic:cNvPr id="330" name="Picture 2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60"/>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3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1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EF3A2A" id="Group 217" o:spid="_x0000_s1026" style="position:absolute;margin-left:60.6pt;margin-top:.4pt;width:18.75pt;height:68.55pt;z-index:251633664;mso-position-horizontal-relative:page" coordorigin="1212,8" coordsize="375,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&#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">
                <v:shape id="Picture 222"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">
                  <v:imagedata r:id="rId86" o:title=""/>
                </v:shape>
                <v:shape id="Picture 221"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">
                  <v:imagedata r:id="rId86" o:title=""/>
                </v:shape>
                <v:shape id="Picture 220" o:spid="_x0000_s1029" type="#_x0000_t75" style="position:absolute;left:1212;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">
                  <v:imagedata r:id="rId86" o:title=""/>
                </v:shape>
                <v:shape id="Picture 219" o:spid="_x0000_s1030" type="#_x0000_t75" style="position:absolute;left:1212;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">
                  <v:imagedata r:id="rId86" o:title=""/>
                </v:shape>
                <v:shape id="Picture 218" o:spid="_x0000_s1031" type="#_x0000_t75" style="position:absolute;left:1212;top:111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">
                  <v:imagedata r:id="rId86" o:title=""/>
                </v:shape>
                <w10:wrap anchorx="page"/>
              </v:group>
            </w:pict>
          </mc:Fallback>
        </mc:AlternateConten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6"/>
        </w:rPr>
        <w:t>is</w:t>
      </w:r>
    </w:p>
    <w:p w:rsidR="00676FB7" w:rsidRPr="004C5504" w:rsidRDefault="00676FB7">
      <w:pPr>
        <w:pStyle w:val="BodyText"/>
      </w:pPr>
    </w:p>
    <w:p w:rsidR="00676FB7" w:rsidRPr="004C5504" w:rsidRDefault="00676FB7">
      <w:pPr>
        <w:pStyle w:val="BodyText"/>
      </w:pPr>
    </w:p>
    <w:p w:rsidR="00676FB7" w:rsidRPr="004C5504" w:rsidRDefault="00676FB7">
      <w:pPr>
        <w:pStyle w:val="BodyText"/>
      </w:pPr>
      <w:r w:rsidRPr="004C5504">
        <w:rPr>
          <w:b/>
        </w:rPr>
        <w:t>TOOLS USED FOR ASSESSMENT</w:t>
      </w:r>
    </w:p>
    <w:p w:rsidR="00676FB7" w:rsidRPr="004C5504" w:rsidRDefault="00676FB7">
      <w:pPr>
        <w:pStyle w:val="BodyText"/>
      </w:pPr>
    </w:p>
    <w:p w:rsidR="00676FB7" w:rsidRPr="004C5504" w:rsidRDefault="00676FB7">
      <w:pPr>
        <w:pStyle w:val="BodyText"/>
      </w:pPr>
      <w:r w:rsidRPr="004C5504">
        <w:t>1. Report Writing</w:t>
      </w:r>
    </w:p>
    <w:p w:rsidR="00676FB7" w:rsidRPr="004C5504" w:rsidRDefault="00676FB7">
      <w:pPr>
        <w:pStyle w:val="BodyText"/>
      </w:pPr>
      <w:r w:rsidRPr="004C5504">
        <w:t>2. Presentations</w:t>
      </w:r>
    </w:p>
    <w:p w:rsidR="00676FB7" w:rsidRPr="004C5504" w:rsidRDefault="00676FB7">
      <w:pPr>
        <w:pStyle w:val="BodyText"/>
      </w:pPr>
      <w:r w:rsidRPr="004C5504">
        <w:t>3. Viva-Voce</w:t>
      </w:r>
    </w:p>
    <w:p w:rsidR="00676FB7" w:rsidRPr="004C5504" w:rsidRDefault="00676FB7">
      <w:pPr>
        <w:pStyle w:val="BodyText"/>
      </w:pPr>
    </w:p>
    <w:p w:rsidR="00676FB7" w:rsidRPr="004C5504" w:rsidRDefault="00676FB7" w:rsidP="00676FB7">
      <w:pPr>
        <w:pStyle w:val="Heading6"/>
        <w:spacing w:before="215"/>
        <w:ind w:left="0"/>
      </w:pPr>
      <w:r w:rsidRPr="004C5504">
        <w:t>COMPOSITION OFASSESSMENT BOARD</w:t>
      </w:r>
    </w:p>
    <w:p w:rsidR="00676FB7" w:rsidRPr="004C5504" w:rsidRDefault="00676FB7">
      <w:pPr>
        <w:pStyle w:val="BodyText"/>
      </w:pPr>
    </w:p>
    <w:p w:rsidR="00EE7C1C" w:rsidRPr="004C5504" w:rsidRDefault="00676FB7">
      <w:pPr>
        <w:pStyle w:val="BodyText"/>
        <w:rPr>
          <w:sz w:val="26"/>
        </w:rPr>
      </w:pPr>
      <w:r w:rsidRPr="004C5504">
        <w:t xml:space="preserve">1.Business Communication Faculty 2.Program Leader/ Program Co-  coordinator Member of Corporate 3.Resource Centre </w:t>
      </w:r>
      <w:r w:rsidR="00717F66" w:rsidRPr="004C5504">
        <w:br w:type="column"/>
      </w:r>
    </w:p>
    <w:p w:rsidR="00EE7C1C" w:rsidRPr="004C5504" w:rsidRDefault="00EE7C1C">
      <w:pPr>
        <w:pStyle w:val="BodyText"/>
        <w:spacing w:before="10"/>
        <w:rPr>
          <w:sz w:val="31"/>
        </w:rPr>
      </w:pPr>
    </w:p>
    <w:p w:rsidR="00EE7C1C" w:rsidRPr="004C5504" w:rsidRDefault="00717F66">
      <w:pPr>
        <w:ind w:left="72" w:right="2280"/>
        <w:rPr>
          <w:sz w:val="24"/>
        </w:rPr>
      </w:pPr>
      <w:r w:rsidRPr="004C5504">
        <w:rPr>
          <w:b/>
          <w:sz w:val="24"/>
        </w:rPr>
        <w:t xml:space="preserve">unsatisfactory </w:t>
      </w:r>
      <w:r w:rsidRPr="004C5504">
        <w:rPr>
          <w:sz w:val="24"/>
        </w:rPr>
        <w:t xml:space="preserve">on a criteria, he scores 0 </w:t>
      </w:r>
      <w:r w:rsidRPr="004C5504">
        <w:rPr>
          <w:b/>
          <w:sz w:val="24"/>
        </w:rPr>
        <w:t xml:space="preserve">needs improvement </w:t>
      </w:r>
      <w:r w:rsidRPr="004C5504">
        <w:rPr>
          <w:sz w:val="24"/>
        </w:rPr>
        <w:t xml:space="preserve">on a criteria, he scores 1 </w:t>
      </w:r>
      <w:r w:rsidRPr="004C5504">
        <w:rPr>
          <w:b/>
          <w:sz w:val="24"/>
        </w:rPr>
        <w:t xml:space="preserve">satisfactory </w:t>
      </w:r>
      <w:r w:rsidRPr="004C5504">
        <w:rPr>
          <w:sz w:val="24"/>
        </w:rPr>
        <w:t xml:space="preserve">on a criteria, he scores 2 </w:t>
      </w:r>
      <w:r w:rsidRPr="004C5504">
        <w:rPr>
          <w:b/>
          <w:sz w:val="24"/>
        </w:rPr>
        <w:t xml:space="preserve">proficient </w:t>
      </w:r>
      <w:r w:rsidRPr="004C5504">
        <w:rPr>
          <w:sz w:val="24"/>
        </w:rPr>
        <w:t xml:space="preserve">on a criteria, he scores 3 </w:t>
      </w:r>
      <w:r w:rsidRPr="004C5504">
        <w:rPr>
          <w:b/>
          <w:sz w:val="24"/>
        </w:rPr>
        <w:t xml:space="preserve">distinguished </w:t>
      </w:r>
      <w:r w:rsidRPr="004C5504">
        <w:rPr>
          <w:sz w:val="24"/>
        </w:rPr>
        <w:t>on a criteria, he scores 4</w:t>
      </w:r>
    </w:p>
    <w:p w:rsidR="00EE7C1C" w:rsidRPr="004C5504" w:rsidRDefault="00EE7C1C">
      <w:pPr>
        <w:rPr>
          <w:sz w:val="24"/>
        </w:rPr>
      </w:pPr>
    </w:p>
    <w:p w:rsidR="00676FB7" w:rsidRPr="004C5504" w:rsidRDefault="00676FB7">
      <w:pPr>
        <w:rPr>
          <w:sz w:val="24"/>
        </w:rPr>
      </w:pPr>
    </w:p>
    <w:p w:rsidR="00676FB7" w:rsidRPr="004C5504" w:rsidRDefault="00676FB7">
      <w:pPr>
        <w:rPr>
          <w:sz w:val="24"/>
        </w:rPr>
        <w:sectPr w:rsidR="00676FB7" w:rsidRPr="004C5504" w:rsidSect="004F3948">
          <w:type w:val="continuous"/>
          <w:pgSz w:w="11900" w:h="16840"/>
          <w:pgMar w:top="980" w:right="580" w:bottom="880" w:left="740" w:header="720" w:footer="720" w:gutter="0"/>
          <w:cols w:num="2" w:space="720" w:equalWidth="0">
            <w:col w:w="3769" w:space="40"/>
            <w:col w:w="6771"/>
          </w:cols>
        </w:sectPr>
      </w:pPr>
    </w:p>
    <w:p w:rsidR="00EE7C1C" w:rsidRPr="004C5504" w:rsidRDefault="00EE7C1C">
      <w:pPr>
        <w:pStyle w:val="BodyText"/>
        <w:rPr>
          <w:sz w:val="20"/>
        </w:rPr>
      </w:pPr>
    </w:p>
    <w:p w:rsidR="00EE7C1C" w:rsidRPr="004C5504" w:rsidRDefault="00EE7C1C">
      <w:pPr>
        <w:pStyle w:val="BodyText"/>
        <w:spacing w:before="10"/>
        <w:rPr>
          <w:sz w:val="17"/>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1172"/>
        <w:gridCol w:w="1491"/>
        <w:gridCol w:w="816"/>
        <w:gridCol w:w="866"/>
        <w:gridCol w:w="1682"/>
        <w:gridCol w:w="1682"/>
        <w:gridCol w:w="1933"/>
        <w:gridCol w:w="572"/>
        <w:gridCol w:w="11"/>
      </w:tblGrid>
      <w:tr w:rsidR="00EE7C1C" w:rsidRPr="004C5504" w:rsidTr="00286441">
        <w:trPr>
          <w:trHeight w:val="244"/>
        </w:trPr>
        <w:tc>
          <w:tcPr>
            <w:tcW w:w="540" w:type="dxa"/>
            <w:vMerge w:val="restart"/>
          </w:tcPr>
          <w:p w:rsidR="00EE7C1C" w:rsidRPr="004C5504" w:rsidRDefault="00EE7C1C">
            <w:pPr>
              <w:pStyle w:val="TableParagraph"/>
              <w:rPr>
                <w:sz w:val="18"/>
              </w:rPr>
            </w:pPr>
          </w:p>
        </w:tc>
        <w:tc>
          <w:tcPr>
            <w:tcW w:w="1172" w:type="dxa"/>
            <w:tcBorders>
              <w:bottom w:val="nil"/>
              <w:right w:val="nil"/>
            </w:tcBorders>
          </w:tcPr>
          <w:p w:rsidR="00EE7C1C" w:rsidRPr="004C5504" w:rsidRDefault="00EE7C1C">
            <w:pPr>
              <w:pStyle w:val="TableParagraph"/>
            </w:pPr>
          </w:p>
        </w:tc>
        <w:tc>
          <w:tcPr>
            <w:tcW w:w="1491" w:type="dxa"/>
            <w:tcBorders>
              <w:left w:val="nil"/>
              <w:bottom w:val="nil"/>
              <w:right w:val="nil"/>
            </w:tcBorders>
          </w:tcPr>
          <w:p w:rsidR="00EE7C1C" w:rsidRPr="004C5504" w:rsidRDefault="00EE7C1C">
            <w:pPr>
              <w:pStyle w:val="TableParagraph"/>
            </w:pPr>
          </w:p>
        </w:tc>
        <w:tc>
          <w:tcPr>
            <w:tcW w:w="816" w:type="dxa"/>
            <w:tcBorders>
              <w:left w:val="nil"/>
              <w:bottom w:val="nil"/>
              <w:right w:val="nil"/>
            </w:tcBorders>
          </w:tcPr>
          <w:p w:rsidR="00EE7C1C" w:rsidRPr="004C5504" w:rsidRDefault="00EE7C1C">
            <w:pPr>
              <w:pStyle w:val="TableParagraph"/>
            </w:pPr>
          </w:p>
        </w:tc>
        <w:tc>
          <w:tcPr>
            <w:tcW w:w="4230" w:type="dxa"/>
            <w:gridSpan w:val="3"/>
            <w:tcBorders>
              <w:left w:val="nil"/>
              <w:bottom w:val="nil"/>
              <w:right w:val="nil"/>
            </w:tcBorders>
          </w:tcPr>
          <w:p w:rsidR="00EE7C1C" w:rsidRPr="004C5504" w:rsidRDefault="00717F66">
            <w:pPr>
              <w:pStyle w:val="TableParagraph"/>
              <w:spacing w:before="1" w:line="223" w:lineRule="exact"/>
              <w:ind w:left="632"/>
              <w:rPr>
                <w:b/>
              </w:rPr>
            </w:pPr>
            <w:r w:rsidRPr="004C5504">
              <w:rPr>
                <w:b/>
              </w:rPr>
              <w:t>Business Communication – UG</w:t>
            </w:r>
          </w:p>
        </w:tc>
        <w:tc>
          <w:tcPr>
            <w:tcW w:w="1933" w:type="dxa"/>
            <w:tcBorders>
              <w:left w:val="nil"/>
              <w:bottom w:val="nil"/>
              <w:right w:val="nil"/>
            </w:tcBorders>
          </w:tcPr>
          <w:p w:rsidR="00EE7C1C" w:rsidRPr="004C5504" w:rsidRDefault="00EE7C1C">
            <w:pPr>
              <w:pStyle w:val="TableParagraph"/>
            </w:pPr>
          </w:p>
        </w:tc>
        <w:tc>
          <w:tcPr>
            <w:tcW w:w="583" w:type="dxa"/>
            <w:gridSpan w:val="2"/>
            <w:tcBorders>
              <w:left w:val="nil"/>
              <w:bottom w:val="nil"/>
            </w:tcBorders>
          </w:tcPr>
          <w:p w:rsidR="00EE7C1C" w:rsidRPr="004C5504" w:rsidRDefault="00EE7C1C">
            <w:pPr>
              <w:pStyle w:val="TableParagraph"/>
            </w:pPr>
          </w:p>
        </w:tc>
      </w:tr>
      <w:tr w:rsidR="00EE7C1C" w:rsidRPr="004C5504" w:rsidTr="00286441">
        <w:trPr>
          <w:trHeight w:val="416"/>
        </w:trPr>
        <w:tc>
          <w:tcPr>
            <w:tcW w:w="540" w:type="dxa"/>
            <w:vMerge/>
            <w:tcBorders>
              <w:top w:val="nil"/>
            </w:tcBorders>
          </w:tcPr>
          <w:p w:rsidR="00EE7C1C" w:rsidRPr="004C5504" w:rsidRDefault="00EE7C1C">
            <w:pPr>
              <w:rPr>
                <w:sz w:val="2"/>
                <w:szCs w:val="2"/>
              </w:rPr>
            </w:pPr>
          </w:p>
        </w:tc>
        <w:tc>
          <w:tcPr>
            <w:tcW w:w="1172" w:type="dxa"/>
            <w:tcBorders>
              <w:top w:val="nil"/>
              <w:right w:val="nil"/>
            </w:tcBorders>
          </w:tcPr>
          <w:p w:rsidR="00EE7C1C" w:rsidRPr="004C5504" w:rsidRDefault="00EE7C1C">
            <w:pPr>
              <w:pStyle w:val="TableParagraph"/>
            </w:pPr>
          </w:p>
        </w:tc>
        <w:tc>
          <w:tcPr>
            <w:tcW w:w="2307" w:type="dxa"/>
            <w:gridSpan w:val="2"/>
            <w:tcBorders>
              <w:top w:val="nil"/>
              <w:left w:val="nil"/>
              <w:right w:val="nil"/>
            </w:tcBorders>
          </w:tcPr>
          <w:p w:rsidR="00EE7C1C" w:rsidRPr="004C5504" w:rsidRDefault="00717F66">
            <w:pPr>
              <w:pStyle w:val="TableParagraph"/>
              <w:tabs>
                <w:tab w:val="left" w:pos="2256"/>
              </w:tabs>
              <w:spacing w:line="193" w:lineRule="exact"/>
              <w:ind w:left="-23"/>
              <w:rPr>
                <w:b/>
              </w:rPr>
            </w:pPr>
            <w:r w:rsidRPr="004C5504">
              <w:rPr>
                <w:b/>
              </w:rPr>
              <w:t>Name:</w:t>
            </w:r>
            <w:r w:rsidRPr="004C5504">
              <w:rPr>
                <w:b/>
                <w:u w:val="single"/>
              </w:rPr>
              <w:tab/>
            </w:r>
          </w:p>
          <w:p w:rsidR="00EE7C1C" w:rsidRPr="004C5504" w:rsidRDefault="00717F66">
            <w:pPr>
              <w:pStyle w:val="TableParagraph"/>
              <w:spacing w:line="203" w:lineRule="exact"/>
              <w:ind w:left="-23"/>
              <w:rPr>
                <w:b/>
              </w:rPr>
            </w:pPr>
            <w:r w:rsidRPr="004C5504">
              <w:rPr>
                <w:b/>
                <w:w w:val="99"/>
              </w:rPr>
              <w:t>_</w:t>
            </w:r>
          </w:p>
        </w:tc>
        <w:tc>
          <w:tcPr>
            <w:tcW w:w="4230" w:type="dxa"/>
            <w:gridSpan w:val="3"/>
            <w:tcBorders>
              <w:top w:val="nil"/>
              <w:left w:val="nil"/>
              <w:right w:val="nil"/>
            </w:tcBorders>
          </w:tcPr>
          <w:p w:rsidR="00EE7C1C" w:rsidRPr="004C5504" w:rsidRDefault="00717F66">
            <w:pPr>
              <w:pStyle w:val="TableParagraph"/>
              <w:spacing w:line="193" w:lineRule="exact"/>
              <w:ind w:right="-72"/>
              <w:jc w:val="right"/>
              <w:rPr>
                <w:b/>
              </w:rPr>
            </w:pPr>
            <w:r w:rsidRPr="004C5504">
              <w:rPr>
                <w:b/>
                <w:spacing w:val="-1"/>
                <w:w w:val="99"/>
              </w:rPr>
              <w:t>P</w:t>
            </w:r>
          </w:p>
          <w:p w:rsidR="00EE7C1C" w:rsidRPr="004C5504" w:rsidRDefault="00717F66">
            <w:pPr>
              <w:pStyle w:val="TableParagraph"/>
              <w:tabs>
                <w:tab w:val="left" w:pos="3706"/>
              </w:tabs>
              <w:spacing w:line="203" w:lineRule="exact"/>
              <w:ind w:left="512"/>
              <w:rPr>
                <w:b/>
              </w:rPr>
            </w:pPr>
            <w:r w:rsidRPr="004C5504">
              <w:rPr>
                <w:b/>
              </w:rPr>
              <w:t>EnrolmentNo.:</w:t>
            </w:r>
            <w:r w:rsidRPr="004C5504">
              <w:rPr>
                <w:b/>
                <w:u w:val="single"/>
              </w:rPr>
              <w:tab/>
            </w:r>
          </w:p>
        </w:tc>
        <w:tc>
          <w:tcPr>
            <w:tcW w:w="1933" w:type="dxa"/>
            <w:tcBorders>
              <w:top w:val="nil"/>
              <w:left w:val="nil"/>
              <w:right w:val="nil"/>
            </w:tcBorders>
          </w:tcPr>
          <w:p w:rsidR="00EE7C1C" w:rsidRPr="004C5504" w:rsidRDefault="00A9044B">
            <w:pPr>
              <w:pStyle w:val="TableParagraph"/>
              <w:tabs>
                <w:tab w:val="left" w:pos="1920"/>
              </w:tabs>
              <w:spacing w:line="193" w:lineRule="exact"/>
              <w:ind w:left="61"/>
              <w:rPr>
                <w:b/>
              </w:rPr>
            </w:pPr>
            <w:r w:rsidRPr="004C5504">
              <w:rPr>
                <w:b/>
              </w:rPr>
              <w:t>P</w:t>
            </w:r>
            <w:r w:rsidR="00717F66" w:rsidRPr="004C5504">
              <w:rPr>
                <w:b/>
              </w:rPr>
              <w:t>rogramme:</w:t>
            </w:r>
            <w:r w:rsidR="00717F66" w:rsidRPr="004C5504">
              <w:rPr>
                <w:b/>
                <w:u w:val="single"/>
              </w:rPr>
              <w:tab/>
            </w:r>
          </w:p>
          <w:p w:rsidR="00EE7C1C" w:rsidRPr="004C5504" w:rsidRDefault="00717F66">
            <w:pPr>
              <w:pStyle w:val="TableParagraph"/>
              <w:spacing w:line="203" w:lineRule="exact"/>
              <w:ind w:left="-45"/>
              <w:rPr>
                <w:b/>
              </w:rPr>
            </w:pPr>
            <w:r w:rsidRPr="004C5504">
              <w:rPr>
                <w:b/>
                <w:w w:val="99"/>
              </w:rPr>
              <w:t>_</w:t>
            </w:r>
          </w:p>
        </w:tc>
        <w:tc>
          <w:tcPr>
            <w:tcW w:w="583" w:type="dxa"/>
            <w:gridSpan w:val="2"/>
            <w:tcBorders>
              <w:top w:val="nil"/>
              <w:left w:val="nil"/>
            </w:tcBorders>
          </w:tcPr>
          <w:p w:rsidR="00EE7C1C" w:rsidRPr="004C5504" w:rsidRDefault="00EE7C1C">
            <w:pPr>
              <w:pStyle w:val="TableParagraph"/>
            </w:pPr>
          </w:p>
        </w:tc>
      </w:tr>
      <w:tr w:rsidR="00EE7C1C" w:rsidRPr="004C5504" w:rsidTr="00286441">
        <w:trPr>
          <w:trHeight w:val="392"/>
        </w:trPr>
        <w:tc>
          <w:tcPr>
            <w:tcW w:w="540" w:type="dxa"/>
            <w:vMerge w:val="restart"/>
          </w:tcPr>
          <w:p w:rsidR="00EE7C1C" w:rsidRPr="004C5504" w:rsidRDefault="00717F66">
            <w:pPr>
              <w:pStyle w:val="TableParagraph"/>
              <w:spacing w:line="208" w:lineRule="auto"/>
              <w:ind w:left="194" w:right="100" w:hanging="51"/>
              <w:rPr>
                <w:b/>
                <w:sz w:val="20"/>
              </w:rPr>
            </w:pPr>
            <w:r w:rsidRPr="004C5504">
              <w:rPr>
                <w:b/>
                <w:sz w:val="20"/>
              </w:rPr>
              <w:t>SN O.</w:t>
            </w:r>
          </w:p>
        </w:tc>
        <w:tc>
          <w:tcPr>
            <w:tcW w:w="1172" w:type="dxa"/>
            <w:tcBorders>
              <w:bottom w:val="nil"/>
            </w:tcBorders>
          </w:tcPr>
          <w:p w:rsidR="00EE7C1C" w:rsidRPr="004C5504" w:rsidRDefault="00717F66">
            <w:pPr>
              <w:pStyle w:val="TableParagraph"/>
              <w:spacing w:before="170" w:line="202" w:lineRule="exact"/>
              <w:ind w:left="120"/>
              <w:rPr>
                <w:b/>
                <w:sz w:val="20"/>
              </w:rPr>
            </w:pPr>
            <w:r w:rsidRPr="004C5504">
              <w:rPr>
                <w:b/>
                <w:sz w:val="20"/>
              </w:rPr>
              <w:t>Compon</w:t>
            </w:r>
          </w:p>
        </w:tc>
        <w:tc>
          <w:tcPr>
            <w:tcW w:w="1491" w:type="dxa"/>
            <w:tcBorders>
              <w:bottom w:val="nil"/>
            </w:tcBorders>
          </w:tcPr>
          <w:p w:rsidR="00EE7C1C" w:rsidRPr="004C5504" w:rsidRDefault="00717F66">
            <w:pPr>
              <w:pStyle w:val="TableParagraph"/>
              <w:spacing w:before="170" w:line="202" w:lineRule="exact"/>
              <w:ind w:left="160"/>
              <w:rPr>
                <w:b/>
                <w:sz w:val="20"/>
              </w:rPr>
            </w:pPr>
            <w:r w:rsidRPr="004C5504">
              <w:rPr>
                <w:b/>
                <w:sz w:val="20"/>
              </w:rPr>
              <w:t>Unsatisfactory</w:t>
            </w:r>
          </w:p>
        </w:tc>
        <w:tc>
          <w:tcPr>
            <w:tcW w:w="1682" w:type="dxa"/>
            <w:gridSpan w:val="2"/>
            <w:tcBorders>
              <w:bottom w:val="nil"/>
            </w:tcBorders>
          </w:tcPr>
          <w:p w:rsidR="00EE7C1C" w:rsidRPr="004C5504" w:rsidRDefault="00717F66">
            <w:pPr>
              <w:pStyle w:val="TableParagraph"/>
              <w:spacing w:before="170" w:line="202" w:lineRule="exact"/>
              <w:ind w:left="598"/>
              <w:rPr>
                <w:b/>
                <w:sz w:val="20"/>
              </w:rPr>
            </w:pPr>
            <w:r w:rsidRPr="004C5504">
              <w:rPr>
                <w:b/>
                <w:sz w:val="20"/>
              </w:rPr>
              <w:t>Needs</w:t>
            </w:r>
          </w:p>
        </w:tc>
        <w:tc>
          <w:tcPr>
            <w:tcW w:w="1682" w:type="dxa"/>
            <w:vMerge w:val="restart"/>
          </w:tcPr>
          <w:p w:rsidR="00EE7C1C" w:rsidRPr="004C5504" w:rsidRDefault="00717F66">
            <w:pPr>
              <w:pStyle w:val="TableParagraph"/>
              <w:spacing w:before="170"/>
              <w:ind w:left="236"/>
              <w:rPr>
                <w:b/>
                <w:sz w:val="20"/>
              </w:rPr>
            </w:pPr>
            <w:r w:rsidRPr="004C5504">
              <w:rPr>
                <w:b/>
                <w:sz w:val="20"/>
              </w:rPr>
              <w:t>Satisfactory (2)</w:t>
            </w:r>
          </w:p>
        </w:tc>
        <w:tc>
          <w:tcPr>
            <w:tcW w:w="1682" w:type="dxa"/>
            <w:vMerge w:val="restart"/>
          </w:tcPr>
          <w:p w:rsidR="00EE7C1C" w:rsidRPr="004C5504" w:rsidRDefault="00717F66">
            <w:pPr>
              <w:pStyle w:val="TableParagraph"/>
              <w:spacing w:before="170"/>
              <w:ind w:left="295"/>
              <w:rPr>
                <w:b/>
                <w:sz w:val="20"/>
              </w:rPr>
            </w:pPr>
            <w:r w:rsidRPr="004C5504">
              <w:rPr>
                <w:b/>
                <w:sz w:val="20"/>
              </w:rPr>
              <w:t>Proficient (3)</w:t>
            </w:r>
          </w:p>
        </w:tc>
        <w:tc>
          <w:tcPr>
            <w:tcW w:w="1933" w:type="dxa"/>
            <w:vMerge w:val="restart"/>
          </w:tcPr>
          <w:p w:rsidR="00EE7C1C" w:rsidRPr="004C5504" w:rsidRDefault="00717F66">
            <w:pPr>
              <w:pStyle w:val="TableParagraph"/>
              <w:spacing w:before="170"/>
              <w:ind w:left="252"/>
              <w:rPr>
                <w:b/>
                <w:sz w:val="20"/>
              </w:rPr>
            </w:pPr>
            <w:r w:rsidRPr="004C5504">
              <w:rPr>
                <w:b/>
                <w:sz w:val="20"/>
              </w:rPr>
              <w:t>Distinguished (4)</w:t>
            </w:r>
          </w:p>
        </w:tc>
        <w:tc>
          <w:tcPr>
            <w:tcW w:w="583" w:type="dxa"/>
            <w:gridSpan w:val="2"/>
            <w:vMerge w:val="restart"/>
          </w:tcPr>
          <w:p w:rsidR="00EE7C1C" w:rsidRPr="004C5504" w:rsidRDefault="00717F66">
            <w:pPr>
              <w:pStyle w:val="TableParagraph"/>
              <w:spacing w:line="208" w:lineRule="auto"/>
              <w:ind w:left="93" w:right="48"/>
              <w:rPr>
                <w:b/>
                <w:sz w:val="20"/>
              </w:rPr>
            </w:pPr>
            <w:r w:rsidRPr="004C5504">
              <w:rPr>
                <w:b/>
                <w:sz w:val="20"/>
              </w:rPr>
              <w:t>Scor e</w:t>
            </w:r>
          </w:p>
        </w:tc>
      </w:tr>
      <w:tr w:rsidR="00EE7C1C" w:rsidRPr="004C5504" w:rsidTr="00286441">
        <w:trPr>
          <w:trHeight w:val="212"/>
        </w:trPr>
        <w:tc>
          <w:tcPr>
            <w:tcW w:w="540" w:type="dxa"/>
            <w:vMerge/>
            <w:tcBorders>
              <w:top w:val="nil"/>
            </w:tcBorders>
          </w:tcPr>
          <w:p w:rsidR="00EE7C1C" w:rsidRPr="004C5504" w:rsidRDefault="00EE7C1C">
            <w:pPr>
              <w:rPr>
                <w:sz w:val="2"/>
                <w:szCs w:val="2"/>
              </w:rPr>
            </w:pPr>
          </w:p>
        </w:tc>
        <w:tc>
          <w:tcPr>
            <w:tcW w:w="1172" w:type="dxa"/>
            <w:tcBorders>
              <w:top w:val="nil"/>
            </w:tcBorders>
          </w:tcPr>
          <w:p w:rsidR="00EE7C1C" w:rsidRPr="004C5504" w:rsidRDefault="00717F66">
            <w:pPr>
              <w:pStyle w:val="TableParagraph"/>
              <w:spacing w:line="193" w:lineRule="exact"/>
              <w:ind w:left="300"/>
              <w:rPr>
                <w:b/>
                <w:sz w:val="20"/>
              </w:rPr>
            </w:pPr>
            <w:r w:rsidRPr="004C5504">
              <w:rPr>
                <w:b/>
                <w:sz w:val="20"/>
              </w:rPr>
              <w:t>ents</w:t>
            </w:r>
          </w:p>
        </w:tc>
        <w:tc>
          <w:tcPr>
            <w:tcW w:w="1491" w:type="dxa"/>
            <w:tcBorders>
              <w:top w:val="nil"/>
            </w:tcBorders>
          </w:tcPr>
          <w:p w:rsidR="00EE7C1C" w:rsidRPr="004C5504" w:rsidRDefault="00717F66">
            <w:pPr>
              <w:pStyle w:val="TableParagraph"/>
              <w:spacing w:line="193" w:lineRule="exact"/>
              <w:ind w:left="580" w:right="614"/>
              <w:jc w:val="center"/>
              <w:rPr>
                <w:b/>
                <w:sz w:val="20"/>
              </w:rPr>
            </w:pPr>
            <w:r w:rsidRPr="004C5504">
              <w:rPr>
                <w:b/>
                <w:sz w:val="20"/>
              </w:rPr>
              <w:t>(0)</w:t>
            </w:r>
          </w:p>
        </w:tc>
        <w:tc>
          <w:tcPr>
            <w:tcW w:w="1682" w:type="dxa"/>
            <w:gridSpan w:val="2"/>
            <w:tcBorders>
              <w:top w:val="nil"/>
            </w:tcBorders>
          </w:tcPr>
          <w:p w:rsidR="00EE7C1C" w:rsidRPr="004C5504" w:rsidRDefault="00717F66">
            <w:pPr>
              <w:pStyle w:val="TableParagraph"/>
              <w:spacing w:line="193" w:lineRule="exact"/>
              <w:ind w:left="178"/>
              <w:rPr>
                <w:b/>
                <w:sz w:val="20"/>
              </w:rPr>
            </w:pPr>
            <w:r w:rsidRPr="004C5504">
              <w:rPr>
                <w:b/>
                <w:sz w:val="20"/>
              </w:rPr>
              <w:t>Improvement (1)</w:t>
            </w:r>
          </w:p>
        </w:tc>
        <w:tc>
          <w:tcPr>
            <w:tcW w:w="1682" w:type="dxa"/>
            <w:vMerge/>
            <w:tcBorders>
              <w:top w:val="nil"/>
            </w:tcBorders>
          </w:tcPr>
          <w:p w:rsidR="00EE7C1C" w:rsidRPr="004C5504" w:rsidRDefault="00EE7C1C">
            <w:pPr>
              <w:rPr>
                <w:sz w:val="2"/>
                <w:szCs w:val="2"/>
              </w:rPr>
            </w:pPr>
          </w:p>
        </w:tc>
        <w:tc>
          <w:tcPr>
            <w:tcW w:w="1682" w:type="dxa"/>
            <w:vMerge/>
            <w:tcBorders>
              <w:top w:val="nil"/>
            </w:tcBorders>
          </w:tcPr>
          <w:p w:rsidR="00EE7C1C" w:rsidRPr="004C5504" w:rsidRDefault="00EE7C1C">
            <w:pPr>
              <w:rPr>
                <w:sz w:val="2"/>
                <w:szCs w:val="2"/>
              </w:rPr>
            </w:pPr>
          </w:p>
        </w:tc>
        <w:tc>
          <w:tcPr>
            <w:tcW w:w="1933" w:type="dxa"/>
            <w:vMerge/>
            <w:tcBorders>
              <w:top w:val="nil"/>
            </w:tcBorders>
          </w:tcPr>
          <w:p w:rsidR="00EE7C1C" w:rsidRPr="004C5504" w:rsidRDefault="00EE7C1C">
            <w:pPr>
              <w:rPr>
                <w:sz w:val="2"/>
                <w:szCs w:val="2"/>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375"/>
        </w:trPr>
        <w:tc>
          <w:tcPr>
            <w:tcW w:w="540" w:type="dxa"/>
            <w:vMerge w:val="restart"/>
          </w:tcPr>
          <w:p w:rsidR="00EE7C1C" w:rsidRPr="004C5504" w:rsidRDefault="00EE7C1C">
            <w:pPr>
              <w:pStyle w:val="TableParagraph"/>
            </w:pPr>
          </w:p>
          <w:p w:rsidR="00EE7C1C" w:rsidRPr="004C5504" w:rsidRDefault="00EE7C1C">
            <w:pPr>
              <w:pStyle w:val="TableParagraph"/>
              <w:spacing w:before="3"/>
              <w:rPr>
                <w:sz w:val="27"/>
              </w:rPr>
            </w:pPr>
          </w:p>
          <w:p w:rsidR="00EE7C1C" w:rsidRPr="004C5504" w:rsidRDefault="00717F66">
            <w:pPr>
              <w:pStyle w:val="TableParagraph"/>
              <w:ind w:left="249"/>
              <w:rPr>
                <w:sz w:val="20"/>
              </w:rPr>
            </w:pPr>
            <w:r w:rsidRPr="004C5504">
              <w:rPr>
                <w:sz w:val="20"/>
              </w:rPr>
              <w:t>1.</w:t>
            </w:r>
          </w:p>
        </w:tc>
        <w:tc>
          <w:tcPr>
            <w:tcW w:w="1172" w:type="dxa"/>
            <w:tcBorders>
              <w:bottom w:val="nil"/>
            </w:tcBorders>
          </w:tcPr>
          <w:p w:rsidR="00EE7C1C" w:rsidRPr="004C5504" w:rsidRDefault="00EE7C1C">
            <w:pPr>
              <w:pStyle w:val="TableParagraph"/>
              <w:rPr>
                <w:sz w:val="18"/>
              </w:rPr>
            </w:pPr>
          </w:p>
        </w:tc>
        <w:tc>
          <w:tcPr>
            <w:tcW w:w="1491" w:type="dxa"/>
            <w:tcBorders>
              <w:bottom w:val="nil"/>
            </w:tcBorders>
          </w:tcPr>
          <w:p w:rsidR="00EE7C1C" w:rsidRPr="004C5504" w:rsidRDefault="00717F66">
            <w:pPr>
              <w:pStyle w:val="TableParagraph"/>
              <w:spacing w:before="156" w:line="199" w:lineRule="exact"/>
              <w:ind w:left="90"/>
              <w:rPr>
                <w:sz w:val="20"/>
              </w:rPr>
            </w:pPr>
            <w:r w:rsidRPr="004C5504">
              <w:rPr>
                <w:sz w:val="20"/>
              </w:rPr>
              <w:t>Inability of</w:t>
            </w:r>
          </w:p>
        </w:tc>
        <w:tc>
          <w:tcPr>
            <w:tcW w:w="1682" w:type="dxa"/>
            <w:gridSpan w:val="2"/>
            <w:tcBorders>
              <w:bottom w:val="nil"/>
            </w:tcBorders>
          </w:tcPr>
          <w:p w:rsidR="00EE7C1C" w:rsidRPr="004C5504" w:rsidRDefault="00717F66">
            <w:pPr>
              <w:pStyle w:val="TableParagraph"/>
              <w:spacing w:before="156" w:line="199" w:lineRule="exact"/>
              <w:ind w:left="90"/>
              <w:rPr>
                <w:sz w:val="20"/>
              </w:rPr>
            </w:pPr>
            <w:r w:rsidRPr="004C5504">
              <w:rPr>
                <w:sz w:val="20"/>
              </w:rPr>
              <w:t>Increased ability of</w:t>
            </w:r>
          </w:p>
        </w:tc>
        <w:tc>
          <w:tcPr>
            <w:tcW w:w="1682" w:type="dxa"/>
            <w:tcBorders>
              <w:bottom w:val="nil"/>
            </w:tcBorders>
          </w:tcPr>
          <w:p w:rsidR="00EE7C1C" w:rsidRPr="004C5504" w:rsidRDefault="00717F66">
            <w:pPr>
              <w:pStyle w:val="TableParagraph"/>
              <w:spacing w:before="1" w:line="190" w:lineRule="exact"/>
              <w:ind w:left="87" w:right="51"/>
              <w:rPr>
                <w:sz w:val="20"/>
              </w:rPr>
            </w:pPr>
            <w:r w:rsidRPr="004C5504">
              <w:rPr>
                <w:sz w:val="20"/>
              </w:rPr>
              <w:t>Ability of learner to</w:t>
            </w:r>
          </w:p>
        </w:tc>
        <w:tc>
          <w:tcPr>
            <w:tcW w:w="1682" w:type="dxa"/>
            <w:tcBorders>
              <w:bottom w:val="nil"/>
            </w:tcBorders>
          </w:tcPr>
          <w:p w:rsidR="00EE7C1C" w:rsidRPr="004C5504" w:rsidRDefault="00717F66">
            <w:pPr>
              <w:pStyle w:val="TableParagraph"/>
              <w:spacing w:before="156" w:line="199" w:lineRule="exact"/>
              <w:ind w:right="7"/>
              <w:jc w:val="right"/>
              <w:rPr>
                <w:sz w:val="20"/>
              </w:rPr>
            </w:pPr>
            <w:r w:rsidRPr="004C5504">
              <w:rPr>
                <w:sz w:val="20"/>
              </w:rPr>
              <w:t>Enhanced ability of</w:t>
            </w:r>
          </w:p>
        </w:tc>
        <w:tc>
          <w:tcPr>
            <w:tcW w:w="1933" w:type="dxa"/>
            <w:tcBorders>
              <w:bottom w:val="nil"/>
            </w:tcBorders>
          </w:tcPr>
          <w:p w:rsidR="00EE7C1C" w:rsidRPr="004C5504" w:rsidRDefault="00717F66">
            <w:pPr>
              <w:pStyle w:val="TableParagraph"/>
              <w:spacing w:before="156" w:line="199" w:lineRule="exact"/>
              <w:ind w:left="85"/>
              <w:rPr>
                <w:sz w:val="20"/>
              </w:rPr>
            </w:pPr>
            <w:r w:rsidRPr="004C5504">
              <w:rPr>
                <w:sz w:val="20"/>
              </w:rPr>
              <w:t>Proficiency of learner</w:t>
            </w:r>
          </w:p>
        </w:tc>
        <w:tc>
          <w:tcPr>
            <w:tcW w:w="583" w:type="dxa"/>
            <w:gridSpan w:val="2"/>
            <w:vMerge w:val="restart"/>
          </w:tcPr>
          <w:p w:rsidR="00EE7C1C" w:rsidRPr="004C5504" w:rsidRDefault="00EE7C1C">
            <w:pPr>
              <w:pStyle w:val="TableParagraph"/>
              <w:rPr>
                <w:sz w:val="18"/>
              </w:rPr>
            </w:pPr>
          </w:p>
        </w:tc>
      </w:tr>
      <w:tr w:rsidR="00EE7C1C" w:rsidRPr="004C5504" w:rsidTr="00286441">
        <w:trPr>
          <w:trHeight w:val="382"/>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8"/>
              </w:rPr>
            </w:pPr>
          </w:p>
        </w:tc>
        <w:tc>
          <w:tcPr>
            <w:tcW w:w="1491" w:type="dxa"/>
            <w:tcBorders>
              <w:top w:val="nil"/>
              <w:bottom w:val="nil"/>
            </w:tcBorders>
          </w:tcPr>
          <w:p w:rsidR="00EE7C1C" w:rsidRPr="004C5504" w:rsidRDefault="00717F66">
            <w:pPr>
              <w:pStyle w:val="TableParagraph"/>
              <w:spacing w:before="165" w:line="198" w:lineRule="exact"/>
              <w:ind w:left="90"/>
              <w:rPr>
                <w:sz w:val="20"/>
              </w:rPr>
            </w:pPr>
            <w:r w:rsidRPr="004C5504">
              <w:rPr>
                <w:sz w:val="20"/>
              </w:rPr>
              <w:t>learner to use</w:t>
            </w:r>
          </w:p>
        </w:tc>
        <w:tc>
          <w:tcPr>
            <w:tcW w:w="816" w:type="dxa"/>
            <w:tcBorders>
              <w:top w:val="nil"/>
              <w:bottom w:val="nil"/>
              <w:right w:val="nil"/>
            </w:tcBorders>
          </w:tcPr>
          <w:p w:rsidR="00EE7C1C" w:rsidRPr="004C5504" w:rsidRDefault="00717F66">
            <w:pPr>
              <w:pStyle w:val="TableParagraph"/>
              <w:spacing w:line="177" w:lineRule="exact"/>
              <w:ind w:left="90"/>
              <w:rPr>
                <w:sz w:val="20"/>
              </w:rPr>
            </w:pPr>
            <w:r w:rsidRPr="004C5504">
              <w:rPr>
                <w:sz w:val="20"/>
              </w:rPr>
              <w:t>learner</w:t>
            </w:r>
          </w:p>
          <w:p w:rsidR="00EE7C1C" w:rsidRPr="004C5504" w:rsidRDefault="00717F66">
            <w:pPr>
              <w:pStyle w:val="TableParagraph"/>
              <w:spacing w:line="186" w:lineRule="exact"/>
              <w:ind w:left="90"/>
              <w:rPr>
                <w:sz w:val="20"/>
              </w:rPr>
            </w:pPr>
            <w:r w:rsidRPr="004C5504">
              <w:rPr>
                <w:sz w:val="20"/>
              </w:rPr>
              <w:t>to</w:t>
            </w:r>
          </w:p>
        </w:tc>
        <w:tc>
          <w:tcPr>
            <w:tcW w:w="866" w:type="dxa"/>
            <w:tcBorders>
              <w:top w:val="nil"/>
              <w:left w:val="nil"/>
              <w:bottom w:val="nil"/>
            </w:tcBorders>
          </w:tcPr>
          <w:p w:rsidR="00EE7C1C" w:rsidRPr="004C5504" w:rsidRDefault="00717F66">
            <w:pPr>
              <w:pStyle w:val="TableParagraph"/>
              <w:spacing w:before="165" w:line="198" w:lineRule="exact"/>
              <w:ind w:left="104"/>
              <w:rPr>
                <w:sz w:val="20"/>
              </w:rPr>
            </w:pPr>
            <w:r w:rsidRPr="004C5504">
              <w:rPr>
                <w:sz w:val="20"/>
              </w:rPr>
              <w:t>use</w:t>
            </w:r>
          </w:p>
        </w:tc>
        <w:tc>
          <w:tcPr>
            <w:tcW w:w="1682" w:type="dxa"/>
            <w:tcBorders>
              <w:top w:val="nil"/>
              <w:bottom w:val="nil"/>
            </w:tcBorders>
          </w:tcPr>
          <w:p w:rsidR="00EE7C1C" w:rsidRPr="004C5504" w:rsidRDefault="00717F66">
            <w:pPr>
              <w:pStyle w:val="TableParagraph"/>
              <w:spacing w:before="165" w:line="198" w:lineRule="exact"/>
              <w:ind w:left="87"/>
              <w:rPr>
                <w:sz w:val="20"/>
              </w:rPr>
            </w:pPr>
            <w:r w:rsidRPr="004C5504">
              <w:rPr>
                <w:sz w:val="20"/>
              </w:rPr>
              <w:t>use resources</w:t>
            </w:r>
          </w:p>
        </w:tc>
        <w:tc>
          <w:tcPr>
            <w:tcW w:w="1682" w:type="dxa"/>
            <w:tcBorders>
              <w:top w:val="nil"/>
              <w:bottom w:val="nil"/>
            </w:tcBorders>
          </w:tcPr>
          <w:p w:rsidR="00EE7C1C" w:rsidRPr="004C5504" w:rsidRDefault="00717F66">
            <w:pPr>
              <w:pStyle w:val="TableParagraph"/>
              <w:spacing w:before="165" w:line="198" w:lineRule="exact"/>
              <w:ind w:left="86"/>
              <w:rPr>
                <w:sz w:val="20"/>
              </w:rPr>
            </w:pPr>
            <w:r w:rsidRPr="004C5504">
              <w:rPr>
                <w:sz w:val="20"/>
              </w:rPr>
              <w:t>learner to use</w:t>
            </w:r>
          </w:p>
        </w:tc>
        <w:tc>
          <w:tcPr>
            <w:tcW w:w="1933" w:type="dxa"/>
            <w:tcBorders>
              <w:top w:val="nil"/>
              <w:bottom w:val="nil"/>
            </w:tcBorders>
          </w:tcPr>
          <w:p w:rsidR="00EE7C1C" w:rsidRPr="004C5504" w:rsidRDefault="00717F66">
            <w:pPr>
              <w:pStyle w:val="TableParagraph"/>
              <w:spacing w:before="165" w:line="198" w:lineRule="exact"/>
              <w:ind w:left="85"/>
              <w:rPr>
                <w:sz w:val="20"/>
              </w:rPr>
            </w:pPr>
            <w:r w:rsidRPr="004C5504">
              <w:rPr>
                <w:sz w:val="20"/>
              </w:rPr>
              <w:t>to use innovative and</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397"/>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8"/>
              </w:rPr>
            </w:pPr>
          </w:p>
        </w:tc>
        <w:tc>
          <w:tcPr>
            <w:tcW w:w="1491" w:type="dxa"/>
            <w:tcBorders>
              <w:top w:val="nil"/>
              <w:bottom w:val="nil"/>
            </w:tcBorders>
          </w:tcPr>
          <w:p w:rsidR="00EE7C1C" w:rsidRPr="004C5504" w:rsidRDefault="00717F66">
            <w:pPr>
              <w:pStyle w:val="TableParagraph"/>
              <w:spacing w:before="172" w:line="205" w:lineRule="exact"/>
              <w:ind w:left="90"/>
              <w:rPr>
                <w:sz w:val="20"/>
              </w:rPr>
            </w:pPr>
            <w:r w:rsidRPr="004C5504">
              <w:rPr>
                <w:sz w:val="20"/>
              </w:rPr>
              <w:t>resources in an</w:t>
            </w:r>
          </w:p>
        </w:tc>
        <w:tc>
          <w:tcPr>
            <w:tcW w:w="1682" w:type="dxa"/>
            <w:gridSpan w:val="2"/>
            <w:tcBorders>
              <w:top w:val="nil"/>
              <w:bottom w:val="nil"/>
            </w:tcBorders>
          </w:tcPr>
          <w:p w:rsidR="00EE7C1C" w:rsidRPr="004C5504" w:rsidRDefault="00717F66">
            <w:pPr>
              <w:pStyle w:val="TableParagraph"/>
              <w:spacing w:before="172" w:line="205" w:lineRule="exact"/>
              <w:ind w:left="90"/>
              <w:rPr>
                <w:sz w:val="20"/>
              </w:rPr>
            </w:pPr>
            <w:r w:rsidRPr="004C5504">
              <w:rPr>
                <w:sz w:val="20"/>
              </w:rPr>
              <w:t>available resources</w:t>
            </w:r>
          </w:p>
        </w:tc>
        <w:tc>
          <w:tcPr>
            <w:tcW w:w="1682" w:type="dxa"/>
            <w:tcBorders>
              <w:top w:val="nil"/>
              <w:bottom w:val="nil"/>
            </w:tcBorders>
          </w:tcPr>
          <w:p w:rsidR="00EE7C1C" w:rsidRPr="004C5504" w:rsidRDefault="00717F66">
            <w:pPr>
              <w:pStyle w:val="TableParagraph"/>
              <w:spacing w:before="172" w:line="205" w:lineRule="exact"/>
              <w:ind w:left="87"/>
              <w:rPr>
                <w:sz w:val="20"/>
              </w:rPr>
            </w:pPr>
            <w:r w:rsidRPr="004C5504">
              <w:rPr>
                <w:sz w:val="20"/>
              </w:rPr>
              <w:t>satisfactorily and</w:t>
            </w:r>
          </w:p>
        </w:tc>
        <w:tc>
          <w:tcPr>
            <w:tcW w:w="1682" w:type="dxa"/>
            <w:tcBorders>
              <w:top w:val="nil"/>
              <w:bottom w:val="nil"/>
            </w:tcBorders>
          </w:tcPr>
          <w:p w:rsidR="00EE7C1C" w:rsidRPr="004C5504" w:rsidRDefault="00717F66">
            <w:pPr>
              <w:pStyle w:val="TableParagraph"/>
              <w:spacing w:line="184" w:lineRule="exact"/>
              <w:ind w:left="86"/>
              <w:rPr>
                <w:sz w:val="20"/>
              </w:rPr>
            </w:pPr>
            <w:r w:rsidRPr="004C5504">
              <w:rPr>
                <w:sz w:val="20"/>
              </w:rPr>
              <w:t>identified</w:t>
            </w:r>
          </w:p>
          <w:p w:rsidR="00EE7C1C" w:rsidRPr="004C5504" w:rsidRDefault="00717F66">
            <w:pPr>
              <w:pStyle w:val="TableParagraph"/>
              <w:spacing w:line="193" w:lineRule="exact"/>
              <w:ind w:left="86"/>
              <w:rPr>
                <w:sz w:val="20"/>
              </w:rPr>
            </w:pPr>
            <w:r w:rsidRPr="004C5504">
              <w:rPr>
                <w:sz w:val="20"/>
              </w:rPr>
              <w:t>resources</w:t>
            </w:r>
          </w:p>
        </w:tc>
        <w:tc>
          <w:tcPr>
            <w:tcW w:w="1933" w:type="dxa"/>
            <w:tcBorders>
              <w:top w:val="nil"/>
              <w:bottom w:val="nil"/>
            </w:tcBorders>
          </w:tcPr>
          <w:p w:rsidR="00EE7C1C" w:rsidRPr="004C5504" w:rsidRDefault="00717F66">
            <w:pPr>
              <w:pStyle w:val="TableParagraph"/>
              <w:spacing w:before="172" w:line="205" w:lineRule="exact"/>
              <w:ind w:left="85"/>
              <w:rPr>
                <w:sz w:val="20"/>
              </w:rPr>
            </w:pPr>
            <w:r w:rsidRPr="004C5504">
              <w:rPr>
                <w:sz w:val="20"/>
              </w:rPr>
              <w:t>new resources and</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0" w:lineRule="exact"/>
              <w:ind w:left="91"/>
              <w:rPr>
                <w:sz w:val="20"/>
              </w:rPr>
            </w:pPr>
            <w:r w:rsidRPr="004C5504">
              <w:rPr>
                <w:sz w:val="20"/>
              </w:rPr>
              <w:t>Content</w:t>
            </w: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adequate way</w:t>
            </w:r>
          </w:p>
        </w:tc>
        <w:tc>
          <w:tcPr>
            <w:tcW w:w="1682" w:type="dxa"/>
            <w:gridSpan w:val="2"/>
            <w:tcBorders>
              <w:top w:val="nil"/>
              <w:bottom w:val="nil"/>
            </w:tcBorders>
          </w:tcPr>
          <w:p w:rsidR="00EE7C1C" w:rsidRPr="004C5504" w:rsidRDefault="00717F66">
            <w:pPr>
              <w:pStyle w:val="TableParagraph"/>
              <w:spacing w:line="190" w:lineRule="exact"/>
              <w:ind w:left="90"/>
              <w:rPr>
                <w:sz w:val="20"/>
              </w:rPr>
            </w:pPr>
            <w:r w:rsidRPr="004C5504">
              <w:rPr>
                <w:sz w:val="20"/>
              </w:rPr>
              <w:t>comprehensively</w:t>
            </w:r>
          </w:p>
        </w:tc>
        <w:tc>
          <w:tcPr>
            <w:tcW w:w="1682" w:type="dxa"/>
            <w:tcBorders>
              <w:top w:val="nil"/>
              <w:bottom w:val="nil"/>
            </w:tcBorders>
          </w:tcPr>
          <w:p w:rsidR="00EE7C1C" w:rsidRPr="004C5504" w:rsidRDefault="00717F66">
            <w:pPr>
              <w:pStyle w:val="TableParagraph"/>
              <w:spacing w:line="190" w:lineRule="exact"/>
              <w:ind w:left="87"/>
              <w:rPr>
                <w:sz w:val="20"/>
              </w:rPr>
            </w:pPr>
            <w:r w:rsidRPr="004C5504">
              <w:rPr>
                <w:sz w:val="20"/>
              </w:rPr>
              <w:t>following</w:t>
            </w:r>
          </w:p>
        </w:tc>
        <w:tc>
          <w:tcPr>
            <w:tcW w:w="1682" w:type="dxa"/>
            <w:tcBorders>
              <w:top w:val="nil"/>
              <w:bottom w:val="nil"/>
            </w:tcBorders>
          </w:tcPr>
          <w:p w:rsidR="00EE7C1C" w:rsidRPr="004C5504" w:rsidRDefault="00717F66">
            <w:pPr>
              <w:pStyle w:val="TableParagraph"/>
              <w:spacing w:line="190" w:lineRule="exact"/>
              <w:ind w:right="71"/>
              <w:jc w:val="right"/>
              <w:rPr>
                <w:sz w:val="20"/>
              </w:rPr>
            </w:pPr>
            <w:r w:rsidRPr="004C5504">
              <w:rPr>
                <w:sz w:val="20"/>
              </w:rPr>
              <w:t>in a proficient way</w:t>
            </w:r>
          </w:p>
        </w:tc>
        <w:tc>
          <w:tcPr>
            <w:tcW w:w="1933" w:type="dxa"/>
            <w:tcBorders>
              <w:top w:val="nil"/>
              <w:bottom w:val="nil"/>
            </w:tcBorders>
          </w:tcPr>
          <w:p w:rsidR="00EE7C1C" w:rsidRPr="004C5504" w:rsidRDefault="00717F66">
            <w:pPr>
              <w:pStyle w:val="TableParagraph"/>
              <w:spacing w:line="190" w:lineRule="exact"/>
              <w:ind w:left="85"/>
              <w:rPr>
                <w:sz w:val="20"/>
              </w:rPr>
            </w:pPr>
            <w:r w:rsidRPr="004C5504">
              <w:rPr>
                <w:sz w:val="20"/>
              </w:rPr>
              <w:t>create new guidelines</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1" w:lineRule="exact"/>
              <w:ind w:left="91"/>
              <w:rPr>
                <w:sz w:val="20"/>
              </w:rPr>
            </w:pPr>
            <w:r w:rsidRPr="004C5504">
              <w:rPr>
                <w:sz w:val="20"/>
              </w:rPr>
              <w:t>(Collecti</w:t>
            </w:r>
          </w:p>
        </w:tc>
        <w:tc>
          <w:tcPr>
            <w:tcW w:w="1491" w:type="dxa"/>
            <w:tcBorders>
              <w:top w:val="nil"/>
              <w:bottom w:val="nil"/>
            </w:tcBorders>
          </w:tcPr>
          <w:p w:rsidR="00EE7C1C" w:rsidRPr="004C5504" w:rsidRDefault="00717F66">
            <w:pPr>
              <w:pStyle w:val="TableParagraph"/>
              <w:spacing w:line="191" w:lineRule="exact"/>
              <w:ind w:left="90"/>
              <w:rPr>
                <w:sz w:val="20"/>
              </w:rPr>
            </w:pPr>
            <w:r w:rsidRPr="004C5504">
              <w:rPr>
                <w:sz w:val="20"/>
              </w:rPr>
              <w:t>and to ensure</w:t>
            </w:r>
          </w:p>
        </w:tc>
        <w:tc>
          <w:tcPr>
            <w:tcW w:w="1682" w:type="dxa"/>
            <w:gridSpan w:val="2"/>
            <w:tcBorders>
              <w:top w:val="nil"/>
              <w:bottom w:val="nil"/>
            </w:tcBorders>
          </w:tcPr>
          <w:p w:rsidR="00EE7C1C" w:rsidRPr="004C5504" w:rsidRDefault="00717F66">
            <w:pPr>
              <w:pStyle w:val="TableParagraph"/>
              <w:spacing w:line="191" w:lineRule="exact"/>
              <w:ind w:left="90"/>
              <w:rPr>
                <w:sz w:val="20"/>
              </w:rPr>
            </w:pPr>
            <w:r w:rsidRPr="004C5504">
              <w:rPr>
                <w:sz w:val="20"/>
              </w:rPr>
              <w:t>and to adhere to</w:t>
            </w:r>
          </w:p>
        </w:tc>
        <w:tc>
          <w:tcPr>
            <w:tcW w:w="1682" w:type="dxa"/>
            <w:tcBorders>
              <w:top w:val="nil"/>
              <w:bottom w:val="nil"/>
            </w:tcBorders>
          </w:tcPr>
          <w:p w:rsidR="00EE7C1C" w:rsidRPr="004C5504" w:rsidRDefault="00717F66">
            <w:pPr>
              <w:pStyle w:val="TableParagraph"/>
              <w:spacing w:line="191" w:lineRule="exact"/>
              <w:ind w:left="87"/>
              <w:rPr>
                <w:sz w:val="20"/>
              </w:rPr>
            </w:pPr>
            <w:r w:rsidRPr="004C5504">
              <w:rPr>
                <w:sz w:val="20"/>
              </w:rPr>
              <w:t>instructions</w:t>
            </w:r>
          </w:p>
        </w:tc>
        <w:tc>
          <w:tcPr>
            <w:tcW w:w="1682" w:type="dxa"/>
            <w:tcBorders>
              <w:top w:val="nil"/>
              <w:bottom w:val="nil"/>
            </w:tcBorders>
          </w:tcPr>
          <w:p w:rsidR="00EE7C1C" w:rsidRPr="004C5504" w:rsidRDefault="00717F66">
            <w:pPr>
              <w:pStyle w:val="TableParagraph"/>
              <w:spacing w:line="191" w:lineRule="exact"/>
              <w:ind w:left="86"/>
              <w:rPr>
                <w:sz w:val="20"/>
              </w:rPr>
            </w:pPr>
            <w:r w:rsidRPr="004C5504">
              <w:rPr>
                <w:sz w:val="20"/>
              </w:rPr>
              <w:t>and contributes to</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1" w:lineRule="exact"/>
              <w:ind w:left="91"/>
              <w:rPr>
                <w:sz w:val="20"/>
              </w:rPr>
            </w:pPr>
            <w:r w:rsidRPr="004C5504">
              <w:rPr>
                <w:sz w:val="20"/>
              </w:rPr>
              <w:t>on &amp;</w:t>
            </w:r>
          </w:p>
        </w:tc>
        <w:tc>
          <w:tcPr>
            <w:tcW w:w="1491" w:type="dxa"/>
            <w:tcBorders>
              <w:top w:val="nil"/>
              <w:bottom w:val="nil"/>
            </w:tcBorders>
          </w:tcPr>
          <w:p w:rsidR="00EE7C1C" w:rsidRPr="004C5504" w:rsidRDefault="00717F66">
            <w:pPr>
              <w:pStyle w:val="TableParagraph"/>
              <w:spacing w:line="191" w:lineRule="exact"/>
              <w:ind w:left="90"/>
              <w:rPr>
                <w:sz w:val="20"/>
              </w:rPr>
            </w:pPr>
            <w:r w:rsidRPr="004C5504">
              <w:rPr>
                <w:sz w:val="20"/>
              </w:rPr>
              <w:t>compatibility</w:t>
            </w:r>
          </w:p>
        </w:tc>
        <w:tc>
          <w:tcPr>
            <w:tcW w:w="1682" w:type="dxa"/>
            <w:gridSpan w:val="2"/>
            <w:tcBorders>
              <w:top w:val="nil"/>
              <w:bottom w:val="nil"/>
            </w:tcBorders>
          </w:tcPr>
          <w:p w:rsidR="00EE7C1C" w:rsidRPr="004C5504" w:rsidRDefault="00717F66">
            <w:pPr>
              <w:pStyle w:val="TableParagraph"/>
              <w:spacing w:line="191" w:lineRule="exact"/>
              <w:ind w:left="90"/>
              <w:rPr>
                <w:sz w:val="20"/>
              </w:rPr>
            </w:pPr>
            <w:r w:rsidRPr="004C5504">
              <w:rPr>
                <w:sz w:val="20"/>
              </w:rPr>
              <w:t>instructions in a</w:t>
            </w:r>
          </w:p>
        </w:tc>
        <w:tc>
          <w:tcPr>
            <w:tcW w:w="1682" w:type="dxa"/>
            <w:tcBorders>
              <w:top w:val="nil"/>
              <w:bottom w:val="nil"/>
            </w:tcBorders>
          </w:tcPr>
          <w:p w:rsidR="00EE7C1C" w:rsidRPr="004C5504" w:rsidRDefault="00717F66">
            <w:pPr>
              <w:pStyle w:val="TableParagraph"/>
              <w:spacing w:line="191" w:lineRule="exact"/>
              <w:ind w:left="87"/>
              <w:rPr>
                <w:sz w:val="20"/>
              </w:rPr>
            </w:pPr>
            <w:r w:rsidRPr="004C5504">
              <w:rPr>
                <w:sz w:val="20"/>
              </w:rPr>
              <w:t>carefully</w:t>
            </w:r>
          </w:p>
        </w:tc>
        <w:tc>
          <w:tcPr>
            <w:tcW w:w="1682" w:type="dxa"/>
            <w:tcBorders>
              <w:top w:val="nil"/>
              <w:bottom w:val="nil"/>
            </w:tcBorders>
          </w:tcPr>
          <w:p w:rsidR="00EE7C1C" w:rsidRPr="004C5504" w:rsidRDefault="00717F66">
            <w:pPr>
              <w:pStyle w:val="TableParagraph"/>
              <w:spacing w:line="191" w:lineRule="exact"/>
              <w:ind w:right="116"/>
              <w:jc w:val="right"/>
              <w:rPr>
                <w:sz w:val="20"/>
              </w:rPr>
            </w:pPr>
            <w:r w:rsidRPr="004C5504">
              <w:rPr>
                <w:sz w:val="20"/>
              </w:rPr>
              <w:t>the guidelines in a</w:t>
            </w:r>
          </w:p>
        </w:tc>
        <w:tc>
          <w:tcPr>
            <w:tcW w:w="1933" w:type="dxa"/>
            <w:tcBorders>
              <w:top w:val="nil"/>
              <w:bottom w:val="nil"/>
            </w:tcBorders>
          </w:tcPr>
          <w:p w:rsidR="00EE7C1C" w:rsidRPr="004C5504" w:rsidRDefault="00717F66">
            <w:pPr>
              <w:pStyle w:val="TableParagraph"/>
              <w:spacing w:line="191" w:lineRule="exact"/>
              <w:ind w:left="85"/>
              <w:rPr>
                <w:sz w:val="20"/>
              </w:rPr>
            </w:pPr>
            <w:r w:rsidRPr="004C5504">
              <w:rPr>
                <w:sz w:val="20"/>
              </w:rPr>
              <w:t>Coherence, clarity,</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Organisat</w:t>
            </w:r>
          </w:p>
        </w:tc>
        <w:tc>
          <w:tcPr>
            <w:tcW w:w="1491" w:type="dxa"/>
            <w:tcBorders>
              <w:top w:val="nil"/>
              <w:bottom w:val="nil"/>
            </w:tcBorders>
          </w:tcPr>
          <w:p w:rsidR="00EE7C1C" w:rsidRPr="004C5504" w:rsidRDefault="00717F66">
            <w:pPr>
              <w:pStyle w:val="TableParagraph"/>
              <w:spacing w:line="189" w:lineRule="exact"/>
              <w:ind w:left="90"/>
              <w:rPr>
                <w:sz w:val="20"/>
              </w:rPr>
            </w:pPr>
            <w:r w:rsidRPr="004C5504">
              <w:rPr>
                <w:sz w:val="20"/>
              </w:rPr>
              <w:t>with guidelines</w:t>
            </w:r>
          </w:p>
        </w:tc>
        <w:tc>
          <w:tcPr>
            <w:tcW w:w="1682" w:type="dxa"/>
            <w:gridSpan w:val="2"/>
            <w:tcBorders>
              <w:top w:val="nil"/>
              <w:bottom w:val="nil"/>
            </w:tcBorders>
          </w:tcPr>
          <w:p w:rsidR="00EE7C1C" w:rsidRPr="004C5504" w:rsidRDefault="00717F66">
            <w:pPr>
              <w:pStyle w:val="TableParagraph"/>
              <w:spacing w:line="189" w:lineRule="exact"/>
              <w:ind w:left="90"/>
              <w:rPr>
                <w:sz w:val="20"/>
              </w:rPr>
            </w:pPr>
            <w:r w:rsidRPr="004C5504">
              <w:rPr>
                <w:sz w:val="20"/>
              </w:rPr>
              <w:t>satisfying way</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6"/>
              <w:rPr>
                <w:sz w:val="20"/>
              </w:rPr>
            </w:pPr>
            <w:r w:rsidRPr="004C5504">
              <w:rPr>
                <w:sz w:val="20"/>
              </w:rPr>
              <w:t>proficient and</w:t>
            </w:r>
          </w:p>
        </w:tc>
        <w:tc>
          <w:tcPr>
            <w:tcW w:w="1933" w:type="dxa"/>
            <w:tcBorders>
              <w:top w:val="nil"/>
              <w:bottom w:val="nil"/>
            </w:tcBorders>
          </w:tcPr>
          <w:p w:rsidR="00EE7C1C" w:rsidRPr="004C5504" w:rsidRDefault="00717F66">
            <w:pPr>
              <w:pStyle w:val="TableParagraph"/>
              <w:spacing w:line="189" w:lineRule="exact"/>
              <w:ind w:left="85"/>
              <w:rPr>
                <w:sz w:val="20"/>
              </w:rPr>
            </w:pPr>
            <w:r w:rsidRPr="004C5504">
              <w:rPr>
                <w:sz w:val="20"/>
              </w:rPr>
              <w:t>conciseness in content</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ion)</w:t>
            </w:r>
          </w:p>
        </w:tc>
        <w:tc>
          <w:tcPr>
            <w:tcW w:w="1491" w:type="dxa"/>
            <w:tcBorders>
              <w:top w:val="nil"/>
              <w:bottom w:val="nil"/>
            </w:tcBorders>
          </w:tcPr>
          <w:p w:rsidR="00EE7C1C" w:rsidRPr="004C5504" w:rsidRDefault="00EE7C1C">
            <w:pPr>
              <w:pStyle w:val="TableParagraph"/>
              <w:rPr>
                <w:sz w:val="14"/>
              </w:rPr>
            </w:pPr>
          </w:p>
        </w:tc>
        <w:tc>
          <w:tcPr>
            <w:tcW w:w="1682" w:type="dxa"/>
            <w:gridSpan w:val="2"/>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7"/>
              <w:rPr>
                <w:sz w:val="20"/>
              </w:rPr>
            </w:pPr>
            <w:r w:rsidRPr="004C5504">
              <w:rPr>
                <w:sz w:val="20"/>
              </w:rPr>
              <w:t>Learner maintains</w:t>
            </w:r>
          </w:p>
        </w:tc>
        <w:tc>
          <w:tcPr>
            <w:tcW w:w="1682" w:type="dxa"/>
            <w:tcBorders>
              <w:top w:val="nil"/>
              <w:bottom w:val="nil"/>
            </w:tcBorders>
          </w:tcPr>
          <w:p w:rsidR="00EE7C1C" w:rsidRPr="004C5504" w:rsidRDefault="00717F66">
            <w:pPr>
              <w:pStyle w:val="TableParagraph"/>
              <w:spacing w:line="189" w:lineRule="exact"/>
              <w:ind w:left="86"/>
              <w:rPr>
                <w:sz w:val="20"/>
              </w:rPr>
            </w:pPr>
            <w:r w:rsidRPr="004C5504">
              <w:rPr>
                <w:sz w:val="20"/>
              </w:rPr>
              <w:t>innovative way.</w:t>
            </w:r>
          </w:p>
        </w:tc>
        <w:tc>
          <w:tcPr>
            <w:tcW w:w="1933" w:type="dxa"/>
            <w:tcBorders>
              <w:top w:val="nil"/>
              <w:bottom w:val="nil"/>
            </w:tcBorders>
          </w:tcPr>
          <w:p w:rsidR="00EE7C1C" w:rsidRPr="004C5504" w:rsidRDefault="00717F66">
            <w:pPr>
              <w:pStyle w:val="TableParagraph"/>
              <w:spacing w:line="189" w:lineRule="exact"/>
              <w:ind w:left="85"/>
              <w:rPr>
                <w:sz w:val="20"/>
              </w:rPr>
            </w:pPr>
            <w:r w:rsidRPr="004C5504">
              <w:rPr>
                <w:sz w:val="20"/>
              </w:rPr>
              <w:t>and its progression</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1"/>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2" w:lineRule="exact"/>
              <w:ind w:left="90"/>
              <w:rPr>
                <w:sz w:val="20"/>
              </w:rPr>
            </w:pPr>
            <w:r w:rsidRPr="004C5504">
              <w:rPr>
                <w:sz w:val="20"/>
              </w:rPr>
              <w:t>Lack of logical</w:t>
            </w:r>
          </w:p>
        </w:tc>
        <w:tc>
          <w:tcPr>
            <w:tcW w:w="1682" w:type="dxa"/>
            <w:gridSpan w:val="2"/>
            <w:tcBorders>
              <w:top w:val="nil"/>
              <w:bottom w:val="nil"/>
            </w:tcBorders>
          </w:tcPr>
          <w:p w:rsidR="00EE7C1C" w:rsidRPr="004C5504" w:rsidRDefault="00717F66">
            <w:pPr>
              <w:pStyle w:val="TableParagraph"/>
              <w:spacing w:line="182" w:lineRule="exact"/>
              <w:ind w:left="90"/>
              <w:rPr>
                <w:sz w:val="20"/>
              </w:rPr>
            </w:pPr>
            <w:r w:rsidRPr="004C5504">
              <w:rPr>
                <w:sz w:val="20"/>
              </w:rPr>
              <w:t>Learner attempts to</w:t>
            </w:r>
          </w:p>
        </w:tc>
        <w:tc>
          <w:tcPr>
            <w:tcW w:w="1682" w:type="dxa"/>
            <w:tcBorders>
              <w:top w:val="nil"/>
              <w:bottom w:val="nil"/>
            </w:tcBorders>
          </w:tcPr>
          <w:p w:rsidR="00EE7C1C" w:rsidRPr="004C5504" w:rsidRDefault="00717F66">
            <w:pPr>
              <w:pStyle w:val="TableParagraph"/>
              <w:spacing w:line="182" w:lineRule="exact"/>
              <w:ind w:left="87"/>
              <w:rPr>
                <w:sz w:val="20"/>
              </w:rPr>
            </w:pPr>
            <w:r w:rsidRPr="004C5504">
              <w:rPr>
                <w:sz w:val="20"/>
              </w:rPr>
              <w:t>coherence and</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401"/>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8"/>
              </w:rPr>
            </w:pPr>
          </w:p>
        </w:tc>
        <w:tc>
          <w:tcPr>
            <w:tcW w:w="1491" w:type="dxa"/>
            <w:tcBorders>
              <w:top w:val="nil"/>
              <w:bottom w:val="nil"/>
            </w:tcBorders>
          </w:tcPr>
          <w:p w:rsidR="00EE7C1C" w:rsidRPr="004C5504" w:rsidRDefault="00717F66">
            <w:pPr>
              <w:pStyle w:val="TableParagraph"/>
              <w:spacing w:before="176" w:line="205" w:lineRule="exact"/>
              <w:ind w:left="90"/>
              <w:rPr>
                <w:sz w:val="20"/>
              </w:rPr>
            </w:pPr>
            <w:r w:rsidRPr="004C5504">
              <w:rPr>
                <w:sz w:val="20"/>
              </w:rPr>
              <w:t>structure and</w:t>
            </w:r>
          </w:p>
        </w:tc>
        <w:tc>
          <w:tcPr>
            <w:tcW w:w="1682" w:type="dxa"/>
            <w:gridSpan w:val="2"/>
            <w:tcBorders>
              <w:top w:val="nil"/>
              <w:bottom w:val="nil"/>
            </w:tcBorders>
          </w:tcPr>
          <w:p w:rsidR="00EE7C1C" w:rsidRPr="004C5504" w:rsidRDefault="00717F66">
            <w:pPr>
              <w:pStyle w:val="TableParagraph"/>
              <w:spacing w:before="176" w:line="205" w:lineRule="exact"/>
              <w:ind w:left="90"/>
              <w:rPr>
                <w:sz w:val="20"/>
              </w:rPr>
            </w:pPr>
            <w:r w:rsidRPr="004C5504">
              <w:rPr>
                <w:sz w:val="20"/>
              </w:rPr>
              <w:t>maintain coherence</w:t>
            </w:r>
          </w:p>
        </w:tc>
        <w:tc>
          <w:tcPr>
            <w:tcW w:w="1682" w:type="dxa"/>
            <w:tcBorders>
              <w:top w:val="nil"/>
              <w:bottom w:val="nil"/>
            </w:tcBorders>
          </w:tcPr>
          <w:p w:rsidR="00EE7C1C" w:rsidRPr="004C5504" w:rsidRDefault="00717F66">
            <w:pPr>
              <w:pStyle w:val="TableParagraph"/>
              <w:spacing w:line="188" w:lineRule="exact"/>
              <w:ind w:left="87"/>
              <w:rPr>
                <w:sz w:val="20"/>
              </w:rPr>
            </w:pPr>
            <w:r w:rsidRPr="004C5504">
              <w:rPr>
                <w:sz w:val="20"/>
              </w:rPr>
              <w:t>progression of</w:t>
            </w:r>
          </w:p>
          <w:p w:rsidR="00EE7C1C" w:rsidRPr="004C5504" w:rsidRDefault="00717F66">
            <w:pPr>
              <w:pStyle w:val="TableParagraph"/>
              <w:spacing w:line="193" w:lineRule="exact"/>
              <w:ind w:left="87"/>
              <w:rPr>
                <w:sz w:val="20"/>
              </w:rPr>
            </w:pPr>
            <w:r w:rsidRPr="004C5504">
              <w:rPr>
                <w:sz w:val="20"/>
              </w:rPr>
              <w:t>ideas</w:t>
            </w:r>
          </w:p>
        </w:tc>
        <w:tc>
          <w:tcPr>
            <w:tcW w:w="1682" w:type="dxa"/>
            <w:tcBorders>
              <w:top w:val="nil"/>
              <w:bottom w:val="nil"/>
            </w:tcBorders>
          </w:tcPr>
          <w:p w:rsidR="00EE7C1C" w:rsidRPr="004C5504" w:rsidRDefault="00A9044B" w:rsidP="00A9044B">
            <w:pPr>
              <w:pStyle w:val="TableParagraph"/>
              <w:spacing w:before="176" w:line="205" w:lineRule="exact"/>
              <w:rPr>
                <w:sz w:val="20"/>
              </w:rPr>
            </w:pPr>
            <w:r w:rsidRPr="004C5504">
              <w:rPr>
                <w:sz w:val="20"/>
              </w:rPr>
              <w:t>D</w:t>
            </w:r>
            <w:r w:rsidR="00717F66" w:rsidRPr="004C5504">
              <w:rPr>
                <w:sz w:val="20"/>
              </w:rPr>
              <w:t>evelopment of a</w:t>
            </w:r>
          </w:p>
        </w:tc>
        <w:tc>
          <w:tcPr>
            <w:tcW w:w="1933" w:type="dxa"/>
            <w:tcBorders>
              <w:top w:val="nil"/>
              <w:bottom w:val="nil"/>
            </w:tcBorders>
          </w:tcPr>
          <w:p w:rsidR="00EE7C1C" w:rsidRPr="004C5504" w:rsidRDefault="00EE7C1C">
            <w:pPr>
              <w:pStyle w:val="TableParagraph"/>
              <w:rPr>
                <w:sz w:val="18"/>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development of</w:t>
            </w:r>
          </w:p>
        </w:tc>
        <w:tc>
          <w:tcPr>
            <w:tcW w:w="1682" w:type="dxa"/>
            <w:gridSpan w:val="2"/>
            <w:tcBorders>
              <w:top w:val="nil"/>
              <w:bottom w:val="nil"/>
            </w:tcBorders>
          </w:tcPr>
          <w:p w:rsidR="00EE7C1C" w:rsidRPr="004C5504" w:rsidRDefault="00717F66">
            <w:pPr>
              <w:pStyle w:val="TableParagraph"/>
              <w:spacing w:line="190" w:lineRule="exact"/>
              <w:ind w:left="90"/>
              <w:rPr>
                <w:sz w:val="20"/>
              </w:rPr>
            </w:pPr>
            <w:r w:rsidRPr="004C5504">
              <w:rPr>
                <w:sz w:val="20"/>
              </w:rPr>
              <w:t>and progression of</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90" w:lineRule="exact"/>
              <w:ind w:left="86"/>
              <w:rPr>
                <w:sz w:val="20"/>
              </w:rPr>
            </w:pPr>
            <w:r w:rsidRPr="004C5504">
              <w:rPr>
                <w:sz w:val="20"/>
              </w:rPr>
              <w:t>logical</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9" w:lineRule="exact"/>
              <w:ind w:left="90"/>
              <w:rPr>
                <w:sz w:val="20"/>
              </w:rPr>
            </w:pPr>
            <w:r w:rsidRPr="004C5504">
              <w:rPr>
                <w:sz w:val="20"/>
              </w:rPr>
              <w:t>ideas</w:t>
            </w:r>
          </w:p>
        </w:tc>
        <w:tc>
          <w:tcPr>
            <w:tcW w:w="816" w:type="dxa"/>
            <w:tcBorders>
              <w:top w:val="nil"/>
              <w:bottom w:val="nil"/>
              <w:right w:val="nil"/>
            </w:tcBorders>
          </w:tcPr>
          <w:p w:rsidR="00EE7C1C" w:rsidRPr="004C5504" w:rsidRDefault="00717F66">
            <w:pPr>
              <w:pStyle w:val="TableParagraph"/>
              <w:spacing w:line="189" w:lineRule="exact"/>
              <w:ind w:left="90"/>
              <w:rPr>
                <w:sz w:val="20"/>
              </w:rPr>
            </w:pPr>
            <w:r w:rsidRPr="004C5504">
              <w:rPr>
                <w:sz w:val="20"/>
              </w:rPr>
              <w:t>ideas</w:t>
            </w: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5"/>
              <w:rPr>
                <w:sz w:val="20"/>
              </w:rPr>
            </w:pPr>
            <w:r w:rsidRPr="004C5504">
              <w:rPr>
                <w:sz w:val="20"/>
              </w:rPr>
              <w:t>sequence/coherence</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EE7C1C">
            <w:pPr>
              <w:pStyle w:val="TableParagraph"/>
              <w:rPr>
                <w:sz w:val="14"/>
              </w:rPr>
            </w:pPr>
          </w:p>
        </w:tc>
        <w:tc>
          <w:tcPr>
            <w:tcW w:w="816" w:type="dxa"/>
            <w:tcBorders>
              <w:top w:val="nil"/>
              <w:bottom w:val="nil"/>
              <w:right w:val="nil"/>
            </w:tcBorders>
          </w:tcPr>
          <w:p w:rsidR="00EE7C1C" w:rsidRPr="004C5504" w:rsidRDefault="00EE7C1C">
            <w:pPr>
              <w:pStyle w:val="TableParagraph"/>
              <w:rPr>
                <w:sz w:val="14"/>
              </w:rPr>
            </w:pP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6"/>
              <w:rPr>
                <w:sz w:val="20"/>
              </w:rPr>
            </w:pPr>
            <w:r w:rsidRPr="004C5504">
              <w:rPr>
                <w:sz w:val="20"/>
              </w:rPr>
              <w:t>is present in the</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5"/>
        </w:trPr>
        <w:tc>
          <w:tcPr>
            <w:tcW w:w="540" w:type="dxa"/>
            <w:vMerge/>
            <w:tcBorders>
              <w:top w:val="nil"/>
            </w:tcBorders>
          </w:tcPr>
          <w:p w:rsidR="00EE7C1C" w:rsidRPr="004C5504" w:rsidRDefault="00EE7C1C">
            <w:pPr>
              <w:rPr>
                <w:sz w:val="2"/>
                <w:szCs w:val="2"/>
              </w:rPr>
            </w:pPr>
          </w:p>
        </w:tc>
        <w:tc>
          <w:tcPr>
            <w:tcW w:w="1172" w:type="dxa"/>
            <w:tcBorders>
              <w:top w:val="nil"/>
            </w:tcBorders>
          </w:tcPr>
          <w:p w:rsidR="00EE7C1C" w:rsidRPr="004C5504" w:rsidRDefault="00EE7C1C">
            <w:pPr>
              <w:pStyle w:val="TableParagraph"/>
              <w:rPr>
                <w:sz w:val="14"/>
              </w:rPr>
            </w:pPr>
          </w:p>
        </w:tc>
        <w:tc>
          <w:tcPr>
            <w:tcW w:w="1491" w:type="dxa"/>
            <w:tcBorders>
              <w:top w:val="nil"/>
            </w:tcBorders>
          </w:tcPr>
          <w:p w:rsidR="00EE7C1C" w:rsidRPr="004C5504" w:rsidRDefault="00EE7C1C">
            <w:pPr>
              <w:pStyle w:val="TableParagraph"/>
              <w:rPr>
                <w:sz w:val="14"/>
              </w:rPr>
            </w:pPr>
          </w:p>
        </w:tc>
        <w:tc>
          <w:tcPr>
            <w:tcW w:w="816" w:type="dxa"/>
            <w:tcBorders>
              <w:top w:val="nil"/>
              <w:right w:val="nil"/>
            </w:tcBorders>
          </w:tcPr>
          <w:p w:rsidR="00EE7C1C" w:rsidRPr="004C5504" w:rsidRDefault="00EE7C1C">
            <w:pPr>
              <w:pStyle w:val="TableParagraph"/>
              <w:rPr>
                <w:sz w:val="14"/>
              </w:rPr>
            </w:pPr>
          </w:p>
        </w:tc>
        <w:tc>
          <w:tcPr>
            <w:tcW w:w="866" w:type="dxa"/>
            <w:tcBorders>
              <w:top w:val="nil"/>
              <w:left w:val="nil"/>
            </w:tcBorders>
          </w:tcPr>
          <w:p w:rsidR="00EE7C1C" w:rsidRPr="004C5504" w:rsidRDefault="00EE7C1C">
            <w:pPr>
              <w:pStyle w:val="TableParagraph"/>
              <w:rPr>
                <w:sz w:val="14"/>
              </w:rPr>
            </w:pPr>
          </w:p>
        </w:tc>
        <w:tc>
          <w:tcPr>
            <w:tcW w:w="1682" w:type="dxa"/>
            <w:tcBorders>
              <w:top w:val="nil"/>
            </w:tcBorders>
          </w:tcPr>
          <w:p w:rsidR="00EE7C1C" w:rsidRPr="004C5504" w:rsidRDefault="00EE7C1C">
            <w:pPr>
              <w:pStyle w:val="TableParagraph"/>
              <w:rPr>
                <w:sz w:val="14"/>
              </w:rPr>
            </w:pPr>
          </w:p>
        </w:tc>
        <w:tc>
          <w:tcPr>
            <w:tcW w:w="1682" w:type="dxa"/>
            <w:tcBorders>
              <w:top w:val="nil"/>
            </w:tcBorders>
          </w:tcPr>
          <w:p w:rsidR="00EE7C1C" w:rsidRPr="004C5504" w:rsidRDefault="00717F66">
            <w:pPr>
              <w:pStyle w:val="TableParagraph"/>
              <w:spacing w:line="195" w:lineRule="exact"/>
              <w:ind w:left="86"/>
              <w:rPr>
                <w:sz w:val="20"/>
              </w:rPr>
            </w:pPr>
            <w:r w:rsidRPr="004C5504">
              <w:rPr>
                <w:sz w:val="20"/>
              </w:rPr>
              <w:t>spoken content</w:t>
            </w:r>
          </w:p>
        </w:tc>
        <w:tc>
          <w:tcPr>
            <w:tcW w:w="1933" w:type="dxa"/>
            <w:tcBorders>
              <w:top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27"/>
        </w:trPr>
        <w:tc>
          <w:tcPr>
            <w:tcW w:w="540" w:type="dxa"/>
            <w:vMerge w:val="restart"/>
          </w:tcPr>
          <w:p w:rsidR="00EE7C1C" w:rsidRPr="004C5504" w:rsidRDefault="00717F66">
            <w:pPr>
              <w:pStyle w:val="TableParagraph"/>
              <w:spacing w:before="5"/>
              <w:ind w:left="249"/>
              <w:rPr>
                <w:sz w:val="20"/>
              </w:rPr>
            </w:pPr>
            <w:r w:rsidRPr="004C5504">
              <w:rPr>
                <w:sz w:val="20"/>
              </w:rPr>
              <w:t>2.</w:t>
            </w:r>
          </w:p>
        </w:tc>
        <w:tc>
          <w:tcPr>
            <w:tcW w:w="1172" w:type="dxa"/>
            <w:tcBorders>
              <w:bottom w:val="nil"/>
            </w:tcBorders>
          </w:tcPr>
          <w:p w:rsidR="00EE7C1C" w:rsidRPr="004C5504" w:rsidRDefault="00EE7C1C">
            <w:pPr>
              <w:pStyle w:val="TableParagraph"/>
              <w:rPr>
                <w:sz w:val="16"/>
              </w:rPr>
            </w:pPr>
          </w:p>
        </w:tc>
        <w:tc>
          <w:tcPr>
            <w:tcW w:w="1491" w:type="dxa"/>
            <w:tcBorders>
              <w:bottom w:val="nil"/>
            </w:tcBorders>
          </w:tcPr>
          <w:p w:rsidR="00EE7C1C" w:rsidRPr="004C5504" w:rsidRDefault="00EE7C1C">
            <w:pPr>
              <w:pStyle w:val="TableParagraph"/>
              <w:rPr>
                <w:sz w:val="16"/>
              </w:rPr>
            </w:pPr>
          </w:p>
        </w:tc>
        <w:tc>
          <w:tcPr>
            <w:tcW w:w="1682" w:type="dxa"/>
            <w:gridSpan w:val="2"/>
            <w:tcBorders>
              <w:bottom w:val="nil"/>
            </w:tcBorders>
          </w:tcPr>
          <w:p w:rsidR="00EE7C1C" w:rsidRPr="004C5504" w:rsidRDefault="00EE7C1C">
            <w:pPr>
              <w:pStyle w:val="TableParagraph"/>
              <w:rPr>
                <w:sz w:val="16"/>
              </w:rPr>
            </w:pPr>
          </w:p>
        </w:tc>
        <w:tc>
          <w:tcPr>
            <w:tcW w:w="1682" w:type="dxa"/>
            <w:tcBorders>
              <w:bottom w:val="nil"/>
            </w:tcBorders>
          </w:tcPr>
          <w:p w:rsidR="00EE7C1C" w:rsidRPr="004C5504" w:rsidRDefault="00EE7C1C">
            <w:pPr>
              <w:pStyle w:val="TableParagraph"/>
              <w:rPr>
                <w:sz w:val="16"/>
              </w:rPr>
            </w:pPr>
          </w:p>
        </w:tc>
        <w:tc>
          <w:tcPr>
            <w:tcW w:w="1682" w:type="dxa"/>
            <w:tcBorders>
              <w:bottom w:val="nil"/>
            </w:tcBorders>
          </w:tcPr>
          <w:p w:rsidR="00EE7C1C" w:rsidRPr="004C5504" w:rsidRDefault="00EE7C1C">
            <w:pPr>
              <w:pStyle w:val="TableParagraph"/>
              <w:rPr>
                <w:sz w:val="16"/>
              </w:rPr>
            </w:pPr>
          </w:p>
        </w:tc>
        <w:tc>
          <w:tcPr>
            <w:tcW w:w="1933" w:type="dxa"/>
            <w:tcBorders>
              <w:bottom w:val="nil"/>
            </w:tcBorders>
          </w:tcPr>
          <w:p w:rsidR="00EE7C1C" w:rsidRPr="004C5504" w:rsidRDefault="00717F66">
            <w:pPr>
              <w:pStyle w:val="TableParagraph"/>
              <w:spacing w:before="5" w:line="202" w:lineRule="exact"/>
              <w:ind w:left="85"/>
              <w:rPr>
                <w:sz w:val="20"/>
              </w:rPr>
            </w:pPr>
            <w:r w:rsidRPr="004C5504">
              <w:rPr>
                <w:sz w:val="20"/>
              </w:rPr>
              <w:t>The explanation is</w:t>
            </w:r>
          </w:p>
        </w:tc>
        <w:tc>
          <w:tcPr>
            <w:tcW w:w="583" w:type="dxa"/>
            <w:gridSpan w:val="2"/>
            <w:vMerge w:val="restart"/>
          </w:tcPr>
          <w:p w:rsidR="00EE7C1C" w:rsidRPr="004C5504" w:rsidRDefault="00EE7C1C">
            <w:pPr>
              <w:pStyle w:val="TableParagraph"/>
              <w:rPr>
                <w:sz w:val="18"/>
              </w:rPr>
            </w:pPr>
          </w:p>
        </w:tc>
      </w:tr>
      <w:tr w:rsidR="00EE7C1C" w:rsidRPr="004C5504" w:rsidTr="00286441">
        <w:trPr>
          <w:trHeight w:val="208"/>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rsidP="00A9044B">
            <w:pPr>
              <w:pStyle w:val="TableParagraph"/>
              <w:spacing w:line="188" w:lineRule="exact"/>
              <w:rPr>
                <w:sz w:val="20"/>
              </w:rPr>
            </w:pPr>
            <w:r w:rsidRPr="004C5504">
              <w:rPr>
                <w:sz w:val="20"/>
              </w:rPr>
              <w:t>Vague</w:t>
            </w:r>
          </w:p>
        </w:tc>
        <w:tc>
          <w:tcPr>
            <w:tcW w:w="1682" w:type="dxa"/>
            <w:gridSpan w:val="2"/>
            <w:tcBorders>
              <w:top w:val="nil"/>
              <w:bottom w:val="nil"/>
            </w:tcBorders>
          </w:tcPr>
          <w:p w:rsidR="00EE7C1C" w:rsidRPr="004C5504" w:rsidRDefault="00717F66">
            <w:pPr>
              <w:pStyle w:val="TableParagraph"/>
              <w:spacing w:line="188" w:lineRule="exact"/>
              <w:ind w:left="90"/>
              <w:rPr>
                <w:sz w:val="20"/>
              </w:rPr>
            </w:pPr>
            <w:r w:rsidRPr="004C5504">
              <w:rPr>
                <w:sz w:val="20"/>
              </w:rPr>
              <w:t>Explanation is</w:t>
            </w:r>
          </w:p>
        </w:tc>
        <w:tc>
          <w:tcPr>
            <w:tcW w:w="1682" w:type="dxa"/>
            <w:tcBorders>
              <w:top w:val="nil"/>
              <w:bottom w:val="nil"/>
            </w:tcBorders>
          </w:tcPr>
          <w:p w:rsidR="00EE7C1C" w:rsidRPr="004C5504" w:rsidRDefault="00717F66">
            <w:pPr>
              <w:pStyle w:val="TableParagraph"/>
              <w:spacing w:line="188" w:lineRule="exact"/>
              <w:ind w:left="87"/>
              <w:rPr>
                <w:sz w:val="20"/>
              </w:rPr>
            </w:pPr>
            <w:r w:rsidRPr="004C5504">
              <w:rPr>
                <w:sz w:val="20"/>
              </w:rPr>
              <w:t>Explanation is</w:t>
            </w:r>
          </w:p>
        </w:tc>
        <w:tc>
          <w:tcPr>
            <w:tcW w:w="1682" w:type="dxa"/>
            <w:tcBorders>
              <w:top w:val="nil"/>
              <w:bottom w:val="nil"/>
            </w:tcBorders>
          </w:tcPr>
          <w:p w:rsidR="00EE7C1C" w:rsidRPr="004C5504" w:rsidRDefault="00717F66">
            <w:pPr>
              <w:pStyle w:val="TableParagraph"/>
              <w:spacing w:line="188" w:lineRule="exact"/>
              <w:ind w:left="86"/>
              <w:rPr>
                <w:sz w:val="20"/>
              </w:rPr>
            </w:pPr>
            <w:r w:rsidRPr="004C5504">
              <w:rPr>
                <w:sz w:val="20"/>
              </w:rPr>
              <w:t>The</w:t>
            </w:r>
          </w:p>
        </w:tc>
        <w:tc>
          <w:tcPr>
            <w:tcW w:w="1933" w:type="dxa"/>
            <w:tcBorders>
              <w:top w:val="nil"/>
              <w:bottom w:val="nil"/>
            </w:tcBorders>
          </w:tcPr>
          <w:p w:rsidR="00EE7C1C" w:rsidRPr="004C5504" w:rsidRDefault="00717F66">
            <w:pPr>
              <w:pStyle w:val="TableParagraph"/>
              <w:spacing w:line="188" w:lineRule="exact"/>
              <w:ind w:left="85"/>
              <w:rPr>
                <w:sz w:val="20"/>
              </w:rPr>
            </w:pPr>
            <w:r w:rsidRPr="004C5504">
              <w:rPr>
                <w:sz w:val="20"/>
              </w:rPr>
              <w:t>lucid, fact-based and</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expressions with</w:t>
            </w:r>
          </w:p>
        </w:tc>
        <w:tc>
          <w:tcPr>
            <w:tcW w:w="1682" w:type="dxa"/>
            <w:gridSpan w:val="2"/>
            <w:tcBorders>
              <w:top w:val="nil"/>
              <w:bottom w:val="nil"/>
            </w:tcBorders>
          </w:tcPr>
          <w:p w:rsidR="00EE7C1C" w:rsidRPr="004C5504" w:rsidRDefault="00717F66">
            <w:pPr>
              <w:pStyle w:val="TableParagraph"/>
              <w:spacing w:line="190" w:lineRule="exact"/>
              <w:ind w:left="90"/>
              <w:rPr>
                <w:sz w:val="20"/>
              </w:rPr>
            </w:pPr>
            <w:r w:rsidRPr="004C5504">
              <w:rPr>
                <w:sz w:val="20"/>
              </w:rPr>
              <w:t>clear with</w:t>
            </w:r>
          </w:p>
        </w:tc>
        <w:tc>
          <w:tcPr>
            <w:tcW w:w="1682" w:type="dxa"/>
            <w:tcBorders>
              <w:top w:val="nil"/>
              <w:bottom w:val="nil"/>
            </w:tcBorders>
          </w:tcPr>
          <w:p w:rsidR="00EE7C1C" w:rsidRPr="004C5504" w:rsidRDefault="00717F66">
            <w:pPr>
              <w:pStyle w:val="TableParagraph"/>
              <w:spacing w:line="190" w:lineRule="exact"/>
              <w:ind w:left="87"/>
              <w:rPr>
                <w:sz w:val="20"/>
              </w:rPr>
            </w:pPr>
            <w:r w:rsidRPr="004C5504">
              <w:rPr>
                <w:sz w:val="20"/>
              </w:rPr>
              <w:t>adequately</w:t>
            </w:r>
          </w:p>
        </w:tc>
        <w:tc>
          <w:tcPr>
            <w:tcW w:w="1682" w:type="dxa"/>
            <w:tcBorders>
              <w:top w:val="nil"/>
              <w:bottom w:val="nil"/>
            </w:tcBorders>
          </w:tcPr>
          <w:p w:rsidR="00EE7C1C" w:rsidRPr="004C5504" w:rsidRDefault="00717F66">
            <w:pPr>
              <w:pStyle w:val="TableParagraph"/>
              <w:spacing w:line="190" w:lineRule="exact"/>
              <w:ind w:left="86"/>
              <w:rPr>
                <w:sz w:val="20"/>
              </w:rPr>
            </w:pPr>
            <w:r w:rsidRPr="004C5504">
              <w:rPr>
                <w:sz w:val="20"/>
              </w:rPr>
              <w:t>explanation is</w:t>
            </w:r>
          </w:p>
        </w:tc>
        <w:tc>
          <w:tcPr>
            <w:tcW w:w="1933" w:type="dxa"/>
            <w:tcBorders>
              <w:top w:val="nil"/>
              <w:bottom w:val="nil"/>
            </w:tcBorders>
          </w:tcPr>
          <w:p w:rsidR="00EE7C1C" w:rsidRPr="004C5504" w:rsidRDefault="00717F66">
            <w:pPr>
              <w:pStyle w:val="TableParagraph"/>
              <w:spacing w:line="190" w:lineRule="exact"/>
              <w:ind w:left="85"/>
              <w:rPr>
                <w:sz w:val="20"/>
              </w:rPr>
            </w:pPr>
            <w:r w:rsidRPr="004C5504">
              <w:rPr>
                <w:sz w:val="20"/>
              </w:rPr>
              <w:t>informative with</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0" w:lineRule="exact"/>
              <w:ind w:left="91"/>
              <w:rPr>
                <w:sz w:val="20"/>
              </w:rPr>
            </w:pPr>
            <w:r w:rsidRPr="004C5504">
              <w:rPr>
                <w:sz w:val="20"/>
              </w:rPr>
              <w:t>Presentat</w:t>
            </w: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failure in</w:t>
            </w:r>
          </w:p>
        </w:tc>
        <w:tc>
          <w:tcPr>
            <w:tcW w:w="1682" w:type="dxa"/>
            <w:gridSpan w:val="2"/>
            <w:tcBorders>
              <w:top w:val="nil"/>
              <w:bottom w:val="nil"/>
            </w:tcBorders>
          </w:tcPr>
          <w:p w:rsidR="00EE7C1C" w:rsidRPr="004C5504" w:rsidRDefault="00717F66">
            <w:pPr>
              <w:pStyle w:val="TableParagraph"/>
              <w:spacing w:line="190" w:lineRule="exact"/>
              <w:ind w:left="90"/>
              <w:rPr>
                <w:sz w:val="20"/>
              </w:rPr>
            </w:pPr>
            <w:r w:rsidRPr="004C5504">
              <w:rPr>
                <w:sz w:val="20"/>
              </w:rPr>
              <w:t>reluctance and</w:t>
            </w:r>
          </w:p>
        </w:tc>
        <w:tc>
          <w:tcPr>
            <w:tcW w:w="1682" w:type="dxa"/>
            <w:tcBorders>
              <w:top w:val="nil"/>
              <w:bottom w:val="nil"/>
            </w:tcBorders>
          </w:tcPr>
          <w:p w:rsidR="00EE7C1C" w:rsidRPr="004C5504" w:rsidRDefault="00717F66">
            <w:pPr>
              <w:pStyle w:val="TableParagraph"/>
              <w:spacing w:line="190" w:lineRule="exact"/>
              <w:ind w:left="87"/>
              <w:rPr>
                <w:sz w:val="20"/>
              </w:rPr>
            </w:pPr>
            <w:r w:rsidRPr="004C5504">
              <w:rPr>
                <w:sz w:val="20"/>
              </w:rPr>
              <w:t>clear with least</w:t>
            </w:r>
          </w:p>
        </w:tc>
        <w:tc>
          <w:tcPr>
            <w:tcW w:w="1682" w:type="dxa"/>
            <w:tcBorders>
              <w:top w:val="nil"/>
              <w:bottom w:val="nil"/>
            </w:tcBorders>
          </w:tcPr>
          <w:p w:rsidR="00EE7C1C" w:rsidRPr="004C5504" w:rsidRDefault="00717F66">
            <w:pPr>
              <w:pStyle w:val="TableParagraph"/>
              <w:spacing w:line="190" w:lineRule="exact"/>
              <w:ind w:left="86"/>
              <w:rPr>
                <w:sz w:val="20"/>
              </w:rPr>
            </w:pPr>
            <w:r w:rsidRPr="004C5504">
              <w:rPr>
                <w:sz w:val="20"/>
              </w:rPr>
              <w:t>lucid and</w:t>
            </w:r>
          </w:p>
        </w:tc>
        <w:tc>
          <w:tcPr>
            <w:tcW w:w="1933" w:type="dxa"/>
            <w:tcBorders>
              <w:top w:val="nil"/>
              <w:bottom w:val="nil"/>
            </w:tcBorders>
          </w:tcPr>
          <w:p w:rsidR="00EE7C1C" w:rsidRPr="004C5504" w:rsidRDefault="00717F66">
            <w:pPr>
              <w:pStyle w:val="TableParagraph"/>
              <w:spacing w:line="190" w:lineRule="exact"/>
              <w:ind w:left="85"/>
              <w:rPr>
                <w:sz w:val="20"/>
              </w:rPr>
            </w:pPr>
            <w:r w:rsidRPr="004C5504">
              <w:rPr>
                <w:sz w:val="20"/>
              </w:rPr>
              <w:t>impressive opening</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5"/>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6" w:lineRule="exact"/>
              <w:ind w:left="91"/>
              <w:rPr>
                <w:sz w:val="20"/>
              </w:rPr>
            </w:pPr>
            <w:r w:rsidRPr="004C5504">
              <w:rPr>
                <w:sz w:val="20"/>
              </w:rPr>
              <w:t>ion &amp;</w:t>
            </w:r>
          </w:p>
        </w:tc>
        <w:tc>
          <w:tcPr>
            <w:tcW w:w="1491" w:type="dxa"/>
            <w:tcBorders>
              <w:top w:val="nil"/>
              <w:bottom w:val="nil"/>
            </w:tcBorders>
          </w:tcPr>
          <w:p w:rsidR="00EE7C1C" w:rsidRPr="004C5504" w:rsidRDefault="00717F66">
            <w:pPr>
              <w:pStyle w:val="TableParagraph"/>
              <w:spacing w:line="186" w:lineRule="exact"/>
              <w:ind w:left="90"/>
              <w:rPr>
                <w:sz w:val="20"/>
              </w:rPr>
            </w:pPr>
            <w:r w:rsidRPr="004C5504">
              <w:rPr>
                <w:sz w:val="20"/>
              </w:rPr>
              <w:t>initiation</w:t>
            </w:r>
          </w:p>
        </w:tc>
        <w:tc>
          <w:tcPr>
            <w:tcW w:w="816" w:type="dxa"/>
            <w:tcBorders>
              <w:top w:val="nil"/>
              <w:bottom w:val="nil"/>
              <w:right w:val="nil"/>
            </w:tcBorders>
          </w:tcPr>
          <w:p w:rsidR="00EE7C1C" w:rsidRPr="004C5504" w:rsidRDefault="00717F66">
            <w:pPr>
              <w:pStyle w:val="TableParagraph"/>
              <w:spacing w:line="186" w:lineRule="exact"/>
              <w:ind w:left="90"/>
              <w:rPr>
                <w:sz w:val="20"/>
              </w:rPr>
            </w:pPr>
            <w:r w:rsidRPr="004C5504">
              <w:rPr>
                <w:sz w:val="20"/>
              </w:rPr>
              <w:t>adequate</w:t>
            </w: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6" w:lineRule="exact"/>
              <w:ind w:left="87"/>
              <w:rPr>
                <w:sz w:val="20"/>
              </w:rPr>
            </w:pPr>
            <w:r w:rsidRPr="004C5504">
              <w:rPr>
                <w:sz w:val="20"/>
              </w:rPr>
              <w:t>reluctance and</w:t>
            </w:r>
          </w:p>
        </w:tc>
        <w:tc>
          <w:tcPr>
            <w:tcW w:w="1682" w:type="dxa"/>
            <w:tcBorders>
              <w:top w:val="nil"/>
              <w:bottom w:val="nil"/>
            </w:tcBorders>
          </w:tcPr>
          <w:p w:rsidR="00EE7C1C" w:rsidRPr="004C5504" w:rsidRDefault="00717F66">
            <w:pPr>
              <w:pStyle w:val="TableParagraph"/>
              <w:spacing w:line="186" w:lineRule="exact"/>
              <w:ind w:left="86"/>
              <w:rPr>
                <w:sz w:val="20"/>
              </w:rPr>
            </w:pPr>
            <w:r w:rsidRPr="004C5504">
              <w:rPr>
                <w:sz w:val="20"/>
              </w:rPr>
              <w:t>confident</w:t>
            </w:r>
          </w:p>
        </w:tc>
        <w:tc>
          <w:tcPr>
            <w:tcW w:w="1933" w:type="dxa"/>
            <w:tcBorders>
              <w:top w:val="nil"/>
              <w:bottom w:val="nil"/>
            </w:tcBorders>
          </w:tcPr>
          <w:p w:rsidR="00EE7C1C" w:rsidRPr="004C5504" w:rsidRDefault="00717F66">
            <w:pPr>
              <w:pStyle w:val="TableParagraph"/>
              <w:spacing w:line="186" w:lineRule="exact"/>
              <w:ind w:left="85"/>
              <w:rPr>
                <w:sz w:val="20"/>
              </w:rPr>
            </w:pPr>
            <w:r w:rsidRPr="004C5504">
              <w:rPr>
                <w:sz w:val="20"/>
              </w:rPr>
              <w:t>and confident oratory</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Delivery</w:t>
            </w:r>
          </w:p>
        </w:tc>
        <w:tc>
          <w:tcPr>
            <w:tcW w:w="1491" w:type="dxa"/>
            <w:tcBorders>
              <w:top w:val="nil"/>
              <w:bottom w:val="nil"/>
            </w:tcBorders>
          </w:tcPr>
          <w:p w:rsidR="00EE7C1C" w:rsidRPr="004C5504" w:rsidRDefault="00EE7C1C">
            <w:pPr>
              <w:pStyle w:val="TableParagraph"/>
              <w:rPr>
                <w:sz w:val="14"/>
              </w:rPr>
            </w:pPr>
          </w:p>
        </w:tc>
        <w:tc>
          <w:tcPr>
            <w:tcW w:w="1682" w:type="dxa"/>
            <w:gridSpan w:val="2"/>
            <w:tcBorders>
              <w:top w:val="nil"/>
              <w:bottom w:val="nil"/>
            </w:tcBorders>
          </w:tcPr>
          <w:p w:rsidR="00EE7C1C" w:rsidRPr="004C5504" w:rsidRDefault="00717F66">
            <w:pPr>
              <w:pStyle w:val="TableParagraph"/>
              <w:spacing w:line="189" w:lineRule="exact"/>
              <w:ind w:left="90"/>
              <w:rPr>
                <w:sz w:val="20"/>
              </w:rPr>
            </w:pPr>
            <w:r w:rsidRPr="004C5504">
              <w:rPr>
                <w:sz w:val="20"/>
              </w:rPr>
              <w:t>initiation of</w:t>
            </w:r>
          </w:p>
        </w:tc>
        <w:tc>
          <w:tcPr>
            <w:tcW w:w="1682" w:type="dxa"/>
            <w:tcBorders>
              <w:top w:val="nil"/>
              <w:bottom w:val="nil"/>
            </w:tcBorders>
          </w:tcPr>
          <w:p w:rsidR="00EE7C1C" w:rsidRPr="004C5504" w:rsidRDefault="00717F66">
            <w:pPr>
              <w:pStyle w:val="TableParagraph"/>
              <w:spacing w:line="189" w:lineRule="exact"/>
              <w:ind w:left="87"/>
              <w:rPr>
                <w:sz w:val="20"/>
              </w:rPr>
            </w:pPr>
            <w:r w:rsidRPr="004C5504">
              <w:rPr>
                <w:sz w:val="20"/>
              </w:rPr>
              <w:t>fluent</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4"/>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4" w:lineRule="exact"/>
              <w:ind w:left="90"/>
              <w:rPr>
                <w:sz w:val="20"/>
              </w:rPr>
            </w:pPr>
            <w:r w:rsidRPr="004C5504">
              <w:rPr>
                <w:sz w:val="20"/>
              </w:rPr>
              <w:t>Weak or no</w:t>
            </w:r>
          </w:p>
        </w:tc>
        <w:tc>
          <w:tcPr>
            <w:tcW w:w="1682" w:type="dxa"/>
            <w:gridSpan w:val="2"/>
            <w:tcBorders>
              <w:top w:val="nil"/>
              <w:bottom w:val="nil"/>
            </w:tcBorders>
          </w:tcPr>
          <w:p w:rsidR="00EE7C1C" w:rsidRPr="004C5504" w:rsidRDefault="00717F66">
            <w:pPr>
              <w:pStyle w:val="TableParagraph"/>
              <w:spacing w:line="194" w:lineRule="exact"/>
              <w:ind w:left="90"/>
              <w:rPr>
                <w:sz w:val="20"/>
              </w:rPr>
            </w:pPr>
            <w:r w:rsidRPr="004C5504">
              <w:rPr>
                <w:sz w:val="20"/>
              </w:rPr>
              <w:t>presentation</w:t>
            </w:r>
          </w:p>
        </w:tc>
        <w:tc>
          <w:tcPr>
            <w:tcW w:w="1682" w:type="dxa"/>
            <w:tcBorders>
              <w:top w:val="nil"/>
              <w:bottom w:val="nil"/>
            </w:tcBorders>
          </w:tcPr>
          <w:p w:rsidR="00EE7C1C" w:rsidRPr="004C5504" w:rsidRDefault="00717F66">
            <w:pPr>
              <w:pStyle w:val="TableParagraph"/>
              <w:spacing w:line="194" w:lineRule="exact"/>
              <w:ind w:left="87"/>
              <w:rPr>
                <w:sz w:val="20"/>
              </w:rPr>
            </w:pPr>
            <w:r w:rsidRPr="004C5504">
              <w:rPr>
                <w:sz w:val="20"/>
              </w:rPr>
              <w:t>initiation of</w:t>
            </w:r>
          </w:p>
        </w:tc>
        <w:tc>
          <w:tcPr>
            <w:tcW w:w="1682" w:type="dxa"/>
            <w:tcBorders>
              <w:top w:val="nil"/>
              <w:bottom w:val="nil"/>
            </w:tcBorders>
          </w:tcPr>
          <w:p w:rsidR="00EE7C1C" w:rsidRPr="004C5504" w:rsidRDefault="00717F66">
            <w:pPr>
              <w:pStyle w:val="TableParagraph"/>
              <w:spacing w:line="194" w:lineRule="exact"/>
              <w:ind w:left="86"/>
              <w:rPr>
                <w:sz w:val="20"/>
              </w:rPr>
            </w:pPr>
            <w:r w:rsidRPr="004C5504">
              <w:rPr>
                <w:sz w:val="20"/>
              </w:rPr>
              <w:t>The</w:t>
            </w:r>
          </w:p>
        </w:tc>
        <w:tc>
          <w:tcPr>
            <w:tcW w:w="1933" w:type="dxa"/>
            <w:tcBorders>
              <w:top w:val="nil"/>
              <w:bottom w:val="nil"/>
            </w:tcBorders>
          </w:tcPr>
          <w:p w:rsidR="00EE7C1C" w:rsidRPr="004C5504" w:rsidRDefault="00717F66">
            <w:pPr>
              <w:pStyle w:val="TableParagraph"/>
              <w:spacing w:line="194" w:lineRule="exact"/>
              <w:ind w:left="85"/>
              <w:rPr>
                <w:sz w:val="20"/>
              </w:rPr>
            </w:pPr>
            <w:r w:rsidRPr="004C5504">
              <w:rPr>
                <w:sz w:val="20"/>
              </w:rPr>
              <w:t>The conclusion is apt,</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conclusion with</w:t>
            </w:r>
          </w:p>
        </w:tc>
        <w:tc>
          <w:tcPr>
            <w:tcW w:w="1682" w:type="dxa"/>
            <w:gridSpan w:val="2"/>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90" w:lineRule="exact"/>
              <w:ind w:left="87"/>
              <w:rPr>
                <w:sz w:val="20"/>
              </w:rPr>
            </w:pPr>
            <w:r w:rsidRPr="004C5504">
              <w:rPr>
                <w:sz w:val="20"/>
              </w:rPr>
              <w:t>presentation</w:t>
            </w:r>
          </w:p>
        </w:tc>
        <w:tc>
          <w:tcPr>
            <w:tcW w:w="1682" w:type="dxa"/>
            <w:tcBorders>
              <w:top w:val="nil"/>
              <w:bottom w:val="nil"/>
            </w:tcBorders>
          </w:tcPr>
          <w:p w:rsidR="00EE7C1C" w:rsidRPr="004C5504" w:rsidRDefault="00717F66">
            <w:pPr>
              <w:pStyle w:val="TableParagraph"/>
              <w:spacing w:line="190" w:lineRule="exact"/>
              <w:ind w:left="86"/>
              <w:rPr>
                <w:sz w:val="20"/>
              </w:rPr>
            </w:pPr>
            <w:r w:rsidRPr="004C5504">
              <w:rPr>
                <w:sz w:val="20"/>
              </w:rPr>
              <w:t>conclusion is</w:t>
            </w:r>
          </w:p>
        </w:tc>
        <w:tc>
          <w:tcPr>
            <w:tcW w:w="1933" w:type="dxa"/>
            <w:tcBorders>
              <w:top w:val="nil"/>
              <w:bottom w:val="nil"/>
            </w:tcBorders>
          </w:tcPr>
          <w:p w:rsidR="00EE7C1C" w:rsidRPr="004C5504" w:rsidRDefault="00717F66">
            <w:pPr>
              <w:pStyle w:val="TableParagraph"/>
              <w:spacing w:line="190" w:lineRule="exact"/>
              <w:ind w:left="85"/>
              <w:rPr>
                <w:sz w:val="20"/>
              </w:rPr>
            </w:pPr>
            <w:r w:rsidRPr="004C5504">
              <w:rPr>
                <w:sz w:val="20"/>
              </w:rPr>
              <w:t>reflective and fulfills</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6"/>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7" w:lineRule="exact"/>
              <w:ind w:left="90"/>
              <w:rPr>
                <w:sz w:val="20"/>
              </w:rPr>
            </w:pPr>
            <w:r w:rsidRPr="004C5504">
              <w:rPr>
                <w:sz w:val="20"/>
              </w:rPr>
              <w:t>incoherent</w:t>
            </w:r>
          </w:p>
        </w:tc>
        <w:tc>
          <w:tcPr>
            <w:tcW w:w="1682" w:type="dxa"/>
            <w:gridSpan w:val="2"/>
            <w:tcBorders>
              <w:top w:val="nil"/>
              <w:bottom w:val="nil"/>
            </w:tcBorders>
          </w:tcPr>
          <w:p w:rsidR="00EE7C1C" w:rsidRPr="004C5504" w:rsidRDefault="00717F66">
            <w:pPr>
              <w:pStyle w:val="TableParagraph"/>
              <w:spacing w:line="187" w:lineRule="exact"/>
              <w:ind w:left="90"/>
              <w:rPr>
                <w:sz w:val="20"/>
              </w:rPr>
            </w:pPr>
            <w:r w:rsidRPr="004C5504">
              <w:rPr>
                <w:sz w:val="20"/>
              </w:rPr>
              <w:t>Conclusion is</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7" w:lineRule="exact"/>
              <w:ind w:left="86"/>
              <w:rPr>
                <w:sz w:val="20"/>
              </w:rPr>
            </w:pPr>
            <w:r w:rsidRPr="004C5504">
              <w:rPr>
                <w:sz w:val="20"/>
              </w:rPr>
              <w:t>aptly done</w:t>
            </w:r>
          </w:p>
        </w:tc>
        <w:tc>
          <w:tcPr>
            <w:tcW w:w="1933" w:type="dxa"/>
            <w:tcBorders>
              <w:top w:val="nil"/>
              <w:bottom w:val="nil"/>
            </w:tcBorders>
          </w:tcPr>
          <w:p w:rsidR="00EE7C1C" w:rsidRPr="004C5504" w:rsidRDefault="00717F66">
            <w:pPr>
              <w:pStyle w:val="TableParagraph"/>
              <w:spacing w:line="187" w:lineRule="exact"/>
              <w:ind w:left="85"/>
              <w:rPr>
                <w:sz w:val="20"/>
              </w:rPr>
            </w:pPr>
            <w:r w:rsidRPr="004C5504">
              <w:rPr>
                <w:sz w:val="20"/>
              </w:rPr>
              <w:t>the objective</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delivery</w:t>
            </w:r>
          </w:p>
        </w:tc>
        <w:tc>
          <w:tcPr>
            <w:tcW w:w="1682" w:type="dxa"/>
            <w:gridSpan w:val="2"/>
            <w:tcBorders>
              <w:top w:val="nil"/>
              <w:bottom w:val="nil"/>
            </w:tcBorders>
          </w:tcPr>
          <w:p w:rsidR="00EE7C1C" w:rsidRPr="004C5504" w:rsidRDefault="00717F66">
            <w:pPr>
              <w:pStyle w:val="TableParagraph"/>
              <w:spacing w:line="190" w:lineRule="exact"/>
              <w:ind w:left="90"/>
              <w:rPr>
                <w:sz w:val="20"/>
              </w:rPr>
            </w:pPr>
            <w:r w:rsidRPr="004C5504">
              <w:rPr>
                <w:sz w:val="20"/>
              </w:rPr>
              <w:t>satisfactory</w:t>
            </w:r>
          </w:p>
        </w:tc>
        <w:tc>
          <w:tcPr>
            <w:tcW w:w="1682" w:type="dxa"/>
            <w:tcBorders>
              <w:top w:val="nil"/>
              <w:bottom w:val="nil"/>
            </w:tcBorders>
          </w:tcPr>
          <w:p w:rsidR="00EE7C1C" w:rsidRPr="004C5504" w:rsidRDefault="00717F66">
            <w:pPr>
              <w:pStyle w:val="TableParagraph"/>
              <w:spacing w:line="190" w:lineRule="exact"/>
              <w:ind w:left="87"/>
              <w:rPr>
                <w:sz w:val="20"/>
              </w:rPr>
            </w:pPr>
            <w:r w:rsidRPr="004C5504">
              <w:rPr>
                <w:sz w:val="20"/>
              </w:rPr>
              <w:t>Conclusion is</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24"/>
        </w:trPr>
        <w:tc>
          <w:tcPr>
            <w:tcW w:w="540" w:type="dxa"/>
            <w:vMerge/>
            <w:tcBorders>
              <w:top w:val="nil"/>
            </w:tcBorders>
          </w:tcPr>
          <w:p w:rsidR="00EE7C1C" w:rsidRPr="004C5504" w:rsidRDefault="00EE7C1C">
            <w:pPr>
              <w:rPr>
                <w:sz w:val="2"/>
                <w:szCs w:val="2"/>
              </w:rPr>
            </w:pPr>
          </w:p>
        </w:tc>
        <w:tc>
          <w:tcPr>
            <w:tcW w:w="1172" w:type="dxa"/>
            <w:tcBorders>
              <w:top w:val="nil"/>
            </w:tcBorders>
          </w:tcPr>
          <w:p w:rsidR="00EE7C1C" w:rsidRPr="004C5504" w:rsidRDefault="00EE7C1C">
            <w:pPr>
              <w:pStyle w:val="TableParagraph"/>
              <w:rPr>
                <w:sz w:val="18"/>
              </w:rPr>
            </w:pPr>
          </w:p>
        </w:tc>
        <w:tc>
          <w:tcPr>
            <w:tcW w:w="1491" w:type="dxa"/>
            <w:tcBorders>
              <w:top w:val="nil"/>
            </w:tcBorders>
          </w:tcPr>
          <w:p w:rsidR="00EE7C1C" w:rsidRPr="004C5504" w:rsidRDefault="00EE7C1C">
            <w:pPr>
              <w:pStyle w:val="TableParagraph"/>
              <w:rPr>
                <w:sz w:val="18"/>
              </w:rPr>
            </w:pPr>
          </w:p>
        </w:tc>
        <w:tc>
          <w:tcPr>
            <w:tcW w:w="1682" w:type="dxa"/>
            <w:gridSpan w:val="2"/>
            <w:tcBorders>
              <w:top w:val="nil"/>
            </w:tcBorders>
          </w:tcPr>
          <w:p w:rsidR="00EE7C1C" w:rsidRPr="004C5504" w:rsidRDefault="00EE7C1C">
            <w:pPr>
              <w:pStyle w:val="TableParagraph"/>
              <w:rPr>
                <w:sz w:val="18"/>
              </w:rPr>
            </w:pPr>
          </w:p>
        </w:tc>
        <w:tc>
          <w:tcPr>
            <w:tcW w:w="1682" w:type="dxa"/>
            <w:tcBorders>
              <w:top w:val="nil"/>
            </w:tcBorders>
          </w:tcPr>
          <w:p w:rsidR="00EE7C1C" w:rsidRPr="004C5504" w:rsidRDefault="00717F66">
            <w:pPr>
              <w:pStyle w:val="TableParagraph"/>
              <w:spacing w:line="219" w:lineRule="exact"/>
              <w:ind w:left="87"/>
              <w:rPr>
                <w:sz w:val="20"/>
              </w:rPr>
            </w:pPr>
            <w:r w:rsidRPr="004C5504">
              <w:rPr>
                <w:sz w:val="20"/>
              </w:rPr>
              <w:t>appropriate</w:t>
            </w:r>
          </w:p>
        </w:tc>
        <w:tc>
          <w:tcPr>
            <w:tcW w:w="1682" w:type="dxa"/>
            <w:tcBorders>
              <w:top w:val="nil"/>
            </w:tcBorders>
          </w:tcPr>
          <w:p w:rsidR="00EE7C1C" w:rsidRPr="004C5504" w:rsidRDefault="00EE7C1C">
            <w:pPr>
              <w:pStyle w:val="TableParagraph"/>
              <w:rPr>
                <w:sz w:val="18"/>
              </w:rPr>
            </w:pPr>
          </w:p>
        </w:tc>
        <w:tc>
          <w:tcPr>
            <w:tcW w:w="1933" w:type="dxa"/>
            <w:tcBorders>
              <w:top w:val="nil"/>
            </w:tcBorders>
          </w:tcPr>
          <w:p w:rsidR="00EE7C1C" w:rsidRPr="004C5504" w:rsidRDefault="00EE7C1C">
            <w:pPr>
              <w:pStyle w:val="TableParagraph"/>
              <w:rPr>
                <w:sz w:val="18"/>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338"/>
        </w:trPr>
        <w:tc>
          <w:tcPr>
            <w:tcW w:w="540" w:type="dxa"/>
            <w:vMerge w:val="restart"/>
          </w:tcPr>
          <w:p w:rsidR="00EE7C1C" w:rsidRPr="004C5504" w:rsidRDefault="00717F66">
            <w:pPr>
              <w:pStyle w:val="TableParagraph"/>
              <w:spacing w:before="5"/>
              <w:ind w:left="249"/>
              <w:rPr>
                <w:sz w:val="20"/>
              </w:rPr>
            </w:pPr>
            <w:r w:rsidRPr="004C5504">
              <w:rPr>
                <w:sz w:val="20"/>
              </w:rPr>
              <w:t>3.</w:t>
            </w:r>
          </w:p>
        </w:tc>
        <w:tc>
          <w:tcPr>
            <w:tcW w:w="1172" w:type="dxa"/>
            <w:tcBorders>
              <w:bottom w:val="nil"/>
            </w:tcBorders>
          </w:tcPr>
          <w:p w:rsidR="00EE7C1C" w:rsidRPr="004C5504" w:rsidRDefault="00EE7C1C">
            <w:pPr>
              <w:pStyle w:val="TableParagraph"/>
              <w:rPr>
                <w:sz w:val="18"/>
              </w:rPr>
            </w:pPr>
          </w:p>
        </w:tc>
        <w:tc>
          <w:tcPr>
            <w:tcW w:w="1491" w:type="dxa"/>
            <w:tcBorders>
              <w:bottom w:val="nil"/>
            </w:tcBorders>
          </w:tcPr>
          <w:p w:rsidR="00EE7C1C" w:rsidRPr="004C5504" w:rsidRDefault="00EE7C1C">
            <w:pPr>
              <w:pStyle w:val="TableParagraph"/>
              <w:rPr>
                <w:sz w:val="18"/>
              </w:rPr>
            </w:pPr>
          </w:p>
        </w:tc>
        <w:tc>
          <w:tcPr>
            <w:tcW w:w="1682" w:type="dxa"/>
            <w:gridSpan w:val="2"/>
            <w:vMerge w:val="restart"/>
            <w:tcBorders>
              <w:bottom w:val="nil"/>
            </w:tcBorders>
          </w:tcPr>
          <w:p w:rsidR="00EE7C1C" w:rsidRPr="004C5504" w:rsidRDefault="00EE7C1C">
            <w:pPr>
              <w:pStyle w:val="TableParagraph"/>
              <w:spacing w:before="4"/>
              <w:rPr>
                <w:sz w:val="19"/>
              </w:rPr>
            </w:pPr>
          </w:p>
          <w:p w:rsidR="00EE7C1C" w:rsidRPr="004C5504" w:rsidRDefault="00717F66">
            <w:pPr>
              <w:pStyle w:val="TableParagraph"/>
              <w:spacing w:line="230" w:lineRule="atLeast"/>
              <w:ind w:left="90" w:right="402"/>
              <w:rPr>
                <w:sz w:val="20"/>
              </w:rPr>
            </w:pPr>
            <w:r w:rsidRPr="004C5504">
              <w:rPr>
                <w:sz w:val="20"/>
              </w:rPr>
              <w:t>Enunciation is good</w:t>
            </w:r>
          </w:p>
        </w:tc>
        <w:tc>
          <w:tcPr>
            <w:tcW w:w="1682" w:type="dxa"/>
            <w:tcBorders>
              <w:bottom w:val="nil"/>
            </w:tcBorders>
          </w:tcPr>
          <w:p w:rsidR="00EE7C1C" w:rsidRPr="004C5504" w:rsidRDefault="00717F66">
            <w:pPr>
              <w:pStyle w:val="TableParagraph"/>
              <w:spacing w:before="5"/>
              <w:ind w:left="87"/>
              <w:rPr>
                <w:sz w:val="20"/>
              </w:rPr>
            </w:pPr>
            <w:r w:rsidRPr="004C5504">
              <w:rPr>
                <w:sz w:val="20"/>
              </w:rPr>
              <w:t>Enunciation is</w:t>
            </w:r>
          </w:p>
        </w:tc>
        <w:tc>
          <w:tcPr>
            <w:tcW w:w="1682" w:type="dxa"/>
            <w:vMerge w:val="restart"/>
            <w:tcBorders>
              <w:bottom w:val="nil"/>
            </w:tcBorders>
          </w:tcPr>
          <w:p w:rsidR="00EE7C1C" w:rsidRPr="004C5504" w:rsidRDefault="00EE7C1C">
            <w:pPr>
              <w:pStyle w:val="TableParagraph"/>
              <w:spacing w:before="4"/>
              <w:rPr>
                <w:sz w:val="19"/>
              </w:rPr>
            </w:pPr>
          </w:p>
          <w:p w:rsidR="00EE7C1C" w:rsidRPr="004C5504" w:rsidRDefault="00717F66">
            <w:pPr>
              <w:pStyle w:val="TableParagraph"/>
              <w:spacing w:line="230" w:lineRule="atLeast"/>
              <w:ind w:left="86" w:right="406"/>
              <w:rPr>
                <w:sz w:val="20"/>
              </w:rPr>
            </w:pPr>
            <w:r w:rsidRPr="004C5504">
              <w:rPr>
                <w:sz w:val="20"/>
              </w:rPr>
              <w:t>Enunciation is clear</w:t>
            </w:r>
          </w:p>
        </w:tc>
        <w:tc>
          <w:tcPr>
            <w:tcW w:w="1933" w:type="dxa"/>
            <w:tcBorders>
              <w:bottom w:val="nil"/>
            </w:tcBorders>
          </w:tcPr>
          <w:p w:rsidR="00EE7C1C" w:rsidRPr="004C5504" w:rsidRDefault="00717F66">
            <w:pPr>
              <w:pStyle w:val="TableParagraph"/>
              <w:spacing w:before="5"/>
              <w:ind w:left="85"/>
              <w:rPr>
                <w:sz w:val="20"/>
              </w:rPr>
            </w:pPr>
            <w:r w:rsidRPr="004C5504">
              <w:rPr>
                <w:sz w:val="20"/>
              </w:rPr>
              <w:t>Enunciation is perfect</w:t>
            </w:r>
          </w:p>
        </w:tc>
        <w:tc>
          <w:tcPr>
            <w:tcW w:w="583" w:type="dxa"/>
            <w:gridSpan w:val="2"/>
            <w:vMerge w:val="restart"/>
          </w:tcPr>
          <w:p w:rsidR="00EE7C1C" w:rsidRPr="004C5504" w:rsidRDefault="00EE7C1C">
            <w:pPr>
              <w:pStyle w:val="TableParagraph"/>
              <w:rPr>
                <w:sz w:val="18"/>
              </w:rPr>
            </w:pPr>
          </w:p>
        </w:tc>
      </w:tr>
      <w:tr w:rsidR="00EE7C1C" w:rsidRPr="004C5504" w:rsidTr="00286441">
        <w:trPr>
          <w:trHeight w:val="323"/>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8"/>
              </w:rPr>
            </w:pPr>
          </w:p>
        </w:tc>
        <w:tc>
          <w:tcPr>
            <w:tcW w:w="1491" w:type="dxa"/>
            <w:tcBorders>
              <w:top w:val="nil"/>
              <w:bottom w:val="nil"/>
            </w:tcBorders>
          </w:tcPr>
          <w:p w:rsidR="00EE7C1C" w:rsidRPr="004C5504" w:rsidRDefault="00717F66">
            <w:pPr>
              <w:pStyle w:val="TableParagraph"/>
              <w:spacing w:before="95" w:line="208" w:lineRule="exact"/>
              <w:ind w:left="90"/>
              <w:rPr>
                <w:sz w:val="20"/>
              </w:rPr>
            </w:pPr>
            <w:r w:rsidRPr="004C5504">
              <w:rPr>
                <w:sz w:val="20"/>
              </w:rPr>
              <w:t>Enunciation and</w:t>
            </w:r>
          </w:p>
        </w:tc>
        <w:tc>
          <w:tcPr>
            <w:tcW w:w="1682" w:type="dxa"/>
            <w:gridSpan w:val="2"/>
            <w:vMerge/>
            <w:tcBorders>
              <w:top w:val="nil"/>
              <w:bottom w:val="nil"/>
            </w:tcBorders>
          </w:tcPr>
          <w:p w:rsidR="00EE7C1C" w:rsidRPr="004C5504" w:rsidRDefault="00EE7C1C">
            <w:pPr>
              <w:rPr>
                <w:sz w:val="2"/>
                <w:szCs w:val="2"/>
              </w:rPr>
            </w:pPr>
          </w:p>
        </w:tc>
        <w:tc>
          <w:tcPr>
            <w:tcW w:w="1682" w:type="dxa"/>
            <w:tcBorders>
              <w:top w:val="nil"/>
              <w:bottom w:val="nil"/>
            </w:tcBorders>
          </w:tcPr>
          <w:p w:rsidR="00EE7C1C" w:rsidRPr="004C5504" w:rsidRDefault="00717F66">
            <w:pPr>
              <w:pStyle w:val="TableParagraph"/>
              <w:spacing w:before="95" w:line="208" w:lineRule="exact"/>
              <w:ind w:left="87"/>
              <w:rPr>
                <w:sz w:val="20"/>
              </w:rPr>
            </w:pPr>
            <w:r w:rsidRPr="004C5504">
              <w:rPr>
                <w:sz w:val="20"/>
              </w:rPr>
              <w:t>appropriate to the</w:t>
            </w:r>
          </w:p>
        </w:tc>
        <w:tc>
          <w:tcPr>
            <w:tcW w:w="1682" w:type="dxa"/>
            <w:vMerge/>
            <w:tcBorders>
              <w:top w:val="nil"/>
              <w:bottom w:val="nil"/>
            </w:tcBorders>
          </w:tcPr>
          <w:p w:rsidR="00EE7C1C" w:rsidRPr="004C5504" w:rsidRDefault="00EE7C1C">
            <w:pPr>
              <w:rPr>
                <w:sz w:val="2"/>
                <w:szCs w:val="2"/>
              </w:rPr>
            </w:pPr>
          </w:p>
        </w:tc>
        <w:tc>
          <w:tcPr>
            <w:tcW w:w="1933" w:type="dxa"/>
            <w:tcBorders>
              <w:top w:val="nil"/>
              <w:bottom w:val="nil"/>
            </w:tcBorders>
          </w:tcPr>
          <w:p w:rsidR="00EE7C1C" w:rsidRPr="004C5504" w:rsidRDefault="00EE7C1C">
            <w:pPr>
              <w:pStyle w:val="TableParagraph"/>
              <w:rPr>
                <w:sz w:val="18"/>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3"/>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4" w:lineRule="exact"/>
              <w:ind w:left="91"/>
              <w:rPr>
                <w:sz w:val="20"/>
              </w:rPr>
            </w:pPr>
            <w:r w:rsidRPr="004C5504">
              <w:rPr>
                <w:sz w:val="20"/>
              </w:rPr>
              <w:t>Linguisti</w:t>
            </w:r>
          </w:p>
        </w:tc>
        <w:tc>
          <w:tcPr>
            <w:tcW w:w="1491" w:type="dxa"/>
            <w:tcBorders>
              <w:top w:val="nil"/>
              <w:bottom w:val="nil"/>
            </w:tcBorders>
          </w:tcPr>
          <w:p w:rsidR="00EE7C1C" w:rsidRPr="004C5504" w:rsidRDefault="00717F66">
            <w:pPr>
              <w:pStyle w:val="TableParagraph"/>
              <w:spacing w:line="194" w:lineRule="exact"/>
              <w:ind w:left="90"/>
              <w:rPr>
                <w:sz w:val="20"/>
              </w:rPr>
            </w:pPr>
            <w:r w:rsidRPr="004C5504">
              <w:rPr>
                <w:sz w:val="20"/>
              </w:rPr>
              <w:t>grammatical</w:t>
            </w:r>
          </w:p>
        </w:tc>
        <w:tc>
          <w:tcPr>
            <w:tcW w:w="1682" w:type="dxa"/>
            <w:gridSpan w:val="2"/>
            <w:tcBorders>
              <w:top w:val="nil"/>
              <w:bottom w:val="nil"/>
            </w:tcBorders>
          </w:tcPr>
          <w:p w:rsidR="00EE7C1C" w:rsidRPr="004C5504" w:rsidRDefault="00717F66">
            <w:pPr>
              <w:pStyle w:val="TableParagraph"/>
              <w:spacing w:line="194" w:lineRule="exact"/>
              <w:ind w:left="90"/>
              <w:rPr>
                <w:sz w:val="20"/>
              </w:rPr>
            </w:pPr>
            <w:r w:rsidRPr="004C5504">
              <w:rPr>
                <w:sz w:val="20"/>
              </w:rPr>
              <w:t>with appropriate</w:t>
            </w:r>
          </w:p>
        </w:tc>
        <w:tc>
          <w:tcPr>
            <w:tcW w:w="1682" w:type="dxa"/>
            <w:tcBorders>
              <w:top w:val="nil"/>
              <w:bottom w:val="nil"/>
            </w:tcBorders>
          </w:tcPr>
          <w:p w:rsidR="00EE7C1C" w:rsidRPr="004C5504" w:rsidRDefault="00717F66">
            <w:pPr>
              <w:pStyle w:val="TableParagraph"/>
              <w:spacing w:line="194" w:lineRule="exact"/>
              <w:ind w:left="87"/>
              <w:rPr>
                <w:sz w:val="20"/>
              </w:rPr>
            </w:pPr>
            <w:r w:rsidRPr="004C5504">
              <w:rPr>
                <w:sz w:val="20"/>
              </w:rPr>
              <w:t>occasion</w:t>
            </w:r>
          </w:p>
        </w:tc>
        <w:tc>
          <w:tcPr>
            <w:tcW w:w="1682" w:type="dxa"/>
            <w:tcBorders>
              <w:top w:val="nil"/>
              <w:bottom w:val="nil"/>
            </w:tcBorders>
          </w:tcPr>
          <w:p w:rsidR="00EE7C1C" w:rsidRPr="004C5504" w:rsidRDefault="00717F66">
            <w:pPr>
              <w:pStyle w:val="TableParagraph"/>
              <w:spacing w:line="194" w:lineRule="exact"/>
              <w:ind w:left="86"/>
              <w:rPr>
                <w:sz w:val="20"/>
              </w:rPr>
            </w:pPr>
            <w:r w:rsidRPr="004C5504">
              <w:rPr>
                <w:sz w:val="20"/>
              </w:rPr>
              <w:t>with grammar</w:t>
            </w:r>
          </w:p>
        </w:tc>
        <w:tc>
          <w:tcPr>
            <w:tcW w:w="1933" w:type="dxa"/>
            <w:tcBorders>
              <w:top w:val="nil"/>
              <w:bottom w:val="nil"/>
            </w:tcBorders>
          </w:tcPr>
          <w:p w:rsidR="00EE7C1C" w:rsidRPr="004C5504" w:rsidRDefault="00717F66">
            <w:pPr>
              <w:pStyle w:val="TableParagraph"/>
              <w:spacing w:line="194" w:lineRule="exact"/>
              <w:ind w:left="85"/>
              <w:rPr>
                <w:sz w:val="20"/>
              </w:rPr>
            </w:pPr>
            <w:r w:rsidRPr="004C5504">
              <w:rPr>
                <w:sz w:val="20"/>
              </w:rPr>
              <w:t>Concise and precise</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0" w:lineRule="exact"/>
              <w:ind w:left="91"/>
              <w:rPr>
                <w:sz w:val="20"/>
              </w:rPr>
            </w:pPr>
            <w:r w:rsidRPr="004C5504">
              <w:rPr>
                <w:w w:val="99"/>
                <w:sz w:val="20"/>
              </w:rPr>
              <w:t>c</w:t>
            </w: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usage is not</w:t>
            </w:r>
          </w:p>
        </w:tc>
        <w:tc>
          <w:tcPr>
            <w:tcW w:w="1682" w:type="dxa"/>
            <w:gridSpan w:val="2"/>
            <w:tcBorders>
              <w:top w:val="nil"/>
              <w:bottom w:val="nil"/>
            </w:tcBorders>
          </w:tcPr>
          <w:p w:rsidR="00EE7C1C" w:rsidRPr="004C5504" w:rsidRDefault="00717F66">
            <w:pPr>
              <w:pStyle w:val="TableParagraph"/>
              <w:spacing w:line="190" w:lineRule="exact"/>
              <w:ind w:left="90"/>
              <w:rPr>
                <w:sz w:val="20"/>
              </w:rPr>
            </w:pPr>
            <w:r w:rsidRPr="004C5504">
              <w:rPr>
                <w:sz w:val="20"/>
              </w:rPr>
              <w:t>grammar and</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90" w:lineRule="exact"/>
              <w:ind w:left="86"/>
              <w:rPr>
                <w:sz w:val="20"/>
              </w:rPr>
            </w:pPr>
            <w:r w:rsidRPr="004C5504">
              <w:rPr>
                <w:sz w:val="20"/>
              </w:rPr>
              <w:t>usage and accent</w:t>
            </w:r>
          </w:p>
        </w:tc>
        <w:tc>
          <w:tcPr>
            <w:tcW w:w="1933" w:type="dxa"/>
            <w:tcBorders>
              <w:top w:val="nil"/>
              <w:bottom w:val="nil"/>
            </w:tcBorders>
          </w:tcPr>
          <w:p w:rsidR="00EE7C1C" w:rsidRPr="004C5504" w:rsidRDefault="00717F66">
            <w:pPr>
              <w:pStyle w:val="TableParagraph"/>
              <w:spacing w:line="190" w:lineRule="exact"/>
              <w:ind w:left="85"/>
              <w:rPr>
                <w:sz w:val="20"/>
              </w:rPr>
            </w:pPr>
            <w:r w:rsidRPr="004C5504">
              <w:rPr>
                <w:sz w:val="20"/>
              </w:rPr>
              <w:t>expression of intended</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6"/>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7" w:lineRule="exact"/>
              <w:ind w:left="91"/>
              <w:rPr>
                <w:sz w:val="20"/>
              </w:rPr>
            </w:pPr>
            <w:r w:rsidRPr="004C5504">
              <w:rPr>
                <w:sz w:val="20"/>
              </w:rPr>
              <w:t>Accuracy</w:t>
            </w:r>
          </w:p>
        </w:tc>
        <w:tc>
          <w:tcPr>
            <w:tcW w:w="1491" w:type="dxa"/>
            <w:tcBorders>
              <w:top w:val="nil"/>
              <w:bottom w:val="nil"/>
            </w:tcBorders>
          </w:tcPr>
          <w:p w:rsidR="00EE7C1C" w:rsidRPr="004C5504" w:rsidRDefault="00717F66">
            <w:pPr>
              <w:pStyle w:val="TableParagraph"/>
              <w:spacing w:line="187" w:lineRule="exact"/>
              <w:ind w:left="90"/>
              <w:rPr>
                <w:sz w:val="20"/>
              </w:rPr>
            </w:pPr>
            <w:r w:rsidRPr="004C5504">
              <w:rPr>
                <w:sz w:val="20"/>
              </w:rPr>
              <w:t>good</w:t>
            </w:r>
          </w:p>
        </w:tc>
        <w:tc>
          <w:tcPr>
            <w:tcW w:w="816" w:type="dxa"/>
            <w:tcBorders>
              <w:top w:val="nil"/>
              <w:bottom w:val="nil"/>
              <w:right w:val="nil"/>
            </w:tcBorders>
          </w:tcPr>
          <w:p w:rsidR="00EE7C1C" w:rsidRPr="004C5504" w:rsidRDefault="00717F66">
            <w:pPr>
              <w:pStyle w:val="TableParagraph"/>
              <w:spacing w:line="187" w:lineRule="exact"/>
              <w:ind w:left="90"/>
              <w:rPr>
                <w:sz w:val="20"/>
              </w:rPr>
            </w:pPr>
            <w:r w:rsidRPr="004C5504">
              <w:rPr>
                <w:sz w:val="20"/>
              </w:rPr>
              <w:t>accent</w:t>
            </w: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7" w:lineRule="exact"/>
              <w:ind w:left="87"/>
              <w:rPr>
                <w:sz w:val="20"/>
              </w:rPr>
            </w:pPr>
            <w:r w:rsidRPr="004C5504">
              <w:rPr>
                <w:sz w:val="20"/>
              </w:rPr>
              <w:t>Clarity in</w:t>
            </w:r>
          </w:p>
        </w:tc>
        <w:tc>
          <w:tcPr>
            <w:tcW w:w="1682" w:type="dxa"/>
            <w:tcBorders>
              <w:top w:val="nil"/>
              <w:bottom w:val="nil"/>
            </w:tcBorders>
          </w:tcPr>
          <w:p w:rsidR="00EE7C1C" w:rsidRPr="004C5504" w:rsidRDefault="00717F66">
            <w:pPr>
              <w:pStyle w:val="TableParagraph"/>
              <w:spacing w:line="187" w:lineRule="exact"/>
              <w:ind w:left="86"/>
              <w:rPr>
                <w:sz w:val="20"/>
              </w:rPr>
            </w:pPr>
            <w:r w:rsidRPr="004C5504">
              <w:rPr>
                <w:sz w:val="20"/>
              </w:rPr>
              <w:t>near perfection</w:t>
            </w:r>
          </w:p>
        </w:tc>
        <w:tc>
          <w:tcPr>
            <w:tcW w:w="1933" w:type="dxa"/>
            <w:tcBorders>
              <w:top w:val="nil"/>
              <w:bottom w:val="nil"/>
            </w:tcBorders>
          </w:tcPr>
          <w:p w:rsidR="00EE7C1C" w:rsidRPr="004C5504" w:rsidRDefault="00717F66">
            <w:pPr>
              <w:pStyle w:val="TableParagraph"/>
              <w:spacing w:line="187" w:lineRule="exact"/>
              <w:ind w:left="85"/>
              <w:rPr>
                <w:sz w:val="20"/>
              </w:rPr>
            </w:pPr>
            <w:r w:rsidRPr="004C5504">
              <w:rPr>
                <w:sz w:val="20"/>
              </w:rPr>
              <w:t>meaning</w:t>
            </w: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w w:val="99"/>
                <w:sz w:val="20"/>
              </w:rPr>
              <w:t>(</w:t>
            </w:r>
          </w:p>
        </w:tc>
        <w:tc>
          <w:tcPr>
            <w:tcW w:w="1491" w:type="dxa"/>
            <w:tcBorders>
              <w:top w:val="nil"/>
              <w:bottom w:val="nil"/>
            </w:tcBorders>
          </w:tcPr>
          <w:p w:rsidR="00EE7C1C" w:rsidRPr="004C5504" w:rsidRDefault="00EE7C1C">
            <w:pPr>
              <w:pStyle w:val="TableParagraph"/>
              <w:rPr>
                <w:sz w:val="14"/>
              </w:rPr>
            </w:pPr>
          </w:p>
        </w:tc>
        <w:tc>
          <w:tcPr>
            <w:tcW w:w="1682" w:type="dxa"/>
            <w:gridSpan w:val="2"/>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7"/>
              <w:rPr>
                <w:sz w:val="20"/>
              </w:rPr>
            </w:pPr>
            <w:r w:rsidRPr="004C5504">
              <w:rPr>
                <w:sz w:val="20"/>
              </w:rPr>
              <w:t>expression of</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3"/>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3" w:lineRule="exact"/>
              <w:ind w:left="91"/>
              <w:rPr>
                <w:sz w:val="20"/>
              </w:rPr>
            </w:pPr>
            <w:r w:rsidRPr="004C5504">
              <w:rPr>
                <w:sz w:val="20"/>
              </w:rPr>
              <w:t>Pronunci</w:t>
            </w:r>
          </w:p>
        </w:tc>
        <w:tc>
          <w:tcPr>
            <w:tcW w:w="1491" w:type="dxa"/>
            <w:tcBorders>
              <w:top w:val="nil"/>
              <w:bottom w:val="nil"/>
            </w:tcBorders>
          </w:tcPr>
          <w:p w:rsidR="00EE7C1C" w:rsidRPr="004C5504" w:rsidRDefault="00717F66">
            <w:pPr>
              <w:pStyle w:val="TableParagraph"/>
              <w:spacing w:line="193" w:lineRule="exact"/>
              <w:ind w:left="90"/>
              <w:rPr>
                <w:sz w:val="20"/>
              </w:rPr>
            </w:pPr>
            <w:r w:rsidRPr="004C5504">
              <w:rPr>
                <w:sz w:val="20"/>
              </w:rPr>
              <w:t>Dissatisfactory</w:t>
            </w:r>
          </w:p>
        </w:tc>
        <w:tc>
          <w:tcPr>
            <w:tcW w:w="1682" w:type="dxa"/>
            <w:gridSpan w:val="2"/>
            <w:tcBorders>
              <w:top w:val="nil"/>
              <w:bottom w:val="nil"/>
            </w:tcBorders>
          </w:tcPr>
          <w:p w:rsidR="00EE7C1C" w:rsidRPr="004C5504" w:rsidRDefault="00717F66">
            <w:pPr>
              <w:pStyle w:val="TableParagraph"/>
              <w:spacing w:line="193" w:lineRule="exact"/>
              <w:ind w:left="90"/>
              <w:rPr>
                <w:sz w:val="20"/>
              </w:rPr>
            </w:pPr>
            <w:r w:rsidRPr="004C5504">
              <w:rPr>
                <w:sz w:val="20"/>
              </w:rPr>
              <w:t>Satisfactory</w:t>
            </w:r>
          </w:p>
        </w:tc>
        <w:tc>
          <w:tcPr>
            <w:tcW w:w="1682" w:type="dxa"/>
            <w:tcBorders>
              <w:top w:val="nil"/>
              <w:bottom w:val="nil"/>
            </w:tcBorders>
          </w:tcPr>
          <w:p w:rsidR="00EE7C1C" w:rsidRPr="004C5504" w:rsidRDefault="00717F66">
            <w:pPr>
              <w:pStyle w:val="TableParagraph"/>
              <w:spacing w:line="193" w:lineRule="exact"/>
              <w:ind w:left="87"/>
              <w:rPr>
                <w:sz w:val="20"/>
              </w:rPr>
            </w:pPr>
            <w:r w:rsidRPr="004C5504">
              <w:rPr>
                <w:sz w:val="20"/>
              </w:rPr>
              <w:t>intended meaning</w:t>
            </w:r>
          </w:p>
        </w:tc>
        <w:tc>
          <w:tcPr>
            <w:tcW w:w="1682" w:type="dxa"/>
            <w:tcBorders>
              <w:top w:val="nil"/>
              <w:bottom w:val="nil"/>
            </w:tcBorders>
          </w:tcPr>
          <w:p w:rsidR="00EE7C1C" w:rsidRPr="004C5504" w:rsidRDefault="00717F66">
            <w:pPr>
              <w:pStyle w:val="TableParagraph"/>
              <w:spacing w:line="193" w:lineRule="exact"/>
              <w:ind w:left="86"/>
              <w:rPr>
                <w:sz w:val="20"/>
              </w:rPr>
            </w:pPr>
            <w:r w:rsidRPr="004C5504">
              <w:rPr>
                <w:sz w:val="20"/>
              </w:rPr>
              <w:t>Precise</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1" w:lineRule="exact"/>
              <w:ind w:left="91"/>
              <w:rPr>
                <w:sz w:val="20"/>
              </w:rPr>
            </w:pPr>
            <w:r w:rsidRPr="004C5504">
              <w:rPr>
                <w:sz w:val="20"/>
              </w:rPr>
              <w:t>ation,</w:t>
            </w:r>
          </w:p>
        </w:tc>
        <w:tc>
          <w:tcPr>
            <w:tcW w:w="1491" w:type="dxa"/>
            <w:tcBorders>
              <w:top w:val="nil"/>
              <w:bottom w:val="nil"/>
            </w:tcBorders>
          </w:tcPr>
          <w:p w:rsidR="00EE7C1C" w:rsidRPr="004C5504" w:rsidRDefault="00717F66">
            <w:pPr>
              <w:pStyle w:val="TableParagraph"/>
              <w:spacing w:line="191" w:lineRule="exact"/>
              <w:ind w:left="90"/>
              <w:rPr>
                <w:sz w:val="20"/>
              </w:rPr>
            </w:pPr>
            <w:r w:rsidRPr="004C5504">
              <w:rPr>
                <w:sz w:val="20"/>
              </w:rPr>
              <w:t>expression of</w:t>
            </w:r>
          </w:p>
        </w:tc>
        <w:tc>
          <w:tcPr>
            <w:tcW w:w="1682" w:type="dxa"/>
            <w:gridSpan w:val="2"/>
            <w:tcBorders>
              <w:top w:val="nil"/>
              <w:bottom w:val="nil"/>
            </w:tcBorders>
          </w:tcPr>
          <w:p w:rsidR="00EE7C1C" w:rsidRPr="004C5504" w:rsidRDefault="00717F66">
            <w:pPr>
              <w:pStyle w:val="TableParagraph"/>
              <w:spacing w:line="191" w:lineRule="exact"/>
              <w:ind w:left="90"/>
              <w:rPr>
                <w:sz w:val="20"/>
              </w:rPr>
            </w:pPr>
            <w:r w:rsidRPr="004C5504">
              <w:rPr>
                <w:sz w:val="20"/>
              </w:rPr>
              <w:t>expression of</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91" w:lineRule="exact"/>
              <w:ind w:left="86"/>
              <w:rPr>
                <w:sz w:val="20"/>
              </w:rPr>
            </w:pPr>
            <w:r w:rsidRPr="004C5504">
              <w:rPr>
                <w:sz w:val="20"/>
              </w:rPr>
              <w:t>expression of</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6"/>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7" w:lineRule="exact"/>
              <w:ind w:left="91"/>
              <w:rPr>
                <w:sz w:val="20"/>
              </w:rPr>
            </w:pPr>
            <w:r w:rsidRPr="004C5504">
              <w:rPr>
                <w:sz w:val="20"/>
              </w:rPr>
              <w:t>Articulati</w:t>
            </w:r>
          </w:p>
        </w:tc>
        <w:tc>
          <w:tcPr>
            <w:tcW w:w="1491" w:type="dxa"/>
            <w:tcBorders>
              <w:top w:val="nil"/>
              <w:bottom w:val="nil"/>
            </w:tcBorders>
          </w:tcPr>
          <w:p w:rsidR="00EE7C1C" w:rsidRPr="004C5504" w:rsidRDefault="00717F66">
            <w:pPr>
              <w:pStyle w:val="TableParagraph"/>
              <w:spacing w:line="187" w:lineRule="exact"/>
              <w:ind w:left="90"/>
              <w:rPr>
                <w:sz w:val="20"/>
              </w:rPr>
            </w:pPr>
            <w:r w:rsidRPr="004C5504">
              <w:rPr>
                <w:sz w:val="20"/>
              </w:rPr>
              <w:t>intended</w:t>
            </w:r>
          </w:p>
        </w:tc>
        <w:tc>
          <w:tcPr>
            <w:tcW w:w="816" w:type="dxa"/>
            <w:tcBorders>
              <w:top w:val="nil"/>
              <w:bottom w:val="nil"/>
              <w:right w:val="nil"/>
            </w:tcBorders>
          </w:tcPr>
          <w:p w:rsidR="00EE7C1C" w:rsidRPr="004C5504" w:rsidRDefault="00717F66">
            <w:pPr>
              <w:pStyle w:val="TableParagraph"/>
              <w:spacing w:line="187" w:lineRule="exact"/>
              <w:ind w:left="90"/>
              <w:rPr>
                <w:sz w:val="20"/>
              </w:rPr>
            </w:pPr>
            <w:r w:rsidRPr="004C5504">
              <w:rPr>
                <w:sz w:val="20"/>
              </w:rPr>
              <w:t>intended</w:t>
            </w: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7" w:lineRule="exact"/>
              <w:ind w:left="86"/>
              <w:rPr>
                <w:sz w:val="20"/>
              </w:rPr>
            </w:pPr>
            <w:r w:rsidRPr="004C5504">
              <w:rPr>
                <w:sz w:val="20"/>
              </w:rPr>
              <w:t>intended</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0" w:lineRule="exact"/>
              <w:ind w:left="91"/>
              <w:rPr>
                <w:sz w:val="20"/>
              </w:rPr>
            </w:pPr>
            <w:r w:rsidRPr="004C5504">
              <w:rPr>
                <w:sz w:val="20"/>
              </w:rPr>
              <w:t>on,</w:t>
            </w: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meaning</w:t>
            </w:r>
          </w:p>
        </w:tc>
        <w:tc>
          <w:tcPr>
            <w:tcW w:w="816" w:type="dxa"/>
            <w:tcBorders>
              <w:top w:val="nil"/>
              <w:bottom w:val="nil"/>
              <w:right w:val="nil"/>
            </w:tcBorders>
          </w:tcPr>
          <w:p w:rsidR="00EE7C1C" w:rsidRPr="004C5504" w:rsidRDefault="00717F66">
            <w:pPr>
              <w:pStyle w:val="TableParagraph"/>
              <w:spacing w:line="190" w:lineRule="exact"/>
              <w:ind w:left="90"/>
              <w:rPr>
                <w:sz w:val="20"/>
              </w:rPr>
            </w:pPr>
            <w:r w:rsidRPr="004C5504">
              <w:rPr>
                <w:sz w:val="20"/>
              </w:rPr>
              <w:t>meaning</w:t>
            </w: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90" w:lineRule="exact"/>
              <w:ind w:left="86"/>
              <w:rPr>
                <w:sz w:val="20"/>
              </w:rPr>
            </w:pPr>
            <w:r w:rsidRPr="004C5504">
              <w:rPr>
                <w:sz w:val="20"/>
              </w:rPr>
              <w:t>meaning</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Intonatio</w:t>
            </w:r>
          </w:p>
        </w:tc>
        <w:tc>
          <w:tcPr>
            <w:tcW w:w="1491" w:type="dxa"/>
            <w:tcBorders>
              <w:top w:val="nil"/>
              <w:bottom w:val="nil"/>
            </w:tcBorders>
          </w:tcPr>
          <w:p w:rsidR="00EE7C1C" w:rsidRPr="004C5504" w:rsidRDefault="00EE7C1C">
            <w:pPr>
              <w:pStyle w:val="TableParagraph"/>
              <w:rPr>
                <w:sz w:val="14"/>
              </w:rPr>
            </w:pPr>
          </w:p>
        </w:tc>
        <w:tc>
          <w:tcPr>
            <w:tcW w:w="816" w:type="dxa"/>
            <w:tcBorders>
              <w:top w:val="nil"/>
              <w:bottom w:val="nil"/>
              <w:right w:val="nil"/>
            </w:tcBorders>
          </w:tcPr>
          <w:p w:rsidR="00EE7C1C" w:rsidRPr="004C5504" w:rsidRDefault="00EE7C1C">
            <w:pPr>
              <w:pStyle w:val="TableParagraph"/>
              <w:rPr>
                <w:sz w:val="14"/>
              </w:rPr>
            </w:pP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6"/>
              <w:rPr>
                <w:sz w:val="20"/>
              </w:rPr>
            </w:pPr>
            <w:r w:rsidRPr="004C5504">
              <w:rPr>
                <w:sz w:val="20"/>
              </w:rPr>
              <w:t>through word</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n,</w:t>
            </w:r>
          </w:p>
        </w:tc>
        <w:tc>
          <w:tcPr>
            <w:tcW w:w="1491" w:type="dxa"/>
            <w:tcBorders>
              <w:top w:val="nil"/>
              <w:bottom w:val="nil"/>
            </w:tcBorders>
          </w:tcPr>
          <w:p w:rsidR="00EE7C1C" w:rsidRPr="004C5504" w:rsidRDefault="00EE7C1C">
            <w:pPr>
              <w:pStyle w:val="TableParagraph"/>
              <w:rPr>
                <w:sz w:val="14"/>
              </w:rPr>
            </w:pPr>
          </w:p>
        </w:tc>
        <w:tc>
          <w:tcPr>
            <w:tcW w:w="816" w:type="dxa"/>
            <w:tcBorders>
              <w:top w:val="nil"/>
              <w:bottom w:val="nil"/>
              <w:right w:val="nil"/>
            </w:tcBorders>
          </w:tcPr>
          <w:p w:rsidR="00EE7C1C" w:rsidRPr="004C5504" w:rsidRDefault="00EE7C1C">
            <w:pPr>
              <w:pStyle w:val="TableParagraph"/>
              <w:rPr>
                <w:sz w:val="14"/>
              </w:rPr>
            </w:pPr>
          </w:p>
        </w:tc>
        <w:tc>
          <w:tcPr>
            <w:tcW w:w="866" w:type="dxa"/>
            <w:tcBorders>
              <w:top w:val="nil"/>
              <w:left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6"/>
              <w:rPr>
                <w:sz w:val="20"/>
              </w:rPr>
            </w:pPr>
            <w:r w:rsidRPr="004C5504">
              <w:rPr>
                <w:sz w:val="20"/>
              </w:rPr>
              <w:t>choice</w:t>
            </w:r>
          </w:p>
        </w:tc>
        <w:tc>
          <w:tcPr>
            <w:tcW w:w="1933" w:type="dxa"/>
            <w:tcBorders>
              <w:top w:val="nil"/>
              <w:bottom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trHeight w:val="60"/>
        </w:trPr>
        <w:tc>
          <w:tcPr>
            <w:tcW w:w="540" w:type="dxa"/>
            <w:vMerge/>
            <w:tcBorders>
              <w:top w:val="nil"/>
            </w:tcBorders>
          </w:tcPr>
          <w:p w:rsidR="00EE7C1C" w:rsidRPr="004C5504" w:rsidRDefault="00EE7C1C">
            <w:pPr>
              <w:rPr>
                <w:sz w:val="2"/>
                <w:szCs w:val="2"/>
              </w:rPr>
            </w:pPr>
          </w:p>
        </w:tc>
        <w:tc>
          <w:tcPr>
            <w:tcW w:w="1172" w:type="dxa"/>
            <w:tcBorders>
              <w:top w:val="nil"/>
            </w:tcBorders>
          </w:tcPr>
          <w:p w:rsidR="00EE7C1C" w:rsidRPr="004C5504" w:rsidRDefault="00717F66">
            <w:pPr>
              <w:pStyle w:val="TableParagraph"/>
              <w:spacing w:line="199" w:lineRule="exact"/>
              <w:ind w:left="91"/>
              <w:rPr>
                <w:sz w:val="20"/>
              </w:rPr>
            </w:pPr>
            <w:r w:rsidRPr="004C5504">
              <w:rPr>
                <w:sz w:val="20"/>
              </w:rPr>
              <w:t>Diction)</w:t>
            </w:r>
          </w:p>
        </w:tc>
        <w:tc>
          <w:tcPr>
            <w:tcW w:w="1491" w:type="dxa"/>
            <w:tcBorders>
              <w:top w:val="nil"/>
            </w:tcBorders>
          </w:tcPr>
          <w:p w:rsidR="00EE7C1C" w:rsidRPr="004C5504" w:rsidRDefault="00EE7C1C">
            <w:pPr>
              <w:pStyle w:val="TableParagraph"/>
              <w:rPr>
                <w:sz w:val="14"/>
              </w:rPr>
            </w:pPr>
          </w:p>
        </w:tc>
        <w:tc>
          <w:tcPr>
            <w:tcW w:w="816" w:type="dxa"/>
            <w:tcBorders>
              <w:top w:val="nil"/>
              <w:right w:val="nil"/>
            </w:tcBorders>
          </w:tcPr>
          <w:p w:rsidR="00EE7C1C" w:rsidRPr="004C5504" w:rsidRDefault="00EE7C1C">
            <w:pPr>
              <w:pStyle w:val="TableParagraph"/>
              <w:rPr>
                <w:sz w:val="14"/>
              </w:rPr>
            </w:pPr>
          </w:p>
        </w:tc>
        <w:tc>
          <w:tcPr>
            <w:tcW w:w="866" w:type="dxa"/>
            <w:tcBorders>
              <w:top w:val="nil"/>
              <w:left w:val="nil"/>
            </w:tcBorders>
          </w:tcPr>
          <w:p w:rsidR="00EE7C1C" w:rsidRPr="004C5504" w:rsidRDefault="00EE7C1C">
            <w:pPr>
              <w:pStyle w:val="TableParagraph"/>
              <w:rPr>
                <w:sz w:val="14"/>
              </w:rPr>
            </w:pPr>
          </w:p>
        </w:tc>
        <w:tc>
          <w:tcPr>
            <w:tcW w:w="1682" w:type="dxa"/>
            <w:tcBorders>
              <w:top w:val="nil"/>
            </w:tcBorders>
          </w:tcPr>
          <w:p w:rsidR="00EE7C1C" w:rsidRPr="004C5504" w:rsidRDefault="00EE7C1C">
            <w:pPr>
              <w:pStyle w:val="TableParagraph"/>
              <w:rPr>
                <w:sz w:val="14"/>
              </w:rPr>
            </w:pPr>
          </w:p>
        </w:tc>
        <w:tc>
          <w:tcPr>
            <w:tcW w:w="1682" w:type="dxa"/>
            <w:tcBorders>
              <w:top w:val="nil"/>
            </w:tcBorders>
          </w:tcPr>
          <w:p w:rsidR="00EE7C1C" w:rsidRPr="004C5504" w:rsidRDefault="00EE7C1C">
            <w:pPr>
              <w:pStyle w:val="TableParagraph"/>
              <w:rPr>
                <w:sz w:val="14"/>
              </w:rPr>
            </w:pPr>
          </w:p>
        </w:tc>
        <w:tc>
          <w:tcPr>
            <w:tcW w:w="1933" w:type="dxa"/>
            <w:tcBorders>
              <w:top w:val="nil"/>
            </w:tcBorders>
          </w:tcPr>
          <w:p w:rsidR="00EE7C1C" w:rsidRPr="004C5504" w:rsidRDefault="00EE7C1C">
            <w:pPr>
              <w:pStyle w:val="TableParagraph"/>
              <w:rPr>
                <w:sz w:val="14"/>
              </w:rPr>
            </w:pPr>
          </w:p>
        </w:tc>
        <w:tc>
          <w:tcPr>
            <w:tcW w:w="583" w:type="dxa"/>
            <w:gridSpan w:val="2"/>
            <w:vMerge/>
            <w:tcBorders>
              <w:top w:val="nil"/>
            </w:tcBorders>
          </w:tcPr>
          <w:p w:rsidR="00EE7C1C" w:rsidRPr="004C5504" w:rsidRDefault="00EE7C1C">
            <w:pPr>
              <w:rPr>
                <w:sz w:val="2"/>
                <w:szCs w:val="2"/>
              </w:rPr>
            </w:pPr>
          </w:p>
        </w:tc>
      </w:tr>
      <w:tr w:rsidR="00EE7C1C" w:rsidRPr="004C5504" w:rsidTr="00286441">
        <w:trPr>
          <w:gridAfter w:val="1"/>
          <w:wAfter w:w="11" w:type="dxa"/>
          <w:trHeight w:val="225"/>
        </w:trPr>
        <w:tc>
          <w:tcPr>
            <w:tcW w:w="540" w:type="dxa"/>
            <w:vMerge w:val="restart"/>
            <w:tcBorders>
              <w:top w:val="nil"/>
            </w:tcBorders>
          </w:tcPr>
          <w:p w:rsidR="00EE7C1C" w:rsidRPr="004C5504" w:rsidRDefault="00717F66">
            <w:pPr>
              <w:pStyle w:val="TableParagraph"/>
              <w:spacing w:before="3"/>
              <w:ind w:left="249"/>
              <w:rPr>
                <w:sz w:val="20"/>
              </w:rPr>
            </w:pPr>
            <w:r w:rsidRPr="004C5504">
              <w:rPr>
                <w:sz w:val="20"/>
              </w:rPr>
              <w:t>4.</w:t>
            </w:r>
          </w:p>
        </w:tc>
        <w:tc>
          <w:tcPr>
            <w:tcW w:w="1172" w:type="dxa"/>
            <w:tcBorders>
              <w:top w:val="nil"/>
              <w:bottom w:val="nil"/>
            </w:tcBorders>
          </w:tcPr>
          <w:p w:rsidR="00EE7C1C" w:rsidRPr="004C5504" w:rsidRDefault="00EE7C1C">
            <w:pPr>
              <w:pStyle w:val="TableParagraph"/>
              <w:rPr>
                <w:sz w:val="16"/>
              </w:rPr>
            </w:pPr>
          </w:p>
        </w:tc>
        <w:tc>
          <w:tcPr>
            <w:tcW w:w="1491" w:type="dxa"/>
            <w:tcBorders>
              <w:top w:val="nil"/>
              <w:bottom w:val="nil"/>
            </w:tcBorders>
          </w:tcPr>
          <w:p w:rsidR="00EE7C1C" w:rsidRPr="004C5504" w:rsidRDefault="00717F66">
            <w:pPr>
              <w:pStyle w:val="TableParagraph"/>
              <w:spacing w:before="3" w:line="203" w:lineRule="exact"/>
              <w:ind w:left="90"/>
              <w:rPr>
                <w:sz w:val="20"/>
              </w:rPr>
            </w:pPr>
            <w:r w:rsidRPr="004C5504">
              <w:rPr>
                <w:sz w:val="20"/>
              </w:rPr>
              <w:t>Learner is</w:t>
            </w:r>
          </w:p>
        </w:tc>
        <w:tc>
          <w:tcPr>
            <w:tcW w:w="1682" w:type="dxa"/>
            <w:gridSpan w:val="2"/>
            <w:tcBorders>
              <w:top w:val="nil"/>
              <w:bottom w:val="nil"/>
            </w:tcBorders>
          </w:tcPr>
          <w:p w:rsidR="00EE7C1C" w:rsidRPr="004C5504" w:rsidRDefault="00717F66">
            <w:pPr>
              <w:pStyle w:val="TableParagraph"/>
              <w:spacing w:before="3" w:line="203" w:lineRule="exact"/>
              <w:ind w:left="88"/>
              <w:rPr>
                <w:sz w:val="20"/>
              </w:rPr>
            </w:pPr>
            <w:r w:rsidRPr="004C5504">
              <w:rPr>
                <w:sz w:val="20"/>
              </w:rPr>
              <w:t>Learner falls</w:t>
            </w:r>
          </w:p>
        </w:tc>
        <w:tc>
          <w:tcPr>
            <w:tcW w:w="1682" w:type="dxa"/>
            <w:tcBorders>
              <w:top w:val="nil"/>
              <w:bottom w:val="nil"/>
            </w:tcBorders>
          </w:tcPr>
          <w:p w:rsidR="00EE7C1C" w:rsidRPr="004C5504" w:rsidRDefault="00717F66">
            <w:pPr>
              <w:pStyle w:val="TableParagraph"/>
              <w:spacing w:before="3" w:line="203" w:lineRule="exact"/>
              <w:ind w:left="88"/>
              <w:rPr>
                <w:sz w:val="20"/>
              </w:rPr>
            </w:pPr>
            <w:r w:rsidRPr="004C5504">
              <w:rPr>
                <w:sz w:val="20"/>
              </w:rPr>
              <w:t>Learner tries</w:t>
            </w:r>
          </w:p>
        </w:tc>
        <w:tc>
          <w:tcPr>
            <w:tcW w:w="1682" w:type="dxa"/>
            <w:tcBorders>
              <w:top w:val="nil"/>
              <w:bottom w:val="nil"/>
            </w:tcBorders>
          </w:tcPr>
          <w:p w:rsidR="00EE7C1C" w:rsidRPr="004C5504" w:rsidRDefault="00717F66">
            <w:pPr>
              <w:pStyle w:val="TableParagraph"/>
              <w:spacing w:before="3" w:line="203" w:lineRule="exact"/>
              <w:ind w:left="91"/>
              <w:rPr>
                <w:sz w:val="20"/>
              </w:rPr>
            </w:pPr>
            <w:r w:rsidRPr="004C5504">
              <w:rPr>
                <w:sz w:val="20"/>
              </w:rPr>
              <w:t>Learner</w:t>
            </w:r>
          </w:p>
        </w:tc>
        <w:tc>
          <w:tcPr>
            <w:tcW w:w="1933" w:type="dxa"/>
            <w:tcBorders>
              <w:top w:val="nil"/>
              <w:bottom w:val="nil"/>
            </w:tcBorders>
          </w:tcPr>
          <w:p w:rsidR="00EE7C1C" w:rsidRPr="004C5504" w:rsidRDefault="00717F66">
            <w:pPr>
              <w:pStyle w:val="TableParagraph"/>
              <w:spacing w:before="3" w:line="203" w:lineRule="exact"/>
              <w:ind w:left="90"/>
              <w:rPr>
                <w:sz w:val="20"/>
              </w:rPr>
            </w:pPr>
            <w:r w:rsidRPr="004C5504">
              <w:rPr>
                <w:sz w:val="20"/>
              </w:rPr>
              <w:t>Learner is perfect in</w:t>
            </w:r>
          </w:p>
        </w:tc>
        <w:tc>
          <w:tcPr>
            <w:tcW w:w="572" w:type="dxa"/>
            <w:vMerge w:val="restart"/>
            <w:tcBorders>
              <w:top w:val="nil"/>
            </w:tcBorders>
          </w:tcPr>
          <w:p w:rsidR="00EE7C1C" w:rsidRPr="004C5504" w:rsidRDefault="00EE7C1C">
            <w:pPr>
              <w:pStyle w:val="TableParagraph"/>
              <w:rPr>
                <w:sz w:val="18"/>
              </w:rPr>
            </w:pPr>
          </w:p>
        </w:tc>
      </w:tr>
      <w:tr w:rsidR="00EE7C1C" w:rsidRPr="004C5504" w:rsidTr="00286441">
        <w:trPr>
          <w:gridAfter w:val="1"/>
          <w:wAfter w:w="11" w:type="dxa"/>
          <w:trHeight w:val="208"/>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8" w:lineRule="exact"/>
              <w:ind w:left="90"/>
              <w:rPr>
                <w:sz w:val="20"/>
              </w:rPr>
            </w:pPr>
            <w:r w:rsidRPr="004C5504">
              <w:rPr>
                <w:sz w:val="20"/>
              </w:rPr>
              <w:t>impervious to</w:t>
            </w:r>
          </w:p>
        </w:tc>
        <w:tc>
          <w:tcPr>
            <w:tcW w:w="1682" w:type="dxa"/>
            <w:gridSpan w:val="2"/>
            <w:tcBorders>
              <w:top w:val="nil"/>
              <w:bottom w:val="nil"/>
            </w:tcBorders>
          </w:tcPr>
          <w:p w:rsidR="00EE7C1C" w:rsidRPr="004C5504" w:rsidRDefault="00717F66">
            <w:pPr>
              <w:pStyle w:val="TableParagraph"/>
              <w:spacing w:line="188" w:lineRule="exact"/>
              <w:ind w:left="88"/>
              <w:rPr>
                <w:sz w:val="20"/>
              </w:rPr>
            </w:pPr>
            <w:r w:rsidRPr="004C5504">
              <w:rPr>
                <w:sz w:val="20"/>
              </w:rPr>
              <w:t>inappropriatel</w:t>
            </w:r>
          </w:p>
        </w:tc>
        <w:tc>
          <w:tcPr>
            <w:tcW w:w="1682" w:type="dxa"/>
            <w:tcBorders>
              <w:top w:val="nil"/>
              <w:bottom w:val="nil"/>
            </w:tcBorders>
          </w:tcPr>
          <w:p w:rsidR="00EE7C1C" w:rsidRPr="004C5504" w:rsidRDefault="00717F66">
            <w:pPr>
              <w:pStyle w:val="TableParagraph"/>
              <w:spacing w:line="188" w:lineRule="exact"/>
              <w:ind w:left="88"/>
              <w:rPr>
                <w:sz w:val="20"/>
              </w:rPr>
            </w:pPr>
            <w:r w:rsidRPr="004C5504">
              <w:rPr>
                <w:sz w:val="20"/>
              </w:rPr>
              <w:t>to improve</w:t>
            </w:r>
          </w:p>
        </w:tc>
        <w:tc>
          <w:tcPr>
            <w:tcW w:w="1682" w:type="dxa"/>
            <w:tcBorders>
              <w:top w:val="nil"/>
              <w:bottom w:val="nil"/>
            </w:tcBorders>
          </w:tcPr>
          <w:p w:rsidR="00EE7C1C" w:rsidRPr="004C5504" w:rsidRDefault="00717F66">
            <w:pPr>
              <w:pStyle w:val="TableParagraph"/>
              <w:spacing w:line="188" w:lineRule="exact"/>
              <w:ind w:left="91"/>
              <w:rPr>
                <w:sz w:val="20"/>
              </w:rPr>
            </w:pPr>
            <w:r w:rsidRPr="004C5504">
              <w:rPr>
                <w:sz w:val="20"/>
              </w:rPr>
              <w:t>appropriately</w:t>
            </w:r>
          </w:p>
        </w:tc>
        <w:tc>
          <w:tcPr>
            <w:tcW w:w="1933" w:type="dxa"/>
            <w:tcBorders>
              <w:top w:val="nil"/>
              <w:bottom w:val="nil"/>
            </w:tcBorders>
          </w:tcPr>
          <w:p w:rsidR="00EE7C1C" w:rsidRPr="004C5504" w:rsidRDefault="00717F66">
            <w:pPr>
              <w:pStyle w:val="TableParagraph"/>
              <w:spacing w:line="188" w:lineRule="exact"/>
              <w:ind w:left="90"/>
              <w:rPr>
                <w:sz w:val="20"/>
              </w:rPr>
            </w:pPr>
            <w:r w:rsidRPr="004C5504">
              <w:rPr>
                <w:sz w:val="20"/>
              </w:rPr>
              <w:t>gauging and</w:t>
            </w: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06"/>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7" w:lineRule="exact"/>
              <w:ind w:left="90"/>
              <w:rPr>
                <w:sz w:val="20"/>
              </w:rPr>
            </w:pPr>
            <w:r w:rsidRPr="004C5504">
              <w:rPr>
                <w:sz w:val="20"/>
              </w:rPr>
              <w:t>the requirement</w:t>
            </w:r>
          </w:p>
        </w:tc>
        <w:tc>
          <w:tcPr>
            <w:tcW w:w="1682" w:type="dxa"/>
            <w:gridSpan w:val="2"/>
            <w:tcBorders>
              <w:top w:val="nil"/>
              <w:bottom w:val="nil"/>
            </w:tcBorders>
          </w:tcPr>
          <w:p w:rsidR="00EE7C1C" w:rsidRPr="004C5504" w:rsidRDefault="00717F66">
            <w:pPr>
              <w:pStyle w:val="TableParagraph"/>
              <w:spacing w:line="187" w:lineRule="exact"/>
              <w:ind w:left="88"/>
              <w:rPr>
                <w:sz w:val="20"/>
              </w:rPr>
            </w:pPr>
            <w:r w:rsidRPr="004C5504">
              <w:rPr>
                <w:sz w:val="20"/>
              </w:rPr>
              <w:t>y short of</w:t>
            </w:r>
          </w:p>
        </w:tc>
        <w:tc>
          <w:tcPr>
            <w:tcW w:w="1682" w:type="dxa"/>
            <w:tcBorders>
              <w:top w:val="nil"/>
              <w:bottom w:val="nil"/>
            </w:tcBorders>
          </w:tcPr>
          <w:p w:rsidR="00EE7C1C" w:rsidRPr="004C5504" w:rsidRDefault="00717F66">
            <w:pPr>
              <w:pStyle w:val="TableParagraph"/>
              <w:spacing w:line="187" w:lineRule="exact"/>
              <w:ind w:left="88"/>
              <w:rPr>
                <w:sz w:val="20"/>
              </w:rPr>
            </w:pPr>
            <w:r w:rsidRPr="004C5504">
              <w:rPr>
                <w:sz w:val="20"/>
              </w:rPr>
              <w:t>comprehensio</w:t>
            </w:r>
          </w:p>
        </w:tc>
        <w:tc>
          <w:tcPr>
            <w:tcW w:w="1682" w:type="dxa"/>
            <w:tcBorders>
              <w:top w:val="nil"/>
              <w:bottom w:val="nil"/>
            </w:tcBorders>
          </w:tcPr>
          <w:p w:rsidR="00EE7C1C" w:rsidRPr="004C5504" w:rsidRDefault="00717F66">
            <w:pPr>
              <w:pStyle w:val="TableParagraph"/>
              <w:spacing w:line="187" w:lineRule="exact"/>
              <w:ind w:left="91"/>
              <w:rPr>
                <w:sz w:val="20"/>
              </w:rPr>
            </w:pPr>
            <w:r w:rsidRPr="004C5504">
              <w:rPr>
                <w:sz w:val="20"/>
              </w:rPr>
              <w:t>fathoms and</w:t>
            </w:r>
          </w:p>
        </w:tc>
        <w:tc>
          <w:tcPr>
            <w:tcW w:w="1933" w:type="dxa"/>
            <w:tcBorders>
              <w:top w:val="nil"/>
              <w:bottom w:val="nil"/>
            </w:tcBorders>
          </w:tcPr>
          <w:p w:rsidR="00EE7C1C" w:rsidRPr="004C5504" w:rsidRDefault="00717F66">
            <w:pPr>
              <w:pStyle w:val="TableParagraph"/>
              <w:spacing w:line="187" w:lineRule="exact"/>
              <w:ind w:left="90"/>
              <w:rPr>
                <w:sz w:val="20"/>
              </w:rPr>
            </w:pPr>
            <w:r w:rsidRPr="004C5504">
              <w:rPr>
                <w:sz w:val="20"/>
              </w:rPr>
              <w:t>responding to the</w:t>
            </w: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of the target</w:t>
            </w:r>
          </w:p>
        </w:tc>
        <w:tc>
          <w:tcPr>
            <w:tcW w:w="1682" w:type="dxa"/>
            <w:gridSpan w:val="2"/>
            <w:tcBorders>
              <w:top w:val="nil"/>
              <w:bottom w:val="nil"/>
            </w:tcBorders>
          </w:tcPr>
          <w:p w:rsidR="00EE7C1C" w:rsidRPr="004C5504" w:rsidRDefault="00717F66">
            <w:pPr>
              <w:pStyle w:val="TableParagraph"/>
              <w:spacing w:line="190" w:lineRule="exact"/>
              <w:ind w:left="88"/>
              <w:rPr>
                <w:sz w:val="20"/>
              </w:rPr>
            </w:pPr>
            <w:r w:rsidRPr="004C5504">
              <w:rPr>
                <w:sz w:val="20"/>
              </w:rPr>
              <w:t>gauging</w:t>
            </w:r>
          </w:p>
        </w:tc>
        <w:tc>
          <w:tcPr>
            <w:tcW w:w="1682" w:type="dxa"/>
            <w:tcBorders>
              <w:top w:val="nil"/>
              <w:bottom w:val="nil"/>
            </w:tcBorders>
          </w:tcPr>
          <w:p w:rsidR="00EE7C1C" w:rsidRPr="004C5504" w:rsidRDefault="00717F66">
            <w:pPr>
              <w:pStyle w:val="TableParagraph"/>
              <w:spacing w:line="190" w:lineRule="exact"/>
              <w:ind w:left="88"/>
              <w:rPr>
                <w:sz w:val="20"/>
              </w:rPr>
            </w:pPr>
            <w:r w:rsidRPr="004C5504">
              <w:rPr>
                <w:sz w:val="20"/>
              </w:rPr>
              <w:t>n of audience</w:t>
            </w:r>
          </w:p>
        </w:tc>
        <w:tc>
          <w:tcPr>
            <w:tcW w:w="1682" w:type="dxa"/>
            <w:tcBorders>
              <w:top w:val="nil"/>
              <w:bottom w:val="nil"/>
            </w:tcBorders>
          </w:tcPr>
          <w:p w:rsidR="00EE7C1C" w:rsidRPr="004C5504" w:rsidRDefault="00717F66">
            <w:pPr>
              <w:pStyle w:val="TableParagraph"/>
              <w:spacing w:line="190" w:lineRule="exact"/>
              <w:ind w:left="91"/>
              <w:rPr>
                <w:sz w:val="20"/>
              </w:rPr>
            </w:pPr>
            <w:r w:rsidRPr="004C5504">
              <w:rPr>
                <w:sz w:val="20"/>
              </w:rPr>
              <w:t>delivers to suit</w:t>
            </w:r>
          </w:p>
        </w:tc>
        <w:tc>
          <w:tcPr>
            <w:tcW w:w="1933" w:type="dxa"/>
            <w:tcBorders>
              <w:top w:val="nil"/>
              <w:bottom w:val="nil"/>
            </w:tcBorders>
          </w:tcPr>
          <w:p w:rsidR="00EE7C1C" w:rsidRPr="004C5504" w:rsidRDefault="00717F66">
            <w:pPr>
              <w:pStyle w:val="TableParagraph"/>
              <w:spacing w:line="190" w:lineRule="exact"/>
              <w:ind w:left="90"/>
              <w:rPr>
                <w:sz w:val="20"/>
              </w:rPr>
            </w:pPr>
            <w:r w:rsidRPr="004C5504">
              <w:rPr>
                <w:sz w:val="20"/>
              </w:rPr>
              <w:t>target audience</w:t>
            </w: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13"/>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4" w:lineRule="exact"/>
              <w:ind w:left="91"/>
              <w:rPr>
                <w:sz w:val="20"/>
              </w:rPr>
            </w:pPr>
            <w:r w:rsidRPr="004C5504">
              <w:rPr>
                <w:sz w:val="20"/>
              </w:rPr>
              <w:t>Extempo</w:t>
            </w:r>
          </w:p>
        </w:tc>
        <w:tc>
          <w:tcPr>
            <w:tcW w:w="1491" w:type="dxa"/>
            <w:tcBorders>
              <w:top w:val="nil"/>
              <w:bottom w:val="nil"/>
            </w:tcBorders>
          </w:tcPr>
          <w:p w:rsidR="00EE7C1C" w:rsidRPr="004C5504" w:rsidRDefault="00717F66">
            <w:pPr>
              <w:pStyle w:val="TableParagraph"/>
              <w:spacing w:line="194" w:lineRule="exact"/>
              <w:ind w:left="90"/>
              <w:rPr>
                <w:sz w:val="20"/>
              </w:rPr>
            </w:pPr>
            <w:r w:rsidRPr="004C5504">
              <w:rPr>
                <w:sz w:val="20"/>
              </w:rPr>
              <w:t>group</w:t>
            </w:r>
          </w:p>
        </w:tc>
        <w:tc>
          <w:tcPr>
            <w:tcW w:w="1682" w:type="dxa"/>
            <w:gridSpan w:val="2"/>
            <w:tcBorders>
              <w:top w:val="nil"/>
              <w:bottom w:val="nil"/>
            </w:tcBorders>
          </w:tcPr>
          <w:p w:rsidR="00EE7C1C" w:rsidRPr="004C5504" w:rsidRDefault="00717F66">
            <w:pPr>
              <w:pStyle w:val="TableParagraph"/>
              <w:spacing w:line="194" w:lineRule="exact"/>
              <w:ind w:left="88"/>
              <w:rPr>
                <w:sz w:val="20"/>
              </w:rPr>
            </w:pPr>
            <w:r w:rsidRPr="004C5504">
              <w:rPr>
                <w:sz w:val="20"/>
              </w:rPr>
              <w:t>audience</w:t>
            </w:r>
          </w:p>
        </w:tc>
        <w:tc>
          <w:tcPr>
            <w:tcW w:w="1682" w:type="dxa"/>
            <w:tcBorders>
              <w:top w:val="nil"/>
              <w:bottom w:val="nil"/>
            </w:tcBorders>
          </w:tcPr>
          <w:p w:rsidR="00EE7C1C" w:rsidRPr="004C5504" w:rsidRDefault="00717F66">
            <w:pPr>
              <w:pStyle w:val="TableParagraph"/>
              <w:spacing w:line="194" w:lineRule="exact"/>
              <w:ind w:left="88"/>
              <w:rPr>
                <w:sz w:val="20"/>
              </w:rPr>
            </w:pPr>
            <w:r w:rsidRPr="004C5504">
              <w:rPr>
                <w:sz w:val="20"/>
              </w:rPr>
              <w:t>reaction</w:t>
            </w:r>
          </w:p>
        </w:tc>
        <w:tc>
          <w:tcPr>
            <w:tcW w:w="1682" w:type="dxa"/>
            <w:tcBorders>
              <w:top w:val="nil"/>
              <w:bottom w:val="nil"/>
            </w:tcBorders>
          </w:tcPr>
          <w:p w:rsidR="00EE7C1C" w:rsidRPr="004C5504" w:rsidRDefault="00717F66">
            <w:pPr>
              <w:pStyle w:val="TableParagraph"/>
              <w:spacing w:line="194" w:lineRule="exact"/>
              <w:ind w:left="91"/>
              <w:rPr>
                <w:sz w:val="20"/>
              </w:rPr>
            </w:pPr>
            <w:r w:rsidRPr="004C5504">
              <w:rPr>
                <w:sz w:val="20"/>
              </w:rPr>
              <w:t>response of</w:t>
            </w:r>
          </w:p>
        </w:tc>
        <w:tc>
          <w:tcPr>
            <w:tcW w:w="1933" w:type="dxa"/>
            <w:tcBorders>
              <w:top w:val="nil"/>
              <w:bottom w:val="nil"/>
            </w:tcBorders>
          </w:tcPr>
          <w:p w:rsidR="00EE7C1C" w:rsidRPr="004C5504" w:rsidRDefault="00EE7C1C">
            <w:pPr>
              <w:pStyle w:val="TableParagraph"/>
              <w:rPr>
                <w:sz w:val="14"/>
              </w:rPr>
            </w:pP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raneity</w:t>
            </w:r>
          </w:p>
        </w:tc>
        <w:tc>
          <w:tcPr>
            <w:tcW w:w="1491" w:type="dxa"/>
            <w:tcBorders>
              <w:top w:val="nil"/>
              <w:bottom w:val="nil"/>
            </w:tcBorders>
          </w:tcPr>
          <w:p w:rsidR="00EE7C1C" w:rsidRPr="004C5504" w:rsidRDefault="00EE7C1C">
            <w:pPr>
              <w:pStyle w:val="TableParagraph"/>
              <w:rPr>
                <w:sz w:val="14"/>
              </w:rPr>
            </w:pPr>
          </w:p>
        </w:tc>
        <w:tc>
          <w:tcPr>
            <w:tcW w:w="1682" w:type="dxa"/>
            <w:gridSpan w:val="2"/>
            <w:tcBorders>
              <w:top w:val="nil"/>
              <w:bottom w:val="nil"/>
            </w:tcBorders>
          </w:tcPr>
          <w:p w:rsidR="00EE7C1C" w:rsidRPr="004C5504" w:rsidRDefault="00717F66">
            <w:pPr>
              <w:pStyle w:val="TableParagraph"/>
              <w:spacing w:line="189" w:lineRule="exact"/>
              <w:ind w:left="88"/>
              <w:rPr>
                <w:sz w:val="20"/>
              </w:rPr>
            </w:pPr>
            <w:r w:rsidRPr="004C5504">
              <w:rPr>
                <w:sz w:val="20"/>
              </w:rPr>
              <w:t>reaction</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91"/>
              <w:rPr>
                <w:sz w:val="20"/>
              </w:rPr>
            </w:pPr>
            <w:r w:rsidRPr="004C5504">
              <w:rPr>
                <w:sz w:val="20"/>
              </w:rPr>
              <w:t>target audience</w:t>
            </w:r>
          </w:p>
        </w:tc>
        <w:tc>
          <w:tcPr>
            <w:tcW w:w="1933" w:type="dxa"/>
            <w:tcBorders>
              <w:top w:val="nil"/>
              <w:bottom w:val="nil"/>
            </w:tcBorders>
          </w:tcPr>
          <w:p w:rsidR="00EE7C1C" w:rsidRPr="004C5504" w:rsidRDefault="00717F66">
            <w:pPr>
              <w:pStyle w:val="TableParagraph"/>
              <w:spacing w:line="189" w:lineRule="exact"/>
              <w:ind w:left="90"/>
              <w:rPr>
                <w:sz w:val="20"/>
              </w:rPr>
            </w:pPr>
            <w:r w:rsidRPr="004C5504">
              <w:rPr>
                <w:sz w:val="20"/>
              </w:rPr>
              <w:t>Creative &amp; befitting</w:t>
            </w: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05"/>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6" w:lineRule="exact"/>
              <w:ind w:left="90"/>
              <w:rPr>
                <w:sz w:val="20"/>
              </w:rPr>
            </w:pPr>
            <w:r w:rsidRPr="004C5504">
              <w:rPr>
                <w:sz w:val="20"/>
              </w:rPr>
              <w:t>Failure to handle</w:t>
            </w:r>
          </w:p>
        </w:tc>
        <w:tc>
          <w:tcPr>
            <w:tcW w:w="1682" w:type="dxa"/>
            <w:gridSpan w:val="2"/>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6" w:lineRule="exact"/>
              <w:ind w:left="88"/>
              <w:rPr>
                <w:sz w:val="20"/>
              </w:rPr>
            </w:pPr>
            <w:r w:rsidRPr="004C5504">
              <w:rPr>
                <w:sz w:val="20"/>
              </w:rPr>
              <w:t>Appropriate</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717F66">
            <w:pPr>
              <w:pStyle w:val="TableParagraph"/>
              <w:spacing w:line="186" w:lineRule="exact"/>
              <w:ind w:left="90"/>
              <w:rPr>
                <w:sz w:val="20"/>
              </w:rPr>
            </w:pPr>
            <w:r w:rsidRPr="004C5504">
              <w:rPr>
                <w:sz w:val="20"/>
              </w:rPr>
              <w:t>administration of</w:t>
            </w: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44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8"/>
              </w:rPr>
            </w:pPr>
          </w:p>
        </w:tc>
        <w:tc>
          <w:tcPr>
            <w:tcW w:w="1491" w:type="dxa"/>
            <w:tcBorders>
              <w:top w:val="nil"/>
              <w:bottom w:val="nil"/>
            </w:tcBorders>
          </w:tcPr>
          <w:p w:rsidR="00EE7C1C" w:rsidRPr="004C5504" w:rsidRDefault="00EE7C1C">
            <w:pPr>
              <w:pStyle w:val="TableParagraph"/>
              <w:spacing w:before="5"/>
              <w:rPr>
                <w:sz w:val="18"/>
              </w:rPr>
            </w:pPr>
          </w:p>
          <w:p w:rsidR="00EE7C1C" w:rsidRPr="004C5504" w:rsidRDefault="00717F66">
            <w:pPr>
              <w:pStyle w:val="TableParagraph"/>
              <w:spacing w:line="208" w:lineRule="exact"/>
              <w:ind w:left="90"/>
              <w:rPr>
                <w:sz w:val="20"/>
              </w:rPr>
            </w:pPr>
            <w:r w:rsidRPr="004C5504">
              <w:rPr>
                <w:sz w:val="20"/>
              </w:rPr>
              <w:t>interactions and</w:t>
            </w:r>
          </w:p>
        </w:tc>
        <w:tc>
          <w:tcPr>
            <w:tcW w:w="1682" w:type="dxa"/>
            <w:gridSpan w:val="2"/>
            <w:tcBorders>
              <w:top w:val="nil"/>
              <w:bottom w:val="nil"/>
            </w:tcBorders>
          </w:tcPr>
          <w:p w:rsidR="00EE7C1C" w:rsidRPr="004C5504" w:rsidRDefault="00717F66" w:rsidP="00A9044B">
            <w:pPr>
              <w:pStyle w:val="TableParagraph"/>
              <w:spacing w:line="208" w:lineRule="exact"/>
              <w:rPr>
                <w:sz w:val="20"/>
              </w:rPr>
            </w:pPr>
            <w:r w:rsidRPr="004C5504">
              <w:rPr>
                <w:sz w:val="20"/>
              </w:rPr>
              <w:t>Adequate</w:t>
            </w:r>
            <w:r w:rsidR="00A9044B" w:rsidRPr="004C5504">
              <w:rPr>
                <w:sz w:val="20"/>
              </w:rPr>
              <w:t xml:space="preserve"> management</w:t>
            </w:r>
          </w:p>
        </w:tc>
        <w:tc>
          <w:tcPr>
            <w:tcW w:w="1682" w:type="dxa"/>
            <w:tcBorders>
              <w:top w:val="nil"/>
              <w:bottom w:val="nil"/>
            </w:tcBorders>
          </w:tcPr>
          <w:p w:rsidR="00EE7C1C" w:rsidRPr="004C5504" w:rsidRDefault="00EE7C1C">
            <w:pPr>
              <w:pStyle w:val="TableParagraph"/>
              <w:spacing w:before="5"/>
              <w:rPr>
                <w:sz w:val="18"/>
              </w:rPr>
            </w:pPr>
          </w:p>
          <w:p w:rsidR="00EE7C1C" w:rsidRPr="004C5504" w:rsidRDefault="00717F66">
            <w:pPr>
              <w:pStyle w:val="TableParagraph"/>
              <w:spacing w:line="208" w:lineRule="exact"/>
              <w:ind w:left="88"/>
              <w:rPr>
                <w:sz w:val="20"/>
              </w:rPr>
            </w:pPr>
            <w:r w:rsidRPr="004C5504">
              <w:rPr>
                <w:sz w:val="20"/>
              </w:rPr>
              <w:t>management</w:t>
            </w:r>
          </w:p>
        </w:tc>
        <w:tc>
          <w:tcPr>
            <w:tcW w:w="1682" w:type="dxa"/>
            <w:tcBorders>
              <w:top w:val="nil"/>
              <w:bottom w:val="nil"/>
            </w:tcBorders>
          </w:tcPr>
          <w:p w:rsidR="00EE7C1C" w:rsidRPr="004C5504" w:rsidRDefault="00EE7C1C">
            <w:pPr>
              <w:pStyle w:val="TableParagraph"/>
              <w:spacing w:before="5"/>
              <w:rPr>
                <w:sz w:val="18"/>
              </w:rPr>
            </w:pPr>
          </w:p>
          <w:p w:rsidR="00EE7C1C" w:rsidRPr="004C5504" w:rsidRDefault="00717F66">
            <w:pPr>
              <w:pStyle w:val="TableParagraph"/>
              <w:spacing w:line="208" w:lineRule="exact"/>
              <w:ind w:left="91"/>
              <w:rPr>
                <w:sz w:val="20"/>
              </w:rPr>
            </w:pPr>
            <w:r w:rsidRPr="004C5504">
              <w:rPr>
                <w:sz w:val="20"/>
              </w:rPr>
              <w:t>Originality in</w:t>
            </w:r>
          </w:p>
        </w:tc>
        <w:tc>
          <w:tcPr>
            <w:tcW w:w="1933" w:type="dxa"/>
            <w:tcBorders>
              <w:top w:val="nil"/>
              <w:bottom w:val="nil"/>
            </w:tcBorders>
          </w:tcPr>
          <w:p w:rsidR="00EE7C1C" w:rsidRPr="004C5504" w:rsidRDefault="00717F66">
            <w:pPr>
              <w:pStyle w:val="TableParagraph"/>
              <w:spacing w:line="212" w:lineRule="exact"/>
              <w:ind w:left="90"/>
              <w:rPr>
                <w:sz w:val="20"/>
              </w:rPr>
            </w:pPr>
            <w:r w:rsidRPr="004C5504">
              <w:rPr>
                <w:sz w:val="20"/>
              </w:rPr>
              <w:t>interactions/discussio</w:t>
            </w:r>
          </w:p>
          <w:p w:rsidR="00EE7C1C" w:rsidRPr="004C5504" w:rsidRDefault="00717F66">
            <w:pPr>
              <w:pStyle w:val="TableParagraph"/>
              <w:spacing w:line="208" w:lineRule="exact"/>
              <w:ind w:left="90"/>
              <w:rPr>
                <w:sz w:val="20"/>
              </w:rPr>
            </w:pPr>
            <w:r w:rsidRPr="004C5504">
              <w:rPr>
                <w:w w:val="99"/>
                <w:sz w:val="20"/>
              </w:rPr>
              <w:t>n</w:t>
            </w: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13"/>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4" w:lineRule="exact"/>
              <w:ind w:left="90"/>
              <w:rPr>
                <w:sz w:val="20"/>
              </w:rPr>
            </w:pPr>
            <w:r w:rsidRPr="004C5504">
              <w:rPr>
                <w:sz w:val="20"/>
              </w:rPr>
              <w:t>discussions</w:t>
            </w:r>
          </w:p>
        </w:tc>
        <w:tc>
          <w:tcPr>
            <w:tcW w:w="1682" w:type="dxa"/>
            <w:gridSpan w:val="2"/>
            <w:tcBorders>
              <w:top w:val="nil"/>
              <w:bottom w:val="nil"/>
            </w:tcBorders>
          </w:tcPr>
          <w:p w:rsidR="00EE7C1C" w:rsidRPr="004C5504" w:rsidRDefault="00A9044B" w:rsidP="00A9044B">
            <w:pPr>
              <w:pStyle w:val="TableParagraph"/>
              <w:spacing w:line="194" w:lineRule="exact"/>
              <w:rPr>
                <w:sz w:val="20"/>
              </w:rPr>
            </w:pPr>
            <w:r w:rsidRPr="004C5504">
              <w:rPr>
                <w:sz w:val="20"/>
              </w:rPr>
              <w:t>And participation</w:t>
            </w:r>
          </w:p>
        </w:tc>
        <w:tc>
          <w:tcPr>
            <w:tcW w:w="1682" w:type="dxa"/>
            <w:tcBorders>
              <w:top w:val="nil"/>
              <w:bottom w:val="nil"/>
            </w:tcBorders>
          </w:tcPr>
          <w:p w:rsidR="00EE7C1C" w:rsidRPr="004C5504" w:rsidRDefault="00717F66">
            <w:pPr>
              <w:pStyle w:val="TableParagraph"/>
              <w:spacing w:line="194" w:lineRule="exact"/>
              <w:ind w:left="88"/>
              <w:rPr>
                <w:sz w:val="20"/>
              </w:rPr>
            </w:pPr>
            <w:r w:rsidRPr="004C5504">
              <w:rPr>
                <w:sz w:val="20"/>
              </w:rPr>
              <w:t>and</w:t>
            </w:r>
          </w:p>
        </w:tc>
        <w:tc>
          <w:tcPr>
            <w:tcW w:w="1682" w:type="dxa"/>
            <w:tcBorders>
              <w:top w:val="nil"/>
              <w:bottom w:val="nil"/>
            </w:tcBorders>
          </w:tcPr>
          <w:p w:rsidR="00EE7C1C" w:rsidRPr="004C5504" w:rsidRDefault="00717F66">
            <w:pPr>
              <w:pStyle w:val="TableParagraph"/>
              <w:spacing w:line="194" w:lineRule="exact"/>
              <w:ind w:left="91"/>
              <w:rPr>
                <w:sz w:val="20"/>
              </w:rPr>
            </w:pPr>
            <w:r w:rsidRPr="004C5504">
              <w:rPr>
                <w:sz w:val="20"/>
              </w:rPr>
              <w:t>interactions</w:t>
            </w:r>
          </w:p>
        </w:tc>
        <w:tc>
          <w:tcPr>
            <w:tcW w:w="1933" w:type="dxa"/>
            <w:tcBorders>
              <w:top w:val="nil"/>
              <w:bottom w:val="nil"/>
            </w:tcBorders>
          </w:tcPr>
          <w:p w:rsidR="00EE7C1C" w:rsidRPr="004C5504" w:rsidRDefault="00EE7C1C">
            <w:pPr>
              <w:pStyle w:val="TableParagraph"/>
              <w:rPr>
                <w:sz w:val="14"/>
              </w:rPr>
            </w:pP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EE7C1C">
            <w:pPr>
              <w:pStyle w:val="TableParagraph"/>
              <w:rPr>
                <w:sz w:val="14"/>
              </w:rPr>
            </w:pPr>
          </w:p>
        </w:tc>
        <w:tc>
          <w:tcPr>
            <w:tcW w:w="1682" w:type="dxa"/>
            <w:gridSpan w:val="2"/>
            <w:tcBorders>
              <w:top w:val="nil"/>
              <w:bottom w:val="nil"/>
            </w:tcBorders>
          </w:tcPr>
          <w:p w:rsidR="00EE7C1C" w:rsidRPr="004C5504" w:rsidRDefault="00A9044B" w:rsidP="00A9044B">
            <w:pPr>
              <w:pStyle w:val="TableParagraph"/>
              <w:spacing w:line="190" w:lineRule="exact"/>
              <w:rPr>
                <w:sz w:val="20"/>
              </w:rPr>
            </w:pPr>
            <w:r w:rsidRPr="004C5504">
              <w:rPr>
                <w:sz w:val="20"/>
              </w:rPr>
              <w:t>In interactions</w:t>
            </w:r>
          </w:p>
        </w:tc>
        <w:tc>
          <w:tcPr>
            <w:tcW w:w="1682" w:type="dxa"/>
            <w:tcBorders>
              <w:top w:val="nil"/>
              <w:bottom w:val="nil"/>
            </w:tcBorders>
          </w:tcPr>
          <w:p w:rsidR="00EE7C1C" w:rsidRPr="004C5504" w:rsidRDefault="00717F66">
            <w:pPr>
              <w:pStyle w:val="TableParagraph"/>
              <w:spacing w:line="190" w:lineRule="exact"/>
              <w:ind w:left="88"/>
              <w:rPr>
                <w:sz w:val="20"/>
              </w:rPr>
            </w:pPr>
            <w:r w:rsidRPr="004C5504">
              <w:rPr>
                <w:sz w:val="20"/>
              </w:rPr>
              <w:t>participation in</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EE7C1C">
            <w:pPr>
              <w:pStyle w:val="TableParagraph"/>
              <w:rPr>
                <w:sz w:val="14"/>
              </w:rPr>
            </w:pP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EE7C1C">
            <w:pPr>
              <w:pStyle w:val="TableParagraph"/>
              <w:rPr>
                <w:sz w:val="14"/>
              </w:rPr>
            </w:pPr>
          </w:p>
        </w:tc>
        <w:tc>
          <w:tcPr>
            <w:tcW w:w="1682" w:type="dxa"/>
            <w:gridSpan w:val="2"/>
            <w:tcBorders>
              <w:top w:val="nil"/>
              <w:bottom w:val="nil"/>
            </w:tcBorders>
          </w:tcPr>
          <w:p w:rsidR="00EE7C1C" w:rsidRPr="004C5504" w:rsidRDefault="00EE7C1C" w:rsidP="00A9044B">
            <w:pPr>
              <w:pStyle w:val="TableParagraph"/>
              <w:spacing w:line="189" w:lineRule="exact"/>
              <w:rPr>
                <w:sz w:val="20"/>
              </w:rPr>
            </w:pPr>
          </w:p>
        </w:tc>
        <w:tc>
          <w:tcPr>
            <w:tcW w:w="1682" w:type="dxa"/>
            <w:tcBorders>
              <w:top w:val="nil"/>
              <w:bottom w:val="nil"/>
            </w:tcBorders>
          </w:tcPr>
          <w:p w:rsidR="00EE7C1C" w:rsidRPr="004C5504" w:rsidRDefault="00717F66">
            <w:pPr>
              <w:pStyle w:val="TableParagraph"/>
              <w:spacing w:line="189" w:lineRule="exact"/>
              <w:ind w:left="88"/>
              <w:rPr>
                <w:sz w:val="20"/>
              </w:rPr>
            </w:pPr>
            <w:r w:rsidRPr="004C5504">
              <w:rPr>
                <w:sz w:val="20"/>
              </w:rPr>
              <w:t>interactions</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EE7C1C">
            <w:pPr>
              <w:pStyle w:val="TableParagraph"/>
              <w:rPr>
                <w:sz w:val="14"/>
              </w:rPr>
            </w:pPr>
          </w:p>
        </w:tc>
        <w:tc>
          <w:tcPr>
            <w:tcW w:w="572" w:type="dxa"/>
            <w:vMerge/>
            <w:tcBorders>
              <w:top w:val="nil"/>
            </w:tcBorders>
          </w:tcPr>
          <w:p w:rsidR="00EE7C1C" w:rsidRPr="004C5504" w:rsidRDefault="00EE7C1C">
            <w:pPr>
              <w:rPr>
                <w:sz w:val="2"/>
                <w:szCs w:val="2"/>
              </w:rPr>
            </w:pPr>
          </w:p>
        </w:tc>
      </w:tr>
      <w:tr w:rsidR="00EE7C1C" w:rsidRPr="004C5504" w:rsidTr="00286441">
        <w:trPr>
          <w:gridAfter w:val="1"/>
          <w:wAfter w:w="11" w:type="dxa"/>
          <w:trHeight w:val="214"/>
        </w:trPr>
        <w:tc>
          <w:tcPr>
            <w:tcW w:w="540" w:type="dxa"/>
            <w:vMerge/>
            <w:tcBorders>
              <w:top w:val="nil"/>
            </w:tcBorders>
          </w:tcPr>
          <w:p w:rsidR="00EE7C1C" w:rsidRPr="004C5504" w:rsidRDefault="00EE7C1C">
            <w:pPr>
              <w:rPr>
                <w:sz w:val="2"/>
                <w:szCs w:val="2"/>
              </w:rPr>
            </w:pPr>
          </w:p>
        </w:tc>
        <w:tc>
          <w:tcPr>
            <w:tcW w:w="1172" w:type="dxa"/>
            <w:tcBorders>
              <w:top w:val="nil"/>
            </w:tcBorders>
          </w:tcPr>
          <w:p w:rsidR="00EE7C1C" w:rsidRPr="004C5504" w:rsidRDefault="00EE7C1C">
            <w:pPr>
              <w:pStyle w:val="TableParagraph"/>
              <w:rPr>
                <w:sz w:val="14"/>
              </w:rPr>
            </w:pPr>
          </w:p>
        </w:tc>
        <w:tc>
          <w:tcPr>
            <w:tcW w:w="1491" w:type="dxa"/>
            <w:tcBorders>
              <w:top w:val="nil"/>
            </w:tcBorders>
          </w:tcPr>
          <w:p w:rsidR="00EE7C1C" w:rsidRPr="004C5504" w:rsidRDefault="00EE7C1C">
            <w:pPr>
              <w:pStyle w:val="TableParagraph"/>
              <w:rPr>
                <w:sz w:val="14"/>
              </w:rPr>
            </w:pPr>
          </w:p>
        </w:tc>
        <w:tc>
          <w:tcPr>
            <w:tcW w:w="1682" w:type="dxa"/>
            <w:gridSpan w:val="2"/>
            <w:tcBorders>
              <w:top w:val="nil"/>
            </w:tcBorders>
          </w:tcPr>
          <w:p w:rsidR="00EE7C1C" w:rsidRPr="004C5504" w:rsidRDefault="00EE7C1C" w:rsidP="00A9044B">
            <w:pPr>
              <w:pStyle w:val="TableParagraph"/>
              <w:spacing w:line="194" w:lineRule="exact"/>
              <w:rPr>
                <w:sz w:val="20"/>
              </w:rPr>
            </w:pPr>
          </w:p>
        </w:tc>
        <w:tc>
          <w:tcPr>
            <w:tcW w:w="1682" w:type="dxa"/>
            <w:tcBorders>
              <w:top w:val="nil"/>
            </w:tcBorders>
          </w:tcPr>
          <w:p w:rsidR="00EE7C1C" w:rsidRPr="004C5504" w:rsidRDefault="00EE7C1C">
            <w:pPr>
              <w:pStyle w:val="TableParagraph"/>
              <w:rPr>
                <w:sz w:val="14"/>
              </w:rPr>
            </w:pPr>
          </w:p>
        </w:tc>
        <w:tc>
          <w:tcPr>
            <w:tcW w:w="1682" w:type="dxa"/>
            <w:tcBorders>
              <w:top w:val="nil"/>
            </w:tcBorders>
          </w:tcPr>
          <w:p w:rsidR="00EE7C1C" w:rsidRPr="004C5504" w:rsidRDefault="00EE7C1C">
            <w:pPr>
              <w:pStyle w:val="TableParagraph"/>
              <w:rPr>
                <w:sz w:val="14"/>
              </w:rPr>
            </w:pPr>
          </w:p>
        </w:tc>
        <w:tc>
          <w:tcPr>
            <w:tcW w:w="1933" w:type="dxa"/>
            <w:tcBorders>
              <w:top w:val="nil"/>
            </w:tcBorders>
          </w:tcPr>
          <w:p w:rsidR="00EE7C1C" w:rsidRPr="004C5504" w:rsidRDefault="00EE7C1C">
            <w:pPr>
              <w:pStyle w:val="TableParagraph"/>
              <w:rPr>
                <w:sz w:val="14"/>
              </w:rPr>
            </w:pPr>
          </w:p>
        </w:tc>
        <w:tc>
          <w:tcPr>
            <w:tcW w:w="572" w:type="dxa"/>
            <w:vMerge/>
            <w:tcBorders>
              <w:top w:val="nil"/>
            </w:tcBorders>
          </w:tcPr>
          <w:p w:rsidR="00EE7C1C" w:rsidRPr="004C5504" w:rsidRDefault="00EE7C1C">
            <w:pPr>
              <w:rPr>
                <w:sz w:val="2"/>
                <w:szCs w:val="2"/>
              </w:rPr>
            </w:pPr>
          </w:p>
        </w:tc>
      </w:tr>
    </w:tbl>
    <w:p w:rsidR="00286441" w:rsidRPr="004C5504" w:rsidRDefault="00286441"/>
    <w:p w:rsidR="00286441" w:rsidRPr="004C5504" w:rsidRDefault="00286441"/>
    <w:p w:rsidR="00286441" w:rsidRPr="004C5504" w:rsidRDefault="00286441"/>
    <w:p w:rsidR="00286441" w:rsidRPr="004C5504" w:rsidRDefault="00286441"/>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1172"/>
        <w:gridCol w:w="1491"/>
        <w:gridCol w:w="1682"/>
        <w:gridCol w:w="1682"/>
        <w:gridCol w:w="1682"/>
        <w:gridCol w:w="1933"/>
        <w:gridCol w:w="572"/>
      </w:tblGrid>
      <w:tr w:rsidR="00EE7C1C" w:rsidRPr="004C5504" w:rsidTr="00286441">
        <w:trPr>
          <w:trHeight w:val="227"/>
        </w:trPr>
        <w:tc>
          <w:tcPr>
            <w:tcW w:w="540" w:type="dxa"/>
            <w:vMerge w:val="restart"/>
          </w:tcPr>
          <w:p w:rsidR="00EE7C1C" w:rsidRPr="004C5504" w:rsidRDefault="00717F66">
            <w:pPr>
              <w:pStyle w:val="TableParagraph"/>
              <w:spacing w:before="5"/>
              <w:ind w:left="249"/>
              <w:rPr>
                <w:sz w:val="20"/>
              </w:rPr>
            </w:pPr>
            <w:r w:rsidRPr="004C5504">
              <w:rPr>
                <w:sz w:val="20"/>
              </w:rPr>
              <w:t>5.</w:t>
            </w:r>
          </w:p>
        </w:tc>
        <w:tc>
          <w:tcPr>
            <w:tcW w:w="1172" w:type="dxa"/>
            <w:tcBorders>
              <w:bottom w:val="nil"/>
            </w:tcBorders>
          </w:tcPr>
          <w:p w:rsidR="00EE7C1C" w:rsidRPr="004C5504" w:rsidRDefault="00EE7C1C">
            <w:pPr>
              <w:pStyle w:val="TableParagraph"/>
              <w:rPr>
                <w:sz w:val="16"/>
              </w:rPr>
            </w:pPr>
          </w:p>
        </w:tc>
        <w:tc>
          <w:tcPr>
            <w:tcW w:w="1491" w:type="dxa"/>
            <w:tcBorders>
              <w:bottom w:val="nil"/>
            </w:tcBorders>
          </w:tcPr>
          <w:p w:rsidR="00EE7C1C" w:rsidRPr="004C5504" w:rsidRDefault="00717F66">
            <w:pPr>
              <w:pStyle w:val="TableParagraph"/>
              <w:spacing w:before="5" w:line="202" w:lineRule="exact"/>
              <w:ind w:left="90"/>
              <w:rPr>
                <w:sz w:val="20"/>
              </w:rPr>
            </w:pPr>
            <w:r w:rsidRPr="004C5504">
              <w:rPr>
                <w:sz w:val="20"/>
              </w:rPr>
              <w:t>Learner</w:t>
            </w:r>
          </w:p>
        </w:tc>
        <w:tc>
          <w:tcPr>
            <w:tcW w:w="1682" w:type="dxa"/>
            <w:tcBorders>
              <w:bottom w:val="nil"/>
            </w:tcBorders>
          </w:tcPr>
          <w:p w:rsidR="00EE7C1C" w:rsidRPr="004C5504" w:rsidRDefault="00717F66">
            <w:pPr>
              <w:pStyle w:val="TableParagraph"/>
              <w:spacing w:before="5" w:line="202" w:lineRule="exact"/>
              <w:ind w:left="88"/>
              <w:rPr>
                <w:sz w:val="20"/>
              </w:rPr>
            </w:pPr>
            <w:r w:rsidRPr="004C5504">
              <w:rPr>
                <w:sz w:val="20"/>
              </w:rPr>
              <w:t>Learner</w:t>
            </w:r>
          </w:p>
        </w:tc>
        <w:tc>
          <w:tcPr>
            <w:tcW w:w="1682" w:type="dxa"/>
            <w:tcBorders>
              <w:bottom w:val="nil"/>
            </w:tcBorders>
          </w:tcPr>
          <w:p w:rsidR="00EE7C1C" w:rsidRPr="004C5504" w:rsidRDefault="00717F66">
            <w:pPr>
              <w:pStyle w:val="TableParagraph"/>
              <w:spacing w:before="5" w:line="202" w:lineRule="exact"/>
              <w:ind w:left="88"/>
              <w:rPr>
                <w:sz w:val="20"/>
              </w:rPr>
            </w:pPr>
            <w:r w:rsidRPr="004C5504">
              <w:rPr>
                <w:sz w:val="20"/>
              </w:rPr>
              <w:t>Learner</w:t>
            </w:r>
          </w:p>
        </w:tc>
        <w:tc>
          <w:tcPr>
            <w:tcW w:w="1682" w:type="dxa"/>
            <w:tcBorders>
              <w:bottom w:val="nil"/>
            </w:tcBorders>
          </w:tcPr>
          <w:p w:rsidR="00EE7C1C" w:rsidRPr="004C5504" w:rsidRDefault="00717F66">
            <w:pPr>
              <w:pStyle w:val="TableParagraph"/>
              <w:spacing w:before="5" w:line="202" w:lineRule="exact"/>
              <w:ind w:left="91"/>
              <w:rPr>
                <w:sz w:val="20"/>
              </w:rPr>
            </w:pPr>
            <w:r w:rsidRPr="004C5504">
              <w:rPr>
                <w:sz w:val="20"/>
              </w:rPr>
              <w:t>Learner carries</w:t>
            </w:r>
          </w:p>
        </w:tc>
        <w:tc>
          <w:tcPr>
            <w:tcW w:w="1933" w:type="dxa"/>
            <w:tcBorders>
              <w:bottom w:val="nil"/>
            </w:tcBorders>
          </w:tcPr>
          <w:p w:rsidR="00EE7C1C" w:rsidRPr="004C5504" w:rsidRDefault="00717F66">
            <w:pPr>
              <w:pStyle w:val="TableParagraph"/>
              <w:spacing w:before="5" w:line="202" w:lineRule="exact"/>
              <w:ind w:left="90"/>
              <w:rPr>
                <w:sz w:val="20"/>
              </w:rPr>
            </w:pPr>
            <w:r w:rsidRPr="004C5504">
              <w:rPr>
                <w:sz w:val="20"/>
              </w:rPr>
              <w:t>Learner carries</w:t>
            </w:r>
          </w:p>
        </w:tc>
        <w:tc>
          <w:tcPr>
            <w:tcW w:w="572" w:type="dxa"/>
            <w:vMerge w:val="restart"/>
          </w:tcPr>
          <w:p w:rsidR="00EE7C1C" w:rsidRPr="004C5504" w:rsidRDefault="00EE7C1C">
            <w:pPr>
              <w:pStyle w:val="TableParagraph"/>
              <w:rPr>
                <w:sz w:val="18"/>
              </w:rPr>
            </w:pPr>
          </w:p>
        </w:tc>
      </w:tr>
      <w:tr w:rsidR="00EE7C1C" w:rsidRPr="004C5504" w:rsidTr="00286441">
        <w:trPr>
          <w:trHeight w:val="207"/>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88" w:lineRule="exact"/>
              <w:ind w:left="90"/>
              <w:rPr>
                <w:sz w:val="20"/>
              </w:rPr>
            </w:pPr>
            <w:r w:rsidRPr="004C5504">
              <w:rPr>
                <w:sz w:val="20"/>
              </w:rPr>
              <w:t>demonstrates</w:t>
            </w:r>
          </w:p>
        </w:tc>
        <w:tc>
          <w:tcPr>
            <w:tcW w:w="1682" w:type="dxa"/>
            <w:tcBorders>
              <w:top w:val="nil"/>
              <w:bottom w:val="nil"/>
            </w:tcBorders>
          </w:tcPr>
          <w:p w:rsidR="00EE7C1C" w:rsidRPr="004C5504" w:rsidRDefault="00717F66">
            <w:pPr>
              <w:pStyle w:val="TableParagraph"/>
              <w:spacing w:line="188" w:lineRule="exact"/>
              <w:ind w:left="88"/>
              <w:rPr>
                <w:sz w:val="20"/>
              </w:rPr>
            </w:pPr>
            <w:r w:rsidRPr="004C5504">
              <w:rPr>
                <w:sz w:val="20"/>
              </w:rPr>
              <w:t>delivers</w:t>
            </w:r>
          </w:p>
        </w:tc>
        <w:tc>
          <w:tcPr>
            <w:tcW w:w="1682" w:type="dxa"/>
            <w:tcBorders>
              <w:top w:val="nil"/>
              <w:bottom w:val="nil"/>
            </w:tcBorders>
          </w:tcPr>
          <w:p w:rsidR="00EE7C1C" w:rsidRPr="004C5504" w:rsidRDefault="00717F66">
            <w:pPr>
              <w:pStyle w:val="TableParagraph"/>
              <w:spacing w:line="188" w:lineRule="exact"/>
              <w:ind w:left="88"/>
              <w:rPr>
                <w:sz w:val="20"/>
              </w:rPr>
            </w:pPr>
            <w:r w:rsidRPr="004C5504">
              <w:rPr>
                <w:sz w:val="20"/>
              </w:rPr>
              <w:t>delivers</w:t>
            </w:r>
          </w:p>
        </w:tc>
        <w:tc>
          <w:tcPr>
            <w:tcW w:w="1682" w:type="dxa"/>
            <w:tcBorders>
              <w:top w:val="nil"/>
              <w:bottom w:val="nil"/>
            </w:tcBorders>
          </w:tcPr>
          <w:p w:rsidR="00EE7C1C" w:rsidRPr="004C5504" w:rsidRDefault="00717F66">
            <w:pPr>
              <w:pStyle w:val="TableParagraph"/>
              <w:spacing w:line="188" w:lineRule="exact"/>
              <w:ind w:left="91"/>
              <w:rPr>
                <w:sz w:val="20"/>
              </w:rPr>
            </w:pPr>
            <w:r w:rsidRPr="004C5504">
              <w:rPr>
                <w:sz w:val="20"/>
              </w:rPr>
              <w:t>perfect body</w:t>
            </w:r>
          </w:p>
        </w:tc>
        <w:tc>
          <w:tcPr>
            <w:tcW w:w="1933" w:type="dxa"/>
            <w:tcBorders>
              <w:top w:val="nil"/>
              <w:bottom w:val="nil"/>
            </w:tcBorders>
          </w:tcPr>
          <w:p w:rsidR="00EE7C1C" w:rsidRPr="004C5504" w:rsidRDefault="00717F66">
            <w:pPr>
              <w:pStyle w:val="TableParagraph"/>
              <w:spacing w:line="188" w:lineRule="exact"/>
              <w:ind w:left="90"/>
              <w:rPr>
                <w:sz w:val="20"/>
              </w:rPr>
            </w:pPr>
            <w:r w:rsidRPr="004C5504">
              <w:rPr>
                <w:sz w:val="20"/>
              </w:rPr>
              <w:t>perfect and</w:t>
            </w:r>
          </w:p>
        </w:tc>
        <w:tc>
          <w:tcPr>
            <w:tcW w:w="572" w:type="dxa"/>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4"/>
              </w:rPr>
            </w:pPr>
          </w:p>
        </w:tc>
        <w:tc>
          <w:tcPr>
            <w:tcW w:w="1491" w:type="dxa"/>
            <w:tcBorders>
              <w:top w:val="nil"/>
              <w:bottom w:val="nil"/>
            </w:tcBorders>
          </w:tcPr>
          <w:p w:rsidR="00EE7C1C" w:rsidRPr="004C5504" w:rsidRDefault="00717F66">
            <w:pPr>
              <w:pStyle w:val="TableParagraph"/>
              <w:spacing w:line="191" w:lineRule="exact"/>
              <w:ind w:left="90"/>
              <w:rPr>
                <w:sz w:val="20"/>
              </w:rPr>
            </w:pPr>
            <w:r w:rsidRPr="004C5504">
              <w:rPr>
                <w:sz w:val="20"/>
              </w:rPr>
              <w:t>inappropriate</w:t>
            </w:r>
          </w:p>
        </w:tc>
        <w:tc>
          <w:tcPr>
            <w:tcW w:w="1682" w:type="dxa"/>
            <w:tcBorders>
              <w:top w:val="nil"/>
              <w:bottom w:val="nil"/>
            </w:tcBorders>
          </w:tcPr>
          <w:p w:rsidR="00EE7C1C" w:rsidRPr="004C5504" w:rsidRDefault="00717F66">
            <w:pPr>
              <w:pStyle w:val="TableParagraph"/>
              <w:spacing w:line="191" w:lineRule="exact"/>
              <w:ind w:left="88"/>
              <w:rPr>
                <w:sz w:val="20"/>
              </w:rPr>
            </w:pPr>
            <w:r w:rsidRPr="004C5504">
              <w:rPr>
                <w:sz w:val="20"/>
              </w:rPr>
              <w:t>appropriate</w:t>
            </w:r>
          </w:p>
        </w:tc>
        <w:tc>
          <w:tcPr>
            <w:tcW w:w="1682" w:type="dxa"/>
            <w:tcBorders>
              <w:top w:val="nil"/>
              <w:bottom w:val="nil"/>
            </w:tcBorders>
          </w:tcPr>
          <w:p w:rsidR="00EE7C1C" w:rsidRPr="004C5504" w:rsidRDefault="00717F66">
            <w:pPr>
              <w:pStyle w:val="TableParagraph"/>
              <w:spacing w:line="191" w:lineRule="exact"/>
              <w:ind w:left="88"/>
              <w:rPr>
                <w:sz w:val="20"/>
              </w:rPr>
            </w:pPr>
            <w:r w:rsidRPr="004C5504">
              <w:rPr>
                <w:sz w:val="20"/>
              </w:rPr>
              <w:t>suitable body</w:t>
            </w:r>
          </w:p>
        </w:tc>
        <w:tc>
          <w:tcPr>
            <w:tcW w:w="1682" w:type="dxa"/>
            <w:tcBorders>
              <w:top w:val="nil"/>
              <w:bottom w:val="nil"/>
            </w:tcBorders>
          </w:tcPr>
          <w:p w:rsidR="00EE7C1C" w:rsidRPr="004C5504" w:rsidRDefault="00717F66">
            <w:pPr>
              <w:pStyle w:val="TableParagraph"/>
              <w:spacing w:line="191" w:lineRule="exact"/>
              <w:ind w:left="91"/>
              <w:rPr>
                <w:sz w:val="20"/>
              </w:rPr>
            </w:pPr>
            <w:r w:rsidRPr="004C5504">
              <w:rPr>
                <w:sz w:val="20"/>
              </w:rPr>
              <w:t>language and</w:t>
            </w:r>
          </w:p>
        </w:tc>
        <w:tc>
          <w:tcPr>
            <w:tcW w:w="1933" w:type="dxa"/>
            <w:tcBorders>
              <w:top w:val="nil"/>
              <w:bottom w:val="nil"/>
            </w:tcBorders>
          </w:tcPr>
          <w:p w:rsidR="00EE7C1C" w:rsidRPr="004C5504" w:rsidRDefault="00717F66">
            <w:pPr>
              <w:pStyle w:val="TableParagraph"/>
              <w:spacing w:line="191" w:lineRule="exact"/>
              <w:ind w:left="90"/>
              <w:rPr>
                <w:sz w:val="20"/>
              </w:rPr>
            </w:pPr>
            <w:r w:rsidRPr="004C5504">
              <w:rPr>
                <w:sz w:val="20"/>
              </w:rPr>
              <w:t>original body</w:t>
            </w:r>
          </w:p>
        </w:tc>
        <w:tc>
          <w:tcPr>
            <w:tcW w:w="572" w:type="dxa"/>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1" w:lineRule="exact"/>
              <w:ind w:left="91"/>
              <w:rPr>
                <w:sz w:val="20"/>
              </w:rPr>
            </w:pPr>
            <w:r w:rsidRPr="004C5504">
              <w:rPr>
                <w:sz w:val="20"/>
              </w:rPr>
              <w:t>Non-</w:t>
            </w:r>
          </w:p>
        </w:tc>
        <w:tc>
          <w:tcPr>
            <w:tcW w:w="1491" w:type="dxa"/>
            <w:tcBorders>
              <w:top w:val="nil"/>
              <w:bottom w:val="nil"/>
            </w:tcBorders>
          </w:tcPr>
          <w:p w:rsidR="00EE7C1C" w:rsidRPr="004C5504" w:rsidRDefault="00717F66">
            <w:pPr>
              <w:pStyle w:val="TableParagraph"/>
              <w:spacing w:line="191" w:lineRule="exact"/>
              <w:ind w:left="90"/>
              <w:rPr>
                <w:sz w:val="20"/>
              </w:rPr>
            </w:pPr>
            <w:r w:rsidRPr="004C5504">
              <w:rPr>
                <w:sz w:val="20"/>
              </w:rPr>
              <w:t>gestures,</w:t>
            </w:r>
          </w:p>
        </w:tc>
        <w:tc>
          <w:tcPr>
            <w:tcW w:w="1682" w:type="dxa"/>
            <w:tcBorders>
              <w:top w:val="nil"/>
              <w:bottom w:val="nil"/>
            </w:tcBorders>
          </w:tcPr>
          <w:p w:rsidR="00EE7C1C" w:rsidRPr="004C5504" w:rsidRDefault="00717F66">
            <w:pPr>
              <w:pStyle w:val="TableParagraph"/>
              <w:spacing w:line="191" w:lineRule="exact"/>
              <w:ind w:left="88"/>
              <w:rPr>
                <w:sz w:val="20"/>
              </w:rPr>
            </w:pPr>
            <w:r w:rsidRPr="004C5504">
              <w:rPr>
                <w:sz w:val="20"/>
              </w:rPr>
              <w:t>body language</w:t>
            </w:r>
          </w:p>
        </w:tc>
        <w:tc>
          <w:tcPr>
            <w:tcW w:w="1682" w:type="dxa"/>
            <w:tcBorders>
              <w:top w:val="nil"/>
              <w:bottom w:val="nil"/>
            </w:tcBorders>
          </w:tcPr>
          <w:p w:rsidR="00EE7C1C" w:rsidRPr="004C5504" w:rsidRDefault="00717F66">
            <w:pPr>
              <w:pStyle w:val="TableParagraph"/>
              <w:spacing w:line="191" w:lineRule="exact"/>
              <w:ind w:left="88"/>
              <w:rPr>
                <w:sz w:val="20"/>
              </w:rPr>
            </w:pPr>
            <w:r w:rsidRPr="004C5504">
              <w:rPr>
                <w:sz w:val="20"/>
              </w:rPr>
              <w:t>language</w:t>
            </w:r>
          </w:p>
        </w:tc>
        <w:tc>
          <w:tcPr>
            <w:tcW w:w="1682" w:type="dxa"/>
            <w:tcBorders>
              <w:top w:val="nil"/>
              <w:bottom w:val="nil"/>
            </w:tcBorders>
          </w:tcPr>
          <w:p w:rsidR="00EE7C1C" w:rsidRPr="004C5504" w:rsidRDefault="00717F66">
            <w:pPr>
              <w:pStyle w:val="TableParagraph"/>
              <w:spacing w:line="191" w:lineRule="exact"/>
              <w:ind w:left="91"/>
              <w:rPr>
                <w:sz w:val="20"/>
              </w:rPr>
            </w:pPr>
            <w:r w:rsidRPr="004C5504">
              <w:rPr>
                <w:sz w:val="20"/>
              </w:rPr>
              <w:t>also modifies</w:t>
            </w:r>
          </w:p>
        </w:tc>
        <w:tc>
          <w:tcPr>
            <w:tcW w:w="1933" w:type="dxa"/>
            <w:tcBorders>
              <w:top w:val="nil"/>
              <w:bottom w:val="nil"/>
            </w:tcBorders>
          </w:tcPr>
          <w:p w:rsidR="00EE7C1C" w:rsidRPr="004C5504" w:rsidRDefault="00717F66">
            <w:pPr>
              <w:pStyle w:val="TableParagraph"/>
              <w:spacing w:line="191" w:lineRule="exact"/>
              <w:ind w:left="90"/>
              <w:rPr>
                <w:sz w:val="20"/>
              </w:rPr>
            </w:pPr>
            <w:r w:rsidRPr="004C5504">
              <w:rPr>
                <w:sz w:val="20"/>
              </w:rPr>
              <w:t>language</w:t>
            </w:r>
          </w:p>
        </w:tc>
        <w:tc>
          <w:tcPr>
            <w:tcW w:w="572" w:type="dxa"/>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0" w:lineRule="exact"/>
              <w:ind w:left="91"/>
              <w:rPr>
                <w:sz w:val="20"/>
              </w:rPr>
            </w:pPr>
            <w:r w:rsidRPr="004C5504">
              <w:rPr>
                <w:sz w:val="20"/>
              </w:rPr>
              <w:t>Verbal</w:t>
            </w: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postures, eye</w:t>
            </w:r>
          </w:p>
        </w:tc>
        <w:tc>
          <w:tcPr>
            <w:tcW w:w="1682" w:type="dxa"/>
            <w:tcBorders>
              <w:top w:val="nil"/>
              <w:bottom w:val="nil"/>
            </w:tcBorders>
          </w:tcPr>
          <w:p w:rsidR="00EE7C1C" w:rsidRPr="004C5504" w:rsidRDefault="00717F66">
            <w:pPr>
              <w:pStyle w:val="TableParagraph"/>
              <w:spacing w:line="190" w:lineRule="exact"/>
              <w:ind w:left="88"/>
              <w:rPr>
                <w:sz w:val="20"/>
              </w:rPr>
            </w:pPr>
            <w:r w:rsidRPr="004C5504">
              <w:rPr>
                <w:sz w:val="20"/>
              </w:rPr>
              <w:t>which suits the</w:t>
            </w: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90" w:lineRule="exact"/>
              <w:ind w:left="91"/>
              <w:rPr>
                <w:sz w:val="20"/>
              </w:rPr>
            </w:pPr>
            <w:r w:rsidRPr="004C5504">
              <w:rPr>
                <w:sz w:val="20"/>
              </w:rPr>
              <w:t>it based on the</w:t>
            </w:r>
          </w:p>
        </w:tc>
        <w:tc>
          <w:tcPr>
            <w:tcW w:w="1933" w:type="dxa"/>
            <w:tcBorders>
              <w:top w:val="nil"/>
              <w:bottom w:val="nil"/>
            </w:tcBorders>
          </w:tcPr>
          <w:p w:rsidR="00EE7C1C" w:rsidRPr="004C5504" w:rsidRDefault="00EE7C1C">
            <w:pPr>
              <w:pStyle w:val="TableParagraph"/>
              <w:rPr>
                <w:sz w:val="14"/>
              </w:rPr>
            </w:pPr>
          </w:p>
        </w:tc>
        <w:tc>
          <w:tcPr>
            <w:tcW w:w="572" w:type="dxa"/>
            <w:vMerge/>
            <w:tcBorders>
              <w:top w:val="nil"/>
            </w:tcBorders>
          </w:tcPr>
          <w:p w:rsidR="00EE7C1C" w:rsidRPr="004C5504" w:rsidRDefault="00EE7C1C">
            <w:pPr>
              <w:rPr>
                <w:sz w:val="2"/>
                <w:szCs w:val="2"/>
              </w:rPr>
            </w:pPr>
          </w:p>
        </w:tc>
      </w:tr>
      <w:tr w:rsidR="00EE7C1C" w:rsidRPr="004C5504" w:rsidTr="00286441">
        <w:trPr>
          <w:trHeight w:val="210"/>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0" w:lineRule="exact"/>
              <w:ind w:left="91"/>
              <w:rPr>
                <w:sz w:val="20"/>
              </w:rPr>
            </w:pPr>
            <w:r w:rsidRPr="004C5504">
              <w:rPr>
                <w:sz w:val="20"/>
              </w:rPr>
              <w:t>Commun</w:t>
            </w:r>
          </w:p>
        </w:tc>
        <w:tc>
          <w:tcPr>
            <w:tcW w:w="1491" w:type="dxa"/>
            <w:tcBorders>
              <w:top w:val="nil"/>
              <w:bottom w:val="nil"/>
            </w:tcBorders>
          </w:tcPr>
          <w:p w:rsidR="00EE7C1C" w:rsidRPr="004C5504" w:rsidRDefault="00717F66">
            <w:pPr>
              <w:pStyle w:val="TableParagraph"/>
              <w:spacing w:line="190" w:lineRule="exact"/>
              <w:ind w:left="90"/>
              <w:rPr>
                <w:sz w:val="20"/>
              </w:rPr>
            </w:pPr>
            <w:r w:rsidRPr="004C5504">
              <w:rPr>
                <w:sz w:val="20"/>
              </w:rPr>
              <w:t>movement.</w:t>
            </w:r>
          </w:p>
        </w:tc>
        <w:tc>
          <w:tcPr>
            <w:tcW w:w="1682" w:type="dxa"/>
            <w:tcBorders>
              <w:top w:val="nil"/>
              <w:bottom w:val="nil"/>
            </w:tcBorders>
          </w:tcPr>
          <w:p w:rsidR="00EE7C1C" w:rsidRPr="004C5504" w:rsidRDefault="00717F66">
            <w:pPr>
              <w:pStyle w:val="TableParagraph"/>
              <w:spacing w:line="190" w:lineRule="exact"/>
              <w:ind w:left="88"/>
              <w:rPr>
                <w:sz w:val="20"/>
              </w:rPr>
            </w:pPr>
            <w:r w:rsidRPr="004C5504">
              <w:rPr>
                <w:sz w:val="20"/>
              </w:rPr>
              <w:t>occasion</w:t>
            </w:r>
          </w:p>
        </w:tc>
        <w:tc>
          <w:tcPr>
            <w:tcW w:w="1682" w:type="dxa"/>
            <w:tcBorders>
              <w:top w:val="nil"/>
              <w:bottom w:val="nil"/>
            </w:tcBorders>
          </w:tcPr>
          <w:p w:rsidR="00EE7C1C" w:rsidRPr="004C5504" w:rsidRDefault="00717F66">
            <w:pPr>
              <w:pStyle w:val="TableParagraph"/>
              <w:spacing w:line="190" w:lineRule="exact"/>
              <w:ind w:left="88"/>
              <w:rPr>
                <w:sz w:val="20"/>
              </w:rPr>
            </w:pPr>
            <w:r w:rsidRPr="004C5504">
              <w:rPr>
                <w:sz w:val="20"/>
              </w:rPr>
              <w:t>Maximum use</w:t>
            </w:r>
          </w:p>
        </w:tc>
        <w:tc>
          <w:tcPr>
            <w:tcW w:w="1682" w:type="dxa"/>
            <w:tcBorders>
              <w:top w:val="nil"/>
              <w:bottom w:val="nil"/>
            </w:tcBorders>
          </w:tcPr>
          <w:p w:rsidR="00EE7C1C" w:rsidRPr="004C5504" w:rsidRDefault="00717F66">
            <w:pPr>
              <w:pStyle w:val="TableParagraph"/>
              <w:spacing w:line="190" w:lineRule="exact"/>
              <w:ind w:left="91"/>
              <w:rPr>
                <w:sz w:val="20"/>
              </w:rPr>
            </w:pPr>
            <w:r w:rsidRPr="004C5504">
              <w:rPr>
                <w:sz w:val="20"/>
              </w:rPr>
              <w:t>situation</w:t>
            </w:r>
          </w:p>
        </w:tc>
        <w:tc>
          <w:tcPr>
            <w:tcW w:w="1933" w:type="dxa"/>
            <w:tcBorders>
              <w:top w:val="nil"/>
              <w:bottom w:val="nil"/>
            </w:tcBorders>
          </w:tcPr>
          <w:p w:rsidR="00EE7C1C" w:rsidRPr="004C5504" w:rsidRDefault="00717F66">
            <w:pPr>
              <w:pStyle w:val="TableParagraph"/>
              <w:spacing w:line="190" w:lineRule="exact"/>
              <w:ind w:left="90"/>
              <w:rPr>
                <w:sz w:val="20"/>
              </w:rPr>
            </w:pPr>
            <w:r w:rsidRPr="004C5504">
              <w:rPr>
                <w:sz w:val="20"/>
              </w:rPr>
              <w:t>Optimum and</w:t>
            </w:r>
          </w:p>
        </w:tc>
        <w:tc>
          <w:tcPr>
            <w:tcW w:w="572" w:type="dxa"/>
            <w:vMerge/>
            <w:tcBorders>
              <w:top w:val="nil"/>
            </w:tcBorders>
          </w:tcPr>
          <w:p w:rsidR="00EE7C1C" w:rsidRPr="004C5504" w:rsidRDefault="00EE7C1C">
            <w:pPr>
              <w:rPr>
                <w:sz w:val="2"/>
                <w:szCs w:val="2"/>
              </w:rPr>
            </w:pPr>
          </w:p>
        </w:tc>
      </w:tr>
      <w:tr w:rsidR="00EE7C1C" w:rsidRPr="004C5504" w:rsidTr="00286441">
        <w:trPr>
          <w:trHeight w:val="209"/>
        </w:trPr>
        <w:tc>
          <w:tcPr>
            <w:tcW w:w="540" w:type="dxa"/>
            <w:vMerge/>
            <w:tcBorders>
              <w:top w:val="nil"/>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89" w:lineRule="exact"/>
              <w:ind w:left="91"/>
              <w:rPr>
                <w:sz w:val="20"/>
              </w:rPr>
            </w:pPr>
            <w:r w:rsidRPr="004C5504">
              <w:rPr>
                <w:sz w:val="20"/>
              </w:rPr>
              <w:t>ication</w:t>
            </w:r>
          </w:p>
        </w:tc>
        <w:tc>
          <w:tcPr>
            <w:tcW w:w="1491"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EE7C1C">
            <w:pPr>
              <w:pStyle w:val="TableParagraph"/>
              <w:rPr>
                <w:sz w:val="14"/>
              </w:rPr>
            </w:pPr>
          </w:p>
        </w:tc>
        <w:tc>
          <w:tcPr>
            <w:tcW w:w="1682" w:type="dxa"/>
            <w:tcBorders>
              <w:top w:val="nil"/>
              <w:bottom w:val="nil"/>
            </w:tcBorders>
          </w:tcPr>
          <w:p w:rsidR="00EE7C1C" w:rsidRPr="004C5504" w:rsidRDefault="00717F66">
            <w:pPr>
              <w:pStyle w:val="TableParagraph"/>
              <w:spacing w:line="189" w:lineRule="exact"/>
              <w:ind w:left="88"/>
              <w:rPr>
                <w:sz w:val="20"/>
              </w:rPr>
            </w:pPr>
            <w:r w:rsidRPr="004C5504">
              <w:rPr>
                <w:sz w:val="20"/>
              </w:rPr>
              <w:t>of proxemics</w:t>
            </w:r>
          </w:p>
        </w:tc>
        <w:tc>
          <w:tcPr>
            <w:tcW w:w="1682" w:type="dxa"/>
            <w:tcBorders>
              <w:top w:val="nil"/>
              <w:bottom w:val="nil"/>
            </w:tcBorders>
          </w:tcPr>
          <w:p w:rsidR="00EE7C1C" w:rsidRPr="004C5504" w:rsidRDefault="00EE7C1C">
            <w:pPr>
              <w:pStyle w:val="TableParagraph"/>
              <w:rPr>
                <w:sz w:val="14"/>
              </w:rPr>
            </w:pPr>
          </w:p>
        </w:tc>
        <w:tc>
          <w:tcPr>
            <w:tcW w:w="1933" w:type="dxa"/>
            <w:tcBorders>
              <w:top w:val="nil"/>
              <w:bottom w:val="nil"/>
            </w:tcBorders>
          </w:tcPr>
          <w:p w:rsidR="00EE7C1C" w:rsidRPr="004C5504" w:rsidRDefault="00717F66">
            <w:pPr>
              <w:pStyle w:val="TableParagraph"/>
              <w:spacing w:line="189" w:lineRule="exact"/>
              <w:ind w:left="90"/>
              <w:rPr>
                <w:sz w:val="20"/>
              </w:rPr>
            </w:pPr>
            <w:r w:rsidRPr="004C5504">
              <w:rPr>
                <w:sz w:val="20"/>
              </w:rPr>
              <w:t>perfect use of</w:t>
            </w:r>
          </w:p>
        </w:tc>
        <w:tc>
          <w:tcPr>
            <w:tcW w:w="572" w:type="dxa"/>
            <w:vMerge/>
            <w:tcBorders>
              <w:top w:val="nil"/>
            </w:tcBorders>
          </w:tcPr>
          <w:p w:rsidR="00EE7C1C" w:rsidRPr="004C5504" w:rsidRDefault="00EE7C1C">
            <w:pPr>
              <w:rPr>
                <w:sz w:val="2"/>
                <w:szCs w:val="2"/>
              </w:rPr>
            </w:pPr>
          </w:p>
        </w:tc>
      </w:tr>
      <w:tr w:rsidR="00EE7C1C" w:rsidRPr="004C5504" w:rsidTr="00286441">
        <w:trPr>
          <w:trHeight w:val="214"/>
        </w:trPr>
        <w:tc>
          <w:tcPr>
            <w:tcW w:w="540" w:type="dxa"/>
            <w:vMerge/>
            <w:tcBorders>
              <w:top w:val="nil"/>
            </w:tcBorders>
          </w:tcPr>
          <w:p w:rsidR="00EE7C1C" w:rsidRPr="004C5504" w:rsidRDefault="00EE7C1C">
            <w:pPr>
              <w:rPr>
                <w:sz w:val="2"/>
                <w:szCs w:val="2"/>
              </w:rPr>
            </w:pPr>
          </w:p>
        </w:tc>
        <w:tc>
          <w:tcPr>
            <w:tcW w:w="1172" w:type="dxa"/>
            <w:tcBorders>
              <w:top w:val="nil"/>
            </w:tcBorders>
          </w:tcPr>
          <w:p w:rsidR="00EE7C1C" w:rsidRPr="004C5504" w:rsidRDefault="00717F66">
            <w:pPr>
              <w:pStyle w:val="TableParagraph"/>
              <w:spacing w:line="194" w:lineRule="exact"/>
              <w:ind w:left="91"/>
              <w:rPr>
                <w:sz w:val="20"/>
              </w:rPr>
            </w:pPr>
            <w:r w:rsidRPr="004C5504">
              <w:rPr>
                <w:sz w:val="20"/>
              </w:rPr>
              <w:t>(KOPPA</w:t>
            </w:r>
          </w:p>
        </w:tc>
        <w:tc>
          <w:tcPr>
            <w:tcW w:w="1491" w:type="dxa"/>
            <w:tcBorders>
              <w:top w:val="nil"/>
            </w:tcBorders>
          </w:tcPr>
          <w:p w:rsidR="00EE7C1C" w:rsidRPr="004C5504" w:rsidRDefault="00717F66">
            <w:pPr>
              <w:pStyle w:val="TableParagraph"/>
              <w:spacing w:line="194" w:lineRule="exact"/>
              <w:ind w:left="90"/>
              <w:rPr>
                <w:sz w:val="20"/>
              </w:rPr>
            </w:pPr>
            <w:r w:rsidRPr="004C5504">
              <w:rPr>
                <w:sz w:val="20"/>
              </w:rPr>
              <w:t>Inadequate use</w:t>
            </w:r>
          </w:p>
        </w:tc>
        <w:tc>
          <w:tcPr>
            <w:tcW w:w="1682" w:type="dxa"/>
            <w:tcBorders>
              <w:top w:val="nil"/>
            </w:tcBorders>
          </w:tcPr>
          <w:p w:rsidR="00EE7C1C" w:rsidRPr="004C5504" w:rsidRDefault="00717F66">
            <w:pPr>
              <w:pStyle w:val="TableParagraph"/>
              <w:spacing w:line="194" w:lineRule="exact"/>
              <w:ind w:left="88"/>
              <w:rPr>
                <w:sz w:val="20"/>
              </w:rPr>
            </w:pPr>
            <w:r w:rsidRPr="004C5504">
              <w:rPr>
                <w:sz w:val="20"/>
              </w:rPr>
              <w:t>Appropriate</w:t>
            </w:r>
          </w:p>
        </w:tc>
        <w:tc>
          <w:tcPr>
            <w:tcW w:w="1682" w:type="dxa"/>
            <w:tcBorders>
              <w:top w:val="nil"/>
            </w:tcBorders>
          </w:tcPr>
          <w:p w:rsidR="00EE7C1C" w:rsidRPr="004C5504" w:rsidRDefault="00EE7C1C">
            <w:pPr>
              <w:pStyle w:val="TableParagraph"/>
              <w:rPr>
                <w:sz w:val="14"/>
              </w:rPr>
            </w:pPr>
          </w:p>
        </w:tc>
        <w:tc>
          <w:tcPr>
            <w:tcW w:w="1682" w:type="dxa"/>
            <w:tcBorders>
              <w:top w:val="nil"/>
            </w:tcBorders>
          </w:tcPr>
          <w:p w:rsidR="00EE7C1C" w:rsidRPr="004C5504" w:rsidRDefault="00717F66">
            <w:pPr>
              <w:pStyle w:val="TableParagraph"/>
              <w:spacing w:line="194" w:lineRule="exact"/>
              <w:ind w:left="91"/>
              <w:rPr>
                <w:sz w:val="20"/>
              </w:rPr>
            </w:pPr>
            <w:r w:rsidRPr="004C5504">
              <w:rPr>
                <w:sz w:val="20"/>
              </w:rPr>
              <w:t>Perfect use of</w:t>
            </w:r>
          </w:p>
        </w:tc>
        <w:tc>
          <w:tcPr>
            <w:tcW w:w="1933" w:type="dxa"/>
            <w:tcBorders>
              <w:top w:val="nil"/>
            </w:tcBorders>
          </w:tcPr>
          <w:p w:rsidR="00EE7C1C" w:rsidRPr="004C5504" w:rsidRDefault="00286441">
            <w:pPr>
              <w:pStyle w:val="TableParagraph"/>
              <w:spacing w:line="194" w:lineRule="exact"/>
              <w:ind w:left="90"/>
              <w:rPr>
                <w:sz w:val="20"/>
              </w:rPr>
            </w:pPr>
            <w:r w:rsidRPr="004C5504">
              <w:rPr>
                <w:sz w:val="20"/>
              </w:rPr>
              <w:t>P</w:t>
            </w:r>
            <w:r w:rsidR="00717F66" w:rsidRPr="004C5504">
              <w:rPr>
                <w:sz w:val="20"/>
              </w:rPr>
              <w:t>roxemics</w:t>
            </w:r>
          </w:p>
          <w:p w:rsidR="00286441" w:rsidRPr="004C5504" w:rsidRDefault="00286441">
            <w:pPr>
              <w:pStyle w:val="TableParagraph"/>
              <w:spacing w:line="194" w:lineRule="exact"/>
              <w:ind w:left="90"/>
              <w:rPr>
                <w:sz w:val="20"/>
              </w:rPr>
            </w:pPr>
          </w:p>
        </w:tc>
        <w:tc>
          <w:tcPr>
            <w:tcW w:w="572" w:type="dxa"/>
            <w:vMerge/>
            <w:tcBorders>
              <w:top w:val="nil"/>
            </w:tcBorders>
          </w:tcPr>
          <w:p w:rsidR="00EE7C1C" w:rsidRPr="004C5504" w:rsidRDefault="00EE7C1C">
            <w:pPr>
              <w:rPr>
                <w:sz w:val="2"/>
                <w:szCs w:val="2"/>
              </w:rPr>
            </w:pPr>
          </w:p>
        </w:tc>
      </w:tr>
      <w:tr w:rsidR="00EE7C1C" w:rsidRPr="004C5504" w:rsidTr="00286441">
        <w:trPr>
          <w:trHeight w:val="201"/>
        </w:trPr>
        <w:tc>
          <w:tcPr>
            <w:tcW w:w="540" w:type="dxa"/>
            <w:vMerge w:val="restart"/>
          </w:tcPr>
          <w:p w:rsidR="00EE7C1C" w:rsidRPr="004C5504" w:rsidRDefault="00EE7C1C">
            <w:pPr>
              <w:pStyle w:val="TableParagraph"/>
              <w:rPr>
                <w:sz w:val="18"/>
              </w:rPr>
            </w:pPr>
          </w:p>
        </w:tc>
        <w:tc>
          <w:tcPr>
            <w:tcW w:w="1172" w:type="dxa"/>
            <w:vMerge w:val="restart"/>
          </w:tcPr>
          <w:p w:rsidR="00EE7C1C" w:rsidRPr="004C5504" w:rsidRDefault="00717F66">
            <w:pPr>
              <w:pStyle w:val="TableParagraph"/>
              <w:spacing w:before="2"/>
              <w:ind w:left="91"/>
              <w:rPr>
                <w:sz w:val="18"/>
              </w:rPr>
            </w:pPr>
            <w:r w:rsidRPr="004C5504">
              <w:rPr>
                <w:sz w:val="18"/>
              </w:rPr>
              <w:t>CT)</w:t>
            </w:r>
          </w:p>
        </w:tc>
        <w:tc>
          <w:tcPr>
            <w:tcW w:w="1491" w:type="dxa"/>
            <w:tcBorders>
              <w:bottom w:val="nil"/>
            </w:tcBorders>
          </w:tcPr>
          <w:p w:rsidR="00EE7C1C" w:rsidRPr="004C5504" w:rsidRDefault="00717F66">
            <w:pPr>
              <w:pStyle w:val="TableParagraph"/>
              <w:spacing w:before="2" w:line="179" w:lineRule="exact"/>
              <w:ind w:left="90"/>
              <w:rPr>
                <w:sz w:val="18"/>
              </w:rPr>
            </w:pPr>
            <w:r w:rsidRPr="004C5504">
              <w:rPr>
                <w:sz w:val="18"/>
              </w:rPr>
              <w:t>of space</w:t>
            </w:r>
          </w:p>
        </w:tc>
        <w:tc>
          <w:tcPr>
            <w:tcW w:w="1682" w:type="dxa"/>
            <w:tcBorders>
              <w:bottom w:val="nil"/>
            </w:tcBorders>
          </w:tcPr>
          <w:p w:rsidR="00EE7C1C" w:rsidRPr="004C5504" w:rsidRDefault="00717F66">
            <w:pPr>
              <w:pStyle w:val="TableParagraph"/>
              <w:spacing w:before="2" w:line="179" w:lineRule="exact"/>
              <w:ind w:left="88"/>
              <w:rPr>
                <w:sz w:val="18"/>
              </w:rPr>
            </w:pPr>
            <w:r w:rsidRPr="004C5504">
              <w:rPr>
                <w:sz w:val="18"/>
              </w:rPr>
              <w:t>use of space</w:t>
            </w:r>
          </w:p>
        </w:tc>
        <w:tc>
          <w:tcPr>
            <w:tcW w:w="1682" w:type="dxa"/>
            <w:tcBorders>
              <w:bottom w:val="nil"/>
            </w:tcBorders>
          </w:tcPr>
          <w:p w:rsidR="00EE7C1C" w:rsidRPr="004C5504" w:rsidRDefault="00717F66">
            <w:pPr>
              <w:pStyle w:val="TableParagraph"/>
              <w:spacing w:before="2" w:line="179" w:lineRule="exact"/>
              <w:ind w:left="88"/>
              <w:rPr>
                <w:sz w:val="18"/>
              </w:rPr>
            </w:pPr>
            <w:r w:rsidRPr="004C5504">
              <w:rPr>
                <w:sz w:val="18"/>
              </w:rPr>
              <w:t>Improved</w:t>
            </w:r>
          </w:p>
        </w:tc>
        <w:tc>
          <w:tcPr>
            <w:tcW w:w="1682" w:type="dxa"/>
            <w:tcBorders>
              <w:bottom w:val="nil"/>
            </w:tcBorders>
          </w:tcPr>
          <w:p w:rsidR="00EE7C1C" w:rsidRPr="004C5504" w:rsidRDefault="00717F66">
            <w:pPr>
              <w:pStyle w:val="TableParagraph"/>
              <w:spacing w:before="2" w:line="179" w:lineRule="exact"/>
              <w:ind w:left="91"/>
              <w:rPr>
                <w:sz w:val="18"/>
              </w:rPr>
            </w:pPr>
            <w:r w:rsidRPr="004C5504">
              <w:rPr>
                <w:sz w:val="18"/>
              </w:rPr>
              <w:t>space and</w:t>
            </w:r>
          </w:p>
        </w:tc>
        <w:tc>
          <w:tcPr>
            <w:tcW w:w="1933" w:type="dxa"/>
            <w:tcBorders>
              <w:bottom w:val="nil"/>
            </w:tcBorders>
          </w:tcPr>
          <w:p w:rsidR="00EE7C1C" w:rsidRPr="004C5504" w:rsidRDefault="00EE7C1C">
            <w:pPr>
              <w:pStyle w:val="TableParagraph"/>
              <w:rPr>
                <w:sz w:val="14"/>
              </w:rPr>
            </w:pPr>
          </w:p>
        </w:tc>
        <w:tc>
          <w:tcPr>
            <w:tcW w:w="572" w:type="dxa"/>
            <w:vMerge w:val="restart"/>
          </w:tcPr>
          <w:p w:rsidR="00EE7C1C" w:rsidRPr="004C5504" w:rsidRDefault="00EE7C1C">
            <w:pPr>
              <w:pStyle w:val="TableParagraph"/>
              <w:rPr>
                <w:sz w:val="18"/>
              </w:rPr>
            </w:pPr>
          </w:p>
        </w:tc>
      </w:tr>
      <w:tr w:rsidR="00EE7C1C" w:rsidRPr="004C5504" w:rsidTr="00286441">
        <w:trPr>
          <w:trHeight w:val="186"/>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717F66">
            <w:pPr>
              <w:pStyle w:val="TableParagraph"/>
              <w:spacing w:line="166" w:lineRule="exact"/>
              <w:ind w:left="90"/>
              <w:rPr>
                <w:sz w:val="18"/>
              </w:rPr>
            </w:pPr>
            <w:r w:rsidRPr="004C5504">
              <w:rPr>
                <w:sz w:val="18"/>
              </w:rPr>
              <w:t>language</w:t>
            </w:r>
          </w:p>
        </w:tc>
        <w:tc>
          <w:tcPr>
            <w:tcW w:w="1682" w:type="dxa"/>
            <w:tcBorders>
              <w:top w:val="nil"/>
              <w:bottom w:val="nil"/>
            </w:tcBorders>
          </w:tcPr>
          <w:p w:rsidR="00EE7C1C" w:rsidRPr="004C5504" w:rsidRDefault="00717F66">
            <w:pPr>
              <w:pStyle w:val="TableParagraph"/>
              <w:spacing w:line="166" w:lineRule="exact"/>
              <w:ind w:left="88"/>
              <w:rPr>
                <w:sz w:val="18"/>
              </w:rPr>
            </w:pPr>
            <w:r w:rsidRPr="004C5504">
              <w:rPr>
                <w:sz w:val="18"/>
              </w:rPr>
              <w:t>language</w:t>
            </w:r>
          </w:p>
        </w:tc>
        <w:tc>
          <w:tcPr>
            <w:tcW w:w="1682" w:type="dxa"/>
            <w:tcBorders>
              <w:top w:val="nil"/>
              <w:bottom w:val="nil"/>
            </w:tcBorders>
          </w:tcPr>
          <w:p w:rsidR="00EE7C1C" w:rsidRPr="004C5504" w:rsidRDefault="00717F66">
            <w:pPr>
              <w:pStyle w:val="TableParagraph"/>
              <w:spacing w:line="166" w:lineRule="exact"/>
              <w:ind w:left="88"/>
              <w:rPr>
                <w:sz w:val="18"/>
              </w:rPr>
            </w:pPr>
            <w:r w:rsidRPr="004C5504">
              <w:rPr>
                <w:sz w:val="18"/>
              </w:rPr>
              <w:t>delivery and</w:t>
            </w:r>
          </w:p>
        </w:tc>
        <w:tc>
          <w:tcPr>
            <w:tcW w:w="1682" w:type="dxa"/>
            <w:tcBorders>
              <w:top w:val="nil"/>
              <w:bottom w:val="nil"/>
            </w:tcBorders>
          </w:tcPr>
          <w:p w:rsidR="00EE7C1C" w:rsidRPr="004C5504" w:rsidRDefault="00717F66">
            <w:pPr>
              <w:pStyle w:val="TableParagraph"/>
              <w:spacing w:line="166" w:lineRule="exact"/>
              <w:ind w:left="91"/>
              <w:rPr>
                <w:sz w:val="18"/>
              </w:rPr>
            </w:pPr>
            <w:r w:rsidRPr="004C5504">
              <w:rPr>
                <w:sz w:val="18"/>
              </w:rPr>
              <w:t>definition of</w:t>
            </w:r>
          </w:p>
        </w:tc>
        <w:tc>
          <w:tcPr>
            <w:tcW w:w="1933" w:type="dxa"/>
            <w:tcBorders>
              <w:top w:val="nil"/>
              <w:bottom w:val="nil"/>
            </w:tcBorders>
          </w:tcPr>
          <w:p w:rsidR="00EE7C1C" w:rsidRPr="004C5504" w:rsidRDefault="00717F66">
            <w:pPr>
              <w:pStyle w:val="TableParagraph"/>
              <w:spacing w:line="166" w:lineRule="exact"/>
              <w:ind w:left="90"/>
              <w:rPr>
                <w:sz w:val="18"/>
              </w:rPr>
            </w:pPr>
            <w:r w:rsidRPr="004C5504">
              <w:rPr>
                <w:sz w:val="18"/>
              </w:rPr>
              <w:t>Excellent</w:t>
            </w:r>
          </w:p>
        </w:tc>
        <w:tc>
          <w:tcPr>
            <w:tcW w:w="572" w:type="dxa"/>
            <w:vMerge/>
            <w:tcBorders>
              <w:top w:val="nil"/>
            </w:tcBorders>
          </w:tcPr>
          <w:p w:rsidR="00EE7C1C" w:rsidRPr="004C5504" w:rsidRDefault="00EE7C1C">
            <w:pPr>
              <w:rPr>
                <w:sz w:val="2"/>
                <w:szCs w:val="2"/>
              </w:rPr>
            </w:pPr>
          </w:p>
        </w:tc>
      </w:tr>
      <w:tr w:rsidR="00EE7C1C" w:rsidRPr="004C5504" w:rsidTr="00286441">
        <w:trPr>
          <w:trHeight w:val="188"/>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9" w:lineRule="exact"/>
              <w:ind w:left="88"/>
              <w:rPr>
                <w:sz w:val="18"/>
              </w:rPr>
            </w:pPr>
            <w:r w:rsidRPr="004C5504">
              <w:rPr>
                <w:sz w:val="18"/>
              </w:rPr>
              <w:t>absence of</w:t>
            </w:r>
          </w:p>
        </w:tc>
        <w:tc>
          <w:tcPr>
            <w:tcW w:w="1682" w:type="dxa"/>
            <w:tcBorders>
              <w:top w:val="nil"/>
              <w:bottom w:val="nil"/>
            </w:tcBorders>
          </w:tcPr>
          <w:p w:rsidR="00EE7C1C" w:rsidRPr="004C5504" w:rsidRDefault="00717F66">
            <w:pPr>
              <w:pStyle w:val="TableParagraph"/>
              <w:spacing w:line="169" w:lineRule="exact"/>
              <w:ind w:left="91"/>
              <w:rPr>
                <w:sz w:val="18"/>
              </w:rPr>
            </w:pPr>
            <w:r w:rsidRPr="004C5504">
              <w:rPr>
                <w:sz w:val="18"/>
              </w:rPr>
              <w:t>zones through</w:t>
            </w:r>
          </w:p>
        </w:tc>
        <w:tc>
          <w:tcPr>
            <w:tcW w:w="1933" w:type="dxa"/>
            <w:tcBorders>
              <w:top w:val="nil"/>
              <w:bottom w:val="nil"/>
            </w:tcBorders>
          </w:tcPr>
          <w:p w:rsidR="00EE7C1C" w:rsidRPr="004C5504" w:rsidRDefault="00717F66">
            <w:pPr>
              <w:pStyle w:val="TableParagraph"/>
              <w:spacing w:line="169" w:lineRule="exact"/>
              <w:ind w:left="90"/>
              <w:rPr>
                <w:sz w:val="18"/>
              </w:rPr>
            </w:pPr>
            <w:r w:rsidRPr="004C5504">
              <w:rPr>
                <w:sz w:val="18"/>
              </w:rPr>
              <w:t>handling and no</w:t>
            </w: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717F66">
            <w:pPr>
              <w:pStyle w:val="TableParagraph"/>
              <w:spacing w:line="168" w:lineRule="exact"/>
              <w:ind w:left="90"/>
              <w:rPr>
                <w:sz w:val="18"/>
              </w:rPr>
            </w:pPr>
            <w:r w:rsidRPr="004C5504">
              <w:rPr>
                <w:sz w:val="18"/>
              </w:rPr>
              <w:t>Mixed signals</w:t>
            </w:r>
          </w:p>
        </w:tc>
        <w:tc>
          <w:tcPr>
            <w:tcW w:w="1682" w:type="dxa"/>
            <w:tcBorders>
              <w:top w:val="nil"/>
              <w:bottom w:val="nil"/>
            </w:tcBorders>
          </w:tcPr>
          <w:p w:rsidR="00EE7C1C" w:rsidRPr="004C5504" w:rsidRDefault="00717F66">
            <w:pPr>
              <w:pStyle w:val="TableParagraph"/>
              <w:spacing w:line="168" w:lineRule="exact"/>
              <w:ind w:left="88"/>
              <w:rPr>
                <w:sz w:val="18"/>
              </w:rPr>
            </w:pPr>
            <w:r w:rsidRPr="004C5504">
              <w:rPr>
                <w:sz w:val="18"/>
              </w:rPr>
              <w:t>Rare delivery</w:t>
            </w:r>
          </w:p>
        </w:tc>
        <w:tc>
          <w:tcPr>
            <w:tcW w:w="1682" w:type="dxa"/>
            <w:tcBorders>
              <w:top w:val="nil"/>
              <w:bottom w:val="nil"/>
            </w:tcBorders>
          </w:tcPr>
          <w:p w:rsidR="00EE7C1C" w:rsidRPr="004C5504" w:rsidRDefault="00717F66">
            <w:pPr>
              <w:pStyle w:val="TableParagraph"/>
              <w:spacing w:line="168" w:lineRule="exact"/>
              <w:ind w:left="88"/>
              <w:rPr>
                <w:sz w:val="18"/>
              </w:rPr>
            </w:pPr>
            <w:r w:rsidRPr="004C5504">
              <w:rPr>
                <w:sz w:val="18"/>
              </w:rPr>
              <w:t>mixed signals</w:t>
            </w: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the use</w:t>
            </w:r>
          </w:p>
        </w:tc>
        <w:tc>
          <w:tcPr>
            <w:tcW w:w="1933" w:type="dxa"/>
            <w:tcBorders>
              <w:top w:val="nil"/>
              <w:bottom w:val="nil"/>
            </w:tcBorders>
          </w:tcPr>
          <w:p w:rsidR="00EE7C1C" w:rsidRPr="004C5504" w:rsidRDefault="00717F66">
            <w:pPr>
              <w:pStyle w:val="TableParagraph"/>
              <w:spacing w:line="168" w:lineRule="exact"/>
              <w:ind w:left="90"/>
              <w:rPr>
                <w:sz w:val="18"/>
              </w:rPr>
            </w:pPr>
            <w:r w:rsidRPr="004C5504">
              <w:rPr>
                <w:sz w:val="18"/>
              </w:rPr>
              <w:t>delivery of mixed</w:t>
            </w:r>
          </w:p>
        </w:tc>
        <w:tc>
          <w:tcPr>
            <w:tcW w:w="572" w:type="dxa"/>
            <w:vMerge/>
            <w:tcBorders>
              <w:top w:val="nil"/>
            </w:tcBorders>
          </w:tcPr>
          <w:p w:rsidR="00EE7C1C" w:rsidRPr="004C5504" w:rsidRDefault="00EE7C1C">
            <w:pPr>
              <w:rPr>
                <w:sz w:val="2"/>
                <w:szCs w:val="2"/>
              </w:rPr>
            </w:pPr>
          </w:p>
        </w:tc>
      </w:tr>
      <w:tr w:rsidR="00EE7C1C" w:rsidRPr="004C5504" w:rsidTr="00286441">
        <w:trPr>
          <w:trHeight w:val="185"/>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717F66">
            <w:pPr>
              <w:pStyle w:val="TableParagraph"/>
              <w:spacing w:line="165" w:lineRule="exact"/>
              <w:ind w:left="90"/>
              <w:rPr>
                <w:sz w:val="18"/>
              </w:rPr>
            </w:pPr>
            <w:r w:rsidRPr="004C5504">
              <w:rPr>
                <w:sz w:val="18"/>
              </w:rPr>
              <w:t>create confusion</w:t>
            </w:r>
          </w:p>
        </w:tc>
        <w:tc>
          <w:tcPr>
            <w:tcW w:w="1682" w:type="dxa"/>
            <w:tcBorders>
              <w:top w:val="nil"/>
              <w:bottom w:val="nil"/>
            </w:tcBorders>
          </w:tcPr>
          <w:p w:rsidR="00EE7C1C" w:rsidRPr="004C5504" w:rsidRDefault="00717F66">
            <w:pPr>
              <w:pStyle w:val="TableParagraph"/>
              <w:spacing w:line="165" w:lineRule="exact"/>
              <w:ind w:left="88"/>
              <w:rPr>
                <w:sz w:val="18"/>
              </w:rPr>
            </w:pPr>
            <w:r w:rsidRPr="004C5504">
              <w:rPr>
                <w:sz w:val="18"/>
              </w:rPr>
              <w:t>of mixed</w:t>
            </w: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933" w:type="dxa"/>
            <w:tcBorders>
              <w:top w:val="nil"/>
              <w:bottom w:val="nil"/>
            </w:tcBorders>
          </w:tcPr>
          <w:p w:rsidR="00EE7C1C" w:rsidRPr="004C5504" w:rsidRDefault="00717F66">
            <w:pPr>
              <w:pStyle w:val="TableParagraph"/>
              <w:spacing w:line="165" w:lineRule="exact"/>
              <w:ind w:left="90"/>
              <w:rPr>
                <w:sz w:val="18"/>
              </w:rPr>
            </w:pPr>
            <w:r w:rsidRPr="004C5504">
              <w:rPr>
                <w:sz w:val="18"/>
              </w:rPr>
              <w:t>signals</w:t>
            </w:r>
          </w:p>
        </w:tc>
        <w:tc>
          <w:tcPr>
            <w:tcW w:w="572" w:type="dxa"/>
            <w:vMerge/>
            <w:tcBorders>
              <w:top w:val="nil"/>
            </w:tcBorders>
          </w:tcPr>
          <w:p w:rsidR="00EE7C1C" w:rsidRPr="004C5504" w:rsidRDefault="00EE7C1C">
            <w:pPr>
              <w:rPr>
                <w:sz w:val="2"/>
                <w:szCs w:val="2"/>
              </w:rPr>
            </w:pPr>
          </w:p>
        </w:tc>
      </w:tr>
      <w:tr w:rsidR="00EE7C1C" w:rsidRPr="004C5504" w:rsidTr="00286441">
        <w:trPr>
          <w:trHeight w:val="185"/>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5" w:lineRule="exact"/>
              <w:ind w:left="88"/>
              <w:rPr>
                <w:sz w:val="18"/>
              </w:rPr>
            </w:pPr>
            <w:r w:rsidRPr="004C5504">
              <w:rPr>
                <w:sz w:val="18"/>
              </w:rPr>
              <w:t>signals</w:t>
            </w:r>
          </w:p>
        </w:tc>
        <w:tc>
          <w:tcPr>
            <w:tcW w:w="1682" w:type="dxa"/>
            <w:tcBorders>
              <w:top w:val="nil"/>
              <w:bottom w:val="nil"/>
            </w:tcBorders>
          </w:tcPr>
          <w:p w:rsidR="00EE7C1C" w:rsidRPr="004C5504" w:rsidRDefault="00717F66">
            <w:pPr>
              <w:pStyle w:val="TableParagraph"/>
              <w:spacing w:line="165" w:lineRule="exact"/>
              <w:ind w:left="88"/>
              <w:rPr>
                <w:sz w:val="18"/>
              </w:rPr>
            </w:pPr>
            <w:r w:rsidRPr="004C5504">
              <w:rPr>
                <w:sz w:val="18"/>
              </w:rPr>
              <w:t>Increased</w:t>
            </w:r>
          </w:p>
        </w:tc>
        <w:tc>
          <w:tcPr>
            <w:tcW w:w="1682" w:type="dxa"/>
            <w:tcBorders>
              <w:top w:val="nil"/>
              <w:bottom w:val="nil"/>
            </w:tcBorders>
          </w:tcPr>
          <w:p w:rsidR="00EE7C1C" w:rsidRPr="004C5504" w:rsidRDefault="00717F66">
            <w:pPr>
              <w:pStyle w:val="TableParagraph"/>
              <w:spacing w:line="165" w:lineRule="exact"/>
              <w:ind w:left="91"/>
              <w:rPr>
                <w:sz w:val="18"/>
              </w:rPr>
            </w:pPr>
            <w:r w:rsidRPr="004C5504">
              <w:rPr>
                <w:sz w:val="18"/>
              </w:rPr>
              <w:t>Perfect</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717F66">
            <w:pPr>
              <w:pStyle w:val="TableParagraph"/>
              <w:spacing w:line="168" w:lineRule="exact"/>
              <w:ind w:left="90"/>
              <w:rPr>
                <w:sz w:val="18"/>
              </w:rPr>
            </w:pPr>
            <w:r w:rsidRPr="004C5504">
              <w:rPr>
                <w:sz w:val="18"/>
              </w:rPr>
              <w:t>Inadequate</w:t>
            </w: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8" w:lineRule="exact"/>
              <w:ind w:left="88"/>
              <w:rPr>
                <w:sz w:val="18"/>
              </w:rPr>
            </w:pPr>
            <w:r w:rsidRPr="004C5504">
              <w:rPr>
                <w:sz w:val="18"/>
              </w:rPr>
              <w:t>proficiency in</w:t>
            </w: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delivery of</w:t>
            </w:r>
          </w:p>
        </w:tc>
        <w:tc>
          <w:tcPr>
            <w:tcW w:w="1933" w:type="dxa"/>
            <w:tcBorders>
              <w:top w:val="nil"/>
              <w:bottom w:val="nil"/>
            </w:tcBorders>
          </w:tcPr>
          <w:p w:rsidR="00EE7C1C" w:rsidRPr="004C5504" w:rsidRDefault="00717F66">
            <w:pPr>
              <w:pStyle w:val="TableParagraph"/>
              <w:spacing w:line="168" w:lineRule="exact"/>
              <w:ind w:left="90"/>
              <w:rPr>
                <w:sz w:val="18"/>
              </w:rPr>
            </w:pPr>
            <w:r w:rsidRPr="004C5504">
              <w:rPr>
                <w:sz w:val="18"/>
              </w:rPr>
              <w:t>Visual codes are</w:t>
            </w: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717F66">
            <w:pPr>
              <w:pStyle w:val="TableParagraph"/>
              <w:spacing w:line="168" w:lineRule="exact"/>
              <w:ind w:left="90"/>
              <w:rPr>
                <w:sz w:val="18"/>
              </w:rPr>
            </w:pPr>
            <w:r w:rsidRPr="004C5504">
              <w:rPr>
                <w:sz w:val="18"/>
              </w:rPr>
              <w:t>comprehension</w:t>
            </w:r>
          </w:p>
        </w:tc>
        <w:tc>
          <w:tcPr>
            <w:tcW w:w="1682" w:type="dxa"/>
            <w:tcBorders>
              <w:top w:val="nil"/>
              <w:bottom w:val="nil"/>
            </w:tcBorders>
          </w:tcPr>
          <w:p w:rsidR="00EE7C1C" w:rsidRPr="004C5504" w:rsidRDefault="00717F66">
            <w:pPr>
              <w:pStyle w:val="TableParagraph"/>
              <w:spacing w:line="168" w:lineRule="exact"/>
              <w:ind w:left="88"/>
              <w:rPr>
                <w:sz w:val="18"/>
              </w:rPr>
            </w:pPr>
            <w:r w:rsidRPr="004C5504">
              <w:rPr>
                <w:sz w:val="18"/>
              </w:rPr>
              <w:t>Developing</w:t>
            </w:r>
          </w:p>
        </w:tc>
        <w:tc>
          <w:tcPr>
            <w:tcW w:w="1682" w:type="dxa"/>
            <w:tcBorders>
              <w:top w:val="nil"/>
              <w:bottom w:val="nil"/>
            </w:tcBorders>
          </w:tcPr>
          <w:p w:rsidR="00EE7C1C" w:rsidRPr="004C5504" w:rsidRDefault="00717F66">
            <w:pPr>
              <w:pStyle w:val="TableParagraph"/>
              <w:spacing w:line="168" w:lineRule="exact"/>
              <w:ind w:left="88"/>
              <w:rPr>
                <w:sz w:val="18"/>
              </w:rPr>
            </w:pPr>
            <w:r w:rsidRPr="004C5504">
              <w:rPr>
                <w:sz w:val="18"/>
              </w:rPr>
              <w:t>understanding</w:t>
            </w: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non-verbal and</w:t>
            </w:r>
          </w:p>
        </w:tc>
        <w:tc>
          <w:tcPr>
            <w:tcW w:w="1933" w:type="dxa"/>
            <w:tcBorders>
              <w:top w:val="nil"/>
              <w:bottom w:val="nil"/>
            </w:tcBorders>
          </w:tcPr>
          <w:p w:rsidR="00EE7C1C" w:rsidRPr="004C5504" w:rsidRDefault="00717F66">
            <w:pPr>
              <w:pStyle w:val="TableParagraph"/>
              <w:spacing w:line="168" w:lineRule="exact"/>
              <w:ind w:left="90"/>
              <w:rPr>
                <w:sz w:val="18"/>
              </w:rPr>
            </w:pPr>
            <w:r w:rsidRPr="004C5504">
              <w:rPr>
                <w:sz w:val="18"/>
              </w:rPr>
              <w:t>in tandem with</w:t>
            </w:r>
          </w:p>
        </w:tc>
        <w:tc>
          <w:tcPr>
            <w:tcW w:w="572" w:type="dxa"/>
            <w:vMerge/>
            <w:tcBorders>
              <w:top w:val="nil"/>
            </w:tcBorders>
          </w:tcPr>
          <w:p w:rsidR="00EE7C1C" w:rsidRPr="004C5504" w:rsidRDefault="00EE7C1C">
            <w:pPr>
              <w:rPr>
                <w:sz w:val="2"/>
                <w:szCs w:val="2"/>
              </w:rPr>
            </w:pPr>
          </w:p>
        </w:tc>
      </w:tr>
      <w:tr w:rsidR="00EE7C1C" w:rsidRPr="004C5504" w:rsidTr="00286441">
        <w:trPr>
          <w:trHeight w:val="186"/>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717F66">
            <w:pPr>
              <w:pStyle w:val="TableParagraph"/>
              <w:spacing w:line="166" w:lineRule="exact"/>
              <w:ind w:left="90"/>
              <w:rPr>
                <w:sz w:val="18"/>
              </w:rPr>
            </w:pPr>
            <w:r w:rsidRPr="004C5504">
              <w:rPr>
                <w:sz w:val="18"/>
              </w:rPr>
              <w:t>of visual codes</w:t>
            </w:r>
          </w:p>
        </w:tc>
        <w:tc>
          <w:tcPr>
            <w:tcW w:w="1682" w:type="dxa"/>
            <w:tcBorders>
              <w:top w:val="nil"/>
              <w:bottom w:val="nil"/>
            </w:tcBorders>
          </w:tcPr>
          <w:p w:rsidR="00EE7C1C" w:rsidRPr="004C5504" w:rsidRDefault="00717F66">
            <w:pPr>
              <w:pStyle w:val="TableParagraph"/>
              <w:spacing w:line="166" w:lineRule="exact"/>
              <w:ind w:left="88"/>
              <w:rPr>
                <w:sz w:val="18"/>
              </w:rPr>
            </w:pPr>
            <w:r w:rsidRPr="004C5504">
              <w:rPr>
                <w:sz w:val="18"/>
              </w:rPr>
              <w:t>proficiency in</w:t>
            </w:r>
          </w:p>
        </w:tc>
        <w:tc>
          <w:tcPr>
            <w:tcW w:w="1682" w:type="dxa"/>
            <w:tcBorders>
              <w:top w:val="nil"/>
              <w:bottom w:val="nil"/>
            </w:tcBorders>
          </w:tcPr>
          <w:p w:rsidR="00EE7C1C" w:rsidRPr="004C5504" w:rsidRDefault="00717F66">
            <w:pPr>
              <w:pStyle w:val="TableParagraph"/>
              <w:spacing w:line="166" w:lineRule="exact"/>
              <w:ind w:left="88"/>
              <w:rPr>
                <w:sz w:val="18"/>
              </w:rPr>
            </w:pPr>
            <w:r w:rsidRPr="004C5504">
              <w:rPr>
                <w:sz w:val="18"/>
              </w:rPr>
              <w:t>of visual codes</w:t>
            </w:r>
          </w:p>
        </w:tc>
        <w:tc>
          <w:tcPr>
            <w:tcW w:w="1682" w:type="dxa"/>
            <w:tcBorders>
              <w:top w:val="nil"/>
              <w:bottom w:val="nil"/>
            </w:tcBorders>
          </w:tcPr>
          <w:p w:rsidR="00EE7C1C" w:rsidRPr="004C5504" w:rsidRDefault="00717F66">
            <w:pPr>
              <w:pStyle w:val="TableParagraph"/>
              <w:spacing w:line="166" w:lineRule="exact"/>
              <w:ind w:left="91"/>
              <w:rPr>
                <w:sz w:val="18"/>
              </w:rPr>
            </w:pPr>
            <w:r w:rsidRPr="004C5504">
              <w:rPr>
                <w:sz w:val="18"/>
              </w:rPr>
              <w:t>verbal signals</w:t>
            </w:r>
          </w:p>
        </w:tc>
        <w:tc>
          <w:tcPr>
            <w:tcW w:w="1933" w:type="dxa"/>
            <w:tcBorders>
              <w:top w:val="nil"/>
              <w:bottom w:val="nil"/>
            </w:tcBorders>
          </w:tcPr>
          <w:p w:rsidR="00EE7C1C" w:rsidRPr="004C5504" w:rsidRDefault="00717F66">
            <w:pPr>
              <w:pStyle w:val="TableParagraph"/>
              <w:spacing w:line="166" w:lineRule="exact"/>
              <w:ind w:left="90"/>
              <w:rPr>
                <w:sz w:val="18"/>
              </w:rPr>
            </w:pPr>
            <w:r w:rsidRPr="004C5504">
              <w:rPr>
                <w:sz w:val="18"/>
              </w:rPr>
              <w:t>the verbal</w:t>
            </w:r>
          </w:p>
        </w:tc>
        <w:tc>
          <w:tcPr>
            <w:tcW w:w="572" w:type="dxa"/>
            <w:vMerge/>
            <w:tcBorders>
              <w:top w:val="nil"/>
            </w:tcBorders>
          </w:tcPr>
          <w:p w:rsidR="00EE7C1C" w:rsidRPr="004C5504" w:rsidRDefault="00EE7C1C">
            <w:pPr>
              <w:rPr>
                <w:sz w:val="2"/>
                <w:szCs w:val="2"/>
              </w:rPr>
            </w:pPr>
          </w:p>
        </w:tc>
      </w:tr>
      <w:tr w:rsidR="00EE7C1C" w:rsidRPr="004C5504" w:rsidTr="00286441">
        <w:trPr>
          <w:trHeight w:val="186"/>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6" w:lineRule="exact"/>
              <w:ind w:left="88"/>
              <w:rPr>
                <w:sz w:val="18"/>
              </w:rPr>
            </w:pPr>
            <w:r w:rsidRPr="004C5504">
              <w:rPr>
                <w:sz w:val="18"/>
              </w:rPr>
              <w:t>understanding</w:t>
            </w: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933" w:type="dxa"/>
            <w:tcBorders>
              <w:top w:val="nil"/>
              <w:bottom w:val="nil"/>
            </w:tcBorders>
          </w:tcPr>
          <w:p w:rsidR="00EE7C1C" w:rsidRPr="004C5504" w:rsidRDefault="00717F66">
            <w:pPr>
              <w:pStyle w:val="TableParagraph"/>
              <w:spacing w:line="166" w:lineRule="exact"/>
              <w:ind w:left="90"/>
              <w:rPr>
                <w:sz w:val="18"/>
              </w:rPr>
            </w:pPr>
            <w:r w:rsidRPr="004C5504">
              <w:rPr>
                <w:sz w:val="18"/>
              </w:rPr>
              <w:t>communication</w:t>
            </w: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8" w:lineRule="exact"/>
              <w:ind w:left="88"/>
              <w:rPr>
                <w:sz w:val="18"/>
              </w:rPr>
            </w:pPr>
            <w:r w:rsidRPr="004C5504">
              <w:rPr>
                <w:sz w:val="18"/>
              </w:rPr>
              <w:t>of visual codes</w:t>
            </w: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Developed</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proficiency in</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6"/>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6" w:lineRule="exact"/>
              <w:ind w:left="91"/>
              <w:rPr>
                <w:sz w:val="18"/>
              </w:rPr>
            </w:pPr>
            <w:r w:rsidRPr="004C5504">
              <w:rPr>
                <w:sz w:val="18"/>
              </w:rPr>
              <w:t>understanding</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5"/>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5" w:lineRule="exact"/>
              <w:ind w:left="91"/>
              <w:rPr>
                <w:sz w:val="18"/>
              </w:rPr>
            </w:pPr>
            <w:r w:rsidRPr="004C5504">
              <w:rPr>
                <w:sz w:val="18"/>
              </w:rPr>
              <w:t>and</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comprehensio</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7"/>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68" w:lineRule="exact"/>
              <w:ind w:left="91"/>
              <w:rPr>
                <w:sz w:val="18"/>
              </w:rPr>
            </w:pPr>
            <w:r w:rsidRPr="004C5504">
              <w:rPr>
                <w:sz w:val="18"/>
              </w:rPr>
              <w:t>n of visual</w:t>
            </w:r>
          </w:p>
        </w:tc>
        <w:tc>
          <w:tcPr>
            <w:tcW w:w="1933" w:type="dxa"/>
            <w:tcBorders>
              <w:top w:val="nil"/>
              <w:bottom w:val="nil"/>
            </w:tcBorders>
          </w:tcPr>
          <w:p w:rsidR="00EE7C1C" w:rsidRPr="004C5504" w:rsidRDefault="00EE7C1C">
            <w:pPr>
              <w:pStyle w:val="TableParagraph"/>
              <w:rPr>
                <w:sz w:val="12"/>
              </w:rPr>
            </w:pPr>
          </w:p>
        </w:tc>
        <w:tc>
          <w:tcPr>
            <w:tcW w:w="572" w:type="dxa"/>
            <w:vMerge/>
            <w:tcBorders>
              <w:top w:val="nil"/>
            </w:tcBorders>
          </w:tcPr>
          <w:p w:rsidR="00EE7C1C" w:rsidRPr="004C5504" w:rsidRDefault="00EE7C1C">
            <w:pPr>
              <w:rPr>
                <w:sz w:val="2"/>
                <w:szCs w:val="2"/>
              </w:rPr>
            </w:pPr>
          </w:p>
        </w:tc>
      </w:tr>
      <w:tr w:rsidR="00EE7C1C" w:rsidRPr="004C5504" w:rsidTr="00286441">
        <w:trPr>
          <w:trHeight w:val="409"/>
        </w:trPr>
        <w:tc>
          <w:tcPr>
            <w:tcW w:w="540"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491" w:type="dxa"/>
            <w:tcBorders>
              <w:top w:val="nil"/>
            </w:tcBorders>
          </w:tcPr>
          <w:p w:rsidR="00EE7C1C" w:rsidRPr="004C5504" w:rsidRDefault="00EE7C1C">
            <w:pPr>
              <w:pStyle w:val="TableParagraph"/>
              <w:rPr>
                <w:sz w:val="18"/>
              </w:rPr>
            </w:pPr>
          </w:p>
        </w:tc>
        <w:tc>
          <w:tcPr>
            <w:tcW w:w="1682" w:type="dxa"/>
            <w:tcBorders>
              <w:top w:val="nil"/>
            </w:tcBorders>
          </w:tcPr>
          <w:p w:rsidR="00EE7C1C" w:rsidRPr="004C5504" w:rsidRDefault="00EE7C1C">
            <w:pPr>
              <w:pStyle w:val="TableParagraph"/>
              <w:rPr>
                <w:sz w:val="18"/>
              </w:rPr>
            </w:pPr>
          </w:p>
        </w:tc>
        <w:tc>
          <w:tcPr>
            <w:tcW w:w="1682" w:type="dxa"/>
            <w:tcBorders>
              <w:top w:val="nil"/>
            </w:tcBorders>
          </w:tcPr>
          <w:p w:rsidR="00EE7C1C" w:rsidRPr="004C5504" w:rsidRDefault="00EE7C1C">
            <w:pPr>
              <w:pStyle w:val="TableParagraph"/>
              <w:rPr>
                <w:sz w:val="18"/>
              </w:rPr>
            </w:pPr>
          </w:p>
        </w:tc>
        <w:tc>
          <w:tcPr>
            <w:tcW w:w="1682" w:type="dxa"/>
            <w:tcBorders>
              <w:top w:val="nil"/>
            </w:tcBorders>
          </w:tcPr>
          <w:p w:rsidR="00EE7C1C" w:rsidRPr="004C5504" w:rsidRDefault="00717F66">
            <w:pPr>
              <w:pStyle w:val="TableParagraph"/>
              <w:spacing w:line="192" w:lineRule="exact"/>
              <w:ind w:left="91"/>
              <w:rPr>
                <w:sz w:val="18"/>
              </w:rPr>
            </w:pPr>
            <w:r w:rsidRPr="004C5504">
              <w:rPr>
                <w:sz w:val="18"/>
              </w:rPr>
              <w:t>codes.</w:t>
            </w:r>
          </w:p>
        </w:tc>
        <w:tc>
          <w:tcPr>
            <w:tcW w:w="1933" w:type="dxa"/>
            <w:tcBorders>
              <w:top w:val="nil"/>
            </w:tcBorders>
          </w:tcPr>
          <w:p w:rsidR="00EE7C1C" w:rsidRPr="004C5504" w:rsidRDefault="00EE7C1C">
            <w:pPr>
              <w:pStyle w:val="TableParagraph"/>
              <w:rPr>
                <w:sz w:val="18"/>
              </w:rPr>
            </w:pPr>
          </w:p>
        </w:tc>
        <w:tc>
          <w:tcPr>
            <w:tcW w:w="572" w:type="dxa"/>
            <w:vMerge/>
            <w:tcBorders>
              <w:top w:val="nil"/>
            </w:tcBorders>
          </w:tcPr>
          <w:p w:rsidR="00EE7C1C" w:rsidRPr="004C5504" w:rsidRDefault="00EE7C1C">
            <w:pPr>
              <w:rPr>
                <w:sz w:val="2"/>
                <w:szCs w:val="2"/>
              </w:rPr>
            </w:pPr>
          </w:p>
        </w:tc>
      </w:tr>
      <w:tr w:rsidR="00EE7C1C" w:rsidRPr="004C5504" w:rsidTr="00286441">
        <w:trPr>
          <w:trHeight w:val="188"/>
        </w:trPr>
        <w:tc>
          <w:tcPr>
            <w:tcW w:w="540" w:type="dxa"/>
            <w:vMerge w:val="restart"/>
            <w:tcBorders>
              <w:bottom w:val="single" w:sz="4" w:space="0" w:color="000000"/>
            </w:tcBorders>
          </w:tcPr>
          <w:p w:rsidR="00EE7C1C" w:rsidRPr="004C5504" w:rsidRDefault="00717F66">
            <w:pPr>
              <w:pStyle w:val="TableParagraph"/>
              <w:spacing w:line="190" w:lineRule="exact"/>
              <w:ind w:left="266"/>
              <w:rPr>
                <w:sz w:val="18"/>
              </w:rPr>
            </w:pPr>
            <w:r w:rsidRPr="004C5504">
              <w:rPr>
                <w:sz w:val="18"/>
              </w:rPr>
              <w:t>6.</w:t>
            </w:r>
          </w:p>
        </w:tc>
        <w:tc>
          <w:tcPr>
            <w:tcW w:w="1172" w:type="dxa"/>
            <w:tcBorders>
              <w:bottom w:val="nil"/>
            </w:tcBorders>
          </w:tcPr>
          <w:p w:rsidR="00EE7C1C" w:rsidRPr="004C5504" w:rsidRDefault="00EE7C1C">
            <w:pPr>
              <w:pStyle w:val="TableParagraph"/>
              <w:rPr>
                <w:sz w:val="12"/>
              </w:rPr>
            </w:pPr>
          </w:p>
        </w:tc>
        <w:tc>
          <w:tcPr>
            <w:tcW w:w="1491" w:type="dxa"/>
            <w:tcBorders>
              <w:bottom w:val="nil"/>
            </w:tcBorders>
          </w:tcPr>
          <w:p w:rsidR="00EE7C1C" w:rsidRPr="004C5504" w:rsidRDefault="00EE7C1C">
            <w:pPr>
              <w:pStyle w:val="TableParagraph"/>
              <w:rPr>
                <w:sz w:val="12"/>
              </w:rPr>
            </w:pPr>
          </w:p>
        </w:tc>
        <w:tc>
          <w:tcPr>
            <w:tcW w:w="1682" w:type="dxa"/>
            <w:tcBorders>
              <w:bottom w:val="nil"/>
            </w:tcBorders>
          </w:tcPr>
          <w:p w:rsidR="00EE7C1C" w:rsidRPr="004C5504" w:rsidRDefault="00717F66">
            <w:pPr>
              <w:pStyle w:val="TableParagraph"/>
              <w:spacing w:line="168" w:lineRule="exact"/>
              <w:ind w:left="88"/>
              <w:rPr>
                <w:sz w:val="18"/>
              </w:rPr>
            </w:pPr>
            <w:r w:rsidRPr="004C5504">
              <w:rPr>
                <w:sz w:val="18"/>
              </w:rPr>
              <w:t>Articulation is</w:t>
            </w:r>
          </w:p>
        </w:tc>
        <w:tc>
          <w:tcPr>
            <w:tcW w:w="1682" w:type="dxa"/>
            <w:tcBorders>
              <w:bottom w:val="nil"/>
            </w:tcBorders>
          </w:tcPr>
          <w:p w:rsidR="00EE7C1C" w:rsidRPr="004C5504" w:rsidRDefault="00717F66">
            <w:pPr>
              <w:pStyle w:val="TableParagraph"/>
              <w:spacing w:line="168" w:lineRule="exact"/>
              <w:ind w:left="88"/>
              <w:rPr>
                <w:sz w:val="18"/>
              </w:rPr>
            </w:pPr>
            <w:r w:rsidRPr="004C5504">
              <w:rPr>
                <w:sz w:val="18"/>
              </w:rPr>
              <w:t>Articulation is</w:t>
            </w:r>
          </w:p>
        </w:tc>
        <w:tc>
          <w:tcPr>
            <w:tcW w:w="1682" w:type="dxa"/>
            <w:tcBorders>
              <w:bottom w:val="nil"/>
            </w:tcBorders>
          </w:tcPr>
          <w:p w:rsidR="00EE7C1C" w:rsidRPr="004C5504" w:rsidRDefault="00717F66">
            <w:pPr>
              <w:pStyle w:val="TableParagraph"/>
              <w:spacing w:line="168" w:lineRule="exact"/>
              <w:ind w:left="91"/>
              <w:rPr>
                <w:sz w:val="18"/>
              </w:rPr>
            </w:pPr>
            <w:r w:rsidRPr="004C5504">
              <w:rPr>
                <w:sz w:val="18"/>
              </w:rPr>
              <w:t>Articulation is</w:t>
            </w:r>
          </w:p>
        </w:tc>
        <w:tc>
          <w:tcPr>
            <w:tcW w:w="1933" w:type="dxa"/>
            <w:tcBorders>
              <w:bottom w:val="nil"/>
            </w:tcBorders>
          </w:tcPr>
          <w:p w:rsidR="00EE7C1C" w:rsidRPr="004C5504" w:rsidRDefault="00717F66">
            <w:pPr>
              <w:pStyle w:val="TableParagraph"/>
              <w:spacing w:line="168" w:lineRule="exact"/>
              <w:ind w:left="90"/>
              <w:rPr>
                <w:sz w:val="18"/>
              </w:rPr>
            </w:pPr>
            <w:r w:rsidRPr="004C5504">
              <w:rPr>
                <w:sz w:val="18"/>
              </w:rPr>
              <w:t>Articulation is</w:t>
            </w:r>
          </w:p>
        </w:tc>
        <w:tc>
          <w:tcPr>
            <w:tcW w:w="572" w:type="dxa"/>
            <w:vMerge w:val="restart"/>
            <w:tcBorders>
              <w:bottom w:val="single" w:sz="4" w:space="0" w:color="000000"/>
            </w:tcBorders>
          </w:tcPr>
          <w:p w:rsidR="00EE7C1C" w:rsidRPr="004C5504" w:rsidRDefault="00EE7C1C">
            <w:pPr>
              <w:pStyle w:val="TableParagraph"/>
              <w:rPr>
                <w:sz w:val="18"/>
              </w:rPr>
            </w:pPr>
          </w:p>
        </w:tc>
      </w:tr>
      <w:tr w:rsidR="00EE7C1C" w:rsidRPr="004C5504" w:rsidTr="00286441">
        <w:trPr>
          <w:trHeight w:val="196"/>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2"/>
              </w:rPr>
            </w:pPr>
          </w:p>
        </w:tc>
        <w:tc>
          <w:tcPr>
            <w:tcW w:w="1491" w:type="dxa"/>
            <w:tcBorders>
              <w:top w:val="nil"/>
              <w:bottom w:val="nil"/>
            </w:tcBorders>
          </w:tcPr>
          <w:p w:rsidR="00EE7C1C" w:rsidRPr="004C5504" w:rsidRDefault="00717F66">
            <w:pPr>
              <w:pStyle w:val="TableParagraph"/>
              <w:spacing w:line="176" w:lineRule="exact"/>
              <w:ind w:left="90"/>
              <w:rPr>
                <w:sz w:val="18"/>
              </w:rPr>
            </w:pPr>
            <w:r w:rsidRPr="004C5504">
              <w:rPr>
                <w:sz w:val="18"/>
              </w:rPr>
              <w:t>Articulated</w:t>
            </w:r>
          </w:p>
        </w:tc>
        <w:tc>
          <w:tcPr>
            <w:tcW w:w="1682" w:type="dxa"/>
            <w:tcBorders>
              <w:top w:val="nil"/>
              <w:bottom w:val="nil"/>
            </w:tcBorders>
          </w:tcPr>
          <w:p w:rsidR="00EE7C1C" w:rsidRPr="004C5504" w:rsidRDefault="00717F66">
            <w:pPr>
              <w:pStyle w:val="TableParagraph"/>
              <w:spacing w:line="176" w:lineRule="exact"/>
              <w:ind w:left="88"/>
              <w:rPr>
                <w:sz w:val="18"/>
              </w:rPr>
            </w:pPr>
            <w:r w:rsidRPr="004C5504">
              <w:rPr>
                <w:sz w:val="18"/>
              </w:rPr>
              <w:t>spirited and</w:t>
            </w:r>
          </w:p>
        </w:tc>
        <w:tc>
          <w:tcPr>
            <w:tcW w:w="1682" w:type="dxa"/>
            <w:tcBorders>
              <w:top w:val="nil"/>
              <w:bottom w:val="nil"/>
            </w:tcBorders>
          </w:tcPr>
          <w:p w:rsidR="00EE7C1C" w:rsidRPr="004C5504" w:rsidRDefault="00717F66">
            <w:pPr>
              <w:pStyle w:val="TableParagraph"/>
              <w:spacing w:line="176" w:lineRule="exact"/>
              <w:ind w:left="88"/>
              <w:rPr>
                <w:sz w:val="18"/>
              </w:rPr>
            </w:pPr>
            <w:r w:rsidRPr="004C5504">
              <w:rPr>
                <w:sz w:val="18"/>
              </w:rPr>
              <w:t>spirited and</w:t>
            </w:r>
          </w:p>
        </w:tc>
        <w:tc>
          <w:tcPr>
            <w:tcW w:w="1682" w:type="dxa"/>
            <w:tcBorders>
              <w:top w:val="nil"/>
              <w:bottom w:val="nil"/>
            </w:tcBorders>
          </w:tcPr>
          <w:p w:rsidR="00EE7C1C" w:rsidRPr="004C5504" w:rsidRDefault="00717F66">
            <w:pPr>
              <w:pStyle w:val="TableParagraph"/>
              <w:spacing w:line="176" w:lineRule="exact"/>
              <w:ind w:left="91"/>
              <w:rPr>
                <w:sz w:val="18"/>
              </w:rPr>
            </w:pPr>
            <w:r w:rsidRPr="004C5504">
              <w:rPr>
                <w:sz w:val="18"/>
              </w:rPr>
              <w:t>empathetic and</w:t>
            </w:r>
          </w:p>
        </w:tc>
        <w:tc>
          <w:tcPr>
            <w:tcW w:w="1933" w:type="dxa"/>
            <w:tcBorders>
              <w:top w:val="nil"/>
              <w:bottom w:val="nil"/>
            </w:tcBorders>
          </w:tcPr>
          <w:p w:rsidR="00EE7C1C" w:rsidRPr="004C5504" w:rsidRDefault="00717F66">
            <w:pPr>
              <w:pStyle w:val="TableParagraph"/>
              <w:spacing w:line="176" w:lineRule="exact"/>
              <w:ind w:left="90"/>
              <w:rPr>
                <w:sz w:val="18"/>
              </w:rPr>
            </w:pPr>
            <w:r w:rsidRPr="004C5504">
              <w:rPr>
                <w:sz w:val="18"/>
              </w:rPr>
              <w:t>superb and draws</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95"/>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2"/>
              </w:rPr>
            </w:pPr>
          </w:p>
        </w:tc>
        <w:tc>
          <w:tcPr>
            <w:tcW w:w="1491" w:type="dxa"/>
            <w:tcBorders>
              <w:top w:val="nil"/>
              <w:bottom w:val="nil"/>
            </w:tcBorders>
          </w:tcPr>
          <w:p w:rsidR="00EE7C1C" w:rsidRPr="004C5504" w:rsidRDefault="00717F66">
            <w:pPr>
              <w:pStyle w:val="TableParagraph"/>
              <w:spacing w:line="175" w:lineRule="exact"/>
              <w:ind w:left="90"/>
              <w:rPr>
                <w:sz w:val="18"/>
              </w:rPr>
            </w:pPr>
            <w:r w:rsidRPr="004C5504">
              <w:rPr>
                <w:sz w:val="18"/>
              </w:rPr>
              <w:t>words show</w:t>
            </w:r>
          </w:p>
        </w:tc>
        <w:tc>
          <w:tcPr>
            <w:tcW w:w="1682" w:type="dxa"/>
            <w:tcBorders>
              <w:top w:val="nil"/>
              <w:bottom w:val="nil"/>
            </w:tcBorders>
          </w:tcPr>
          <w:p w:rsidR="00EE7C1C" w:rsidRPr="004C5504" w:rsidRDefault="00717F66">
            <w:pPr>
              <w:pStyle w:val="TableParagraph"/>
              <w:spacing w:line="175" w:lineRule="exact"/>
              <w:ind w:left="88"/>
              <w:rPr>
                <w:sz w:val="18"/>
              </w:rPr>
            </w:pPr>
            <w:r w:rsidRPr="004C5504">
              <w:rPr>
                <w:sz w:val="18"/>
              </w:rPr>
              <w:t>capable of</w:t>
            </w:r>
          </w:p>
        </w:tc>
        <w:tc>
          <w:tcPr>
            <w:tcW w:w="1682" w:type="dxa"/>
            <w:tcBorders>
              <w:top w:val="nil"/>
              <w:bottom w:val="nil"/>
            </w:tcBorders>
          </w:tcPr>
          <w:p w:rsidR="00EE7C1C" w:rsidRPr="004C5504" w:rsidRDefault="00717F66">
            <w:pPr>
              <w:pStyle w:val="TableParagraph"/>
              <w:spacing w:line="175" w:lineRule="exact"/>
              <w:ind w:left="88"/>
              <w:rPr>
                <w:sz w:val="18"/>
              </w:rPr>
            </w:pPr>
            <w:r w:rsidRPr="004C5504">
              <w:rPr>
                <w:sz w:val="18"/>
              </w:rPr>
              <w:t>capable of</w:t>
            </w:r>
          </w:p>
        </w:tc>
        <w:tc>
          <w:tcPr>
            <w:tcW w:w="1682" w:type="dxa"/>
            <w:tcBorders>
              <w:top w:val="nil"/>
              <w:bottom w:val="nil"/>
            </w:tcBorders>
          </w:tcPr>
          <w:p w:rsidR="00EE7C1C" w:rsidRPr="004C5504" w:rsidRDefault="00717F66">
            <w:pPr>
              <w:pStyle w:val="TableParagraph"/>
              <w:spacing w:line="175" w:lineRule="exact"/>
              <w:ind w:left="91"/>
              <w:rPr>
                <w:sz w:val="18"/>
              </w:rPr>
            </w:pPr>
            <w:r w:rsidRPr="004C5504">
              <w:rPr>
                <w:sz w:val="18"/>
              </w:rPr>
              <w:t>elicits</w:t>
            </w:r>
          </w:p>
        </w:tc>
        <w:tc>
          <w:tcPr>
            <w:tcW w:w="1933" w:type="dxa"/>
            <w:tcBorders>
              <w:top w:val="nil"/>
              <w:bottom w:val="nil"/>
            </w:tcBorders>
          </w:tcPr>
          <w:p w:rsidR="00EE7C1C" w:rsidRPr="004C5504" w:rsidRDefault="00717F66">
            <w:pPr>
              <w:pStyle w:val="TableParagraph"/>
              <w:spacing w:line="175" w:lineRule="exact"/>
              <w:ind w:left="90"/>
              <w:rPr>
                <w:sz w:val="18"/>
              </w:rPr>
            </w:pPr>
            <w:r w:rsidRPr="004C5504">
              <w:rPr>
                <w:sz w:val="18"/>
              </w:rPr>
              <w:t>spontaneous and</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95"/>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75" w:lineRule="exact"/>
              <w:ind w:left="91"/>
              <w:rPr>
                <w:sz w:val="18"/>
              </w:rPr>
            </w:pPr>
            <w:r w:rsidRPr="004C5504">
              <w:rPr>
                <w:sz w:val="18"/>
              </w:rPr>
              <w:t>Rapport</w:t>
            </w:r>
          </w:p>
        </w:tc>
        <w:tc>
          <w:tcPr>
            <w:tcW w:w="1491" w:type="dxa"/>
            <w:tcBorders>
              <w:top w:val="nil"/>
              <w:bottom w:val="nil"/>
            </w:tcBorders>
          </w:tcPr>
          <w:p w:rsidR="00EE7C1C" w:rsidRPr="004C5504" w:rsidRDefault="00717F66">
            <w:pPr>
              <w:pStyle w:val="TableParagraph"/>
              <w:spacing w:line="175" w:lineRule="exact"/>
              <w:ind w:left="90"/>
              <w:rPr>
                <w:sz w:val="18"/>
              </w:rPr>
            </w:pPr>
            <w:r w:rsidRPr="004C5504">
              <w:rPr>
                <w:sz w:val="18"/>
              </w:rPr>
              <w:t>disinterestedness</w:t>
            </w:r>
          </w:p>
        </w:tc>
        <w:tc>
          <w:tcPr>
            <w:tcW w:w="1682" w:type="dxa"/>
            <w:tcBorders>
              <w:top w:val="nil"/>
              <w:bottom w:val="nil"/>
            </w:tcBorders>
          </w:tcPr>
          <w:p w:rsidR="00EE7C1C" w:rsidRPr="004C5504" w:rsidRDefault="00717F66">
            <w:pPr>
              <w:pStyle w:val="TableParagraph"/>
              <w:spacing w:line="175" w:lineRule="exact"/>
              <w:ind w:left="88"/>
              <w:rPr>
                <w:sz w:val="18"/>
              </w:rPr>
            </w:pPr>
            <w:r w:rsidRPr="004C5504">
              <w:rPr>
                <w:sz w:val="18"/>
              </w:rPr>
              <w:t>eliciting feeble</w:t>
            </w:r>
          </w:p>
        </w:tc>
        <w:tc>
          <w:tcPr>
            <w:tcW w:w="1682" w:type="dxa"/>
            <w:tcBorders>
              <w:top w:val="nil"/>
              <w:bottom w:val="nil"/>
            </w:tcBorders>
          </w:tcPr>
          <w:p w:rsidR="00EE7C1C" w:rsidRPr="004C5504" w:rsidRDefault="00717F66">
            <w:pPr>
              <w:pStyle w:val="TableParagraph"/>
              <w:spacing w:line="175" w:lineRule="exact"/>
              <w:ind w:left="88"/>
              <w:rPr>
                <w:sz w:val="18"/>
              </w:rPr>
            </w:pPr>
            <w:r w:rsidRPr="004C5504">
              <w:rPr>
                <w:sz w:val="18"/>
              </w:rPr>
              <w:t>eliciting</w:t>
            </w:r>
          </w:p>
        </w:tc>
        <w:tc>
          <w:tcPr>
            <w:tcW w:w="1682" w:type="dxa"/>
            <w:tcBorders>
              <w:top w:val="nil"/>
              <w:bottom w:val="nil"/>
            </w:tcBorders>
          </w:tcPr>
          <w:p w:rsidR="00EE7C1C" w:rsidRPr="004C5504" w:rsidRDefault="00717F66">
            <w:pPr>
              <w:pStyle w:val="TableParagraph"/>
              <w:spacing w:line="175" w:lineRule="exact"/>
              <w:ind w:left="91"/>
              <w:rPr>
                <w:sz w:val="18"/>
              </w:rPr>
            </w:pPr>
            <w:r w:rsidRPr="004C5504">
              <w:rPr>
                <w:sz w:val="18"/>
              </w:rPr>
              <w:t>favourable</w:t>
            </w:r>
          </w:p>
        </w:tc>
        <w:tc>
          <w:tcPr>
            <w:tcW w:w="1933" w:type="dxa"/>
            <w:tcBorders>
              <w:top w:val="nil"/>
              <w:bottom w:val="nil"/>
            </w:tcBorders>
          </w:tcPr>
          <w:p w:rsidR="00EE7C1C" w:rsidRPr="004C5504" w:rsidRDefault="00717F66">
            <w:pPr>
              <w:pStyle w:val="TableParagraph"/>
              <w:spacing w:line="175" w:lineRule="exact"/>
              <w:ind w:left="90"/>
              <w:rPr>
                <w:sz w:val="18"/>
              </w:rPr>
            </w:pPr>
            <w:r w:rsidRPr="004C5504">
              <w:rPr>
                <w:sz w:val="18"/>
              </w:rPr>
              <w:t>compatible</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97"/>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78" w:lineRule="exact"/>
              <w:ind w:left="91"/>
              <w:rPr>
                <w:sz w:val="18"/>
              </w:rPr>
            </w:pPr>
            <w:r w:rsidRPr="004C5504">
              <w:rPr>
                <w:sz w:val="18"/>
              </w:rPr>
              <w:t>with the</w:t>
            </w:r>
          </w:p>
        </w:tc>
        <w:tc>
          <w:tcPr>
            <w:tcW w:w="1491" w:type="dxa"/>
            <w:tcBorders>
              <w:top w:val="nil"/>
              <w:bottom w:val="nil"/>
            </w:tcBorders>
          </w:tcPr>
          <w:p w:rsidR="00EE7C1C" w:rsidRPr="004C5504" w:rsidRDefault="00717F66">
            <w:pPr>
              <w:pStyle w:val="TableParagraph"/>
              <w:spacing w:line="178" w:lineRule="exact"/>
              <w:ind w:left="90"/>
              <w:rPr>
                <w:sz w:val="18"/>
              </w:rPr>
            </w:pPr>
            <w:r w:rsidRPr="004C5504">
              <w:rPr>
                <w:sz w:val="18"/>
              </w:rPr>
              <w:t>and limited</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response</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interested</w:t>
            </w:r>
          </w:p>
        </w:tc>
        <w:tc>
          <w:tcPr>
            <w:tcW w:w="1682" w:type="dxa"/>
            <w:tcBorders>
              <w:top w:val="nil"/>
              <w:bottom w:val="nil"/>
            </w:tcBorders>
          </w:tcPr>
          <w:p w:rsidR="00EE7C1C" w:rsidRPr="004C5504" w:rsidRDefault="00717F66">
            <w:pPr>
              <w:pStyle w:val="TableParagraph"/>
              <w:spacing w:line="178" w:lineRule="exact"/>
              <w:ind w:left="91"/>
              <w:rPr>
                <w:sz w:val="18"/>
              </w:rPr>
            </w:pPr>
            <w:r w:rsidRPr="004C5504">
              <w:rPr>
                <w:sz w:val="18"/>
              </w:rPr>
              <w:t>response</w:t>
            </w:r>
          </w:p>
        </w:tc>
        <w:tc>
          <w:tcPr>
            <w:tcW w:w="1933" w:type="dxa"/>
            <w:tcBorders>
              <w:top w:val="nil"/>
              <w:bottom w:val="nil"/>
            </w:tcBorders>
          </w:tcPr>
          <w:p w:rsidR="00EE7C1C" w:rsidRPr="004C5504" w:rsidRDefault="00717F66">
            <w:pPr>
              <w:pStyle w:val="TableParagraph"/>
              <w:spacing w:line="178" w:lineRule="exact"/>
              <w:ind w:left="90"/>
              <w:rPr>
                <w:sz w:val="18"/>
              </w:rPr>
            </w:pPr>
            <w:r w:rsidRPr="004C5504">
              <w:rPr>
                <w:sz w:val="18"/>
              </w:rPr>
              <w:t>response</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403"/>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99" w:lineRule="exact"/>
              <w:ind w:left="91"/>
              <w:rPr>
                <w:sz w:val="18"/>
              </w:rPr>
            </w:pPr>
            <w:r w:rsidRPr="004C5504">
              <w:rPr>
                <w:sz w:val="18"/>
              </w:rPr>
              <w:t>receiver</w:t>
            </w:r>
          </w:p>
        </w:tc>
        <w:tc>
          <w:tcPr>
            <w:tcW w:w="1491" w:type="dxa"/>
            <w:tcBorders>
              <w:top w:val="nil"/>
              <w:bottom w:val="nil"/>
            </w:tcBorders>
          </w:tcPr>
          <w:p w:rsidR="00EE7C1C" w:rsidRPr="004C5504" w:rsidRDefault="00717F66">
            <w:pPr>
              <w:pStyle w:val="TableParagraph"/>
              <w:spacing w:line="199" w:lineRule="exact"/>
              <w:ind w:left="90"/>
              <w:rPr>
                <w:sz w:val="18"/>
              </w:rPr>
            </w:pPr>
            <w:r w:rsidRPr="004C5504">
              <w:rPr>
                <w:sz w:val="18"/>
              </w:rPr>
              <w:t>responsiveness</w:t>
            </w:r>
          </w:p>
        </w:tc>
        <w:tc>
          <w:tcPr>
            <w:tcW w:w="1682" w:type="dxa"/>
            <w:tcBorders>
              <w:top w:val="nil"/>
              <w:bottom w:val="nil"/>
            </w:tcBorders>
          </w:tcPr>
          <w:p w:rsidR="00EE7C1C" w:rsidRPr="004C5504" w:rsidRDefault="00EE7C1C">
            <w:pPr>
              <w:pStyle w:val="TableParagraph"/>
              <w:spacing w:before="3"/>
              <w:rPr>
                <w:sz w:val="17"/>
              </w:rPr>
            </w:pPr>
          </w:p>
          <w:p w:rsidR="00EE7C1C" w:rsidRPr="004C5504" w:rsidRDefault="00717F66">
            <w:pPr>
              <w:pStyle w:val="TableParagraph"/>
              <w:spacing w:line="186" w:lineRule="exact"/>
              <w:ind w:left="88"/>
              <w:rPr>
                <w:sz w:val="18"/>
              </w:rPr>
            </w:pPr>
            <w:r w:rsidRPr="004C5504">
              <w:rPr>
                <w:sz w:val="18"/>
              </w:rPr>
              <w:t>Misses some</w:t>
            </w:r>
          </w:p>
        </w:tc>
        <w:tc>
          <w:tcPr>
            <w:tcW w:w="1682" w:type="dxa"/>
            <w:tcBorders>
              <w:top w:val="nil"/>
              <w:bottom w:val="nil"/>
            </w:tcBorders>
          </w:tcPr>
          <w:p w:rsidR="00EE7C1C" w:rsidRPr="004C5504" w:rsidRDefault="00717F66">
            <w:pPr>
              <w:pStyle w:val="TableParagraph"/>
              <w:spacing w:line="199" w:lineRule="exact"/>
              <w:ind w:left="88"/>
              <w:rPr>
                <w:sz w:val="18"/>
              </w:rPr>
            </w:pPr>
            <w:r w:rsidRPr="004C5504">
              <w:rPr>
                <w:sz w:val="18"/>
              </w:rPr>
              <w:t>response</w:t>
            </w:r>
          </w:p>
        </w:tc>
        <w:tc>
          <w:tcPr>
            <w:tcW w:w="1682" w:type="dxa"/>
            <w:tcBorders>
              <w:top w:val="nil"/>
              <w:bottom w:val="nil"/>
            </w:tcBorders>
          </w:tcPr>
          <w:p w:rsidR="00EE7C1C" w:rsidRPr="004C5504" w:rsidRDefault="00EE7C1C">
            <w:pPr>
              <w:pStyle w:val="TableParagraph"/>
              <w:spacing w:before="3"/>
              <w:rPr>
                <w:sz w:val="17"/>
              </w:rPr>
            </w:pPr>
          </w:p>
          <w:p w:rsidR="00EE7C1C" w:rsidRPr="004C5504" w:rsidRDefault="00717F66">
            <w:pPr>
              <w:pStyle w:val="TableParagraph"/>
              <w:spacing w:line="186" w:lineRule="exact"/>
              <w:ind w:left="91"/>
              <w:rPr>
                <w:sz w:val="18"/>
              </w:rPr>
            </w:pPr>
            <w:r w:rsidRPr="004C5504">
              <w:rPr>
                <w:sz w:val="18"/>
              </w:rPr>
              <w:t>Speaker</w:t>
            </w:r>
          </w:p>
        </w:tc>
        <w:tc>
          <w:tcPr>
            <w:tcW w:w="1933" w:type="dxa"/>
            <w:tcBorders>
              <w:top w:val="nil"/>
              <w:bottom w:val="nil"/>
            </w:tcBorders>
          </w:tcPr>
          <w:p w:rsidR="00EE7C1C" w:rsidRPr="004C5504" w:rsidRDefault="00EE7C1C">
            <w:pPr>
              <w:pStyle w:val="TableParagraph"/>
              <w:spacing w:before="3"/>
              <w:rPr>
                <w:sz w:val="17"/>
              </w:rPr>
            </w:pPr>
          </w:p>
          <w:p w:rsidR="00EE7C1C" w:rsidRPr="004C5504" w:rsidRDefault="00717F66">
            <w:pPr>
              <w:pStyle w:val="TableParagraph"/>
              <w:spacing w:line="186" w:lineRule="exact"/>
              <w:ind w:left="90"/>
              <w:rPr>
                <w:sz w:val="18"/>
              </w:rPr>
            </w:pPr>
            <w:r w:rsidRPr="004C5504">
              <w:rPr>
                <w:sz w:val="18"/>
              </w:rPr>
              <w:t>Speaker initiates</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96"/>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2"/>
              </w:rPr>
            </w:pPr>
          </w:p>
        </w:tc>
        <w:tc>
          <w:tcPr>
            <w:tcW w:w="1491" w:type="dxa"/>
            <w:tcBorders>
              <w:top w:val="nil"/>
              <w:bottom w:val="nil"/>
            </w:tcBorders>
          </w:tcPr>
          <w:p w:rsidR="00EE7C1C" w:rsidRPr="004C5504" w:rsidRDefault="00717F66">
            <w:pPr>
              <w:pStyle w:val="TableParagraph"/>
              <w:spacing w:line="176" w:lineRule="exact"/>
              <w:ind w:left="90"/>
              <w:rPr>
                <w:sz w:val="18"/>
              </w:rPr>
            </w:pPr>
            <w:r w:rsidRPr="004C5504">
              <w:rPr>
                <w:sz w:val="18"/>
              </w:rPr>
              <w:t>Responds to</w:t>
            </w:r>
          </w:p>
        </w:tc>
        <w:tc>
          <w:tcPr>
            <w:tcW w:w="1682" w:type="dxa"/>
            <w:tcBorders>
              <w:top w:val="nil"/>
              <w:bottom w:val="nil"/>
            </w:tcBorders>
          </w:tcPr>
          <w:p w:rsidR="00EE7C1C" w:rsidRPr="004C5504" w:rsidRDefault="00717F66">
            <w:pPr>
              <w:pStyle w:val="TableParagraph"/>
              <w:spacing w:line="176" w:lineRule="exact"/>
              <w:ind w:left="88"/>
              <w:rPr>
                <w:sz w:val="18"/>
              </w:rPr>
            </w:pPr>
            <w:r w:rsidRPr="004C5504">
              <w:rPr>
                <w:sz w:val="18"/>
              </w:rPr>
              <w:t>opportunities</w:t>
            </w:r>
          </w:p>
        </w:tc>
        <w:tc>
          <w:tcPr>
            <w:tcW w:w="1682" w:type="dxa"/>
            <w:tcBorders>
              <w:top w:val="nil"/>
              <w:bottom w:val="nil"/>
            </w:tcBorders>
          </w:tcPr>
          <w:p w:rsidR="00EE7C1C" w:rsidRPr="004C5504" w:rsidRDefault="00717F66">
            <w:pPr>
              <w:pStyle w:val="TableParagraph"/>
              <w:spacing w:line="176" w:lineRule="exact"/>
              <w:ind w:left="88"/>
              <w:rPr>
                <w:sz w:val="18"/>
              </w:rPr>
            </w:pPr>
            <w:r w:rsidRPr="004C5504">
              <w:rPr>
                <w:sz w:val="18"/>
              </w:rPr>
              <w:t>Adequately</w:t>
            </w:r>
          </w:p>
        </w:tc>
        <w:tc>
          <w:tcPr>
            <w:tcW w:w="1682" w:type="dxa"/>
            <w:tcBorders>
              <w:top w:val="nil"/>
              <w:bottom w:val="nil"/>
            </w:tcBorders>
          </w:tcPr>
          <w:p w:rsidR="00EE7C1C" w:rsidRPr="004C5504" w:rsidRDefault="00717F66">
            <w:pPr>
              <w:pStyle w:val="TableParagraph"/>
              <w:spacing w:line="176" w:lineRule="exact"/>
              <w:ind w:left="91"/>
              <w:rPr>
                <w:sz w:val="18"/>
              </w:rPr>
            </w:pPr>
            <w:r w:rsidRPr="004C5504">
              <w:rPr>
                <w:sz w:val="18"/>
              </w:rPr>
              <w:t>addresses the</w:t>
            </w:r>
          </w:p>
        </w:tc>
        <w:tc>
          <w:tcPr>
            <w:tcW w:w="1933" w:type="dxa"/>
            <w:tcBorders>
              <w:top w:val="nil"/>
              <w:bottom w:val="nil"/>
            </w:tcBorders>
          </w:tcPr>
          <w:p w:rsidR="00EE7C1C" w:rsidRPr="004C5504" w:rsidRDefault="00717F66">
            <w:pPr>
              <w:pStyle w:val="TableParagraph"/>
              <w:spacing w:line="176" w:lineRule="exact"/>
              <w:ind w:left="90"/>
              <w:rPr>
                <w:sz w:val="18"/>
              </w:rPr>
            </w:pPr>
            <w:r w:rsidRPr="004C5504">
              <w:rPr>
                <w:sz w:val="18"/>
              </w:rPr>
              <w:t>queries an</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97"/>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2"/>
              </w:rPr>
            </w:pPr>
          </w:p>
        </w:tc>
        <w:tc>
          <w:tcPr>
            <w:tcW w:w="1491" w:type="dxa"/>
            <w:tcBorders>
              <w:top w:val="nil"/>
              <w:bottom w:val="nil"/>
            </w:tcBorders>
          </w:tcPr>
          <w:p w:rsidR="00EE7C1C" w:rsidRPr="004C5504" w:rsidRDefault="00717F66">
            <w:pPr>
              <w:pStyle w:val="TableParagraph"/>
              <w:spacing w:line="178" w:lineRule="exact"/>
              <w:ind w:left="90"/>
              <w:rPr>
                <w:sz w:val="18"/>
              </w:rPr>
            </w:pPr>
            <w:r w:rsidRPr="004C5504">
              <w:rPr>
                <w:sz w:val="18"/>
              </w:rPr>
              <w:t>questions in a</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for interaction</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provides</w:t>
            </w:r>
          </w:p>
        </w:tc>
        <w:tc>
          <w:tcPr>
            <w:tcW w:w="1682" w:type="dxa"/>
            <w:tcBorders>
              <w:top w:val="nil"/>
              <w:bottom w:val="nil"/>
            </w:tcBorders>
          </w:tcPr>
          <w:p w:rsidR="00EE7C1C" w:rsidRPr="004C5504" w:rsidRDefault="00717F66">
            <w:pPr>
              <w:pStyle w:val="TableParagraph"/>
              <w:spacing w:line="178" w:lineRule="exact"/>
              <w:ind w:left="91"/>
              <w:rPr>
                <w:sz w:val="18"/>
              </w:rPr>
            </w:pPr>
            <w:r w:rsidRPr="004C5504">
              <w:rPr>
                <w:sz w:val="18"/>
              </w:rPr>
              <w:t>audience</w:t>
            </w:r>
          </w:p>
        </w:tc>
        <w:tc>
          <w:tcPr>
            <w:tcW w:w="1933" w:type="dxa"/>
            <w:tcBorders>
              <w:top w:val="nil"/>
              <w:bottom w:val="nil"/>
            </w:tcBorders>
          </w:tcPr>
          <w:p w:rsidR="00EE7C1C" w:rsidRPr="004C5504" w:rsidRDefault="00717F66">
            <w:pPr>
              <w:pStyle w:val="TableParagraph"/>
              <w:spacing w:line="178" w:lineRule="exact"/>
              <w:ind w:left="90"/>
              <w:rPr>
                <w:sz w:val="18"/>
              </w:rPr>
            </w:pPr>
            <w:r w:rsidRPr="004C5504">
              <w:rPr>
                <w:sz w:val="18"/>
              </w:rPr>
              <w:t>satiates the</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99"/>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2"/>
              </w:rPr>
            </w:pPr>
          </w:p>
        </w:tc>
        <w:tc>
          <w:tcPr>
            <w:tcW w:w="1491" w:type="dxa"/>
            <w:tcBorders>
              <w:top w:val="nil"/>
              <w:bottom w:val="nil"/>
            </w:tcBorders>
          </w:tcPr>
          <w:p w:rsidR="00EE7C1C" w:rsidRPr="004C5504" w:rsidRDefault="00717F66">
            <w:pPr>
              <w:pStyle w:val="TableParagraph"/>
              <w:spacing w:line="179" w:lineRule="exact"/>
              <w:ind w:left="90"/>
              <w:rPr>
                <w:sz w:val="18"/>
              </w:rPr>
            </w:pPr>
            <w:r w:rsidRPr="004C5504">
              <w:rPr>
                <w:sz w:val="18"/>
              </w:rPr>
              <w:t>haphazard</w:t>
            </w:r>
          </w:p>
        </w:tc>
        <w:tc>
          <w:tcPr>
            <w:tcW w:w="1682"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79" w:lineRule="exact"/>
              <w:ind w:left="88"/>
              <w:rPr>
                <w:sz w:val="18"/>
              </w:rPr>
            </w:pPr>
            <w:r w:rsidRPr="004C5504">
              <w:rPr>
                <w:sz w:val="18"/>
              </w:rPr>
              <w:t>opportunities</w:t>
            </w:r>
          </w:p>
        </w:tc>
        <w:tc>
          <w:tcPr>
            <w:tcW w:w="1682" w:type="dxa"/>
            <w:tcBorders>
              <w:top w:val="nil"/>
              <w:bottom w:val="nil"/>
            </w:tcBorders>
          </w:tcPr>
          <w:p w:rsidR="00EE7C1C" w:rsidRPr="004C5504" w:rsidRDefault="00717F66">
            <w:pPr>
              <w:pStyle w:val="TableParagraph"/>
              <w:spacing w:line="179" w:lineRule="exact"/>
              <w:ind w:left="91"/>
              <w:rPr>
                <w:sz w:val="18"/>
              </w:rPr>
            </w:pPr>
            <w:r w:rsidRPr="004C5504">
              <w:rPr>
                <w:sz w:val="18"/>
              </w:rPr>
              <w:t>queries to their</w:t>
            </w:r>
          </w:p>
        </w:tc>
        <w:tc>
          <w:tcPr>
            <w:tcW w:w="1933" w:type="dxa"/>
            <w:tcBorders>
              <w:top w:val="nil"/>
              <w:bottom w:val="nil"/>
            </w:tcBorders>
          </w:tcPr>
          <w:p w:rsidR="00EE7C1C" w:rsidRPr="004C5504" w:rsidRDefault="00717F66">
            <w:pPr>
              <w:pStyle w:val="TableParagraph"/>
              <w:spacing w:line="179" w:lineRule="exact"/>
              <w:ind w:left="90"/>
              <w:rPr>
                <w:sz w:val="18"/>
              </w:rPr>
            </w:pPr>
            <w:r w:rsidRPr="004C5504">
              <w:rPr>
                <w:sz w:val="18"/>
              </w:rPr>
              <w:t>audience</w:t>
            </w: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203"/>
        </w:trPr>
        <w:tc>
          <w:tcPr>
            <w:tcW w:w="540" w:type="dxa"/>
            <w:vMerge/>
            <w:tcBorders>
              <w:top w:val="nil"/>
              <w:bottom w:val="single" w:sz="4" w:space="0" w:color="000000"/>
            </w:tcBorders>
          </w:tcPr>
          <w:p w:rsidR="00EE7C1C" w:rsidRPr="004C5504" w:rsidRDefault="00EE7C1C">
            <w:pPr>
              <w:rPr>
                <w:sz w:val="2"/>
                <w:szCs w:val="2"/>
              </w:rPr>
            </w:pPr>
          </w:p>
        </w:tc>
        <w:tc>
          <w:tcPr>
            <w:tcW w:w="1172" w:type="dxa"/>
            <w:tcBorders>
              <w:top w:val="nil"/>
              <w:bottom w:val="single" w:sz="4" w:space="0" w:color="000000"/>
            </w:tcBorders>
          </w:tcPr>
          <w:p w:rsidR="00EE7C1C" w:rsidRPr="004C5504" w:rsidRDefault="00EE7C1C">
            <w:pPr>
              <w:pStyle w:val="TableParagraph"/>
              <w:rPr>
                <w:sz w:val="14"/>
              </w:rPr>
            </w:pPr>
          </w:p>
        </w:tc>
        <w:tc>
          <w:tcPr>
            <w:tcW w:w="1491" w:type="dxa"/>
            <w:tcBorders>
              <w:top w:val="nil"/>
              <w:bottom w:val="single" w:sz="4" w:space="0" w:color="000000"/>
            </w:tcBorders>
          </w:tcPr>
          <w:p w:rsidR="00EE7C1C" w:rsidRPr="004C5504" w:rsidRDefault="00717F66">
            <w:pPr>
              <w:pStyle w:val="TableParagraph"/>
              <w:spacing w:line="183" w:lineRule="exact"/>
              <w:ind w:left="90"/>
              <w:rPr>
                <w:sz w:val="18"/>
              </w:rPr>
            </w:pPr>
            <w:r w:rsidRPr="004C5504">
              <w:rPr>
                <w:sz w:val="18"/>
              </w:rPr>
              <w:t>manner</w:t>
            </w:r>
          </w:p>
        </w:tc>
        <w:tc>
          <w:tcPr>
            <w:tcW w:w="1682" w:type="dxa"/>
            <w:tcBorders>
              <w:top w:val="nil"/>
              <w:bottom w:val="single" w:sz="4" w:space="0" w:color="000000"/>
            </w:tcBorders>
          </w:tcPr>
          <w:p w:rsidR="00EE7C1C" w:rsidRPr="004C5504" w:rsidRDefault="00EE7C1C">
            <w:pPr>
              <w:pStyle w:val="TableParagraph"/>
              <w:rPr>
                <w:sz w:val="14"/>
              </w:rPr>
            </w:pPr>
          </w:p>
        </w:tc>
        <w:tc>
          <w:tcPr>
            <w:tcW w:w="1682" w:type="dxa"/>
            <w:tcBorders>
              <w:top w:val="nil"/>
              <w:bottom w:val="single" w:sz="4" w:space="0" w:color="000000"/>
            </w:tcBorders>
          </w:tcPr>
          <w:p w:rsidR="00EE7C1C" w:rsidRPr="004C5504" w:rsidRDefault="00717F66">
            <w:pPr>
              <w:pStyle w:val="TableParagraph"/>
              <w:spacing w:line="183" w:lineRule="exact"/>
              <w:ind w:left="88"/>
              <w:rPr>
                <w:sz w:val="18"/>
              </w:rPr>
            </w:pPr>
            <w:r w:rsidRPr="004C5504">
              <w:rPr>
                <w:sz w:val="18"/>
              </w:rPr>
              <w:t>for interaction</w:t>
            </w:r>
          </w:p>
        </w:tc>
        <w:tc>
          <w:tcPr>
            <w:tcW w:w="1682" w:type="dxa"/>
            <w:tcBorders>
              <w:top w:val="nil"/>
              <w:bottom w:val="single" w:sz="4" w:space="0" w:color="000000"/>
            </w:tcBorders>
          </w:tcPr>
          <w:p w:rsidR="00EE7C1C" w:rsidRPr="004C5504" w:rsidRDefault="00717F66">
            <w:pPr>
              <w:pStyle w:val="TableParagraph"/>
              <w:spacing w:line="183" w:lineRule="exact"/>
              <w:ind w:left="91"/>
              <w:rPr>
                <w:sz w:val="18"/>
              </w:rPr>
            </w:pPr>
            <w:r w:rsidRPr="004C5504">
              <w:rPr>
                <w:sz w:val="18"/>
              </w:rPr>
              <w:t>satisfaction</w:t>
            </w:r>
          </w:p>
        </w:tc>
        <w:tc>
          <w:tcPr>
            <w:tcW w:w="1933" w:type="dxa"/>
            <w:tcBorders>
              <w:top w:val="nil"/>
              <w:bottom w:val="single" w:sz="4" w:space="0" w:color="000000"/>
            </w:tcBorders>
          </w:tcPr>
          <w:p w:rsidR="00EE7C1C" w:rsidRPr="004C5504" w:rsidRDefault="00EE7C1C">
            <w:pPr>
              <w:pStyle w:val="TableParagraph"/>
              <w:rPr>
                <w:sz w:val="14"/>
              </w:rPr>
            </w:pPr>
          </w:p>
          <w:p w:rsidR="00286441" w:rsidRPr="004C5504" w:rsidRDefault="00286441">
            <w:pPr>
              <w:pStyle w:val="TableParagraph"/>
              <w:rPr>
                <w:sz w:val="14"/>
              </w:rPr>
            </w:pPr>
          </w:p>
          <w:p w:rsidR="00286441" w:rsidRPr="004C5504" w:rsidRDefault="00286441">
            <w:pPr>
              <w:pStyle w:val="TableParagraph"/>
              <w:rPr>
                <w:sz w:val="14"/>
              </w:rPr>
            </w:pPr>
          </w:p>
        </w:tc>
        <w:tc>
          <w:tcPr>
            <w:tcW w:w="572" w:type="dxa"/>
            <w:vMerge/>
            <w:tcBorders>
              <w:top w:val="nil"/>
              <w:bottom w:val="single" w:sz="4" w:space="0" w:color="000000"/>
            </w:tcBorders>
          </w:tcPr>
          <w:p w:rsidR="00EE7C1C" w:rsidRPr="004C5504" w:rsidRDefault="00EE7C1C">
            <w:pPr>
              <w:rPr>
                <w:sz w:val="2"/>
                <w:szCs w:val="2"/>
              </w:rPr>
            </w:pPr>
          </w:p>
        </w:tc>
      </w:tr>
      <w:tr w:rsidR="00EE7C1C" w:rsidRPr="004C5504" w:rsidTr="00286441">
        <w:trPr>
          <w:trHeight w:val="189"/>
        </w:trPr>
        <w:tc>
          <w:tcPr>
            <w:tcW w:w="540" w:type="dxa"/>
            <w:vMerge w:val="restart"/>
            <w:tcBorders>
              <w:top w:val="single" w:sz="4" w:space="0" w:color="000000"/>
              <w:left w:val="single" w:sz="4" w:space="0" w:color="000000"/>
              <w:bottom w:val="single" w:sz="4" w:space="0" w:color="000000"/>
            </w:tcBorders>
          </w:tcPr>
          <w:p w:rsidR="00EE7C1C" w:rsidRPr="004C5504" w:rsidRDefault="00717F66">
            <w:pPr>
              <w:pStyle w:val="TableParagraph"/>
              <w:spacing w:line="192" w:lineRule="exact"/>
              <w:ind w:left="271"/>
              <w:rPr>
                <w:sz w:val="18"/>
              </w:rPr>
            </w:pPr>
            <w:r w:rsidRPr="004C5504">
              <w:rPr>
                <w:sz w:val="18"/>
              </w:rPr>
              <w:t>7.</w:t>
            </w:r>
          </w:p>
        </w:tc>
        <w:tc>
          <w:tcPr>
            <w:tcW w:w="1172" w:type="dxa"/>
            <w:tcBorders>
              <w:top w:val="single" w:sz="4" w:space="0" w:color="000000"/>
              <w:bottom w:val="nil"/>
            </w:tcBorders>
          </w:tcPr>
          <w:p w:rsidR="00EE7C1C" w:rsidRPr="004C5504" w:rsidRDefault="00EE7C1C">
            <w:pPr>
              <w:pStyle w:val="TableParagraph"/>
              <w:rPr>
                <w:sz w:val="12"/>
              </w:rPr>
            </w:pPr>
          </w:p>
        </w:tc>
        <w:tc>
          <w:tcPr>
            <w:tcW w:w="1491" w:type="dxa"/>
            <w:tcBorders>
              <w:top w:val="single" w:sz="4" w:space="0" w:color="000000"/>
              <w:bottom w:val="nil"/>
            </w:tcBorders>
          </w:tcPr>
          <w:p w:rsidR="00EE7C1C" w:rsidRPr="004C5504" w:rsidRDefault="00717F66">
            <w:pPr>
              <w:pStyle w:val="TableParagraph"/>
              <w:spacing w:line="170" w:lineRule="exact"/>
              <w:ind w:left="90"/>
              <w:rPr>
                <w:sz w:val="18"/>
              </w:rPr>
            </w:pPr>
            <w:r w:rsidRPr="004C5504">
              <w:rPr>
                <w:sz w:val="18"/>
              </w:rPr>
              <w:t>Analytical</w:t>
            </w:r>
          </w:p>
        </w:tc>
        <w:tc>
          <w:tcPr>
            <w:tcW w:w="1682" w:type="dxa"/>
            <w:tcBorders>
              <w:top w:val="single" w:sz="4" w:space="0" w:color="000000"/>
              <w:bottom w:val="nil"/>
            </w:tcBorders>
          </w:tcPr>
          <w:p w:rsidR="00EE7C1C" w:rsidRPr="004C5504" w:rsidRDefault="00717F66">
            <w:pPr>
              <w:pStyle w:val="TableParagraph"/>
              <w:spacing w:line="170" w:lineRule="exact"/>
              <w:ind w:left="88"/>
              <w:rPr>
                <w:sz w:val="18"/>
              </w:rPr>
            </w:pPr>
            <w:r w:rsidRPr="004C5504">
              <w:rPr>
                <w:sz w:val="18"/>
              </w:rPr>
              <w:t>Capability to</w:t>
            </w:r>
          </w:p>
        </w:tc>
        <w:tc>
          <w:tcPr>
            <w:tcW w:w="1682" w:type="dxa"/>
            <w:tcBorders>
              <w:top w:val="single" w:sz="4" w:space="0" w:color="000000"/>
              <w:bottom w:val="nil"/>
            </w:tcBorders>
          </w:tcPr>
          <w:p w:rsidR="00EE7C1C" w:rsidRPr="004C5504" w:rsidRDefault="00717F66">
            <w:pPr>
              <w:pStyle w:val="TableParagraph"/>
              <w:spacing w:line="170" w:lineRule="exact"/>
              <w:ind w:left="88"/>
              <w:rPr>
                <w:sz w:val="18"/>
              </w:rPr>
            </w:pPr>
            <w:r w:rsidRPr="004C5504">
              <w:rPr>
                <w:sz w:val="18"/>
              </w:rPr>
              <w:t>Capability to</w:t>
            </w:r>
          </w:p>
        </w:tc>
        <w:tc>
          <w:tcPr>
            <w:tcW w:w="1682" w:type="dxa"/>
            <w:tcBorders>
              <w:top w:val="single" w:sz="4" w:space="0" w:color="000000"/>
              <w:bottom w:val="nil"/>
            </w:tcBorders>
          </w:tcPr>
          <w:p w:rsidR="00EE7C1C" w:rsidRPr="004C5504" w:rsidRDefault="00717F66">
            <w:pPr>
              <w:pStyle w:val="TableParagraph"/>
              <w:spacing w:line="170" w:lineRule="exact"/>
              <w:ind w:left="91"/>
              <w:rPr>
                <w:sz w:val="18"/>
              </w:rPr>
            </w:pPr>
            <w:r w:rsidRPr="004C5504">
              <w:rPr>
                <w:sz w:val="18"/>
              </w:rPr>
              <w:t>Analytical</w:t>
            </w:r>
          </w:p>
        </w:tc>
        <w:tc>
          <w:tcPr>
            <w:tcW w:w="1933" w:type="dxa"/>
            <w:tcBorders>
              <w:top w:val="single" w:sz="4" w:space="0" w:color="000000"/>
              <w:bottom w:val="nil"/>
            </w:tcBorders>
          </w:tcPr>
          <w:p w:rsidR="00EE7C1C" w:rsidRPr="004C5504" w:rsidRDefault="00717F66">
            <w:pPr>
              <w:pStyle w:val="TableParagraph"/>
              <w:spacing w:line="170" w:lineRule="exact"/>
              <w:ind w:left="90"/>
              <w:rPr>
                <w:sz w:val="18"/>
              </w:rPr>
            </w:pPr>
            <w:r w:rsidRPr="004C5504">
              <w:rPr>
                <w:sz w:val="18"/>
              </w:rPr>
              <w:t>Analytical ability</w:t>
            </w:r>
          </w:p>
        </w:tc>
        <w:tc>
          <w:tcPr>
            <w:tcW w:w="572" w:type="dxa"/>
            <w:vMerge w:val="restart"/>
            <w:tcBorders>
              <w:top w:val="single" w:sz="4" w:space="0" w:color="000000"/>
              <w:bottom w:val="single" w:sz="4" w:space="0" w:color="000000"/>
              <w:right w:val="thinThickMediumGap" w:sz="4" w:space="0" w:color="000000"/>
            </w:tcBorders>
          </w:tcPr>
          <w:p w:rsidR="00EE7C1C" w:rsidRPr="004C5504" w:rsidRDefault="00EE7C1C">
            <w:pPr>
              <w:pStyle w:val="TableParagraph"/>
              <w:rPr>
                <w:sz w:val="18"/>
              </w:rPr>
            </w:pPr>
          </w:p>
        </w:tc>
      </w:tr>
      <w:tr w:rsidR="00EE7C1C" w:rsidRPr="004C5504" w:rsidTr="00286441">
        <w:trPr>
          <w:trHeight w:val="195"/>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EE7C1C">
            <w:pPr>
              <w:pStyle w:val="TableParagraph"/>
              <w:rPr>
                <w:sz w:val="12"/>
              </w:rPr>
            </w:pPr>
          </w:p>
        </w:tc>
        <w:tc>
          <w:tcPr>
            <w:tcW w:w="1491" w:type="dxa"/>
            <w:tcBorders>
              <w:top w:val="nil"/>
              <w:bottom w:val="nil"/>
            </w:tcBorders>
          </w:tcPr>
          <w:p w:rsidR="00EE7C1C" w:rsidRPr="004C5504" w:rsidRDefault="00717F66">
            <w:pPr>
              <w:pStyle w:val="TableParagraph"/>
              <w:spacing w:line="175" w:lineRule="exact"/>
              <w:ind w:left="90"/>
              <w:rPr>
                <w:sz w:val="18"/>
              </w:rPr>
            </w:pPr>
            <w:r w:rsidRPr="004C5504">
              <w:rPr>
                <w:sz w:val="18"/>
              </w:rPr>
              <w:t>capability is</w:t>
            </w:r>
          </w:p>
        </w:tc>
        <w:tc>
          <w:tcPr>
            <w:tcW w:w="1682" w:type="dxa"/>
            <w:tcBorders>
              <w:top w:val="nil"/>
              <w:bottom w:val="nil"/>
            </w:tcBorders>
          </w:tcPr>
          <w:p w:rsidR="00EE7C1C" w:rsidRPr="004C5504" w:rsidRDefault="00717F66">
            <w:pPr>
              <w:pStyle w:val="TableParagraph"/>
              <w:spacing w:line="175" w:lineRule="exact"/>
              <w:ind w:left="88"/>
              <w:rPr>
                <w:sz w:val="18"/>
              </w:rPr>
            </w:pPr>
            <w:r w:rsidRPr="004C5504">
              <w:rPr>
                <w:sz w:val="18"/>
              </w:rPr>
              <w:t>analyze and</w:t>
            </w:r>
          </w:p>
        </w:tc>
        <w:tc>
          <w:tcPr>
            <w:tcW w:w="1682" w:type="dxa"/>
            <w:tcBorders>
              <w:top w:val="nil"/>
              <w:bottom w:val="nil"/>
            </w:tcBorders>
          </w:tcPr>
          <w:p w:rsidR="00EE7C1C" w:rsidRPr="004C5504" w:rsidRDefault="00717F66">
            <w:pPr>
              <w:pStyle w:val="TableParagraph"/>
              <w:spacing w:line="175" w:lineRule="exact"/>
              <w:ind w:left="88"/>
              <w:rPr>
                <w:sz w:val="18"/>
              </w:rPr>
            </w:pPr>
            <w:r w:rsidRPr="004C5504">
              <w:rPr>
                <w:sz w:val="18"/>
              </w:rPr>
              <w:t>assess and</w:t>
            </w:r>
          </w:p>
        </w:tc>
        <w:tc>
          <w:tcPr>
            <w:tcW w:w="1682" w:type="dxa"/>
            <w:tcBorders>
              <w:top w:val="nil"/>
              <w:bottom w:val="nil"/>
            </w:tcBorders>
          </w:tcPr>
          <w:p w:rsidR="00EE7C1C" w:rsidRPr="004C5504" w:rsidRDefault="00717F66">
            <w:pPr>
              <w:pStyle w:val="TableParagraph"/>
              <w:spacing w:line="175" w:lineRule="exact"/>
              <w:ind w:left="91"/>
              <w:rPr>
                <w:sz w:val="18"/>
              </w:rPr>
            </w:pPr>
            <w:r w:rsidRPr="004C5504">
              <w:rPr>
                <w:sz w:val="18"/>
              </w:rPr>
              <w:t>ability is</w:t>
            </w:r>
          </w:p>
        </w:tc>
        <w:tc>
          <w:tcPr>
            <w:tcW w:w="1933" w:type="dxa"/>
            <w:tcBorders>
              <w:top w:val="nil"/>
              <w:bottom w:val="nil"/>
            </w:tcBorders>
          </w:tcPr>
          <w:p w:rsidR="00EE7C1C" w:rsidRPr="004C5504" w:rsidRDefault="00717F66">
            <w:pPr>
              <w:pStyle w:val="TableParagraph"/>
              <w:spacing w:line="175" w:lineRule="exact"/>
              <w:ind w:left="90"/>
              <w:rPr>
                <w:sz w:val="18"/>
              </w:rPr>
            </w:pPr>
            <w:r w:rsidRPr="004C5504">
              <w:rPr>
                <w:sz w:val="18"/>
              </w:rPr>
              <w:t>is perfect with</w:t>
            </w:r>
          </w:p>
        </w:tc>
        <w:tc>
          <w:tcPr>
            <w:tcW w:w="572" w:type="dxa"/>
            <w:vMerge/>
            <w:tcBorders>
              <w:top w:val="nil"/>
              <w:bottom w:val="single" w:sz="4" w:space="0" w:color="000000"/>
              <w:right w:val="thinThickMediumGap" w:sz="4" w:space="0" w:color="000000"/>
            </w:tcBorders>
          </w:tcPr>
          <w:p w:rsidR="00EE7C1C" w:rsidRPr="004C5504" w:rsidRDefault="00EE7C1C">
            <w:pPr>
              <w:rPr>
                <w:sz w:val="2"/>
                <w:szCs w:val="2"/>
              </w:rPr>
            </w:pPr>
          </w:p>
        </w:tc>
      </w:tr>
      <w:tr w:rsidR="00EE7C1C" w:rsidRPr="004C5504" w:rsidTr="00286441">
        <w:trPr>
          <w:trHeight w:val="197"/>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78" w:lineRule="exact"/>
              <w:ind w:left="91"/>
              <w:rPr>
                <w:sz w:val="18"/>
              </w:rPr>
            </w:pPr>
            <w:r w:rsidRPr="004C5504">
              <w:rPr>
                <w:sz w:val="18"/>
              </w:rPr>
              <w:t>Content</w:t>
            </w:r>
          </w:p>
        </w:tc>
        <w:tc>
          <w:tcPr>
            <w:tcW w:w="1491" w:type="dxa"/>
            <w:tcBorders>
              <w:top w:val="nil"/>
              <w:bottom w:val="nil"/>
            </w:tcBorders>
          </w:tcPr>
          <w:p w:rsidR="00EE7C1C" w:rsidRPr="004C5504" w:rsidRDefault="00717F66">
            <w:pPr>
              <w:pStyle w:val="TableParagraph"/>
              <w:spacing w:line="178" w:lineRule="exact"/>
              <w:ind w:left="90"/>
              <w:rPr>
                <w:sz w:val="18"/>
              </w:rPr>
            </w:pPr>
            <w:r w:rsidRPr="004C5504">
              <w:rPr>
                <w:sz w:val="18"/>
              </w:rPr>
              <w:t>restricted to</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contribute to</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contribute to</w:t>
            </w:r>
          </w:p>
        </w:tc>
        <w:tc>
          <w:tcPr>
            <w:tcW w:w="1682" w:type="dxa"/>
            <w:tcBorders>
              <w:top w:val="nil"/>
              <w:bottom w:val="nil"/>
            </w:tcBorders>
          </w:tcPr>
          <w:p w:rsidR="00EE7C1C" w:rsidRPr="004C5504" w:rsidRDefault="00717F66">
            <w:pPr>
              <w:pStyle w:val="TableParagraph"/>
              <w:spacing w:line="178" w:lineRule="exact"/>
              <w:ind w:left="91"/>
              <w:rPr>
                <w:sz w:val="18"/>
              </w:rPr>
            </w:pPr>
            <w:r w:rsidRPr="004C5504">
              <w:rPr>
                <w:sz w:val="18"/>
              </w:rPr>
              <w:t>improved</w:t>
            </w:r>
          </w:p>
        </w:tc>
        <w:tc>
          <w:tcPr>
            <w:tcW w:w="1933" w:type="dxa"/>
            <w:tcBorders>
              <w:top w:val="nil"/>
              <w:bottom w:val="nil"/>
            </w:tcBorders>
          </w:tcPr>
          <w:p w:rsidR="00EE7C1C" w:rsidRPr="004C5504" w:rsidRDefault="00717F66">
            <w:pPr>
              <w:pStyle w:val="TableParagraph"/>
              <w:spacing w:line="178" w:lineRule="exact"/>
              <w:ind w:left="90"/>
              <w:rPr>
                <w:sz w:val="18"/>
              </w:rPr>
            </w:pPr>
            <w:r w:rsidRPr="004C5504">
              <w:rPr>
                <w:sz w:val="18"/>
              </w:rPr>
              <w:t>coherence,</w:t>
            </w:r>
          </w:p>
        </w:tc>
        <w:tc>
          <w:tcPr>
            <w:tcW w:w="572" w:type="dxa"/>
            <w:vMerge/>
            <w:tcBorders>
              <w:top w:val="nil"/>
              <w:bottom w:val="single" w:sz="4" w:space="0" w:color="000000"/>
              <w:right w:val="thinThickMediumGap" w:sz="4" w:space="0" w:color="000000"/>
            </w:tcBorders>
          </w:tcPr>
          <w:p w:rsidR="00EE7C1C" w:rsidRPr="004C5504" w:rsidRDefault="00EE7C1C">
            <w:pPr>
              <w:rPr>
                <w:sz w:val="2"/>
                <w:szCs w:val="2"/>
              </w:rPr>
            </w:pPr>
          </w:p>
        </w:tc>
      </w:tr>
      <w:tr w:rsidR="00EE7C1C" w:rsidRPr="004C5504" w:rsidTr="00286441">
        <w:trPr>
          <w:trHeight w:val="197"/>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78" w:lineRule="exact"/>
              <w:ind w:left="91"/>
              <w:rPr>
                <w:sz w:val="18"/>
              </w:rPr>
            </w:pPr>
            <w:r w:rsidRPr="004C5504">
              <w:rPr>
                <w:sz w:val="18"/>
              </w:rPr>
              <w:t>of</w:t>
            </w:r>
          </w:p>
        </w:tc>
        <w:tc>
          <w:tcPr>
            <w:tcW w:w="1491" w:type="dxa"/>
            <w:tcBorders>
              <w:top w:val="nil"/>
              <w:bottom w:val="nil"/>
            </w:tcBorders>
          </w:tcPr>
          <w:p w:rsidR="00EE7C1C" w:rsidRPr="004C5504" w:rsidRDefault="00717F66">
            <w:pPr>
              <w:pStyle w:val="TableParagraph"/>
              <w:spacing w:line="178" w:lineRule="exact"/>
              <w:ind w:left="90"/>
              <w:rPr>
                <w:sz w:val="18"/>
              </w:rPr>
            </w:pPr>
            <w:r w:rsidRPr="004C5504">
              <w:rPr>
                <w:sz w:val="18"/>
              </w:rPr>
              <w:t>simple texts</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the meaning of</w:t>
            </w:r>
          </w:p>
        </w:tc>
        <w:tc>
          <w:tcPr>
            <w:tcW w:w="1682" w:type="dxa"/>
            <w:tcBorders>
              <w:top w:val="nil"/>
              <w:bottom w:val="nil"/>
            </w:tcBorders>
          </w:tcPr>
          <w:p w:rsidR="00EE7C1C" w:rsidRPr="004C5504" w:rsidRDefault="00717F66">
            <w:pPr>
              <w:pStyle w:val="TableParagraph"/>
              <w:spacing w:line="178" w:lineRule="exact"/>
              <w:ind w:left="88"/>
              <w:rPr>
                <w:sz w:val="18"/>
              </w:rPr>
            </w:pPr>
            <w:r w:rsidRPr="004C5504">
              <w:rPr>
                <w:sz w:val="18"/>
              </w:rPr>
              <w:t>the meaning of</w:t>
            </w:r>
          </w:p>
        </w:tc>
        <w:tc>
          <w:tcPr>
            <w:tcW w:w="1682" w:type="dxa"/>
            <w:tcBorders>
              <w:top w:val="nil"/>
              <w:bottom w:val="nil"/>
            </w:tcBorders>
          </w:tcPr>
          <w:p w:rsidR="00EE7C1C" w:rsidRPr="004C5504" w:rsidRDefault="00EE7C1C">
            <w:pPr>
              <w:pStyle w:val="TableParagraph"/>
              <w:rPr>
                <w:sz w:val="12"/>
              </w:rPr>
            </w:pPr>
          </w:p>
        </w:tc>
        <w:tc>
          <w:tcPr>
            <w:tcW w:w="1933" w:type="dxa"/>
            <w:tcBorders>
              <w:top w:val="nil"/>
              <w:bottom w:val="nil"/>
            </w:tcBorders>
          </w:tcPr>
          <w:p w:rsidR="00EE7C1C" w:rsidRPr="004C5504" w:rsidRDefault="00717F66">
            <w:pPr>
              <w:pStyle w:val="TableParagraph"/>
              <w:spacing w:line="178" w:lineRule="exact"/>
              <w:ind w:left="90"/>
              <w:rPr>
                <w:sz w:val="18"/>
              </w:rPr>
            </w:pPr>
            <w:r w:rsidRPr="004C5504">
              <w:rPr>
                <w:sz w:val="18"/>
              </w:rPr>
              <w:t>logical and</w:t>
            </w:r>
          </w:p>
        </w:tc>
        <w:tc>
          <w:tcPr>
            <w:tcW w:w="572" w:type="dxa"/>
            <w:vMerge/>
            <w:tcBorders>
              <w:top w:val="nil"/>
              <w:bottom w:val="single" w:sz="4" w:space="0" w:color="000000"/>
              <w:right w:val="thinThickMediumGap" w:sz="4" w:space="0" w:color="000000"/>
            </w:tcBorders>
          </w:tcPr>
          <w:p w:rsidR="00EE7C1C" w:rsidRPr="004C5504" w:rsidRDefault="00EE7C1C">
            <w:pPr>
              <w:rPr>
                <w:sz w:val="2"/>
                <w:szCs w:val="2"/>
              </w:rPr>
            </w:pPr>
          </w:p>
        </w:tc>
      </w:tr>
      <w:tr w:rsidR="00EE7C1C" w:rsidRPr="004C5504" w:rsidTr="00286441">
        <w:trPr>
          <w:trHeight w:val="196"/>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172" w:type="dxa"/>
            <w:tcBorders>
              <w:top w:val="nil"/>
              <w:bottom w:val="nil"/>
            </w:tcBorders>
          </w:tcPr>
          <w:p w:rsidR="00EE7C1C" w:rsidRPr="004C5504" w:rsidRDefault="00717F66">
            <w:pPr>
              <w:pStyle w:val="TableParagraph"/>
              <w:spacing w:line="176" w:lineRule="exact"/>
              <w:ind w:left="91"/>
              <w:rPr>
                <w:sz w:val="18"/>
              </w:rPr>
            </w:pPr>
            <w:r w:rsidRPr="004C5504">
              <w:rPr>
                <w:sz w:val="18"/>
              </w:rPr>
              <w:t>Written</w:t>
            </w:r>
          </w:p>
        </w:tc>
        <w:tc>
          <w:tcPr>
            <w:tcW w:w="1491" w:type="dxa"/>
            <w:tcBorders>
              <w:top w:val="nil"/>
              <w:bottom w:val="nil"/>
            </w:tcBorders>
          </w:tcPr>
          <w:p w:rsidR="00EE7C1C" w:rsidRPr="004C5504" w:rsidRDefault="00EE7C1C">
            <w:pPr>
              <w:pStyle w:val="TableParagraph"/>
              <w:rPr>
                <w:sz w:val="12"/>
              </w:rPr>
            </w:pPr>
          </w:p>
        </w:tc>
        <w:tc>
          <w:tcPr>
            <w:tcW w:w="1682" w:type="dxa"/>
            <w:tcBorders>
              <w:top w:val="nil"/>
              <w:bottom w:val="nil"/>
            </w:tcBorders>
          </w:tcPr>
          <w:p w:rsidR="00EE7C1C" w:rsidRPr="004C5504" w:rsidRDefault="00717F66">
            <w:pPr>
              <w:pStyle w:val="TableParagraph"/>
              <w:spacing w:line="176" w:lineRule="exact"/>
              <w:ind w:left="88"/>
              <w:rPr>
                <w:sz w:val="18"/>
              </w:rPr>
            </w:pPr>
            <w:r w:rsidRPr="004C5504">
              <w:rPr>
                <w:sz w:val="18"/>
              </w:rPr>
              <w:t>the simple</w:t>
            </w:r>
          </w:p>
        </w:tc>
        <w:tc>
          <w:tcPr>
            <w:tcW w:w="1682" w:type="dxa"/>
            <w:tcBorders>
              <w:top w:val="nil"/>
              <w:bottom w:val="nil"/>
            </w:tcBorders>
          </w:tcPr>
          <w:p w:rsidR="00EE7C1C" w:rsidRPr="004C5504" w:rsidRDefault="00717F66">
            <w:pPr>
              <w:pStyle w:val="TableParagraph"/>
              <w:spacing w:line="176" w:lineRule="exact"/>
              <w:ind w:left="88"/>
              <w:rPr>
                <w:sz w:val="18"/>
              </w:rPr>
            </w:pPr>
            <w:r w:rsidRPr="004C5504">
              <w:rPr>
                <w:sz w:val="18"/>
              </w:rPr>
              <w:t>the complex</w:t>
            </w:r>
          </w:p>
        </w:tc>
        <w:tc>
          <w:tcPr>
            <w:tcW w:w="1682" w:type="dxa"/>
            <w:tcBorders>
              <w:top w:val="nil"/>
              <w:bottom w:val="nil"/>
            </w:tcBorders>
          </w:tcPr>
          <w:p w:rsidR="00EE7C1C" w:rsidRPr="004C5504" w:rsidRDefault="00717F66">
            <w:pPr>
              <w:pStyle w:val="TableParagraph"/>
              <w:spacing w:line="176" w:lineRule="exact"/>
              <w:ind w:left="91"/>
              <w:rPr>
                <w:sz w:val="18"/>
              </w:rPr>
            </w:pPr>
            <w:r w:rsidRPr="004C5504">
              <w:rPr>
                <w:sz w:val="18"/>
              </w:rPr>
              <w:t>Flexible and</w:t>
            </w:r>
          </w:p>
        </w:tc>
        <w:tc>
          <w:tcPr>
            <w:tcW w:w="1933" w:type="dxa"/>
            <w:tcBorders>
              <w:top w:val="nil"/>
              <w:bottom w:val="nil"/>
            </w:tcBorders>
          </w:tcPr>
          <w:p w:rsidR="00EE7C1C" w:rsidRPr="004C5504" w:rsidRDefault="00717F66">
            <w:pPr>
              <w:pStyle w:val="TableParagraph"/>
              <w:spacing w:line="176" w:lineRule="exact"/>
              <w:ind w:left="90"/>
              <w:rPr>
                <w:sz w:val="18"/>
              </w:rPr>
            </w:pPr>
            <w:r w:rsidRPr="004C5504">
              <w:rPr>
                <w:sz w:val="18"/>
              </w:rPr>
              <w:t>economic</w:t>
            </w:r>
          </w:p>
        </w:tc>
        <w:tc>
          <w:tcPr>
            <w:tcW w:w="572" w:type="dxa"/>
            <w:vMerge/>
            <w:tcBorders>
              <w:top w:val="nil"/>
              <w:bottom w:val="single" w:sz="4" w:space="0" w:color="000000"/>
              <w:right w:val="thinThickMediumGap" w:sz="4" w:space="0" w:color="000000"/>
            </w:tcBorders>
          </w:tcPr>
          <w:p w:rsidR="00EE7C1C" w:rsidRPr="004C5504" w:rsidRDefault="00EE7C1C">
            <w:pPr>
              <w:rPr>
                <w:sz w:val="2"/>
                <w:szCs w:val="2"/>
              </w:rPr>
            </w:pPr>
          </w:p>
        </w:tc>
      </w:tr>
      <w:tr w:rsidR="00286441" w:rsidRPr="004C5504" w:rsidTr="00286441">
        <w:trPr>
          <w:trHeight w:val="204"/>
        </w:trPr>
        <w:tc>
          <w:tcPr>
            <w:tcW w:w="540" w:type="dxa"/>
            <w:vMerge/>
            <w:tcBorders>
              <w:top w:val="nil"/>
              <w:left w:val="single" w:sz="4" w:space="0" w:color="000000"/>
              <w:bottom w:val="single" w:sz="4" w:space="0" w:color="000000"/>
            </w:tcBorders>
          </w:tcPr>
          <w:p w:rsidR="00286441" w:rsidRPr="004C5504" w:rsidRDefault="00286441">
            <w:pPr>
              <w:rPr>
                <w:sz w:val="2"/>
                <w:szCs w:val="2"/>
              </w:rPr>
            </w:pPr>
          </w:p>
        </w:tc>
        <w:tc>
          <w:tcPr>
            <w:tcW w:w="1172" w:type="dxa"/>
            <w:tcBorders>
              <w:top w:val="nil"/>
              <w:bottom w:val="single" w:sz="4" w:space="0" w:color="000000"/>
            </w:tcBorders>
          </w:tcPr>
          <w:p w:rsidR="00286441" w:rsidRPr="004C5504" w:rsidRDefault="00286441">
            <w:pPr>
              <w:pStyle w:val="TableParagraph"/>
              <w:spacing w:line="184" w:lineRule="exact"/>
              <w:ind w:left="91"/>
              <w:rPr>
                <w:sz w:val="18"/>
              </w:rPr>
            </w:pPr>
            <w:r w:rsidRPr="004C5504">
              <w:rPr>
                <w:sz w:val="18"/>
              </w:rPr>
              <w:t>Commun ication</w:t>
            </w:r>
          </w:p>
        </w:tc>
        <w:tc>
          <w:tcPr>
            <w:tcW w:w="1491" w:type="dxa"/>
            <w:tcBorders>
              <w:top w:val="nil"/>
              <w:bottom w:val="single" w:sz="4" w:space="0" w:color="000000"/>
            </w:tcBorders>
          </w:tcPr>
          <w:p w:rsidR="00286441" w:rsidRPr="004C5504" w:rsidRDefault="00286441" w:rsidP="009A3D1C">
            <w:pPr>
              <w:pStyle w:val="TableParagraph"/>
              <w:spacing w:line="175" w:lineRule="exact"/>
              <w:ind w:left="90"/>
              <w:rPr>
                <w:sz w:val="18"/>
              </w:rPr>
            </w:pPr>
            <w:r w:rsidRPr="004C5504">
              <w:rPr>
                <w:sz w:val="18"/>
              </w:rPr>
              <w:t>conciseness, coherence and clarity</w:t>
            </w:r>
          </w:p>
        </w:tc>
        <w:tc>
          <w:tcPr>
            <w:tcW w:w="1682" w:type="dxa"/>
            <w:tcBorders>
              <w:top w:val="nil"/>
              <w:bottom w:val="single" w:sz="4" w:space="0" w:color="000000"/>
            </w:tcBorders>
          </w:tcPr>
          <w:p w:rsidR="00286441" w:rsidRPr="004C5504" w:rsidRDefault="00286441" w:rsidP="009A3D1C">
            <w:pPr>
              <w:pStyle w:val="TableParagraph"/>
              <w:spacing w:line="165" w:lineRule="exact"/>
              <w:ind w:left="88"/>
              <w:rPr>
                <w:sz w:val="18"/>
              </w:rPr>
            </w:pPr>
            <w:r w:rsidRPr="004C5504">
              <w:rPr>
                <w:sz w:val="18"/>
              </w:rPr>
              <w:t>Content is apt with structural and contextual compatibility</w:t>
            </w:r>
          </w:p>
        </w:tc>
        <w:tc>
          <w:tcPr>
            <w:tcW w:w="1682" w:type="dxa"/>
            <w:tcBorders>
              <w:top w:val="nil"/>
              <w:bottom w:val="single" w:sz="4" w:space="0" w:color="000000"/>
            </w:tcBorders>
          </w:tcPr>
          <w:p w:rsidR="00286441" w:rsidRPr="004C5504" w:rsidRDefault="00286441">
            <w:pPr>
              <w:pStyle w:val="TableParagraph"/>
              <w:spacing w:line="184" w:lineRule="exact"/>
              <w:ind w:left="88"/>
              <w:rPr>
                <w:sz w:val="18"/>
              </w:rPr>
            </w:pPr>
            <w:r w:rsidRPr="004C5504">
              <w:rPr>
                <w:sz w:val="18"/>
              </w:rPr>
              <w:t>texts Content is appropriate to the context</w:t>
            </w:r>
          </w:p>
        </w:tc>
        <w:tc>
          <w:tcPr>
            <w:tcW w:w="1682" w:type="dxa"/>
            <w:tcBorders>
              <w:top w:val="nil"/>
              <w:bottom w:val="single" w:sz="4" w:space="0" w:color="000000"/>
            </w:tcBorders>
          </w:tcPr>
          <w:p w:rsidR="00286441" w:rsidRPr="004C5504" w:rsidRDefault="00286441" w:rsidP="00286441">
            <w:pPr>
              <w:pStyle w:val="TableParagraph"/>
              <w:spacing w:line="184" w:lineRule="exact"/>
              <w:ind w:left="91"/>
              <w:rPr>
                <w:sz w:val="18"/>
              </w:rPr>
            </w:pPr>
            <w:r w:rsidRPr="004C5504">
              <w:rPr>
                <w:sz w:val="18"/>
              </w:rPr>
              <w:t>logical enunciation of ideas</w:t>
            </w:r>
          </w:p>
        </w:tc>
        <w:tc>
          <w:tcPr>
            <w:tcW w:w="1933" w:type="dxa"/>
            <w:tcBorders>
              <w:top w:val="nil"/>
              <w:bottom w:val="single" w:sz="4" w:space="0" w:color="000000"/>
            </w:tcBorders>
          </w:tcPr>
          <w:p w:rsidR="00286441" w:rsidRPr="004C5504" w:rsidRDefault="00286441">
            <w:pPr>
              <w:pStyle w:val="TableParagraph"/>
              <w:spacing w:line="184" w:lineRule="exact"/>
              <w:ind w:left="90"/>
              <w:rPr>
                <w:sz w:val="18"/>
              </w:rPr>
            </w:pPr>
            <w:r w:rsidRPr="004C5504">
              <w:rPr>
                <w:sz w:val="18"/>
              </w:rPr>
              <w:t>Feasibility Flexible efficient, coherent and clear enunciation of ideas</w:t>
            </w:r>
          </w:p>
          <w:p w:rsidR="00286441" w:rsidRPr="004C5504" w:rsidRDefault="00286441">
            <w:pPr>
              <w:pStyle w:val="TableParagraph"/>
              <w:spacing w:line="184" w:lineRule="exact"/>
              <w:ind w:left="90"/>
              <w:rPr>
                <w:sz w:val="18"/>
              </w:rPr>
            </w:pPr>
          </w:p>
          <w:p w:rsidR="00286441" w:rsidRPr="004C5504" w:rsidRDefault="00286441">
            <w:pPr>
              <w:pStyle w:val="TableParagraph"/>
              <w:spacing w:line="184" w:lineRule="exact"/>
              <w:ind w:left="90"/>
              <w:rPr>
                <w:sz w:val="18"/>
              </w:rPr>
            </w:pPr>
          </w:p>
        </w:tc>
        <w:tc>
          <w:tcPr>
            <w:tcW w:w="572" w:type="dxa"/>
            <w:vMerge/>
            <w:tcBorders>
              <w:top w:val="nil"/>
              <w:bottom w:val="single" w:sz="4" w:space="0" w:color="000000"/>
              <w:right w:val="thinThickMediumGap" w:sz="4" w:space="0" w:color="000000"/>
            </w:tcBorders>
          </w:tcPr>
          <w:p w:rsidR="00286441" w:rsidRPr="004C5504" w:rsidRDefault="00286441">
            <w:pPr>
              <w:rPr>
                <w:sz w:val="2"/>
                <w:szCs w:val="2"/>
              </w:rPr>
            </w:pPr>
          </w:p>
        </w:tc>
      </w:tr>
    </w:tbl>
    <w:p w:rsidR="00286441" w:rsidRPr="004C5504" w:rsidRDefault="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rPr>
          <w:sz w:val="2"/>
          <w:szCs w:val="2"/>
        </w:rPr>
      </w:pPr>
    </w:p>
    <w:p w:rsidR="00286441" w:rsidRPr="004C5504" w:rsidRDefault="00286441" w:rsidP="00286441">
      <w:pPr>
        <w:jc w:val="center"/>
        <w:rPr>
          <w:sz w:val="2"/>
          <w:szCs w:val="2"/>
        </w:rPr>
      </w:pPr>
    </w:p>
    <w:p w:rsidR="00286441" w:rsidRPr="004C5504" w:rsidRDefault="00286441" w:rsidP="00286441">
      <w:pPr>
        <w:jc w:val="center"/>
        <w:rPr>
          <w:sz w:val="2"/>
          <w:szCs w:val="2"/>
        </w:rPr>
      </w:pPr>
    </w:p>
    <w:p w:rsidR="00286441" w:rsidRPr="004C5504" w:rsidRDefault="00286441" w:rsidP="00286441">
      <w:pPr>
        <w:jc w:val="center"/>
        <w:rPr>
          <w:sz w:val="2"/>
          <w:szCs w:val="2"/>
        </w:rPr>
      </w:pPr>
    </w:p>
    <w:p w:rsidR="00286441" w:rsidRPr="004C5504" w:rsidRDefault="00286441" w:rsidP="00286441">
      <w:pPr>
        <w:jc w:val="center"/>
        <w:rPr>
          <w:sz w:val="2"/>
          <w:szCs w:val="2"/>
        </w:rPr>
      </w:pPr>
    </w:p>
    <w:p w:rsidR="00286441" w:rsidRPr="004C5504" w:rsidRDefault="00286441" w:rsidP="00286441">
      <w:pPr>
        <w:jc w:val="center"/>
        <w:rPr>
          <w:sz w:val="2"/>
          <w:szCs w:val="2"/>
        </w:rPr>
      </w:pPr>
    </w:p>
    <w:p w:rsidR="00286441" w:rsidRPr="004C5504" w:rsidRDefault="00286441" w:rsidP="00286441">
      <w:pPr>
        <w:jc w:val="center"/>
        <w:rPr>
          <w:sz w:val="2"/>
          <w:szCs w:val="2"/>
        </w:rPr>
      </w:pPr>
    </w:p>
    <w:p w:rsidR="00286441" w:rsidRPr="004C5504" w:rsidRDefault="00286441" w:rsidP="00286441">
      <w:pPr>
        <w:jc w:val="center"/>
        <w:rPr>
          <w:sz w:val="2"/>
          <w:szCs w:val="2"/>
        </w:rPr>
      </w:pPr>
    </w:p>
    <w:p w:rsidR="00286441" w:rsidRPr="004C5504" w:rsidRDefault="00286441" w:rsidP="00286441">
      <w:pPr>
        <w:rPr>
          <w:sz w:val="2"/>
          <w:szCs w:val="2"/>
        </w:rPr>
      </w:pPr>
    </w:p>
    <w:p w:rsidR="00EE7C1C" w:rsidRPr="004C5504" w:rsidRDefault="00EE7C1C" w:rsidP="00286441">
      <w:pPr>
        <w:rPr>
          <w:sz w:val="2"/>
          <w:szCs w:val="2"/>
        </w:rPr>
        <w:sectPr w:rsidR="00EE7C1C" w:rsidRPr="004C5504" w:rsidSect="001C5D43">
          <w:pgSz w:w="11910" w:h="16840"/>
          <w:pgMar w:top="1160" w:right="380" w:bottom="851" w:left="540" w:header="724" w:footer="976" w:gutter="0"/>
          <w:cols w:space="720"/>
        </w:sectPr>
      </w:pPr>
    </w:p>
    <w:tbl>
      <w:tblPr>
        <w:tblpPr w:leftFromText="180" w:rightFromText="180" w:horzAnchor="margin" w:tblpY="17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69"/>
        <w:gridCol w:w="1491"/>
        <w:gridCol w:w="1680"/>
        <w:gridCol w:w="1678"/>
        <w:gridCol w:w="1681"/>
        <w:gridCol w:w="1928"/>
        <w:gridCol w:w="572"/>
      </w:tblGrid>
      <w:tr w:rsidR="00EE7C1C" w:rsidRPr="004C5504" w:rsidTr="00286441">
        <w:trPr>
          <w:trHeight w:val="186"/>
        </w:trPr>
        <w:tc>
          <w:tcPr>
            <w:tcW w:w="540" w:type="dxa"/>
            <w:vMerge w:val="restart"/>
            <w:tcBorders>
              <w:top w:val="single" w:sz="8" w:space="0" w:color="000000"/>
              <w:left w:val="single" w:sz="8" w:space="0" w:color="000000"/>
              <w:bottom w:val="single" w:sz="8" w:space="0" w:color="000000"/>
              <w:right w:val="single" w:sz="8" w:space="0" w:color="000000"/>
            </w:tcBorders>
          </w:tcPr>
          <w:p w:rsidR="00EE7C1C" w:rsidRPr="004C5504" w:rsidRDefault="00717F66" w:rsidP="00286441">
            <w:pPr>
              <w:pStyle w:val="TableParagraph"/>
              <w:spacing w:line="195" w:lineRule="exact"/>
              <w:ind w:left="266"/>
              <w:rPr>
                <w:sz w:val="18"/>
              </w:rPr>
            </w:pPr>
            <w:r w:rsidRPr="004C5504">
              <w:rPr>
                <w:sz w:val="18"/>
              </w:rPr>
              <w:t>8.</w:t>
            </w:r>
          </w:p>
        </w:tc>
        <w:tc>
          <w:tcPr>
            <w:tcW w:w="1169" w:type="dxa"/>
            <w:vMerge w:val="restart"/>
            <w:tcBorders>
              <w:top w:val="single" w:sz="8" w:space="0" w:color="000000"/>
              <w:left w:val="single" w:sz="8" w:space="0" w:color="000000"/>
              <w:bottom w:val="single" w:sz="8" w:space="0" w:color="000000"/>
              <w:right w:val="single" w:sz="8" w:space="0" w:color="000000"/>
            </w:tcBorders>
          </w:tcPr>
          <w:p w:rsidR="00EE7C1C" w:rsidRPr="004C5504" w:rsidRDefault="00EE7C1C" w:rsidP="00286441">
            <w:pPr>
              <w:pStyle w:val="TableParagraph"/>
              <w:spacing w:before="7"/>
              <w:rPr>
                <w:sz w:val="16"/>
              </w:rPr>
            </w:pPr>
          </w:p>
          <w:p w:rsidR="00EE7C1C" w:rsidRPr="004C5504" w:rsidRDefault="00717F66" w:rsidP="00286441">
            <w:pPr>
              <w:pStyle w:val="TableParagraph"/>
              <w:ind w:left="91"/>
              <w:rPr>
                <w:sz w:val="18"/>
              </w:rPr>
            </w:pPr>
            <w:r w:rsidRPr="004C5504">
              <w:rPr>
                <w:sz w:val="18"/>
              </w:rPr>
              <w:t>Grammar</w:t>
            </w:r>
          </w:p>
        </w:tc>
        <w:tc>
          <w:tcPr>
            <w:tcW w:w="1491"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7" w:lineRule="exact"/>
              <w:ind w:left="90"/>
              <w:rPr>
                <w:sz w:val="18"/>
              </w:rPr>
            </w:pPr>
            <w:r w:rsidRPr="004C5504">
              <w:rPr>
                <w:sz w:val="18"/>
              </w:rPr>
              <w:t>Incorrect usage</w:t>
            </w:r>
          </w:p>
        </w:tc>
        <w:tc>
          <w:tcPr>
            <w:tcW w:w="1680"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7" w:lineRule="exact"/>
              <w:ind w:left="88"/>
              <w:rPr>
                <w:sz w:val="18"/>
              </w:rPr>
            </w:pPr>
            <w:r w:rsidRPr="004C5504">
              <w:rPr>
                <w:sz w:val="18"/>
              </w:rPr>
              <w:t>Improved</w:t>
            </w:r>
          </w:p>
        </w:tc>
        <w:tc>
          <w:tcPr>
            <w:tcW w:w="1678"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7" w:lineRule="exact"/>
              <w:ind w:left="88"/>
              <w:rPr>
                <w:sz w:val="18"/>
              </w:rPr>
            </w:pPr>
            <w:r w:rsidRPr="004C5504">
              <w:rPr>
                <w:sz w:val="18"/>
              </w:rPr>
              <w:t>Correct usage</w:t>
            </w:r>
          </w:p>
        </w:tc>
        <w:tc>
          <w:tcPr>
            <w:tcW w:w="1681"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7" w:lineRule="exact"/>
              <w:ind w:left="91"/>
              <w:rPr>
                <w:sz w:val="18"/>
              </w:rPr>
            </w:pPr>
            <w:r w:rsidRPr="004C5504">
              <w:rPr>
                <w:sz w:val="18"/>
              </w:rPr>
              <w:t>Near perfect</w:t>
            </w:r>
          </w:p>
        </w:tc>
        <w:tc>
          <w:tcPr>
            <w:tcW w:w="1928"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7" w:lineRule="exact"/>
              <w:ind w:left="90"/>
              <w:rPr>
                <w:sz w:val="18"/>
              </w:rPr>
            </w:pPr>
            <w:r w:rsidRPr="004C5504">
              <w:rPr>
                <w:sz w:val="18"/>
              </w:rPr>
              <w:t>Perfect usage of</w:t>
            </w:r>
          </w:p>
        </w:tc>
        <w:tc>
          <w:tcPr>
            <w:tcW w:w="572" w:type="dxa"/>
            <w:vMerge w:val="restart"/>
            <w:tcBorders>
              <w:top w:val="single" w:sz="8" w:space="0" w:color="000000"/>
              <w:left w:val="single" w:sz="8" w:space="0" w:color="000000"/>
              <w:bottom w:val="single" w:sz="8" w:space="0" w:color="000000"/>
              <w:right w:val="single" w:sz="8" w:space="0" w:color="000000"/>
            </w:tcBorders>
          </w:tcPr>
          <w:p w:rsidR="00EE7C1C" w:rsidRPr="004C5504" w:rsidRDefault="00EE7C1C" w:rsidP="00286441">
            <w:pPr>
              <w:pStyle w:val="TableParagraph"/>
              <w:rPr>
                <w:sz w:val="18"/>
              </w:rPr>
            </w:pPr>
          </w:p>
        </w:tc>
      </w:tr>
      <w:tr w:rsidR="00EE7C1C" w:rsidRPr="004C5504" w:rsidTr="00286441">
        <w:trPr>
          <w:trHeight w:val="185"/>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0"/>
              <w:rPr>
                <w:sz w:val="18"/>
              </w:rPr>
            </w:pPr>
            <w:r w:rsidRPr="004C5504">
              <w:rPr>
                <w:sz w:val="18"/>
              </w:rPr>
              <w:t>of basics of</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88"/>
              <w:rPr>
                <w:sz w:val="18"/>
              </w:rPr>
            </w:pPr>
            <w:r w:rsidRPr="004C5504">
              <w:rPr>
                <w:sz w:val="18"/>
              </w:rPr>
              <w:t>usage of parts</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88"/>
              <w:rPr>
                <w:sz w:val="18"/>
              </w:rPr>
            </w:pPr>
            <w:r w:rsidRPr="004C5504">
              <w:rPr>
                <w:sz w:val="18"/>
              </w:rPr>
              <w:t>of grammar</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1"/>
              <w:rPr>
                <w:sz w:val="18"/>
              </w:rPr>
            </w:pPr>
            <w:r w:rsidRPr="004C5504">
              <w:rPr>
                <w:sz w:val="18"/>
              </w:rPr>
              <w:t>usage of</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0"/>
              <w:rPr>
                <w:sz w:val="18"/>
              </w:rPr>
            </w:pPr>
            <w:r w:rsidRPr="004C5504">
              <w:rPr>
                <w:sz w:val="18"/>
              </w:rPr>
              <w:t>jargons, flawless</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grammar</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of speech,</w:t>
            </w:r>
          </w:p>
        </w:tc>
        <w:tc>
          <w:tcPr>
            <w:tcW w:w="167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grammar</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rendering and</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tenses and</w:t>
            </w:r>
          </w:p>
        </w:tc>
        <w:tc>
          <w:tcPr>
            <w:tcW w:w="167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editing of</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Ungrammatical</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voices and</w:t>
            </w:r>
          </w:p>
        </w:tc>
        <w:tc>
          <w:tcPr>
            <w:tcW w:w="167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technical writing</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7"/>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e-mails</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other relevant</w:t>
            </w:r>
          </w:p>
        </w:tc>
        <w:tc>
          <w:tcPr>
            <w:tcW w:w="1678"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before="132" w:line="182" w:lineRule="exact"/>
              <w:ind w:left="88"/>
              <w:rPr>
                <w:sz w:val="18"/>
              </w:rPr>
            </w:pPr>
            <w:r w:rsidRPr="004C5504">
              <w:rPr>
                <w:sz w:val="18"/>
              </w:rPr>
              <w:t>Improved</w:t>
            </w:r>
          </w:p>
        </w:tc>
        <w:tc>
          <w:tcPr>
            <w:tcW w:w="168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2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6"/>
              </w:rPr>
            </w:pPr>
          </w:p>
        </w:tc>
        <w:tc>
          <w:tcPr>
            <w:tcW w:w="1680"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94" w:lineRule="exact"/>
              <w:ind w:left="88"/>
              <w:rPr>
                <w:sz w:val="18"/>
              </w:rPr>
            </w:pPr>
            <w:r w:rsidRPr="004C5504">
              <w:rPr>
                <w:sz w:val="18"/>
              </w:rPr>
              <w:t>grammar</w:t>
            </w:r>
          </w:p>
        </w:tc>
        <w:tc>
          <w:tcPr>
            <w:tcW w:w="1678"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681" w:type="dxa"/>
            <w:tcBorders>
              <w:top w:val="nil"/>
              <w:left w:val="single" w:sz="8" w:space="0" w:color="000000"/>
              <w:bottom w:val="nil"/>
              <w:right w:val="single" w:sz="8" w:space="0" w:color="000000"/>
            </w:tcBorders>
          </w:tcPr>
          <w:p w:rsidR="00EE7C1C" w:rsidRPr="004C5504" w:rsidRDefault="00EE7C1C" w:rsidP="00286441">
            <w:pPr>
              <w:pStyle w:val="TableParagraph"/>
              <w:rPr>
                <w:sz w:val="6"/>
              </w:rPr>
            </w:pP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6"/>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7"/>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0"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accuracy and</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Appropriate</w:t>
            </w: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0"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before="43" w:line="182" w:lineRule="exact"/>
              <w:ind w:left="88"/>
              <w:rPr>
                <w:sz w:val="18"/>
              </w:rPr>
            </w:pPr>
            <w:r w:rsidRPr="004C5504">
              <w:rPr>
                <w:sz w:val="18"/>
              </w:rPr>
              <w:t>Accurate and</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efficient</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formatting</w:t>
            </w: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38"/>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2"/>
              </w:rPr>
            </w:pPr>
          </w:p>
        </w:tc>
        <w:tc>
          <w:tcPr>
            <w:tcW w:w="1680"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678"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88"/>
              <w:rPr>
                <w:sz w:val="18"/>
              </w:rPr>
            </w:pPr>
            <w:r w:rsidRPr="004C5504">
              <w:rPr>
                <w:sz w:val="18"/>
              </w:rPr>
              <w:t>handling of e-</w:t>
            </w:r>
          </w:p>
        </w:tc>
        <w:tc>
          <w:tcPr>
            <w:tcW w:w="1681"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1"/>
              <w:rPr>
                <w:sz w:val="18"/>
              </w:rPr>
            </w:pPr>
            <w:r w:rsidRPr="004C5504">
              <w:rPr>
                <w:sz w:val="18"/>
              </w:rPr>
              <w:t>while drafting</w:t>
            </w:r>
          </w:p>
        </w:tc>
        <w:tc>
          <w:tcPr>
            <w:tcW w:w="1928"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0"/>
              <w:rPr>
                <w:sz w:val="18"/>
              </w:rPr>
            </w:pPr>
            <w:r w:rsidRPr="004C5504">
              <w:rPr>
                <w:sz w:val="18"/>
              </w:rPr>
              <w:t>Proper</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2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6"/>
              </w:rPr>
            </w:pPr>
          </w:p>
        </w:tc>
        <w:tc>
          <w:tcPr>
            <w:tcW w:w="1680"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effective e-</w:t>
            </w:r>
          </w:p>
        </w:tc>
        <w:tc>
          <w:tcPr>
            <w:tcW w:w="1678"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681"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928"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41"/>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2"/>
              </w:rPr>
            </w:pPr>
          </w:p>
        </w:tc>
        <w:tc>
          <w:tcPr>
            <w:tcW w:w="1680"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678"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mail drafting</w:t>
            </w:r>
          </w:p>
        </w:tc>
        <w:tc>
          <w:tcPr>
            <w:tcW w:w="1681"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e-mails</w:t>
            </w:r>
          </w:p>
        </w:tc>
        <w:tc>
          <w:tcPr>
            <w:tcW w:w="1928" w:type="dxa"/>
            <w:vMerge w:val="restart"/>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formatting while</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2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6"/>
              </w:rPr>
            </w:pPr>
          </w:p>
        </w:tc>
        <w:tc>
          <w:tcPr>
            <w:tcW w:w="1680" w:type="dxa"/>
            <w:vMerge w:val="restart"/>
            <w:tcBorders>
              <w:top w:val="nil"/>
              <w:left w:val="single" w:sz="8" w:space="0" w:color="000000"/>
              <w:bottom w:val="single" w:sz="8" w:space="0" w:color="000000"/>
              <w:right w:val="single" w:sz="8" w:space="0" w:color="000000"/>
            </w:tcBorders>
          </w:tcPr>
          <w:p w:rsidR="00EE7C1C" w:rsidRPr="004C5504" w:rsidRDefault="00717F66" w:rsidP="00286441">
            <w:pPr>
              <w:pStyle w:val="TableParagraph"/>
              <w:spacing w:line="193" w:lineRule="exact"/>
              <w:ind w:left="88"/>
              <w:rPr>
                <w:sz w:val="18"/>
              </w:rPr>
            </w:pPr>
            <w:r w:rsidRPr="004C5504">
              <w:rPr>
                <w:sz w:val="18"/>
              </w:rPr>
              <w:t>mail drafting</w:t>
            </w:r>
          </w:p>
        </w:tc>
        <w:tc>
          <w:tcPr>
            <w:tcW w:w="1678"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681"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1928" w:type="dxa"/>
            <w:vMerge/>
            <w:tcBorders>
              <w:top w:val="nil"/>
              <w:left w:val="single" w:sz="8" w:space="0" w:color="000000"/>
              <w:bottom w:val="nil"/>
              <w:right w:val="single" w:sz="8" w:space="0" w:color="000000"/>
            </w:tcBorders>
          </w:tcPr>
          <w:p w:rsidR="00EE7C1C" w:rsidRPr="004C5504" w:rsidRDefault="00EE7C1C" w:rsidP="00286441">
            <w:pPr>
              <w:rPr>
                <w:sz w:val="2"/>
                <w:szCs w:val="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99"/>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491"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68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678"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681"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928" w:type="dxa"/>
            <w:tcBorders>
              <w:top w:val="nil"/>
              <w:left w:val="single" w:sz="8" w:space="0" w:color="000000"/>
              <w:bottom w:val="single" w:sz="8" w:space="0" w:color="000000"/>
              <w:right w:val="single" w:sz="8" w:space="0" w:color="000000"/>
            </w:tcBorders>
          </w:tcPr>
          <w:p w:rsidR="00EE7C1C" w:rsidRPr="004C5504" w:rsidRDefault="00717F66" w:rsidP="00286441">
            <w:pPr>
              <w:pStyle w:val="TableParagraph"/>
              <w:spacing w:line="179" w:lineRule="exact"/>
              <w:ind w:left="90"/>
              <w:rPr>
                <w:sz w:val="18"/>
              </w:rPr>
            </w:pPr>
            <w:r w:rsidRPr="004C5504">
              <w:rPr>
                <w:sz w:val="18"/>
              </w:rPr>
              <w:t>drafting e-mails</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5"/>
        </w:trPr>
        <w:tc>
          <w:tcPr>
            <w:tcW w:w="540" w:type="dxa"/>
            <w:vMerge w:val="restart"/>
            <w:tcBorders>
              <w:top w:val="single" w:sz="8" w:space="0" w:color="000000"/>
              <w:left w:val="single" w:sz="8" w:space="0" w:color="000000"/>
              <w:bottom w:val="single" w:sz="8" w:space="0" w:color="000000"/>
              <w:right w:val="single" w:sz="8" w:space="0" w:color="000000"/>
            </w:tcBorders>
          </w:tcPr>
          <w:p w:rsidR="00EE7C1C" w:rsidRPr="004C5504" w:rsidRDefault="00717F66" w:rsidP="00286441">
            <w:pPr>
              <w:pStyle w:val="TableParagraph"/>
              <w:spacing w:line="195" w:lineRule="exact"/>
              <w:ind w:left="266"/>
              <w:rPr>
                <w:sz w:val="18"/>
              </w:rPr>
            </w:pPr>
            <w:r w:rsidRPr="004C5504">
              <w:rPr>
                <w:sz w:val="18"/>
              </w:rPr>
              <w:t>9.</w:t>
            </w:r>
          </w:p>
        </w:tc>
        <w:tc>
          <w:tcPr>
            <w:tcW w:w="1169" w:type="dxa"/>
            <w:tcBorders>
              <w:top w:val="single" w:sz="8" w:space="0" w:color="000000"/>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Inability to</w:t>
            </w:r>
          </w:p>
        </w:tc>
        <w:tc>
          <w:tcPr>
            <w:tcW w:w="1680"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Capability to</w:t>
            </w:r>
          </w:p>
        </w:tc>
        <w:tc>
          <w:tcPr>
            <w:tcW w:w="1678"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Increased</w:t>
            </w:r>
          </w:p>
        </w:tc>
        <w:tc>
          <w:tcPr>
            <w:tcW w:w="1681"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Proficiency in</w:t>
            </w:r>
          </w:p>
        </w:tc>
        <w:tc>
          <w:tcPr>
            <w:tcW w:w="1928" w:type="dxa"/>
            <w:tcBorders>
              <w:top w:val="single" w:sz="8" w:space="0" w:color="000000"/>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Perfection in</w:t>
            </w:r>
          </w:p>
        </w:tc>
        <w:tc>
          <w:tcPr>
            <w:tcW w:w="572" w:type="dxa"/>
            <w:vMerge w:val="restart"/>
            <w:tcBorders>
              <w:top w:val="single" w:sz="8" w:space="0" w:color="000000"/>
              <w:left w:val="single" w:sz="8" w:space="0" w:color="000000"/>
              <w:bottom w:val="single" w:sz="8" w:space="0" w:color="000000"/>
              <w:right w:val="single" w:sz="8" w:space="0" w:color="000000"/>
            </w:tcBorders>
          </w:tcPr>
          <w:p w:rsidR="00EE7C1C" w:rsidRPr="004C5504" w:rsidRDefault="00EE7C1C" w:rsidP="00286441">
            <w:pPr>
              <w:pStyle w:val="TableParagraph"/>
              <w:rPr>
                <w:sz w:val="18"/>
              </w:rPr>
            </w:pPr>
          </w:p>
        </w:tc>
      </w:tr>
      <w:tr w:rsidR="00EE7C1C" w:rsidRPr="004C5504" w:rsidTr="00286441">
        <w:trPr>
          <w:trHeight w:val="185"/>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0"/>
              <w:rPr>
                <w:sz w:val="18"/>
              </w:rPr>
            </w:pPr>
            <w:r w:rsidRPr="004C5504">
              <w:rPr>
                <w:sz w:val="18"/>
              </w:rPr>
              <w:t>frame and</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88"/>
              <w:rPr>
                <w:sz w:val="18"/>
              </w:rPr>
            </w:pPr>
            <w:r w:rsidRPr="004C5504">
              <w:rPr>
                <w:sz w:val="18"/>
              </w:rPr>
              <w:t>form</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88"/>
              <w:rPr>
                <w:sz w:val="18"/>
              </w:rPr>
            </w:pPr>
            <w:r w:rsidRPr="004C5504">
              <w:rPr>
                <w:sz w:val="18"/>
              </w:rPr>
              <w:t>capability to</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1"/>
              <w:rPr>
                <w:sz w:val="18"/>
              </w:rPr>
            </w:pPr>
            <w:r w:rsidRPr="004C5504">
              <w:rPr>
                <w:sz w:val="18"/>
              </w:rPr>
              <w:t>forming</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5" w:lineRule="exact"/>
              <w:ind w:left="90"/>
              <w:rPr>
                <w:sz w:val="18"/>
              </w:rPr>
            </w:pPr>
            <w:r w:rsidRPr="004C5504">
              <w:rPr>
                <w:sz w:val="18"/>
              </w:rPr>
              <w:t>forming</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7"/>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Expressi</w:t>
            </w: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comprehend</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syntactically</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form</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sentences and</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sentences and</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on:</w:t>
            </w: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meanings and</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accurate and</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syntactically</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originality in</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reflection of</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Syntactic</w:t>
            </w: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relating them to</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semantically</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and</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writing</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creativity in</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w:t>
            </w: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the context</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relevant</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semantically</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paragraphs</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writing</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Semantic</w:t>
            </w:r>
          </w:p>
        </w:tc>
        <w:tc>
          <w:tcPr>
            <w:tcW w:w="149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sentences and</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relevant</w:t>
            </w:r>
          </w:p>
        </w:tc>
        <w:tc>
          <w:tcPr>
            <w:tcW w:w="1681"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and</w:t>
            </w: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Inappropriate</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paragraphs.</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complex</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Efficiency in</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Ability in</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7"/>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Lexical</w:t>
            </w: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style with</w:t>
            </w:r>
          </w:p>
        </w:tc>
        <w:tc>
          <w:tcPr>
            <w:tcW w:w="1680"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sentences</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writing</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drafting and all</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inaccurate</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Developing</w:t>
            </w:r>
          </w:p>
        </w:tc>
        <w:tc>
          <w:tcPr>
            <w:tcW w:w="167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effective e-</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other forms of</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sentence</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formal style</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Developed</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mails, reports,</w:t>
            </w:r>
          </w:p>
        </w:tc>
        <w:tc>
          <w:tcPr>
            <w:tcW w:w="192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technical writing</w:t>
            </w: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7"/>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0"/>
              <w:rPr>
                <w:sz w:val="18"/>
              </w:rPr>
            </w:pPr>
            <w:r w:rsidRPr="004C5504">
              <w:rPr>
                <w:sz w:val="18"/>
              </w:rPr>
              <w:t>structures filled</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with clarity in</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88"/>
              <w:rPr>
                <w:sz w:val="18"/>
              </w:rPr>
            </w:pPr>
            <w:r w:rsidRPr="004C5504">
              <w:rPr>
                <w:sz w:val="18"/>
              </w:rPr>
              <w:t>formal style</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8" w:lineRule="exact"/>
              <w:ind w:left="91"/>
              <w:rPr>
                <w:sz w:val="18"/>
              </w:rPr>
            </w:pPr>
            <w:r w:rsidRPr="004C5504">
              <w:rPr>
                <w:sz w:val="18"/>
              </w:rPr>
              <w:t>articles and</w:t>
            </w: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6"/>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0"/>
              <w:rPr>
                <w:sz w:val="18"/>
              </w:rPr>
            </w:pPr>
            <w:r w:rsidRPr="004C5504">
              <w:rPr>
                <w:sz w:val="18"/>
              </w:rPr>
              <w:t>with lexical</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thought and</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88"/>
              <w:rPr>
                <w:sz w:val="18"/>
              </w:rPr>
            </w:pPr>
            <w:r w:rsidRPr="004C5504">
              <w:rPr>
                <w:sz w:val="18"/>
              </w:rPr>
              <w:t>and clarity in</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6" w:lineRule="exact"/>
              <w:ind w:left="91"/>
              <w:rPr>
                <w:sz w:val="18"/>
              </w:rPr>
            </w:pPr>
            <w:r w:rsidRPr="004C5504">
              <w:rPr>
                <w:sz w:val="18"/>
              </w:rPr>
              <w:t>drafting</w:t>
            </w: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88"/>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nil"/>
              <w:right w:val="single" w:sz="8" w:space="0" w:color="000000"/>
            </w:tcBorders>
          </w:tcPr>
          <w:p w:rsidR="00EE7C1C" w:rsidRPr="004C5504" w:rsidRDefault="00717F66" w:rsidP="00286441">
            <w:pPr>
              <w:pStyle w:val="TableParagraph"/>
              <w:spacing w:line="169" w:lineRule="exact"/>
              <w:ind w:left="90"/>
              <w:rPr>
                <w:sz w:val="18"/>
              </w:rPr>
            </w:pPr>
            <w:r w:rsidRPr="004C5504">
              <w:rPr>
                <w:sz w:val="18"/>
              </w:rPr>
              <w:t>ambiguity</w:t>
            </w:r>
          </w:p>
        </w:tc>
        <w:tc>
          <w:tcPr>
            <w:tcW w:w="1680" w:type="dxa"/>
            <w:tcBorders>
              <w:top w:val="nil"/>
              <w:left w:val="single" w:sz="8" w:space="0" w:color="000000"/>
              <w:bottom w:val="nil"/>
              <w:right w:val="single" w:sz="8" w:space="0" w:color="000000"/>
            </w:tcBorders>
          </w:tcPr>
          <w:p w:rsidR="00EE7C1C" w:rsidRPr="004C5504" w:rsidRDefault="00717F66" w:rsidP="00286441">
            <w:pPr>
              <w:pStyle w:val="TableParagraph"/>
              <w:spacing w:line="169" w:lineRule="exact"/>
              <w:ind w:left="88"/>
              <w:rPr>
                <w:sz w:val="18"/>
              </w:rPr>
            </w:pPr>
            <w:r w:rsidRPr="004C5504">
              <w:rPr>
                <w:sz w:val="18"/>
              </w:rPr>
              <w:t>expression</w:t>
            </w:r>
          </w:p>
        </w:tc>
        <w:tc>
          <w:tcPr>
            <w:tcW w:w="1678" w:type="dxa"/>
            <w:tcBorders>
              <w:top w:val="nil"/>
              <w:left w:val="single" w:sz="8" w:space="0" w:color="000000"/>
              <w:bottom w:val="nil"/>
              <w:right w:val="single" w:sz="8" w:space="0" w:color="000000"/>
            </w:tcBorders>
          </w:tcPr>
          <w:p w:rsidR="00EE7C1C" w:rsidRPr="004C5504" w:rsidRDefault="00717F66" w:rsidP="00286441">
            <w:pPr>
              <w:pStyle w:val="TableParagraph"/>
              <w:spacing w:line="169" w:lineRule="exact"/>
              <w:ind w:left="88"/>
              <w:rPr>
                <w:sz w:val="18"/>
              </w:rPr>
            </w:pPr>
            <w:r w:rsidRPr="004C5504">
              <w:rPr>
                <w:sz w:val="18"/>
              </w:rPr>
              <w:t>thought and</w:t>
            </w:r>
          </w:p>
        </w:tc>
        <w:tc>
          <w:tcPr>
            <w:tcW w:w="1681" w:type="dxa"/>
            <w:tcBorders>
              <w:top w:val="nil"/>
              <w:left w:val="single" w:sz="8" w:space="0" w:color="000000"/>
              <w:bottom w:val="nil"/>
              <w:right w:val="single" w:sz="8" w:space="0" w:color="000000"/>
            </w:tcBorders>
          </w:tcPr>
          <w:p w:rsidR="00EE7C1C" w:rsidRPr="004C5504" w:rsidRDefault="00717F66" w:rsidP="00286441">
            <w:pPr>
              <w:pStyle w:val="TableParagraph"/>
              <w:spacing w:line="169" w:lineRule="exact"/>
              <w:ind w:left="91"/>
              <w:rPr>
                <w:sz w:val="18"/>
              </w:rPr>
            </w:pPr>
            <w:r w:rsidRPr="004C5504">
              <w:rPr>
                <w:sz w:val="18"/>
              </w:rPr>
              <w:t>policies</w:t>
            </w:r>
          </w:p>
        </w:tc>
        <w:tc>
          <w:tcPr>
            <w:tcW w:w="1928" w:type="dxa"/>
            <w:tcBorders>
              <w:top w:val="nil"/>
              <w:left w:val="single" w:sz="8" w:space="0" w:color="000000"/>
              <w:bottom w:val="nil"/>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r w:rsidR="00EE7C1C" w:rsidRPr="004C5504" w:rsidTr="00286441">
        <w:trPr>
          <w:trHeight w:val="199"/>
        </w:trPr>
        <w:tc>
          <w:tcPr>
            <w:tcW w:w="540"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c>
          <w:tcPr>
            <w:tcW w:w="1169"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491"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680"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678" w:type="dxa"/>
            <w:tcBorders>
              <w:top w:val="nil"/>
              <w:left w:val="single" w:sz="8" w:space="0" w:color="000000"/>
              <w:bottom w:val="single" w:sz="8" w:space="0" w:color="000000"/>
              <w:right w:val="single" w:sz="8" w:space="0" w:color="000000"/>
            </w:tcBorders>
          </w:tcPr>
          <w:p w:rsidR="00EE7C1C" w:rsidRPr="004C5504" w:rsidRDefault="00717F66" w:rsidP="00286441">
            <w:pPr>
              <w:pStyle w:val="TableParagraph"/>
              <w:spacing w:line="179" w:lineRule="exact"/>
              <w:ind w:left="88"/>
              <w:rPr>
                <w:sz w:val="18"/>
              </w:rPr>
            </w:pPr>
            <w:r w:rsidRPr="004C5504">
              <w:rPr>
                <w:sz w:val="18"/>
              </w:rPr>
              <w:t>expression</w:t>
            </w:r>
          </w:p>
        </w:tc>
        <w:tc>
          <w:tcPr>
            <w:tcW w:w="1681"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1928" w:type="dxa"/>
            <w:tcBorders>
              <w:top w:val="nil"/>
              <w:left w:val="single" w:sz="8" w:space="0" w:color="000000"/>
              <w:bottom w:val="single" w:sz="8" w:space="0" w:color="000000"/>
              <w:right w:val="single" w:sz="8" w:space="0" w:color="000000"/>
            </w:tcBorders>
          </w:tcPr>
          <w:p w:rsidR="00EE7C1C" w:rsidRPr="004C5504" w:rsidRDefault="00EE7C1C" w:rsidP="00286441">
            <w:pPr>
              <w:pStyle w:val="TableParagraph"/>
              <w:rPr>
                <w:sz w:val="12"/>
              </w:rPr>
            </w:pPr>
          </w:p>
        </w:tc>
        <w:tc>
          <w:tcPr>
            <w:tcW w:w="572" w:type="dxa"/>
            <w:vMerge/>
            <w:tcBorders>
              <w:top w:val="nil"/>
              <w:left w:val="single" w:sz="8" w:space="0" w:color="000000"/>
              <w:bottom w:val="single" w:sz="8" w:space="0" w:color="000000"/>
              <w:right w:val="single" w:sz="8" w:space="0" w:color="000000"/>
            </w:tcBorders>
          </w:tcPr>
          <w:p w:rsidR="00EE7C1C" w:rsidRPr="004C5504" w:rsidRDefault="00EE7C1C" w:rsidP="00286441">
            <w:pPr>
              <w:rPr>
                <w:sz w:val="2"/>
                <w:szCs w:val="2"/>
              </w:rPr>
            </w:pPr>
          </w:p>
        </w:tc>
      </w:tr>
    </w:tbl>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900"/>
        <w:gridCol w:w="1274"/>
        <w:gridCol w:w="1680"/>
        <w:gridCol w:w="1680"/>
        <w:gridCol w:w="1680"/>
        <w:gridCol w:w="1840"/>
        <w:gridCol w:w="660"/>
      </w:tblGrid>
      <w:tr w:rsidR="00EE7C1C" w:rsidRPr="004C5504">
        <w:trPr>
          <w:trHeight w:val="200"/>
        </w:trPr>
        <w:tc>
          <w:tcPr>
            <w:tcW w:w="631" w:type="dxa"/>
            <w:vMerge w:val="restart"/>
          </w:tcPr>
          <w:p w:rsidR="00EE7C1C" w:rsidRPr="004C5504" w:rsidRDefault="00717F66">
            <w:pPr>
              <w:pStyle w:val="TableParagraph"/>
              <w:spacing w:line="207" w:lineRule="exact"/>
              <w:ind w:left="345"/>
              <w:rPr>
                <w:sz w:val="18"/>
              </w:rPr>
            </w:pPr>
            <w:r w:rsidRPr="004C5504">
              <w:rPr>
                <w:sz w:val="18"/>
              </w:rPr>
              <w:t>10.</w:t>
            </w:r>
          </w:p>
        </w:tc>
        <w:tc>
          <w:tcPr>
            <w:tcW w:w="900" w:type="dxa"/>
            <w:tcBorders>
              <w:bottom w:val="nil"/>
            </w:tcBorders>
          </w:tcPr>
          <w:p w:rsidR="00EE7C1C" w:rsidRPr="004C5504" w:rsidRDefault="00EE7C1C">
            <w:pPr>
              <w:pStyle w:val="TableParagraph"/>
              <w:rPr>
                <w:sz w:val="12"/>
              </w:rPr>
            </w:pPr>
          </w:p>
        </w:tc>
        <w:tc>
          <w:tcPr>
            <w:tcW w:w="1274" w:type="dxa"/>
            <w:tcBorders>
              <w:bottom w:val="nil"/>
            </w:tcBorders>
          </w:tcPr>
          <w:p w:rsidR="00EE7C1C" w:rsidRPr="004C5504" w:rsidRDefault="00717F66">
            <w:pPr>
              <w:pStyle w:val="TableParagraph"/>
              <w:spacing w:line="180" w:lineRule="exact"/>
              <w:ind w:left="100"/>
              <w:rPr>
                <w:sz w:val="18"/>
              </w:rPr>
            </w:pPr>
            <w:r w:rsidRPr="004C5504">
              <w:rPr>
                <w:sz w:val="18"/>
              </w:rPr>
              <w:t>Incapability of</w:t>
            </w:r>
          </w:p>
        </w:tc>
        <w:tc>
          <w:tcPr>
            <w:tcW w:w="1680" w:type="dxa"/>
            <w:tcBorders>
              <w:bottom w:val="nil"/>
            </w:tcBorders>
          </w:tcPr>
          <w:p w:rsidR="00EE7C1C" w:rsidRPr="004C5504" w:rsidRDefault="00717F66">
            <w:pPr>
              <w:pStyle w:val="TableParagraph"/>
              <w:spacing w:line="180" w:lineRule="exact"/>
              <w:ind w:left="461"/>
              <w:rPr>
                <w:sz w:val="18"/>
              </w:rPr>
            </w:pPr>
            <w:r w:rsidRPr="004C5504">
              <w:rPr>
                <w:sz w:val="18"/>
              </w:rPr>
              <w:t>Logical</w:t>
            </w:r>
          </w:p>
        </w:tc>
        <w:tc>
          <w:tcPr>
            <w:tcW w:w="1680" w:type="dxa"/>
            <w:tcBorders>
              <w:bottom w:val="nil"/>
            </w:tcBorders>
          </w:tcPr>
          <w:p w:rsidR="00EE7C1C" w:rsidRPr="004C5504" w:rsidRDefault="00717F66">
            <w:pPr>
              <w:pStyle w:val="TableParagraph"/>
              <w:spacing w:line="180" w:lineRule="exact"/>
              <w:ind w:left="461"/>
              <w:rPr>
                <w:sz w:val="18"/>
              </w:rPr>
            </w:pPr>
            <w:r w:rsidRPr="004C5504">
              <w:rPr>
                <w:sz w:val="18"/>
              </w:rPr>
              <w:t>Critical</w:t>
            </w:r>
          </w:p>
        </w:tc>
        <w:tc>
          <w:tcPr>
            <w:tcW w:w="1680" w:type="dxa"/>
            <w:tcBorders>
              <w:bottom w:val="nil"/>
            </w:tcBorders>
          </w:tcPr>
          <w:p w:rsidR="00EE7C1C" w:rsidRPr="004C5504" w:rsidRDefault="00717F66">
            <w:pPr>
              <w:pStyle w:val="TableParagraph"/>
              <w:spacing w:line="180" w:lineRule="exact"/>
              <w:ind w:left="440"/>
              <w:rPr>
                <w:sz w:val="18"/>
              </w:rPr>
            </w:pPr>
            <w:r w:rsidRPr="004C5504">
              <w:rPr>
                <w:sz w:val="18"/>
              </w:rPr>
              <w:t>Analysis of</w:t>
            </w:r>
          </w:p>
        </w:tc>
        <w:tc>
          <w:tcPr>
            <w:tcW w:w="1840" w:type="dxa"/>
            <w:tcBorders>
              <w:bottom w:val="nil"/>
            </w:tcBorders>
          </w:tcPr>
          <w:p w:rsidR="00EE7C1C" w:rsidRPr="004C5504" w:rsidRDefault="00717F66">
            <w:pPr>
              <w:pStyle w:val="TableParagraph"/>
              <w:spacing w:line="180" w:lineRule="exact"/>
              <w:ind w:left="2"/>
              <w:rPr>
                <w:sz w:val="18"/>
              </w:rPr>
            </w:pPr>
            <w:r w:rsidRPr="004C5504">
              <w:rPr>
                <w:sz w:val="18"/>
              </w:rPr>
              <w:t>Analysis, assessment</w:t>
            </w:r>
          </w:p>
        </w:tc>
        <w:tc>
          <w:tcPr>
            <w:tcW w:w="660" w:type="dxa"/>
            <w:vMerge w:val="restart"/>
          </w:tcPr>
          <w:p w:rsidR="00EE7C1C" w:rsidRPr="004C5504" w:rsidRDefault="00EE7C1C">
            <w:pPr>
              <w:pStyle w:val="TableParagraph"/>
              <w:rPr>
                <w:sz w:val="18"/>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7" w:lineRule="exact"/>
              <w:ind w:left="100"/>
              <w:rPr>
                <w:sz w:val="18"/>
              </w:rPr>
            </w:pPr>
            <w:r w:rsidRPr="004C5504">
              <w:rPr>
                <w:sz w:val="18"/>
              </w:rPr>
              <w:t>identifying and</w:t>
            </w:r>
          </w:p>
        </w:tc>
        <w:tc>
          <w:tcPr>
            <w:tcW w:w="1680" w:type="dxa"/>
            <w:tcBorders>
              <w:top w:val="nil"/>
              <w:bottom w:val="nil"/>
            </w:tcBorders>
          </w:tcPr>
          <w:p w:rsidR="00EE7C1C" w:rsidRPr="004C5504" w:rsidRDefault="00717F66">
            <w:pPr>
              <w:pStyle w:val="TableParagraph"/>
              <w:spacing w:line="167" w:lineRule="exact"/>
              <w:ind w:right="142"/>
              <w:jc w:val="right"/>
              <w:rPr>
                <w:sz w:val="18"/>
              </w:rPr>
            </w:pPr>
            <w:r w:rsidRPr="004C5504">
              <w:rPr>
                <w:sz w:val="18"/>
              </w:rPr>
              <w:t>evaluation and</w:t>
            </w:r>
          </w:p>
        </w:tc>
        <w:tc>
          <w:tcPr>
            <w:tcW w:w="1680" w:type="dxa"/>
            <w:tcBorders>
              <w:top w:val="nil"/>
              <w:bottom w:val="nil"/>
            </w:tcBorders>
          </w:tcPr>
          <w:p w:rsidR="00EE7C1C" w:rsidRPr="004C5504" w:rsidRDefault="00717F66">
            <w:pPr>
              <w:pStyle w:val="TableParagraph"/>
              <w:spacing w:line="167" w:lineRule="exact"/>
              <w:ind w:left="461"/>
              <w:rPr>
                <w:sz w:val="18"/>
              </w:rPr>
            </w:pPr>
            <w:r w:rsidRPr="004C5504">
              <w:rPr>
                <w:sz w:val="18"/>
              </w:rPr>
              <w:t>evaluative of</w:t>
            </w:r>
          </w:p>
        </w:tc>
        <w:tc>
          <w:tcPr>
            <w:tcW w:w="1680" w:type="dxa"/>
            <w:tcBorders>
              <w:top w:val="nil"/>
              <w:bottom w:val="nil"/>
            </w:tcBorders>
          </w:tcPr>
          <w:p w:rsidR="00EE7C1C" w:rsidRPr="004C5504" w:rsidRDefault="00717F66">
            <w:pPr>
              <w:pStyle w:val="TableParagraph"/>
              <w:spacing w:line="167" w:lineRule="exact"/>
              <w:ind w:left="440"/>
              <w:rPr>
                <w:sz w:val="18"/>
              </w:rPr>
            </w:pPr>
            <w:r w:rsidRPr="004C5504">
              <w:rPr>
                <w:sz w:val="18"/>
              </w:rPr>
              <w:t>arguments,</w:t>
            </w:r>
          </w:p>
        </w:tc>
        <w:tc>
          <w:tcPr>
            <w:tcW w:w="1840" w:type="dxa"/>
            <w:tcBorders>
              <w:top w:val="nil"/>
              <w:bottom w:val="nil"/>
            </w:tcBorders>
          </w:tcPr>
          <w:p w:rsidR="00EE7C1C" w:rsidRPr="004C5504" w:rsidRDefault="00717F66">
            <w:pPr>
              <w:pStyle w:val="TableParagraph"/>
              <w:spacing w:line="167" w:lineRule="exact"/>
              <w:ind w:left="2"/>
              <w:rPr>
                <w:sz w:val="18"/>
              </w:rPr>
            </w:pPr>
            <w:r w:rsidRPr="004C5504">
              <w:rPr>
                <w:sz w:val="18"/>
              </w:rPr>
              <w:t>Of arguments with</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717F66">
            <w:pPr>
              <w:pStyle w:val="TableParagraph"/>
              <w:spacing w:line="168" w:lineRule="exact"/>
              <w:ind w:left="100"/>
              <w:rPr>
                <w:sz w:val="18"/>
              </w:rPr>
            </w:pPr>
            <w:r w:rsidRPr="004C5504">
              <w:rPr>
                <w:sz w:val="18"/>
              </w:rPr>
              <w:t>Critical</w:t>
            </w: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analyzing</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identification</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arguments</w:t>
            </w:r>
          </w:p>
        </w:tc>
        <w:tc>
          <w:tcPr>
            <w:tcW w:w="1680" w:type="dxa"/>
            <w:tcBorders>
              <w:top w:val="nil"/>
              <w:bottom w:val="nil"/>
            </w:tcBorders>
          </w:tcPr>
          <w:p w:rsidR="00EE7C1C" w:rsidRPr="004C5504" w:rsidRDefault="00717F66">
            <w:pPr>
              <w:pStyle w:val="TableParagraph"/>
              <w:spacing w:line="168" w:lineRule="exact"/>
              <w:ind w:left="440"/>
              <w:rPr>
                <w:sz w:val="18"/>
              </w:rPr>
            </w:pPr>
            <w:r w:rsidRPr="004C5504">
              <w:rPr>
                <w:sz w:val="18"/>
              </w:rPr>
              <w:t>providing</w:t>
            </w:r>
          </w:p>
        </w:tc>
        <w:tc>
          <w:tcPr>
            <w:tcW w:w="1840" w:type="dxa"/>
            <w:tcBorders>
              <w:top w:val="nil"/>
              <w:bottom w:val="nil"/>
            </w:tcBorders>
          </w:tcPr>
          <w:p w:rsidR="00EE7C1C" w:rsidRPr="004C5504" w:rsidRDefault="00717F66">
            <w:pPr>
              <w:pStyle w:val="TableParagraph"/>
              <w:spacing w:line="168" w:lineRule="exact"/>
              <w:ind w:left="2"/>
              <w:rPr>
                <w:sz w:val="18"/>
              </w:rPr>
            </w:pPr>
            <w:r w:rsidRPr="004C5504">
              <w:rPr>
                <w:sz w:val="18"/>
              </w:rPr>
              <w:t>suggestions for</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717F66">
            <w:pPr>
              <w:pStyle w:val="TableParagraph"/>
              <w:spacing w:line="168" w:lineRule="exact"/>
              <w:ind w:left="100"/>
              <w:rPr>
                <w:sz w:val="18"/>
              </w:rPr>
            </w:pPr>
            <w:r w:rsidRPr="004C5504">
              <w:rPr>
                <w:sz w:val="18"/>
              </w:rPr>
              <w:t>Thinking</w:t>
            </w: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arguments</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of arguments</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8" w:lineRule="exact"/>
              <w:ind w:left="440"/>
              <w:rPr>
                <w:sz w:val="18"/>
              </w:rPr>
            </w:pPr>
            <w:r w:rsidRPr="004C5504">
              <w:rPr>
                <w:sz w:val="18"/>
              </w:rPr>
              <w:t>solutions and</w:t>
            </w:r>
          </w:p>
        </w:tc>
        <w:tc>
          <w:tcPr>
            <w:tcW w:w="1840" w:type="dxa"/>
            <w:tcBorders>
              <w:top w:val="nil"/>
              <w:bottom w:val="nil"/>
            </w:tcBorders>
          </w:tcPr>
          <w:p w:rsidR="00EE7C1C" w:rsidRPr="004C5504" w:rsidRDefault="00717F66">
            <w:pPr>
              <w:pStyle w:val="TableParagraph"/>
              <w:spacing w:line="168" w:lineRule="exact"/>
              <w:ind w:left="2"/>
              <w:rPr>
                <w:sz w:val="18"/>
              </w:rPr>
            </w:pPr>
            <w:r w:rsidRPr="004C5504">
              <w:rPr>
                <w:sz w:val="18"/>
              </w:rPr>
              <w:t>improvements</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6" w:lineRule="exact"/>
              <w:ind w:left="461"/>
              <w:rPr>
                <w:sz w:val="18"/>
              </w:rPr>
            </w:pPr>
            <w:r w:rsidRPr="004C5504">
              <w:rPr>
                <w:sz w:val="18"/>
              </w:rPr>
              <w:t>Forming a</w:t>
            </w:r>
          </w:p>
        </w:tc>
        <w:tc>
          <w:tcPr>
            <w:tcW w:w="1680" w:type="dxa"/>
            <w:tcBorders>
              <w:top w:val="nil"/>
              <w:bottom w:val="nil"/>
            </w:tcBorders>
          </w:tcPr>
          <w:p w:rsidR="00EE7C1C" w:rsidRPr="004C5504" w:rsidRDefault="00717F66">
            <w:pPr>
              <w:pStyle w:val="TableParagraph"/>
              <w:spacing w:line="166" w:lineRule="exact"/>
              <w:ind w:left="440"/>
              <w:rPr>
                <w:sz w:val="18"/>
              </w:rPr>
            </w:pPr>
            <w:r w:rsidRPr="004C5504">
              <w:rPr>
                <w:sz w:val="18"/>
              </w:rPr>
              <w:t>defining</w:t>
            </w:r>
          </w:p>
        </w:tc>
        <w:tc>
          <w:tcPr>
            <w:tcW w:w="184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6" w:lineRule="exact"/>
              <w:ind w:left="100"/>
              <w:rPr>
                <w:sz w:val="18"/>
              </w:rPr>
            </w:pPr>
            <w:r w:rsidRPr="004C5504">
              <w:rPr>
                <w:sz w:val="18"/>
              </w:rPr>
              <w:t>Lack of</w:t>
            </w:r>
          </w:p>
        </w:tc>
        <w:tc>
          <w:tcPr>
            <w:tcW w:w="1680" w:type="dxa"/>
            <w:tcBorders>
              <w:top w:val="nil"/>
              <w:bottom w:val="nil"/>
            </w:tcBorders>
          </w:tcPr>
          <w:p w:rsidR="00EE7C1C" w:rsidRPr="004C5504" w:rsidRDefault="00717F66">
            <w:pPr>
              <w:pStyle w:val="TableParagraph"/>
              <w:spacing w:line="166" w:lineRule="exact"/>
              <w:ind w:left="500"/>
              <w:rPr>
                <w:sz w:val="18"/>
              </w:rPr>
            </w:pPr>
            <w:r w:rsidRPr="004C5504">
              <w:rPr>
                <w:sz w:val="18"/>
              </w:rPr>
              <w:t>Forming an</w:t>
            </w:r>
          </w:p>
        </w:tc>
        <w:tc>
          <w:tcPr>
            <w:tcW w:w="1680" w:type="dxa"/>
            <w:tcBorders>
              <w:top w:val="nil"/>
              <w:bottom w:val="nil"/>
            </w:tcBorders>
          </w:tcPr>
          <w:p w:rsidR="00EE7C1C" w:rsidRPr="004C5504" w:rsidRDefault="00717F66">
            <w:pPr>
              <w:pStyle w:val="TableParagraph"/>
              <w:spacing w:line="166" w:lineRule="exact"/>
              <w:ind w:left="461"/>
              <w:rPr>
                <w:sz w:val="18"/>
              </w:rPr>
            </w:pPr>
            <w:r w:rsidRPr="004C5504">
              <w:rPr>
                <w:sz w:val="18"/>
              </w:rPr>
              <w:t>critical opinion</w:t>
            </w:r>
          </w:p>
        </w:tc>
        <w:tc>
          <w:tcPr>
            <w:tcW w:w="1680" w:type="dxa"/>
            <w:tcBorders>
              <w:top w:val="nil"/>
              <w:bottom w:val="nil"/>
            </w:tcBorders>
          </w:tcPr>
          <w:p w:rsidR="00EE7C1C" w:rsidRPr="004C5504" w:rsidRDefault="00717F66">
            <w:pPr>
              <w:pStyle w:val="TableParagraph"/>
              <w:spacing w:line="166" w:lineRule="exact"/>
              <w:ind w:left="440"/>
              <w:rPr>
                <w:sz w:val="18"/>
              </w:rPr>
            </w:pPr>
            <w:r w:rsidRPr="004C5504">
              <w:rPr>
                <w:sz w:val="18"/>
              </w:rPr>
              <w:t>counter</w:t>
            </w:r>
          </w:p>
        </w:tc>
        <w:tc>
          <w:tcPr>
            <w:tcW w:w="184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confidence and</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opinion in</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in written</w:t>
            </w:r>
          </w:p>
        </w:tc>
        <w:tc>
          <w:tcPr>
            <w:tcW w:w="1680" w:type="dxa"/>
            <w:tcBorders>
              <w:top w:val="nil"/>
              <w:bottom w:val="nil"/>
            </w:tcBorders>
          </w:tcPr>
          <w:p w:rsidR="00EE7C1C" w:rsidRPr="004C5504" w:rsidRDefault="00717F66">
            <w:pPr>
              <w:pStyle w:val="TableParagraph"/>
              <w:spacing w:line="168" w:lineRule="exact"/>
              <w:ind w:left="440"/>
              <w:rPr>
                <w:sz w:val="18"/>
              </w:rPr>
            </w:pPr>
            <w:r w:rsidRPr="004C5504">
              <w:rPr>
                <w:sz w:val="18"/>
              </w:rPr>
              <w:t>arguments</w:t>
            </w:r>
          </w:p>
        </w:tc>
        <w:tc>
          <w:tcPr>
            <w:tcW w:w="1840" w:type="dxa"/>
            <w:tcBorders>
              <w:top w:val="nil"/>
              <w:bottom w:val="nil"/>
            </w:tcBorders>
          </w:tcPr>
          <w:p w:rsidR="00EE7C1C" w:rsidRPr="004C5504" w:rsidRDefault="00717F66">
            <w:pPr>
              <w:pStyle w:val="TableParagraph"/>
              <w:spacing w:line="168" w:lineRule="exact"/>
              <w:ind w:left="2"/>
              <w:rPr>
                <w:sz w:val="18"/>
              </w:rPr>
            </w:pPr>
            <w:r w:rsidRPr="004C5504">
              <w:rPr>
                <w:sz w:val="18"/>
              </w:rPr>
              <w:t>Critique of</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clarity in</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written</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comprehensio</w:t>
            </w:r>
          </w:p>
        </w:tc>
        <w:tc>
          <w:tcPr>
            <w:tcW w:w="1680" w:type="dxa"/>
            <w:tcBorders>
              <w:top w:val="nil"/>
              <w:bottom w:val="nil"/>
            </w:tcBorders>
          </w:tcPr>
          <w:p w:rsidR="00EE7C1C" w:rsidRPr="004C5504" w:rsidRDefault="00EE7C1C">
            <w:pPr>
              <w:pStyle w:val="TableParagraph"/>
              <w:rPr>
                <w:sz w:val="12"/>
              </w:rPr>
            </w:pPr>
          </w:p>
        </w:tc>
        <w:tc>
          <w:tcPr>
            <w:tcW w:w="1840" w:type="dxa"/>
            <w:tcBorders>
              <w:top w:val="nil"/>
              <w:bottom w:val="nil"/>
            </w:tcBorders>
          </w:tcPr>
          <w:p w:rsidR="00EE7C1C" w:rsidRPr="004C5504" w:rsidRDefault="00717F66">
            <w:pPr>
              <w:pStyle w:val="TableParagraph"/>
              <w:spacing w:line="168" w:lineRule="exact"/>
              <w:ind w:left="2"/>
              <w:rPr>
                <w:sz w:val="18"/>
              </w:rPr>
            </w:pPr>
            <w:r w:rsidRPr="004C5504">
              <w:rPr>
                <w:sz w:val="18"/>
              </w:rPr>
              <w:t>technical writing,</w:t>
            </w: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5" w:lineRule="exact"/>
              <w:ind w:left="100"/>
              <w:rPr>
                <w:sz w:val="18"/>
              </w:rPr>
            </w:pPr>
            <w:r w:rsidRPr="004C5504">
              <w:rPr>
                <w:sz w:val="18"/>
              </w:rPr>
              <w:t>reasoning.</w:t>
            </w:r>
          </w:p>
        </w:tc>
        <w:tc>
          <w:tcPr>
            <w:tcW w:w="1680" w:type="dxa"/>
            <w:tcBorders>
              <w:top w:val="nil"/>
              <w:bottom w:val="nil"/>
            </w:tcBorders>
          </w:tcPr>
          <w:p w:rsidR="00EE7C1C" w:rsidRPr="004C5504" w:rsidRDefault="00717F66">
            <w:pPr>
              <w:pStyle w:val="TableParagraph"/>
              <w:spacing w:line="165" w:lineRule="exact"/>
              <w:ind w:right="187"/>
              <w:jc w:val="right"/>
              <w:rPr>
                <w:sz w:val="18"/>
              </w:rPr>
            </w:pPr>
            <w:r w:rsidRPr="004C5504">
              <w:rPr>
                <w:sz w:val="18"/>
              </w:rPr>
              <w:t>comprehensio</w:t>
            </w:r>
          </w:p>
        </w:tc>
        <w:tc>
          <w:tcPr>
            <w:tcW w:w="1680" w:type="dxa"/>
            <w:tcBorders>
              <w:top w:val="nil"/>
              <w:bottom w:val="nil"/>
            </w:tcBorders>
          </w:tcPr>
          <w:p w:rsidR="00EE7C1C" w:rsidRPr="004C5504" w:rsidRDefault="00717F66">
            <w:pPr>
              <w:pStyle w:val="TableParagraph"/>
              <w:spacing w:line="165" w:lineRule="exact"/>
              <w:ind w:left="461"/>
              <w:rPr>
                <w:sz w:val="18"/>
              </w:rPr>
            </w:pPr>
            <w:r w:rsidRPr="004C5504">
              <w:rPr>
                <w:sz w:val="18"/>
              </w:rPr>
              <w:t>n</w:t>
            </w:r>
          </w:p>
        </w:tc>
        <w:tc>
          <w:tcPr>
            <w:tcW w:w="1680" w:type="dxa"/>
            <w:tcBorders>
              <w:top w:val="nil"/>
              <w:bottom w:val="nil"/>
            </w:tcBorders>
          </w:tcPr>
          <w:p w:rsidR="00EE7C1C" w:rsidRPr="004C5504" w:rsidRDefault="00717F66">
            <w:pPr>
              <w:pStyle w:val="TableParagraph"/>
              <w:spacing w:line="165" w:lineRule="exact"/>
              <w:ind w:left="440"/>
              <w:rPr>
                <w:sz w:val="18"/>
              </w:rPr>
            </w:pPr>
            <w:r w:rsidRPr="004C5504">
              <w:rPr>
                <w:sz w:val="18"/>
              </w:rPr>
              <w:t>Technical</w:t>
            </w:r>
          </w:p>
        </w:tc>
        <w:tc>
          <w:tcPr>
            <w:tcW w:w="1840" w:type="dxa"/>
            <w:tcBorders>
              <w:top w:val="nil"/>
              <w:bottom w:val="nil"/>
            </w:tcBorders>
          </w:tcPr>
          <w:p w:rsidR="00EE7C1C" w:rsidRPr="004C5504" w:rsidRDefault="00717F66">
            <w:pPr>
              <w:pStyle w:val="TableParagraph"/>
              <w:spacing w:line="165" w:lineRule="exact"/>
              <w:ind w:left="2"/>
              <w:rPr>
                <w:sz w:val="18"/>
              </w:rPr>
            </w:pPr>
            <w:r w:rsidRPr="004C5504">
              <w:rPr>
                <w:sz w:val="18"/>
              </w:rPr>
              <w:t>innovation in</w:t>
            </w: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5" w:lineRule="exact"/>
              <w:ind w:left="461"/>
              <w:rPr>
                <w:sz w:val="18"/>
              </w:rPr>
            </w:pPr>
            <w:r w:rsidRPr="004C5504">
              <w:rPr>
                <w:sz w:val="18"/>
              </w:rPr>
              <w:t>n</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5" w:lineRule="exact"/>
              <w:ind w:left="440"/>
              <w:rPr>
                <w:sz w:val="18"/>
              </w:rPr>
            </w:pPr>
            <w:r w:rsidRPr="004C5504">
              <w:rPr>
                <w:sz w:val="18"/>
              </w:rPr>
              <w:t>writing and</w:t>
            </w:r>
          </w:p>
        </w:tc>
        <w:tc>
          <w:tcPr>
            <w:tcW w:w="1840" w:type="dxa"/>
            <w:tcBorders>
              <w:top w:val="nil"/>
              <w:bottom w:val="nil"/>
            </w:tcBorders>
          </w:tcPr>
          <w:p w:rsidR="00EE7C1C" w:rsidRPr="004C5504" w:rsidRDefault="00717F66">
            <w:pPr>
              <w:pStyle w:val="TableParagraph"/>
              <w:spacing w:line="165" w:lineRule="exact"/>
              <w:ind w:left="2"/>
              <w:rPr>
                <w:sz w:val="18"/>
              </w:rPr>
            </w:pPr>
            <w:r w:rsidRPr="004C5504">
              <w:rPr>
                <w:sz w:val="18"/>
              </w:rPr>
              <w:t>identifying key</w:t>
            </w:r>
          </w:p>
        </w:tc>
        <w:tc>
          <w:tcPr>
            <w:tcW w:w="660" w:type="dxa"/>
            <w:vMerge/>
            <w:tcBorders>
              <w:top w:val="nil"/>
            </w:tcBorders>
          </w:tcPr>
          <w:p w:rsidR="00EE7C1C" w:rsidRPr="004C5504" w:rsidRDefault="00EE7C1C">
            <w:pPr>
              <w:rPr>
                <w:sz w:val="2"/>
                <w:szCs w:val="2"/>
              </w:rPr>
            </w:pPr>
          </w:p>
        </w:tc>
      </w:tr>
      <w:tr w:rsidR="00EE7C1C" w:rsidRPr="004C5504">
        <w:trPr>
          <w:trHeight w:val="188"/>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9" w:lineRule="exact"/>
              <w:ind w:left="440"/>
              <w:rPr>
                <w:sz w:val="18"/>
              </w:rPr>
            </w:pPr>
            <w:r w:rsidRPr="004C5504">
              <w:rPr>
                <w:sz w:val="18"/>
              </w:rPr>
              <w:t>identifying key</w:t>
            </w:r>
          </w:p>
        </w:tc>
        <w:tc>
          <w:tcPr>
            <w:tcW w:w="1840" w:type="dxa"/>
            <w:tcBorders>
              <w:top w:val="nil"/>
              <w:bottom w:val="nil"/>
            </w:tcBorders>
          </w:tcPr>
          <w:p w:rsidR="00EE7C1C" w:rsidRPr="004C5504" w:rsidRDefault="00717F66">
            <w:pPr>
              <w:pStyle w:val="TableParagraph"/>
              <w:spacing w:line="169" w:lineRule="exact"/>
              <w:ind w:left="2"/>
              <w:rPr>
                <w:sz w:val="18"/>
              </w:rPr>
            </w:pPr>
            <w:r w:rsidRPr="004C5504">
              <w:rPr>
                <w:sz w:val="18"/>
              </w:rPr>
              <w:t>points</w:t>
            </w:r>
          </w:p>
        </w:tc>
        <w:tc>
          <w:tcPr>
            <w:tcW w:w="660" w:type="dxa"/>
            <w:vMerge/>
            <w:tcBorders>
              <w:top w:val="nil"/>
            </w:tcBorders>
          </w:tcPr>
          <w:p w:rsidR="00EE7C1C" w:rsidRPr="004C5504" w:rsidRDefault="00EE7C1C">
            <w:pPr>
              <w:rPr>
                <w:sz w:val="2"/>
                <w:szCs w:val="2"/>
              </w:rPr>
            </w:pPr>
          </w:p>
        </w:tc>
      </w:tr>
      <w:tr w:rsidR="00EE7C1C" w:rsidRPr="004C5504">
        <w:trPr>
          <w:trHeight w:val="199"/>
        </w:trPr>
        <w:tc>
          <w:tcPr>
            <w:tcW w:w="631" w:type="dxa"/>
            <w:vMerge/>
            <w:tcBorders>
              <w:top w:val="nil"/>
            </w:tcBorders>
          </w:tcPr>
          <w:p w:rsidR="00EE7C1C" w:rsidRPr="004C5504" w:rsidRDefault="00EE7C1C">
            <w:pPr>
              <w:rPr>
                <w:sz w:val="2"/>
                <w:szCs w:val="2"/>
              </w:rPr>
            </w:pPr>
          </w:p>
        </w:tc>
        <w:tc>
          <w:tcPr>
            <w:tcW w:w="900" w:type="dxa"/>
            <w:tcBorders>
              <w:top w:val="nil"/>
            </w:tcBorders>
          </w:tcPr>
          <w:p w:rsidR="00EE7C1C" w:rsidRPr="004C5504" w:rsidRDefault="00EE7C1C">
            <w:pPr>
              <w:pStyle w:val="TableParagraph"/>
              <w:rPr>
                <w:sz w:val="12"/>
              </w:rPr>
            </w:pPr>
          </w:p>
        </w:tc>
        <w:tc>
          <w:tcPr>
            <w:tcW w:w="1274" w:type="dxa"/>
            <w:tcBorders>
              <w:top w:val="nil"/>
            </w:tcBorders>
          </w:tcPr>
          <w:p w:rsidR="00EE7C1C" w:rsidRPr="004C5504" w:rsidRDefault="00EE7C1C">
            <w:pPr>
              <w:pStyle w:val="TableParagraph"/>
              <w:rPr>
                <w:sz w:val="12"/>
              </w:rPr>
            </w:pPr>
          </w:p>
        </w:tc>
        <w:tc>
          <w:tcPr>
            <w:tcW w:w="1680" w:type="dxa"/>
            <w:tcBorders>
              <w:top w:val="nil"/>
            </w:tcBorders>
          </w:tcPr>
          <w:p w:rsidR="00EE7C1C" w:rsidRPr="004C5504" w:rsidRDefault="00EE7C1C">
            <w:pPr>
              <w:pStyle w:val="TableParagraph"/>
              <w:rPr>
                <w:sz w:val="12"/>
              </w:rPr>
            </w:pPr>
          </w:p>
        </w:tc>
        <w:tc>
          <w:tcPr>
            <w:tcW w:w="1680" w:type="dxa"/>
            <w:tcBorders>
              <w:top w:val="nil"/>
            </w:tcBorders>
          </w:tcPr>
          <w:p w:rsidR="00EE7C1C" w:rsidRPr="004C5504" w:rsidRDefault="00EE7C1C">
            <w:pPr>
              <w:pStyle w:val="TableParagraph"/>
              <w:rPr>
                <w:sz w:val="12"/>
              </w:rPr>
            </w:pPr>
          </w:p>
        </w:tc>
        <w:tc>
          <w:tcPr>
            <w:tcW w:w="1680" w:type="dxa"/>
            <w:tcBorders>
              <w:top w:val="nil"/>
            </w:tcBorders>
          </w:tcPr>
          <w:p w:rsidR="00EE7C1C" w:rsidRPr="004C5504" w:rsidRDefault="00717F66">
            <w:pPr>
              <w:pStyle w:val="TableParagraph"/>
              <w:spacing w:line="179" w:lineRule="exact"/>
              <w:ind w:left="440"/>
              <w:rPr>
                <w:sz w:val="18"/>
              </w:rPr>
            </w:pPr>
            <w:r w:rsidRPr="004C5504">
              <w:rPr>
                <w:sz w:val="18"/>
              </w:rPr>
              <w:t>points</w:t>
            </w:r>
          </w:p>
        </w:tc>
        <w:tc>
          <w:tcPr>
            <w:tcW w:w="1840" w:type="dxa"/>
            <w:tcBorders>
              <w:top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4"/>
        </w:trPr>
        <w:tc>
          <w:tcPr>
            <w:tcW w:w="631" w:type="dxa"/>
            <w:vMerge w:val="restart"/>
          </w:tcPr>
          <w:p w:rsidR="00EE7C1C" w:rsidRPr="004C5504" w:rsidRDefault="00717F66">
            <w:pPr>
              <w:pStyle w:val="TableParagraph"/>
              <w:spacing w:line="192" w:lineRule="exact"/>
              <w:ind w:left="345"/>
              <w:rPr>
                <w:sz w:val="18"/>
              </w:rPr>
            </w:pPr>
            <w:r w:rsidRPr="004C5504">
              <w:rPr>
                <w:sz w:val="18"/>
              </w:rPr>
              <w:t>11.</w:t>
            </w:r>
          </w:p>
        </w:tc>
        <w:tc>
          <w:tcPr>
            <w:tcW w:w="900" w:type="dxa"/>
            <w:tcBorders>
              <w:bottom w:val="nil"/>
            </w:tcBorders>
          </w:tcPr>
          <w:p w:rsidR="00EE7C1C" w:rsidRPr="004C5504" w:rsidRDefault="00EE7C1C">
            <w:pPr>
              <w:pStyle w:val="TableParagraph"/>
              <w:rPr>
                <w:sz w:val="12"/>
              </w:rPr>
            </w:pPr>
          </w:p>
        </w:tc>
        <w:tc>
          <w:tcPr>
            <w:tcW w:w="1274" w:type="dxa"/>
            <w:tcBorders>
              <w:bottom w:val="nil"/>
            </w:tcBorders>
          </w:tcPr>
          <w:p w:rsidR="00EE7C1C" w:rsidRPr="004C5504" w:rsidRDefault="00717F66">
            <w:pPr>
              <w:pStyle w:val="TableParagraph"/>
              <w:spacing w:line="164" w:lineRule="exact"/>
              <w:ind w:left="100"/>
              <w:rPr>
                <w:sz w:val="18"/>
              </w:rPr>
            </w:pPr>
            <w:r w:rsidRPr="004C5504">
              <w:rPr>
                <w:sz w:val="18"/>
              </w:rPr>
              <w:t>Incapability to</w:t>
            </w:r>
          </w:p>
        </w:tc>
        <w:tc>
          <w:tcPr>
            <w:tcW w:w="1680" w:type="dxa"/>
            <w:tcBorders>
              <w:bottom w:val="nil"/>
            </w:tcBorders>
          </w:tcPr>
          <w:p w:rsidR="00EE7C1C" w:rsidRPr="004C5504" w:rsidRDefault="00717F66">
            <w:pPr>
              <w:pStyle w:val="TableParagraph"/>
              <w:spacing w:line="164" w:lineRule="exact"/>
              <w:ind w:left="461"/>
              <w:rPr>
                <w:sz w:val="18"/>
              </w:rPr>
            </w:pPr>
            <w:r w:rsidRPr="004C5504">
              <w:rPr>
                <w:sz w:val="18"/>
              </w:rPr>
              <w:t>Developing</w:t>
            </w:r>
          </w:p>
        </w:tc>
        <w:tc>
          <w:tcPr>
            <w:tcW w:w="1680" w:type="dxa"/>
            <w:tcBorders>
              <w:bottom w:val="nil"/>
            </w:tcBorders>
          </w:tcPr>
          <w:p w:rsidR="00EE7C1C" w:rsidRPr="004C5504" w:rsidRDefault="00717F66">
            <w:pPr>
              <w:pStyle w:val="TableParagraph"/>
              <w:spacing w:line="164" w:lineRule="exact"/>
              <w:ind w:left="461"/>
              <w:rPr>
                <w:sz w:val="18"/>
              </w:rPr>
            </w:pPr>
            <w:r w:rsidRPr="004C5504">
              <w:rPr>
                <w:sz w:val="18"/>
              </w:rPr>
              <w:t>Developed</w:t>
            </w:r>
          </w:p>
        </w:tc>
        <w:tc>
          <w:tcPr>
            <w:tcW w:w="1680" w:type="dxa"/>
            <w:tcBorders>
              <w:bottom w:val="nil"/>
            </w:tcBorders>
          </w:tcPr>
          <w:p w:rsidR="00EE7C1C" w:rsidRPr="004C5504" w:rsidRDefault="00717F66">
            <w:pPr>
              <w:pStyle w:val="TableParagraph"/>
              <w:spacing w:line="164" w:lineRule="exact"/>
              <w:ind w:left="440"/>
              <w:rPr>
                <w:sz w:val="18"/>
              </w:rPr>
            </w:pPr>
            <w:r w:rsidRPr="004C5504">
              <w:rPr>
                <w:sz w:val="18"/>
              </w:rPr>
              <w:t>Ability to</w:t>
            </w:r>
          </w:p>
        </w:tc>
        <w:tc>
          <w:tcPr>
            <w:tcW w:w="1840" w:type="dxa"/>
            <w:tcBorders>
              <w:bottom w:val="nil"/>
            </w:tcBorders>
          </w:tcPr>
          <w:p w:rsidR="00EE7C1C" w:rsidRPr="004C5504" w:rsidRDefault="00717F66">
            <w:pPr>
              <w:pStyle w:val="TableParagraph"/>
              <w:spacing w:line="164" w:lineRule="exact"/>
              <w:ind w:left="81"/>
              <w:rPr>
                <w:sz w:val="18"/>
              </w:rPr>
            </w:pPr>
            <w:r w:rsidRPr="004C5504">
              <w:rPr>
                <w:sz w:val="18"/>
              </w:rPr>
              <w:t>Ability to create</w:t>
            </w:r>
          </w:p>
        </w:tc>
        <w:tc>
          <w:tcPr>
            <w:tcW w:w="660" w:type="dxa"/>
            <w:vMerge w:val="restart"/>
          </w:tcPr>
          <w:p w:rsidR="00EE7C1C" w:rsidRPr="004C5504" w:rsidRDefault="00EE7C1C">
            <w:pPr>
              <w:pStyle w:val="TableParagraph"/>
              <w:rPr>
                <w:sz w:val="18"/>
              </w:rPr>
            </w:pPr>
          </w:p>
        </w:tc>
      </w:tr>
      <w:tr w:rsidR="00EE7C1C" w:rsidRPr="004C5504">
        <w:trPr>
          <w:trHeight w:val="185"/>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5" w:lineRule="exact"/>
              <w:ind w:left="100"/>
              <w:rPr>
                <w:sz w:val="18"/>
              </w:rPr>
            </w:pPr>
            <w:r w:rsidRPr="004C5504">
              <w:rPr>
                <w:sz w:val="18"/>
              </w:rPr>
              <w:t>derive pleasure</w:t>
            </w:r>
          </w:p>
        </w:tc>
        <w:tc>
          <w:tcPr>
            <w:tcW w:w="1680" w:type="dxa"/>
            <w:tcBorders>
              <w:top w:val="nil"/>
              <w:bottom w:val="nil"/>
            </w:tcBorders>
          </w:tcPr>
          <w:p w:rsidR="00EE7C1C" w:rsidRPr="004C5504" w:rsidRDefault="00717F66">
            <w:pPr>
              <w:pStyle w:val="TableParagraph"/>
              <w:spacing w:line="165" w:lineRule="exact"/>
              <w:ind w:right="111"/>
              <w:jc w:val="right"/>
              <w:rPr>
                <w:sz w:val="18"/>
              </w:rPr>
            </w:pPr>
            <w:r w:rsidRPr="004C5504">
              <w:rPr>
                <w:sz w:val="18"/>
              </w:rPr>
              <w:t>the proficiency</w:t>
            </w:r>
          </w:p>
        </w:tc>
        <w:tc>
          <w:tcPr>
            <w:tcW w:w="1680" w:type="dxa"/>
            <w:tcBorders>
              <w:top w:val="nil"/>
              <w:bottom w:val="nil"/>
            </w:tcBorders>
          </w:tcPr>
          <w:p w:rsidR="00EE7C1C" w:rsidRPr="004C5504" w:rsidRDefault="00717F66">
            <w:pPr>
              <w:pStyle w:val="TableParagraph"/>
              <w:spacing w:line="165" w:lineRule="exact"/>
              <w:ind w:left="461"/>
              <w:rPr>
                <w:sz w:val="18"/>
              </w:rPr>
            </w:pPr>
            <w:r w:rsidRPr="004C5504">
              <w:rPr>
                <w:sz w:val="18"/>
              </w:rPr>
              <w:t>efficiency in</w:t>
            </w:r>
          </w:p>
        </w:tc>
        <w:tc>
          <w:tcPr>
            <w:tcW w:w="1680" w:type="dxa"/>
            <w:tcBorders>
              <w:top w:val="nil"/>
              <w:bottom w:val="nil"/>
            </w:tcBorders>
          </w:tcPr>
          <w:p w:rsidR="00EE7C1C" w:rsidRPr="004C5504" w:rsidRDefault="00717F66">
            <w:pPr>
              <w:pStyle w:val="TableParagraph"/>
              <w:spacing w:line="165" w:lineRule="exact"/>
              <w:ind w:left="440"/>
              <w:rPr>
                <w:sz w:val="18"/>
              </w:rPr>
            </w:pPr>
            <w:r w:rsidRPr="004C5504">
              <w:rPr>
                <w:sz w:val="18"/>
              </w:rPr>
              <w:t>create genres</w:t>
            </w:r>
          </w:p>
        </w:tc>
        <w:tc>
          <w:tcPr>
            <w:tcW w:w="1840" w:type="dxa"/>
            <w:tcBorders>
              <w:top w:val="nil"/>
              <w:bottom w:val="nil"/>
            </w:tcBorders>
          </w:tcPr>
          <w:p w:rsidR="00EE7C1C" w:rsidRPr="004C5504" w:rsidRDefault="00717F66">
            <w:pPr>
              <w:pStyle w:val="TableParagraph"/>
              <w:spacing w:line="165" w:lineRule="exact"/>
              <w:ind w:left="81"/>
              <w:rPr>
                <w:sz w:val="18"/>
              </w:rPr>
            </w:pPr>
            <w:r w:rsidRPr="004C5504">
              <w:rPr>
                <w:sz w:val="18"/>
              </w:rPr>
              <w:t>genres, experiment</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717F66">
            <w:pPr>
              <w:pStyle w:val="TableParagraph"/>
              <w:spacing w:line="168" w:lineRule="exact"/>
              <w:ind w:left="100"/>
              <w:rPr>
                <w:sz w:val="18"/>
              </w:rPr>
            </w:pPr>
            <w:r w:rsidRPr="004C5504">
              <w:rPr>
                <w:sz w:val="18"/>
              </w:rPr>
              <w:t>Creativit</w:t>
            </w: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in</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for creating</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creating and</w:t>
            </w:r>
          </w:p>
        </w:tc>
        <w:tc>
          <w:tcPr>
            <w:tcW w:w="1680" w:type="dxa"/>
            <w:tcBorders>
              <w:top w:val="nil"/>
              <w:bottom w:val="nil"/>
            </w:tcBorders>
          </w:tcPr>
          <w:p w:rsidR="00EE7C1C" w:rsidRPr="004C5504" w:rsidRDefault="00EE7C1C">
            <w:pPr>
              <w:pStyle w:val="TableParagraph"/>
              <w:rPr>
                <w:sz w:val="12"/>
              </w:rPr>
            </w:pPr>
          </w:p>
        </w:tc>
        <w:tc>
          <w:tcPr>
            <w:tcW w:w="1840" w:type="dxa"/>
            <w:tcBorders>
              <w:top w:val="nil"/>
              <w:bottom w:val="nil"/>
            </w:tcBorders>
          </w:tcPr>
          <w:p w:rsidR="00EE7C1C" w:rsidRPr="004C5504" w:rsidRDefault="00717F66">
            <w:pPr>
              <w:pStyle w:val="TableParagraph"/>
              <w:spacing w:line="168" w:lineRule="exact"/>
              <w:ind w:left="81"/>
              <w:rPr>
                <w:sz w:val="18"/>
              </w:rPr>
            </w:pPr>
            <w:r w:rsidRPr="004C5504">
              <w:rPr>
                <w:sz w:val="18"/>
              </w:rPr>
              <w:t>and contribute to the</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717F66">
            <w:pPr>
              <w:pStyle w:val="TableParagraph"/>
              <w:spacing w:line="168" w:lineRule="exact"/>
              <w:ind w:left="100"/>
              <w:rPr>
                <w:sz w:val="18"/>
              </w:rPr>
            </w:pPr>
            <w:r w:rsidRPr="004C5504">
              <w:rPr>
                <w:sz w:val="18"/>
              </w:rPr>
              <w:t>y</w:t>
            </w: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comprehension</w:t>
            </w:r>
          </w:p>
        </w:tc>
        <w:tc>
          <w:tcPr>
            <w:tcW w:w="1680" w:type="dxa"/>
            <w:tcBorders>
              <w:top w:val="nil"/>
              <w:bottom w:val="nil"/>
            </w:tcBorders>
          </w:tcPr>
          <w:p w:rsidR="00EE7C1C" w:rsidRPr="004C5504" w:rsidRDefault="00717F66">
            <w:pPr>
              <w:pStyle w:val="TableParagraph"/>
              <w:spacing w:line="168" w:lineRule="exact"/>
              <w:ind w:right="139"/>
              <w:jc w:val="right"/>
              <w:rPr>
                <w:sz w:val="18"/>
              </w:rPr>
            </w:pPr>
            <w:r w:rsidRPr="004C5504">
              <w:rPr>
                <w:sz w:val="18"/>
              </w:rPr>
              <w:t>and evaluating</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analyzing</w:t>
            </w:r>
          </w:p>
        </w:tc>
        <w:tc>
          <w:tcPr>
            <w:tcW w:w="1680" w:type="dxa"/>
            <w:tcBorders>
              <w:top w:val="nil"/>
              <w:bottom w:val="nil"/>
            </w:tcBorders>
          </w:tcPr>
          <w:p w:rsidR="00EE7C1C" w:rsidRPr="004C5504" w:rsidRDefault="00717F66">
            <w:pPr>
              <w:pStyle w:val="TableParagraph"/>
              <w:spacing w:line="168" w:lineRule="exact"/>
              <w:ind w:left="440"/>
              <w:rPr>
                <w:sz w:val="18"/>
              </w:rPr>
            </w:pPr>
            <w:r w:rsidRPr="004C5504">
              <w:rPr>
                <w:sz w:val="18"/>
              </w:rPr>
              <w:t>Developing</w:t>
            </w:r>
          </w:p>
        </w:tc>
        <w:tc>
          <w:tcPr>
            <w:tcW w:w="1840" w:type="dxa"/>
            <w:tcBorders>
              <w:top w:val="nil"/>
              <w:bottom w:val="nil"/>
            </w:tcBorders>
          </w:tcPr>
          <w:p w:rsidR="00EE7C1C" w:rsidRPr="004C5504" w:rsidRDefault="00717F66">
            <w:pPr>
              <w:pStyle w:val="TableParagraph"/>
              <w:spacing w:line="168" w:lineRule="exact"/>
              <w:ind w:left="81"/>
              <w:rPr>
                <w:sz w:val="18"/>
              </w:rPr>
            </w:pPr>
            <w:r w:rsidRPr="004C5504">
              <w:rPr>
                <w:sz w:val="18"/>
              </w:rPr>
              <w:t>rhetoric</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6" w:lineRule="exact"/>
              <w:ind w:left="100"/>
              <w:rPr>
                <w:sz w:val="18"/>
              </w:rPr>
            </w:pPr>
            <w:r w:rsidRPr="004C5504">
              <w:rPr>
                <w:sz w:val="18"/>
              </w:rPr>
              <w:t>of literature</w:t>
            </w:r>
          </w:p>
        </w:tc>
        <w:tc>
          <w:tcPr>
            <w:tcW w:w="1680" w:type="dxa"/>
            <w:tcBorders>
              <w:top w:val="nil"/>
              <w:bottom w:val="nil"/>
            </w:tcBorders>
          </w:tcPr>
          <w:p w:rsidR="00EE7C1C" w:rsidRPr="004C5504" w:rsidRDefault="00717F66">
            <w:pPr>
              <w:pStyle w:val="TableParagraph"/>
              <w:spacing w:line="166" w:lineRule="exact"/>
              <w:ind w:right="148"/>
              <w:jc w:val="right"/>
              <w:rPr>
                <w:sz w:val="18"/>
              </w:rPr>
            </w:pPr>
            <w:r w:rsidRPr="004C5504">
              <w:rPr>
                <w:sz w:val="18"/>
              </w:rPr>
              <w:t>literary works,</w:t>
            </w:r>
          </w:p>
        </w:tc>
        <w:tc>
          <w:tcPr>
            <w:tcW w:w="1680" w:type="dxa"/>
            <w:tcBorders>
              <w:top w:val="nil"/>
              <w:bottom w:val="nil"/>
            </w:tcBorders>
          </w:tcPr>
          <w:p w:rsidR="00EE7C1C" w:rsidRPr="004C5504" w:rsidRDefault="00717F66">
            <w:pPr>
              <w:pStyle w:val="TableParagraph"/>
              <w:spacing w:line="166" w:lineRule="exact"/>
              <w:ind w:left="461"/>
              <w:rPr>
                <w:sz w:val="18"/>
              </w:rPr>
            </w:pPr>
            <w:r w:rsidRPr="004C5504">
              <w:rPr>
                <w:sz w:val="18"/>
              </w:rPr>
              <w:t>literary works</w:t>
            </w:r>
          </w:p>
        </w:tc>
        <w:tc>
          <w:tcPr>
            <w:tcW w:w="1680" w:type="dxa"/>
            <w:tcBorders>
              <w:top w:val="nil"/>
              <w:bottom w:val="nil"/>
            </w:tcBorders>
          </w:tcPr>
          <w:p w:rsidR="00EE7C1C" w:rsidRPr="004C5504" w:rsidRDefault="00717F66">
            <w:pPr>
              <w:pStyle w:val="TableParagraph"/>
              <w:spacing w:line="166" w:lineRule="exact"/>
              <w:ind w:left="440"/>
              <w:rPr>
                <w:sz w:val="18"/>
              </w:rPr>
            </w:pPr>
            <w:r w:rsidRPr="004C5504">
              <w:rPr>
                <w:sz w:val="18"/>
              </w:rPr>
              <w:t>efficiency in</w:t>
            </w:r>
          </w:p>
        </w:tc>
        <w:tc>
          <w:tcPr>
            <w:tcW w:w="184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6" w:lineRule="exact"/>
              <w:ind w:left="440"/>
              <w:rPr>
                <w:sz w:val="18"/>
              </w:rPr>
            </w:pPr>
            <w:r w:rsidRPr="004C5504">
              <w:rPr>
                <w:sz w:val="18"/>
              </w:rPr>
              <w:t>writings</w:t>
            </w:r>
          </w:p>
        </w:tc>
        <w:tc>
          <w:tcPr>
            <w:tcW w:w="1840" w:type="dxa"/>
            <w:tcBorders>
              <w:top w:val="nil"/>
              <w:bottom w:val="nil"/>
            </w:tcBorders>
          </w:tcPr>
          <w:p w:rsidR="00EE7C1C" w:rsidRPr="004C5504" w:rsidRDefault="00717F66">
            <w:pPr>
              <w:pStyle w:val="TableParagraph"/>
              <w:spacing w:line="166" w:lineRule="exact"/>
              <w:ind w:left="81"/>
              <w:rPr>
                <w:sz w:val="18"/>
              </w:rPr>
            </w:pPr>
            <w:r w:rsidRPr="004C5504">
              <w:rPr>
                <w:sz w:val="18"/>
              </w:rPr>
              <w:t>Developed and</w:t>
            </w: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5" w:lineRule="exact"/>
              <w:ind w:left="100"/>
              <w:rPr>
                <w:sz w:val="18"/>
              </w:rPr>
            </w:pPr>
            <w:r w:rsidRPr="004C5504">
              <w:rPr>
                <w:sz w:val="18"/>
              </w:rPr>
              <w:t>Inability to</w:t>
            </w:r>
          </w:p>
        </w:tc>
        <w:tc>
          <w:tcPr>
            <w:tcW w:w="1680" w:type="dxa"/>
            <w:tcBorders>
              <w:top w:val="nil"/>
              <w:bottom w:val="nil"/>
            </w:tcBorders>
          </w:tcPr>
          <w:p w:rsidR="00EE7C1C" w:rsidRPr="004C5504" w:rsidRDefault="00717F66">
            <w:pPr>
              <w:pStyle w:val="TableParagraph"/>
              <w:spacing w:line="165" w:lineRule="exact"/>
              <w:ind w:left="461"/>
              <w:rPr>
                <w:sz w:val="18"/>
              </w:rPr>
            </w:pPr>
            <w:r w:rsidRPr="004C5504">
              <w:rPr>
                <w:sz w:val="18"/>
              </w:rPr>
              <w:t>Capability to</w:t>
            </w:r>
          </w:p>
        </w:tc>
        <w:tc>
          <w:tcPr>
            <w:tcW w:w="1680" w:type="dxa"/>
            <w:tcBorders>
              <w:top w:val="nil"/>
              <w:bottom w:val="nil"/>
            </w:tcBorders>
          </w:tcPr>
          <w:p w:rsidR="00EE7C1C" w:rsidRPr="004C5504" w:rsidRDefault="00717F66">
            <w:pPr>
              <w:pStyle w:val="TableParagraph"/>
              <w:spacing w:line="165" w:lineRule="exact"/>
              <w:ind w:left="461"/>
              <w:rPr>
                <w:sz w:val="18"/>
              </w:rPr>
            </w:pPr>
            <w:r w:rsidRPr="004C5504">
              <w:rPr>
                <w:sz w:val="18"/>
              </w:rPr>
              <w:t>Capability to</w:t>
            </w:r>
          </w:p>
        </w:tc>
        <w:tc>
          <w:tcPr>
            <w:tcW w:w="1680" w:type="dxa"/>
            <w:tcBorders>
              <w:top w:val="nil"/>
              <w:bottom w:val="nil"/>
            </w:tcBorders>
          </w:tcPr>
          <w:p w:rsidR="00EE7C1C" w:rsidRPr="004C5504" w:rsidRDefault="00EE7C1C">
            <w:pPr>
              <w:pStyle w:val="TableParagraph"/>
              <w:rPr>
                <w:sz w:val="12"/>
              </w:rPr>
            </w:pPr>
          </w:p>
        </w:tc>
        <w:tc>
          <w:tcPr>
            <w:tcW w:w="1840" w:type="dxa"/>
            <w:tcBorders>
              <w:top w:val="nil"/>
              <w:bottom w:val="nil"/>
            </w:tcBorders>
          </w:tcPr>
          <w:p w:rsidR="00EE7C1C" w:rsidRPr="004C5504" w:rsidRDefault="00717F66">
            <w:pPr>
              <w:pStyle w:val="TableParagraph"/>
              <w:spacing w:line="165" w:lineRule="exact"/>
              <w:ind w:left="81"/>
              <w:rPr>
                <w:sz w:val="18"/>
              </w:rPr>
            </w:pPr>
            <w:r w:rsidRPr="004C5504">
              <w:rPr>
                <w:sz w:val="18"/>
              </w:rPr>
              <w:t>efficient display of</w:t>
            </w:r>
          </w:p>
        </w:tc>
        <w:tc>
          <w:tcPr>
            <w:tcW w:w="660" w:type="dxa"/>
            <w:vMerge/>
            <w:tcBorders>
              <w:top w:val="nil"/>
            </w:tcBorders>
          </w:tcPr>
          <w:p w:rsidR="00EE7C1C" w:rsidRPr="004C5504" w:rsidRDefault="00EE7C1C">
            <w:pPr>
              <w:rPr>
                <w:sz w:val="2"/>
                <w:szCs w:val="2"/>
              </w:rPr>
            </w:pPr>
          </w:p>
        </w:tc>
      </w:tr>
      <w:tr w:rsidR="00EE7C1C" w:rsidRPr="004C5504">
        <w:trPr>
          <w:trHeight w:val="391"/>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8"/>
              </w:rPr>
            </w:pPr>
          </w:p>
        </w:tc>
        <w:tc>
          <w:tcPr>
            <w:tcW w:w="1274" w:type="dxa"/>
            <w:tcBorders>
              <w:top w:val="nil"/>
              <w:bottom w:val="nil"/>
            </w:tcBorders>
          </w:tcPr>
          <w:p w:rsidR="00EE7C1C" w:rsidRPr="004C5504" w:rsidRDefault="00717F66">
            <w:pPr>
              <w:pStyle w:val="TableParagraph"/>
              <w:spacing w:line="192" w:lineRule="exact"/>
              <w:ind w:left="100"/>
              <w:rPr>
                <w:sz w:val="18"/>
              </w:rPr>
            </w:pPr>
            <w:r w:rsidRPr="004C5504">
              <w:rPr>
                <w:sz w:val="18"/>
              </w:rPr>
              <w:t>generate</w:t>
            </w:r>
          </w:p>
          <w:p w:rsidR="00EE7C1C" w:rsidRPr="004C5504" w:rsidRDefault="00717F66">
            <w:pPr>
              <w:pStyle w:val="TableParagraph"/>
              <w:spacing w:line="180" w:lineRule="exact"/>
              <w:ind w:left="100"/>
              <w:rPr>
                <w:sz w:val="18"/>
              </w:rPr>
            </w:pPr>
            <w:r w:rsidRPr="004C5504">
              <w:rPr>
                <w:sz w:val="18"/>
              </w:rPr>
              <w:t>respect</w:t>
            </w:r>
          </w:p>
        </w:tc>
        <w:tc>
          <w:tcPr>
            <w:tcW w:w="168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right="115"/>
              <w:jc w:val="right"/>
              <w:rPr>
                <w:sz w:val="18"/>
              </w:rPr>
            </w:pPr>
            <w:r w:rsidRPr="004C5504">
              <w:rPr>
                <w:sz w:val="18"/>
              </w:rPr>
              <w:t>be original and</w:t>
            </w:r>
          </w:p>
        </w:tc>
        <w:tc>
          <w:tcPr>
            <w:tcW w:w="168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461"/>
              <w:rPr>
                <w:sz w:val="18"/>
              </w:rPr>
            </w:pPr>
            <w:r w:rsidRPr="004C5504">
              <w:rPr>
                <w:sz w:val="18"/>
              </w:rPr>
              <w:t>think out of</w:t>
            </w:r>
          </w:p>
        </w:tc>
        <w:tc>
          <w:tcPr>
            <w:tcW w:w="1680" w:type="dxa"/>
            <w:tcBorders>
              <w:top w:val="nil"/>
              <w:bottom w:val="nil"/>
            </w:tcBorders>
          </w:tcPr>
          <w:p w:rsidR="00EE7C1C" w:rsidRPr="004C5504" w:rsidRDefault="00EE7C1C">
            <w:pPr>
              <w:pStyle w:val="TableParagraph"/>
              <w:rPr>
                <w:sz w:val="18"/>
              </w:rPr>
            </w:pPr>
          </w:p>
        </w:tc>
        <w:tc>
          <w:tcPr>
            <w:tcW w:w="184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81"/>
              <w:rPr>
                <w:sz w:val="18"/>
              </w:rPr>
            </w:pPr>
            <w:r w:rsidRPr="004C5504">
              <w:rPr>
                <w:sz w:val="18"/>
              </w:rPr>
              <w:t>originality in both</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6" w:lineRule="exact"/>
              <w:ind w:left="100"/>
              <w:rPr>
                <w:sz w:val="18"/>
              </w:rPr>
            </w:pPr>
            <w:r w:rsidRPr="004C5504">
              <w:rPr>
                <w:sz w:val="18"/>
              </w:rPr>
              <w:t>and admiration</w:t>
            </w:r>
          </w:p>
        </w:tc>
        <w:tc>
          <w:tcPr>
            <w:tcW w:w="1680" w:type="dxa"/>
            <w:tcBorders>
              <w:top w:val="nil"/>
              <w:bottom w:val="nil"/>
            </w:tcBorders>
          </w:tcPr>
          <w:p w:rsidR="00EE7C1C" w:rsidRPr="004C5504" w:rsidRDefault="00717F66">
            <w:pPr>
              <w:pStyle w:val="TableParagraph"/>
              <w:spacing w:line="166" w:lineRule="exact"/>
              <w:ind w:left="461"/>
              <w:rPr>
                <w:sz w:val="18"/>
              </w:rPr>
            </w:pPr>
            <w:r w:rsidRPr="004C5504">
              <w:rPr>
                <w:sz w:val="18"/>
              </w:rPr>
              <w:t>add to the</w:t>
            </w:r>
          </w:p>
        </w:tc>
        <w:tc>
          <w:tcPr>
            <w:tcW w:w="1680" w:type="dxa"/>
            <w:tcBorders>
              <w:top w:val="nil"/>
              <w:bottom w:val="nil"/>
            </w:tcBorders>
          </w:tcPr>
          <w:p w:rsidR="00EE7C1C" w:rsidRPr="004C5504" w:rsidRDefault="00717F66">
            <w:pPr>
              <w:pStyle w:val="TableParagraph"/>
              <w:spacing w:line="166" w:lineRule="exact"/>
              <w:ind w:left="461"/>
              <w:rPr>
                <w:sz w:val="18"/>
              </w:rPr>
            </w:pPr>
            <w:r w:rsidRPr="004C5504">
              <w:rPr>
                <w:sz w:val="18"/>
              </w:rPr>
              <w:t>the box.</w:t>
            </w:r>
          </w:p>
        </w:tc>
        <w:tc>
          <w:tcPr>
            <w:tcW w:w="1680" w:type="dxa"/>
            <w:tcBorders>
              <w:top w:val="nil"/>
              <w:bottom w:val="nil"/>
            </w:tcBorders>
          </w:tcPr>
          <w:p w:rsidR="00EE7C1C" w:rsidRPr="004C5504" w:rsidRDefault="00EE7C1C">
            <w:pPr>
              <w:pStyle w:val="TableParagraph"/>
              <w:rPr>
                <w:sz w:val="12"/>
              </w:rPr>
            </w:pPr>
          </w:p>
        </w:tc>
        <w:tc>
          <w:tcPr>
            <w:tcW w:w="1840" w:type="dxa"/>
            <w:tcBorders>
              <w:top w:val="nil"/>
              <w:bottom w:val="nil"/>
            </w:tcBorders>
          </w:tcPr>
          <w:p w:rsidR="00EE7C1C" w:rsidRPr="004C5504" w:rsidRDefault="00717F66">
            <w:pPr>
              <w:pStyle w:val="TableParagraph"/>
              <w:spacing w:line="166" w:lineRule="exact"/>
              <w:ind w:left="81"/>
              <w:rPr>
                <w:sz w:val="18"/>
              </w:rPr>
            </w:pPr>
            <w:r w:rsidRPr="004C5504">
              <w:rPr>
                <w:sz w:val="18"/>
              </w:rPr>
              <w:t>literary and technical</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for creative</w:t>
            </w:r>
          </w:p>
        </w:tc>
        <w:tc>
          <w:tcPr>
            <w:tcW w:w="1680" w:type="dxa"/>
            <w:tcBorders>
              <w:top w:val="nil"/>
              <w:bottom w:val="nil"/>
            </w:tcBorders>
          </w:tcPr>
          <w:p w:rsidR="00EE7C1C" w:rsidRPr="004C5504" w:rsidRDefault="00717F66">
            <w:pPr>
              <w:pStyle w:val="TableParagraph"/>
              <w:spacing w:line="168" w:lineRule="exact"/>
              <w:ind w:left="461"/>
              <w:rPr>
                <w:sz w:val="18"/>
              </w:rPr>
            </w:pPr>
            <w:r w:rsidRPr="004C5504">
              <w:rPr>
                <w:sz w:val="18"/>
              </w:rPr>
              <w:t>oeuvre of</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840" w:type="dxa"/>
            <w:tcBorders>
              <w:top w:val="nil"/>
              <w:bottom w:val="nil"/>
            </w:tcBorders>
          </w:tcPr>
          <w:p w:rsidR="00EE7C1C" w:rsidRPr="004C5504" w:rsidRDefault="00717F66">
            <w:pPr>
              <w:pStyle w:val="TableParagraph"/>
              <w:spacing w:line="168" w:lineRule="exact"/>
              <w:ind w:left="81"/>
              <w:rPr>
                <w:sz w:val="18"/>
              </w:rPr>
            </w:pPr>
            <w:r w:rsidRPr="004C5504">
              <w:rPr>
                <w:sz w:val="18"/>
              </w:rPr>
              <w:t>writings</w:t>
            </w:r>
          </w:p>
        </w:tc>
        <w:tc>
          <w:tcPr>
            <w:tcW w:w="660" w:type="dxa"/>
            <w:vMerge/>
            <w:tcBorders>
              <w:top w:val="nil"/>
            </w:tcBorders>
          </w:tcPr>
          <w:p w:rsidR="00EE7C1C" w:rsidRPr="004C5504" w:rsidRDefault="00EE7C1C">
            <w:pPr>
              <w:rPr>
                <w:sz w:val="2"/>
                <w:szCs w:val="2"/>
              </w:rPr>
            </w:pPr>
          </w:p>
        </w:tc>
      </w:tr>
      <w:tr w:rsidR="00EE7C1C" w:rsidRPr="004C5504">
        <w:trPr>
          <w:trHeight w:val="197"/>
        </w:trPr>
        <w:tc>
          <w:tcPr>
            <w:tcW w:w="631" w:type="dxa"/>
            <w:vMerge/>
            <w:tcBorders>
              <w:top w:val="nil"/>
            </w:tcBorders>
          </w:tcPr>
          <w:p w:rsidR="00EE7C1C" w:rsidRPr="004C5504" w:rsidRDefault="00EE7C1C">
            <w:pPr>
              <w:rPr>
                <w:sz w:val="2"/>
                <w:szCs w:val="2"/>
              </w:rPr>
            </w:pPr>
          </w:p>
        </w:tc>
        <w:tc>
          <w:tcPr>
            <w:tcW w:w="900" w:type="dxa"/>
            <w:tcBorders>
              <w:top w:val="nil"/>
            </w:tcBorders>
          </w:tcPr>
          <w:p w:rsidR="00EE7C1C" w:rsidRPr="004C5504" w:rsidRDefault="00EE7C1C">
            <w:pPr>
              <w:pStyle w:val="TableParagraph"/>
              <w:rPr>
                <w:sz w:val="12"/>
              </w:rPr>
            </w:pPr>
          </w:p>
        </w:tc>
        <w:tc>
          <w:tcPr>
            <w:tcW w:w="1274" w:type="dxa"/>
            <w:tcBorders>
              <w:top w:val="nil"/>
            </w:tcBorders>
          </w:tcPr>
          <w:p w:rsidR="00EE7C1C" w:rsidRPr="004C5504" w:rsidRDefault="00717F66">
            <w:pPr>
              <w:pStyle w:val="TableParagraph"/>
              <w:spacing w:line="178" w:lineRule="exact"/>
              <w:ind w:left="100"/>
              <w:rPr>
                <w:sz w:val="18"/>
              </w:rPr>
            </w:pPr>
            <w:r w:rsidRPr="004C5504">
              <w:rPr>
                <w:sz w:val="18"/>
              </w:rPr>
              <w:t>skills.</w:t>
            </w:r>
          </w:p>
        </w:tc>
        <w:tc>
          <w:tcPr>
            <w:tcW w:w="1680" w:type="dxa"/>
            <w:tcBorders>
              <w:top w:val="nil"/>
            </w:tcBorders>
          </w:tcPr>
          <w:p w:rsidR="00EE7C1C" w:rsidRPr="004C5504" w:rsidRDefault="00717F66">
            <w:pPr>
              <w:pStyle w:val="TableParagraph"/>
              <w:spacing w:line="178" w:lineRule="exact"/>
              <w:ind w:right="144"/>
              <w:jc w:val="right"/>
              <w:rPr>
                <w:sz w:val="18"/>
              </w:rPr>
            </w:pPr>
            <w:r w:rsidRPr="004C5504">
              <w:rPr>
                <w:sz w:val="18"/>
              </w:rPr>
              <w:t>creative works</w:t>
            </w:r>
          </w:p>
        </w:tc>
        <w:tc>
          <w:tcPr>
            <w:tcW w:w="1680" w:type="dxa"/>
            <w:tcBorders>
              <w:top w:val="nil"/>
            </w:tcBorders>
          </w:tcPr>
          <w:p w:rsidR="00EE7C1C" w:rsidRPr="004C5504" w:rsidRDefault="00EE7C1C">
            <w:pPr>
              <w:pStyle w:val="TableParagraph"/>
              <w:rPr>
                <w:sz w:val="12"/>
              </w:rPr>
            </w:pPr>
          </w:p>
        </w:tc>
        <w:tc>
          <w:tcPr>
            <w:tcW w:w="1680" w:type="dxa"/>
            <w:tcBorders>
              <w:top w:val="nil"/>
            </w:tcBorders>
          </w:tcPr>
          <w:p w:rsidR="00EE7C1C" w:rsidRPr="004C5504" w:rsidRDefault="00EE7C1C">
            <w:pPr>
              <w:pStyle w:val="TableParagraph"/>
              <w:rPr>
                <w:sz w:val="12"/>
              </w:rPr>
            </w:pPr>
          </w:p>
        </w:tc>
        <w:tc>
          <w:tcPr>
            <w:tcW w:w="1840" w:type="dxa"/>
            <w:tcBorders>
              <w:top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val="restart"/>
          </w:tcPr>
          <w:p w:rsidR="00EE7C1C" w:rsidRPr="004C5504" w:rsidRDefault="00717F66">
            <w:pPr>
              <w:pStyle w:val="TableParagraph"/>
              <w:spacing w:line="195" w:lineRule="exact"/>
              <w:ind w:left="345"/>
              <w:rPr>
                <w:sz w:val="18"/>
              </w:rPr>
            </w:pPr>
            <w:r w:rsidRPr="004C5504">
              <w:rPr>
                <w:sz w:val="18"/>
              </w:rPr>
              <w:t>12.</w:t>
            </w:r>
          </w:p>
        </w:tc>
        <w:tc>
          <w:tcPr>
            <w:tcW w:w="900" w:type="dxa"/>
            <w:tcBorders>
              <w:bottom w:val="nil"/>
            </w:tcBorders>
          </w:tcPr>
          <w:p w:rsidR="00EE7C1C" w:rsidRPr="004C5504" w:rsidRDefault="00EE7C1C">
            <w:pPr>
              <w:pStyle w:val="TableParagraph"/>
              <w:rPr>
                <w:sz w:val="12"/>
              </w:rPr>
            </w:pPr>
          </w:p>
        </w:tc>
        <w:tc>
          <w:tcPr>
            <w:tcW w:w="1274" w:type="dxa"/>
            <w:tcBorders>
              <w:bottom w:val="nil"/>
            </w:tcBorders>
          </w:tcPr>
          <w:p w:rsidR="00EE7C1C" w:rsidRPr="004C5504" w:rsidRDefault="00717F66">
            <w:pPr>
              <w:pStyle w:val="TableParagraph"/>
              <w:spacing w:line="167" w:lineRule="exact"/>
              <w:ind w:left="100"/>
              <w:rPr>
                <w:sz w:val="18"/>
              </w:rPr>
            </w:pPr>
            <w:r w:rsidRPr="004C5504">
              <w:rPr>
                <w:sz w:val="18"/>
              </w:rPr>
              <w:t>Irrelevant</w:t>
            </w:r>
          </w:p>
        </w:tc>
        <w:tc>
          <w:tcPr>
            <w:tcW w:w="1680" w:type="dxa"/>
            <w:tcBorders>
              <w:bottom w:val="nil"/>
            </w:tcBorders>
          </w:tcPr>
          <w:p w:rsidR="00EE7C1C" w:rsidRPr="004C5504" w:rsidRDefault="00717F66">
            <w:pPr>
              <w:pStyle w:val="TableParagraph"/>
              <w:spacing w:line="167" w:lineRule="exact"/>
              <w:ind w:left="101"/>
              <w:rPr>
                <w:sz w:val="18"/>
              </w:rPr>
            </w:pPr>
            <w:r w:rsidRPr="004C5504">
              <w:rPr>
                <w:sz w:val="18"/>
              </w:rPr>
              <w:t>Increased ability to</w:t>
            </w:r>
          </w:p>
        </w:tc>
        <w:tc>
          <w:tcPr>
            <w:tcW w:w="1680" w:type="dxa"/>
            <w:tcBorders>
              <w:bottom w:val="nil"/>
            </w:tcBorders>
          </w:tcPr>
          <w:p w:rsidR="00EE7C1C" w:rsidRPr="004C5504" w:rsidRDefault="00717F66">
            <w:pPr>
              <w:pStyle w:val="TableParagraph"/>
              <w:spacing w:line="167" w:lineRule="exact"/>
              <w:ind w:left="101"/>
              <w:rPr>
                <w:sz w:val="18"/>
              </w:rPr>
            </w:pPr>
            <w:r w:rsidRPr="004C5504">
              <w:rPr>
                <w:sz w:val="18"/>
              </w:rPr>
              <w:t>Ability to identify</w:t>
            </w:r>
          </w:p>
        </w:tc>
        <w:tc>
          <w:tcPr>
            <w:tcW w:w="1680" w:type="dxa"/>
            <w:tcBorders>
              <w:bottom w:val="nil"/>
            </w:tcBorders>
          </w:tcPr>
          <w:p w:rsidR="00EE7C1C" w:rsidRPr="004C5504" w:rsidRDefault="00717F66">
            <w:pPr>
              <w:pStyle w:val="TableParagraph"/>
              <w:spacing w:line="167" w:lineRule="exact"/>
              <w:ind w:left="80"/>
              <w:rPr>
                <w:sz w:val="18"/>
              </w:rPr>
            </w:pPr>
            <w:r w:rsidRPr="004C5504">
              <w:rPr>
                <w:sz w:val="18"/>
              </w:rPr>
              <w:t>Developed</w:t>
            </w:r>
          </w:p>
        </w:tc>
        <w:tc>
          <w:tcPr>
            <w:tcW w:w="1840" w:type="dxa"/>
            <w:tcBorders>
              <w:bottom w:val="nil"/>
            </w:tcBorders>
          </w:tcPr>
          <w:p w:rsidR="00EE7C1C" w:rsidRPr="004C5504" w:rsidRDefault="00717F66">
            <w:pPr>
              <w:pStyle w:val="TableParagraph"/>
              <w:spacing w:line="167" w:lineRule="exact"/>
              <w:ind w:left="81"/>
              <w:rPr>
                <w:sz w:val="18"/>
              </w:rPr>
            </w:pPr>
            <w:r w:rsidRPr="004C5504">
              <w:rPr>
                <w:sz w:val="18"/>
              </w:rPr>
              <w:t>Achievement of</w:t>
            </w:r>
          </w:p>
        </w:tc>
        <w:tc>
          <w:tcPr>
            <w:tcW w:w="660" w:type="dxa"/>
            <w:vMerge w:val="restart"/>
          </w:tcPr>
          <w:p w:rsidR="00EE7C1C" w:rsidRPr="004C5504" w:rsidRDefault="00EE7C1C">
            <w:pPr>
              <w:pStyle w:val="TableParagraph"/>
              <w:rPr>
                <w:sz w:val="18"/>
              </w:rPr>
            </w:pPr>
          </w:p>
        </w:tc>
      </w:tr>
      <w:tr w:rsidR="00EE7C1C" w:rsidRPr="004C5504">
        <w:trPr>
          <w:trHeight w:val="391"/>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100"/>
              <w:rPr>
                <w:sz w:val="18"/>
              </w:rPr>
            </w:pPr>
            <w:r w:rsidRPr="004C5504">
              <w:rPr>
                <w:sz w:val="18"/>
              </w:rPr>
              <w:t>Contextu</w:t>
            </w:r>
          </w:p>
        </w:tc>
        <w:tc>
          <w:tcPr>
            <w:tcW w:w="1274" w:type="dxa"/>
            <w:tcBorders>
              <w:top w:val="nil"/>
              <w:bottom w:val="nil"/>
            </w:tcBorders>
          </w:tcPr>
          <w:p w:rsidR="00EE7C1C" w:rsidRPr="004C5504" w:rsidRDefault="00717F66">
            <w:pPr>
              <w:pStyle w:val="TableParagraph"/>
              <w:spacing w:line="191" w:lineRule="exact"/>
              <w:ind w:left="100"/>
              <w:rPr>
                <w:sz w:val="18"/>
              </w:rPr>
            </w:pPr>
            <w:r w:rsidRPr="004C5504">
              <w:rPr>
                <w:sz w:val="18"/>
              </w:rPr>
              <w:t>identification</w:t>
            </w:r>
          </w:p>
          <w:p w:rsidR="00EE7C1C" w:rsidRPr="004C5504" w:rsidRDefault="00717F66">
            <w:pPr>
              <w:pStyle w:val="TableParagraph"/>
              <w:spacing w:line="180" w:lineRule="exact"/>
              <w:ind w:left="100"/>
              <w:rPr>
                <w:sz w:val="18"/>
              </w:rPr>
            </w:pPr>
            <w:r w:rsidRPr="004C5504">
              <w:rPr>
                <w:sz w:val="18"/>
              </w:rPr>
              <w:t>of</w:t>
            </w:r>
          </w:p>
        </w:tc>
        <w:tc>
          <w:tcPr>
            <w:tcW w:w="168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101"/>
              <w:rPr>
                <w:sz w:val="18"/>
              </w:rPr>
            </w:pPr>
            <w:r w:rsidRPr="004C5504">
              <w:rPr>
                <w:sz w:val="18"/>
              </w:rPr>
              <w:t>identify the formal</w:t>
            </w:r>
          </w:p>
        </w:tc>
        <w:tc>
          <w:tcPr>
            <w:tcW w:w="168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101"/>
              <w:rPr>
                <w:sz w:val="18"/>
              </w:rPr>
            </w:pPr>
            <w:r w:rsidRPr="004C5504">
              <w:rPr>
                <w:sz w:val="18"/>
              </w:rPr>
              <w:t>the context</w:t>
            </w:r>
          </w:p>
        </w:tc>
        <w:tc>
          <w:tcPr>
            <w:tcW w:w="168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80"/>
              <w:rPr>
                <w:sz w:val="18"/>
              </w:rPr>
            </w:pPr>
            <w:r w:rsidRPr="004C5504">
              <w:rPr>
                <w:sz w:val="18"/>
              </w:rPr>
              <w:t>proficiency in case</w:t>
            </w:r>
          </w:p>
        </w:tc>
        <w:tc>
          <w:tcPr>
            <w:tcW w:w="184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81"/>
              <w:rPr>
                <w:sz w:val="18"/>
              </w:rPr>
            </w:pPr>
            <w:r w:rsidRPr="004C5504">
              <w:rPr>
                <w:sz w:val="18"/>
              </w:rPr>
              <w:t>perfection in varied</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717F66">
            <w:pPr>
              <w:pStyle w:val="TableParagraph"/>
              <w:spacing w:line="166" w:lineRule="exact"/>
              <w:ind w:left="100"/>
              <w:rPr>
                <w:sz w:val="18"/>
              </w:rPr>
            </w:pPr>
            <w:r w:rsidRPr="004C5504">
              <w:rPr>
                <w:sz w:val="18"/>
              </w:rPr>
              <w:t>al</w:t>
            </w:r>
          </w:p>
        </w:tc>
        <w:tc>
          <w:tcPr>
            <w:tcW w:w="1274" w:type="dxa"/>
            <w:tcBorders>
              <w:top w:val="nil"/>
              <w:bottom w:val="nil"/>
            </w:tcBorders>
          </w:tcPr>
          <w:p w:rsidR="00EE7C1C" w:rsidRPr="004C5504" w:rsidRDefault="00717F66">
            <w:pPr>
              <w:pStyle w:val="TableParagraph"/>
              <w:spacing w:line="166" w:lineRule="exact"/>
              <w:ind w:left="100"/>
              <w:rPr>
                <w:sz w:val="18"/>
              </w:rPr>
            </w:pPr>
            <w:r w:rsidRPr="004C5504">
              <w:rPr>
                <w:sz w:val="18"/>
              </w:rPr>
              <w:t>the context of</w:t>
            </w:r>
          </w:p>
        </w:tc>
        <w:tc>
          <w:tcPr>
            <w:tcW w:w="1680" w:type="dxa"/>
            <w:tcBorders>
              <w:top w:val="nil"/>
              <w:bottom w:val="nil"/>
            </w:tcBorders>
          </w:tcPr>
          <w:p w:rsidR="00EE7C1C" w:rsidRPr="004C5504" w:rsidRDefault="00717F66">
            <w:pPr>
              <w:pStyle w:val="TableParagraph"/>
              <w:spacing w:line="166" w:lineRule="exact"/>
              <w:ind w:left="101"/>
              <w:rPr>
                <w:sz w:val="18"/>
              </w:rPr>
            </w:pPr>
            <w:r w:rsidRPr="004C5504">
              <w:rPr>
                <w:sz w:val="18"/>
              </w:rPr>
              <w:t>and informal</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6" w:lineRule="exact"/>
              <w:ind w:left="80"/>
              <w:rPr>
                <w:sz w:val="18"/>
              </w:rPr>
            </w:pPr>
            <w:r w:rsidRPr="004C5504">
              <w:rPr>
                <w:sz w:val="18"/>
              </w:rPr>
              <w:t>based writing,</w:t>
            </w:r>
          </w:p>
        </w:tc>
        <w:tc>
          <w:tcPr>
            <w:tcW w:w="1840" w:type="dxa"/>
            <w:tcBorders>
              <w:top w:val="nil"/>
              <w:bottom w:val="nil"/>
            </w:tcBorders>
          </w:tcPr>
          <w:p w:rsidR="00EE7C1C" w:rsidRPr="004C5504" w:rsidRDefault="00717F66">
            <w:pPr>
              <w:pStyle w:val="TableParagraph"/>
              <w:spacing w:line="166" w:lineRule="exact"/>
              <w:ind w:left="81"/>
              <w:rPr>
                <w:sz w:val="18"/>
              </w:rPr>
            </w:pPr>
            <w:r w:rsidRPr="004C5504">
              <w:rPr>
                <w:sz w:val="18"/>
              </w:rPr>
              <w:t>forms of writing</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717F66">
            <w:pPr>
              <w:pStyle w:val="TableParagraph"/>
              <w:spacing w:line="166" w:lineRule="exact"/>
              <w:ind w:left="100"/>
              <w:rPr>
                <w:sz w:val="18"/>
              </w:rPr>
            </w:pPr>
            <w:r w:rsidRPr="004C5504">
              <w:rPr>
                <w:sz w:val="18"/>
              </w:rPr>
              <w:t>Writing</w:t>
            </w:r>
          </w:p>
        </w:tc>
        <w:tc>
          <w:tcPr>
            <w:tcW w:w="1274" w:type="dxa"/>
            <w:tcBorders>
              <w:top w:val="nil"/>
              <w:bottom w:val="nil"/>
            </w:tcBorders>
          </w:tcPr>
          <w:p w:rsidR="00EE7C1C" w:rsidRPr="004C5504" w:rsidRDefault="00717F66">
            <w:pPr>
              <w:pStyle w:val="TableParagraph"/>
              <w:spacing w:line="166" w:lineRule="exact"/>
              <w:ind w:left="100"/>
              <w:rPr>
                <w:sz w:val="18"/>
              </w:rPr>
            </w:pPr>
            <w:r w:rsidRPr="004C5504">
              <w:rPr>
                <w:sz w:val="18"/>
              </w:rPr>
              <w:t>writing</w:t>
            </w:r>
          </w:p>
        </w:tc>
        <w:tc>
          <w:tcPr>
            <w:tcW w:w="1680" w:type="dxa"/>
            <w:tcBorders>
              <w:top w:val="nil"/>
              <w:bottom w:val="nil"/>
            </w:tcBorders>
          </w:tcPr>
          <w:p w:rsidR="00EE7C1C" w:rsidRPr="004C5504" w:rsidRDefault="00717F66">
            <w:pPr>
              <w:pStyle w:val="TableParagraph"/>
              <w:spacing w:line="166" w:lineRule="exact"/>
              <w:ind w:left="101"/>
              <w:rPr>
                <w:sz w:val="18"/>
              </w:rPr>
            </w:pPr>
            <w:r w:rsidRPr="004C5504">
              <w:rPr>
                <w:sz w:val="18"/>
              </w:rPr>
              <w:t>context</w:t>
            </w:r>
          </w:p>
        </w:tc>
        <w:tc>
          <w:tcPr>
            <w:tcW w:w="1680" w:type="dxa"/>
            <w:tcBorders>
              <w:top w:val="nil"/>
              <w:bottom w:val="nil"/>
            </w:tcBorders>
          </w:tcPr>
          <w:p w:rsidR="00EE7C1C" w:rsidRPr="004C5504" w:rsidRDefault="00717F66">
            <w:pPr>
              <w:pStyle w:val="TableParagraph"/>
              <w:spacing w:line="166" w:lineRule="exact"/>
              <w:ind w:left="101"/>
              <w:rPr>
                <w:sz w:val="18"/>
              </w:rPr>
            </w:pPr>
            <w:r w:rsidRPr="004C5504">
              <w:rPr>
                <w:sz w:val="18"/>
              </w:rPr>
              <w:t>Elucidating the</w:t>
            </w:r>
          </w:p>
        </w:tc>
        <w:tc>
          <w:tcPr>
            <w:tcW w:w="1680" w:type="dxa"/>
            <w:tcBorders>
              <w:top w:val="nil"/>
              <w:bottom w:val="nil"/>
            </w:tcBorders>
          </w:tcPr>
          <w:p w:rsidR="00EE7C1C" w:rsidRPr="004C5504" w:rsidRDefault="00717F66">
            <w:pPr>
              <w:pStyle w:val="TableParagraph"/>
              <w:spacing w:line="166" w:lineRule="exact"/>
              <w:ind w:left="80"/>
              <w:rPr>
                <w:sz w:val="18"/>
              </w:rPr>
            </w:pPr>
            <w:r w:rsidRPr="004C5504">
              <w:rPr>
                <w:sz w:val="18"/>
              </w:rPr>
              <w:t>Abstract and</w:t>
            </w:r>
          </w:p>
        </w:tc>
        <w:tc>
          <w:tcPr>
            <w:tcW w:w="184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289"/>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8"/>
              </w:rPr>
            </w:pPr>
          </w:p>
        </w:tc>
        <w:tc>
          <w:tcPr>
            <w:tcW w:w="1274" w:type="dxa"/>
            <w:vMerge w:val="restart"/>
            <w:tcBorders>
              <w:top w:val="nil"/>
              <w:bottom w:val="nil"/>
            </w:tcBorders>
          </w:tcPr>
          <w:p w:rsidR="00EE7C1C" w:rsidRPr="004C5504" w:rsidRDefault="00EE7C1C">
            <w:pPr>
              <w:pStyle w:val="TableParagraph"/>
              <w:rPr>
                <w:sz w:val="17"/>
              </w:rPr>
            </w:pPr>
          </w:p>
          <w:p w:rsidR="00EE7C1C" w:rsidRPr="004C5504" w:rsidRDefault="00717F66">
            <w:pPr>
              <w:pStyle w:val="TableParagraph"/>
              <w:spacing w:line="206" w:lineRule="exact"/>
              <w:ind w:left="100" w:right="339"/>
              <w:rPr>
                <w:sz w:val="18"/>
              </w:rPr>
            </w:pPr>
            <w:r w:rsidRPr="004C5504">
              <w:rPr>
                <w:sz w:val="18"/>
              </w:rPr>
              <w:t>Inability to write</w:t>
            </w:r>
          </w:p>
        </w:tc>
        <w:tc>
          <w:tcPr>
            <w:tcW w:w="1680" w:type="dxa"/>
            <w:tcBorders>
              <w:top w:val="nil"/>
              <w:bottom w:val="nil"/>
            </w:tcBorders>
          </w:tcPr>
          <w:p w:rsidR="00EE7C1C" w:rsidRPr="004C5504" w:rsidRDefault="00EE7C1C">
            <w:pPr>
              <w:pStyle w:val="TableParagraph"/>
              <w:rPr>
                <w:sz w:val="18"/>
              </w:rPr>
            </w:pPr>
          </w:p>
        </w:tc>
        <w:tc>
          <w:tcPr>
            <w:tcW w:w="1680" w:type="dxa"/>
            <w:tcBorders>
              <w:top w:val="nil"/>
              <w:bottom w:val="nil"/>
            </w:tcBorders>
          </w:tcPr>
          <w:p w:rsidR="00EE7C1C" w:rsidRPr="004C5504" w:rsidRDefault="00717F66">
            <w:pPr>
              <w:pStyle w:val="TableParagraph"/>
              <w:spacing w:line="193" w:lineRule="exact"/>
              <w:ind w:left="101"/>
              <w:rPr>
                <w:sz w:val="18"/>
              </w:rPr>
            </w:pPr>
            <w:r w:rsidRPr="004C5504">
              <w:rPr>
                <w:sz w:val="18"/>
              </w:rPr>
              <w:t>theme and</w:t>
            </w:r>
          </w:p>
        </w:tc>
        <w:tc>
          <w:tcPr>
            <w:tcW w:w="1680" w:type="dxa"/>
            <w:tcBorders>
              <w:top w:val="nil"/>
              <w:bottom w:val="nil"/>
            </w:tcBorders>
          </w:tcPr>
          <w:p w:rsidR="00EE7C1C" w:rsidRPr="004C5504" w:rsidRDefault="00717F66">
            <w:pPr>
              <w:pStyle w:val="TableParagraph"/>
              <w:spacing w:line="193" w:lineRule="exact"/>
              <w:ind w:left="80"/>
              <w:rPr>
                <w:sz w:val="18"/>
              </w:rPr>
            </w:pPr>
            <w:r w:rsidRPr="004C5504">
              <w:rPr>
                <w:sz w:val="18"/>
              </w:rPr>
              <w:t>Synopsis writing,</w:t>
            </w:r>
          </w:p>
        </w:tc>
        <w:tc>
          <w:tcPr>
            <w:tcW w:w="1840" w:type="dxa"/>
            <w:tcBorders>
              <w:top w:val="nil"/>
              <w:bottom w:val="nil"/>
            </w:tcBorders>
          </w:tcPr>
          <w:p w:rsidR="00EE7C1C" w:rsidRPr="004C5504" w:rsidRDefault="00717F66">
            <w:pPr>
              <w:pStyle w:val="TableParagraph"/>
              <w:spacing w:line="193" w:lineRule="exact"/>
              <w:ind w:left="81"/>
              <w:rPr>
                <w:sz w:val="18"/>
              </w:rPr>
            </w:pPr>
            <w:r w:rsidRPr="004C5504">
              <w:rPr>
                <w:sz w:val="18"/>
              </w:rPr>
              <w:t>Intellectual ability to</w:t>
            </w:r>
          </w:p>
        </w:tc>
        <w:tc>
          <w:tcPr>
            <w:tcW w:w="660" w:type="dxa"/>
            <w:vMerge/>
            <w:tcBorders>
              <w:top w:val="nil"/>
            </w:tcBorders>
          </w:tcPr>
          <w:p w:rsidR="00EE7C1C" w:rsidRPr="004C5504" w:rsidRDefault="00EE7C1C">
            <w:pPr>
              <w:rPr>
                <w:sz w:val="2"/>
                <w:szCs w:val="2"/>
              </w:rPr>
            </w:pPr>
          </w:p>
        </w:tc>
      </w:tr>
      <w:tr w:rsidR="00EE7C1C" w:rsidRPr="004C5504">
        <w:trPr>
          <w:trHeight w:val="289"/>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8"/>
              </w:rPr>
            </w:pPr>
          </w:p>
        </w:tc>
        <w:tc>
          <w:tcPr>
            <w:tcW w:w="1274" w:type="dxa"/>
            <w:vMerge/>
            <w:tcBorders>
              <w:top w:val="nil"/>
              <w:bottom w:val="nil"/>
            </w:tcBorders>
          </w:tcPr>
          <w:p w:rsidR="00EE7C1C" w:rsidRPr="004C5504" w:rsidRDefault="00EE7C1C">
            <w:pPr>
              <w:rPr>
                <w:sz w:val="2"/>
                <w:szCs w:val="2"/>
              </w:rPr>
            </w:pPr>
          </w:p>
        </w:tc>
        <w:tc>
          <w:tcPr>
            <w:tcW w:w="1680" w:type="dxa"/>
            <w:tcBorders>
              <w:top w:val="nil"/>
              <w:bottom w:val="nil"/>
            </w:tcBorders>
          </w:tcPr>
          <w:p w:rsidR="00EE7C1C" w:rsidRPr="004C5504" w:rsidRDefault="00717F66">
            <w:pPr>
              <w:pStyle w:val="TableParagraph"/>
              <w:spacing w:before="89" w:line="181" w:lineRule="exact"/>
              <w:ind w:left="101"/>
              <w:rPr>
                <w:sz w:val="18"/>
              </w:rPr>
            </w:pPr>
            <w:r w:rsidRPr="004C5504">
              <w:rPr>
                <w:sz w:val="18"/>
              </w:rPr>
              <w:t>Elaborating the</w:t>
            </w:r>
          </w:p>
        </w:tc>
        <w:tc>
          <w:tcPr>
            <w:tcW w:w="1680" w:type="dxa"/>
            <w:tcBorders>
              <w:top w:val="nil"/>
              <w:bottom w:val="nil"/>
            </w:tcBorders>
          </w:tcPr>
          <w:p w:rsidR="00EE7C1C" w:rsidRPr="004C5504" w:rsidRDefault="00717F66">
            <w:pPr>
              <w:pStyle w:val="TableParagraph"/>
              <w:spacing w:before="89" w:line="181" w:lineRule="exact"/>
              <w:ind w:left="101"/>
              <w:rPr>
                <w:sz w:val="18"/>
              </w:rPr>
            </w:pPr>
            <w:r w:rsidRPr="004C5504">
              <w:rPr>
                <w:sz w:val="18"/>
              </w:rPr>
              <w:t>assessing them</w:t>
            </w:r>
          </w:p>
        </w:tc>
        <w:tc>
          <w:tcPr>
            <w:tcW w:w="1680" w:type="dxa"/>
            <w:tcBorders>
              <w:top w:val="nil"/>
              <w:bottom w:val="nil"/>
            </w:tcBorders>
          </w:tcPr>
          <w:p w:rsidR="00EE7C1C" w:rsidRPr="004C5504" w:rsidRDefault="00717F66">
            <w:pPr>
              <w:pStyle w:val="TableParagraph"/>
              <w:spacing w:before="89" w:line="181" w:lineRule="exact"/>
              <w:ind w:left="80"/>
              <w:rPr>
                <w:sz w:val="18"/>
              </w:rPr>
            </w:pPr>
            <w:r w:rsidRPr="004C5504">
              <w:rPr>
                <w:sz w:val="18"/>
              </w:rPr>
              <w:t>Thesis writing</w:t>
            </w:r>
          </w:p>
        </w:tc>
        <w:tc>
          <w:tcPr>
            <w:tcW w:w="1840" w:type="dxa"/>
            <w:tcBorders>
              <w:top w:val="nil"/>
              <w:bottom w:val="nil"/>
            </w:tcBorders>
          </w:tcPr>
          <w:p w:rsidR="00EE7C1C" w:rsidRPr="004C5504" w:rsidRDefault="00717F66">
            <w:pPr>
              <w:pStyle w:val="TableParagraph"/>
              <w:spacing w:before="89" w:line="181" w:lineRule="exact"/>
              <w:ind w:right="128"/>
              <w:jc w:val="right"/>
              <w:rPr>
                <w:sz w:val="18"/>
              </w:rPr>
            </w:pPr>
            <w:r w:rsidRPr="004C5504">
              <w:rPr>
                <w:sz w:val="18"/>
              </w:rPr>
              <w:t>critique the contextual</w:t>
            </w:r>
          </w:p>
        </w:tc>
        <w:tc>
          <w:tcPr>
            <w:tcW w:w="660" w:type="dxa"/>
            <w:vMerge/>
            <w:tcBorders>
              <w:top w:val="nil"/>
            </w:tcBorders>
          </w:tcPr>
          <w:p w:rsidR="00EE7C1C" w:rsidRPr="004C5504" w:rsidRDefault="00EE7C1C">
            <w:pPr>
              <w:rPr>
                <w:sz w:val="2"/>
                <w:szCs w:val="2"/>
              </w:rPr>
            </w:pPr>
          </w:p>
        </w:tc>
      </w:tr>
      <w:tr w:rsidR="00EE7C1C" w:rsidRPr="004C5504">
        <w:trPr>
          <w:trHeight w:val="179"/>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59" w:lineRule="exact"/>
              <w:ind w:left="100"/>
              <w:rPr>
                <w:sz w:val="18"/>
              </w:rPr>
            </w:pPr>
            <w:r w:rsidRPr="004C5504">
              <w:rPr>
                <w:sz w:val="18"/>
              </w:rPr>
              <w:t>the introduction</w:t>
            </w:r>
          </w:p>
        </w:tc>
        <w:tc>
          <w:tcPr>
            <w:tcW w:w="1680" w:type="dxa"/>
            <w:tcBorders>
              <w:top w:val="nil"/>
              <w:bottom w:val="nil"/>
            </w:tcBorders>
          </w:tcPr>
          <w:p w:rsidR="00EE7C1C" w:rsidRPr="004C5504" w:rsidRDefault="00717F66">
            <w:pPr>
              <w:pStyle w:val="TableParagraph"/>
              <w:spacing w:line="159" w:lineRule="exact"/>
              <w:ind w:left="101"/>
              <w:rPr>
                <w:sz w:val="18"/>
              </w:rPr>
            </w:pPr>
            <w:r w:rsidRPr="004C5504">
              <w:rPr>
                <w:sz w:val="18"/>
              </w:rPr>
              <w:t>theme/context and</w:t>
            </w:r>
          </w:p>
        </w:tc>
        <w:tc>
          <w:tcPr>
            <w:tcW w:w="1680" w:type="dxa"/>
            <w:tcBorders>
              <w:top w:val="nil"/>
              <w:bottom w:val="nil"/>
            </w:tcBorders>
          </w:tcPr>
          <w:p w:rsidR="00EE7C1C" w:rsidRPr="004C5504" w:rsidRDefault="00717F66">
            <w:pPr>
              <w:pStyle w:val="TableParagraph"/>
              <w:spacing w:line="159" w:lineRule="exact"/>
              <w:ind w:left="101"/>
              <w:rPr>
                <w:sz w:val="18"/>
              </w:rPr>
            </w:pPr>
            <w:r w:rsidRPr="004C5504">
              <w:rPr>
                <w:sz w:val="18"/>
              </w:rPr>
              <w:t>appropriately</w:t>
            </w:r>
          </w:p>
        </w:tc>
        <w:tc>
          <w:tcPr>
            <w:tcW w:w="1680" w:type="dxa"/>
            <w:tcBorders>
              <w:top w:val="nil"/>
              <w:bottom w:val="nil"/>
            </w:tcBorders>
          </w:tcPr>
          <w:p w:rsidR="00EE7C1C" w:rsidRPr="004C5504" w:rsidRDefault="00EE7C1C">
            <w:pPr>
              <w:pStyle w:val="TableParagraph"/>
              <w:rPr>
                <w:sz w:val="12"/>
              </w:rPr>
            </w:pPr>
          </w:p>
        </w:tc>
        <w:tc>
          <w:tcPr>
            <w:tcW w:w="1840" w:type="dxa"/>
            <w:tcBorders>
              <w:top w:val="nil"/>
              <w:bottom w:val="nil"/>
            </w:tcBorders>
          </w:tcPr>
          <w:p w:rsidR="00EE7C1C" w:rsidRPr="004C5504" w:rsidRDefault="00717F66">
            <w:pPr>
              <w:pStyle w:val="TableParagraph"/>
              <w:spacing w:line="159" w:lineRule="exact"/>
              <w:ind w:left="81"/>
              <w:rPr>
                <w:sz w:val="18"/>
              </w:rPr>
            </w:pPr>
            <w:r w:rsidRPr="004C5504">
              <w:rPr>
                <w:sz w:val="18"/>
              </w:rPr>
              <w:t>content using</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8" w:lineRule="exact"/>
              <w:ind w:left="100"/>
              <w:rPr>
                <w:sz w:val="18"/>
              </w:rPr>
            </w:pPr>
            <w:r w:rsidRPr="004C5504">
              <w:rPr>
                <w:sz w:val="18"/>
              </w:rPr>
              <w:t>and conclusion</w:t>
            </w:r>
          </w:p>
        </w:tc>
        <w:tc>
          <w:tcPr>
            <w:tcW w:w="1680" w:type="dxa"/>
            <w:tcBorders>
              <w:top w:val="nil"/>
              <w:bottom w:val="nil"/>
            </w:tcBorders>
          </w:tcPr>
          <w:p w:rsidR="00EE7C1C" w:rsidRPr="004C5504" w:rsidRDefault="00717F66">
            <w:pPr>
              <w:pStyle w:val="TableParagraph"/>
              <w:spacing w:line="168" w:lineRule="exact"/>
              <w:ind w:left="101"/>
              <w:rPr>
                <w:sz w:val="18"/>
              </w:rPr>
            </w:pPr>
            <w:r w:rsidRPr="004C5504">
              <w:rPr>
                <w:sz w:val="18"/>
              </w:rPr>
              <w:t>evaluating them</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8" w:lineRule="exact"/>
              <w:ind w:left="80"/>
              <w:rPr>
                <w:sz w:val="18"/>
              </w:rPr>
            </w:pPr>
            <w:r w:rsidRPr="004C5504">
              <w:rPr>
                <w:sz w:val="18"/>
              </w:rPr>
              <w:t>Intellectual ability</w:t>
            </w:r>
          </w:p>
        </w:tc>
        <w:tc>
          <w:tcPr>
            <w:tcW w:w="1840" w:type="dxa"/>
            <w:tcBorders>
              <w:top w:val="nil"/>
              <w:bottom w:val="nil"/>
            </w:tcBorders>
          </w:tcPr>
          <w:p w:rsidR="00EE7C1C" w:rsidRPr="004C5504" w:rsidRDefault="00717F66">
            <w:pPr>
              <w:pStyle w:val="TableParagraph"/>
              <w:spacing w:line="168" w:lineRule="exact"/>
              <w:ind w:right="126"/>
              <w:jc w:val="right"/>
              <w:rPr>
                <w:sz w:val="18"/>
              </w:rPr>
            </w:pPr>
            <w:r w:rsidRPr="004C5504">
              <w:rPr>
                <w:sz w:val="18"/>
              </w:rPr>
              <w:t>appropriate words and</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717F66">
            <w:pPr>
              <w:pStyle w:val="TableParagraph"/>
              <w:spacing w:line="166" w:lineRule="exact"/>
              <w:ind w:left="100"/>
              <w:rPr>
                <w:sz w:val="18"/>
              </w:rPr>
            </w:pPr>
            <w:r w:rsidRPr="004C5504">
              <w:rPr>
                <w:sz w:val="18"/>
              </w:rPr>
              <w:t>with clarity.</w:t>
            </w:r>
          </w:p>
        </w:tc>
        <w:tc>
          <w:tcPr>
            <w:tcW w:w="1680" w:type="dxa"/>
            <w:tcBorders>
              <w:top w:val="nil"/>
              <w:bottom w:val="nil"/>
            </w:tcBorders>
          </w:tcPr>
          <w:p w:rsidR="00EE7C1C" w:rsidRPr="004C5504" w:rsidRDefault="00717F66">
            <w:pPr>
              <w:pStyle w:val="TableParagraph"/>
              <w:spacing w:line="166" w:lineRule="exact"/>
              <w:ind w:left="101"/>
              <w:rPr>
                <w:sz w:val="18"/>
              </w:rPr>
            </w:pPr>
            <w:r w:rsidRPr="004C5504">
              <w:rPr>
                <w:sz w:val="18"/>
              </w:rPr>
              <w:t>accurately with</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6" w:lineRule="exact"/>
              <w:ind w:left="80"/>
              <w:rPr>
                <w:sz w:val="18"/>
              </w:rPr>
            </w:pPr>
            <w:r w:rsidRPr="004C5504">
              <w:rPr>
                <w:sz w:val="18"/>
              </w:rPr>
              <w:t>to use appropriate</w:t>
            </w:r>
          </w:p>
        </w:tc>
        <w:tc>
          <w:tcPr>
            <w:tcW w:w="1840" w:type="dxa"/>
            <w:tcBorders>
              <w:top w:val="nil"/>
              <w:bottom w:val="nil"/>
            </w:tcBorders>
          </w:tcPr>
          <w:p w:rsidR="00EE7C1C" w:rsidRPr="004C5504" w:rsidRDefault="00717F66">
            <w:pPr>
              <w:pStyle w:val="TableParagraph"/>
              <w:spacing w:line="166" w:lineRule="exact"/>
              <w:ind w:left="81"/>
              <w:rPr>
                <w:sz w:val="18"/>
              </w:rPr>
            </w:pPr>
            <w:r w:rsidRPr="004C5504">
              <w:rPr>
                <w:sz w:val="18"/>
              </w:rPr>
              <w:t>phrases</w:t>
            </w:r>
          </w:p>
        </w:tc>
        <w:tc>
          <w:tcPr>
            <w:tcW w:w="660" w:type="dxa"/>
            <w:vMerge/>
            <w:tcBorders>
              <w:top w:val="nil"/>
            </w:tcBorders>
          </w:tcPr>
          <w:p w:rsidR="00EE7C1C" w:rsidRPr="004C5504" w:rsidRDefault="00EE7C1C">
            <w:pPr>
              <w:rPr>
                <w:sz w:val="2"/>
                <w:szCs w:val="2"/>
              </w:rPr>
            </w:pPr>
          </w:p>
        </w:tc>
      </w:tr>
      <w:tr w:rsidR="00EE7C1C" w:rsidRPr="004C5504">
        <w:trPr>
          <w:trHeight w:val="189"/>
        </w:trPr>
        <w:tc>
          <w:tcPr>
            <w:tcW w:w="631" w:type="dxa"/>
            <w:vMerge/>
            <w:tcBorders>
              <w:top w:val="nil"/>
            </w:tcBorders>
          </w:tcPr>
          <w:p w:rsidR="00EE7C1C" w:rsidRPr="004C5504" w:rsidRDefault="00EE7C1C">
            <w:pPr>
              <w:rPr>
                <w:sz w:val="2"/>
                <w:szCs w:val="2"/>
              </w:rPr>
            </w:pPr>
          </w:p>
        </w:tc>
        <w:tc>
          <w:tcPr>
            <w:tcW w:w="900" w:type="dxa"/>
            <w:tcBorders>
              <w:top w:val="nil"/>
              <w:bottom w:val="nil"/>
            </w:tcBorders>
          </w:tcPr>
          <w:p w:rsidR="00EE7C1C" w:rsidRPr="004C5504" w:rsidRDefault="00EE7C1C">
            <w:pPr>
              <w:pStyle w:val="TableParagraph"/>
              <w:rPr>
                <w:sz w:val="12"/>
              </w:rPr>
            </w:pPr>
          </w:p>
        </w:tc>
        <w:tc>
          <w:tcPr>
            <w:tcW w:w="1274"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9" w:lineRule="exact"/>
              <w:ind w:left="101"/>
              <w:rPr>
                <w:sz w:val="18"/>
              </w:rPr>
            </w:pPr>
            <w:r w:rsidRPr="004C5504">
              <w:rPr>
                <w:sz w:val="18"/>
              </w:rPr>
              <w:t>substantiating</w:t>
            </w:r>
          </w:p>
        </w:tc>
        <w:tc>
          <w:tcPr>
            <w:tcW w:w="1680" w:type="dxa"/>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9" w:lineRule="exact"/>
              <w:ind w:left="80"/>
              <w:rPr>
                <w:sz w:val="18"/>
              </w:rPr>
            </w:pPr>
            <w:r w:rsidRPr="004C5504">
              <w:rPr>
                <w:sz w:val="18"/>
              </w:rPr>
              <w:t>words and phrases</w:t>
            </w:r>
          </w:p>
        </w:tc>
        <w:tc>
          <w:tcPr>
            <w:tcW w:w="184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96"/>
        </w:trPr>
        <w:tc>
          <w:tcPr>
            <w:tcW w:w="631" w:type="dxa"/>
            <w:vMerge/>
            <w:tcBorders>
              <w:top w:val="nil"/>
            </w:tcBorders>
          </w:tcPr>
          <w:p w:rsidR="00EE7C1C" w:rsidRPr="004C5504" w:rsidRDefault="00EE7C1C">
            <w:pPr>
              <w:rPr>
                <w:sz w:val="2"/>
                <w:szCs w:val="2"/>
              </w:rPr>
            </w:pPr>
          </w:p>
        </w:tc>
        <w:tc>
          <w:tcPr>
            <w:tcW w:w="900" w:type="dxa"/>
            <w:tcBorders>
              <w:top w:val="nil"/>
            </w:tcBorders>
          </w:tcPr>
          <w:p w:rsidR="00EE7C1C" w:rsidRPr="004C5504" w:rsidRDefault="00EE7C1C">
            <w:pPr>
              <w:pStyle w:val="TableParagraph"/>
              <w:rPr>
                <w:sz w:val="12"/>
              </w:rPr>
            </w:pPr>
          </w:p>
        </w:tc>
        <w:tc>
          <w:tcPr>
            <w:tcW w:w="1274" w:type="dxa"/>
            <w:tcBorders>
              <w:top w:val="nil"/>
            </w:tcBorders>
          </w:tcPr>
          <w:p w:rsidR="00EE7C1C" w:rsidRPr="004C5504" w:rsidRDefault="00EE7C1C">
            <w:pPr>
              <w:pStyle w:val="TableParagraph"/>
              <w:rPr>
                <w:sz w:val="12"/>
              </w:rPr>
            </w:pPr>
          </w:p>
        </w:tc>
        <w:tc>
          <w:tcPr>
            <w:tcW w:w="1680" w:type="dxa"/>
            <w:tcBorders>
              <w:top w:val="nil"/>
            </w:tcBorders>
          </w:tcPr>
          <w:p w:rsidR="00EE7C1C" w:rsidRPr="004C5504" w:rsidRDefault="00717F66">
            <w:pPr>
              <w:pStyle w:val="TableParagraph"/>
              <w:spacing w:line="177" w:lineRule="exact"/>
              <w:ind w:left="101"/>
              <w:rPr>
                <w:sz w:val="18"/>
              </w:rPr>
            </w:pPr>
            <w:r w:rsidRPr="004C5504">
              <w:rPr>
                <w:sz w:val="18"/>
              </w:rPr>
              <w:t>arguments.</w:t>
            </w:r>
          </w:p>
        </w:tc>
        <w:tc>
          <w:tcPr>
            <w:tcW w:w="1680" w:type="dxa"/>
            <w:tcBorders>
              <w:top w:val="nil"/>
            </w:tcBorders>
          </w:tcPr>
          <w:p w:rsidR="00EE7C1C" w:rsidRPr="004C5504" w:rsidRDefault="00EE7C1C">
            <w:pPr>
              <w:pStyle w:val="TableParagraph"/>
              <w:rPr>
                <w:sz w:val="12"/>
              </w:rPr>
            </w:pPr>
          </w:p>
        </w:tc>
        <w:tc>
          <w:tcPr>
            <w:tcW w:w="1680" w:type="dxa"/>
            <w:tcBorders>
              <w:top w:val="nil"/>
            </w:tcBorders>
          </w:tcPr>
          <w:p w:rsidR="00EE7C1C" w:rsidRPr="004C5504" w:rsidRDefault="00EE7C1C">
            <w:pPr>
              <w:pStyle w:val="TableParagraph"/>
              <w:rPr>
                <w:sz w:val="12"/>
              </w:rPr>
            </w:pPr>
          </w:p>
        </w:tc>
        <w:tc>
          <w:tcPr>
            <w:tcW w:w="1840" w:type="dxa"/>
            <w:tcBorders>
              <w:top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973"/>
        </w:trPr>
        <w:tc>
          <w:tcPr>
            <w:tcW w:w="631" w:type="dxa"/>
          </w:tcPr>
          <w:p w:rsidR="00EE7C1C" w:rsidRPr="004C5504" w:rsidRDefault="00EE7C1C">
            <w:pPr>
              <w:pStyle w:val="TableParagraph"/>
              <w:rPr>
                <w:sz w:val="18"/>
              </w:rPr>
            </w:pPr>
          </w:p>
        </w:tc>
        <w:tc>
          <w:tcPr>
            <w:tcW w:w="9054" w:type="dxa"/>
            <w:gridSpan w:val="6"/>
          </w:tcPr>
          <w:p w:rsidR="00EE7C1C" w:rsidRPr="004C5504" w:rsidRDefault="00717F66">
            <w:pPr>
              <w:pStyle w:val="TableParagraph"/>
              <w:spacing w:line="199" w:lineRule="exact"/>
              <w:ind w:right="92"/>
              <w:jc w:val="right"/>
              <w:rPr>
                <w:b/>
                <w:sz w:val="18"/>
              </w:rPr>
            </w:pPr>
            <w:r w:rsidRPr="004C5504">
              <w:rPr>
                <w:b/>
                <w:sz w:val="18"/>
              </w:rPr>
              <w:t>Total Score</w:t>
            </w:r>
          </w:p>
        </w:tc>
        <w:tc>
          <w:tcPr>
            <w:tcW w:w="660" w:type="dxa"/>
          </w:tcPr>
          <w:p w:rsidR="00EE7C1C" w:rsidRPr="004C5504" w:rsidRDefault="00EE7C1C">
            <w:pPr>
              <w:pStyle w:val="TableParagraph"/>
              <w:rPr>
                <w:sz w:val="18"/>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12"/>
        </w:rPr>
      </w:pPr>
    </w:p>
    <w:tbl>
      <w:tblPr>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61"/>
        <w:gridCol w:w="5037"/>
      </w:tblGrid>
      <w:tr w:rsidR="00EE7C1C" w:rsidRPr="004C5504">
        <w:trPr>
          <w:trHeight w:val="560"/>
        </w:trPr>
        <w:tc>
          <w:tcPr>
            <w:tcW w:w="5061" w:type="dxa"/>
          </w:tcPr>
          <w:p w:rsidR="00EE7C1C" w:rsidRPr="004C5504" w:rsidRDefault="00717F66">
            <w:pPr>
              <w:pStyle w:val="TableParagraph"/>
              <w:spacing w:line="275" w:lineRule="exact"/>
              <w:ind w:left="789"/>
              <w:rPr>
                <w:b/>
                <w:sz w:val="24"/>
              </w:rPr>
            </w:pPr>
            <w:r w:rsidRPr="004C5504">
              <w:rPr>
                <w:b/>
                <w:sz w:val="24"/>
              </w:rPr>
              <w:t>If the student scores between</w:t>
            </w:r>
          </w:p>
        </w:tc>
        <w:tc>
          <w:tcPr>
            <w:tcW w:w="5037" w:type="dxa"/>
          </w:tcPr>
          <w:p w:rsidR="00EE7C1C" w:rsidRPr="004C5504" w:rsidRDefault="00717F66">
            <w:pPr>
              <w:pStyle w:val="TableParagraph"/>
              <w:spacing w:line="275" w:lineRule="exact"/>
              <w:ind w:left="1046" w:right="1050"/>
              <w:jc w:val="center"/>
              <w:rPr>
                <w:b/>
                <w:sz w:val="24"/>
              </w:rPr>
            </w:pPr>
            <w:r w:rsidRPr="004C5504">
              <w:rPr>
                <w:b/>
                <w:sz w:val="24"/>
              </w:rPr>
              <w:t>Outcome Attainment Levels</w:t>
            </w:r>
          </w:p>
        </w:tc>
      </w:tr>
      <w:tr w:rsidR="00EE7C1C" w:rsidRPr="004C5504">
        <w:trPr>
          <w:trHeight w:val="258"/>
        </w:trPr>
        <w:tc>
          <w:tcPr>
            <w:tcW w:w="5061" w:type="dxa"/>
          </w:tcPr>
          <w:p w:rsidR="00EE7C1C" w:rsidRPr="004C5504" w:rsidRDefault="00717F66">
            <w:pPr>
              <w:pStyle w:val="TableParagraph"/>
              <w:spacing w:line="238" w:lineRule="exact"/>
              <w:ind w:left="2228" w:right="2210"/>
              <w:jc w:val="center"/>
              <w:rPr>
                <w:sz w:val="24"/>
              </w:rPr>
            </w:pPr>
            <w:r w:rsidRPr="004C5504">
              <w:rPr>
                <w:sz w:val="24"/>
              </w:rPr>
              <w:t>&lt;24</w:t>
            </w:r>
          </w:p>
        </w:tc>
        <w:tc>
          <w:tcPr>
            <w:tcW w:w="5037" w:type="dxa"/>
          </w:tcPr>
          <w:p w:rsidR="00EE7C1C" w:rsidRPr="004C5504" w:rsidRDefault="00717F66">
            <w:pPr>
              <w:pStyle w:val="TableParagraph"/>
              <w:spacing w:line="238" w:lineRule="exact"/>
              <w:ind w:left="1046" w:right="1049"/>
              <w:jc w:val="center"/>
              <w:rPr>
                <w:sz w:val="24"/>
              </w:rPr>
            </w:pPr>
            <w:r w:rsidRPr="004C5504">
              <w:rPr>
                <w:sz w:val="24"/>
              </w:rPr>
              <w:t>Needs improvement</w:t>
            </w:r>
          </w:p>
        </w:tc>
      </w:tr>
      <w:tr w:rsidR="00EE7C1C" w:rsidRPr="004C5504">
        <w:trPr>
          <w:trHeight w:val="263"/>
        </w:trPr>
        <w:tc>
          <w:tcPr>
            <w:tcW w:w="5061" w:type="dxa"/>
          </w:tcPr>
          <w:p w:rsidR="00EE7C1C" w:rsidRPr="004C5504" w:rsidRDefault="00717F66">
            <w:pPr>
              <w:pStyle w:val="TableParagraph"/>
              <w:spacing w:line="243" w:lineRule="exact"/>
              <w:ind w:left="2228" w:right="2213"/>
              <w:jc w:val="center"/>
              <w:rPr>
                <w:sz w:val="24"/>
              </w:rPr>
            </w:pPr>
            <w:r w:rsidRPr="004C5504">
              <w:rPr>
                <w:sz w:val="24"/>
              </w:rPr>
              <w:t>24-32</w:t>
            </w:r>
          </w:p>
        </w:tc>
        <w:tc>
          <w:tcPr>
            <w:tcW w:w="5037" w:type="dxa"/>
          </w:tcPr>
          <w:p w:rsidR="00EE7C1C" w:rsidRPr="004C5504" w:rsidRDefault="00717F66">
            <w:pPr>
              <w:pStyle w:val="TableParagraph"/>
              <w:spacing w:line="243" w:lineRule="exact"/>
              <w:ind w:left="1046" w:right="1047"/>
              <w:jc w:val="center"/>
              <w:rPr>
                <w:sz w:val="24"/>
              </w:rPr>
            </w:pPr>
            <w:r w:rsidRPr="004C5504">
              <w:rPr>
                <w:sz w:val="24"/>
              </w:rPr>
              <w:t>Satisfactory</w:t>
            </w:r>
          </w:p>
        </w:tc>
      </w:tr>
      <w:tr w:rsidR="00EE7C1C" w:rsidRPr="004C5504">
        <w:trPr>
          <w:trHeight w:val="266"/>
        </w:trPr>
        <w:tc>
          <w:tcPr>
            <w:tcW w:w="5061" w:type="dxa"/>
          </w:tcPr>
          <w:p w:rsidR="00EE7C1C" w:rsidRPr="004C5504" w:rsidRDefault="00717F66">
            <w:pPr>
              <w:pStyle w:val="TableParagraph"/>
              <w:spacing w:line="246" w:lineRule="exact"/>
              <w:ind w:left="2228" w:right="2213"/>
              <w:jc w:val="center"/>
              <w:rPr>
                <w:sz w:val="24"/>
              </w:rPr>
            </w:pPr>
            <w:r w:rsidRPr="004C5504">
              <w:rPr>
                <w:sz w:val="24"/>
              </w:rPr>
              <w:t>33-40</w:t>
            </w:r>
          </w:p>
        </w:tc>
        <w:tc>
          <w:tcPr>
            <w:tcW w:w="5037" w:type="dxa"/>
          </w:tcPr>
          <w:p w:rsidR="00EE7C1C" w:rsidRPr="004C5504" w:rsidRDefault="00717F66">
            <w:pPr>
              <w:pStyle w:val="TableParagraph"/>
              <w:spacing w:line="246" w:lineRule="exact"/>
              <w:ind w:left="1044" w:right="1050"/>
              <w:jc w:val="center"/>
              <w:rPr>
                <w:sz w:val="24"/>
              </w:rPr>
            </w:pPr>
            <w:r w:rsidRPr="004C5504">
              <w:rPr>
                <w:sz w:val="24"/>
              </w:rPr>
              <w:t>Partly Achieved</w:t>
            </w:r>
          </w:p>
        </w:tc>
      </w:tr>
      <w:tr w:rsidR="00EE7C1C" w:rsidRPr="004C5504">
        <w:trPr>
          <w:trHeight w:val="267"/>
        </w:trPr>
        <w:tc>
          <w:tcPr>
            <w:tcW w:w="5061" w:type="dxa"/>
          </w:tcPr>
          <w:p w:rsidR="00EE7C1C" w:rsidRPr="004C5504" w:rsidRDefault="00717F66">
            <w:pPr>
              <w:pStyle w:val="TableParagraph"/>
              <w:spacing w:line="248" w:lineRule="exact"/>
              <w:ind w:left="2228" w:right="2213"/>
              <w:jc w:val="center"/>
              <w:rPr>
                <w:sz w:val="24"/>
              </w:rPr>
            </w:pPr>
            <w:r w:rsidRPr="004C5504">
              <w:rPr>
                <w:sz w:val="24"/>
              </w:rPr>
              <w:t>41-48</w:t>
            </w:r>
          </w:p>
        </w:tc>
        <w:tc>
          <w:tcPr>
            <w:tcW w:w="5037" w:type="dxa"/>
          </w:tcPr>
          <w:p w:rsidR="00EE7C1C" w:rsidRPr="004C5504" w:rsidRDefault="00717F66">
            <w:pPr>
              <w:pStyle w:val="TableParagraph"/>
              <w:spacing w:line="248" w:lineRule="exact"/>
              <w:ind w:left="1042" w:right="1050"/>
              <w:jc w:val="center"/>
              <w:rPr>
                <w:sz w:val="24"/>
              </w:rPr>
            </w:pPr>
            <w:r w:rsidRPr="004C5504">
              <w:rPr>
                <w:sz w:val="24"/>
              </w:rPr>
              <w:t>Fully Achieved</w:t>
            </w: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717F66">
      <w:pPr>
        <w:pStyle w:val="Heading6"/>
        <w:spacing w:before="228"/>
        <w:ind w:left="778"/>
      </w:pPr>
      <w:r w:rsidRPr="004C5504">
        <w:t>Signatures:</w:t>
      </w:r>
    </w:p>
    <w:p w:rsidR="00EE7C1C" w:rsidRPr="004C5504" w:rsidRDefault="00EE7C1C">
      <w:pPr>
        <w:sectPr w:rsidR="00EE7C1C" w:rsidRPr="004C5504" w:rsidSect="004F3948">
          <w:pgSz w:w="11900" w:h="16840"/>
          <w:pgMar w:top="1160" w:right="820" w:bottom="1160" w:left="280" w:header="724" w:footer="976" w:gutter="0"/>
          <w:cols w:space="720"/>
        </w:sect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3"/>
        </w:rPr>
      </w:pPr>
    </w:p>
    <w:p w:rsidR="00EE7C1C" w:rsidRPr="004C5504" w:rsidRDefault="00717F66">
      <w:pPr>
        <w:spacing w:before="91"/>
        <w:ind w:left="579"/>
        <w:rPr>
          <w:b/>
          <w:sz w:val="20"/>
        </w:rPr>
      </w:pPr>
      <w:r w:rsidRPr="004C5504">
        <w:rPr>
          <w:b/>
          <w:sz w:val="18"/>
        </w:rPr>
        <w:t xml:space="preserve">Appendix 7.1b </w:t>
      </w:r>
      <w:r w:rsidRPr="004C5504">
        <w:rPr>
          <w:b/>
          <w:sz w:val="20"/>
        </w:rPr>
        <w:t>Rubrics for Assesment of Bussiness Communication for Masters Programme</w:t>
      </w:r>
    </w:p>
    <w:p w:rsidR="00EE7C1C" w:rsidRPr="004C5504" w:rsidRDefault="00EE7C1C">
      <w:pPr>
        <w:pStyle w:val="BodyText"/>
        <w:rPr>
          <w:b/>
          <w:sz w:val="20"/>
        </w:rPr>
      </w:pPr>
    </w:p>
    <w:p w:rsidR="00EE7C1C" w:rsidRPr="004C5504" w:rsidRDefault="00717F66">
      <w:pPr>
        <w:pStyle w:val="BodyText"/>
        <w:rPr>
          <w:b/>
          <w:sz w:val="21"/>
        </w:rPr>
      </w:pPr>
      <w:r w:rsidRPr="004C5504">
        <w:rPr>
          <w:noProof/>
          <w:lang w:val="en-IN" w:eastAsia="en-IN" w:bidi="ar-SA"/>
        </w:rPr>
        <w:drawing>
          <wp:anchor distT="0" distB="0" distL="0" distR="0" simplePos="0" relativeHeight="251613184" behindDoc="0" locked="0" layoutInCell="1" allowOverlap="1">
            <wp:simplePos x="0" y="0"/>
            <wp:positionH relativeFrom="page">
              <wp:posOffset>789305</wp:posOffset>
            </wp:positionH>
            <wp:positionV relativeFrom="paragraph">
              <wp:posOffset>178320</wp:posOffset>
            </wp:positionV>
            <wp:extent cx="4718425" cy="800480"/>
            <wp:effectExtent l="0" t="0" r="0" b="0"/>
            <wp:wrapTopAndBottom/>
            <wp:docPr id="1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jpeg"/>
                    <pic:cNvPicPr/>
                  </pic:nvPicPr>
                  <pic:blipFill>
                    <a:blip r:embed="rId84" cstate="print"/>
                    <a:stretch>
                      <a:fillRect/>
                    </a:stretch>
                  </pic:blipFill>
                  <pic:spPr>
                    <a:xfrm>
                      <a:off x="0" y="0"/>
                      <a:ext cx="4718425" cy="800480"/>
                    </a:xfrm>
                    <a:prstGeom prst="rect">
                      <a:avLst/>
                    </a:prstGeom>
                  </pic:spPr>
                </pic:pic>
              </a:graphicData>
            </a:graphic>
          </wp:anchor>
        </w:drawing>
      </w:r>
    </w:p>
    <w:p w:rsidR="00EE7C1C" w:rsidRPr="004C5504" w:rsidRDefault="00717F66">
      <w:pPr>
        <w:pStyle w:val="Heading6"/>
        <w:spacing w:before="195"/>
        <w:ind w:left="3820"/>
      </w:pPr>
      <w:r w:rsidRPr="004C5504">
        <w:t>DOMAIN OF EDUCATION</w:t>
      </w:r>
    </w:p>
    <w:p w:rsidR="00EE7C1C" w:rsidRPr="004C5504" w:rsidRDefault="00EE7C1C">
      <w:pPr>
        <w:pStyle w:val="BodyText"/>
        <w:spacing w:before="7"/>
        <w:rPr>
          <w:b/>
          <w:sz w:val="22"/>
        </w:rPr>
      </w:pPr>
    </w:p>
    <w:p w:rsidR="00EE7C1C" w:rsidRPr="004C5504" w:rsidRDefault="00717F66">
      <w:pPr>
        <w:ind w:left="1678" w:right="133"/>
        <w:rPr>
          <w:b/>
          <w:sz w:val="24"/>
        </w:rPr>
      </w:pPr>
      <w:r w:rsidRPr="004C5504">
        <w:rPr>
          <w:b/>
          <w:sz w:val="24"/>
        </w:rPr>
        <w:t>RUBRICS FOR ASSESMENT OF BUSSINESS COMMUNICATION FOR MASTERS PROGRAMME</w:t>
      </w:r>
    </w:p>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717F66">
      <w:pPr>
        <w:spacing w:before="151"/>
        <w:ind w:left="579"/>
        <w:rPr>
          <w:b/>
          <w:sz w:val="24"/>
        </w:rPr>
      </w:pPr>
      <w:r w:rsidRPr="004C5504">
        <w:rPr>
          <w:b/>
          <w:sz w:val="24"/>
        </w:rPr>
        <w:t>Assessment Parameters:</w:t>
      </w:r>
    </w:p>
    <w:p w:rsidR="00EE7C1C" w:rsidRPr="004C5504" w:rsidRDefault="00EE7C1C">
      <w:pPr>
        <w:pStyle w:val="BodyText"/>
        <w:spacing w:before="5"/>
        <w:rPr>
          <w:b/>
          <w:sz w:val="20"/>
        </w:rPr>
      </w:pPr>
    </w:p>
    <w:p w:rsidR="00EE7C1C" w:rsidRPr="004C5504" w:rsidRDefault="001A6F74">
      <w:pPr>
        <w:ind w:left="1299" w:right="6865"/>
        <w:rPr>
          <w:i/>
          <w:sz w:val="24"/>
        </w:rPr>
      </w:pPr>
      <w:r w:rsidRPr="004C5504">
        <w:rPr>
          <w:noProof/>
          <w:lang w:val="en-IN" w:eastAsia="en-IN" w:bidi="ar-SA"/>
        </w:rPr>
        <mc:AlternateContent>
          <mc:Choice Requires="wpg">
            <w:drawing>
              <wp:anchor distT="0" distB="0" distL="114300" distR="114300" simplePos="0" relativeHeight="251636736" behindDoc="0" locked="0" layoutInCell="1" allowOverlap="1">
                <wp:simplePos x="0" y="0"/>
                <wp:positionH relativeFrom="page">
                  <wp:posOffset>769620</wp:posOffset>
                </wp:positionH>
                <wp:positionV relativeFrom="paragraph">
                  <wp:posOffset>5080</wp:posOffset>
                </wp:positionV>
                <wp:extent cx="238125" cy="344805"/>
                <wp:effectExtent l="0" t="0" r="0" b="0"/>
                <wp:wrapNone/>
                <wp:docPr id="3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44805"/>
                          <a:chOff x="1212" y="8"/>
                          <a:chExt cx="375" cy="543"/>
                        </a:xfrm>
                      </wpg:grpSpPr>
                      <pic:pic xmlns:pic="http://schemas.openxmlformats.org/drawingml/2006/picture">
                        <pic:nvPicPr>
                          <pic:cNvPr id="327" name="Picture 2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2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C3D1DE" id="Group 206" o:spid="_x0000_s1026" style="position:absolute;margin-left:60.6pt;margin-top:.4pt;width:18.75pt;height:27.15pt;z-index:251636736;mso-position-horizontal-relative:page" coordorigin="1212,8" coordsize="37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">
                <v:shape id="Picture 208"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">
                  <v:imagedata r:id="rId86" o:title=""/>
                </v:shape>
                <v:shape id="Picture 207"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">
                  <v:imagedata r:id="rId86" o:title=""/>
                </v:shape>
                <w10:wrap anchorx="page"/>
              </v:group>
            </w:pict>
          </mc:Fallback>
        </mc:AlternateContent>
      </w:r>
      <w:r w:rsidR="00717F66" w:rsidRPr="004C5504">
        <w:rPr>
          <w:i/>
          <w:sz w:val="24"/>
        </w:rPr>
        <w:t>Verbal communication Non-verbal communication</w:t>
      </w:r>
    </w:p>
    <w:p w:rsidR="00EE7C1C" w:rsidRPr="004C5504" w:rsidRDefault="00EE7C1C">
      <w:pPr>
        <w:pStyle w:val="BodyText"/>
        <w:spacing w:before="1"/>
        <w:rPr>
          <w:i/>
          <w:sz w:val="18"/>
        </w:rPr>
      </w:pPr>
    </w:p>
    <w:p w:rsidR="00EE7C1C" w:rsidRPr="004C5504" w:rsidRDefault="00EE7C1C">
      <w:pPr>
        <w:rPr>
          <w:sz w:val="18"/>
        </w:rPr>
        <w:sectPr w:rsidR="00EE7C1C" w:rsidRPr="004C5504" w:rsidSect="004F3948">
          <w:pgSz w:w="11900" w:h="16840"/>
          <w:pgMar w:top="1160" w:right="820" w:bottom="1160" w:left="280" w:header="724" w:footer="976" w:gutter="0"/>
          <w:cols w:space="720"/>
        </w:sectPr>
      </w:pPr>
    </w:p>
    <w:p w:rsidR="00EE7C1C" w:rsidRPr="004C5504" w:rsidRDefault="00717F66">
      <w:pPr>
        <w:pStyle w:val="Heading6"/>
        <w:ind w:left="579"/>
      </w:pPr>
      <w:r w:rsidRPr="004C5504">
        <w:t>SCORING:</w:t>
      </w:r>
    </w:p>
    <w:p w:rsidR="00EE7C1C" w:rsidRPr="004C5504" w:rsidRDefault="00EE7C1C">
      <w:pPr>
        <w:pStyle w:val="BodyText"/>
        <w:spacing w:before="5"/>
        <w:rPr>
          <w:b/>
          <w:sz w:val="20"/>
        </w:rPr>
      </w:pPr>
    </w:p>
    <w:p w:rsidR="00EE7C1C" w:rsidRPr="004C5504" w:rsidRDefault="001A6F74">
      <w:pPr>
        <w:pStyle w:val="BodyText"/>
        <w:ind w:left="1299"/>
        <w:jc w:val="both"/>
      </w:pPr>
      <w:r w:rsidRPr="004C5504">
        <w:rPr>
          <w:noProof/>
          <w:lang w:val="en-IN" w:eastAsia="en-IN" w:bidi="ar-SA"/>
        </w:rPr>
        <mc:AlternateContent>
          <mc:Choice Requires="wpg">
            <w:drawing>
              <wp:anchor distT="0" distB="0" distL="114300" distR="114300" simplePos="0" relativeHeight="251637760" behindDoc="0" locked="0" layoutInCell="1" allowOverlap="1">
                <wp:simplePos x="0" y="0"/>
                <wp:positionH relativeFrom="page">
                  <wp:posOffset>769620</wp:posOffset>
                </wp:positionH>
                <wp:positionV relativeFrom="paragraph">
                  <wp:posOffset>5080</wp:posOffset>
                </wp:positionV>
                <wp:extent cx="238125" cy="870585"/>
                <wp:effectExtent l="0" t="0" r="0" b="0"/>
                <wp:wrapNone/>
                <wp:docPr id="32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870585"/>
                          <a:chOff x="1212" y="8"/>
                          <a:chExt cx="375" cy="1371"/>
                        </a:xfrm>
                      </wpg:grpSpPr>
                      <pic:pic xmlns:pic="http://schemas.openxmlformats.org/drawingml/2006/picture">
                        <pic:nvPicPr>
                          <pic:cNvPr id="321" name="Picture 20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0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60"/>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3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1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F44D91" id="Group 200" o:spid="_x0000_s1026" style="position:absolute;margin-left:60.6pt;margin-top:.4pt;width:18.75pt;height:68.55pt;z-index:251637760;mso-position-horizontal-relative:page" coordorigin="1212,8" coordsize="375,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">
                <v:shape id="Picture 205"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">
                  <v:imagedata r:id="rId86" o:title=""/>
                </v:shape>
                <v:shape id="Picture 204"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">
                  <v:imagedata r:id="rId86" o:title=""/>
                </v:shape>
                <v:shape id="Picture 203" o:spid="_x0000_s1029" type="#_x0000_t75" style="position:absolute;left:1212;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">
                  <v:imagedata r:id="rId86" o:title=""/>
                </v:shape>
                <v:shape id="Picture 202" o:spid="_x0000_s1030" type="#_x0000_t75" style="position:absolute;left:1212;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">
                  <v:imagedata r:id="rId86" o:title=""/>
                </v:shape>
                <v:shape id="Picture 201" o:spid="_x0000_s1031" type="#_x0000_t75" style="position:absolute;left:1212;top:111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">
                  <v:imagedata r:id="rId86" o:title=""/>
                </v:shape>
                <w10:wrap anchorx="page"/>
              </v:group>
            </w:pict>
          </mc:Fallback>
        </mc:AlternateConten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7"/>
        </w:rPr>
        <w:t xml:space="preserve">is </w: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6"/>
        </w:rPr>
        <w:t xml:space="preserve">is </w:t>
      </w:r>
      <w:r w:rsidR="00717F66" w:rsidRPr="004C5504">
        <w:t xml:space="preserve">If the student’s performance </w:t>
      </w:r>
      <w:r w:rsidR="00717F66" w:rsidRPr="004C5504">
        <w:rPr>
          <w:spacing w:val="-6"/>
        </w:rPr>
        <w:t>is</w:t>
      </w:r>
    </w:p>
    <w:p w:rsidR="00EE7C1C" w:rsidRPr="004C5504" w:rsidRDefault="00717F66">
      <w:pPr>
        <w:pStyle w:val="BodyText"/>
        <w:rPr>
          <w:sz w:val="26"/>
        </w:rPr>
      </w:pPr>
      <w:r w:rsidRPr="004C5504">
        <w:br w:type="column"/>
      </w:r>
    </w:p>
    <w:p w:rsidR="00EE7C1C" w:rsidRPr="004C5504" w:rsidRDefault="00EE7C1C">
      <w:pPr>
        <w:pStyle w:val="BodyText"/>
        <w:spacing w:before="10"/>
        <w:rPr>
          <w:sz w:val="31"/>
        </w:rPr>
      </w:pPr>
    </w:p>
    <w:p w:rsidR="00EE7C1C" w:rsidRPr="004C5504" w:rsidRDefault="00717F66">
      <w:pPr>
        <w:ind w:left="72" w:right="2040"/>
        <w:rPr>
          <w:sz w:val="24"/>
        </w:rPr>
      </w:pPr>
      <w:r w:rsidRPr="004C5504">
        <w:rPr>
          <w:b/>
          <w:sz w:val="24"/>
        </w:rPr>
        <w:t xml:space="preserve">unsatisfactory </w:t>
      </w:r>
      <w:r w:rsidRPr="004C5504">
        <w:rPr>
          <w:sz w:val="24"/>
        </w:rPr>
        <w:t xml:space="preserve">on a criteria, he scores 0 </w:t>
      </w:r>
      <w:r w:rsidRPr="004C5504">
        <w:rPr>
          <w:b/>
          <w:sz w:val="24"/>
        </w:rPr>
        <w:t xml:space="preserve">needs improvement </w:t>
      </w:r>
      <w:r w:rsidRPr="004C5504">
        <w:rPr>
          <w:sz w:val="24"/>
        </w:rPr>
        <w:t xml:space="preserve">on a criteria, he scores 1 </w:t>
      </w:r>
      <w:r w:rsidRPr="004C5504">
        <w:rPr>
          <w:b/>
          <w:sz w:val="24"/>
        </w:rPr>
        <w:t xml:space="preserve">satisfactory </w:t>
      </w:r>
      <w:r w:rsidRPr="004C5504">
        <w:rPr>
          <w:sz w:val="24"/>
        </w:rPr>
        <w:t xml:space="preserve">on a criteria, he scores 2 </w:t>
      </w:r>
      <w:r w:rsidRPr="004C5504">
        <w:rPr>
          <w:b/>
          <w:sz w:val="24"/>
        </w:rPr>
        <w:t xml:space="preserve">proficient </w:t>
      </w:r>
      <w:r w:rsidRPr="004C5504">
        <w:rPr>
          <w:sz w:val="24"/>
        </w:rPr>
        <w:t xml:space="preserve">on a criteria, he scores 3 </w:t>
      </w:r>
      <w:r w:rsidRPr="004C5504">
        <w:rPr>
          <w:b/>
          <w:sz w:val="24"/>
        </w:rPr>
        <w:t xml:space="preserve">distinguished </w:t>
      </w:r>
      <w:r w:rsidRPr="004C5504">
        <w:rPr>
          <w:sz w:val="24"/>
        </w:rPr>
        <w:t>on a criteria, he scores 4</w:t>
      </w:r>
    </w:p>
    <w:p w:rsidR="00EE7C1C" w:rsidRPr="004C5504" w:rsidRDefault="00EE7C1C">
      <w:pPr>
        <w:rPr>
          <w:sz w:val="24"/>
        </w:rPr>
        <w:sectPr w:rsidR="00EE7C1C" w:rsidRPr="004C5504" w:rsidSect="004F3948">
          <w:type w:val="continuous"/>
          <w:pgSz w:w="11900" w:h="16840"/>
          <w:pgMar w:top="980" w:right="820" w:bottom="880" w:left="280" w:header="720" w:footer="720" w:gutter="0"/>
          <w:cols w:num="2" w:space="720" w:equalWidth="0">
            <w:col w:w="4229" w:space="40"/>
            <w:col w:w="6531"/>
          </w:cols>
        </w:sectPr>
      </w:pPr>
    </w:p>
    <w:p w:rsidR="00EE7C1C" w:rsidRPr="004C5504" w:rsidRDefault="00EE7C1C">
      <w:pPr>
        <w:pStyle w:val="BodyText"/>
        <w:spacing w:before="8"/>
        <w:rPr>
          <w:sz w:val="17"/>
        </w:rPr>
      </w:pPr>
    </w:p>
    <w:p w:rsidR="00EE7C1C" w:rsidRPr="004C5504" w:rsidRDefault="00717F66">
      <w:pPr>
        <w:pStyle w:val="Heading6"/>
        <w:ind w:left="579"/>
      </w:pPr>
      <w:r w:rsidRPr="004C5504">
        <w:t>TOOLS USED FOR ASSESSMENT:</w:t>
      </w:r>
    </w:p>
    <w:p w:rsidR="00EE7C1C" w:rsidRPr="004C5504" w:rsidRDefault="00EE7C1C">
      <w:pPr>
        <w:pStyle w:val="BodyText"/>
        <w:spacing w:before="5"/>
        <w:rPr>
          <w:b/>
          <w:sz w:val="20"/>
        </w:rPr>
      </w:pPr>
    </w:p>
    <w:p w:rsidR="00EE7C1C" w:rsidRPr="004C5504" w:rsidRDefault="001A6F74">
      <w:pPr>
        <w:pStyle w:val="BodyText"/>
        <w:ind w:left="1299" w:right="8092"/>
      </w:pPr>
      <w:r w:rsidRPr="004C5504">
        <w:rPr>
          <w:noProof/>
          <w:lang w:val="en-IN" w:eastAsia="en-IN" w:bidi="ar-SA"/>
        </w:rPr>
        <mc:AlternateContent>
          <mc:Choice Requires="wpg">
            <w:drawing>
              <wp:anchor distT="0" distB="0" distL="114300" distR="114300" simplePos="0" relativeHeight="251638784" behindDoc="0" locked="0" layoutInCell="1" allowOverlap="1">
                <wp:simplePos x="0" y="0"/>
                <wp:positionH relativeFrom="page">
                  <wp:posOffset>769620</wp:posOffset>
                </wp:positionH>
                <wp:positionV relativeFrom="paragraph">
                  <wp:posOffset>5080</wp:posOffset>
                </wp:positionV>
                <wp:extent cx="238125" cy="520065"/>
                <wp:effectExtent l="0" t="0" r="0" b="0"/>
                <wp:wrapNone/>
                <wp:docPr id="31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20065"/>
                          <a:chOff x="1212" y="8"/>
                          <a:chExt cx="375" cy="819"/>
                        </a:xfrm>
                      </wpg:grpSpPr>
                      <pic:pic xmlns:pic="http://schemas.openxmlformats.org/drawingml/2006/picture">
                        <pic:nvPicPr>
                          <pic:cNvPr id="317" name="Picture 19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19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19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60"/>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F8DBF4" id="Group 196" o:spid="_x0000_s1026" style="position:absolute;margin-left:60.6pt;margin-top:.4pt;width:18.75pt;height:40.95pt;z-index:251638784;mso-position-horizontal-relative:page" coordorigin="1212,8" coordsize="3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&#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">
                <v:shape id="Picture 199"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">
                  <v:imagedata r:id="rId86" o:title=""/>
                </v:shape>
                <v:shape id="Picture 198"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">
                  <v:imagedata r:id="rId86" o:title=""/>
                </v:shape>
                <v:shape id="Picture 197" o:spid="_x0000_s1029" type="#_x0000_t75" style="position:absolute;left:1212;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">
                  <v:imagedata r:id="rId86" o:title=""/>
                </v:shape>
                <w10:wrap anchorx="page"/>
              </v:group>
            </w:pict>
          </mc:Fallback>
        </mc:AlternateContent>
      </w:r>
      <w:r w:rsidR="00717F66" w:rsidRPr="004C5504">
        <w:t>Report writing Presentations Viva-Voce</w:t>
      </w:r>
    </w:p>
    <w:p w:rsidR="00EE7C1C" w:rsidRPr="004C5504" w:rsidRDefault="00EE7C1C">
      <w:pPr>
        <w:pStyle w:val="BodyText"/>
        <w:rPr>
          <w:sz w:val="26"/>
        </w:rPr>
      </w:pPr>
    </w:p>
    <w:p w:rsidR="00EE7C1C" w:rsidRPr="004C5504" w:rsidRDefault="00717F66">
      <w:pPr>
        <w:pStyle w:val="Heading6"/>
        <w:spacing w:before="213"/>
        <w:ind w:left="579"/>
      </w:pPr>
      <w:r w:rsidRPr="004C5504">
        <w:t>COMPOSITION OF ASSESSMENT BOARD</w:t>
      </w:r>
    </w:p>
    <w:p w:rsidR="00EE7C1C" w:rsidRPr="004C5504" w:rsidRDefault="00EE7C1C">
      <w:pPr>
        <w:pStyle w:val="BodyText"/>
        <w:spacing w:before="8"/>
        <w:rPr>
          <w:b/>
          <w:sz w:val="20"/>
        </w:rPr>
      </w:pPr>
    </w:p>
    <w:p w:rsidR="00EE7C1C" w:rsidRPr="004C5504" w:rsidRDefault="001A6F74">
      <w:pPr>
        <w:pStyle w:val="BodyText"/>
        <w:ind w:left="1299" w:right="5448"/>
      </w:pPr>
      <w:r w:rsidRPr="004C5504">
        <w:rPr>
          <w:noProof/>
          <w:lang w:val="en-IN" w:eastAsia="en-IN" w:bidi="ar-SA"/>
        </w:rPr>
        <mc:AlternateContent>
          <mc:Choice Requires="wpg">
            <w:drawing>
              <wp:anchor distT="0" distB="0" distL="114300" distR="114300" simplePos="0" relativeHeight="251639808" behindDoc="0" locked="0" layoutInCell="1" allowOverlap="1">
                <wp:simplePos x="0" y="0"/>
                <wp:positionH relativeFrom="page">
                  <wp:posOffset>769620</wp:posOffset>
                </wp:positionH>
                <wp:positionV relativeFrom="paragraph">
                  <wp:posOffset>5080</wp:posOffset>
                </wp:positionV>
                <wp:extent cx="238125" cy="520065"/>
                <wp:effectExtent l="0" t="0" r="0" b="0"/>
                <wp:wrapNone/>
                <wp:docPr id="31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20065"/>
                          <a:chOff x="1212" y="8"/>
                          <a:chExt cx="375" cy="819"/>
                        </a:xfrm>
                      </wpg:grpSpPr>
                      <pic:pic xmlns:pic="http://schemas.openxmlformats.org/drawingml/2006/picture">
                        <pic:nvPicPr>
                          <pic:cNvPr id="313" name="Picture 1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9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1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60"/>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00ED5E" id="Group 192" o:spid="_x0000_s1026" style="position:absolute;margin-left:60.6pt;margin-top:.4pt;width:18.75pt;height:40.95pt;z-index:251639808;mso-position-horizontal-relative:page" coordorigin="1212,8" coordsize="3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">
                <v:shape id="Picture 195"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">
                  <v:imagedata r:id="rId86" o:title=""/>
                </v:shape>
                <v:shape id="Picture 194"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">
                  <v:imagedata r:id="rId86" o:title=""/>
                </v:shape>
                <v:shape id="Picture 193" o:spid="_x0000_s1029" type="#_x0000_t75" style="position:absolute;left:1212;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">
                  <v:imagedata r:id="rId86" o:title=""/>
                </v:shape>
                <w10:wrap anchorx="page"/>
              </v:group>
            </w:pict>
          </mc:Fallback>
        </mc:AlternateContent>
      </w:r>
      <w:r w:rsidR="00717F66" w:rsidRPr="004C5504">
        <w:t>Business Communication Faculty Program Leader/ Program Co-coordinator Member of Corporate Resource Centre</w:t>
      </w:r>
    </w:p>
    <w:p w:rsidR="00EE7C1C" w:rsidRPr="004C5504" w:rsidRDefault="00EE7C1C">
      <w:pPr>
        <w:sectPr w:rsidR="00EE7C1C" w:rsidRPr="004C5504" w:rsidSect="004F3948">
          <w:type w:val="continuous"/>
          <w:pgSz w:w="11900" w:h="16840"/>
          <w:pgMar w:top="980" w:right="820" w:bottom="880" w:left="280" w:header="720" w:footer="720" w:gutter="0"/>
          <w:cols w:space="720"/>
        </w:sectPr>
      </w:pPr>
    </w:p>
    <w:p w:rsidR="00EE7C1C" w:rsidRPr="004C5504" w:rsidRDefault="00EE7C1C">
      <w:pPr>
        <w:pStyle w:val="BodyText"/>
        <w:spacing w:before="10"/>
        <w:rPr>
          <w:sz w:val="27"/>
        </w:rPr>
      </w:pPr>
    </w:p>
    <w:p w:rsidR="00EE7C1C" w:rsidRPr="004C5504" w:rsidRDefault="00717F66">
      <w:pPr>
        <w:pStyle w:val="Heading6"/>
        <w:ind w:left="579"/>
      </w:pPr>
      <w:r w:rsidRPr="004C5504">
        <w:t>SCORE SHEET: INDIVIDUAL</w:t>
      </w:r>
    </w:p>
    <w:p w:rsidR="00EE7C1C" w:rsidRPr="004C5504" w:rsidRDefault="00EE7C1C">
      <w:pPr>
        <w:pStyle w:val="BodyText"/>
        <w:spacing w:before="1"/>
        <w:rPr>
          <w:b/>
          <w:sz w:val="20"/>
        </w:rPr>
      </w:pPr>
    </w:p>
    <w:tbl>
      <w:tblPr>
        <w:tblW w:w="0" w:type="auto"/>
        <w:tblInd w:w="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261"/>
      </w:tblGrid>
      <w:tr w:rsidR="00EE7C1C" w:rsidRPr="004C5504">
        <w:trPr>
          <w:trHeight w:val="551"/>
        </w:trPr>
        <w:tc>
          <w:tcPr>
            <w:tcW w:w="4280" w:type="dxa"/>
          </w:tcPr>
          <w:p w:rsidR="00EE7C1C" w:rsidRPr="004C5504" w:rsidRDefault="00717F66">
            <w:pPr>
              <w:pStyle w:val="TableParagraph"/>
              <w:spacing w:line="272" w:lineRule="exact"/>
              <w:ind w:left="792"/>
              <w:rPr>
                <w:b/>
                <w:sz w:val="24"/>
              </w:rPr>
            </w:pPr>
            <w:r w:rsidRPr="004C5504">
              <w:rPr>
                <w:b/>
                <w:sz w:val="24"/>
              </w:rPr>
              <w:t>If the student scores between</w:t>
            </w:r>
          </w:p>
        </w:tc>
        <w:tc>
          <w:tcPr>
            <w:tcW w:w="4261" w:type="dxa"/>
          </w:tcPr>
          <w:p w:rsidR="00EE7C1C" w:rsidRPr="004C5504" w:rsidRDefault="00717F66">
            <w:pPr>
              <w:pStyle w:val="TableParagraph"/>
              <w:spacing w:line="272" w:lineRule="exact"/>
              <w:ind w:left="660" w:right="660"/>
              <w:jc w:val="center"/>
              <w:rPr>
                <w:b/>
                <w:sz w:val="24"/>
              </w:rPr>
            </w:pPr>
            <w:r w:rsidRPr="004C5504">
              <w:rPr>
                <w:b/>
                <w:sz w:val="24"/>
              </w:rPr>
              <w:t>Outcome Attainment Levels</w:t>
            </w:r>
          </w:p>
        </w:tc>
      </w:tr>
      <w:tr w:rsidR="00EE7C1C" w:rsidRPr="004C5504">
        <w:trPr>
          <w:trHeight w:val="256"/>
        </w:trPr>
        <w:tc>
          <w:tcPr>
            <w:tcW w:w="4280" w:type="dxa"/>
          </w:tcPr>
          <w:p w:rsidR="00EE7C1C" w:rsidRPr="004C5504" w:rsidRDefault="00717F66">
            <w:pPr>
              <w:pStyle w:val="TableParagraph"/>
              <w:spacing w:line="236" w:lineRule="exact"/>
              <w:ind w:left="634" w:right="613"/>
              <w:jc w:val="center"/>
              <w:rPr>
                <w:sz w:val="24"/>
              </w:rPr>
            </w:pPr>
            <w:r w:rsidRPr="004C5504">
              <w:rPr>
                <w:sz w:val="24"/>
              </w:rPr>
              <w:t>&lt;24</w:t>
            </w:r>
          </w:p>
        </w:tc>
        <w:tc>
          <w:tcPr>
            <w:tcW w:w="4261" w:type="dxa"/>
          </w:tcPr>
          <w:p w:rsidR="00EE7C1C" w:rsidRPr="004C5504" w:rsidRDefault="00717F66">
            <w:pPr>
              <w:pStyle w:val="TableParagraph"/>
              <w:spacing w:line="236" w:lineRule="exact"/>
              <w:ind w:left="660" w:right="660"/>
              <w:jc w:val="center"/>
              <w:rPr>
                <w:sz w:val="24"/>
              </w:rPr>
            </w:pPr>
            <w:r w:rsidRPr="004C5504">
              <w:rPr>
                <w:sz w:val="24"/>
              </w:rPr>
              <w:t>Needs improvement</w:t>
            </w:r>
          </w:p>
        </w:tc>
      </w:tr>
      <w:tr w:rsidR="00EE7C1C" w:rsidRPr="004C5504">
        <w:trPr>
          <w:trHeight w:val="258"/>
        </w:trPr>
        <w:tc>
          <w:tcPr>
            <w:tcW w:w="4280" w:type="dxa"/>
          </w:tcPr>
          <w:p w:rsidR="00EE7C1C" w:rsidRPr="004C5504" w:rsidRDefault="00717F66">
            <w:pPr>
              <w:pStyle w:val="TableParagraph"/>
              <w:spacing w:line="238" w:lineRule="exact"/>
              <w:ind w:left="634" w:right="610"/>
              <w:jc w:val="center"/>
              <w:rPr>
                <w:sz w:val="24"/>
              </w:rPr>
            </w:pPr>
            <w:r w:rsidRPr="004C5504">
              <w:rPr>
                <w:sz w:val="24"/>
              </w:rPr>
              <w:t>24-32</w:t>
            </w:r>
          </w:p>
        </w:tc>
        <w:tc>
          <w:tcPr>
            <w:tcW w:w="4261" w:type="dxa"/>
          </w:tcPr>
          <w:p w:rsidR="00EE7C1C" w:rsidRPr="004C5504" w:rsidRDefault="00717F66">
            <w:pPr>
              <w:pStyle w:val="TableParagraph"/>
              <w:spacing w:line="238" w:lineRule="exact"/>
              <w:ind w:left="660" w:right="656"/>
              <w:jc w:val="center"/>
              <w:rPr>
                <w:sz w:val="24"/>
              </w:rPr>
            </w:pPr>
            <w:r w:rsidRPr="004C5504">
              <w:rPr>
                <w:sz w:val="24"/>
              </w:rPr>
              <w:t>Satisfactory</w:t>
            </w:r>
          </w:p>
        </w:tc>
      </w:tr>
      <w:tr w:rsidR="00EE7C1C" w:rsidRPr="004C5504">
        <w:trPr>
          <w:trHeight w:val="258"/>
        </w:trPr>
        <w:tc>
          <w:tcPr>
            <w:tcW w:w="4280" w:type="dxa"/>
          </w:tcPr>
          <w:p w:rsidR="00EE7C1C" w:rsidRPr="004C5504" w:rsidRDefault="00717F66">
            <w:pPr>
              <w:pStyle w:val="TableParagraph"/>
              <w:spacing w:line="238" w:lineRule="exact"/>
              <w:ind w:left="634" w:right="610"/>
              <w:jc w:val="center"/>
              <w:rPr>
                <w:sz w:val="24"/>
              </w:rPr>
            </w:pPr>
            <w:r w:rsidRPr="004C5504">
              <w:rPr>
                <w:sz w:val="24"/>
              </w:rPr>
              <w:t>33-40</w:t>
            </w:r>
          </w:p>
        </w:tc>
        <w:tc>
          <w:tcPr>
            <w:tcW w:w="4261" w:type="dxa"/>
          </w:tcPr>
          <w:p w:rsidR="00EE7C1C" w:rsidRPr="004C5504" w:rsidRDefault="00717F66">
            <w:pPr>
              <w:pStyle w:val="TableParagraph"/>
              <w:spacing w:line="238" w:lineRule="exact"/>
              <w:ind w:left="660" w:right="660"/>
              <w:jc w:val="center"/>
              <w:rPr>
                <w:sz w:val="24"/>
              </w:rPr>
            </w:pPr>
            <w:r w:rsidRPr="004C5504">
              <w:rPr>
                <w:sz w:val="24"/>
              </w:rPr>
              <w:t>Partly Achieved</w:t>
            </w:r>
          </w:p>
        </w:tc>
      </w:tr>
      <w:tr w:rsidR="00EE7C1C" w:rsidRPr="004C5504">
        <w:trPr>
          <w:trHeight w:val="258"/>
        </w:trPr>
        <w:tc>
          <w:tcPr>
            <w:tcW w:w="4280" w:type="dxa"/>
          </w:tcPr>
          <w:p w:rsidR="00EE7C1C" w:rsidRPr="004C5504" w:rsidRDefault="00717F66">
            <w:pPr>
              <w:pStyle w:val="TableParagraph"/>
              <w:spacing w:line="238" w:lineRule="exact"/>
              <w:ind w:left="634" w:right="610"/>
              <w:jc w:val="center"/>
              <w:rPr>
                <w:sz w:val="24"/>
              </w:rPr>
            </w:pPr>
            <w:r w:rsidRPr="004C5504">
              <w:rPr>
                <w:sz w:val="24"/>
              </w:rPr>
              <w:t>41-48</w:t>
            </w:r>
          </w:p>
        </w:tc>
        <w:tc>
          <w:tcPr>
            <w:tcW w:w="4261" w:type="dxa"/>
          </w:tcPr>
          <w:p w:rsidR="00EE7C1C" w:rsidRPr="004C5504" w:rsidRDefault="00717F66">
            <w:pPr>
              <w:pStyle w:val="TableParagraph"/>
              <w:spacing w:line="238" w:lineRule="exact"/>
              <w:ind w:left="660" w:right="659"/>
              <w:jc w:val="center"/>
              <w:rPr>
                <w:sz w:val="24"/>
              </w:rPr>
            </w:pPr>
            <w:r w:rsidRPr="004C5504">
              <w:rPr>
                <w:sz w:val="24"/>
              </w:rPr>
              <w:t>Fully Achieved</w:t>
            </w:r>
          </w:p>
        </w:tc>
      </w:tr>
    </w:tbl>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717F66">
      <w:pPr>
        <w:spacing w:before="226"/>
        <w:ind w:left="459"/>
        <w:rPr>
          <w:b/>
          <w:sz w:val="24"/>
        </w:rPr>
      </w:pPr>
      <w:r w:rsidRPr="004C5504">
        <w:rPr>
          <w:b/>
          <w:sz w:val="24"/>
        </w:rPr>
        <w:t>SCORE SHEET : PROGRAMME/ BATCH</w:t>
      </w:r>
    </w:p>
    <w:p w:rsidR="00EE7C1C" w:rsidRPr="004C5504" w:rsidRDefault="00EE7C1C">
      <w:pPr>
        <w:pStyle w:val="BodyText"/>
        <w:spacing w:before="4"/>
        <w:rPr>
          <w:b/>
        </w:rPr>
      </w:pP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79"/>
        <w:gridCol w:w="3779"/>
      </w:tblGrid>
      <w:tr w:rsidR="00EE7C1C" w:rsidRPr="004C5504">
        <w:trPr>
          <w:trHeight w:val="273"/>
        </w:trPr>
        <w:tc>
          <w:tcPr>
            <w:tcW w:w="3779" w:type="dxa"/>
            <w:tcBorders>
              <w:left w:val="single" w:sz="4" w:space="0" w:color="000000"/>
              <w:bottom w:val="single" w:sz="4" w:space="0" w:color="000000"/>
              <w:right w:val="single" w:sz="4" w:space="0" w:color="000000"/>
            </w:tcBorders>
          </w:tcPr>
          <w:p w:rsidR="00EE7C1C" w:rsidRPr="004C5504" w:rsidRDefault="00717F66">
            <w:pPr>
              <w:pStyle w:val="TableParagraph"/>
              <w:spacing w:line="253" w:lineRule="exact"/>
              <w:ind w:left="107"/>
              <w:rPr>
                <w:b/>
                <w:sz w:val="24"/>
              </w:rPr>
            </w:pPr>
            <w:r w:rsidRPr="004C5504">
              <w:rPr>
                <w:b/>
                <w:sz w:val="24"/>
              </w:rPr>
              <w:t>Outcome Attainment Levels</w:t>
            </w:r>
          </w:p>
        </w:tc>
        <w:tc>
          <w:tcPr>
            <w:tcW w:w="3779" w:type="dxa"/>
            <w:tcBorders>
              <w:left w:val="single" w:sz="4" w:space="0" w:color="000000"/>
              <w:bottom w:val="single" w:sz="4" w:space="0" w:color="000000"/>
              <w:right w:val="single" w:sz="4" w:space="0" w:color="000000"/>
            </w:tcBorders>
          </w:tcPr>
          <w:p w:rsidR="00EE7C1C" w:rsidRPr="004C5504" w:rsidRDefault="00717F66">
            <w:pPr>
              <w:pStyle w:val="TableParagraph"/>
              <w:spacing w:line="253" w:lineRule="exact"/>
              <w:ind w:left="107"/>
              <w:rPr>
                <w:b/>
                <w:sz w:val="24"/>
              </w:rPr>
            </w:pPr>
            <w:r w:rsidRPr="004C5504">
              <w:rPr>
                <w:b/>
                <w:sz w:val="24"/>
              </w:rPr>
              <w:t>Percentage of Students</w:t>
            </w:r>
          </w:p>
        </w:tc>
      </w:tr>
      <w:tr w:rsidR="00EE7C1C" w:rsidRPr="004C5504">
        <w:trPr>
          <w:trHeight w:val="551"/>
        </w:trPr>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207"/>
              <w:rPr>
                <w:sz w:val="24"/>
              </w:rPr>
            </w:pPr>
            <w:r w:rsidRPr="004C5504">
              <w:rPr>
                <w:sz w:val="24"/>
              </w:rPr>
              <w:t>Needs improvement</w:t>
            </w:r>
          </w:p>
        </w:tc>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r>
      <w:tr w:rsidR="00EE7C1C" w:rsidRPr="004C5504">
        <w:trPr>
          <w:trHeight w:val="551"/>
        </w:trPr>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588"/>
              <w:rPr>
                <w:sz w:val="24"/>
              </w:rPr>
            </w:pPr>
            <w:r w:rsidRPr="004C5504">
              <w:rPr>
                <w:sz w:val="24"/>
              </w:rPr>
              <w:t>Satisfactory</w:t>
            </w:r>
          </w:p>
        </w:tc>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r>
      <w:tr w:rsidR="00EE7C1C" w:rsidRPr="004C5504">
        <w:trPr>
          <w:trHeight w:val="549"/>
        </w:trPr>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428"/>
              <w:rPr>
                <w:sz w:val="24"/>
              </w:rPr>
            </w:pPr>
            <w:r w:rsidRPr="004C5504">
              <w:rPr>
                <w:sz w:val="24"/>
              </w:rPr>
              <w:t>Partly Achieved</w:t>
            </w:r>
          </w:p>
        </w:tc>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r>
      <w:tr w:rsidR="00EE7C1C" w:rsidRPr="004C5504">
        <w:trPr>
          <w:trHeight w:val="551"/>
        </w:trPr>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68" w:lineRule="exact"/>
              <w:ind w:left="1488"/>
              <w:rPr>
                <w:sz w:val="24"/>
              </w:rPr>
            </w:pPr>
            <w:r w:rsidRPr="004C5504">
              <w:rPr>
                <w:sz w:val="24"/>
              </w:rPr>
              <w:t>Fully Achieved</w:t>
            </w:r>
          </w:p>
        </w:tc>
        <w:tc>
          <w:tcPr>
            <w:tcW w:w="3779" w:type="dxa"/>
            <w:tcBorders>
              <w:top w:val="single" w:sz="4" w:space="0" w:color="000000"/>
              <w:left w:val="single" w:sz="4" w:space="0" w:color="000000"/>
              <w:bottom w:val="single" w:sz="4" w:space="0" w:color="000000"/>
              <w:right w:val="single" w:sz="4" w:space="0" w:color="000000"/>
            </w:tcBorders>
          </w:tcPr>
          <w:p w:rsidR="00EE7C1C" w:rsidRPr="004C5504" w:rsidRDefault="00EE7C1C">
            <w:pPr>
              <w:pStyle w:val="TableParagraph"/>
            </w:pPr>
          </w:p>
        </w:tc>
      </w:tr>
    </w:tbl>
    <w:p w:rsidR="00EE7C1C" w:rsidRPr="004C5504" w:rsidRDefault="00EE7C1C">
      <w:pPr>
        <w:sectPr w:rsidR="00EE7C1C" w:rsidRPr="004C5504" w:rsidSect="004F3948">
          <w:headerReference w:type="default" r:id="rId87"/>
          <w:pgSz w:w="11900" w:h="16840"/>
          <w:pgMar w:top="1160" w:right="820" w:bottom="1160" w:left="280" w:header="724" w:footer="976"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6" w:after="1"/>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1220"/>
        <w:gridCol w:w="1441"/>
        <w:gridCol w:w="833"/>
        <w:gridCol w:w="847"/>
        <w:gridCol w:w="1680"/>
        <w:gridCol w:w="1140"/>
        <w:gridCol w:w="761"/>
        <w:gridCol w:w="1620"/>
        <w:gridCol w:w="660"/>
      </w:tblGrid>
      <w:tr w:rsidR="00EE7C1C" w:rsidRPr="004C5504">
        <w:trPr>
          <w:trHeight w:val="233"/>
        </w:trPr>
        <w:tc>
          <w:tcPr>
            <w:tcW w:w="540" w:type="dxa"/>
            <w:vMerge w:val="restart"/>
          </w:tcPr>
          <w:p w:rsidR="00EE7C1C" w:rsidRPr="004C5504" w:rsidRDefault="00EE7C1C">
            <w:pPr>
              <w:pStyle w:val="TableParagraph"/>
              <w:rPr>
                <w:sz w:val="18"/>
              </w:rPr>
            </w:pPr>
          </w:p>
        </w:tc>
        <w:tc>
          <w:tcPr>
            <w:tcW w:w="1220" w:type="dxa"/>
            <w:tcBorders>
              <w:bottom w:val="nil"/>
              <w:right w:val="nil"/>
            </w:tcBorders>
          </w:tcPr>
          <w:p w:rsidR="00EE7C1C" w:rsidRPr="004C5504" w:rsidRDefault="00EE7C1C">
            <w:pPr>
              <w:pStyle w:val="TableParagraph"/>
              <w:rPr>
                <w:sz w:val="16"/>
              </w:rPr>
            </w:pPr>
          </w:p>
        </w:tc>
        <w:tc>
          <w:tcPr>
            <w:tcW w:w="1441" w:type="dxa"/>
            <w:tcBorders>
              <w:left w:val="nil"/>
              <w:bottom w:val="nil"/>
              <w:right w:val="nil"/>
            </w:tcBorders>
          </w:tcPr>
          <w:p w:rsidR="00EE7C1C" w:rsidRPr="004C5504" w:rsidRDefault="00EE7C1C">
            <w:pPr>
              <w:pStyle w:val="TableParagraph"/>
              <w:rPr>
                <w:sz w:val="16"/>
              </w:rPr>
            </w:pPr>
          </w:p>
        </w:tc>
        <w:tc>
          <w:tcPr>
            <w:tcW w:w="833" w:type="dxa"/>
            <w:tcBorders>
              <w:left w:val="nil"/>
              <w:bottom w:val="nil"/>
              <w:right w:val="nil"/>
            </w:tcBorders>
          </w:tcPr>
          <w:p w:rsidR="00EE7C1C" w:rsidRPr="004C5504" w:rsidRDefault="00EE7C1C">
            <w:pPr>
              <w:pStyle w:val="TableParagraph"/>
              <w:rPr>
                <w:sz w:val="16"/>
              </w:rPr>
            </w:pPr>
          </w:p>
        </w:tc>
        <w:tc>
          <w:tcPr>
            <w:tcW w:w="3667" w:type="dxa"/>
            <w:gridSpan w:val="3"/>
            <w:tcBorders>
              <w:left w:val="nil"/>
              <w:bottom w:val="nil"/>
              <w:right w:val="nil"/>
            </w:tcBorders>
          </w:tcPr>
          <w:p w:rsidR="00EE7C1C" w:rsidRPr="004C5504" w:rsidRDefault="00717F66">
            <w:pPr>
              <w:pStyle w:val="TableParagraph"/>
              <w:spacing w:before="3" w:line="210" w:lineRule="exact"/>
              <w:ind w:left="615"/>
              <w:rPr>
                <w:rFonts w:ascii="Calibri" w:hAnsi="Calibri"/>
                <w:b/>
                <w:sz w:val="18"/>
              </w:rPr>
            </w:pPr>
            <w:r w:rsidRPr="004C5504">
              <w:rPr>
                <w:rFonts w:ascii="Calibri" w:hAnsi="Calibri"/>
                <w:b/>
                <w:sz w:val="18"/>
              </w:rPr>
              <w:t>Business Communication – PG</w:t>
            </w:r>
          </w:p>
        </w:tc>
        <w:tc>
          <w:tcPr>
            <w:tcW w:w="761" w:type="dxa"/>
            <w:tcBorders>
              <w:left w:val="nil"/>
              <w:bottom w:val="nil"/>
              <w:right w:val="nil"/>
            </w:tcBorders>
          </w:tcPr>
          <w:p w:rsidR="00EE7C1C" w:rsidRPr="004C5504" w:rsidRDefault="00EE7C1C">
            <w:pPr>
              <w:pStyle w:val="TableParagraph"/>
              <w:rPr>
                <w:sz w:val="16"/>
              </w:rPr>
            </w:pPr>
          </w:p>
        </w:tc>
        <w:tc>
          <w:tcPr>
            <w:tcW w:w="1620" w:type="dxa"/>
            <w:tcBorders>
              <w:left w:val="nil"/>
              <w:bottom w:val="nil"/>
              <w:right w:val="nil"/>
            </w:tcBorders>
          </w:tcPr>
          <w:p w:rsidR="00EE7C1C" w:rsidRPr="004C5504" w:rsidRDefault="00EE7C1C">
            <w:pPr>
              <w:pStyle w:val="TableParagraph"/>
              <w:rPr>
                <w:sz w:val="16"/>
              </w:rPr>
            </w:pPr>
          </w:p>
        </w:tc>
        <w:tc>
          <w:tcPr>
            <w:tcW w:w="660" w:type="dxa"/>
            <w:tcBorders>
              <w:left w:val="nil"/>
              <w:bottom w:val="nil"/>
            </w:tcBorders>
          </w:tcPr>
          <w:p w:rsidR="00EE7C1C" w:rsidRPr="004C5504" w:rsidRDefault="00EE7C1C">
            <w:pPr>
              <w:pStyle w:val="TableParagraph"/>
              <w:rPr>
                <w:sz w:val="16"/>
              </w:rPr>
            </w:pPr>
          </w:p>
        </w:tc>
      </w:tr>
      <w:tr w:rsidR="00EE7C1C" w:rsidRPr="004C5504">
        <w:trPr>
          <w:trHeight w:val="191"/>
        </w:trPr>
        <w:tc>
          <w:tcPr>
            <w:tcW w:w="540" w:type="dxa"/>
            <w:vMerge/>
            <w:tcBorders>
              <w:top w:val="nil"/>
            </w:tcBorders>
          </w:tcPr>
          <w:p w:rsidR="00EE7C1C" w:rsidRPr="004C5504" w:rsidRDefault="00EE7C1C">
            <w:pPr>
              <w:rPr>
                <w:sz w:val="2"/>
                <w:szCs w:val="2"/>
              </w:rPr>
            </w:pPr>
          </w:p>
        </w:tc>
        <w:tc>
          <w:tcPr>
            <w:tcW w:w="3494" w:type="dxa"/>
            <w:gridSpan w:val="3"/>
            <w:tcBorders>
              <w:top w:val="nil"/>
              <w:right w:val="nil"/>
            </w:tcBorders>
          </w:tcPr>
          <w:p w:rsidR="00EE7C1C" w:rsidRPr="004C5504" w:rsidRDefault="00717F66">
            <w:pPr>
              <w:pStyle w:val="TableParagraph"/>
              <w:tabs>
                <w:tab w:val="left" w:pos="3280"/>
              </w:tabs>
              <w:spacing w:line="172" w:lineRule="exact"/>
              <w:ind w:left="1140"/>
              <w:rPr>
                <w:rFonts w:ascii="Calibri"/>
                <w:b/>
                <w:sz w:val="18"/>
              </w:rPr>
            </w:pPr>
            <w:r w:rsidRPr="004C5504">
              <w:rPr>
                <w:rFonts w:ascii="Calibri"/>
                <w:b/>
                <w:sz w:val="18"/>
              </w:rPr>
              <w:t>Name:</w:t>
            </w:r>
            <w:r w:rsidRPr="004C5504">
              <w:rPr>
                <w:rFonts w:ascii="Calibri"/>
                <w:b/>
                <w:sz w:val="18"/>
                <w:u w:val="single"/>
              </w:rPr>
              <w:tab/>
            </w:r>
          </w:p>
        </w:tc>
        <w:tc>
          <w:tcPr>
            <w:tcW w:w="3667" w:type="dxa"/>
            <w:gridSpan w:val="3"/>
            <w:tcBorders>
              <w:top w:val="nil"/>
              <w:left w:val="nil"/>
              <w:right w:val="nil"/>
            </w:tcBorders>
          </w:tcPr>
          <w:p w:rsidR="00EE7C1C" w:rsidRPr="004C5504" w:rsidRDefault="00717F66">
            <w:pPr>
              <w:pStyle w:val="TableParagraph"/>
              <w:tabs>
                <w:tab w:val="left" w:pos="3371"/>
              </w:tabs>
              <w:spacing w:line="172" w:lineRule="exact"/>
              <w:ind w:left="495"/>
              <w:rPr>
                <w:rFonts w:ascii="Calibri"/>
                <w:b/>
                <w:sz w:val="18"/>
              </w:rPr>
            </w:pPr>
            <w:r w:rsidRPr="004C5504">
              <w:rPr>
                <w:rFonts w:ascii="Calibri"/>
                <w:b/>
                <w:sz w:val="18"/>
              </w:rPr>
              <w:t>EnrolmentNo.:</w:t>
            </w:r>
            <w:r w:rsidRPr="004C5504">
              <w:rPr>
                <w:rFonts w:ascii="Calibri"/>
                <w:b/>
                <w:sz w:val="18"/>
                <w:u w:val="single"/>
              </w:rPr>
              <w:tab/>
            </w:r>
          </w:p>
        </w:tc>
        <w:tc>
          <w:tcPr>
            <w:tcW w:w="2381" w:type="dxa"/>
            <w:gridSpan w:val="2"/>
            <w:tcBorders>
              <w:top w:val="nil"/>
              <w:left w:val="nil"/>
              <w:right w:val="nil"/>
            </w:tcBorders>
          </w:tcPr>
          <w:p w:rsidR="00EE7C1C" w:rsidRPr="004C5504" w:rsidRDefault="00717F66">
            <w:pPr>
              <w:pStyle w:val="TableParagraph"/>
              <w:tabs>
                <w:tab w:val="left" w:pos="2207"/>
              </w:tabs>
              <w:spacing w:line="172" w:lineRule="exact"/>
              <w:ind w:left="350"/>
              <w:rPr>
                <w:rFonts w:ascii="Calibri"/>
                <w:b/>
                <w:sz w:val="18"/>
              </w:rPr>
            </w:pPr>
            <w:r w:rsidRPr="004C5504">
              <w:rPr>
                <w:rFonts w:ascii="Calibri"/>
                <w:b/>
                <w:sz w:val="18"/>
              </w:rPr>
              <w:t>Programme:</w:t>
            </w:r>
            <w:r w:rsidRPr="004C5504">
              <w:rPr>
                <w:rFonts w:ascii="Calibri"/>
                <w:b/>
                <w:sz w:val="18"/>
                <w:u w:val="single"/>
              </w:rPr>
              <w:tab/>
            </w:r>
          </w:p>
        </w:tc>
        <w:tc>
          <w:tcPr>
            <w:tcW w:w="660" w:type="dxa"/>
            <w:tcBorders>
              <w:top w:val="nil"/>
              <w:left w:val="nil"/>
            </w:tcBorders>
          </w:tcPr>
          <w:p w:rsidR="00EE7C1C" w:rsidRPr="004C5504" w:rsidRDefault="00EE7C1C">
            <w:pPr>
              <w:pStyle w:val="TableParagraph"/>
              <w:rPr>
                <w:sz w:val="12"/>
              </w:rPr>
            </w:pPr>
          </w:p>
        </w:tc>
      </w:tr>
      <w:tr w:rsidR="00EE7C1C" w:rsidRPr="004C5504">
        <w:trPr>
          <w:trHeight w:val="389"/>
        </w:trPr>
        <w:tc>
          <w:tcPr>
            <w:tcW w:w="540" w:type="dxa"/>
            <w:vMerge w:val="restart"/>
          </w:tcPr>
          <w:p w:rsidR="00EE7C1C" w:rsidRPr="004C5504" w:rsidRDefault="00717F66">
            <w:pPr>
              <w:pStyle w:val="TableParagraph"/>
              <w:spacing w:line="194" w:lineRule="exact"/>
              <w:ind w:right="116"/>
              <w:jc w:val="right"/>
              <w:rPr>
                <w:b/>
                <w:sz w:val="18"/>
              </w:rPr>
            </w:pPr>
            <w:r w:rsidRPr="004C5504">
              <w:rPr>
                <w:b/>
                <w:w w:val="95"/>
                <w:sz w:val="18"/>
              </w:rPr>
              <w:t>SNO</w:t>
            </w:r>
          </w:p>
          <w:p w:rsidR="00EE7C1C" w:rsidRPr="004C5504" w:rsidRDefault="00717F66">
            <w:pPr>
              <w:pStyle w:val="TableParagraph"/>
              <w:spacing w:line="202" w:lineRule="exact"/>
              <w:ind w:right="118"/>
              <w:jc w:val="right"/>
              <w:rPr>
                <w:b/>
                <w:sz w:val="18"/>
              </w:rPr>
            </w:pPr>
            <w:r w:rsidRPr="004C5504">
              <w:rPr>
                <w:b/>
                <w:sz w:val="18"/>
              </w:rPr>
              <w:t>.</w:t>
            </w:r>
          </w:p>
        </w:tc>
        <w:tc>
          <w:tcPr>
            <w:tcW w:w="1220" w:type="dxa"/>
            <w:tcBorders>
              <w:bottom w:val="nil"/>
            </w:tcBorders>
          </w:tcPr>
          <w:p w:rsidR="00EE7C1C" w:rsidRPr="004C5504" w:rsidRDefault="00EE7C1C">
            <w:pPr>
              <w:pStyle w:val="TableParagraph"/>
              <w:spacing w:before="5"/>
              <w:rPr>
                <w:sz w:val="16"/>
              </w:rPr>
            </w:pPr>
          </w:p>
          <w:p w:rsidR="00EE7C1C" w:rsidRPr="004C5504" w:rsidRDefault="00717F66">
            <w:pPr>
              <w:pStyle w:val="TableParagraph"/>
              <w:spacing w:line="181" w:lineRule="exact"/>
              <w:ind w:left="120"/>
              <w:rPr>
                <w:b/>
                <w:sz w:val="18"/>
              </w:rPr>
            </w:pPr>
            <w:r w:rsidRPr="004C5504">
              <w:rPr>
                <w:b/>
                <w:sz w:val="18"/>
              </w:rPr>
              <w:t>Compon</w:t>
            </w:r>
          </w:p>
        </w:tc>
        <w:tc>
          <w:tcPr>
            <w:tcW w:w="1441" w:type="dxa"/>
            <w:tcBorders>
              <w:bottom w:val="nil"/>
            </w:tcBorders>
          </w:tcPr>
          <w:p w:rsidR="00EE7C1C" w:rsidRPr="004C5504" w:rsidRDefault="00EE7C1C">
            <w:pPr>
              <w:pStyle w:val="TableParagraph"/>
              <w:spacing w:before="5"/>
              <w:rPr>
                <w:sz w:val="16"/>
              </w:rPr>
            </w:pPr>
          </w:p>
          <w:p w:rsidR="00EE7C1C" w:rsidRPr="004C5504" w:rsidRDefault="00717F66">
            <w:pPr>
              <w:pStyle w:val="TableParagraph"/>
              <w:spacing w:line="181" w:lineRule="exact"/>
              <w:ind w:left="160"/>
              <w:rPr>
                <w:b/>
                <w:sz w:val="18"/>
              </w:rPr>
            </w:pPr>
            <w:r w:rsidRPr="004C5504">
              <w:rPr>
                <w:b/>
                <w:sz w:val="18"/>
              </w:rPr>
              <w:t>Unsatisfactory</w:t>
            </w:r>
          </w:p>
        </w:tc>
        <w:tc>
          <w:tcPr>
            <w:tcW w:w="1680" w:type="dxa"/>
            <w:gridSpan w:val="2"/>
            <w:tcBorders>
              <w:bottom w:val="nil"/>
            </w:tcBorders>
          </w:tcPr>
          <w:p w:rsidR="00EE7C1C" w:rsidRPr="004C5504" w:rsidRDefault="00EE7C1C">
            <w:pPr>
              <w:pStyle w:val="TableParagraph"/>
              <w:spacing w:before="5"/>
              <w:rPr>
                <w:sz w:val="16"/>
              </w:rPr>
            </w:pPr>
          </w:p>
          <w:p w:rsidR="00EE7C1C" w:rsidRPr="004C5504" w:rsidRDefault="00717F66">
            <w:pPr>
              <w:pStyle w:val="TableParagraph"/>
              <w:spacing w:line="181" w:lineRule="exact"/>
              <w:ind w:left="579" w:right="580"/>
              <w:jc w:val="center"/>
              <w:rPr>
                <w:b/>
                <w:sz w:val="18"/>
              </w:rPr>
            </w:pPr>
            <w:r w:rsidRPr="004C5504">
              <w:rPr>
                <w:b/>
                <w:sz w:val="18"/>
              </w:rPr>
              <w:t>Needs</w:t>
            </w:r>
          </w:p>
        </w:tc>
        <w:tc>
          <w:tcPr>
            <w:tcW w:w="1680" w:type="dxa"/>
            <w:vMerge w:val="restart"/>
          </w:tcPr>
          <w:p w:rsidR="00EE7C1C" w:rsidRPr="004C5504" w:rsidRDefault="00EE7C1C">
            <w:pPr>
              <w:pStyle w:val="TableParagraph"/>
              <w:spacing w:before="5"/>
              <w:rPr>
                <w:sz w:val="16"/>
              </w:rPr>
            </w:pPr>
          </w:p>
          <w:p w:rsidR="00EE7C1C" w:rsidRPr="004C5504" w:rsidRDefault="00717F66">
            <w:pPr>
              <w:pStyle w:val="TableParagraph"/>
              <w:ind w:left="238"/>
              <w:rPr>
                <w:b/>
                <w:sz w:val="18"/>
              </w:rPr>
            </w:pPr>
            <w:r w:rsidRPr="004C5504">
              <w:rPr>
                <w:b/>
                <w:sz w:val="18"/>
              </w:rPr>
              <w:t>Satisfactory (2)</w:t>
            </w:r>
          </w:p>
        </w:tc>
        <w:tc>
          <w:tcPr>
            <w:tcW w:w="1901" w:type="dxa"/>
            <w:gridSpan w:val="2"/>
            <w:vMerge w:val="restart"/>
          </w:tcPr>
          <w:p w:rsidR="00EE7C1C" w:rsidRPr="004C5504" w:rsidRDefault="00EE7C1C">
            <w:pPr>
              <w:pStyle w:val="TableParagraph"/>
              <w:spacing w:before="5"/>
              <w:rPr>
                <w:sz w:val="16"/>
              </w:rPr>
            </w:pPr>
          </w:p>
          <w:p w:rsidR="00EE7C1C" w:rsidRPr="004C5504" w:rsidRDefault="00717F66">
            <w:pPr>
              <w:pStyle w:val="TableParagraph"/>
              <w:ind w:left="299"/>
              <w:rPr>
                <w:b/>
                <w:sz w:val="18"/>
              </w:rPr>
            </w:pPr>
            <w:r w:rsidRPr="004C5504">
              <w:rPr>
                <w:b/>
                <w:sz w:val="18"/>
              </w:rPr>
              <w:t>Proficient (3)</w:t>
            </w:r>
          </w:p>
        </w:tc>
        <w:tc>
          <w:tcPr>
            <w:tcW w:w="1620" w:type="dxa"/>
            <w:vMerge w:val="restart"/>
          </w:tcPr>
          <w:p w:rsidR="00EE7C1C" w:rsidRPr="004C5504" w:rsidRDefault="00EE7C1C">
            <w:pPr>
              <w:pStyle w:val="TableParagraph"/>
              <w:spacing w:before="5"/>
              <w:rPr>
                <w:sz w:val="16"/>
              </w:rPr>
            </w:pPr>
          </w:p>
          <w:p w:rsidR="00EE7C1C" w:rsidRPr="004C5504" w:rsidRDefault="00717F66">
            <w:pPr>
              <w:pStyle w:val="TableParagraph"/>
              <w:ind w:left="258"/>
              <w:rPr>
                <w:b/>
                <w:sz w:val="18"/>
              </w:rPr>
            </w:pPr>
            <w:r w:rsidRPr="004C5504">
              <w:rPr>
                <w:b/>
                <w:sz w:val="18"/>
              </w:rPr>
              <w:t>Distinguished (4)</w:t>
            </w:r>
          </w:p>
        </w:tc>
        <w:tc>
          <w:tcPr>
            <w:tcW w:w="660" w:type="dxa"/>
            <w:vMerge w:val="restart"/>
          </w:tcPr>
          <w:p w:rsidR="00EE7C1C" w:rsidRPr="004C5504" w:rsidRDefault="00EE7C1C">
            <w:pPr>
              <w:pStyle w:val="TableParagraph"/>
              <w:spacing w:before="5"/>
              <w:rPr>
                <w:sz w:val="16"/>
              </w:rPr>
            </w:pPr>
          </w:p>
          <w:p w:rsidR="00EE7C1C" w:rsidRPr="004C5504" w:rsidRDefault="00717F66">
            <w:pPr>
              <w:pStyle w:val="TableParagraph"/>
              <w:ind w:left="100"/>
              <w:rPr>
                <w:b/>
                <w:sz w:val="18"/>
              </w:rPr>
            </w:pPr>
            <w:r w:rsidRPr="004C5504">
              <w:rPr>
                <w:b/>
                <w:sz w:val="18"/>
              </w:rPr>
              <w:t>Score</w:t>
            </w:r>
          </w:p>
        </w:tc>
      </w:tr>
      <w:tr w:rsidR="00EE7C1C" w:rsidRPr="004C5504">
        <w:trPr>
          <w:trHeight w:val="194"/>
        </w:trPr>
        <w:tc>
          <w:tcPr>
            <w:tcW w:w="540" w:type="dxa"/>
            <w:vMerge/>
            <w:tcBorders>
              <w:top w:val="nil"/>
            </w:tcBorders>
          </w:tcPr>
          <w:p w:rsidR="00EE7C1C" w:rsidRPr="004C5504" w:rsidRDefault="00EE7C1C">
            <w:pPr>
              <w:rPr>
                <w:sz w:val="2"/>
                <w:szCs w:val="2"/>
              </w:rPr>
            </w:pPr>
          </w:p>
        </w:tc>
        <w:tc>
          <w:tcPr>
            <w:tcW w:w="1220" w:type="dxa"/>
            <w:tcBorders>
              <w:top w:val="nil"/>
            </w:tcBorders>
          </w:tcPr>
          <w:p w:rsidR="00EE7C1C" w:rsidRPr="004C5504" w:rsidRDefault="00717F66">
            <w:pPr>
              <w:pStyle w:val="TableParagraph"/>
              <w:spacing w:line="174" w:lineRule="exact"/>
              <w:ind w:left="300"/>
              <w:rPr>
                <w:b/>
                <w:sz w:val="18"/>
              </w:rPr>
            </w:pPr>
            <w:r w:rsidRPr="004C5504">
              <w:rPr>
                <w:b/>
                <w:sz w:val="18"/>
              </w:rPr>
              <w:t>ents</w:t>
            </w:r>
          </w:p>
        </w:tc>
        <w:tc>
          <w:tcPr>
            <w:tcW w:w="1441" w:type="dxa"/>
            <w:tcBorders>
              <w:top w:val="nil"/>
            </w:tcBorders>
          </w:tcPr>
          <w:p w:rsidR="00EE7C1C" w:rsidRPr="004C5504" w:rsidRDefault="00717F66">
            <w:pPr>
              <w:pStyle w:val="TableParagraph"/>
              <w:spacing w:line="174" w:lineRule="exact"/>
              <w:ind w:left="559" w:right="568"/>
              <w:jc w:val="center"/>
              <w:rPr>
                <w:b/>
                <w:sz w:val="18"/>
              </w:rPr>
            </w:pPr>
            <w:r w:rsidRPr="004C5504">
              <w:rPr>
                <w:b/>
                <w:sz w:val="18"/>
              </w:rPr>
              <w:t>(0)</w:t>
            </w:r>
          </w:p>
        </w:tc>
        <w:tc>
          <w:tcPr>
            <w:tcW w:w="1680" w:type="dxa"/>
            <w:gridSpan w:val="2"/>
            <w:tcBorders>
              <w:top w:val="nil"/>
            </w:tcBorders>
          </w:tcPr>
          <w:p w:rsidR="00EE7C1C" w:rsidRPr="004C5504" w:rsidRDefault="00717F66">
            <w:pPr>
              <w:pStyle w:val="TableParagraph"/>
              <w:spacing w:line="174" w:lineRule="exact"/>
              <w:ind w:left="178"/>
              <w:rPr>
                <w:b/>
                <w:sz w:val="18"/>
              </w:rPr>
            </w:pPr>
            <w:r w:rsidRPr="004C5504">
              <w:rPr>
                <w:b/>
                <w:sz w:val="18"/>
              </w:rPr>
              <w:t>Improvement (1)</w:t>
            </w:r>
          </w:p>
        </w:tc>
        <w:tc>
          <w:tcPr>
            <w:tcW w:w="1680" w:type="dxa"/>
            <w:vMerge/>
            <w:tcBorders>
              <w:top w:val="nil"/>
            </w:tcBorders>
          </w:tcPr>
          <w:p w:rsidR="00EE7C1C" w:rsidRPr="004C5504" w:rsidRDefault="00EE7C1C">
            <w:pPr>
              <w:rPr>
                <w:sz w:val="2"/>
                <w:szCs w:val="2"/>
              </w:rPr>
            </w:pPr>
          </w:p>
        </w:tc>
        <w:tc>
          <w:tcPr>
            <w:tcW w:w="1901" w:type="dxa"/>
            <w:gridSpan w:val="2"/>
            <w:vMerge/>
            <w:tcBorders>
              <w:top w:val="nil"/>
            </w:tcBorders>
          </w:tcPr>
          <w:p w:rsidR="00EE7C1C" w:rsidRPr="004C5504" w:rsidRDefault="00EE7C1C">
            <w:pPr>
              <w:rPr>
                <w:sz w:val="2"/>
                <w:szCs w:val="2"/>
              </w:rPr>
            </w:pPr>
          </w:p>
        </w:tc>
        <w:tc>
          <w:tcPr>
            <w:tcW w:w="1620" w:type="dxa"/>
            <w:vMerge/>
            <w:tcBorders>
              <w:top w:val="nil"/>
            </w:tcBorders>
          </w:tcPr>
          <w:p w:rsidR="00EE7C1C" w:rsidRPr="004C5504" w:rsidRDefault="00EE7C1C">
            <w:pPr>
              <w:rPr>
                <w:sz w:val="2"/>
                <w:szCs w:val="2"/>
              </w:rPr>
            </w:pPr>
          </w:p>
        </w:tc>
        <w:tc>
          <w:tcPr>
            <w:tcW w:w="660" w:type="dxa"/>
            <w:vMerge/>
            <w:tcBorders>
              <w:top w:val="nil"/>
            </w:tcBorders>
          </w:tcPr>
          <w:p w:rsidR="00EE7C1C" w:rsidRPr="004C5504" w:rsidRDefault="00EE7C1C">
            <w:pPr>
              <w:rPr>
                <w:sz w:val="2"/>
                <w:szCs w:val="2"/>
              </w:rPr>
            </w:pPr>
          </w:p>
        </w:tc>
      </w:tr>
      <w:tr w:rsidR="00EE7C1C" w:rsidRPr="004C5504">
        <w:trPr>
          <w:trHeight w:val="374"/>
        </w:trPr>
        <w:tc>
          <w:tcPr>
            <w:tcW w:w="540" w:type="dxa"/>
            <w:vMerge w:val="restart"/>
          </w:tcPr>
          <w:p w:rsidR="00EE7C1C" w:rsidRPr="004C5504" w:rsidRDefault="00EE7C1C">
            <w:pPr>
              <w:pStyle w:val="TableParagraph"/>
              <w:rPr>
                <w:sz w:val="20"/>
              </w:rPr>
            </w:pPr>
          </w:p>
          <w:p w:rsidR="00EE7C1C" w:rsidRPr="004C5504" w:rsidRDefault="00EE7C1C">
            <w:pPr>
              <w:pStyle w:val="TableParagraph"/>
              <w:rPr>
                <w:sz w:val="20"/>
              </w:rPr>
            </w:pPr>
          </w:p>
          <w:p w:rsidR="00EE7C1C" w:rsidRPr="004C5504" w:rsidRDefault="00717F66">
            <w:pPr>
              <w:pStyle w:val="TableParagraph"/>
              <w:spacing w:before="125"/>
              <w:ind w:left="266"/>
              <w:rPr>
                <w:sz w:val="18"/>
              </w:rPr>
            </w:pPr>
            <w:r w:rsidRPr="004C5504">
              <w:rPr>
                <w:sz w:val="18"/>
              </w:rPr>
              <w:t>1.</w:t>
            </w:r>
          </w:p>
        </w:tc>
        <w:tc>
          <w:tcPr>
            <w:tcW w:w="1220" w:type="dxa"/>
            <w:tcBorders>
              <w:bottom w:val="nil"/>
            </w:tcBorders>
          </w:tcPr>
          <w:p w:rsidR="00EE7C1C" w:rsidRPr="004C5504" w:rsidRDefault="00EE7C1C">
            <w:pPr>
              <w:pStyle w:val="TableParagraph"/>
              <w:rPr>
                <w:sz w:val="18"/>
              </w:rPr>
            </w:pPr>
          </w:p>
        </w:tc>
        <w:tc>
          <w:tcPr>
            <w:tcW w:w="1441" w:type="dxa"/>
            <w:tcBorders>
              <w:bottom w:val="nil"/>
            </w:tcBorders>
          </w:tcPr>
          <w:p w:rsidR="00EE7C1C" w:rsidRPr="004C5504" w:rsidRDefault="00717F66">
            <w:pPr>
              <w:pStyle w:val="TableParagraph"/>
              <w:spacing w:before="174" w:line="179" w:lineRule="exact"/>
              <w:ind w:left="100"/>
              <w:rPr>
                <w:sz w:val="18"/>
              </w:rPr>
            </w:pPr>
            <w:r w:rsidRPr="004C5504">
              <w:rPr>
                <w:sz w:val="18"/>
              </w:rPr>
              <w:t>Inability of</w:t>
            </w:r>
          </w:p>
        </w:tc>
        <w:tc>
          <w:tcPr>
            <w:tcW w:w="1680" w:type="dxa"/>
            <w:gridSpan w:val="2"/>
            <w:tcBorders>
              <w:bottom w:val="nil"/>
            </w:tcBorders>
          </w:tcPr>
          <w:p w:rsidR="00EE7C1C" w:rsidRPr="004C5504" w:rsidRDefault="00717F66">
            <w:pPr>
              <w:pStyle w:val="TableParagraph"/>
              <w:spacing w:before="174" w:line="179" w:lineRule="exact"/>
              <w:ind w:left="99"/>
              <w:rPr>
                <w:sz w:val="18"/>
              </w:rPr>
            </w:pPr>
            <w:r w:rsidRPr="004C5504">
              <w:rPr>
                <w:sz w:val="18"/>
              </w:rPr>
              <w:t>Increased ability of</w:t>
            </w:r>
          </w:p>
        </w:tc>
        <w:tc>
          <w:tcPr>
            <w:tcW w:w="1680" w:type="dxa"/>
            <w:tcBorders>
              <w:bottom w:val="nil"/>
            </w:tcBorders>
          </w:tcPr>
          <w:p w:rsidR="00EE7C1C" w:rsidRPr="004C5504" w:rsidRDefault="00717F66">
            <w:pPr>
              <w:pStyle w:val="TableParagraph"/>
              <w:spacing w:before="174" w:line="179" w:lineRule="exact"/>
              <w:ind w:left="99"/>
              <w:rPr>
                <w:sz w:val="18"/>
              </w:rPr>
            </w:pPr>
            <w:r w:rsidRPr="004C5504">
              <w:rPr>
                <w:sz w:val="18"/>
              </w:rPr>
              <w:t>Ability of learner to</w:t>
            </w:r>
          </w:p>
        </w:tc>
        <w:tc>
          <w:tcPr>
            <w:tcW w:w="1901" w:type="dxa"/>
            <w:gridSpan w:val="2"/>
            <w:tcBorders>
              <w:bottom w:val="nil"/>
            </w:tcBorders>
          </w:tcPr>
          <w:p w:rsidR="00EE7C1C" w:rsidRPr="004C5504" w:rsidRDefault="00717F66">
            <w:pPr>
              <w:pStyle w:val="TableParagraph"/>
              <w:spacing w:before="174" w:line="179" w:lineRule="exact"/>
              <w:ind w:left="78"/>
              <w:rPr>
                <w:sz w:val="18"/>
              </w:rPr>
            </w:pPr>
            <w:r w:rsidRPr="004C5504">
              <w:rPr>
                <w:sz w:val="18"/>
              </w:rPr>
              <w:t>Enhanced ability of</w:t>
            </w:r>
          </w:p>
        </w:tc>
        <w:tc>
          <w:tcPr>
            <w:tcW w:w="1620" w:type="dxa"/>
            <w:tcBorders>
              <w:bottom w:val="nil"/>
            </w:tcBorders>
          </w:tcPr>
          <w:p w:rsidR="00EE7C1C" w:rsidRPr="004C5504" w:rsidRDefault="00717F66">
            <w:pPr>
              <w:pStyle w:val="TableParagraph"/>
              <w:spacing w:before="1" w:line="190" w:lineRule="exact"/>
              <w:ind w:left="78" w:right="477"/>
              <w:rPr>
                <w:sz w:val="18"/>
              </w:rPr>
            </w:pPr>
            <w:r w:rsidRPr="004C5504">
              <w:rPr>
                <w:sz w:val="18"/>
              </w:rPr>
              <w:t>Proficiency of learner</w:t>
            </w:r>
          </w:p>
        </w:tc>
        <w:tc>
          <w:tcPr>
            <w:tcW w:w="660" w:type="dxa"/>
            <w:vMerge w:val="restart"/>
          </w:tcPr>
          <w:p w:rsidR="00EE7C1C" w:rsidRPr="004C5504" w:rsidRDefault="00EE7C1C">
            <w:pPr>
              <w:pStyle w:val="TableParagraph"/>
              <w:rPr>
                <w:sz w:val="18"/>
              </w:rPr>
            </w:pPr>
          </w:p>
        </w:tc>
      </w:tr>
      <w:tr w:rsidR="00EE7C1C" w:rsidRPr="004C5504">
        <w:trPr>
          <w:trHeight w:val="384"/>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8"/>
              </w:rPr>
            </w:pPr>
          </w:p>
        </w:tc>
        <w:tc>
          <w:tcPr>
            <w:tcW w:w="1441" w:type="dxa"/>
            <w:tcBorders>
              <w:top w:val="nil"/>
              <w:bottom w:val="nil"/>
            </w:tcBorders>
          </w:tcPr>
          <w:p w:rsidR="00EE7C1C" w:rsidRPr="004C5504" w:rsidRDefault="00EE7C1C">
            <w:pPr>
              <w:pStyle w:val="TableParagraph"/>
              <w:rPr>
                <w:sz w:val="16"/>
              </w:rPr>
            </w:pPr>
          </w:p>
          <w:p w:rsidR="00EE7C1C" w:rsidRPr="004C5504" w:rsidRDefault="00717F66">
            <w:pPr>
              <w:pStyle w:val="TableParagraph"/>
              <w:spacing w:line="181" w:lineRule="exact"/>
              <w:ind w:left="100"/>
              <w:rPr>
                <w:sz w:val="18"/>
              </w:rPr>
            </w:pPr>
            <w:r w:rsidRPr="004C5504">
              <w:rPr>
                <w:sz w:val="18"/>
              </w:rPr>
              <w:t>learner to use</w:t>
            </w:r>
          </w:p>
        </w:tc>
        <w:tc>
          <w:tcPr>
            <w:tcW w:w="833" w:type="dxa"/>
            <w:tcBorders>
              <w:top w:val="nil"/>
              <w:bottom w:val="nil"/>
              <w:right w:val="nil"/>
            </w:tcBorders>
          </w:tcPr>
          <w:p w:rsidR="00EE7C1C" w:rsidRPr="004C5504" w:rsidRDefault="00EE7C1C">
            <w:pPr>
              <w:pStyle w:val="TableParagraph"/>
              <w:rPr>
                <w:sz w:val="16"/>
              </w:rPr>
            </w:pPr>
          </w:p>
          <w:p w:rsidR="00EE7C1C" w:rsidRPr="004C5504" w:rsidRDefault="00717F66">
            <w:pPr>
              <w:pStyle w:val="TableParagraph"/>
              <w:spacing w:line="181" w:lineRule="exact"/>
              <w:ind w:left="99"/>
              <w:rPr>
                <w:sz w:val="18"/>
              </w:rPr>
            </w:pPr>
            <w:r w:rsidRPr="004C5504">
              <w:rPr>
                <w:sz w:val="18"/>
              </w:rPr>
              <w:t>learner to</w:t>
            </w:r>
          </w:p>
        </w:tc>
        <w:tc>
          <w:tcPr>
            <w:tcW w:w="847" w:type="dxa"/>
            <w:tcBorders>
              <w:top w:val="nil"/>
              <w:left w:val="nil"/>
              <w:bottom w:val="nil"/>
            </w:tcBorders>
          </w:tcPr>
          <w:p w:rsidR="00EE7C1C" w:rsidRPr="004C5504" w:rsidRDefault="00EE7C1C">
            <w:pPr>
              <w:pStyle w:val="TableParagraph"/>
              <w:rPr>
                <w:sz w:val="16"/>
              </w:rPr>
            </w:pPr>
          </w:p>
          <w:p w:rsidR="00EE7C1C" w:rsidRPr="004C5504" w:rsidRDefault="00717F66">
            <w:pPr>
              <w:pStyle w:val="TableParagraph"/>
              <w:spacing w:line="181" w:lineRule="exact"/>
              <w:ind w:left="56"/>
              <w:rPr>
                <w:sz w:val="18"/>
              </w:rPr>
            </w:pPr>
            <w:r w:rsidRPr="004C5504">
              <w:rPr>
                <w:sz w:val="18"/>
              </w:rPr>
              <w:t>use</w:t>
            </w:r>
          </w:p>
        </w:tc>
        <w:tc>
          <w:tcPr>
            <w:tcW w:w="1680" w:type="dxa"/>
            <w:tcBorders>
              <w:top w:val="nil"/>
              <w:bottom w:val="nil"/>
            </w:tcBorders>
          </w:tcPr>
          <w:p w:rsidR="00EE7C1C" w:rsidRPr="004C5504" w:rsidRDefault="00EE7C1C">
            <w:pPr>
              <w:pStyle w:val="TableParagraph"/>
              <w:rPr>
                <w:sz w:val="16"/>
              </w:rPr>
            </w:pPr>
          </w:p>
          <w:p w:rsidR="00EE7C1C" w:rsidRPr="004C5504" w:rsidRDefault="00717F66">
            <w:pPr>
              <w:pStyle w:val="TableParagraph"/>
              <w:spacing w:line="181" w:lineRule="exact"/>
              <w:ind w:left="99"/>
              <w:rPr>
                <w:sz w:val="18"/>
              </w:rPr>
            </w:pPr>
            <w:r w:rsidRPr="004C5504">
              <w:rPr>
                <w:sz w:val="18"/>
              </w:rPr>
              <w:t>use resources</w:t>
            </w:r>
          </w:p>
        </w:tc>
        <w:tc>
          <w:tcPr>
            <w:tcW w:w="1140" w:type="dxa"/>
            <w:tcBorders>
              <w:top w:val="nil"/>
              <w:bottom w:val="nil"/>
              <w:right w:val="nil"/>
            </w:tcBorders>
          </w:tcPr>
          <w:p w:rsidR="00EE7C1C" w:rsidRPr="004C5504" w:rsidRDefault="00EE7C1C">
            <w:pPr>
              <w:pStyle w:val="TableParagraph"/>
              <w:rPr>
                <w:sz w:val="16"/>
              </w:rPr>
            </w:pPr>
          </w:p>
          <w:p w:rsidR="00EE7C1C" w:rsidRPr="004C5504" w:rsidRDefault="00717F66">
            <w:pPr>
              <w:pStyle w:val="TableParagraph"/>
              <w:spacing w:line="181" w:lineRule="exact"/>
              <w:ind w:left="78"/>
              <w:rPr>
                <w:sz w:val="18"/>
              </w:rPr>
            </w:pPr>
            <w:r w:rsidRPr="004C5504">
              <w:rPr>
                <w:sz w:val="18"/>
              </w:rPr>
              <w:t>learner to use</w:t>
            </w:r>
          </w:p>
        </w:tc>
        <w:tc>
          <w:tcPr>
            <w:tcW w:w="761" w:type="dxa"/>
            <w:tcBorders>
              <w:top w:val="nil"/>
              <w:left w:val="nil"/>
              <w:bottom w:val="nil"/>
            </w:tcBorders>
          </w:tcPr>
          <w:p w:rsidR="00EE7C1C" w:rsidRPr="004C5504" w:rsidRDefault="00EE7C1C">
            <w:pPr>
              <w:pStyle w:val="TableParagraph"/>
              <w:rPr>
                <w:sz w:val="18"/>
              </w:rPr>
            </w:pPr>
          </w:p>
        </w:tc>
        <w:tc>
          <w:tcPr>
            <w:tcW w:w="1620" w:type="dxa"/>
            <w:tcBorders>
              <w:top w:val="nil"/>
              <w:bottom w:val="nil"/>
            </w:tcBorders>
          </w:tcPr>
          <w:p w:rsidR="00EE7C1C" w:rsidRPr="004C5504" w:rsidRDefault="00717F66">
            <w:pPr>
              <w:pStyle w:val="TableParagraph"/>
              <w:spacing w:line="184" w:lineRule="exact"/>
              <w:ind w:left="78"/>
              <w:rPr>
                <w:sz w:val="18"/>
              </w:rPr>
            </w:pPr>
            <w:r w:rsidRPr="004C5504">
              <w:rPr>
                <w:sz w:val="18"/>
              </w:rPr>
              <w:t>to use innovative</w:t>
            </w:r>
          </w:p>
          <w:p w:rsidR="00EE7C1C" w:rsidRPr="004C5504" w:rsidRDefault="00717F66">
            <w:pPr>
              <w:pStyle w:val="TableParagraph"/>
              <w:spacing w:line="180" w:lineRule="exact"/>
              <w:ind w:left="78"/>
              <w:rPr>
                <w:sz w:val="18"/>
              </w:rPr>
            </w:pPr>
            <w:r w:rsidRPr="004C5504">
              <w:rPr>
                <w:sz w:val="18"/>
              </w:rPr>
              <w:t>and</w:t>
            </w: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5" w:lineRule="exact"/>
              <w:ind w:left="100"/>
              <w:rPr>
                <w:sz w:val="18"/>
              </w:rPr>
            </w:pPr>
            <w:r w:rsidRPr="004C5504">
              <w:rPr>
                <w:sz w:val="18"/>
              </w:rPr>
              <w:t>resources in an</w:t>
            </w:r>
          </w:p>
        </w:tc>
        <w:tc>
          <w:tcPr>
            <w:tcW w:w="1680" w:type="dxa"/>
            <w:gridSpan w:val="2"/>
            <w:tcBorders>
              <w:top w:val="nil"/>
              <w:bottom w:val="nil"/>
            </w:tcBorders>
          </w:tcPr>
          <w:p w:rsidR="00EE7C1C" w:rsidRPr="004C5504" w:rsidRDefault="00717F66">
            <w:pPr>
              <w:pStyle w:val="TableParagraph"/>
              <w:spacing w:line="165" w:lineRule="exact"/>
              <w:ind w:left="99"/>
              <w:rPr>
                <w:sz w:val="18"/>
              </w:rPr>
            </w:pPr>
            <w:r w:rsidRPr="004C5504">
              <w:rPr>
                <w:sz w:val="18"/>
              </w:rPr>
              <w:t>available resources</w:t>
            </w:r>
          </w:p>
        </w:tc>
        <w:tc>
          <w:tcPr>
            <w:tcW w:w="1680" w:type="dxa"/>
            <w:tcBorders>
              <w:top w:val="nil"/>
              <w:bottom w:val="nil"/>
            </w:tcBorders>
          </w:tcPr>
          <w:p w:rsidR="00EE7C1C" w:rsidRPr="004C5504" w:rsidRDefault="00717F66">
            <w:pPr>
              <w:pStyle w:val="TableParagraph"/>
              <w:spacing w:line="165" w:lineRule="exact"/>
              <w:ind w:left="99"/>
              <w:rPr>
                <w:sz w:val="18"/>
              </w:rPr>
            </w:pPr>
            <w:r w:rsidRPr="004C5504">
              <w:rPr>
                <w:sz w:val="18"/>
              </w:rPr>
              <w:t>satisfactorily and</w:t>
            </w:r>
          </w:p>
        </w:tc>
        <w:tc>
          <w:tcPr>
            <w:tcW w:w="1901" w:type="dxa"/>
            <w:gridSpan w:val="2"/>
            <w:tcBorders>
              <w:top w:val="nil"/>
              <w:bottom w:val="nil"/>
            </w:tcBorders>
          </w:tcPr>
          <w:p w:rsidR="00EE7C1C" w:rsidRPr="004C5504" w:rsidRDefault="00717F66">
            <w:pPr>
              <w:pStyle w:val="TableParagraph"/>
              <w:spacing w:line="165" w:lineRule="exact"/>
              <w:ind w:left="78"/>
              <w:rPr>
                <w:sz w:val="18"/>
              </w:rPr>
            </w:pPr>
            <w:r w:rsidRPr="004C5504">
              <w:rPr>
                <w:sz w:val="18"/>
              </w:rPr>
              <w:t>identified resources</w:t>
            </w:r>
          </w:p>
        </w:tc>
        <w:tc>
          <w:tcPr>
            <w:tcW w:w="1620" w:type="dxa"/>
            <w:tcBorders>
              <w:top w:val="nil"/>
              <w:bottom w:val="nil"/>
            </w:tcBorders>
          </w:tcPr>
          <w:p w:rsidR="00EE7C1C" w:rsidRPr="004C5504" w:rsidRDefault="00717F66">
            <w:pPr>
              <w:pStyle w:val="TableParagraph"/>
              <w:spacing w:line="165" w:lineRule="exact"/>
              <w:ind w:left="78"/>
              <w:rPr>
                <w:sz w:val="18"/>
              </w:rPr>
            </w:pPr>
            <w:r w:rsidRPr="004C5504">
              <w:rPr>
                <w:sz w:val="18"/>
              </w:rPr>
              <w:t>new resources and</w:t>
            </w:r>
          </w:p>
        </w:tc>
        <w:tc>
          <w:tcPr>
            <w:tcW w:w="660" w:type="dxa"/>
            <w:vMerge/>
            <w:tcBorders>
              <w:top w:val="nil"/>
            </w:tcBorders>
          </w:tcPr>
          <w:p w:rsidR="00EE7C1C" w:rsidRPr="004C5504" w:rsidRDefault="00EE7C1C">
            <w:pPr>
              <w:rPr>
                <w:sz w:val="2"/>
                <w:szCs w:val="2"/>
              </w:rPr>
            </w:pPr>
          </w:p>
        </w:tc>
      </w:tr>
      <w:tr w:rsidR="00EE7C1C" w:rsidRPr="004C5504">
        <w:trPr>
          <w:trHeight w:val="391"/>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100"/>
              <w:rPr>
                <w:sz w:val="18"/>
              </w:rPr>
            </w:pPr>
            <w:r w:rsidRPr="004C5504">
              <w:rPr>
                <w:sz w:val="18"/>
              </w:rPr>
              <w:t>Content</w:t>
            </w:r>
          </w:p>
        </w:tc>
        <w:tc>
          <w:tcPr>
            <w:tcW w:w="1441"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100"/>
              <w:rPr>
                <w:sz w:val="18"/>
              </w:rPr>
            </w:pPr>
            <w:r w:rsidRPr="004C5504">
              <w:rPr>
                <w:sz w:val="18"/>
              </w:rPr>
              <w:t>adequate way</w:t>
            </w:r>
          </w:p>
        </w:tc>
        <w:tc>
          <w:tcPr>
            <w:tcW w:w="1680" w:type="dxa"/>
            <w:gridSpan w:val="2"/>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99"/>
              <w:rPr>
                <w:sz w:val="18"/>
              </w:rPr>
            </w:pPr>
            <w:r w:rsidRPr="004C5504">
              <w:rPr>
                <w:sz w:val="18"/>
              </w:rPr>
              <w:t>comprehensively</w:t>
            </w:r>
          </w:p>
        </w:tc>
        <w:tc>
          <w:tcPr>
            <w:tcW w:w="1680" w:type="dxa"/>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99"/>
              <w:rPr>
                <w:sz w:val="18"/>
              </w:rPr>
            </w:pPr>
            <w:r w:rsidRPr="004C5504">
              <w:rPr>
                <w:sz w:val="18"/>
              </w:rPr>
              <w:t>following</w:t>
            </w:r>
          </w:p>
        </w:tc>
        <w:tc>
          <w:tcPr>
            <w:tcW w:w="1901" w:type="dxa"/>
            <w:gridSpan w:val="2"/>
            <w:tcBorders>
              <w:top w:val="nil"/>
              <w:bottom w:val="nil"/>
            </w:tcBorders>
          </w:tcPr>
          <w:p w:rsidR="00EE7C1C" w:rsidRPr="004C5504" w:rsidRDefault="00EE7C1C">
            <w:pPr>
              <w:pStyle w:val="TableParagraph"/>
              <w:spacing w:before="7"/>
              <w:rPr>
                <w:sz w:val="16"/>
              </w:rPr>
            </w:pPr>
          </w:p>
          <w:p w:rsidR="00EE7C1C" w:rsidRPr="004C5504" w:rsidRDefault="00717F66">
            <w:pPr>
              <w:pStyle w:val="TableParagraph"/>
              <w:spacing w:line="181" w:lineRule="exact"/>
              <w:ind w:left="78"/>
              <w:rPr>
                <w:sz w:val="18"/>
              </w:rPr>
            </w:pPr>
            <w:r w:rsidRPr="004C5504">
              <w:rPr>
                <w:sz w:val="18"/>
              </w:rPr>
              <w:t>in a proficient way</w:t>
            </w:r>
          </w:p>
        </w:tc>
        <w:tc>
          <w:tcPr>
            <w:tcW w:w="1620" w:type="dxa"/>
            <w:tcBorders>
              <w:top w:val="nil"/>
              <w:bottom w:val="nil"/>
            </w:tcBorders>
          </w:tcPr>
          <w:p w:rsidR="00EE7C1C" w:rsidRPr="004C5504" w:rsidRDefault="00717F66">
            <w:pPr>
              <w:pStyle w:val="TableParagraph"/>
              <w:spacing w:line="191" w:lineRule="exact"/>
              <w:ind w:left="78"/>
              <w:rPr>
                <w:sz w:val="18"/>
              </w:rPr>
            </w:pPr>
            <w:r w:rsidRPr="004C5504">
              <w:rPr>
                <w:sz w:val="18"/>
              </w:rPr>
              <w:t>createnew</w:t>
            </w:r>
          </w:p>
          <w:p w:rsidR="00EE7C1C" w:rsidRPr="004C5504" w:rsidRDefault="00717F66">
            <w:pPr>
              <w:pStyle w:val="TableParagraph"/>
              <w:spacing w:line="180" w:lineRule="exact"/>
              <w:ind w:left="78"/>
              <w:rPr>
                <w:sz w:val="18"/>
              </w:rPr>
            </w:pPr>
            <w:r w:rsidRPr="004C5504">
              <w:rPr>
                <w:sz w:val="18"/>
              </w:rPr>
              <w:t>guidelines</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66" w:lineRule="exact"/>
              <w:ind w:left="100"/>
              <w:rPr>
                <w:sz w:val="18"/>
              </w:rPr>
            </w:pPr>
            <w:r w:rsidRPr="004C5504">
              <w:rPr>
                <w:sz w:val="18"/>
              </w:rPr>
              <w:t>(Collecti</w:t>
            </w:r>
          </w:p>
        </w:tc>
        <w:tc>
          <w:tcPr>
            <w:tcW w:w="1441" w:type="dxa"/>
            <w:tcBorders>
              <w:top w:val="nil"/>
              <w:bottom w:val="nil"/>
            </w:tcBorders>
          </w:tcPr>
          <w:p w:rsidR="00EE7C1C" w:rsidRPr="004C5504" w:rsidRDefault="00717F66">
            <w:pPr>
              <w:pStyle w:val="TableParagraph"/>
              <w:spacing w:line="166" w:lineRule="exact"/>
              <w:ind w:left="100"/>
              <w:rPr>
                <w:sz w:val="18"/>
              </w:rPr>
            </w:pPr>
            <w:r w:rsidRPr="004C5504">
              <w:rPr>
                <w:sz w:val="18"/>
              </w:rPr>
              <w:t>and to ensure</w:t>
            </w:r>
          </w:p>
        </w:tc>
        <w:tc>
          <w:tcPr>
            <w:tcW w:w="1680" w:type="dxa"/>
            <w:gridSpan w:val="2"/>
            <w:tcBorders>
              <w:top w:val="nil"/>
              <w:bottom w:val="nil"/>
            </w:tcBorders>
          </w:tcPr>
          <w:p w:rsidR="00EE7C1C" w:rsidRPr="004C5504" w:rsidRDefault="00717F66">
            <w:pPr>
              <w:pStyle w:val="TableParagraph"/>
              <w:spacing w:line="166" w:lineRule="exact"/>
              <w:ind w:left="99"/>
              <w:rPr>
                <w:sz w:val="18"/>
              </w:rPr>
            </w:pPr>
            <w:r w:rsidRPr="004C5504">
              <w:rPr>
                <w:sz w:val="18"/>
              </w:rPr>
              <w:t>and to adhere to</w:t>
            </w:r>
          </w:p>
        </w:tc>
        <w:tc>
          <w:tcPr>
            <w:tcW w:w="1680" w:type="dxa"/>
            <w:tcBorders>
              <w:top w:val="nil"/>
              <w:bottom w:val="nil"/>
            </w:tcBorders>
          </w:tcPr>
          <w:p w:rsidR="00EE7C1C" w:rsidRPr="004C5504" w:rsidRDefault="00717F66">
            <w:pPr>
              <w:pStyle w:val="TableParagraph"/>
              <w:spacing w:line="166" w:lineRule="exact"/>
              <w:ind w:left="99"/>
              <w:rPr>
                <w:sz w:val="18"/>
              </w:rPr>
            </w:pPr>
            <w:r w:rsidRPr="004C5504">
              <w:rPr>
                <w:sz w:val="18"/>
              </w:rPr>
              <w:t>instructions</w:t>
            </w:r>
          </w:p>
        </w:tc>
        <w:tc>
          <w:tcPr>
            <w:tcW w:w="1901" w:type="dxa"/>
            <w:gridSpan w:val="2"/>
            <w:tcBorders>
              <w:top w:val="nil"/>
              <w:bottom w:val="nil"/>
            </w:tcBorders>
          </w:tcPr>
          <w:p w:rsidR="00EE7C1C" w:rsidRPr="004C5504" w:rsidRDefault="00717F66">
            <w:pPr>
              <w:pStyle w:val="TableParagraph"/>
              <w:spacing w:line="166" w:lineRule="exact"/>
              <w:ind w:left="78"/>
              <w:rPr>
                <w:sz w:val="18"/>
              </w:rPr>
            </w:pPr>
            <w:r w:rsidRPr="004C5504">
              <w:rPr>
                <w:sz w:val="18"/>
              </w:rPr>
              <w:t>and contributes to</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67" w:lineRule="exact"/>
              <w:ind w:left="100"/>
              <w:rPr>
                <w:sz w:val="18"/>
              </w:rPr>
            </w:pPr>
            <w:r w:rsidRPr="004C5504">
              <w:rPr>
                <w:sz w:val="18"/>
              </w:rPr>
              <w:t>on &amp;</w:t>
            </w:r>
          </w:p>
        </w:tc>
        <w:tc>
          <w:tcPr>
            <w:tcW w:w="1441" w:type="dxa"/>
            <w:tcBorders>
              <w:top w:val="nil"/>
              <w:bottom w:val="nil"/>
            </w:tcBorders>
          </w:tcPr>
          <w:p w:rsidR="00EE7C1C" w:rsidRPr="004C5504" w:rsidRDefault="00717F66">
            <w:pPr>
              <w:pStyle w:val="TableParagraph"/>
              <w:spacing w:line="167" w:lineRule="exact"/>
              <w:ind w:left="100"/>
              <w:rPr>
                <w:sz w:val="18"/>
              </w:rPr>
            </w:pPr>
            <w:r w:rsidRPr="004C5504">
              <w:rPr>
                <w:sz w:val="18"/>
              </w:rPr>
              <w:t>compatibility</w:t>
            </w:r>
          </w:p>
        </w:tc>
        <w:tc>
          <w:tcPr>
            <w:tcW w:w="1680" w:type="dxa"/>
            <w:gridSpan w:val="2"/>
            <w:tcBorders>
              <w:top w:val="nil"/>
              <w:bottom w:val="nil"/>
            </w:tcBorders>
          </w:tcPr>
          <w:p w:rsidR="00EE7C1C" w:rsidRPr="004C5504" w:rsidRDefault="00717F66">
            <w:pPr>
              <w:pStyle w:val="TableParagraph"/>
              <w:spacing w:line="167" w:lineRule="exact"/>
              <w:ind w:left="99"/>
              <w:rPr>
                <w:sz w:val="18"/>
              </w:rPr>
            </w:pPr>
            <w:r w:rsidRPr="004C5504">
              <w:rPr>
                <w:sz w:val="18"/>
              </w:rPr>
              <w:t>instructions in a</w:t>
            </w:r>
          </w:p>
        </w:tc>
        <w:tc>
          <w:tcPr>
            <w:tcW w:w="1680" w:type="dxa"/>
            <w:tcBorders>
              <w:top w:val="nil"/>
              <w:bottom w:val="nil"/>
            </w:tcBorders>
          </w:tcPr>
          <w:p w:rsidR="00EE7C1C" w:rsidRPr="004C5504" w:rsidRDefault="00717F66">
            <w:pPr>
              <w:pStyle w:val="TableParagraph"/>
              <w:spacing w:line="167" w:lineRule="exact"/>
              <w:ind w:left="99"/>
              <w:rPr>
                <w:sz w:val="18"/>
              </w:rPr>
            </w:pPr>
            <w:r w:rsidRPr="004C5504">
              <w:rPr>
                <w:sz w:val="18"/>
              </w:rPr>
              <w:t>carefully</w:t>
            </w:r>
          </w:p>
        </w:tc>
        <w:tc>
          <w:tcPr>
            <w:tcW w:w="1901" w:type="dxa"/>
            <w:gridSpan w:val="2"/>
            <w:tcBorders>
              <w:top w:val="nil"/>
              <w:bottom w:val="nil"/>
            </w:tcBorders>
          </w:tcPr>
          <w:p w:rsidR="00EE7C1C" w:rsidRPr="004C5504" w:rsidRDefault="00717F66">
            <w:pPr>
              <w:pStyle w:val="TableParagraph"/>
              <w:spacing w:line="167" w:lineRule="exact"/>
              <w:ind w:left="78"/>
              <w:rPr>
                <w:sz w:val="18"/>
              </w:rPr>
            </w:pPr>
            <w:r w:rsidRPr="004C5504">
              <w:rPr>
                <w:sz w:val="18"/>
              </w:rPr>
              <w:t>the guidelines in a</w:t>
            </w:r>
          </w:p>
        </w:tc>
        <w:tc>
          <w:tcPr>
            <w:tcW w:w="1620" w:type="dxa"/>
            <w:tcBorders>
              <w:top w:val="nil"/>
              <w:bottom w:val="nil"/>
            </w:tcBorders>
          </w:tcPr>
          <w:p w:rsidR="00EE7C1C" w:rsidRPr="004C5504" w:rsidRDefault="00717F66">
            <w:pPr>
              <w:pStyle w:val="TableParagraph"/>
              <w:spacing w:line="167" w:lineRule="exact"/>
              <w:ind w:left="78"/>
              <w:rPr>
                <w:sz w:val="18"/>
              </w:rPr>
            </w:pPr>
            <w:r w:rsidRPr="004C5504">
              <w:rPr>
                <w:sz w:val="18"/>
              </w:rPr>
              <w:t>Coherence, clarity,</w:t>
            </w:r>
          </w:p>
        </w:tc>
        <w:tc>
          <w:tcPr>
            <w:tcW w:w="660" w:type="dxa"/>
            <w:vMerge/>
            <w:tcBorders>
              <w:top w:val="nil"/>
            </w:tcBorders>
          </w:tcPr>
          <w:p w:rsidR="00EE7C1C" w:rsidRPr="004C5504" w:rsidRDefault="00EE7C1C">
            <w:pPr>
              <w:rPr>
                <w:sz w:val="2"/>
                <w:szCs w:val="2"/>
              </w:rPr>
            </w:pPr>
          </w:p>
        </w:tc>
      </w:tr>
      <w:tr w:rsidR="00EE7C1C" w:rsidRPr="004C5504">
        <w:trPr>
          <w:trHeight w:val="394"/>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spacing w:before="8"/>
              <w:rPr>
                <w:sz w:val="16"/>
              </w:rPr>
            </w:pPr>
          </w:p>
          <w:p w:rsidR="00EE7C1C" w:rsidRPr="004C5504" w:rsidRDefault="00717F66">
            <w:pPr>
              <w:pStyle w:val="TableParagraph"/>
              <w:spacing w:line="182" w:lineRule="exact"/>
              <w:ind w:left="100"/>
              <w:rPr>
                <w:sz w:val="18"/>
              </w:rPr>
            </w:pPr>
            <w:r w:rsidRPr="004C5504">
              <w:rPr>
                <w:sz w:val="18"/>
              </w:rPr>
              <w:t>Organisat</w:t>
            </w:r>
          </w:p>
        </w:tc>
        <w:tc>
          <w:tcPr>
            <w:tcW w:w="1441" w:type="dxa"/>
            <w:tcBorders>
              <w:top w:val="nil"/>
              <w:bottom w:val="nil"/>
            </w:tcBorders>
          </w:tcPr>
          <w:p w:rsidR="00EE7C1C" w:rsidRPr="004C5504" w:rsidRDefault="00EE7C1C">
            <w:pPr>
              <w:pStyle w:val="TableParagraph"/>
              <w:spacing w:before="8"/>
              <w:rPr>
                <w:sz w:val="16"/>
              </w:rPr>
            </w:pPr>
          </w:p>
          <w:p w:rsidR="00EE7C1C" w:rsidRPr="004C5504" w:rsidRDefault="00717F66">
            <w:pPr>
              <w:pStyle w:val="TableParagraph"/>
              <w:spacing w:line="182" w:lineRule="exact"/>
              <w:ind w:left="100"/>
              <w:rPr>
                <w:sz w:val="18"/>
              </w:rPr>
            </w:pPr>
            <w:r w:rsidRPr="004C5504">
              <w:rPr>
                <w:sz w:val="18"/>
              </w:rPr>
              <w:t>with guidelines</w:t>
            </w:r>
          </w:p>
        </w:tc>
        <w:tc>
          <w:tcPr>
            <w:tcW w:w="1680" w:type="dxa"/>
            <w:gridSpan w:val="2"/>
            <w:tcBorders>
              <w:top w:val="nil"/>
              <w:bottom w:val="nil"/>
            </w:tcBorders>
          </w:tcPr>
          <w:p w:rsidR="00EE7C1C" w:rsidRPr="004C5504" w:rsidRDefault="00EE7C1C">
            <w:pPr>
              <w:pStyle w:val="TableParagraph"/>
              <w:spacing w:before="8"/>
              <w:rPr>
                <w:sz w:val="16"/>
              </w:rPr>
            </w:pPr>
          </w:p>
          <w:p w:rsidR="00EE7C1C" w:rsidRPr="004C5504" w:rsidRDefault="00717F66">
            <w:pPr>
              <w:pStyle w:val="TableParagraph"/>
              <w:spacing w:line="182" w:lineRule="exact"/>
              <w:ind w:left="99"/>
              <w:rPr>
                <w:sz w:val="18"/>
              </w:rPr>
            </w:pPr>
            <w:r w:rsidRPr="004C5504">
              <w:rPr>
                <w:sz w:val="18"/>
              </w:rPr>
              <w:t>satisfying way</w:t>
            </w:r>
          </w:p>
        </w:tc>
        <w:tc>
          <w:tcPr>
            <w:tcW w:w="1680" w:type="dxa"/>
            <w:tcBorders>
              <w:top w:val="nil"/>
              <w:bottom w:val="nil"/>
            </w:tcBorders>
          </w:tcPr>
          <w:p w:rsidR="00EE7C1C" w:rsidRPr="004C5504" w:rsidRDefault="00EE7C1C">
            <w:pPr>
              <w:pStyle w:val="TableParagraph"/>
              <w:rPr>
                <w:sz w:val="18"/>
              </w:rPr>
            </w:pPr>
          </w:p>
        </w:tc>
        <w:tc>
          <w:tcPr>
            <w:tcW w:w="1140" w:type="dxa"/>
            <w:tcBorders>
              <w:top w:val="nil"/>
              <w:bottom w:val="nil"/>
              <w:right w:val="nil"/>
            </w:tcBorders>
          </w:tcPr>
          <w:p w:rsidR="00EE7C1C" w:rsidRPr="004C5504" w:rsidRDefault="00EE7C1C">
            <w:pPr>
              <w:pStyle w:val="TableParagraph"/>
              <w:spacing w:before="8"/>
              <w:rPr>
                <w:sz w:val="16"/>
              </w:rPr>
            </w:pPr>
          </w:p>
          <w:p w:rsidR="00EE7C1C" w:rsidRPr="004C5504" w:rsidRDefault="00717F66">
            <w:pPr>
              <w:pStyle w:val="TableParagraph"/>
              <w:spacing w:line="182" w:lineRule="exact"/>
              <w:ind w:left="78"/>
              <w:rPr>
                <w:sz w:val="18"/>
              </w:rPr>
            </w:pPr>
            <w:r w:rsidRPr="004C5504">
              <w:rPr>
                <w:sz w:val="18"/>
              </w:rPr>
              <w:t>proficient and</w:t>
            </w:r>
          </w:p>
        </w:tc>
        <w:tc>
          <w:tcPr>
            <w:tcW w:w="761" w:type="dxa"/>
            <w:tcBorders>
              <w:top w:val="nil"/>
              <w:left w:val="nil"/>
              <w:bottom w:val="nil"/>
            </w:tcBorders>
          </w:tcPr>
          <w:p w:rsidR="00EE7C1C" w:rsidRPr="004C5504" w:rsidRDefault="00EE7C1C">
            <w:pPr>
              <w:pStyle w:val="TableParagraph"/>
              <w:rPr>
                <w:sz w:val="18"/>
              </w:rPr>
            </w:pPr>
          </w:p>
        </w:tc>
        <w:tc>
          <w:tcPr>
            <w:tcW w:w="1620" w:type="dxa"/>
            <w:tcBorders>
              <w:top w:val="nil"/>
              <w:bottom w:val="nil"/>
            </w:tcBorders>
          </w:tcPr>
          <w:p w:rsidR="00EE7C1C" w:rsidRPr="004C5504" w:rsidRDefault="00717F66">
            <w:pPr>
              <w:pStyle w:val="TableParagraph"/>
              <w:spacing w:line="193" w:lineRule="exact"/>
              <w:ind w:left="78"/>
              <w:rPr>
                <w:sz w:val="18"/>
              </w:rPr>
            </w:pPr>
            <w:r w:rsidRPr="004C5504">
              <w:rPr>
                <w:sz w:val="18"/>
              </w:rPr>
              <w:t>conciseness in</w:t>
            </w:r>
          </w:p>
          <w:p w:rsidR="00EE7C1C" w:rsidRPr="004C5504" w:rsidRDefault="00717F66">
            <w:pPr>
              <w:pStyle w:val="TableParagraph"/>
              <w:spacing w:line="181" w:lineRule="exact"/>
              <w:ind w:left="78"/>
              <w:rPr>
                <w:sz w:val="18"/>
              </w:rPr>
            </w:pPr>
            <w:r w:rsidRPr="004C5504">
              <w:rPr>
                <w:sz w:val="18"/>
              </w:rPr>
              <w:t>content</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68" w:lineRule="exact"/>
              <w:ind w:left="100"/>
              <w:rPr>
                <w:sz w:val="18"/>
              </w:rPr>
            </w:pPr>
            <w:r w:rsidRPr="004C5504">
              <w:rPr>
                <w:sz w:val="18"/>
              </w:rPr>
              <w:t>ion)</w:t>
            </w:r>
          </w:p>
        </w:tc>
        <w:tc>
          <w:tcPr>
            <w:tcW w:w="1441" w:type="dxa"/>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8" w:lineRule="exact"/>
              <w:ind w:left="99"/>
              <w:rPr>
                <w:sz w:val="18"/>
              </w:rPr>
            </w:pPr>
            <w:r w:rsidRPr="004C5504">
              <w:rPr>
                <w:sz w:val="18"/>
              </w:rPr>
              <w:t>Learner maintains</w:t>
            </w:r>
          </w:p>
        </w:tc>
        <w:tc>
          <w:tcPr>
            <w:tcW w:w="1901" w:type="dxa"/>
            <w:gridSpan w:val="2"/>
            <w:tcBorders>
              <w:top w:val="nil"/>
              <w:bottom w:val="nil"/>
            </w:tcBorders>
          </w:tcPr>
          <w:p w:rsidR="00EE7C1C" w:rsidRPr="004C5504" w:rsidRDefault="00717F66">
            <w:pPr>
              <w:pStyle w:val="TableParagraph"/>
              <w:spacing w:line="168" w:lineRule="exact"/>
              <w:ind w:left="78"/>
              <w:rPr>
                <w:sz w:val="18"/>
              </w:rPr>
            </w:pPr>
            <w:r w:rsidRPr="004C5504">
              <w:rPr>
                <w:sz w:val="18"/>
              </w:rPr>
              <w:t>innovative way.</w:t>
            </w:r>
          </w:p>
        </w:tc>
        <w:tc>
          <w:tcPr>
            <w:tcW w:w="1620" w:type="dxa"/>
            <w:tcBorders>
              <w:top w:val="nil"/>
              <w:bottom w:val="nil"/>
            </w:tcBorders>
          </w:tcPr>
          <w:p w:rsidR="00EE7C1C" w:rsidRPr="004C5504" w:rsidRDefault="00717F66">
            <w:pPr>
              <w:pStyle w:val="TableParagraph"/>
              <w:spacing w:line="168" w:lineRule="exact"/>
              <w:ind w:left="78"/>
              <w:rPr>
                <w:sz w:val="18"/>
              </w:rPr>
            </w:pPr>
            <w:r w:rsidRPr="004C5504">
              <w:rPr>
                <w:sz w:val="18"/>
              </w:rPr>
              <w:t>and its progression</w:t>
            </w: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5" w:lineRule="exact"/>
              <w:ind w:left="100"/>
              <w:rPr>
                <w:sz w:val="18"/>
              </w:rPr>
            </w:pPr>
            <w:r w:rsidRPr="004C5504">
              <w:rPr>
                <w:sz w:val="18"/>
              </w:rPr>
              <w:t>Lack of logical</w:t>
            </w:r>
          </w:p>
        </w:tc>
        <w:tc>
          <w:tcPr>
            <w:tcW w:w="1680" w:type="dxa"/>
            <w:gridSpan w:val="2"/>
            <w:tcBorders>
              <w:top w:val="nil"/>
              <w:bottom w:val="nil"/>
            </w:tcBorders>
          </w:tcPr>
          <w:p w:rsidR="00EE7C1C" w:rsidRPr="004C5504" w:rsidRDefault="00717F66">
            <w:pPr>
              <w:pStyle w:val="TableParagraph"/>
              <w:spacing w:line="165" w:lineRule="exact"/>
              <w:ind w:left="99"/>
              <w:rPr>
                <w:sz w:val="18"/>
              </w:rPr>
            </w:pPr>
            <w:r w:rsidRPr="004C5504">
              <w:rPr>
                <w:sz w:val="18"/>
              </w:rPr>
              <w:t>Learner attempts to</w:t>
            </w:r>
          </w:p>
        </w:tc>
        <w:tc>
          <w:tcPr>
            <w:tcW w:w="1680" w:type="dxa"/>
            <w:tcBorders>
              <w:top w:val="nil"/>
              <w:bottom w:val="nil"/>
            </w:tcBorders>
          </w:tcPr>
          <w:p w:rsidR="00EE7C1C" w:rsidRPr="004C5504" w:rsidRDefault="00717F66">
            <w:pPr>
              <w:pStyle w:val="TableParagraph"/>
              <w:spacing w:line="165" w:lineRule="exact"/>
              <w:ind w:left="99"/>
              <w:rPr>
                <w:sz w:val="18"/>
              </w:rPr>
            </w:pPr>
            <w:r w:rsidRPr="004C5504">
              <w:rPr>
                <w:sz w:val="18"/>
              </w:rPr>
              <w:t>coherence and</w:t>
            </w:r>
          </w:p>
        </w:tc>
        <w:tc>
          <w:tcPr>
            <w:tcW w:w="1901" w:type="dxa"/>
            <w:gridSpan w:val="2"/>
            <w:tcBorders>
              <w:top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5" w:lineRule="exact"/>
              <w:ind w:left="100"/>
              <w:rPr>
                <w:sz w:val="18"/>
              </w:rPr>
            </w:pPr>
            <w:r w:rsidRPr="004C5504">
              <w:rPr>
                <w:sz w:val="18"/>
              </w:rPr>
              <w:t>structure and</w:t>
            </w:r>
          </w:p>
        </w:tc>
        <w:tc>
          <w:tcPr>
            <w:tcW w:w="1680" w:type="dxa"/>
            <w:gridSpan w:val="2"/>
            <w:tcBorders>
              <w:top w:val="nil"/>
              <w:bottom w:val="nil"/>
            </w:tcBorders>
          </w:tcPr>
          <w:p w:rsidR="00EE7C1C" w:rsidRPr="004C5504" w:rsidRDefault="00717F66">
            <w:pPr>
              <w:pStyle w:val="TableParagraph"/>
              <w:spacing w:line="165" w:lineRule="exact"/>
              <w:ind w:left="99"/>
              <w:rPr>
                <w:sz w:val="18"/>
              </w:rPr>
            </w:pPr>
            <w:r w:rsidRPr="004C5504">
              <w:rPr>
                <w:sz w:val="18"/>
              </w:rPr>
              <w:t>maintain coherence</w:t>
            </w:r>
          </w:p>
        </w:tc>
        <w:tc>
          <w:tcPr>
            <w:tcW w:w="1680" w:type="dxa"/>
            <w:tcBorders>
              <w:top w:val="nil"/>
              <w:bottom w:val="nil"/>
            </w:tcBorders>
          </w:tcPr>
          <w:p w:rsidR="00EE7C1C" w:rsidRPr="004C5504" w:rsidRDefault="00717F66">
            <w:pPr>
              <w:pStyle w:val="TableParagraph"/>
              <w:spacing w:line="165" w:lineRule="exact"/>
              <w:ind w:left="99"/>
              <w:rPr>
                <w:sz w:val="18"/>
              </w:rPr>
            </w:pPr>
            <w:r w:rsidRPr="004C5504">
              <w:rPr>
                <w:sz w:val="18"/>
              </w:rPr>
              <w:t>progression of ideas</w:t>
            </w:r>
          </w:p>
        </w:tc>
        <w:tc>
          <w:tcPr>
            <w:tcW w:w="1901" w:type="dxa"/>
            <w:gridSpan w:val="2"/>
            <w:tcBorders>
              <w:top w:val="nil"/>
              <w:bottom w:val="nil"/>
            </w:tcBorders>
          </w:tcPr>
          <w:p w:rsidR="00EE7C1C" w:rsidRPr="004C5504" w:rsidRDefault="00717F66">
            <w:pPr>
              <w:pStyle w:val="TableParagraph"/>
              <w:spacing w:line="165" w:lineRule="exact"/>
              <w:ind w:left="78"/>
              <w:rPr>
                <w:sz w:val="18"/>
              </w:rPr>
            </w:pPr>
            <w:r w:rsidRPr="004C5504">
              <w:rPr>
                <w:sz w:val="18"/>
              </w:rPr>
              <w:t>Development of a</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8" w:lineRule="exact"/>
              <w:ind w:left="100"/>
              <w:rPr>
                <w:sz w:val="18"/>
              </w:rPr>
            </w:pPr>
            <w:r w:rsidRPr="004C5504">
              <w:rPr>
                <w:sz w:val="18"/>
              </w:rPr>
              <w:t>development of</w:t>
            </w:r>
          </w:p>
        </w:tc>
        <w:tc>
          <w:tcPr>
            <w:tcW w:w="1680" w:type="dxa"/>
            <w:gridSpan w:val="2"/>
            <w:tcBorders>
              <w:top w:val="nil"/>
              <w:bottom w:val="nil"/>
            </w:tcBorders>
          </w:tcPr>
          <w:p w:rsidR="00EE7C1C" w:rsidRPr="004C5504" w:rsidRDefault="00717F66">
            <w:pPr>
              <w:pStyle w:val="TableParagraph"/>
              <w:spacing w:line="168" w:lineRule="exact"/>
              <w:ind w:left="99"/>
              <w:rPr>
                <w:sz w:val="18"/>
              </w:rPr>
            </w:pPr>
            <w:r w:rsidRPr="004C5504">
              <w:rPr>
                <w:sz w:val="18"/>
              </w:rPr>
              <w:t>and progression of</w:t>
            </w:r>
          </w:p>
        </w:tc>
        <w:tc>
          <w:tcPr>
            <w:tcW w:w="1680" w:type="dxa"/>
            <w:tcBorders>
              <w:top w:val="nil"/>
              <w:bottom w:val="nil"/>
            </w:tcBorders>
          </w:tcPr>
          <w:p w:rsidR="00EE7C1C" w:rsidRPr="004C5504" w:rsidRDefault="00EE7C1C">
            <w:pPr>
              <w:pStyle w:val="TableParagraph"/>
              <w:rPr>
                <w:sz w:val="12"/>
              </w:rPr>
            </w:pPr>
          </w:p>
        </w:tc>
        <w:tc>
          <w:tcPr>
            <w:tcW w:w="1140" w:type="dxa"/>
            <w:tcBorders>
              <w:top w:val="nil"/>
              <w:bottom w:val="nil"/>
              <w:right w:val="nil"/>
            </w:tcBorders>
          </w:tcPr>
          <w:p w:rsidR="00EE7C1C" w:rsidRPr="004C5504" w:rsidRDefault="00717F66">
            <w:pPr>
              <w:pStyle w:val="TableParagraph"/>
              <w:spacing w:line="168" w:lineRule="exact"/>
              <w:ind w:left="78"/>
              <w:rPr>
                <w:sz w:val="18"/>
              </w:rPr>
            </w:pPr>
            <w:r w:rsidRPr="004C5504">
              <w:rPr>
                <w:sz w:val="18"/>
              </w:rPr>
              <w:t>logical</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8" w:lineRule="exact"/>
              <w:ind w:left="100"/>
              <w:rPr>
                <w:sz w:val="18"/>
              </w:rPr>
            </w:pPr>
            <w:r w:rsidRPr="004C5504">
              <w:rPr>
                <w:sz w:val="18"/>
              </w:rPr>
              <w:t>ideas</w:t>
            </w:r>
          </w:p>
        </w:tc>
        <w:tc>
          <w:tcPr>
            <w:tcW w:w="833" w:type="dxa"/>
            <w:tcBorders>
              <w:top w:val="nil"/>
              <w:bottom w:val="nil"/>
              <w:right w:val="nil"/>
            </w:tcBorders>
          </w:tcPr>
          <w:p w:rsidR="00EE7C1C" w:rsidRPr="004C5504" w:rsidRDefault="00717F66">
            <w:pPr>
              <w:pStyle w:val="TableParagraph"/>
              <w:spacing w:line="168" w:lineRule="exact"/>
              <w:ind w:left="99"/>
              <w:rPr>
                <w:sz w:val="18"/>
              </w:rPr>
            </w:pPr>
            <w:r w:rsidRPr="004C5504">
              <w:rPr>
                <w:sz w:val="18"/>
              </w:rPr>
              <w:t>ideas</w:t>
            </w:r>
          </w:p>
        </w:tc>
        <w:tc>
          <w:tcPr>
            <w:tcW w:w="847" w:type="dxa"/>
            <w:tcBorders>
              <w:top w:val="nil"/>
              <w:left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901" w:type="dxa"/>
            <w:gridSpan w:val="2"/>
            <w:tcBorders>
              <w:top w:val="nil"/>
              <w:bottom w:val="nil"/>
            </w:tcBorders>
          </w:tcPr>
          <w:p w:rsidR="00EE7C1C" w:rsidRPr="004C5504" w:rsidRDefault="00717F66">
            <w:pPr>
              <w:pStyle w:val="TableParagraph"/>
              <w:spacing w:line="168" w:lineRule="exact"/>
              <w:ind w:left="78"/>
              <w:rPr>
                <w:sz w:val="18"/>
              </w:rPr>
            </w:pPr>
            <w:r w:rsidRPr="004C5504">
              <w:rPr>
                <w:sz w:val="18"/>
              </w:rPr>
              <w:t>sequence/coherence</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EE7C1C">
            <w:pPr>
              <w:pStyle w:val="TableParagraph"/>
              <w:rPr>
                <w:sz w:val="12"/>
              </w:rPr>
            </w:pPr>
          </w:p>
        </w:tc>
        <w:tc>
          <w:tcPr>
            <w:tcW w:w="833" w:type="dxa"/>
            <w:tcBorders>
              <w:top w:val="nil"/>
              <w:bottom w:val="nil"/>
              <w:right w:val="nil"/>
            </w:tcBorders>
          </w:tcPr>
          <w:p w:rsidR="00EE7C1C" w:rsidRPr="004C5504" w:rsidRDefault="00EE7C1C">
            <w:pPr>
              <w:pStyle w:val="TableParagraph"/>
              <w:rPr>
                <w:sz w:val="12"/>
              </w:rPr>
            </w:pPr>
          </w:p>
        </w:tc>
        <w:tc>
          <w:tcPr>
            <w:tcW w:w="847" w:type="dxa"/>
            <w:tcBorders>
              <w:top w:val="nil"/>
              <w:left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901" w:type="dxa"/>
            <w:gridSpan w:val="2"/>
            <w:tcBorders>
              <w:top w:val="nil"/>
              <w:bottom w:val="nil"/>
            </w:tcBorders>
          </w:tcPr>
          <w:p w:rsidR="00EE7C1C" w:rsidRPr="004C5504" w:rsidRDefault="00717F66">
            <w:pPr>
              <w:pStyle w:val="TableParagraph"/>
              <w:spacing w:line="168" w:lineRule="exact"/>
              <w:ind w:left="78"/>
              <w:rPr>
                <w:sz w:val="18"/>
              </w:rPr>
            </w:pPr>
            <w:r w:rsidRPr="004C5504">
              <w:rPr>
                <w:sz w:val="18"/>
              </w:rPr>
              <w:t>is present in the</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97"/>
        </w:trPr>
        <w:tc>
          <w:tcPr>
            <w:tcW w:w="540" w:type="dxa"/>
            <w:vMerge/>
            <w:tcBorders>
              <w:top w:val="nil"/>
            </w:tcBorders>
          </w:tcPr>
          <w:p w:rsidR="00EE7C1C" w:rsidRPr="004C5504" w:rsidRDefault="00EE7C1C">
            <w:pPr>
              <w:rPr>
                <w:sz w:val="2"/>
                <w:szCs w:val="2"/>
              </w:rPr>
            </w:pPr>
          </w:p>
        </w:tc>
        <w:tc>
          <w:tcPr>
            <w:tcW w:w="1220" w:type="dxa"/>
            <w:tcBorders>
              <w:top w:val="nil"/>
            </w:tcBorders>
          </w:tcPr>
          <w:p w:rsidR="00EE7C1C" w:rsidRPr="004C5504" w:rsidRDefault="00EE7C1C">
            <w:pPr>
              <w:pStyle w:val="TableParagraph"/>
              <w:rPr>
                <w:sz w:val="12"/>
              </w:rPr>
            </w:pPr>
          </w:p>
        </w:tc>
        <w:tc>
          <w:tcPr>
            <w:tcW w:w="1441" w:type="dxa"/>
            <w:tcBorders>
              <w:top w:val="nil"/>
            </w:tcBorders>
          </w:tcPr>
          <w:p w:rsidR="00EE7C1C" w:rsidRPr="004C5504" w:rsidRDefault="00EE7C1C">
            <w:pPr>
              <w:pStyle w:val="TableParagraph"/>
              <w:rPr>
                <w:sz w:val="12"/>
              </w:rPr>
            </w:pPr>
          </w:p>
        </w:tc>
        <w:tc>
          <w:tcPr>
            <w:tcW w:w="833" w:type="dxa"/>
            <w:tcBorders>
              <w:top w:val="nil"/>
              <w:right w:val="nil"/>
            </w:tcBorders>
          </w:tcPr>
          <w:p w:rsidR="00EE7C1C" w:rsidRPr="004C5504" w:rsidRDefault="00EE7C1C">
            <w:pPr>
              <w:pStyle w:val="TableParagraph"/>
              <w:rPr>
                <w:sz w:val="12"/>
              </w:rPr>
            </w:pPr>
          </w:p>
        </w:tc>
        <w:tc>
          <w:tcPr>
            <w:tcW w:w="847" w:type="dxa"/>
            <w:tcBorders>
              <w:top w:val="nil"/>
              <w:left w:val="nil"/>
            </w:tcBorders>
          </w:tcPr>
          <w:p w:rsidR="00EE7C1C" w:rsidRPr="004C5504" w:rsidRDefault="00EE7C1C">
            <w:pPr>
              <w:pStyle w:val="TableParagraph"/>
              <w:rPr>
                <w:sz w:val="12"/>
              </w:rPr>
            </w:pPr>
          </w:p>
        </w:tc>
        <w:tc>
          <w:tcPr>
            <w:tcW w:w="1680" w:type="dxa"/>
            <w:tcBorders>
              <w:top w:val="nil"/>
            </w:tcBorders>
          </w:tcPr>
          <w:p w:rsidR="00EE7C1C" w:rsidRPr="004C5504" w:rsidRDefault="00EE7C1C">
            <w:pPr>
              <w:pStyle w:val="TableParagraph"/>
              <w:rPr>
                <w:sz w:val="12"/>
              </w:rPr>
            </w:pPr>
          </w:p>
        </w:tc>
        <w:tc>
          <w:tcPr>
            <w:tcW w:w="1140" w:type="dxa"/>
            <w:tcBorders>
              <w:top w:val="nil"/>
              <w:right w:val="nil"/>
            </w:tcBorders>
          </w:tcPr>
          <w:p w:rsidR="00EE7C1C" w:rsidRPr="004C5504" w:rsidRDefault="00717F66">
            <w:pPr>
              <w:pStyle w:val="TableParagraph"/>
              <w:spacing w:line="178" w:lineRule="exact"/>
              <w:ind w:left="78" w:right="-44"/>
              <w:rPr>
                <w:sz w:val="18"/>
              </w:rPr>
            </w:pPr>
            <w:r w:rsidRPr="004C5504">
              <w:rPr>
                <w:sz w:val="18"/>
              </w:rPr>
              <w:t>spokencontent</w:t>
            </w:r>
          </w:p>
        </w:tc>
        <w:tc>
          <w:tcPr>
            <w:tcW w:w="761" w:type="dxa"/>
            <w:tcBorders>
              <w:top w:val="nil"/>
              <w:left w:val="nil"/>
            </w:tcBorders>
          </w:tcPr>
          <w:p w:rsidR="00EE7C1C" w:rsidRPr="004C5504" w:rsidRDefault="00EE7C1C">
            <w:pPr>
              <w:pStyle w:val="TableParagraph"/>
              <w:rPr>
                <w:sz w:val="12"/>
              </w:rPr>
            </w:pPr>
          </w:p>
        </w:tc>
        <w:tc>
          <w:tcPr>
            <w:tcW w:w="1620" w:type="dxa"/>
            <w:tcBorders>
              <w:top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185"/>
        </w:trPr>
        <w:tc>
          <w:tcPr>
            <w:tcW w:w="540" w:type="dxa"/>
            <w:vMerge w:val="restart"/>
          </w:tcPr>
          <w:p w:rsidR="00EE7C1C" w:rsidRPr="004C5504" w:rsidRDefault="00717F66">
            <w:pPr>
              <w:pStyle w:val="TableParagraph"/>
              <w:spacing w:line="192" w:lineRule="exact"/>
              <w:ind w:left="266"/>
              <w:rPr>
                <w:sz w:val="18"/>
              </w:rPr>
            </w:pPr>
            <w:r w:rsidRPr="004C5504">
              <w:rPr>
                <w:sz w:val="18"/>
              </w:rPr>
              <w:t>2.</w:t>
            </w:r>
          </w:p>
        </w:tc>
        <w:tc>
          <w:tcPr>
            <w:tcW w:w="1220" w:type="dxa"/>
            <w:tcBorders>
              <w:bottom w:val="nil"/>
            </w:tcBorders>
          </w:tcPr>
          <w:p w:rsidR="00EE7C1C" w:rsidRPr="004C5504" w:rsidRDefault="00EE7C1C">
            <w:pPr>
              <w:pStyle w:val="TableParagraph"/>
              <w:rPr>
                <w:sz w:val="12"/>
              </w:rPr>
            </w:pPr>
          </w:p>
        </w:tc>
        <w:tc>
          <w:tcPr>
            <w:tcW w:w="1441" w:type="dxa"/>
            <w:tcBorders>
              <w:bottom w:val="nil"/>
            </w:tcBorders>
          </w:tcPr>
          <w:p w:rsidR="00EE7C1C" w:rsidRPr="004C5504" w:rsidRDefault="00EE7C1C">
            <w:pPr>
              <w:pStyle w:val="TableParagraph"/>
              <w:rPr>
                <w:sz w:val="12"/>
              </w:rPr>
            </w:pPr>
          </w:p>
        </w:tc>
        <w:tc>
          <w:tcPr>
            <w:tcW w:w="1680" w:type="dxa"/>
            <w:gridSpan w:val="2"/>
            <w:tcBorders>
              <w:bottom w:val="nil"/>
            </w:tcBorders>
          </w:tcPr>
          <w:p w:rsidR="00EE7C1C" w:rsidRPr="004C5504" w:rsidRDefault="00EE7C1C">
            <w:pPr>
              <w:pStyle w:val="TableParagraph"/>
              <w:rPr>
                <w:sz w:val="12"/>
              </w:rPr>
            </w:pPr>
          </w:p>
        </w:tc>
        <w:tc>
          <w:tcPr>
            <w:tcW w:w="1680" w:type="dxa"/>
            <w:tcBorders>
              <w:bottom w:val="nil"/>
            </w:tcBorders>
          </w:tcPr>
          <w:p w:rsidR="00EE7C1C" w:rsidRPr="004C5504" w:rsidRDefault="00EE7C1C">
            <w:pPr>
              <w:pStyle w:val="TableParagraph"/>
              <w:rPr>
                <w:sz w:val="12"/>
              </w:rPr>
            </w:pPr>
          </w:p>
        </w:tc>
        <w:tc>
          <w:tcPr>
            <w:tcW w:w="1140" w:type="dxa"/>
            <w:tcBorders>
              <w:bottom w:val="nil"/>
              <w:right w:val="nil"/>
            </w:tcBorders>
          </w:tcPr>
          <w:p w:rsidR="00EE7C1C" w:rsidRPr="004C5504" w:rsidRDefault="00EE7C1C">
            <w:pPr>
              <w:pStyle w:val="TableParagraph"/>
              <w:rPr>
                <w:sz w:val="12"/>
              </w:rPr>
            </w:pPr>
          </w:p>
        </w:tc>
        <w:tc>
          <w:tcPr>
            <w:tcW w:w="761" w:type="dxa"/>
            <w:tcBorders>
              <w:left w:val="nil"/>
              <w:bottom w:val="nil"/>
            </w:tcBorders>
          </w:tcPr>
          <w:p w:rsidR="00EE7C1C" w:rsidRPr="004C5504" w:rsidRDefault="00EE7C1C">
            <w:pPr>
              <w:pStyle w:val="TableParagraph"/>
              <w:rPr>
                <w:sz w:val="12"/>
              </w:rPr>
            </w:pPr>
          </w:p>
        </w:tc>
        <w:tc>
          <w:tcPr>
            <w:tcW w:w="1620" w:type="dxa"/>
            <w:tcBorders>
              <w:bottom w:val="nil"/>
            </w:tcBorders>
          </w:tcPr>
          <w:p w:rsidR="00EE7C1C" w:rsidRPr="004C5504" w:rsidRDefault="00717F66">
            <w:pPr>
              <w:pStyle w:val="TableParagraph"/>
              <w:spacing w:line="166" w:lineRule="exact"/>
              <w:ind w:left="78"/>
              <w:rPr>
                <w:sz w:val="18"/>
              </w:rPr>
            </w:pPr>
            <w:r w:rsidRPr="004C5504">
              <w:rPr>
                <w:sz w:val="18"/>
              </w:rPr>
              <w:t>The explanation is</w:t>
            </w:r>
          </w:p>
        </w:tc>
        <w:tc>
          <w:tcPr>
            <w:tcW w:w="660" w:type="dxa"/>
            <w:vMerge w:val="restart"/>
          </w:tcPr>
          <w:p w:rsidR="00EE7C1C" w:rsidRPr="004C5504" w:rsidRDefault="00EE7C1C">
            <w:pPr>
              <w:pStyle w:val="TableParagraph"/>
              <w:rPr>
                <w:sz w:val="18"/>
              </w:rPr>
            </w:pPr>
          </w:p>
        </w:tc>
      </w:tr>
      <w:tr w:rsidR="00EE7C1C" w:rsidRPr="004C5504">
        <w:trPr>
          <w:trHeight w:val="186"/>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6" w:lineRule="exact"/>
              <w:ind w:left="100"/>
              <w:rPr>
                <w:sz w:val="18"/>
              </w:rPr>
            </w:pPr>
            <w:r w:rsidRPr="004C5504">
              <w:rPr>
                <w:sz w:val="18"/>
              </w:rPr>
              <w:t>Vague</w:t>
            </w:r>
          </w:p>
        </w:tc>
        <w:tc>
          <w:tcPr>
            <w:tcW w:w="1680" w:type="dxa"/>
            <w:gridSpan w:val="2"/>
            <w:tcBorders>
              <w:top w:val="nil"/>
              <w:bottom w:val="nil"/>
            </w:tcBorders>
          </w:tcPr>
          <w:p w:rsidR="00EE7C1C" w:rsidRPr="004C5504" w:rsidRDefault="00717F66">
            <w:pPr>
              <w:pStyle w:val="TableParagraph"/>
              <w:spacing w:line="166" w:lineRule="exact"/>
              <w:ind w:left="459"/>
              <w:rPr>
                <w:sz w:val="18"/>
              </w:rPr>
            </w:pPr>
            <w:r w:rsidRPr="004C5504">
              <w:rPr>
                <w:sz w:val="18"/>
              </w:rPr>
              <w:t>Explanation is</w:t>
            </w:r>
          </w:p>
        </w:tc>
        <w:tc>
          <w:tcPr>
            <w:tcW w:w="1680" w:type="dxa"/>
            <w:tcBorders>
              <w:top w:val="nil"/>
              <w:bottom w:val="nil"/>
            </w:tcBorders>
          </w:tcPr>
          <w:p w:rsidR="00EE7C1C" w:rsidRPr="004C5504" w:rsidRDefault="00717F66">
            <w:pPr>
              <w:pStyle w:val="TableParagraph"/>
              <w:spacing w:line="166" w:lineRule="exact"/>
              <w:ind w:right="162"/>
              <w:jc w:val="right"/>
              <w:rPr>
                <w:sz w:val="18"/>
              </w:rPr>
            </w:pPr>
            <w:r w:rsidRPr="004C5504">
              <w:rPr>
                <w:sz w:val="18"/>
              </w:rPr>
              <w:t>Explanation is</w:t>
            </w:r>
          </w:p>
        </w:tc>
        <w:tc>
          <w:tcPr>
            <w:tcW w:w="1140" w:type="dxa"/>
            <w:tcBorders>
              <w:top w:val="nil"/>
              <w:bottom w:val="nil"/>
              <w:right w:val="nil"/>
            </w:tcBorders>
          </w:tcPr>
          <w:p w:rsidR="00EE7C1C" w:rsidRPr="004C5504" w:rsidRDefault="00717F66">
            <w:pPr>
              <w:pStyle w:val="TableParagraph"/>
              <w:spacing w:line="166" w:lineRule="exact"/>
              <w:ind w:left="417" w:right="392"/>
              <w:jc w:val="center"/>
              <w:rPr>
                <w:sz w:val="18"/>
              </w:rPr>
            </w:pPr>
            <w:r w:rsidRPr="004C5504">
              <w:rPr>
                <w:sz w:val="18"/>
              </w:rPr>
              <w:t>The</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717F66">
            <w:pPr>
              <w:pStyle w:val="TableParagraph"/>
              <w:spacing w:line="166" w:lineRule="exact"/>
              <w:ind w:left="78"/>
              <w:rPr>
                <w:sz w:val="18"/>
              </w:rPr>
            </w:pPr>
            <w:r w:rsidRPr="004C5504">
              <w:rPr>
                <w:sz w:val="18"/>
              </w:rPr>
              <w:t>lucid, fact-based and</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6" w:lineRule="exact"/>
              <w:ind w:left="100"/>
              <w:rPr>
                <w:sz w:val="18"/>
              </w:rPr>
            </w:pPr>
            <w:r w:rsidRPr="004C5504">
              <w:rPr>
                <w:sz w:val="18"/>
              </w:rPr>
              <w:t>expressions with</w:t>
            </w:r>
          </w:p>
        </w:tc>
        <w:tc>
          <w:tcPr>
            <w:tcW w:w="1680" w:type="dxa"/>
            <w:gridSpan w:val="2"/>
            <w:tcBorders>
              <w:top w:val="nil"/>
              <w:bottom w:val="nil"/>
            </w:tcBorders>
          </w:tcPr>
          <w:p w:rsidR="00EE7C1C" w:rsidRPr="004C5504" w:rsidRDefault="00717F66">
            <w:pPr>
              <w:pStyle w:val="TableParagraph"/>
              <w:spacing w:line="166" w:lineRule="exact"/>
              <w:ind w:left="459"/>
              <w:rPr>
                <w:sz w:val="18"/>
              </w:rPr>
            </w:pPr>
            <w:r w:rsidRPr="004C5504">
              <w:rPr>
                <w:sz w:val="18"/>
              </w:rPr>
              <w:t>clear with</w:t>
            </w:r>
          </w:p>
        </w:tc>
        <w:tc>
          <w:tcPr>
            <w:tcW w:w="1680" w:type="dxa"/>
            <w:tcBorders>
              <w:top w:val="nil"/>
              <w:bottom w:val="nil"/>
            </w:tcBorders>
          </w:tcPr>
          <w:p w:rsidR="00EE7C1C" w:rsidRPr="004C5504" w:rsidRDefault="00717F66">
            <w:pPr>
              <w:pStyle w:val="TableParagraph"/>
              <w:spacing w:line="166" w:lineRule="exact"/>
              <w:ind w:left="459"/>
              <w:rPr>
                <w:sz w:val="18"/>
              </w:rPr>
            </w:pPr>
            <w:r w:rsidRPr="004C5504">
              <w:rPr>
                <w:sz w:val="18"/>
              </w:rPr>
              <w:t>adequately</w:t>
            </w:r>
          </w:p>
        </w:tc>
        <w:tc>
          <w:tcPr>
            <w:tcW w:w="1901" w:type="dxa"/>
            <w:gridSpan w:val="2"/>
            <w:tcBorders>
              <w:top w:val="nil"/>
              <w:bottom w:val="nil"/>
            </w:tcBorders>
          </w:tcPr>
          <w:p w:rsidR="00EE7C1C" w:rsidRPr="004C5504" w:rsidRDefault="00717F66">
            <w:pPr>
              <w:pStyle w:val="TableParagraph"/>
              <w:spacing w:line="166" w:lineRule="exact"/>
              <w:ind w:left="438"/>
              <w:rPr>
                <w:sz w:val="18"/>
              </w:rPr>
            </w:pPr>
            <w:r w:rsidRPr="004C5504">
              <w:rPr>
                <w:sz w:val="18"/>
              </w:rPr>
              <w:t>explanation is</w:t>
            </w:r>
          </w:p>
        </w:tc>
        <w:tc>
          <w:tcPr>
            <w:tcW w:w="1620" w:type="dxa"/>
            <w:tcBorders>
              <w:top w:val="nil"/>
              <w:bottom w:val="nil"/>
            </w:tcBorders>
          </w:tcPr>
          <w:p w:rsidR="00EE7C1C" w:rsidRPr="004C5504" w:rsidRDefault="00717F66">
            <w:pPr>
              <w:pStyle w:val="TableParagraph"/>
              <w:spacing w:line="166" w:lineRule="exact"/>
              <w:ind w:left="78"/>
              <w:rPr>
                <w:sz w:val="18"/>
              </w:rPr>
            </w:pPr>
            <w:r w:rsidRPr="004C5504">
              <w:rPr>
                <w:sz w:val="18"/>
              </w:rPr>
              <w:t>informative with</w:t>
            </w:r>
          </w:p>
        </w:tc>
        <w:tc>
          <w:tcPr>
            <w:tcW w:w="660" w:type="dxa"/>
            <w:vMerge/>
            <w:tcBorders>
              <w:top w:val="nil"/>
            </w:tcBorders>
          </w:tcPr>
          <w:p w:rsidR="00EE7C1C" w:rsidRPr="004C5504" w:rsidRDefault="00EE7C1C">
            <w:pPr>
              <w:rPr>
                <w:sz w:val="2"/>
                <w:szCs w:val="2"/>
              </w:rPr>
            </w:pPr>
          </w:p>
        </w:tc>
      </w:tr>
      <w:tr w:rsidR="00EE7C1C" w:rsidRPr="004C5504">
        <w:trPr>
          <w:trHeight w:val="186"/>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66" w:lineRule="exact"/>
              <w:ind w:left="100"/>
              <w:rPr>
                <w:sz w:val="18"/>
              </w:rPr>
            </w:pPr>
            <w:r w:rsidRPr="004C5504">
              <w:rPr>
                <w:sz w:val="18"/>
              </w:rPr>
              <w:t>Presentat</w:t>
            </w:r>
          </w:p>
        </w:tc>
        <w:tc>
          <w:tcPr>
            <w:tcW w:w="1441" w:type="dxa"/>
            <w:tcBorders>
              <w:top w:val="nil"/>
              <w:bottom w:val="nil"/>
            </w:tcBorders>
          </w:tcPr>
          <w:p w:rsidR="00EE7C1C" w:rsidRPr="004C5504" w:rsidRDefault="00717F66">
            <w:pPr>
              <w:pStyle w:val="TableParagraph"/>
              <w:spacing w:line="166" w:lineRule="exact"/>
              <w:ind w:left="100"/>
              <w:rPr>
                <w:sz w:val="18"/>
              </w:rPr>
            </w:pPr>
            <w:r w:rsidRPr="004C5504">
              <w:rPr>
                <w:sz w:val="18"/>
              </w:rPr>
              <w:t>failure in</w:t>
            </w:r>
          </w:p>
        </w:tc>
        <w:tc>
          <w:tcPr>
            <w:tcW w:w="1680" w:type="dxa"/>
            <w:gridSpan w:val="2"/>
            <w:tcBorders>
              <w:top w:val="nil"/>
              <w:bottom w:val="nil"/>
            </w:tcBorders>
          </w:tcPr>
          <w:p w:rsidR="00EE7C1C" w:rsidRPr="004C5504" w:rsidRDefault="00717F66">
            <w:pPr>
              <w:pStyle w:val="TableParagraph"/>
              <w:spacing w:line="166" w:lineRule="exact"/>
              <w:ind w:left="459"/>
              <w:rPr>
                <w:sz w:val="18"/>
              </w:rPr>
            </w:pPr>
            <w:r w:rsidRPr="004C5504">
              <w:rPr>
                <w:sz w:val="18"/>
              </w:rPr>
              <w:t>reluctance and</w:t>
            </w:r>
          </w:p>
        </w:tc>
        <w:tc>
          <w:tcPr>
            <w:tcW w:w="1680" w:type="dxa"/>
            <w:tcBorders>
              <w:top w:val="nil"/>
              <w:bottom w:val="nil"/>
            </w:tcBorders>
          </w:tcPr>
          <w:p w:rsidR="00EE7C1C" w:rsidRPr="004C5504" w:rsidRDefault="00717F66">
            <w:pPr>
              <w:pStyle w:val="TableParagraph"/>
              <w:spacing w:line="166" w:lineRule="exact"/>
              <w:ind w:right="109"/>
              <w:jc w:val="right"/>
              <w:rPr>
                <w:sz w:val="18"/>
              </w:rPr>
            </w:pPr>
            <w:r w:rsidRPr="004C5504">
              <w:rPr>
                <w:sz w:val="18"/>
              </w:rPr>
              <w:t>clear with least</w:t>
            </w:r>
          </w:p>
        </w:tc>
        <w:tc>
          <w:tcPr>
            <w:tcW w:w="1140" w:type="dxa"/>
            <w:tcBorders>
              <w:top w:val="nil"/>
              <w:bottom w:val="nil"/>
              <w:right w:val="nil"/>
            </w:tcBorders>
          </w:tcPr>
          <w:p w:rsidR="00EE7C1C" w:rsidRPr="004C5504" w:rsidRDefault="00717F66">
            <w:pPr>
              <w:pStyle w:val="TableParagraph"/>
              <w:spacing w:line="166" w:lineRule="exact"/>
              <w:ind w:right="24"/>
              <w:jc w:val="right"/>
              <w:rPr>
                <w:sz w:val="18"/>
              </w:rPr>
            </w:pPr>
            <w:r w:rsidRPr="004C5504">
              <w:rPr>
                <w:sz w:val="18"/>
              </w:rPr>
              <w:t>lucid and</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717F66">
            <w:pPr>
              <w:pStyle w:val="TableParagraph"/>
              <w:spacing w:line="166" w:lineRule="exact"/>
              <w:ind w:left="78"/>
              <w:rPr>
                <w:sz w:val="18"/>
              </w:rPr>
            </w:pPr>
            <w:r w:rsidRPr="004C5504">
              <w:rPr>
                <w:sz w:val="18"/>
              </w:rPr>
              <w:t>impressive opening</w:t>
            </w:r>
          </w:p>
        </w:tc>
        <w:tc>
          <w:tcPr>
            <w:tcW w:w="660" w:type="dxa"/>
            <w:vMerge/>
            <w:tcBorders>
              <w:top w:val="nil"/>
            </w:tcBorders>
          </w:tcPr>
          <w:p w:rsidR="00EE7C1C" w:rsidRPr="004C5504" w:rsidRDefault="00EE7C1C">
            <w:pPr>
              <w:rPr>
                <w:sz w:val="2"/>
                <w:szCs w:val="2"/>
              </w:rPr>
            </w:pPr>
          </w:p>
        </w:tc>
      </w:tr>
      <w:tr w:rsidR="00EE7C1C" w:rsidRPr="004C5504">
        <w:trPr>
          <w:trHeight w:val="391"/>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spacing w:before="5"/>
              <w:rPr>
                <w:sz w:val="16"/>
              </w:rPr>
            </w:pPr>
          </w:p>
          <w:p w:rsidR="00EE7C1C" w:rsidRPr="004C5504" w:rsidRDefault="00717F66">
            <w:pPr>
              <w:pStyle w:val="TableParagraph"/>
              <w:spacing w:before="1" w:line="182" w:lineRule="exact"/>
              <w:ind w:left="100"/>
              <w:rPr>
                <w:sz w:val="18"/>
              </w:rPr>
            </w:pPr>
            <w:r w:rsidRPr="004C5504">
              <w:rPr>
                <w:sz w:val="18"/>
              </w:rPr>
              <w:t>ion &amp;</w:t>
            </w:r>
          </w:p>
        </w:tc>
        <w:tc>
          <w:tcPr>
            <w:tcW w:w="1441" w:type="dxa"/>
            <w:tcBorders>
              <w:top w:val="nil"/>
              <w:bottom w:val="nil"/>
            </w:tcBorders>
          </w:tcPr>
          <w:p w:rsidR="00EE7C1C" w:rsidRPr="004C5504" w:rsidRDefault="00EE7C1C">
            <w:pPr>
              <w:pStyle w:val="TableParagraph"/>
              <w:spacing w:before="5"/>
              <w:rPr>
                <w:sz w:val="16"/>
              </w:rPr>
            </w:pPr>
          </w:p>
          <w:p w:rsidR="00EE7C1C" w:rsidRPr="004C5504" w:rsidRDefault="00717F66">
            <w:pPr>
              <w:pStyle w:val="TableParagraph"/>
              <w:spacing w:before="1" w:line="182" w:lineRule="exact"/>
              <w:ind w:left="100"/>
              <w:rPr>
                <w:sz w:val="18"/>
              </w:rPr>
            </w:pPr>
            <w:r w:rsidRPr="004C5504">
              <w:rPr>
                <w:sz w:val="18"/>
              </w:rPr>
              <w:t>initiation</w:t>
            </w:r>
          </w:p>
        </w:tc>
        <w:tc>
          <w:tcPr>
            <w:tcW w:w="1680" w:type="dxa"/>
            <w:gridSpan w:val="2"/>
            <w:tcBorders>
              <w:top w:val="nil"/>
              <w:bottom w:val="nil"/>
            </w:tcBorders>
          </w:tcPr>
          <w:p w:rsidR="00EE7C1C" w:rsidRPr="004C5504" w:rsidRDefault="00EE7C1C">
            <w:pPr>
              <w:pStyle w:val="TableParagraph"/>
              <w:spacing w:before="5"/>
              <w:rPr>
                <w:sz w:val="16"/>
              </w:rPr>
            </w:pPr>
          </w:p>
          <w:p w:rsidR="00EE7C1C" w:rsidRPr="004C5504" w:rsidRDefault="00717F66">
            <w:pPr>
              <w:pStyle w:val="TableParagraph"/>
              <w:spacing w:before="1" w:line="182" w:lineRule="exact"/>
              <w:ind w:left="459"/>
              <w:rPr>
                <w:sz w:val="18"/>
              </w:rPr>
            </w:pPr>
            <w:r w:rsidRPr="004C5504">
              <w:rPr>
                <w:sz w:val="18"/>
              </w:rPr>
              <w:t>adequate</w:t>
            </w:r>
          </w:p>
        </w:tc>
        <w:tc>
          <w:tcPr>
            <w:tcW w:w="1680" w:type="dxa"/>
            <w:tcBorders>
              <w:top w:val="nil"/>
              <w:bottom w:val="nil"/>
            </w:tcBorders>
          </w:tcPr>
          <w:p w:rsidR="00EE7C1C" w:rsidRPr="004C5504" w:rsidRDefault="00EE7C1C">
            <w:pPr>
              <w:pStyle w:val="TableParagraph"/>
              <w:spacing w:before="5"/>
              <w:rPr>
                <w:sz w:val="16"/>
              </w:rPr>
            </w:pPr>
          </w:p>
          <w:p w:rsidR="00EE7C1C" w:rsidRPr="004C5504" w:rsidRDefault="00717F66">
            <w:pPr>
              <w:pStyle w:val="TableParagraph"/>
              <w:spacing w:before="1" w:line="182" w:lineRule="exact"/>
              <w:ind w:right="153"/>
              <w:jc w:val="right"/>
              <w:rPr>
                <w:sz w:val="18"/>
              </w:rPr>
            </w:pPr>
            <w:r w:rsidRPr="004C5504">
              <w:rPr>
                <w:sz w:val="18"/>
              </w:rPr>
              <w:t>reluctance and</w:t>
            </w:r>
          </w:p>
        </w:tc>
        <w:tc>
          <w:tcPr>
            <w:tcW w:w="1140" w:type="dxa"/>
            <w:tcBorders>
              <w:top w:val="nil"/>
              <w:bottom w:val="nil"/>
              <w:right w:val="nil"/>
            </w:tcBorders>
          </w:tcPr>
          <w:p w:rsidR="00EE7C1C" w:rsidRPr="004C5504" w:rsidRDefault="00EE7C1C">
            <w:pPr>
              <w:pStyle w:val="TableParagraph"/>
              <w:spacing w:before="5"/>
              <w:rPr>
                <w:sz w:val="16"/>
              </w:rPr>
            </w:pPr>
          </w:p>
          <w:p w:rsidR="00EE7C1C" w:rsidRPr="004C5504" w:rsidRDefault="00717F66">
            <w:pPr>
              <w:pStyle w:val="TableParagraph"/>
              <w:spacing w:before="1" w:line="182" w:lineRule="exact"/>
              <w:ind w:right="8"/>
              <w:jc w:val="right"/>
              <w:rPr>
                <w:sz w:val="18"/>
              </w:rPr>
            </w:pPr>
            <w:r w:rsidRPr="004C5504">
              <w:rPr>
                <w:sz w:val="18"/>
              </w:rPr>
              <w:t>confident</w:t>
            </w:r>
          </w:p>
        </w:tc>
        <w:tc>
          <w:tcPr>
            <w:tcW w:w="761" w:type="dxa"/>
            <w:tcBorders>
              <w:top w:val="nil"/>
              <w:left w:val="nil"/>
              <w:bottom w:val="nil"/>
            </w:tcBorders>
          </w:tcPr>
          <w:p w:rsidR="00EE7C1C" w:rsidRPr="004C5504" w:rsidRDefault="00EE7C1C">
            <w:pPr>
              <w:pStyle w:val="TableParagraph"/>
              <w:rPr>
                <w:sz w:val="18"/>
              </w:rPr>
            </w:pPr>
          </w:p>
        </w:tc>
        <w:tc>
          <w:tcPr>
            <w:tcW w:w="1620" w:type="dxa"/>
            <w:tcBorders>
              <w:top w:val="nil"/>
              <w:bottom w:val="nil"/>
            </w:tcBorders>
          </w:tcPr>
          <w:p w:rsidR="00EE7C1C" w:rsidRPr="004C5504" w:rsidRDefault="00717F66">
            <w:pPr>
              <w:pStyle w:val="TableParagraph"/>
              <w:spacing w:line="191" w:lineRule="exact"/>
              <w:ind w:left="78"/>
              <w:rPr>
                <w:sz w:val="18"/>
              </w:rPr>
            </w:pPr>
            <w:r w:rsidRPr="004C5504">
              <w:rPr>
                <w:sz w:val="18"/>
              </w:rPr>
              <w:t>and confident</w:t>
            </w:r>
          </w:p>
          <w:p w:rsidR="00EE7C1C" w:rsidRPr="004C5504" w:rsidRDefault="00717F66">
            <w:pPr>
              <w:pStyle w:val="TableParagraph"/>
              <w:spacing w:line="180" w:lineRule="exact"/>
              <w:ind w:left="78"/>
              <w:rPr>
                <w:sz w:val="18"/>
              </w:rPr>
            </w:pPr>
            <w:r w:rsidRPr="004C5504">
              <w:rPr>
                <w:sz w:val="18"/>
              </w:rPr>
              <w:t>oratory</w:t>
            </w:r>
          </w:p>
        </w:tc>
        <w:tc>
          <w:tcPr>
            <w:tcW w:w="660" w:type="dxa"/>
            <w:vMerge/>
            <w:tcBorders>
              <w:top w:val="nil"/>
            </w:tcBorders>
          </w:tcPr>
          <w:p w:rsidR="00EE7C1C" w:rsidRPr="004C5504" w:rsidRDefault="00EE7C1C">
            <w:pPr>
              <w:rPr>
                <w:sz w:val="2"/>
                <w:szCs w:val="2"/>
              </w:rPr>
            </w:pPr>
          </w:p>
        </w:tc>
      </w:tr>
      <w:tr w:rsidR="00EE7C1C" w:rsidRPr="004C5504">
        <w:trPr>
          <w:trHeight w:val="291"/>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94" w:lineRule="exact"/>
              <w:ind w:left="100"/>
              <w:rPr>
                <w:sz w:val="18"/>
              </w:rPr>
            </w:pPr>
            <w:r w:rsidRPr="004C5504">
              <w:rPr>
                <w:sz w:val="18"/>
              </w:rPr>
              <w:t>Delivery</w:t>
            </w:r>
          </w:p>
        </w:tc>
        <w:tc>
          <w:tcPr>
            <w:tcW w:w="1441" w:type="dxa"/>
            <w:tcBorders>
              <w:top w:val="nil"/>
              <w:bottom w:val="nil"/>
            </w:tcBorders>
          </w:tcPr>
          <w:p w:rsidR="00EE7C1C" w:rsidRPr="004C5504" w:rsidRDefault="00EE7C1C">
            <w:pPr>
              <w:pStyle w:val="TableParagraph"/>
              <w:rPr>
                <w:sz w:val="18"/>
              </w:rPr>
            </w:pPr>
          </w:p>
        </w:tc>
        <w:tc>
          <w:tcPr>
            <w:tcW w:w="1680" w:type="dxa"/>
            <w:gridSpan w:val="2"/>
            <w:tcBorders>
              <w:top w:val="nil"/>
              <w:bottom w:val="nil"/>
            </w:tcBorders>
          </w:tcPr>
          <w:p w:rsidR="00EE7C1C" w:rsidRPr="004C5504" w:rsidRDefault="00717F66">
            <w:pPr>
              <w:pStyle w:val="TableParagraph"/>
              <w:spacing w:line="194" w:lineRule="exact"/>
              <w:ind w:left="459"/>
              <w:rPr>
                <w:sz w:val="18"/>
              </w:rPr>
            </w:pPr>
            <w:r w:rsidRPr="004C5504">
              <w:rPr>
                <w:sz w:val="18"/>
              </w:rPr>
              <w:t>initiation of</w:t>
            </w:r>
          </w:p>
        </w:tc>
        <w:tc>
          <w:tcPr>
            <w:tcW w:w="1680" w:type="dxa"/>
            <w:tcBorders>
              <w:top w:val="nil"/>
              <w:bottom w:val="nil"/>
            </w:tcBorders>
          </w:tcPr>
          <w:p w:rsidR="00EE7C1C" w:rsidRPr="004C5504" w:rsidRDefault="00717F66">
            <w:pPr>
              <w:pStyle w:val="TableParagraph"/>
              <w:spacing w:line="194" w:lineRule="exact"/>
              <w:ind w:left="459"/>
              <w:rPr>
                <w:sz w:val="18"/>
              </w:rPr>
            </w:pPr>
            <w:r w:rsidRPr="004C5504">
              <w:rPr>
                <w:sz w:val="18"/>
              </w:rPr>
              <w:t>fluent</w:t>
            </w:r>
          </w:p>
        </w:tc>
        <w:tc>
          <w:tcPr>
            <w:tcW w:w="1140" w:type="dxa"/>
            <w:tcBorders>
              <w:top w:val="nil"/>
              <w:bottom w:val="nil"/>
              <w:right w:val="nil"/>
            </w:tcBorders>
          </w:tcPr>
          <w:p w:rsidR="00EE7C1C" w:rsidRPr="004C5504" w:rsidRDefault="00EE7C1C">
            <w:pPr>
              <w:pStyle w:val="TableParagraph"/>
              <w:rPr>
                <w:sz w:val="18"/>
              </w:rPr>
            </w:pPr>
          </w:p>
        </w:tc>
        <w:tc>
          <w:tcPr>
            <w:tcW w:w="761" w:type="dxa"/>
            <w:tcBorders>
              <w:top w:val="nil"/>
              <w:left w:val="nil"/>
              <w:bottom w:val="nil"/>
            </w:tcBorders>
          </w:tcPr>
          <w:p w:rsidR="00EE7C1C" w:rsidRPr="004C5504" w:rsidRDefault="00EE7C1C">
            <w:pPr>
              <w:pStyle w:val="TableParagraph"/>
              <w:rPr>
                <w:sz w:val="18"/>
              </w:rPr>
            </w:pPr>
          </w:p>
        </w:tc>
        <w:tc>
          <w:tcPr>
            <w:tcW w:w="1620" w:type="dxa"/>
            <w:vMerge w:val="restart"/>
            <w:tcBorders>
              <w:top w:val="nil"/>
              <w:bottom w:val="nil"/>
            </w:tcBorders>
          </w:tcPr>
          <w:p w:rsidR="00EE7C1C" w:rsidRPr="004C5504" w:rsidRDefault="00EE7C1C">
            <w:pPr>
              <w:pStyle w:val="TableParagraph"/>
              <w:spacing w:before="9"/>
              <w:rPr>
                <w:sz w:val="16"/>
              </w:rPr>
            </w:pPr>
          </w:p>
          <w:p w:rsidR="00EE7C1C" w:rsidRPr="004C5504" w:rsidRDefault="00717F66">
            <w:pPr>
              <w:pStyle w:val="TableParagraph"/>
              <w:spacing w:line="200" w:lineRule="atLeast"/>
              <w:ind w:left="78" w:right="232"/>
              <w:rPr>
                <w:sz w:val="18"/>
              </w:rPr>
            </w:pPr>
            <w:r w:rsidRPr="004C5504">
              <w:rPr>
                <w:sz w:val="18"/>
              </w:rPr>
              <w:t>The conclusion is apt,</w:t>
            </w:r>
          </w:p>
        </w:tc>
        <w:tc>
          <w:tcPr>
            <w:tcW w:w="660" w:type="dxa"/>
            <w:vMerge/>
            <w:tcBorders>
              <w:top w:val="nil"/>
            </w:tcBorders>
          </w:tcPr>
          <w:p w:rsidR="00EE7C1C" w:rsidRPr="004C5504" w:rsidRDefault="00EE7C1C">
            <w:pPr>
              <w:rPr>
                <w:sz w:val="2"/>
                <w:szCs w:val="2"/>
              </w:rPr>
            </w:pPr>
          </w:p>
        </w:tc>
      </w:tr>
      <w:tr w:rsidR="00EE7C1C" w:rsidRPr="004C5504">
        <w:trPr>
          <w:trHeight w:val="289"/>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8"/>
              </w:rPr>
            </w:pPr>
          </w:p>
        </w:tc>
        <w:tc>
          <w:tcPr>
            <w:tcW w:w="1441" w:type="dxa"/>
            <w:tcBorders>
              <w:top w:val="nil"/>
              <w:bottom w:val="nil"/>
            </w:tcBorders>
          </w:tcPr>
          <w:p w:rsidR="00EE7C1C" w:rsidRPr="004C5504" w:rsidRDefault="00717F66">
            <w:pPr>
              <w:pStyle w:val="TableParagraph"/>
              <w:spacing w:before="89" w:line="181" w:lineRule="exact"/>
              <w:ind w:left="100"/>
              <w:rPr>
                <w:sz w:val="18"/>
              </w:rPr>
            </w:pPr>
            <w:r w:rsidRPr="004C5504">
              <w:rPr>
                <w:sz w:val="18"/>
              </w:rPr>
              <w:t>Weak or no</w:t>
            </w:r>
          </w:p>
        </w:tc>
        <w:tc>
          <w:tcPr>
            <w:tcW w:w="1680" w:type="dxa"/>
            <w:gridSpan w:val="2"/>
            <w:tcBorders>
              <w:top w:val="nil"/>
              <w:bottom w:val="nil"/>
            </w:tcBorders>
          </w:tcPr>
          <w:p w:rsidR="00EE7C1C" w:rsidRPr="004C5504" w:rsidRDefault="00717F66">
            <w:pPr>
              <w:pStyle w:val="TableParagraph"/>
              <w:spacing w:before="89" w:line="181" w:lineRule="exact"/>
              <w:ind w:left="459"/>
              <w:rPr>
                <w:sz w:val="18"/>
              </w:rPr>
            </w:pPr>
            <w:r w:rsidRPr="004C5504">
              <w:rPr>
                <w:sz w:val="18"/>
              </w:rPr>
              <w:t>presentation</w:t>
            </w:r>
          </w:p>
        </w:tc>
        <w:tc>
          <w:tcPr>
            <w:tcW w:w="1680" w:type="dxa"/>
            <w:tcBorders>
              <w:top w:val="nil"/>
              <w:bottom w:val="nil"/>
            </w:tcBorders>
          </w:tcPr>
          <w:p w:rsidR="00EE7C1C" w:rsidRPr="004C5504" w:rsidRDefault="00717F66">
            <w:pPr>
              <w:pStyle w:val="TableParagraph"/>
              <w:spacing w:before="89" w:line="181" w:lineRule="exact"/>
              <w:ind w:left="459"/>
              <w:rPr>
                <w:sz w:val="18"/>
              </w:rPr>
            </w:pPr>
            <w:r w:rsidRPr="004C5504">
              <w:rPr>
                <w:sz w:val="18"/>
              </w:rPr>
              <w:t>initiation of</w:t>
            </w:r>
          </w:p>
        </w:tc>
        <w:tc>
          <w:tcPr>
            <w:tcW w:w="1140" w:type="dxa"/>
            <w:tcBorders>
              <w:top w:val="nil"/>
              <w:bottom w:val="nil"/>
              <w:right w:val="nil"/>
            </w:tcBorders>
          </w:tcPr>
          <w:p w:rsidR="00EE7C1C" w:rsidRPr="004C5504" w:rsidRDefault="00717F66">
            <w:pPr>
              <w:pStyle w:val="TableParagraph"/>
              <w:spacing w:before="89" w:line="181" w:lineRule="exact"/>
              <w:ind w:left="417" w:right="392"/>
              <w:jc w:val="center"/>
              <w:rPr>
                <w:sz w:val="18"/>
              </w:rPr>
            </w:pPr>
            <w:r w:rsidRPr="004C5504">
              <w:rPr>
                <w:sz w:val="18"/>
              </w:rPr>
              <w:t>The</w:t>
            </w:r>
          </w:p>
        </w:tc>
        <w:tc>
          <w:tcPr>
            <w:tcW w:w="761" w:type="dxa"/>
            <w:tcBorders>
              <w:top w:val="nil"/>
              <w:left w:val="nil"/>
              <w:bottom w:val="nil"/>
            </w:tcBorders>
          </w:tcPr>
          <w:p w:rsidR="00EE7C1C" w:rsidRPr="004C5504" w:rsidRDefault="00EE7C1C">
            <w:pPr>
              <w:pStyle w:val="TableParagraph"/>
              <w:rPr>
                <w:sz w:val="18"/>
              </w:rPr>
            </w:pPr>
          </w:p>
        </w:tc>
        <w:tc>
          <w:tcPr>
            <w:tcW w:w="1620" w:type="dxa"/>
            <w:vMerge/>
            <w:tcBorders>
              <w:top w:val="nil"/>
              <w:bottom w:val="nil"/>
            </w:tcBorders>
          </w:tcPr>
          <w:p w:rsidR="00EE7C1C" w:rsidRPr="004C5504" w:rsidRDefault="00EE7C1C">
            <w:pPr>
              <w:rPr>
                <w:sz w:val="2"/>
                <w:szCs w:val="2"/>
              </w:rPr>
            </w:pPr>
          </w:p>
        </w:tc>
        <w:tc>
          <w:tcPr>
            <w:tcW w:w="660" w:type="dxa"/>
            <w:vMerge/>
            <w:tcBorders>
              <w:top w:val="nil"/>
            </w:tcBorders>
          </w:tcPr>
          <w:p w:rsidR="00EE7C1C" w:rsidRPr="004C5504" w:rsidRDefault="00EE7C1C">
            <w:pPr>
              <w:rPr>
                <w:sz w:val="2"/>
                <w:szCs w:val="2"/>
              </w:rPr>
            </w:pPr>
          </w:p>
        </w:tc>
      </w:tr>
      <w:tr w:rsidR="00EE7C1C" w:rsidRPr="004C5504">
        <w:trPr>
          <w:trHeight w:val="180"/>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0" w:lineRule="exact"/>
              <w:ind w:left="100"/>
              <w:rPr>
                <w:sz w:val="18"/>
              </w:rPr>
            </w:pPr>
            <w:r w:rsidRPr="004C5504">
              <w:rPr>
                <w:sz w:val="18"/>
              </w:rPr>
              <w:t>conclusion with</w:t>
            </w:r>
          </w:p>
        </w:tc>
        <w:tc>
          <w:tcPr>
            <w:tcW w:w="1680" w:type="dxa"/>
            <w:gridSpan w:val="2"/>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60" w:lineRule="exact"/>
              <w:ind w:left="459"/>
              <w:rPr>
                <w:sz w:val="18"/>
              </w:rPr>
            </w:pPr>
            <w:r w:rsidRPr="004C5504">
              <w:rPr>
                <w:sz w:val="18"/>
              </w:rPr>
              <w:t>presentation</w:t>
            </w:r>
          </w:p>
        </w:tc>
        <w:tc>
          <w:tcPr>
            <w:tcW w:w="1901" w:type="dxa"/>
            <w:gridSpan w:val="2"/>
            <w:tcBorders>
              <w:top w:val="nil"/>
              <w:bottom w:val="nil"/>
            </w:tcBorders>
          </w:tcPr>
          <w:p w:rsidR="00EE7C1C" w:rsidRPr="004C5504" w:rsidRDefault="00717F66">
            <w:pPr>
              <w:pStyle w:val="TableParagraph"/>
              <w:spacing w:line="160" w:lineRule="exact"/>
              <w:ind w:left="438"/>
              <w:rPr>
                <w:sz w:val="18"/>
              </w:rPr>
            </w:pPr>
            <w:r w:rsidRPr="004C5504">
              <w:rPr>
                <w:sz w:val="18"/>
              </w:rPr>
              <w:t>conclusion is</w:t>
            </w:r>
          </w:p>
        </w:tc>
        <w:tc>
          <w:tcPr>
            <w:tcW w:w="1620" w:type="dxa"/>
            <w:tcBorders>
              <w:top w:val="nil"/>
              <w:bottom w:val="nil"/>
            </w:tcBorders>
          </w:tcPr>
          <w:p w:rsidR="00EE7C1C" w:rsidRPr="004C5504" w:rsidRDefault="00717F66">
            <w:pPr>
              <w:pStyle w:val="TableParagraph"/>
              <w:spacing w:line="160" w:lineRule="exact"/>
              <w:ind w:left="78"/>
              <w:rPr>
                <w:sz w:val="18"/>
              </w:rPr>
            </w:pPr>
            <w:r w:rsidRPr="004C5504">
              <w:rPr>
                <w:sz w:val="18"/>
              </w:rPr>
              <w:t>reflective and fulfills</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8" w:lineRule="exact"/>
              <w:ind w:left="100"/>
              <w:rPr>
                <w:sz w:val="18"/>
              </w:rPr>
            </w:pPr>
            <w:r w:rsidRPr="004C5504">
              <w:rPr>
                <w:sz w:val="18"/>
              </w:rPr>
              <w:t>incoherent</w:t>
            </w:r>
          </w:p>
        </w:tc>
        <w:tc>
          <w:tcPr>
            <w:tcW w:w="1680" w:type="dxa"/>
            <w:gridSpan w:val="2"/>
            <w:tcBorders>
              <w:top w:val="nil"/>
              <w:bottom w:val="nil"/>
            </w:tcBorders>
          </w:tcPr>
          <w:p w:rsidR="00EE7C1C" w:rsidRPr="004C5504" w:rsidRDefault="00717F66">
            <w:pPr>
              <w:pStyle w:val="TableParagraph"/>
              <w:spacing w:line="168" w:lineRule="exact"/>
              <w:ind w:left="459"/>
              <w:rPr>
                <w:sz w:val="18"/>
              </w:rPr>
            </w:pPr>
            <w:r w:rsidRPr="004C5504">
              <w:rPr>
                <w:sz w:val="18"/>
              </w:rPr>
              <w:t>Conclusion is</w:t>
            </w:r>
          </w:p>
        </w:tc>
        <w:tc>
          <w:tcPr>
            <w:tcW w:w="1680" w:type="dxa"/>
            <w:tcBorders>
              <w:top w:val="nil"/>
              <w:bottom w:val="nil"/>
            </w:tcBorders>
          </w:tcPr>
          <w:p w:rsidR="00EE7C1C" w:rsidRPr="004C5504" w:rsidRDefault="00EE7C1C">
            <w:pPr>
              <w:pStyle w:val="TableParagraph"/>
              <w:rPr>
                <w:sz w:val="12"/>
              </w:rPr>
            </w:pPr>
          </w:p>
        </w:tc>
        <w:tc>
          <w:tcPr>
            <w:tcW w:w="1901" w:type="dxa"/>
            <w:gridSpan w:val="2"/>
            <w:tcBorders>
              <w:top w:val="nil"/>
              <w:bottom w:val="nil"/>
            </w:tcBorders>
          </w:tcPr>
          <w:p w:rsidR="00EE7C1C" w:rsidRPr="004C5504" w:rsidRDefault="00717F66">
            <w:pPr>
              <w:pStyle w:val="TableParagraph"/>
              <w:spacing w:line="168" w:lineRule="exact"/>
              <w:ind w:left="438"/>
              <w:rPr>
                <w:sz w:val="18"/>
              </w:rPr>
            </w:pPr>
            <w:r w:rsidRPr="004C5504">
              <w:rPr>
                <w:sz w:val="18"/>
              </w:rPr>
              <w:t>aptly done</w:t>
            </w:r>
          </w:p>
        </w:tc>
        <w:tc>
          <w:tcPr>
            <w:tcW w:w="1620" w:type="dxa"/>
            <w:tcBorders>
              <w:top w:val="nil"/>
              <w:bottom w:val="nil"/>
            </w:tcBorders>
          </w:tcPr>
          <w:p w:rsidR="00EE7C1C" w:rsidRPr="004C5504" w:rsidRDefault="00717F66">
            <w:pPr>
              <w:pStyle w:val="TableParagraph"/>
              <w:spacing w:line="168" w:lineRule="exact"/>
              <w:ind w:left="78"/>
              <w:rPr>
                <w:sz w:val="18"/>
              </w:rPr>
            </w:pPr>
            <w:r w:rsidRPr="004C5504">
              <w:rPr>
                <w:sz w:val="18"/>
              </w:rPr>
              <w:t>the objective</w:t>
            </w:r>
          </w:p>
        </w:tc>
        <w:tc>
          <w:tcPr>
            <w:tcW w:w="660" w:type="dxa"/>
            <w:vMerge/>
            <w:tcBorders>
              <w:top w:val="nil"/>
            </w:tcBorders>
          </w:tcPr>
          <w:p w:rsidR="00EE7C1C" w:rsidRPr="004C5504" w:rsidRDefault="00EE7C1C">
            <w:pPr>
              <w:rPr>
                <w:sz w:val="2"/>
                <w:szCs w:val="2"/>
              </w:rPr>
            </w:pPr>
          </w:p>
        </w:tc>
      </w:tr>
      <w:tr w:rsidR="00EE7C1C" w:rsidRPr="004C5504">
        <w:trPr>
          <w:trHeight w:val="187"/>
        </w:trPr>
        <w:tc>
          <w:tcPr>
            <w:tcW w:w="540" w:type="dxa"/>
            <w:vMerge/>
            <w:tcBorders>
              <w:top w:val="nil"/>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68" w:lineRule="exact"/>
              <w:ind w:left="100"/>
              <w:rPr>
                <w:sz w:val="18"/>
              </w:rPr>
            </w:pPr>
            <w:r w:rsidRPr="004C5504">
              <w:rPr>
                <w:sz w:val="18"/>
              </w:rPr>
              <w:t>delivery</w:t>
            </w:r>
          </w:p>
        </w:tc>
        <w:tc>
          <w:tcPr>
            <w:tcW w:w="1680" w:type="dxa"/>
            <w:gridSpan w:val="2"/>
            <w:tcBorders>
              <w:top w:val="nil"/>
              <w:bottom w:val="nil"/>
            </w:tcBorders>
          </w:tcPr>
          <w:p w:rsidR="00EE7C1C" w:rsidRPr="004C5504" w:rsidRDefault="00717F66">
            <w:pPr>
              <w:pStyle w:val="TableParagraph"/>
              <w:spacing w:line="168" w:lineRule="exact"/>
              <w:ind w:left="459"/>
              <w:rPr>
                <w:sz w:val="18"/>
              </w:rPr>
            </w:pPr>
            <w:r w:rsidRPr="004C5504">
              <w:rPr>
                <w:sz w:val="18"/>
              </w:rPr>
              <w:t>satisfactory</w:t>
            </w:r>
          </w:p>
        </w:tc>
        <w:tc>
          <w:tcPr>
            <w:tcW w:w="1680" w:type="dxa"/>
            <w:tcBorders>
              <w:top w:val="nil"/>
              <w:bottom w:val="nil"/>
            </w:tcBorders>
          </w:tcPr>
          <w:p w:rsidR="00EE7C1C" w:rsidRPr="004C5504" w:rsidRDefault="00717F66">
            <w:pPr>
              <w:pStyle w:val="TableParagraph"/>
              <w:spacing w:line="168" w:lineRule="exact"/>
              <w:ind w:left="459"/>
              <w:rPr>
                <w:sz w:val="18"/>
              </w:rPr>
            </w:pPr>
            <w:r w:rsidRPr="004C5504">
              <w:rPr>
                <w:sz w:val="18"/>
              </w:rPr>
              <w:t>Conclusion is</w:t>
            </w:r>
          </w:p>
        </w:tc>
        <w:tc>
          <w:tcPr>
            <w:tcW w:w="1901" w:type="dxa"/>
            <w:gridSpan w:val="2"/>
            <w:tcBorders>
              <w:top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tcBorders>
          </w:tcPr>
          <w:p w:rsidR="00EE7C1C" w:rsidRPr="004C5504" w:rsidRDefault="00EE7C1C">
            <w:pPr>
              <w:rPr>
                <w:sz w:val="2"/>
                <w:szCs w:val="2"/>
              </w:rPr>
            </w:pPr>
          </w:p>
        </w:tc>
      </w:tr>
      <w:tr w:rsidR="00EE7C1C" w:rsidRPr="004C5504">
        <w:trPr>
          <w:trHeight w:val="407"/>
        </w:trPr>
        <w:tc>
          <w:tcPr>
            <w:tcW w:w="540" w:type="dxa"/>
            <w:vMerge/>
            <w:tcBorders>
              <w:top w:val="nil"/>
            </w:tcBorders>
          </w:tcPr>
          <w:p w:rsidR="00EE7C1C" w:rsidRPr="004C5504" w:rsidRDefault="00EE7C1C">
            <w:pPr>
              <w:rPr>
                <w:sz w:val="2"/>
                <w:szCs w:val="2"/>
              </w:rPr>
            </w:pPr>
          </w:p>
        </w:tc>
        <w:tc>
          <w:tcPr>
            <w:tcW w:w="1220" w:type="dxa"/>
            <w:tcBorders>
              <w:top w:val="nil"/>
            </w:tcBorders>
          </w:tcPr>
          <w:p w:rsidR="00EE7C1C" w:rsidRPr="004C5504" w:rsidRDefault="00EE7C1C">
            <w:pPr>
              <w:pStyle w:val="TableParagraph"/>
              <w:rPr>
                <w:sz w:val="18"/>
              </w:rPr>
            </w:pPr>
          </w:p>
        </w:tc>
        <w:tc>
          <w:tcPr>
            <w:tcW w:w="1441" w:type="dxa"/>
            <w:tcBorders>
              <w:top w:val="nil"/>
            </w:tcBorders>
          </w:tcPr>
          <w:p w:rsidR="00EE7C1C" w:rsidRPr="004C5504" w:rsidRDefault="00EE7C1C">
            <w:pPr>
              <w:pStyle w:val="TableParagraph"/>
              <w:rPr>
                <w:sz w:val="18"/>
              </w:rPr>
            </w:pPr>
          </w:p>
        </w:tc>
        <w:tc>
          <w:tcPr>
            <w:tcW w:w="1680" w:type="dxa"/>
            <w:gridSpan w:val="2"/>
            <w:tcBorders>
              <w:top w:val="nil"/>
            </w:tcBorders>
          </w:tcPr>
          <w:p w:rsidR="00EE7C1C" w:rsidRPr="004C5504" w:rsidRDefault="00EE7C1C">
            <w:pPr>
              <w:pStyle w:val="TableParagraph"/>
              <w:rPr>
                <w:sz w:val="18"/>
              </w:rPr>
            </w:pPr>
          </w:p>
        </w:tc>
        <w:tc>
          <w:tcPr>
            <w:tcW w:w="1680" w:type="dxa"/>
            <w:tcBorders>
              <w:top w:val="nil"/>
            </w:tcBorders>
          </w:tcPr>
          <w:p w:rsidR="00EE7C1C" w:rsidRPr="004C5504" w:rsidRDefault="00717F66">
            <w:pPr>
              <w:pStyle w:val="TableParagraph"/>
              <w:spacing w:line="193" w:lineRule="exact"/>
              <w:ind w:left="459"/>
              <w:rPr>
                <w:sz w:val="18"/>
              </w:rPr>
            </w:pPr>
            <w:r w:rsidRPr="004C5504">
              <w:rPr>
                <w:sz w:val="18"/>
              </w:rPr>
              <w:t>appropriate</w:t>
            </w:r>
          </w:p>
        </w:tc>
        <w:tc>
          <w:tcPr>
            <w:tcW w:w="1901" w:type="dxa"/>
            <w:gridSpan w:val="2"/>
            <w:tcBorders>
              <w:top w:val="nil"/>
            </w:tcBorders>
          </w:tcPr>
          <w:p w:rsidR="00EE7C1C" w:rsidRPr="004C5504" w:rsidRDefault="00EE7C1C">
            <w:pPr>
              <w:pStyle w:val="TableParagraph"/>
              <w:rPr>
                <w:sz w:val="18"/>
              </w:rPr>
            </w:pPr>
          </w:p>
        </w:tc>
        <w:tc>
          <w:tcPr>
            <w:tcW w:w="1620" w:type="dxa"/>
            <w:tcBorders>
              <w:top w:val="nil"/>
            </w:tcBorders>
          </w:tcPr>
          <w:p w:rsidR="00EE7C1C" w:rsidRPr="004C5504" w:rsidRDefault="00EE7C1C">
            <w:pPr>
              <w:pStyle w:val="TableParagraph"/>
              <w:rPr>
                <w:sz w:val="18"/>
              </w:rPr>
            </w:pPr>
          </w:p>
        </w:tc>
        <w:tc>
          <w:tcPr>
            <w:tcW w:w="660" w:type="dxa"/>
            <w:vMerge/>
            <w:tcBorders>
              <w:top w:val="nil"/>
            </w:tcBorders>
          </w:tcPr>
          <w:p w:rsidR="00EE7C1C" w:rsidRPr="004C5504" w:rsidRDefault="00EE7C1C">
            <w:pPr>
              <w:rPr>
                <w:sz w:val="2"/>
                <w:szCs w:val="2"/>
              </w:rPr>
            </w:pPr>
          </w:p>
        </w:tc>
      </w:tr>
      <w:tr w:rsidR="00EE7C1C" w:rsidRPr="004C5504">
        <w:trPr>
          <w:trHeight w:val="380"/>
        </w:trPr>
        <w:tc>
          <w:tcPr>
            <w:tcW w:w="540" w:type="dxa"/>
            <w:vMerge w:val="restart"/>
            <w:tcBorders>
              <w:bottom w:val="single" w:sz="4" w:space="0" w:color="000000"/>
            </w:tcBorders>
          </w:tcPr>
          <w:p w:rsidR="00EE7C1C" w:rsidRPr="004C5504" w:rsidRDefault="00717F66">
            <w:pPr>
              <w:pStyle w:val="TableParagraph"/>
              <w:spacing w:before="174"/>
              <w:ind w:left="266"/>
              <w:rPr>
                <w:sz w:val="18"/>
              </w:rPr>
            </w:pPr>
            <w:r w:rsidRPr="004C5504">
              <w:rPr>
                <w:sz w:val="18"/>
              </w:rPr>
              <w:t>3.</w:t>
            </w:r>
          </w:p>
        </w:tc>
        <w:tc>
          <w:tcPr>
            <w:tcW w:w="1220" w:type="dxa"/>
            <w:tcBorders>
              <w:bottom w:val="nil"/>
            </w:tcBorders>
          </w:tcPr>
          <w:p w:rsidR="00EE7C1C" w:rsidRPr="004C5504" w:rsidRDefault="00EE7C1C">
            <w:pPr>
              <w:pStyle w:val="TableParagraph"/>
              <w:rPr>
                <w:sz w:val="18"/>
              </w:rPr>
            </w:pPr>
          </w:p>
        </w:tc>
        <w:tc>
          <w:tcPr>
            <w:tcW w:w="1441" w:type="dxa"/>
            <w:tcBorders>
              <w:bottom w:val="nil"/>
            </w:tcBorders>
          </w:tcPr>
          <w:p w:rsidR="00EE7C1C" w:rsidRPr="004C5504" w:rsidRDefault="00EE7C1C">
            <w:pPr>
              <w:pStyle w:val="TableParagraph"/>
              <w:rPr>
                <w:sz w:val="18"/>
              </w:rPr>
            </w:pPr>
          </w:p>
        </w:tc>
        <w:tc>
          <w:tcPr>
            <w:tcW w:w="1680" w:type="dxa"/>
            <w:gridSpan w:val="2"/>
            <w:tcBorders>
              <w:bottom w:val="nil"/>
            </w:tcBorders>
          </w:tcPr>
          <w:p w:rsidR="00EE7C1C" w:rsidRPr="004C5504" w:rsidRDefault="00EE7C1C">
            <w:pPr>
              <w:pStyle w:val="TableParagraph"/>
              <w:rPr>
                <w:sz w:val="18"/>
              </w:rPr>
            </w:pPr>
          </w:p>
        </w:tc>
        <w:tc>
          <w:tcPr>
            <w:tcW w:w="1680" w:type="dxa"/>
            <w:tcBorders>
              <w:bottom w:val="nil"/>
            </w:tcBorders>
          </w:tcPr>
          <w:p w:rsidR="00EE7C1C" w:rsidRPr="004C5504" w:rsidRDefault="00717F66">
            <w:pPr>
              <w:pStyle w:val="TableParagraph"/>
              <w:spacing w:before="174" w:line="186" w:lineRule="exact"/>
              <w:ind w:left="99"/>
              <w:rPr>
                <w:sz w:val="18"/>
              </w:rPr>
            </w:pPr>
            <w:r w:rsidRPr="004C5504">
              <w:rPr>
                <w:sz w:val="18"/>
              </w:rPr>
              <w:t>Enunciation is</w:t>
            </w:r>
          </w:p>
        </w:tc>
        <w:tc>
          <w:tcPr>
            <w:tcW w:w="1901" w:type="dxa"/>
            <w:gridSpan w:val="2"/>
            <w:tcBorders>
              <w:bottom w:val="nil"/>
            </w:tcBorders>
          </w:tcPr>
          <w:p w:rsidR="00EE7C1C" w:rsidRPr="004C5504" w:rsidRDefault="00EE7C1C">
            <w:pPr>
              <w:pStyle w:val="TableParagraph"/>
              <w:rPr>
                <w:sz w:val="18"/>
              </w:rPr>
            </w:pPr>
          </w:p>
        </w:tc>
        <w:tc>
          <w:tcPr>
            <w:tcW w:w="1620" w:type="dxa"/>
            <w:tcBorders>
              <w:bottom w:val="nil"/>
            </w:tcBorders>
          </w:tcPr>
          <w:p w:rsidR="00EE7C1C" w:rsidRPr="004C5504" w:rsidRDefault="00717F66">
            <w:pPr>
              <w:pStyle w:val="TableParagraph"/>
              <w:spacing w:before="1" w:line="190" w:lineRule="exact"/>
              <w:ind w:left="78" w:right="467"/>
              <w:rPr>
                <w:sz w:val="18"/>
              </w:rPr>
            </w:pPr>
            <w:r w:rsidRPr="004C5504">
              <w:rPr>
                <w:sz w:val="18"/>
              </w:rPr>
              <w:t>Enunciation is perfect</w:t>
            </w:r>
          </w:p>
        </w:tc>
        <w:tc>
          <w:tcPr>
            <w:tcW w:w="660" w:type="dxa"/>
            <w:vMerge w:val="restart"/>
            <w:tcBorders>
              <w:bottom w:val="single" w:sz="4" w:space="0" w:color="000000"/>
            </w:tcBorders>
          </w:tcPr>
          <w:p w:rsidR="00EE7C1C" w:rsidRPr="004C5504" w:rsidRDefault="00EE7C1C">
            <w:pPr>
              <w:pStyle w:val="TableParagraph"/>
              <w:rPr>
                <w:sz w:val="18"/>
              </w:rPr>
            </w:pPr>
          </w:p>
        </w:tc>
      </w:tr>
      <w:tr w:rsidR="00EE7C1C" w:rsidRPr="004C5504">
        <w:trPr>
          <w:trHeight w:val="195"/>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rPr>
                <w:sz w:val="12"/>
              </w:rPr>
            </w:pPr>
          </w:p>
        </w:tc>
        <w:tc>
          <w:tcPr>
            <w:tcW w:w="1441" w:type="dxa"/>
            <w:tcBorders>
              <w:top w:val="nil"/>
              <w:bottom w:val="nil"/>
            </w:tcBorders>
          </w:tcPr>
          <w:p w:rsidR="00EE7C1C" w:rsidRPr="004C5504" w:rsidRDefault="00717F66">
            <w:pPr>
              <w:pStyle w:val="TableParagraph"/>
              <w:spacing w:line="176" w:lineRule="exact"/>
              <w:ind w:left="100"/>
              <w:rPr>
                <w:sz w:val="18"/>
              </w:rPr>
            </w:pPr>
            <w:r w:rsidRPr="004C5504">
              <w:rPr>
                <w:sz w:val="18"/>
              </w:rPr>
              <w:t>Enunciation and</w:t>
            </w:r>
          </w:p>
        </w:tc>
        <w:tc>
          <w:tcPr>
            <w:tcW w:w="1680" w:type="dxa"/>
            <w:gridSpan w:val="2"/>
            <w:tcBorders>
              <w:top w:val="nil"/>
              <w:bottom w:val="nil"/>
            </w:tcBorders>
          </w:tcPr>
          <w:p w:rsidR="00EE7C1C" w:rsidRPr="004C5504" w:rsidRDefault="00717F66">
            <w:pPr>
              <w:pStyle w:val="TableParagraph"/>
              <w:spacing w:line="176" w:lineRule="exact"/>
              <w:ind w:left="99"/>
              <w:rPr>
                <w:sz w:val="18"/>
              </w:rPr>
            </w:pPr>
            <w:r w:rsidRPr="004C5504">
              <w:rPr>
                <w:sz w:val="18"/>
              </w:rPr>
              <w:t>Enunciation is good</w:t>
            </w:r>
          </w:p>
        </w:tc>
        <w:tc>
          <w:tcPr>
            <w:tcW w:w="1680" w:type="dxa"/>
            <w:tcBorders>
              <w:top w:val="nil"/>
              <w:bottom w:val="nil"/>
            </w:tcBorders>
          </w:tcPr>
          <w:p w:rsidR="00EE7C1C" w:rsidRPr="004C5504" w:rsidRDefault="00717F66">
            <w:pPr>
              <w:pStyle w:val="TableParagraph"/>
              <w:spacing w:line="176" w:lineRule="exact"/>
              <w:ind w:left="99"/>
              <w:rPr>
                <w:sz w:val="18"/>
              </w:rPr>
            </w:pPr>
            <w:r w:rsidRPr="004C5504">
              <w:rPr>
                <w:sz w:val="18"/>
              </w:rPr>
              <w:t>appropriate to the</w:t>
            </w:r>
          </w:p>
        </w:tc>
        <w:tc>
          <w:tcPr>
            <w:tcW w:w="1901" w:type="dxa"/>
            <w:gridSpan w:val="2"/>
            <w:tcBorders>
              <w:top w:val="nil"/>
              <w:bottom w:val="nil"/>
            </w:tcBorders>
          </w:tcPr>
          <w:p w:rsidR="00EE7C1C" w:rsidRPr="004C5504" w:rsidRDefault="00717F66">
            <w:pPr>
              <w:pStyle w:val="TableParagraph"/>
              <w:spacing w:line="176" w:lineRule="exact"/>
              <w:ind w:left="78"/>
              <w:rPr>
                <w:sz w:val="18"/>
              </w:rPr>
            </w:pPr>
            <w:r w:rsidRPr="004C5504">
              <w:rPr>
                <w:sz w:val="18"/>
              </w:rPr>
              <w:t>Enunciation is clear</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6"/>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6" w:lineRule="exact"/>
              <w:ind w:left="100"/>
              <w:rPr>
                <w:sz w:val="18"/>
              </w:rPr>
            </w:pPr>
            <w:r w:rsidRPr="004C5504">
              <w:rPr>
                <w:sz w:val="18"/>
              </w:rPr>
              <w:t>Linguisti</w:t>
            </w:r>
          </w:p>
        </w:tc>
        <w:tc>
          <w:tcPr>
            <w:tcW w:w="1441" w:type="dxa"/>
            <w:tcBorders>
              <w:top w:val="nil"/>
              <w:bottom w:val="nil"/>
            </w:tcBorders>
          </w:tcPr>
          <w:p w:rsidR="00EE7C1C" w:rsidRPr="004C5504" w:rsidRDefault="00717F66">
            <w:pPr>
              <w:pStyle w:val="TableParagraph"/>
              <w:spacing w:line="176" w:lineRule="exact"/>
              <w:ind w:left="100"/>
              <w:rPr>
                <w:sz w:val="18"/>
              </w:rPr>
            </w:pPr>
            <w:r w:rsidRPr="004C5504">
              <w:rPr>
                <w:sz w:val="18"/>
              </w:rPr>
              <w:t>grammatical</w:t>
            </w:r>
          </w:p>
        </w:tc>
        <w:tc>
          <w:tcPr>
            <w:tcW w:w="1680" w:type="dxa"/>
            <w:gridSpan w:val="2"/>
            <w:tcBorders>
              <w:top w:val="nil"/>
              <w:bottom w:val="nil"/>
            </w:tcBorders>
          </w:tcPr>
          <w:p w:rsidR="00EE7C1C" w:rsidRPr="004C5504" w:rsidRDefault="00717F66">
            <w:pPr>
              <w:pStyle w:val="TableParagraph"/>
              <w:spacing w:line="176" w:lineRule="exact"/>
              <w:ind w:left="99"/>
              <w:rPr>
                <w:sz w:val="18"/>
              </w:rPr>
            </w:pPr>
            <w:r w:rsidRPr="004C5504">
              <w:rPr>
                <w:sz w:val="18"/>
              </w:rPr>
              <w:t>with appropriate</w:t>
            </w:r>
          </w:p>
        </w:tc>
        <w:tc>
          <w:tcPr>
            <w:tcW w:w="1680" w:type="dxa"/>
            <w:tcBorders>
              <w:top w:val="nil"/>
              <w:bottom w:val="nil"/>
            </w:tcBorders>
          </w:tcPr>
          <w:p w:rsidR="00EE7C1C" w:rsidRPr="004C5504" w:rsidRDefault="00717F66">
            <w:pPr>
              <w:pStyle w:val="TableParagraph"/>
              <w:spacing w:line="176" w:lineRule="exact"/>
              <w:ind w:left="99"/>
              <w:rPr>
                <w:sz w:val="18"/>
              </w:rPr>
            </w:pPr>
            <w:r w:rsidRPr="004C5504">
              <w:rPr>
                <w:sz w:val="18"/>
              </w:rPr>
              <w:t>occasion</w:t>
            </w:r>
          </w:p>
        </w:tc>
        <w:tc>
          <w:tcPr>
            <w:tcW w:w="1140" w:type="dxa"/>
            <w:tcBorders>
              <w:top w:val="nil"/>
              <w:bottom w:val="nil"/>
              <w:right w:val="nil"/>
            </w:tcBorders>
          </w:tcPr>
          <w:p w:rsidR="00EE7C1C" w:rsidRPr="004C5504" w:rsidRDefault="00717F66">
            <w:pPr>
              <w:pStyle w:val="TableParagraph"/>
              <w:spacing w:line="176" w:lineRule="exact"/>
              <w:ind w:left="78"/>
              <w:rPr>
                <w:sz w:val="18"/>
              </w:rPr>
            </w:pPr>
            <w:r w:rsidRPr="004C5504">
              <w:rPr>
                <w:sz w:val="18"/>
              </w:rPr>
              <w:t>with grammar</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717F66">
            <w:pPr>
              <w:pStyle w:val="TableParagraph"/>
              <w:spacing w:line="176" w:lineRule="exact"/>
              <w:ind w:left="78"/>
              <w:rPr>
                <w:sz w:val="18"/>
              </w:rPr>
            </w:pPr>
            <w:r w:rsidRPr="004C5504">
              <w:rPr>
                <w:sz w:val="18"/>
              </w:rPr>
              <w:t>Concise and precise</w:t>
            </w: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401"/>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EE7C1C">
            <w:pPr>
              <w:pStyle w:val="TableParagraph"/>
              <w:spacing w:before="1"/>
              <w:rPr>
                <w:sz w:val="17"/>
              </w:rPr>
            </w:pPr>
          </w:p>
          <w:p w:rsidR="00EE7C1C" w:rsidRPr="004C5504" w:rsidRDefault="00717F66">
            <w:pPr>
              <w:pStyle w:val="TableParagraph"/>
              <w:spacing w:before="1" w:line="184" w:lineRule="exact"/>
              <w:ind w:left="100"/>
              <w:rPr>
                <w:sz w:val="18"/>
              </w:rPr>
            </w:pPr>
            <w:r w:rsidRPr="004C5504">
              <w:rPr>
                <w:sz w:val="18"/>
              </w:rPr>
              <w:t>c</w:t>
            </w:r>
          </w:p>
        </w:tc>
        <w:tc>
          <w:tcPr>
            <w:tcW w:w="1441" w:type="dxa"/>
            <w:tcBorders>
              <w:top w:val="nil"/>
              <w:bottom w:val="nil"/>
            </w:tcBorders>
          </w:tcPr>
          <w:p w:rsidR="00EE7C1C" w:rsidRPr="004C5504" w:rsidRDefault="00EE7C1C">
            <w:pPr>
              <w:pStyle w:val="TableParagraph"/>
              <w:spacing w:before="1"/>
              <w:rPr>
                <w:sz w:val="17"/>
              </w:rPr>
            </w:pPr>
          </w:p>
          <w:p w:rsidR="00EE7C1C" w:rsidRPr="004C5504" w:rsidRDefault="00717F66">
            <w:pPr>
              <w:pStyle w:val="TableParagraph"/>
              <w:spacing w:before="1" w:line="184" w:lineRule="exact"/>
              <w:ind w:left="100"/>
              <w:rPr>
                <w:sz w:val="18"/>
              </w:rPr>
            </w:pPr>
            <w:r w:rsidRPr="004C5504">
              <w:rPr>
                <w:sz w:val="18"/>
              </w:rPr>
              <w:t>usage is not</w:t>
            </w:r>
          </w:p>
        </w:tc>
        <w:tc>
          <w:tcPr>
            <w:tcW w:w="1680" w:type="dxa"/>
            <w:gridSpan w:val="2"/>
            <w:tcBorders>
              <w:top w:val="nil"/>
              <w:bottom w:val="nil"/>
            </w:tcBorders>
          </w:tcPr>
          <w:p w:rsidR="00EE7C1C" w:rsidRPr="004C5504" w:rsidRDefault="00EE7C1C">
            <w:pPr>
              <w:pStyle w:val="TableParagraph"/>
              <w:spacing w:before="1"/>
              <w:rPr>
                <w:sz w:val="17"/>
              </w:rPr>
            </w:pPr>
          </w:p>
          <w:p w:rsidR="00EE7C1C" w:rsidRPr="004C5504" w:rsidRDefault="00717F66">
            <w:pPr>
              <w:pStyle w:val="TableParagraph"/>
              <w:spacing w:before="1" w:line="184" w:lineRule="exact"/>
              <w:ind w:left="99"/>
              <w:rPr>
                <w:sz w:val="18"/>
              </w:rPr>
            </w:pPr>
            <w:r w:rsidRPr="004C5504">
              <w:rPr>
                <w:sz w:val="18"/>
              </w:rPr>
              <w:t>grammar and</w:t>
            </w:r>
          </w:p>
        </w:tc>
        <w:tc>
          <w:tcPr>
            <w:tcW w:w="1680" w:type="dxa"/>
            <w:tcBorders>
              <w:top w:val="nil"/>
              <w:bottom w:val="nil"/>
            </w:tcBorders>
          </w:tcPr>
          <w:p w:rsidR="00EE7C1C" w:rsidRPr="004C5504" w:rsidRDefault="00EE7C1C">
            <w:pPr>
              <w:pStyle w:val="TableParagraph"/>
              <w:rPr>
                <w:sz w:val="18"/>
              </w:rPr>
            </w:pPr>
          </w:p>
        </w:tc>
        <w:tc>
          <w:tcPr>
            <w:tcW w:w="1901" w:type="dxa"/>
            <w:gridSpan w:val="2"/>
            <w:tcBorders>
              <w:top w:val="nil"/>
              <w:bottom w:val="nil"/>
            </w:tcBorders>
          </w:tcPr>
          <w:p w:rsidR="00EE7C1C" w:rsidRPr="004C5504" w:rsidRDefault="00EE7C1C">
            <w:pPr>
              <w:pStyle w:val="TableParagraph"/>
              <w:spacing w:before="1"/>
              <w:rPr>
                <w:sz w:val="17"/>
              </w:rPr>
            </w:pPr>
          </w:p>
          <w:p w:rsidR="00EE7C1C" w:rsidRPr="004C5504" w:rsidRDefault="00717F66">
            <w:pPr>
              <w:pStyle w:val="TableParagraph"/>
              <w:spacing w:before="1" w:line="184" w:lineRule="exact"/>
              <w:ind w:left="78"/>
              <w:rPr>
                <w:sz w:val="18"/>
              </w:rPr>
            </w:pPr>
            <w:r w:rsidRPr="004C5504">
              <w:rPr>
                <w:sz w:val="18"/>
              </w:rPr>
              <w:t>usage and accent</w:t>
            </w:r>
          </w:p>
        </w:tc>
        <w:tc>
          <w:tcPr>
            <w:tcW w:w="1620" w:type="dxa"/>
            <w:tcBorders>
              <w:top w:val="nil"/>
              <w:bottom w:val="nil"/>
            </w:tcBorders>
          </w:tcPr>
          <w:p w:rsidR="00EE7C1C" w:rsidRPr="004C5504" w:rsidRDefault="00717F66">
            <w:pPr>
              <w:pStyle w:val="TableParagraph"/>
              <w:spacing w:line="198" w:lineRule="exact"/>
              <w:ind w:left="78"/>
              <w:rPr>
                <w:sz w:val="18"/>
              </w:rPr>
            </w:pPr>
            <w:r w:rsidRPr="004C5504">
              <w:rPr>
                <w:sz w:val="18"/>
              </w:rPr>
              <w:t>expression of</w:t>
            </w:r>
          </w:p>
          <w:p w:rsidR="00EE7C1C" w:rsidRPr="004C5504" w:rsidRDefault="00717F66">
            <w:pPr>
              <w:pStyle w:val="TableParagraph"/>
              <w:spacing w:line="184" w:lineRule="exact"/>
              <w:ind w:left="78"/>
              <w:rPr>
                <w:sz w:val="18"/>
              </w:rPr>
            </w:pPr>
            <w:r w:rsidRPr="004C5504">
              <w:rPr>
                <w:sz w:val="18"/>
              </w:rPr>
              <w:t>intended</w:t>
            </w: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6"/>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6" w:lineRule="exact"/>
              <w:ind w:left="100"/>
              <w:rPr>
                <w:sz w:val="18"/>
              </w:rPr>
            </w:pPr>
            <w:r w:rsidRPr="004C5504">
              <w:rPr>
                <w:sz w:val="18"/>
              </w:rPr>
              <w:t>Accuracy</w:t>
            </w:r>
          </w:p>
        </w:tc>
        <w:tc>
          <w:tcPr>
            <w:tcW w:w="1441" w:type="dxa"/>
            <w:tcBorders>
              <w:top w:val="nil"/>
              <w:bottom w:val="nil"/>
            </w:tcBorders>
          </w:tcPr>
          <w:p w:rsidR="00EE7C1C" w:rsidRPr="004C5504" w:rsidRDefault="00717F66">
            <w:pPr>
              <w:pStyle w:val="TableParagraph"/>
              <w:spacing w:line="176" w:lineRule="exact"/>
              <w:ind w:left="100"/>
              <w:rPr>
                <w:sz w:val="18"/>
              </w:rPr>
            </w:pPr>
            <w:r w:rsidRPr="004C5504">
              <w:rPr>
                <w:sz w:val="18"/>
              </w:rPr>
              <w:t>good</w:t>
            </w:r>
          </w:p>
        </w:tc>
        <w:tc>
          <w:tcPr>
            <w:tcW w:w="833" w:type="dxa"/>
            <w:tcBorders>
              <w:top w:val="nil"/>
              <w:bottom w:val="nil"/>
              <w:right w:val="nil"/>
            </w:tcBorders>
          </w:tcPr>
          <w:p w:rsidR="00EE7C1C" w:rsidRPr="004C5504" w:rsidRDefault="00717F66">
            <w:pPr>
              <w:pStyle w:val="TableParagraph"/>
              <w:spacing w:line="176" w:lineRule="exact"/>
              <w:ind w:left="99"/>
              <w:rPr>
                <w:sz w:val="18"/>
              </w:rPr>
            </w:pPr>
            <w:r w:rsidRPr="004C5504">
              <w:rPr>
                <w:sz w:val="18"/>
              </w:rPr>
              <w:t>accent</w:t>
            </w:r>
          </w:p>
        </w:tc>
        <w:tc>
          <w:tcPr>
            <w:tcW w:w="847" w:type="dxa"/>
            <w:tcBorders>
              <w:top w:val="nil"/>
              <w:left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76" w:lineRule="exact"/>
              <w:ind w:left="99"/>
              <w:rPr>
                <w:sz w:val="18"/>
              </w:rPr>
            </w:pPr>
            <w:r w:rsidRPr="004C5504">
              <w:rPr>
                <w:sz w:val="18"/>
              </w:rPr>
              <w:t>Clarity in</w:t>
            </w:r>
          </w:p>
        </w:tc>
        <w:tc>
          <w:tcPr>
            <w:tcW w:w="1140" w:type="dxa"/>
            <w:tcBorders>
              <w:top w:val="nil"/>
              <w:bottom w:val="nil"/>
              <w:right w:val="nil"/>
            </w:tcBorders>
          </w:tcPr>
          <w:p w:rsidR="00EE7C1C" w:rsidRPr="004C5504" w:rsidRDefault="00717F66">
            <w:pPr>
              <w:pStyle w:val="TableParagraph"/>
              <w:spacing w:line="176" w:lineRule="exact"/>
              <w:ind w:left="78" w:right="-44"/>
              <w:rPr>
                <w:sz w:val="18"/>
              </w:rPr>
            </w:pPr>
            <w:r w:rsidRPr="004C5504">
              <w:rPr>
                <w:sz w:val="18"/>
              </w:rPr>
              <w:t>nearperfection</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717F66">
            <w:pPr>
              <w:pStyle w:val="TableParagraph"/>
              <w:spacing w:line="176" w:lineRule="exact"/>
              <w:ind w:left="78"/>
              <w:rPr>
                <w:sz w:val="18"/>
              </w:rPr>
            </w:pPr>
            <w:r w:rsidRPr="004C5504">
              <w:rPr>
                <w:sz w:val="18"/>
              </w:rPr>
              <w:t>meaning</w:t>
            </w: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7"/>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8" w:lineRule="exact"/>
              <w:ind w:left="100"/>
              <w:rPr>
                <w:sz w:val="18"/>
              </w:rPr>
            </w:pPr>
            <w:r w:rsidRPr="004C5504">
              <w:rPr>
                <w:w w:val="99"/>
                <w:sz w:val="18"/>
              </w:rPr>
              <w:t>(</w:t>
            </w:r>
          </w:p>
        </w:tc>
        <w:tc>
          <w:tcPr>
            <w:tcW w:w="1441" w:type="dxa"/>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717F66">
            <w:pPr>
              <w:pStyle w:val="TableParagraph"/>
              <w:spacing w:line="178" w:lineRule="exact"/>
              <w:ind w:left="99"/>
              <w:rPr>
                <w:sz w:val="18"/>
              </w:rPr>
            </w:pPr>
            <w:r w:rsidRPr="004C5504">
              <w:rPr>
                <w:sz w:val="18"/>
              </w:rPr>
              <w:t>expression of</w:t>
            </w:r>
          </w:p>
        </w:tc>
        <w:tc>
          <w:tcPr>
            <w:tcW w:w="1140" w:type="dxa"/>
            <w:tcBorders>
              <w:top w:val="nil"/>
              <w:bottom w:val="nil"/>
              <w:right w:val="nil"/>
            </w:tcBorders>
          </w:tcPr>
          <w:p w:rsidR="00EE7C1C" w:rsidRPr="004C5504" w:rsidRDefault="00EE7C1C">
            <w:pPr>
              <w:pStyle w:val="TableParagraph"/>
              <w:rPr>
                <w:sz w:val="12"/>
              </w:rPr>
            </w:pP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6"/>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6" w:lineRule="exact"/>
              <w:ind w:left="100"/>
              <w:rPr>
                <w:sz w:val="18"/>
              </w:rPr>
            </w:pPr>
            <w:r w:rsidRPr="004C5504">
              <w:rPr>
                <w:sz w:val="18"/>
              </w:rPr>
              <w:t>Pronunci</w:t>
            </w:r>
          </w:p>
        </w:tc>
        <w:tc>
          <w:tcPr>
            <w:tcW w:w="1441" w:type="dxa"/>
            <w:tcBorders>
              <w:top w:val="nil"/>
              <w:bottom w:val="nil"/>
            </w:tcBorders>
          </w:tcPr>
          <w:p w:rsidR="00EE7C1C" w:rsidRPr="004C5504" w:rsidRDefault="00717F66">
            <w:pPr>
              <w:pStyle w:val="TableParagraph"/>
              <w:spacing w:line="176" w:lineRule="exact"/>
              <w:ind w:left="100"/>
              <w:rPr>
                <w:sz w:val="18"/>
              </w:rPr>
            </w:pPr>
            <w:r w:rsidRPr="004C5504">
              <w:rPr>
                <w:sz w:val="18"/>
              </w:rPr>
              <w:t>Dissatisfactory</w:t>
            </w:r>
          </w:p>
        </w:tc>
        <w:tc>
          <w:tcPr>
            <w:tcW w:w="1680" w:type="dxa"/>
            <w:gridSpan w:val="2"/>
            <w:tcBorders>
              <w:top w:val="nil"/>
              <w:bottom w:val="nil"/>
            </w:tcBorders>
          </w:tcPr>
          <w:p w:rsidR="00EE7C1C" w:rsidRPr="004C5504" w:rsidRDefault="00717F66">
            <w:pPr>
              <w:pStyle w:val="TableParagraph"/>
              <w:spacing w:line="176" w:lineRule="exact"/>
              <w:ind w:left="459"/>
              <w:rPr>
                <w:sz w:val="18"/>
              </w:rPr>
            </w:pPr>
            <w:r w:rsidRPr="004C5504">
              <w:rPr>
                <w:sz w:val="18"/>
              </w:rPr>
              <w:t>Satisfactory</w:t>
            </w:r>
          </w:p>
        </w:tc>
        <w:tc>
          <w:tcPr>
            <w:tcW w:w="1680" w:type="dxa"/>
            <w:tcBorders>
              <w:top w:val="nil"/>
              <w:bottom w:val="nil"/>
            </w:tcBorders>
          </w:tcPr>
          <w:p w:rsidR="00EE7C1C" w:rsidRPr="004C5504" w:rsidRDefault="00717F66">
            <w:pPr>
              <w:pStyle w:val="TableParagraph"/>
              <w:spacing w:line="176" w:lineRule="exact"/>
              <w:ind w:left="99"/>
              <w:rPr>
                <w:sz w:val="18"/>
              </w:rPr>
            </w:pPr>
            <w:r w:rsidRPr="004C5504">
              <w:rPr>
                <w:sz w:val="18"/>
              </w:rPr>
              <w:t>intended meaning</w:t>
            </w:r>
          </w:p>
        </w:tc>
        <w:tc>
          <w:tcPr>
            <w:tcW w:w="1140" w:type="dxa"/>
            <w:tcBorders>
              <w:top w:val="nil"/>
              <w:bottom w:val="nil"/>
              <w:right w:val="nil"/>
            </w:tcBorders>
          </w:tcPr>
          <w:p w:rsidR="00EE7C1C" w:rsidRPr="004C5504" w:rsidRDefault="00717F66">
            <w:pPr>
              <w:pStyle w:val="TableParagraph"/>
              <w:spacing w:line="176" w:lineRule="exact"/>
              <w:ind w:left="438"/>
              <w:rPr>
                <w:sz w:val="18"/>
              </w:rPr>
            </w:pPr>
            <w:r w:rsidRPr="004C5504">
              <w:rPr>
                <w:sz w:val="18"/>
              </w:rPr>
              <w:t>Precise</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6"/>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6" w:lineRule="exact"/>
              <w:ind w:left="100"/>
              <w:rPr>
                <w:sz w:val="18"/>
              </w:rPr>
            </w:pPr>
            <w:r w:rsidRPr="004C5504">
              <w:rPr>
                <w:sz w:val="18"/>
              </w:rPr>
              <w:t>ation,</w:t>
            </w:r>
          </w:p>
        </w:tc>
        <w:tc>
          <w:tcPr>
            <w:tcW w:w="1441" w:type="dxa"/>
            <w:tcBorders>
              <w:top w:val="nil"/>
              <w:bottom w:val="nil"/>
            </w:tcBorders>
          </w:tcPr>
          <w:p w:rsidR="00EE7C1C" w:rsidRPr="004C5504" w:rsidRDefault="00717F66">
            <w:pPr>
              <w:pStyle w:val="TableParagraph"/>
              <w:spacing w:line="176" w:lineRule="exact"/>
              <w:ind w:left="100"/>
              <w:rPr>
                <w:sz w:val="18"/>
              </w:rPr>
            </w:pPr>
            <w:r w:rsidRPr="004C5504">
              <w:rPr>
                <w:sz w:val="18"/>
              </w:rPr>
              <w:t>expression of</w:t>
            </w:r>
          </w:p>
        </w:tc>
        <w:tc>
          <w:tcPr>
            <w:tcW w:w="1680" w:type="dxa"/>
            <w:gridSpan w:val="2"/>
            <w:tcBorders>
              <w:top w:val="nil"/>
              <w:bottom w:val="nil"/>
            </w:tcBorders>
          </w:tcPr>
          <w:p w:rsidR="00EE7C1C" w:rsidRPr="004C5504" w:rsidRDefault="00717F66">
            <w:pPr>
              <w:pStyle w:val="TableParagraph"/>
              <w:spacing w:line="176" w:lineRule="exact"/>
              <w:ind w:left="459"/>
              <w:rPr>
                <w:sz w:val="18"/>
              </w:rPr>
            </w:pPr>
            <w:r w:rsidRPr="004C5504">
              <w:rPr>
                <w:sz w:val="18"/>
              </w:rPr>
              <w:t>expression of</w:t>
            </w:r>
          </w:p>
        </w:tc>
        <w:tc>
          <w:tcPr>
            <w:tcW w:w="1680" w:type="dxa"/>
            <w:tcBorders>
              <w:top w:val="nil"/>
              <w:bottom w:val="nil"/>
            </w:tcBorders>
          </w:tcPr>
          <w:p w:rsidR="00EE7C1C" w:rsidRPr="004C5504" w:rsidRDefault="00EE7C1C">
            <w:pPr>
              <w:pStyle w:val="TableParagraph"/>
              <w:rPr>
                <w:sz w:val="12"/>
              </w:rPr>
            </w:pPr>
          </w:p>
        </w:tc>
        <w:tc>
          <w:tcPr>
            <w:tcW w:w="1901" w:type="dxa"/>
            <w:gridSpan w:val="2"/>
            <w:tcBorders>
              <w:top w:val="nil"/>
              <w:bottom w:val="nil"/>
            </w:tcBorders>
          </w:tcPr>
          <w:p w:rsidR="00EE7C1C" w:rsidRPr="004C5504" w:rsidRDefault="00717F66">
            <w:pPr>
              <w:pStyle w:val="TableParagraph"/>
              <w:spacing w:line="176" w:lineRule="exact"/>
              <w:ind w:left="438"/>
              <w:rPr>
                <w:sz w:val="18"/>
              </w:rPr>
            </w:pPr>
            <w:r w:rsidRPr="004C5504">
              <w:rPr>
                <w:sz w:val="18"/>
              </w:rPr>
              <w:t>expression of</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7"/>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8" w:lineRule="exact"/>
              <w:ind w:left="100"/>
              <w:rPr>
                <w:sz w:val="18"/>
              </w:rPr>
            </w:pPr>
            <w:r w:rsidRPr="004C5504">
              <w:rPr>
                <w:sz w:val="18"/>
              </w:rPr>
              <w:t>Articulati</w:t>
            </w:r>
          </w:p>
        </w:tc>
        <w:tc>
          <w:tcPr>
            <w:tcW w:w="1441" w:type="dxa"/>
            <w:tcBorders>
              <w:top w:val="nil"/>
              <w:bottom w:val="nil"/>
            </w:tcBorders>
          </w:tcPr>
          <w:p w:rsidR="00EE7C1C" w:rsidRPr="004C5504" w:rsidRDefault="00717F66">
            <w:pPr>
              <w:pStyle w:val="TableParagraph"/>
              <w:spacing w:line="178" w:lineRule="exact"/>
              <w:ind w:left="100"/>
              <w:rPr>
                <w:sz w:val="18"/>
              </w:rPr>
            </w:pPr>
            <w:r w:rsidRPr="004C5504">
              <w:rPr>
                <w:sz w:val="18"/>
              </w:rPr>
              <w:t>intended</w:t>
            </w:r>
          </w:p>
        </w:tc>
        <w:tc>
          <w:tcPr>
            <w:tcW w:w="1680" w:type="dxa"/>
            <w:gridSpan w:val="2"/>
            <w:tcBorders>
              <w:top w:val="nil"/>
              <w:bottom w:val="nil"/>
            </w:tcBorders>
          </w:tcPr>
          <w:p w:rsidR="00EE7C1C" w:rsidRPr="004C5504" w:rsidRDefault="00717F66">
            <w:pPr>
              <w:pStyle w:val="TableParagraph"/>
              <w:spacing w:line="178" w:lineRule="exact"/>
              <w:ind w:left="459"/>
              <w:rPr>
                <w:sz w:val="18"/>
              </w:rPr>
            </w:pPr>
            <w:r w:rsidRPr="004C5504">
              <w:rPr>
                <w:sz w:val="18"/>
              </w:rPr>
              <w:t>intended</w:t>
            </w:r>
          </w:p>
        </w:tc>
        <w:tc>
          <w:tcPr>
            <w:tcW w:w="1680" w:type="dxa"/>
            <w:tcBorders>
              <w:top w:val="nil"/>
              <w:bottom w:val="nil"/>
            </w:tcBorders>
          </w:tcPr>
          <w:p w:rsidR="00EE7C1C" w:rsidRPr="004C5504" w:rsidRDefault="00EE7C1C">
            <w:pPr>
              <w:pStyle w:val="TableParagraph"/>
              <w:rPr>
                <w:sz w:val="12"/>
              </w:rPr>
            </w:pPr>
          </w:p>
        </w:tc>
        <w:tc>
          <w:tcPr>
            <w:tcW w:w="1140" w:type="dxa"/>
            <w:tcBorders>
              <w:top w:val="nil"/>
              <w:bottom w:val="nil"/>
              <w:right w:val="nil"/>
            </w:tcBorders>
          </w:tcPr>
          <w:p w:rsidR="00EE7C1C" w:rsidRPr="004C5504" w:rsidRDefault="00717F66">
            <w:pPr>
              <w:pStyle w:val="TableParagraph"/>
              <w:spacing w:line="178" w:lineRule="exact"/>
              <w:ind w:right="69"/>
              <w:jc w:val="right"/>
              <w:rPr>
                <w:sz w:val="18"/>
              </w:rPr>
            </w:pPr>
            <w:r w:rsidRPr="004C5504">
              <w:rPr>
                <w:sz w:val="18"/>
              </w:rPr>
              <w:t>intended</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7"/>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8" w:lineRule="exact"/>
              <w:ind w:left="100"/>
              <w:rPr>
                <w:sz w:val="18"/>
              </w:rPr>
            </w:pPr>
            <w:r w:rsidRPr="004C5504">
              <w:rPr>
                <w:sz w:val="18"/>
              </w:rPr>
              <w:t>on,</w:t>
            </w:r>
          </w:p>
        </w:tc>
        <w:tc>
          <w:tcPr>
            <w:tcW w:w="1441" w:type="dxa"/>
            <w:tcBorders>
              <w:top w:val="nil"/>
              <w:bottom w:val="nil"/>
            </w:tcBorders>
          </w:tcPr>
          <w:p w:rsidR="00EE7C1C" w:rsidRPr="004C5504" w:rsidRDefault="00717F66">
            <w:pPr>
              <w:pStyle w:val="TableParagraph"/>
              <w:spacing w:line="178" w:lineRule="exact"/>
              <w:ind w:left="100"/>
              <w:rPr>
                <w:sz w:val="18"/>
              </w:rPr>
            </w:pPr>
            <w:r w:rsidRPr="004C5504">
              <w:rPr>
                <w:sz w:val="18"/>
              </w:rPr>
              <w:t>meaning</w:t>
            </w:r>
          </w:p>
        </w:tc>
        <w:tc>
          <w:tcPr>
            <w:tcW w:w="1680" w:type="dxa"/>
            <w:gridSpan w:val="2"/>
            <w:tcBorders>
              <w:top w:val="nil"/>
              <w:bottom w:val="nil"/>
            </w:tcBorders>
          </w:tcPr>
          <w:p w:rsidR="00EE7C1C" w:rsidRPr="004C5504" w:rsidRDefault="00717F66">
            <w:pPr>
              <w:pStyle w:val="TableParagraph"/>
              <w:spacing w:line="178" w:lineRule="exact"/>
              <w:ind w:left="459"/>
              <w:rPr>
                <w:sz w:val="18"/>
              </w:rPr>
            </w:pPr>
            <w:r w:rsidRPr="004C5504">
              <w:rPr>
                <w:sz w:val="18"/>
              </w:rPr>
              <w:t>meaning</w:t>
            </w:r>
          </w:p>
        </w:tc>
        <w:tc>
          <w:tcPr>
            <w:tcW w:w="1680" w:type="dxa"/>
            <w:tcBorders>
              <w:top w:val="nil"/>
              <w:bottom w:val="nil"/>
            </w:tcBorders>
          </w:tcPr>
          <w:p w:rsidR="00EE7C1C" w:rsidRPr="004C5504" w:rsidRDefault="00EE7C1C">
            <w:pPr>
              <w:pStyle w:val="TableParagraph"/>
              <w:rPr>
                <w:sz w:val="12"/>
              </w:rPr>
            </w:pPr>
          </w:p>
        </w:tc>
        <w:tc>
          <w:tcPr>
            <w:tcW w:w="1140" w:type="dxa"/>
            <w:tcBorders>
              <w:top w:val="nil"/>
              <w:bottom w:val="nil"/>
              <w:right w:val="nil"/>
            </w:tcBorders>
          </w:tcPr>
          <w:p w:rsidR="00EE7C1C" w:rsidRPr="004C5504" w:rsidRDefault="00717F66">
            <w:pPr>
              <w:pStyle w:val="TableParagraph"/>
              <w:spacing w:line="178" w:lineRule="exact"/>
              <w:ind w:right="69"/>
              <w:jc w:val="right"/>
              <w:rPr>
                <w:sz w:val="18"/>
              </w:rPr>
            </w:pPr>
            <w:r w:rsidRPr="004C5504">
              <w:rPr>
                <w:sz w:val="18"/>
              </w:rPr>
              <w:t>meaning</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6"/>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6" w:lineRule="exact"/>
              <w:ind w:left="100"/>
              <w:rPr>
                <w:sz w:val="18"/>
              </w:rPr>
            </w:pPr>
            <w:r w:rsidRPr="004C5504">
              <w:rPr>
                <w:sz w:val="18"/>
              </w:rPr>
              <w:t>Intonatio</w:t>
            </w:r>
          </w:p>
        </w:tc>
        <w:tc>
          <w:tcPr>
            <w:tcW w:w="1441" w:type="dxa"/>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901" w:type="dxa"/>
            <w:gridSpan w:val="2"/>
            <w:tcBorders>
              <w:top w:val="nil"/>
              <w:bottom w:val="nil"/>
            </w:tcBorders>
          </w:tcPr>
          <w:p w:rsidR="00EE7C1C" w:rsidRPr="004C5504" w:rsidRDefault="00717F66">
            <w:pPr>
              <w:pStyle w:val="TableParagraph"/>
              <w:spacing w:line="176" w:lineRule="exact"/>
              <w:ind w:left="438"/>
              <w:rPr>
                <w:sz w:val="18"/>
              </w:rPr>
            </w:pPr>
            <w:r w:rsidRPr="004C5504">
              <w:rPr>
                <w:sz w:val="18"/>
              </w:rPr>
              <w:t>through word</w:t>
            </w: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8"/>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nil"/>
            </w:tcBorders>
          </w:tcPr>
          <w:p w:rsidR="00EE7C1C" w:rsidRPr="004C5504" w:rsidRDefault="00717F66">
            <w:pPr>
              <w:pStyle w:val="TableParagraph"/>
              <w:spacing w:line="179" w:lineRule="exact"/>
              <w:ind w:left="100"/>
              <w:rPr>
                <w:sz w:val="18"/>
              </w:rPr>
            </w:pPr>
            <w:r w:rsidRPr="004C5504">
              <w:rPr>
                <w:sz w:val="18"/>
              </w:rPr>
              <w:t>n,</w:t>
            </w:r>
          </w:p>
        </w:tc>
        <w:tc>
          <w:tcPr>
            <w:tcW w:w="1441" w:type="dxa"/>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tcBorders>
              <w:top w:val="nil"/>
              <w:bottom w:val="nil"/>
            </w:tcBorders>
          </w:tcPr>
          <w:p w:rsidR="00EE7C1C" w:rsidRPr="004C5504" w:rsidRDefault="00EE7C1C">
            <w:pPr>
              <w:pStyle w:val="TableParagraph"/>
              <w:rPr>
                <w:sz w:val="12"/>
              </w:rPr>
            </w:pPr>
          </w:p>
        </w:tc>
        <w:tc>
          <w:tcPr>
            <w:tcW w:w="1140" w:type="dxa"/>
            <w:tcBorders>
              <w:top w:val="nil"/>
              <w:bottom w:val="nil"/>
              <w:right w:val="nil"/>
            </w:tcBorders>
          </w:tcPr>
          <w:p w:rsidR="00EE7C1C" w:rsidRPr="004C5504" w:rsidRDefault="00717F66">
            <w:pPr>
              <w:pStyle w:val="TableParagraph"/>
              <w:spacing w:line="179" w:lineRule="exact"/>
              <w:ind w:left="438"/>
              <w:rPr>
                <w:sz w:val="18"/>
              </w:rPr>
            </w:pPr>
            <w:r w:rsidRPr="004C5504">
              <w:rPr>
                <w:sz w:val="18"/>
              </w:rPr>
              <w:t>choice</w:t>
            </w:r>
          </w:p>
        </w:tc>
        <w:tc>
          <w:tcPr>
            <w:tcW w:w="761" w:type="dxa"/>
            <w:tcBorders>
              <w:top w:val="nil"/>
              <w:left w:val="nil"/>
              <w:bottom w:val="nil"/>
            </w:tcBorders>
          </w:tcPr>
          <w:p w:rsidR="00EE7C1C" w:rsidRPr="004C5504" w:rsidRDefault="00EE7C1C">
            <w:pPr>
              <w:pStyle w:val="TableParagraph"/>
              <w:rPr>
                <w:sz w:val="12"/>
              </w:rPr>
            </w:pPr>
          </w:p>
        </w:tc>
        <w:tc>
          <w:tcPr>
            <w:tcW w:w="1620" w:type="dxa"/>
            <w:tcBorders>
              <w:top w:val="nil"/>
              <w:bottom w:val="nil"/>
            </w:tcBorders>
          </w:tcPr>
          <w:p w:rsidR="00EE7C1C" w:rsidRPr="004C5504" w:rsidRDefault="00EE7C1C">
            <w:pPr>
              <w:pStyle w:val="TableParagraph"/>
              <w:rPr>
                <w:sz w:val="12"/>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201"/>
        </w:trPr>
        <w:tc>
          <w:tcPr>
            <w:tcW w:w="540" w:type="dxa"/>
            <w:vMerge/>
            <w:tcBorders>
              <w:top w:val="nil"/>
              <w:bottom w:val="single" w:sz="4" w:space="0" w:color="000000"/>
            </w:tcBorders>
          </w:tcPr>
          <w:p w:rsidR="00EE7C1C" w:rsidRPr="004C5504" w:rsidRDefault="00EE7C1C">
            <w:pPr>
              <w:rPr>
                <w:sz w:val="2"/>
                <w:szCs w:val="2"/>
              </w:rPr>
            </w:pPr>
          </w:p>
        </w:tc>
        <w:tc>
          <w:tcPr>
            <w:tcW w:w="1220" w:type="dxa"/>
            <w:tcBorders>
              <w:top w:val="nil"/>
              <w:bottom w:val="single" w:sz="4" w:space="0" w:color="000000"/>
            </w:tcBorders>
          </w:tcPr>
          <w:p w:rsidR="00EE7C1C" w:rsidRPr="004C5504" w:rsidRDefault="00717F66">
            <w:pPr>
              <w:pStyle w:val="TableParagraph"/>
              <w:spacing w:line="182" w:lineRule="exact"/>
              <w:ind w:left="100"/>
              <w:rPr>
                <w:sz w:val="18"/>
              </w:rPr>
            </w:pPr>
            <w:r w:rsidRPr="004C5504">
              <w:rPr>
                <w:sz w:val="18"/>
              </w:rPr>
              <w:t>Diction)</w:t>
            </w:r>
          </w:p>
        </w:tc>
        <w:tc>
          <w:tcPr>
            <w:tcW w:w="1441" w:type="dxa"/>
            <w:tcBorders>
              <w:top w:val="nil"/>
              <w:bottom w:val="single" w:sz="4" w:space="0" w:color="000000"/>
            </w:tcBorders>
          </w:tcPr>
          <w:p w:rsidR="00EE7C1C" w:rsidRPr="004C5504" w:rsidRDefault="00EE7C1C">
            <w:pPr>
              <w:pStyle w:val="TableParagraph"/>
              <w:rPr>
                <w:sz w:val="14"/>
              </w:rPr>
            </w:pPr>
          </w:p>
        </w:tc>
        <w:tc>
          <w:tcPr>
            <w:tcW w:w="1680" w:type="dxa"/>
            <w:gridSpan w:val="2"/>
            <w:tcBorders>
              <w:top w:val="nil"/>
              <w:bottom w:val="single" w:sz="4" w:space="0" w:color="000000"/>
            </w:tcBorders>
          </w:tcPr>
          <w:p w:rsidR="00EE7C1C" w:rsidRPr="004C5504" w:rsidRDefault="00EE7C1C">
            <w:pPr>
              <w:pStyle w:val="TableParagraph"/>
              <w:rPr>
                <w:sz w:val="14"/>
              </w:rPr>
            </w:pPr>
          </w:p>
        </w:tc>
        <w:tc>
          <w:tcPr>
            <w:tcW w:w="1680" w:type="dxa"/>
            <w:tcBorders>
              <w:top w:val="nil"/>
              <w:bottom w:val="single" w:sz="4" w:space="0" w:color="000000"/>
            </w:tcBorders>
          </w:tcPr>
          <w:p w:rsidR="00EE7C1C" w:rsidRPr="004C5504" w:rsidRDefault="00EE7C1C">
            <w:pPr>
              <w:pStyle w:val="TableParagraph"/>
              <w:rPr>
                <w:sz w:val="14"/>
              </w:rPr>
            </w:pPr>
          </w:p>
        </w:tc>
        <w:tc>
          <w:tcPr>
            <w:tcW w:w="1140" w:type="dxa"/>
            <w:tcBorders>
              <w:top w:val="nil"/>
              <w:bottom w:val="single" w:sz="4" w:space="0" w:color="000000"/>
              <w:right w:val="nil"/>
            </w:tcBorders>
          </w:tcPr>
          <w:p w:rsidR="00EE7C1C" w:rsidRPr="004C5504" w:rsidRDefault="00EE7C1C">
            <w:pPr>
              <w:pStyle w:val="TableParagraph"/>
              <w:rPr>
                <w:sz w:val="14"/>
              </w:rPr>
            </w:pPr>
          </w:p>
        </w:tc>
        <w:tc>
          <w:tcPr>
            <w:tcW w:w="761" w:type="dxa"/>
            <w:tcBorders>
              <w:top w:val="nil"/>
              <w:left w:val="nil"/>
              <w:bottom w:val="single" w:sz="4" w:space="0" w:color="000000"/>
            </w:tcBorders>
          </w:tcPr>
          <w:p w:rsidR="00EE7C1C" w:rsidRPr="004C5504" w:rsidRDefault="00EE7C1C">
            <w:pPr>
              <w:pStyle w:val="TableParagraph"/>
              <w:rPr>
                <w:sz w:val="14"/>
              </w:rPr>
            </w:pPr>
          </w:p>
        </w:tc>
        <w:tc>
          <w:tcPr>
            <w:tcW w:w="1620" w:type="dxa"/>
            <w:tcBorders>
              <w:top w:val="nil"/>
              <w:bottom w:val="single" w:sz="4" w:space="0" w:color="000000"/>
            </w:tcBorders>
          </w:tcPr>
          <w:p w:rsidR="00EE7C1C" w:rsidRPr="004C5504" w:rsidRDefault="00EE7C1C">
            <w:pPr>
              <w:pStyle w:val="TableParagraph"/>
              <w:rPr>
                <w:sz w:val="14"/>
              </w:rPr>
            </w:pPr>
          </w:p>
        </w:tc>
        <w:tc>
          <w:tcPr>
            <w:tcW w:w="660" w:type="dxa"/>
            <w:vMerge/>
            <w:tcBorders>
              <w:top w:val="nil"/>
              <w:bottom w:val="single" w:sz="4" w:space="0" w:color="000000"/>
            </w:tcBorders>
          </w:tcPr>
          <w:p w:rsidR="00EE7C1C" w:rsidRPr="004C5504" w:rsidRDefault="00EE7C1C">
            <w:pPr>
              <w:rPr>
                <w:sz w:val="2"/>
                <w:szCs w:val="2"/>
              </w:rPr>
            </w:pPr>
          </w:p>
        </w:tc>
      </w:tr>
      <w:tr w:rsidR="00EE7C1C" w:rsidRPr="004C5504">
        <w:trPr>
          <w:trHeight w:val="192"/>
        </w:trPr>
        <w:tc>
          <w:tcPr>
            <w:tcW w:w="540" w:type="dxa"/>
            <w:vMerge w:val="restart"/>
            <w:tcBorders>
              <w:top w:val="single" w:sz="4" w:space="0" w:color="000000"/>
              <w:left w:val="single" w:sz="4" w:space="0" w:color="000000"/>
              <w:bottom w:val="single" w:sz="4" w:space="0" w:color="000000"/>
            </w:tcBorders>
          </w:tcPr>
          <w:p w:rsidR="00EE7C1C" w:rsidRPr="004C5504" w:rsidRDefault="00717F66">
            <w:pPr>
              <w:pStyle w:val="TableParagraph"/>
              <w:spacing w:line="195" w:lineRule="exact"/>
              <w:ind w:left="271"/>
              <w:rPr>
                <w:sz w:val="18"/>
              </w:rPr>
            </w:pPr>
            <w:r w:rsidRPr="004C5504">
              <w:rPr>
                <w:sz w:val="18"/>
              </w:rPr>
              <w:t>4.</w:t>
            </w:r>
          </w:p>
        </w:tc>
        <w:tc>
          <w:tcPr>
            <w:tcW w:w="1220" w:type="dxa"/>
            <w:vMerge w:val="restart"/>
            <w:tcBorders>
              <w:top w:val="single" w:sz="4" w:space="0" w:color="000000"/>
              <w:bottom w:val="single" w:sz="4" w:space="0" w:color="000000"/>
            </w:tcBorders>
          </w:tcPr>
          <w:p w:rsidR="00EE7C1C" w:rsidRPr="004C5504" w:rsidRDefault="00EE7C1C">
            <w:pPr>
              <w:pStyle w:val="TableParagraph"/>
              <w:rPr>
                <w:sz w:val="18"/>
              </w:rPr>
            </w:pPr>
          </w:p>
        </w:tc>
        <w:tc>
          <w:tcPr>
            <w:tcW w:w="1441" w:type="dxa"/>
            <w:tcBorders>
              <w:top w:val="single" w:sz="4" w:space="0" w:color="000000"/>
              <w:bottom w:val="nil"/>
            </w:tcBorders>
          </w:tcPr>
          <w:p w:rsidR="00EE7C1C" w:rsidRPr="004C5504" w:rsidRDefault="00717F66">
            <w:pPr>
              <w:pStyle w:val="TableParagraph"/>
              <w:spacing w:line="172" w:lineRule="exact"/>
              <w:ind w:left="100"/>
              <w:rPr>
                <w:sz w:val="18"/>
              </w:rPr>
            </w:pPr>
            <w:r w:rsidRPr="004C5504">
              <w:rPr>
                <w:sz w:val="18"/>
              </w:rPr>
              <w:t>Learner is</w:t>
            </w:r>
          </w:p>
        </w:tc>
        <w:tc>
          <w:tcPr>
            <w:tcW w:w="1680" w:type="dxa"/>
            <w:gridSpan w:val="2"/>
            <w:tcBorders>
              <w:top w:val="single" w:sz="4" w:space="0" w:color="000000"/>
              <w:bottom w:val="nil"/>
            </w:tcBorders>
          </w:tcPr>
          <w:p w:rsidR="00EE7C1C" w:rsidRPr="004C5504" w:rsidRDefault="00717F66">
            <w:pPr>
              <w:pStyle w:val="TableParagraph"/>
              <w:spacing w:line="172" w:lineRule="exact"/>
              <w:ind w:left="459"/>
              <w:rPr>
                <w:sz w:val="18"/>
              </w:rPr>
            </w:pPr>
            <w:r w:rsidRPr="004C5504">
              <w:rPr>
                <w:sz w:val="18"/>
              </w:rPr>
              <w:t>Learner falls</w:t>
            </w:r>
          </w:p>
        </w:tc>
        <w:tc>
          <w:tcPr>
            <w:tcW w:w="1680" w:type="dxa"/>
            <w:tcBorders>
              <w:top w:val="single" w:sz="4" w:space="0" w:color="000000"/>
              <w:bottom w:val="nil"/>
            </w:tcBorders>
          </w:tcPr>
          <w:p w:rsidR="00EE7C1C" w:rsidRPr="004C5504" w:rsidRDefault="00717F66">
            <w:pPr>
              <w:pStyle w:val="TableParagraph"/>
              <w:spacing w:line="172" w:lineRule="exact"/>
              <w:ind w:left="459"/>
              <w:rPr>
                <w:sz w:val="18"/>
              </w:rPr>
            </w:pPr>
            <w:r w:rsidRPr="004C5504">
              <w:rPr>
                <w:sz w:val="18"/>
              </w:rPr>
              <w:t>Learner tries</w:t>
            </w:r>
          </w:p>
        </w:tc>
        <w:tc>
          <w:tcPr>
            <w:tcW w:w="1140" w:type="dxa"/>
            <w:tcBorders>
              <w:top w:val="single" w:sz="4" w:space="0" w:color="000000"/>
              <w:bottom w:val="nil"/>
              <w:right w:val="nil"/>
            </w:tcBorders>
          </w:tcPr>
          <w:p w:rsidR="00EE7C1C" w:rsidRPr="004C5504" w:rsidRDefault="00717F66">
            <w:pPr>
              <w:pStyle w:val="TableParagraph"/>
              <w:spacing w:line="172" w:lineRule="exact"/>
              <w:ind w:right="133"/>
              <w:jc w:val="right"/>
              <w:rPr>
                <w:sz w:val="18"/>
              </w:rPr>
            </w:pPr>
            <w:r w:rsidRPr="004C5504">
              <w:rPr>
                <w:sz w:val="18"/>
              </w:rPr>
              <w:t>Learner</w:t>
            </w:r>
          </w:p>
        </w:tc>
        <w:tc>
          <w:tcPr>
            <w:tcW w:w="761" w:type="dxa"/>
            <w:tcBorders>
              <w:top w:val="single" w:sz="4" w:space="0" w:color="000000"/>
              <w:left w:val="nil"/>
              <w:bottom w:val="nil"/>
            </w:tcBorders>
          </w:tcPr>
          <w:p w:rsidR="00EE7C1C" w:rsidRPr="004C5504" w:rsidRDefault="00EE7C1C">
            <w:pPr>
              <w:pStyle w:val="TableParagraph"/>
              <w:rPr>
                <w:sz w:val="12"/>
              </w:rPr>
            </w:pPr>
          </w:p>
        </w:tc>
        <w:tc>
          <w:tcPr>
            <w:tcW w:w="1620" w:type="dxa"/>
            <w:tcBorders>
              <w:top w:val="single" w:sz="4" w:space="0" w:color="000000"/>
              <w:bottom w:val="nil"/>
            </w:tcBorders>
          </w:tcPr>
          <w:p w:rsidR="00EE7C1C" w:rsidRPr="004C5504" w:rsidRDefault="00717F66">
            <w:pPr>
              <w:pStyle w:val="TableParagraph"/>
              <w:spacing w:line="172" w:lineRule="exact"/>
              <w:ind w:left="59"/>
              <w:rPr>
                <w:sz w:val="18"/>
              </w:rPr>
            </w:pPr>
            <w:r w:rsidRPr="004C5504">
              <w:rPr>
                <w:sz w:val="18"/>
              </w:rPr>
              <w:t>Learner is perfect in</w:t>
            </w:r>
          </w:p>
        </w:tc>
        <w:tc>
          <w:tcPr>
            <w:tcW w:w="660" w:type="dxa"/>
            <w:vMerge w:val="restart"/>
            <w:tcBorders>
              <w:top w:val="single" w:sz="4" w:space="0" w:color="000000"/>
              <w:bottom w:val="single" w:sz="4" w:space="0" w:color="000000"/>
              <w:right w:val="single" w:sz="4" w:space="0" w:color="000000"/>
            </w:tcBorders>
          </w:tcPr>
          <w:p w:rsidR="00EE7C1C" w:rsidRPr="004C5504" w:rsidRDefault="00EE7C1C">
            <w:pPr>
              <w:pStyle w:val="TableParagraph"/>
              <w:rPr>
                <w:sz w:val="18"/>
              </w:rPr>
            </w:pPr>
          </w:p>
        </w:tc>
      </w:tr>
      <w:tr w:rsidR="00EE7C1C" w:rsidRPr="004C5504">
        <w:trPr>
          <w:trHeight w:val="195"/>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220" w:type="dxa"/>
            <w:vMerge/>
            <w:tcBorders>
              <w:top w:val="nil"/>
              <w:bottom w:val="single" w:sz="4" w:space="0" w:color="000000"/>
            </w:tcBorders>
          </w:tcPr>
          <w:p w:rsidR="00EE7C1C" w:rsidRPr="004C5504" w:rsidRDefault="00EE7C1C">
            <w:pPr>
              <w:rPr>
                <w:sz w:val="2"/>
                <w:szCs w:val="2"/>
              </w:rPr>
            </w:pPr>
          </w:p>
        </w:tc>
        <w:tc>
          <w:tcPr>
            <w:tcW w:w="1441" w:type="dxa"/>
            <w:tcBorders>
              <w:top w:val="nil"/>
              <w:bottom w:val="nil"/>
            </w:tcBorders>
          </w:tcPr>
          <w:p w:rsidR="00EE7C1C" w:rsidRPr="004C5504" w:rsidRDefault="00717F66">
            <w:pPr>
              <w:pStyle w:val="TableParagraph"/>
              <w:spacing w:line="175" w:lineRule="exact"/>
              <w:ind w:left="100"/>
              <w:rPr>
                <w:sz w:val="18"/>
              </w:rPr>
            </w:pPr>
            <w:r w:rsidRPr="004C5504">
              <w:rPr>
                <w:sz w:val="18"/>
              </w:rPr>
              <w:t>impervious to</w:t>
            </w:r>
          </w:p>
        </w:tc>
        <w:tc>
          <w:tcPr>
            <w:tcW w:w="1680" w:type="dxa"/>
            <w:gridSpan w:val="2"/>
            <w:tcBorders>
              <w:top w:val="nil"/>
              <w:bottom w:val="nil"/>
            </w:tcBorders>
          </w:tcPr>
          <w:p w:rsidR="00EE7C1C" w:rsidRPr="004C5504" w:rsidRDefault="00717F66">
            <w:pPr>
              <w:pStyle w:val="TableParagraph"/>
              <w:spacing w:line="175" w:lineRule="exact"/>
              <w:ind w:left="459"/>
              <w:rPr>
                <w:sz w:val="18"/>
              </w:rPr>
            </w:pPr>
            <w:r w:rsidRPr="004C5504">
              <w:rPr>
                <w:sz w:val="18"/>
              </w:rPr>
              <w:t>inappropriatel</w:t>
            </w:r>
          </w:p>
        </w:tc>
        <w:tc>
          <w:tcPr>
            <w:tcW w:w="1680" w:type="dxa"/>
            <w:tcBorders>
              <w:top w:val="nil"/>
              <w:bottom w:val="nil"/>
            </w:tcBorders>
          </w:tcPr>
          <w:p w:rsidR="00EE7C1C" w:rsidRPr="004C5504" w:rsidRDefault="00717F66">
            <w:pPr>
              <w:pStyle w:val="TableParagraph"/>
              <w:spacing w:line="175" w:lineRule="exact"/>
              <w:ind w:left="459"/>
              <w:rPr>
                <w:sz w:val="18"/>
              </w:rPr>
            </w:pPr>
            <w:r w:rsidRPr="004C5504">
              <w:rPr>
                <w:sz w:val="18"/>
              </w:rPr>
              <w:t>to improve</w:t>
            </w:r>
          </w:p>
        </w:tc>
        <w:tc>
          <w:tcPr>
            <w:tcW w:w="1901" w:type="dxa"/>
            <w:gridSpan w:val="2"/>
            <w:tcBorders>
              <w:top w:val="nil"/>
              <w:bottom w:val="nil"/>
            </w:tcBorders>
          </w:tcPr>
          <w:p w:rsidR="00EE7C1C" w:rsidRPr="004C5504" w:rsidRDefault="00717F66">
            <w:pPr>
              <w:pStyle w:val="TableParagraph"/>
              <w:spacing w:line="175" w:lineRule="exact"/>
              <w:ind w:left="438"/>
              <w:rPr>
                <w:sz w:val="18"/>
              </w:rPr>
            </w:pPr>
            <w:r w:rsidRPr="004C5504">
              <w:rPr>
                <w:sz w:val="18"/>
              </w:rPr>
              <w:t>appropriately</w:t>
            </w:r>
          </w:p>
        </w:tc>
        <w:tc>
          <w:tcPr>
            <w:tcW w:w="1620" w:type="dxa"/>
            <w:tcBorders>
              <w:top w:val="nil"/>
              <w:bottom w:val="nil"/>
            </w:tcBorders>
          </w:tcPr>
          <w:p w:rsidR="00EE7C1C" w:rsidRPr="004C5504" w:rsidRDefault="00717F66">
            <w:pPr>
              <w:pStyle w:val="TableParagraph"/>
              <w:spacing w:line="175" w:lineRule="exact"/>
              <w:ind w:left="59"/>
              <w:rPr>
                <w:sz w:val="18"/>
              </w:rPr>
            </w:pPr>
            <w:r w:rsidRPr="004C5504">
              <w:rPr>
                <w:sz w:val="18"/>
              </w:rPr>
              <w:t>gauging and</w:t>
            </w:r>
          </w:p>
        </w:tc>
        <w:tc>
          <w:tcPr>
            <w:tcW w:w="660" w:type="dxa"/>
            <w:vMerge/>
            <w:tcBorders>
              <w:top w:val="nil"/>
              <w:bottom w:val="single" w:sz="4" w:space="0" w:color="000000"/>
              <w:right w:val="single" w:sz="4" w:space="0" w:color="000000"/>
            </w:tcBorders>
          </w:tcPr>
          <w:p w:rsidR="00EE7C1C" w:rsidRPr="004C5504" w:rsidRDefault="00EE7C1C">
            <w:pPr>
              <w:rPr>
                <w:sz w:val="2"/>
                <w:szCs w:val="2"/>
              </w:rPr>
            </w:pPr>
          </w:p>
        </w:tc>
      </w:tr>
      <w:tr w:rsidR="00EE7C1C" w:rsidRPr="004C5504">
        <w:trPr>
          <w:trHeight w:val="196"/>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220" w:type="dxa"/>
            <w:vMerge/>
            <w:tcBorders>
              <w:top w:val="nil"/>
              <w:bottom w:val="single" w:sz="4" w:space="0" w:color="000000"/>
            </w:tcBorders>
          </w:tcPr>
          <w:p w:rsidR="00EE7C1C" w:rsidRPr="004C5504" w:rsidRDefault="00EE7C1C">
            <w:pPr>
              <w:rPr>
                <w:sz w:val="2"/>
                <w:szCs w:val="2"/>
              </w:rPr>
            </w:pPr>
          </w:p>
        </w:tc>
        <w:tc>
          <w:tcPr>
            <w:tcW w:w="1441" w:type="dxa"/>
            <w:tcBorders>
              <w:top w:val="nil"/>
              <w:bottom w:val="nil"/>
            </w:tcBorders>
          </w:tcPr>
          <w:p w:rsidR="00EE7C1C" w:rsidRPr="004C5504" w:rsidRDefault="00717F66">
            <w:pPr>
              <w:pStyle w:val="TableParagraph"/>
              <w:spacing w:line="176" w:lineRule="exact"/>
              <w:ind w:left="100"/>
              <w:rPr>
                <w:sz w:val="18"/>
              </w:rPr>
            </w:pPr>
            <w:r w:rsidRPr="004C5504">
              <w:rPr>
                <w:sz w:val="18"/>
              </w:rPr>
              <w:t>the requirement</w:t>
            </w:r>
          </w:p>
        </w:tc>
        <w:tc>
          <w:tcPr>
            <w:tcW w:w="1680" w:type="dxa"/>
            <w:gridSpan w:val="2"/>
            <w:tcBorders>
              <w:top w:val="nil"/>
              <w:bottom w:val="nil"/>
            </w:tcBorders>
          </w:tcPr>
          <w:p w:rsidR="00EE7C1C" w:rsidRPr="004C5504" w:rsidRDefault="00717F66">
            <w:pPr>
              <w:pStyle w:val="TableParagraph"/>
              <w:spacing w:line="176" w:lineRule="exact"/>
              <w:ind w:left="459"/>
              <w:rPr>
                <w:sz w:val="18"/>
              </w:rPr>
            </w:pPr>
            <w:r w:rsidRPr="004C5504">
              <w:rPr>
                <w:sz w:val="18"/>
              </w:rPr>
              <w:t>y short of</w:t>
            </w:r>
          </w:p>
        </w:tc>
        <w:tc>
          <w:tcPr>
            <w:tcW w:w="1680" w:type="dxa"/>
            <w:tcBorders>
              <w:top w:val="nil"/>
              <w:bottom w:val="nil"/>
            </w:tcBorders>
          </w:tcPr>
          <w:p w:rsidR="00EE7C1C" w:rsidRPr="004C5504" w:rsidRDefault="00717F66">
            <w:pPr>
              <w:pStyle w:val="TableParagraph"/>
              <w:spacing w:line="176" w:lineRule="exact"/>
              <w:ind w:right="189"/>
              <w:jc w:val="right"/>
              <w:rPr>
                <w:sz w:val="18"/>
              </w:rPr>
            </w:pPr>
            <w:r w:rsidRPr="004C5504">
              <w:rPr>
                <w:sz w:val="18"/>
              </w:rPr>
              <w:t>comprehensio</w:t>
            </w:r>
          </w:p>
        </w:tc>
        <w:tc>
          <w:tcPr>
            <w:tcW w:w="1901" w:type="dxa"/>
            <w:gridSpan w:val="2"/>
            <w:tcBorders>
              <w:top w:val="nil"/>
              <w:bottom w:val="nil"/>
            </w:tcBorders>
          </w:tcPr>
          <w:p w:rsidR="00EE7C1C" w:rsidRPr="004C5504" w:rsidRDefault="00717F66">
            <w:pPr>
              <w:pStyle w:val="TableParagraph"/>
              <w:spacing w:line="176" w:lineRule="exact"/>
              <w:ind w:left="438"/>
              <w:rPr>
                <w:sz w:val="18"/>
              </w:rPr>
            </w:pPr>
            <w:r w:rsidRPr="004C5504">
              <w:rPr>
                <w:sz w:val="18"/>
              </w:rPr>
              <w:t>fathoms and</w:t>
            </w:r>
          </w:p>
        </w:tc>
        <w:tc>
          <w:tcPr>
            <w:tcW w:w="1620" w:type="dxa"/>
            <w:tcBorders>
              <w:top w:val="nil"/>
              <w:bottom w:val="nil"/>
            </w:tcBorders>
          </w:tcPr>
          <w:p w:rsidR="00EE7C1C" w:rsidRPr="004C5504" w:rsidRDefault="00717F66">
            <w:pPr>
              <w:pStyle w:val="TableParagraph"/>
              <w:spacing w:line="176" w:lineRule="exact"/>
              <w:ind w:left="59"/>
              <w:rPr>
                <w:sz w:val="18"/>
              </w:rPr>
            </w:pPr>
            <w:r w:rsidRPr="004C5504">
              <w:rPr>
                <w:sz w:val="18"/>
              </w:rPr>
              <w:t>responding to the</w:t>
            </w:r>
          </w:p>
        </w:tc>
        <w:tc>
          <w:tcPr>
            <w:tcW w:w="660" w:type="dxa"/>
            <w:vMerge/>
            <w:tcBorders>
              <w:top w:val="nil"/>
              <w:bottom w:val="single" w:sz="4" w:space="0" w:color="000000"/>
              <w:right w:val="single" w:sz="4" w:space="0" w:color="000000"/>
            </w:tcBorders>
          </w:tcPr>
          <w:p w:rsidR="00EE7C1C" w:rsidRPr="004C5504" w:rsidRDefault="00EE7C1C">
            <w:pPr>
              <w:rPr>
                <w:sz w:val="2"/>
                <w:szCs w:val="2"/>
              </w:rPr>
            </w:pPr>
          </w:p>
        </w:tc>
      </w:tr>
      <w:tr w:rsidR="00EE7C1C" w:rsidRPr="004C5504">
        <w:trPr>
          <w:trHeight w:val="204"/>
        </w:trPr>
        <w:tc>
          <w:tcPr>
            <w:tcW w:w="540" w:type="dxa"/>
            <w:vMerge/>
            <w:tcBorders>
              <w:top w:val="nil"/>
              <w:left w:val="single" w:sz="4" w:space="0" w:color="000000"/>
              <w:bottom w:val="single" w:sz="4" w:space="0" w:color="000000"/>
            </w:tcBorders>
          </w:tcPr>
          <w:p w:rsidR="00EE7C1C" w:rsidRPr="004C5504" w:rsidRDefault="00EE7C1C">
            <w:pPr>
              <w:rPr>
                <w:sz w:val="2"/>
                <w:szCs w:val="2"/>
              </w:rPr>
            </w:pPr>
          </w:p>
        </w:tc>
        <w:tc>
          <w:tcPr>
            <w:tcW w:w="1220" w:type="dxa"/>
            <w:vMerge/>
            <w:tcBorders>
              <w:top w:val="nil"/>
              <w:bottom w:val="single" w:sz="4" w:space="0" w:color="000000"/>
            </w:tcBorders>
          </w:tcPr>
          <w:p w:rsidR="00EE7C1C" w:rsidRPr="004C5504" w:rsidRDefault="00EE7C1C">
            <w:pPr>
              <w:rPr>
                <w:sz w:val="2"/>
                <w:szCs w:val="2"/>
              </w:rPr>
            </w:pPr>
          </w:p>
        </w:tc>
        <w:tc>
          <w:tcPr>
            <w:tcW w:w="1441" w:type="dxa"/>
            <w:tcBorders>
              <w:top w:val="nil"/>
              <w:bottom w:val="single" w:sz="4" w:space="0" w:color="000000"/>
            </w:tcBorders>
          </w:tcPr>
          <w:p w:rsidR="00EE7C1C" w:rsidRPr="004C5504" w:rsidRDefault="00717F66">
            <w:pPr>
              <w:pStyle w:val="TableParagraph"/>
              <w:spacing w:line="184" w:lineRule="exact"/>
              <w:ind w:left="100"/>
              <w:rPr>
                <w:sz w:val="18"/>
              </w:rPr>
            </w:pPr>
            <w:r w:rsidRPr="004C5504">
              <w:rPr>
                <w:sz w:val="18"/>
              </w:rPr>
              <w:t>of the target</w:t>
            </w:r>
          </w:p>
        </w:tc>
        <w:tc>
          <w:tcPr>
            <w:tcW w:w="1680" w:type="dxa"/>
            <w:gridSpan w:val="2"/>
            <w:tcBorders>
              <w:top w:val="nil"/>
              <w:bottom w:val="single" w:sz="4" w:space="0" w:color="000000"/>
            </w:tcBorders>
          </w:tcPr>
          <w:p w:rsidR="00EE7C1C" w:rsidRPr="004C5504" w:rsidRDefault="00717F66">
            <w:pPr>
              <w:pStyle w:val="TableParagraph"/>
              <w:spacing w:line="184" w:lineRule="exact"/>
              <w:ind w:left="459"/>
              <w:rPr>
                <w:sz w:val="18"/>
              </w:rPr>
            </w:pPr>
            <w:r w:rsidRPr="004C5504">
              <w:rPr>
                <w:sz w:val="18"/>
              </w:rPr>
              <w:t>gauging</w:t>
            </w:r>
          </w:p>
        </w:tc>
        <w:tc>
          <w:tcPr>
            <w:tcW w:w="1680" w:type="dxa"/>
            <w:tcBorders>
              <w:top w:val="nil"/>
              <w:bottom w:val="single" w:sz="4" w:space="0" w:color="000000"/>
            </w:tcBorders>
          </w:tcPr>
          <w:p w:rsidR="00EE7C1C" w:rsidRPr="004C5504" w:rsidRDefault="00717F66">
            <w:pPr>
              <w:pStyle w:val="TableParagraph"/>
              <w:spacing w:line="184" w:lineRule="exact"/>
              <w:ind w:left="459"/>
              <w:rPr>
                <w:sz w:val="18"/>
              </w:rPr>
            </w:pPr>
            <w:r w:rsidRPr="004C5504">
              <w:rPr>
                <w:sz w:val="18"/>
              </w:rPr>
              <w:t>n of audience</w:t>
            </w:r>
          </w:p>
        </w:tc>
        <w:tc>
          <w:tcPr>
            <w:tcW w:w="1901" w:type="dxa"/>
            <w:gridSpan w:val="2"/>
            <w:tcBorders>
              <w:top w:val="nil"/>
              <w:bottom w:val="single" w:sz="4" w:space="0" w:color="000000"/>
            </w:tcBorders>
          </w:tcPr>
          <w:p w:rsidR="00EE7C1C" w:rsidRPr="004C5504" w:rsidRDefault="00717F66">
            <w:pPr>
              <w:pStyle w:val="TableParagraph"/>
              <w:spacing w:line="184" w:lineRule="exact"/>
              <w:ind w:left="438"/>
              <w:rPr>
                <w:sz w:val="18"/>
              </w:rPr>
            </w:pPr>
            <w:r w:rsidRPr="004C5504">
              <w:rPr>
                <w:sz w:val="18"/>
              </w:rPr>
              <w:t>delivers to suit</w:t>
            </w:r>
          </w:p>
        </w:tc>
        <w:tc>
          <w:tcPr>
            <w:tcW w:w="1620" w:type="dxa"/>
            <w:tcBorders>
              <w:top w:val="nil"/>
              <w:bottom w:val="single" w:sz="4" w:space="0" w:color="000000"/>
            </w:tcBorders>
          </w:tcPr>
          <w:p w:rsidR="00EE7C1C" w:rsidRPr="004C5504" w:rsidRDefault="00717F66">
            <w:pPr>
              <w:pStyle w:val="TableParagraph"/>
              <w:spacing w:line="184" w:lineRule="exact"/>
              <w:ind w:left="59"/>
              <w:rPr>
                <w:sz w:val="18"/>
              </w:rPr>
            </w:pPr>
            <w:r w:rsidRPr="004C5504">
              <w:rPr>
                <w:sz w:val="18"/>
              </w:rPr>
              <w:t>target audience</w:t>
            </w:r>
          </w:p>
        </w:tc>
        <w:tc>
          <w:tcPr>
            <w:tcW w:w="660" w:type="dxa"/>
            <w:vMerge/>
            <w:tcBorders>
              <w:top w:val="nil"/>
              <w:bottom w:val="single" w:sz="4" w:space="0" w:color="000000"/>
              <w:right w:val="single" w:sz="4" w:space="0" w:color="000000"/>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10" w:h="16840"/>
          <w:pgMar w:top="1160" w:right="380" w:bottom="1160" w:left="540" w:header="724" w:footer="976" w:gutter="0"/>
          <w:pgNumType w:start="91"/>
          <w:cols w:space="720"/>
        </w:sectPr>
      </w:pPr>
    </w:p>
    <w:p w:rsidR="00EE7C1C" w:rsidRPr="004C5504" w:rsidRDefault="00EE7C1C">
      <w:pPr>
        <w:pStyle w:val="BodyText"/>
        <w:spacing w:before="4"/>
        <w:rPr>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
        <w:gridCol w:w="307"/>
        <w:gridCol w:w="300"/>
        <w:gridCol w:w="233"/>
        <w:gridCol w:w="687"/>
        <w:gridCol w:w="234"/>
        <w:gridCol w:w="1207"/>
        <w:gridCol w:w="233"/>
        <w:gridCol w:w="1447"/>
        <w:gridCol w:w="232"/>
        <w:gridCol w:w="1448"/>
        <w:gridCol w:w="231"/>
        <w:gridCol w:w="1448"/>
        <w:gridCol w:w="222"/>
        <w:gridCol w:w="9"/>
        <w:gridCol w:w="1613"/>
        <w:gridCol w:w="227"/>
        <w:gridCol w:w="437"/>
        <w:gridCol w:w="230"/>
      </w:tblGrid>
      <w:tr w:rsidR="00EE7C1C" w:rsidRPr="004C5504" w:rsidTr="001C5D43">
        <w:trPr>
          <w:gridAfter w:val="1"/>
          <w:wAfter w:w="222" w:type="dxa"/>
          <w:trHeight w:val="195"/>
        </w:trPr>
        <w:tc>
          <w:tcPr>
            <w:tcW w:w="540" w:type="dxa"/>
            <w:gridSpan w:val="2"/>
            <w:vMerge w:val="restart"/>
            <w:tcBorders>
              <w:left w:val="single" w:sz="8" w:space="0" w:color="000000"/>
              <w:bottom w:val="single" w:sz="8" w:space="0" w:color="000000"/>
              <w:right w:val="single" w:sz="8" w:space="0" w:color="000000"/>
            </w:tcBorders>
          </w:tcPr>
          <w:p w:rsidR="00EE7C1C" w:rsidRPr="004C5504" w:rsidRDefault="00EE7C1C">
            <w:pPr>
              <w:pStyle w:val="TableParagraph"/>
              <w:rPr>
                <w:sz w:val="18"/>
              </w:rPr>
            </w:pPr>
          </w:p>
        </w:tc>
        <w:tc>
          <w:tcPr>
            <w:tcW w:w="1220" w:type="dxa"/>
            <w:gridSpan w:val="3"/>
            <w:tcBorders>
              <w:left w:val="single" w:sz="8" w:space="0" w:color="000000"/>
              <w:bottom w:val="nil"/>
              <w:right w:val="single" w:sz="8" w:space="0" w:color="000000"/>
            </w:tcBorders>
          </w:tcPr>
          <w:p w:rsidR="00EE7C1C" w:rsidRPr="004C5504" w:rsidRDefault="00717F66">
            <w:pPr>
              <w:pStyle w:val="TableParagraph"/>
              <w:spacing w:line="176" w:lineRule="exact"/>
              <w:ind w:left="100"/>
              <w:rPr>
                <w:sz w:val="18"/>
              </w:rPr>
            </w:pPr>
            <w:r w:rsidRPr="004C5504">
              <w:rPr>
                <w:sz w:val="18"/>
              </w:rPr>
              <w:t>Extempo</w:t>
            </w:r>
          </w:p>
        </w:tc>
        <w:tc>
          <w:tcPr>
            <w:tcW w:w="1441" w:type="dxa"/>
            <w:gridSpan w:val="2"/>
            <w:tcBorders>
              <w:left w:val="single" w:sz="8" w:space="0" w:color="000000"/>
              <w:bottom w:val="nil"/>
              <w:right w:val="single" w:sz="8" w:space="0" w:color="000000"/>
            </w:tcBorders>
          </w:tcPr>
          <w:p w:rsidR="00EE7C1C" w:rsidRPr="004C5504" w:rsidRDefault="00717F66">
            <w:pPr>
              <w:pStyle w:val="TableParagraph"/>
              <w:spacing w:line="176" w:lineRule="exact"/>
              <w:ind w:left="100"/>
              <w:rPr>
                <w:sz w:val="18"/>
              </w:rPr>
            </w:pPr>
            <w:r w:rsidRPr="004C5504">
              <w:rPr>
                <w:sz w:val="18"/>
              </w:rPr>
              <w:t>group</w:t>
            </w:r>
          </w:p>
        </w:tc>
        <w:tc>
          <w:tcPr>
            <w:tcW w:w="1680" w:type="dxa"/>
            <w:gridSpan w:val="2"/>
            <w:tcBorders>
              <w:left w:val="single" w:sz="8" w:space="0" w:color="000000"/>
              <w:bottom w:val="nil"/>
              <w:right w:val="single" w:sz="8" w:space="0" w:color="000000"/>
            </w:tcBorders>
          </w:tcPr>
          <w:p w:rsidR="00EE7C1C" w:rsidRPr="004C5504" w:rsidRDefault="00717F66">
            <w:pPr>
              <w:pStyle w:val="TableParagraph"/>
              <w:spacing w:line="176" w:lineRule="exact"/>
              <w:ind w:left="459"/>
              <w:rPr>
                <w:sz w:val="18"/>
              </w:rPr>
            </w:pPr>
            <w:r w:rsidRPr="004C5504">
              <w:rPr>
                <w:sz w:val="18"/>
              </w:rPr>
              <w:t>audience</w:t>
            </w:r>
          </w:p>
        </w:tc>
        <w:tc>
          <w:tcPr>
            <w:tcW w:w="1680" w:type="dxa"/>
            <w:gridSpan w:val="2"/>
            <w:tcBorders>
              <w:left w:val="single" w:sz="8" w:space="0" w:color="000000"/>
              <w:bottom w:val="nil"/>
              <w:right w:val="single" w:sz="8" w:space="0" w:color="000000"/>
            </w:tcBorders>
          </w:tcPr>
          <w:p w:rsidR="00EE7C1C" w:rsidRPr="004C5504" w:rsidRDefault="00717F66">
            <w:pPr>
              <w:pStyle w:val="TableParagraph"/>
              <w:spacing w:line="176" w:lineRule="exact"/>
              <w:ind w:left="459"/>
              <w:rPr>
                <w:sz w:val="18"/>
              </w:rPr>
            </w:pPr>
            <w:r w:rsidRPr="004C5504">
              <w:rPr>
                <w:sz w:val="18"/>
              </w:rPr>
              <w:t>reaction</w:t>
            </w:r>
          </w:p>
        </w:tc>
        <w:tc>
          <w:tcPr>
            <w:tcW w:w="1901" w:type="dxa"/>
            <w:gridSpan w:val="3"/>
            <w:tcBorders>
              <w:left w:val="single" w:sz="8" w:space="0" w:color="000000"/>
              <w:bottom w:val="nil"/>
              <w:right w:val="single" w:sz="8" w:space="0" w:color="000000"/>
            </w:tcBorders>
          </w:tcPr>
          <w:p w:rsidR="00EE7C1C" w:rsidRPr="004C5504" w:rsidRDefault="00717F66">
            <w:pPr>
              <w:pStyle w:val="TableParagraph"/>
              <w:spacing w:line="176" w:lineRule="exact"/>
              <w:ind w:left="438"/>
              <w:rPr>
                <w:sz w:val="18"/>
              </w:rPr>
            </w:pPr>
            <w:r w:rsidRPr="004C5504">
              <w:rPr>
                <w:sz w:val="18"/>
              </w:rPr>
              <w:t>response of</w:t>
            </w:r>
          </w:p>
        </w:tc>
        <w:tc>
          <w:tcPr>
            <w:tcW w:w="1622" w:type="dxa"/>
            <w:gridSpan w:val="2"/>
            <w:tcBorders>
              <w:left w:val="single" w:sz="8" w:space="0" w:color="000000"/>
              <w:bottom w:val="nil"/>
              <w:right w:val="single" w:sz="8" w:space="0" w:color="000000"/>
            </w:tcBorders>
          </w:tcPr>
          <w:p w:rsidR="00EE7C1C" w:rsidRPr="004C5504" w:rsidRDefault="00EE7C1C">
            <w:pPr>
              <w:pStyle w:val="TableParagraph"/>
              <w:rPr>
                <w:sz w:val="12"/>
              </w:rPr>
            </w:pPr>
          </w:p>
        </w:tc>
        <w:tc>
          <w:tcPr>
            <w:tcW w:w="664" w:type="dxa"/>
            <w:gridSpan w:val="2"/>
            <w:vMerge w:val="restart"/>
            <w:tcBorders>
              <w:left w:val="single" w:sz="8" w:space="0" w:color="000000"/>
              <w:bottom w:val="single" w:sz="8" w:space="0" w:color="000000"/>
              <w:right w:val="single" w:sz="8" w:space="0" w:color="000000"/>
            </w:tcBorders>
          </w:tcPr>
          <w:p w:rsidR="00EE7C1C" w:rsidRPr="004C5504" w:rsidRDefault="00EE7C1C">
            <w:pPr>
              <w:pStyle w:val="TableParagraph"/>
              <w:rPr>
                <w:sz w:val="18"/>
              </w:rPr>
            </w:pPr>
          </w:p>
        </w:tc>
      </w:tr>
      <w:tr w:rsidR="00EE7C1C" w:rsidRPr="004C5504" w:rsidTr="001C5D43">
        <w:trPr>
          <w:gridAfter w:val="1"/>
          <w:wAfter w:w="222" w:type="dxa"/>
          <w:trHeight w:val="186"/>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717F66">
            <w:pPr>
              <w:pStyle w:val="TableParagraph"/>
              <w:spacing w:line="167" w:lineRule="exact"/>
              <w:ind w:left="100"/>
              <w:rPr>
                <w:sz w:val="18"/>
              </w:rPr>
            </w:pPr>
            <w:r w:rsidRPr="004C5504">
              <w:rPr>
                <w:sz w:val="18"/>
              </w:rPr>
              <w:t>raneity</w:t>
            </w:r>
          </w:p>
        </w:tc>
        <w:tc>
          <w:tcPr>
            <w:tcW w:w="1441"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7" w:lineRule="exact"/>
              <w:ind w:left="459"/>
              <w:rPr>
                <w:sz w:val="18"/>
              </w:rPr>
            </w:pPr>
            <w:r w:rsidRPr="004C5504">
              <w:rPr>
                <w:sz w:val="18"/>
              </w:rPr>
              <w:t>reaction</w:t>
            </w:r>
          </w:p>
        </w:tc>
        <w:tc>
          <w:tcPr>
            <w:tcW w:w="1680"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7" w:lineRule="exact"/>
              <w:ind w:left="438"/>
              <w:rPr>
                <w:sz w:val="18"/>
              </w:rPr>
            </w:pPr>
            <w:r w:rsidRPr="004C5504">
              <w:rPr>
                <w:sz w:val="18"/>
              </w:rPr>
              <w:t>target audience</w:t>
            </w: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7" w:lineRule="exact"/>
              <w:ind w:left="78"/>
              <w:rPr>
                <w:sz w:val="18"/>
              </w:rPr>
            </w:pPr>
            <w:r w:rsidRPr="004C5504">
              <w:rPr>
                <w:sz w:val="18"/>
              </w:rPr>
              <w:t>Creative &amp; befitting</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6"/>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100"/>
              <w:rPr>
                <w:sz w:val="18"/>
              </w:rPr>
            </w:pPr>
            <w:r w:rsidRPr="004C5504">
              <w:rPr>
                <w:sz w:val="18"/>
              </w:rPr>
              <w:t>Failure to handle</w:t>
            </w:r>
          </w:p>
        </w:tc>
        <w:tc>
          <w:tcPr>
            <w:tcW w:w="1680"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Appropriate</w:t>
            </w:r>
          </w:p>
        </w:tc>
        <w:tc>
          <w:tcPr>
            <w:tcW w:w="1901"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78"/>
              <w:rPr>
                <w:sz w:val="18"/>
              </w:rPr>
            </w:pPr>
            <w:r w:rsidRPr="004C5504">
              <w:rPr>
                <w:sz w:val="18"/>
              </w:rPr>
              <w:t>administration of</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392"/>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8"/>
              </w:rPr>
            </w:pPr>
          </w:p>
        </w:tc>
        <w:tc>
          <w:tcPr>
            <w:tcW w:w="1441" w:type="dxa"/>
            <w:gridSpan w:val="2"/>
            <w:tcBorders>
              <w:top w:val="nil"/>
              <w:left w:val="single" w:sz="8" w:space="0" w:color="000000"/>
              <w:bottom w:val="nil"/>
              <w:right w:val="single" w:sz="8" w:space="0" w:color="000000"/>
            </w:tcBorders>
          </w:tcPr>
          <w:p w:rsidR="00EE7C1C" w:rsidRPr="004C5504" w:rsidRDefault="00EE7C1C">
            <w:pPr>
              <w:pStyle w:val="TableParagraph"/>
              <w:spacing w:before="8"/>
              <w:rPr>
                <w:sz w:val="16"/>
              </w:rPr>
            </w:pPr>
          </w:p>
          <w:p w:rsidR="00EE7C1C" w:rsidRPr="004C5504" w:rsidRDefault="00717F66">
            <w:pPr>
              <w:pStyle w:val="TableParagraph"/>
              <w:spacing w:line="181" w:lineRule="exact"/>
              <w:ind w:left="100"/>
              <w:rPr>
                <w:sz w:val="18"/>
              </w:rPr>
            </w:pPr>
            <w:r w:rsidRPr="004C5504">
              <w:rPr>
                <w:sz w:val="18"/>
              </w:rPr>
              <w:t>interactions and</w:t>
            </w:r>
          </w:p>
        </w:tc>
        <w:tc>
          <w:tcPr>
            <w:tcW w:w="1680" w:type="dxa"/>
            <w:gridSpan w:val="2"/>
            <w:tcBorders>
              <w:top w:val="nil"/>
              <w:left w:val="single" w:sz="8" w:space="0" w:color="000000"/>
              <w:bottom w:val="nil"/>
              <w:right w:val="single" w:sz="8" w:space="0" w:color="000000"/>
            </w:tcBorders>
          </w:tcPr>
          <w:p w:rsidR="00EE7C1C" w:rsidRPr="004C5504" w:rsidRDefault="00EE7C1C">
            <w:pPr>
              <w:pStyle w:val="TableParagraph"/>
              <w:spacing w:before="8"/>
              <w:rPr>
                <w:sz w:val="16"/>
              </w:rPr>
            </w:pPr>
          </w:p>
          <w:p w:rsidR="00EE7C1C" w:rsidRPr="004C5504" w:rsidRDefault="00717F66">
            <w:pPr>
              <w:pStyle w:val="TableParagraph"/>
              <w:spacing w:line="181" w:lineRule="exact"/>
              <w:ind w:left="459"/>
              <w:rPr>
                <w:sz w:val="18"/>
              </w:rPr>
            </w:pPr>
            <w:r w:rsidRPr="004C5504">
              <w:rPr>
                <w:sz w:val="18"/>
              </w:rPr>
              <w:t>Adequate</w:t>
            </w:r>
          </w:p>
        </w:tc>
        <w:tc>
          <w:tcPr>
            <w:tcW w:w="1680" w:type="dxa"/>
            <w:gridSpan w:val="2"/>
            <w:tcBorders>
              <w:top w:val="nil"/>
              <w:left w:val="single" w:sz="8" w:space="0" w:color="000000"/>
              <w:bottom w:val="nil"/>
              <w:right w:val="single" w:sz="8" w:space="0" w:color="000000"/>
            </w:tcBorders>
          </w:tcPr>
          <w:p w:rsidR="00EE7C1C" w:rsidRPr="004C5504" w:rsidRDefault="00EE7C1C">
            <w:pPr>
              <w:pStyle w:val="TableParagraph"/>
              <w:spacing w:before="8"/>
              <w:rPr>
                <w:sz w:val="16"/>
              </w:rPr>
            </w:pPr>
          </w:p>
          <w:p w:rsidR="00EE7C1C" w:rsidRPr="004C5504" w:rsidRDefault="00717F66">
            <w:pPr>
              <w:pStyle w:val="TableParagraph"/>
              <w:spacing w:line="181" w:lineRule="exact"/>
              <w:ind w:left="459"/>
              <w:rPr>
                <w:sz w:val="18"/>
              </w:rPr>
            </w:pPr>
            <w:r w:rsidRPr="004C5504">
              <w:rPr>
                <w:sz w:val="18"/>
              </w:rPr>
              <w:t>management</w:t>
            </w:r>
          </w:p>
        </w:tc>
        <w:tc>
          <w:tcPr>
            <w:tcW w:w="1901" w:type="dxa"/>
            <w:gridSpan w:val="3"/>
            <w:tcBorders>
              <w:top w:val="nil"/>
              <w:left w:val="single" w:sz="8" w:space="0" w:color="000000"/>
              <w:bottom w:val="nil"/>
              <w:right w:val="single" w:sz="8" w:space="0" w:color="000000"/>
            </w:tcBorders>
          </w:tcPr>
          <w:p w:rsidR="00EE7C1C" w:rsidRPr="004C5504" w:rsidRDefault="00EE7C1C">
            <w:pPr>
              <w:pStyle w:val="TableParagraph"/>
              <w:spacing w:before="8"/>
              <w:rPr>
                <w:sz w:val="16"/>
              </w:rPr>
            </w:pPr>
          </w:p>
          <w:p w:rsidR="00EE7C1C" w:rsidRPr="004C5504" w:rsidRDefault="00717F66">
            <w:pPr>
              <w:pStyle w:val="TableParagraph"/>
              <w:spacing w:line="181" w:lineRule="exact"/>
              <w:ind w:left="438"/>
              <w:rPr>
                <w:sz w:val="18"/>
              </w:rPr>
            </w:pPr>
            <w:r w:rsidRPr="004C5504">
              <w:rPr>
                <w:sz w:val="18"/>
              </w:rPr>
              <w:t>Originality in</w:t>
            </w: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93" w:lineRule="exact"/>
              <w:ind w:left="78"/>
              <w:rPr>
                <w:sz w:val="18"/>
              </w:rPr>
            </w:pPr>
            <w:r w:rsidRPr="004C5504">
              <w:rPr>
                <w:sz w:val="18"/>
              </w:rPr>
              <w:t>interactions/discussi</w:t>
            </w:r>
          </w:p>
          <w:p w:rsidR="00EE7C1C" w:rsidRPr="004C5504" w:rsidRDefault="00717F66">
            <w:pPr>
              <w:pStyle w:val="TableParagraph"/>
              <w:spacing w:line="180" w:lineRule="exact"/>
              <w:ind w:left="78"/>
              <w:rPr>
                <w:sz w:val="18"/>
              </w:rPr>
            </w:pPr>
            <w:r w:rsidRPr="004C5504">
              <w:rPr>
                <w:sz w:val="18"/>
              </w:rPr>
              <w:t>on</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6"/>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100"/>
              <w:rPr>
                <w:sz w:val="18"/>
              </w:rPr>
            </w:pPr>
            <w:r w:rsidRPr="004C5504">
              <w:rPr>
                <w:sz w:val="18"/>
              </w:rPr>
              <w:t>discussions</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management</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and</w:t>
            </w: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6" w:lineRule="exact"/>
              <w:ind w:left="438"/>
              <w:rPr>
                <w:sz w:val="18"/>
              </w:rPr>
            </w:pPr>
            <w:r w:rsidRPr="004C5504">
              <w:rPr>
                <w:sz w:val="18"/>
              </w:rPr>
              <w:t>interactions</w:t>
            </w:r>
          </w:p>
        </w:tc>
        <w:tc>
          <w:tcPr>
            <w:tcW w:w="1622"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6"/>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and</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participation in</w:t>
            </w:r>
          </w:p>
        </w:tc>
        <w:tc>
          <w:tcPr>
            <w:tcW w:w="1901"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22"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7"/>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8" w:lineRule="exact"/>
              <w:ind w:left="459"/>
              <w:rPr>
                <w:sz w:val="18"/>
              </w:rPr>
            </w:pPr>
            <w:r w:rsidRPr="004C5504">
              <w:rPr>
                <w:sz w:val="18"/>
              </w:rPr>
              <w:t>participation in</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8" w:lineRule="exact"/>
              <w:ind w:left="459"/>
              <w:rPr>
                <w:sz w:val="18"/>
              </w:rPr>
            </w:pPr>
            <w:r w:rsidRPr="004C5504">
              <w:rPr>
                <w:sz w:val="18"/>
              </w:rPr>
              <w:t>interactions</w:t>
            </w:r>
          </w:p>
        </w:tc>
        <w:tc>
          <w:tcPr>
            <w:tcW w:w="1901"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22"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97"/>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single" w:sz="8" w:space="0" w:color="000000"/>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single" w:sz="8" w:space="0" w:color="000000"/>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single" w:sz="8" w:space="0" w:color="000000"/>
              <w:right w:val="single" w:sz="8" w:space="0" w:color="000000"/>
            </w:tcBorders>
          </w:tcPr>
          <w:p w:rsidR="00EE7C1C" w:rsidRPr="004C5504" w:rsidRDefault="00717F66">
            <w:pPr>
              <w:pStyle w:val="TableParagraph"/>
              <w:spacing w:line="178" w:lineRule="exact"/>
              <w:ind w:left="459"/>
              <w:rPr>
                <w:sz w:val="18"/>
              </w:rPr>
            </w:pPr>
            <w:r w:rsidRPr="004C5504">
              <w:rPr>
                <w:sz w:val="18"/>
              </w:rPr>
              <w:t>interactions</w:t>
            </w:r>
          </w:p>
        </w:tc>
        <w:tc>
          <w:tcPr>
            <w:tcW w:w="1680" w:type="dxa"/>
            <w:gridSpan w:val="2"/>
            <w:tcBorders>
              <w:top w:val="nil"/>
              <w:left w:val="single" w:sz="8" w:space="0" w:color="000000"/>
              <w:bottom w:val="single" w:sz="8" w:space="0" w:color="000000"/>
              <w:right w:val="single" w:sz="8" w:space="0" w:color="000000"/>
            </w:tcBorders>
          </w:tcPr>
          <w:p w:rsidR="00EE7C1C" w:rsidRPr="004C5504" w:rsidRDefault="00EE7C1C">
            <w:pPr>
              <w:pStyle w:val="TableParagraph"/>
              <w:rPr>
                <w:sz w:val="12"/>
              </w:rPr>
            </w:pPr>
          </w:p>
        </w:tc>
        <w:tc>
          <w:tcPr>
            <w:tcW w:w="1901" w:type="dxa"/>
            <w:gridSpan w:val="3"/>
            <w:tcBorders>
              <w:top w:val="nil"/>
              <w:left w:val="single" w:sz="8" w:space="0" w:color="000000"/>
              <w:bottom w:val="single" w:sz="8" w:space="0" w:color="000000"/>
              <w:right w:val="single" w:sz="8" w:space="0" w:color="000000"/>
            </w:tcBorders>
          </w:tcPr>
          <w:p w:rsidR="00EE7C1C" w:rsidRPr="004C5504" w:rsidRDefault="00EE7C1C">
            <w:pPr>
              <w:pStyle w:val="TableParagraph"/>
              <w:rPr>
                <w:sz w:val="12"/>
              </w:rPr>
            </w:pPr>
          </w:p>
        </w:tc>
        <w:tc>
          <w:tcPr>
            <w:tcW w:w="1622" w:type="dxa"/>
            <w:gridSpan w:val="2"/>
            <w:tcBorders>
              <w:top w:val="nil"/>
              <w:left w:val="single" w:sz="8" w:space="0" w:color="000000"/>
              <w:bottom w:val="single" w:sz="8" w:space="0" w:color="000000"/>
              <w:right w:val="single" w:sz="8" w:space="0" w:color="000000"/>
            </w:tcBorders>
          </w:tcPr>
          <w:p w:rsidR="00EE7C1C" w:rsidRPr="004C5504" w:rsidRDefault="00EE7C1C">
            <w:pPr>
              <w:pStyle w:val="TableParagraph"/>
              <w:rPr>
                <w:sz w:val="12"/>
              </w:rPr>
            </w:pP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6"/>
        </w:trPr>
        <w:tc>
          <w:tcPr>
            <w:tcW w:w="540" w:type="dxa"/>
            <w:gridSpan w:val="2"/>
            <w:vMerge w:val="restart"/>
            <w:tcBorders>
              <w:top w:val="single" w:sz="8" w:space="0" w:color="000000"/>
              <w:left w:val="single" w:sz="8" w:space="0" w:color="000000"/>
              <w:bottom w:val="single" w:sz="8" w:space="0" w:color="000000"/>
              <w:right w:val="single" w:sz="8" w:space="0" w:color="000000"/>
            </w:tcBorders>
          </w:tcPr>
          <w:p w:rsidR="00EE7C1C" w:rsidRPr="004C5504" w:rsidRDefault="00717F66">
            <w:pPr>
              <w:pStyle w:val="TableParagraph"/>
              <w:spacing w:line="195" w:lineRule="exact"/>
              <w:ind w:left="266"/>
              <w:rPr>
                <w:sz w:val="18"/>
              </w:rPr>
            </w:pPr>
            <w:r w:rsidRPr="004C5504">
              <w:rPr>
                <w:sz w:val="18"/>
              </w:rPr>
              <w:t>5.</w:t>
            </w:r>
          </w:p>
        </w:tc>
        <w:tc>
          <w:tcPr>
            <w:tcW w:w="1220" w:type="dxa"/>
            <w:gridSpan w:val="3"/>
            <w:tcBorders>
              <w:top w:val="single" w:sz="8" w:space="0" w:color="000000"/>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single" w:sz="8" w:space="0" w:color="000000"/>
              <w:left w:val="single" w:sz="8" w:space="0" w:color="000000"/>
              <w:bottom w:val="nil"/>
              <w:right w:val="single" w:sz="8" w:space="0" w:color="000000"/>
            </w:tcBorders>
          </w:tcPr>
          <w:p w:rsidR="00EE7C1C" w:rsidRPr="004C5504" w:rsidRDefault="00717F66">
            <w:pPr>
              <w:pStyle w:val="TableParagraph"/>
              <w:spacing w:line="167" w:lineRule="exact"/>
              <w:ind w:left="100"/>
              <w:rPr>
                <w:sz w:val="18"/>
              </w:rPr>
            </w:pPr>
            <w:r w:rsidRPr="004C5504">
              <w:rPr>
                <w:sz w:val="18"/>
              </w:rPr>
              <w:t>Learner</w:t>
            </w:r>
          </w:p>
        </w:tc>
        <w:tc>
          <w:tcPr>
            <w:tcW w:w="1680" w:type="dxa"/>
            <w:gridSpan w:val="2"/>
            <w:tcBorders>
              <w:top w:val="single" w:sz="8" w:space="0" w:color="000000"/>
              <w:left w:val="single" w:sz="8" w:space="0" w:color="000000"/>
              <w:bottom w:val="nil"/>
              <w:right w:val="single" w:sz="8" w:space="0" w:color="000000"/>
            </w:tcBorders>
          </w:tcPr>
          <w:p w:rsidR="00EE7C1C" w:rsidRPr="004C5504" w:rsidRDefault="00717F66">
            <w:pPr>
              <w:pStyle w:val="TableParagraph"/>
              <w:spacing w:line="167" w:lineRule="exact"/>
              <w:ind w:left="459"/>
              <w:rPr>
                <w:sz w:val="18"/>
              </w:rPr>
            </w:pPr>
            <w:r w:rsidRPr="004C5504">
              <w:rPr>
                <w:sz w:val="18"/>
              </w:rPr>
              <w:t>Learner</w:t>
            </w:r>
          </w:p>
        </w:tc>
        <w:tc>
          <w:tcPr>
            <w:tcW w:w="1680" w:type="dxa"/>
            <w:gridSpan w:val="2"/>
            <w:tcBorders>
              <w:top w:val="single" w:sz="8" w:space="0" w:color="000000"/>
              <w:left w:val="single" w:sz="8" w:space="0" w:color="000000"/>
              <w:bottom w:val="nil"/>
              <w:right w:val="single" w:sz="8" w:space="0" w:color="000000"/>
            </w:tcBorders>
          </w:tcPr>
          <w:p w:rsidR="00EE7C1C" w:rsidRPr="004C5504" w:rsidRDefault="00717F66">
            <w:pPr>
              <w:pStyle w:val="TableParagraph"/>
              <w:spacing w:line="167" w:lineRule="exact"/>
              <w:ind w:left="459"/>
              <w:rPr>
                <w:sz w:val="18"/>
              </w:rPr>
            </w:pPr>
            <w:r w:rsidRPr="004C5504">
              <w:rPr>
                <w:sz w:val="18"/>
              </w:rPr>
              <w:t>Learner</w:t>
            </w:r>
          </w:p>
        </w:tc>
        <w:tc>
          <w:tcPr>
            <w:tcW w:w="1901" w:type="dxa"/>
            <w:gridSpan w:val="3"/>
            <w:tcBorders>
              <w:top w:val="single" w:sz="8" w:space="0" w:color="000000"/>
              <w:left w:val="single" w:sz="8" w:space="0" w:color="000000"/>
              <w:bottom w:val="nil"/>
              <w:right w:val="single" w:sz="8" w:space="0" w:color="000000"/>
            </w:tcBorders>
          </w:tcPr>
          <w:p w:rsidR="00EE7C1C" w:rsidRPr="004C5504" w:rsidRDefault="00717F66">
            <w:pPr>
              <w:pStyle w:val="TableParagraph"/>
              <w:spacing w:line="167" w:lineRule="exact"/>
              <w:ind w:left="438"/>
              <w:rPr>
                <w:sz w:val="18"/>
              </w:rPr>
            </w:pPr>
            <w:r w:rsidRPr="004C5504">
              <w:rPr>
                <w:sz w:val="18"/>
              </w:rPr>
              <w:t>Learner carries</w:t>
            </w:r>
          </w:p>
        </w:tc>
        <w:tc>
          <w:tcPr>
            <w:tcW w:w="1622" w:type="dxa"/>
            <w:gridSpan w:val="2"/>
            <w:tcBorders>
              <w:top w:val="single" w:sz="8" w:space="0" w:color="000000"/>
              <w:left w:val="single" w:sz="8" w:space="0" w:color="000000"/>
              <w:bottom w:val="nil"/>
              <w:right w:val="single" w:sz="8" w:space="0" w:color="000000"/>
            </w:tcBorders>
          </w:tcPr>
          <w:p w:rsidR="00EE7C1C" w:rsidRPr="004C5504" w:rsidRDefault="00717F66">
            <w:pPr>
              <w:pStyle w:val="TableParagraph"/>
              <w:spacing w:line="167" w:lineRule="exact"/>
              <w:ind w:right="76"/>
              <w:jc w:val="right"/>
              <w:rPr>
                <w:sz w:val="18"/>
              </w:rPr>
            </w:pPr>
            <w:r w:rsidRPr="004C5504">
              <w:rPr>
                <w:sz w:val="18"/>
              </w:rPr>
              <w:t>Learner carries</w:t>
            </w:r>
          </w:p>
        </w:tc>
        <w:tc>
          <w:tcPr>
            <w:tcW w:w="664" w:type="dxa"/>
            <w:gridSpan w:val="2"/>
            <w:vMerge w:val="restart"/>
            <w:tcBorders>
              <w:top w:val="single" w:sz="8" w:space="0" w:color="000000"/>
              <w:left w:val="single" w:sz="8" w:space="0" w:color="000000"/>
              <w:bottom w:val="single" w:sz="8" w:space="0" w:color="000000"/>
              <w:right w:val="single" w:sz="8" w:space="0" w:color="000000"/>
            </w:tcBorders>
          </w:tcPr>
          <w:p w:rsidR="00EE7C1C" w:rsidRPr="004C5504" w:rsidRDefault="00EE7C1C">
            <w:pPr>
              <w:pStyle w:val="TableParagraph"/>
              <w:rPr>
                <w:sz w:val="18"/>
              </w:rPr>
            </w:pPr>
          </w:p>
        </w:tc>
      </w:tr>
      <w:tr w:rsidR="00EE7C1C" w:rsidRPr="004C5504" w:rsidTr="001C5D43">
        <w:trPr>
          <w:gridAfter w:val="1"/>
          <w:wAfter w:w="222" w:type="dxa"/>
          <w:trHeight w:val="185"/>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5" w:lineRule="exact"/>
              <w:ind w:left="100"/>
              <w:rPr>
                <w:sz w:val="18"/>
              </w:rPr>
            </w:pPr>
            <w:r w:rsidRPr="004C5504">
              <w:rPr>
                <w:sz w:val="18"/>
              </w:rPr>
              <w:t>demonstrates</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5" w:lineRule="exact"/>
              <w:ind w:left="459"/>
              <w:rPr>
                <w:sz w:val="18"/>
              </w:rPr>
            </w:pPr>
            <w:r w:rsidRPr="004C5504">
              <w:rPr>
                <w:sz w:val="18"/>
              </w:rPr>
              <w:t>delivers</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5" w:lineRule="exact"/>
              <w:ind w:left="459"/>
              <w:rPr>
                <w:sz w:val="18"/>
              </w:rPr>
            </w:pPr>
            <w:r w:rsidRPr="004C5504">
              <w:rPr>
                <w:sz w:val="18"/>
              </w:rPr>
              <w:t>delivers</w:t>
            </w: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5" w:lineRule="exact"/>
              <w:ind w:left="438"/>
              <w:rPr>
                <w:sz w:val="18"/>
              </w:rPr>
            </w:pPr>
            <w:r w:rsidRPr="004C5504">
              <w:rPr>
                <w:sz w:val="18"/>
              </w:rPr>
              <w:t>perfect body</w:t>
            </w: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5" w:lineRule="exact"/>
              <w:ind w:left="438"/>
              <w:rPr>
                <w:sz w:val="18"/>
              </w:rPr>
            </w:pPr>
            <w:r w:rsidRPr="004C5504">
              <w:rPr>
                <w:sz w:val="18"/>
              </w:rPr>
              <w:t>perfect and</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7"/>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8" w:lineRule="exact"/>
              <w:ind w:left="100"/>
              <w:rPr>
                <w:sz w:val="18"/>
              </w:rPr>
            </w:pPr>
            <w:r w:rsidRPr="004C5504">
              <w:rPr>
                <w:sz w:val="18"/>
              </w:rPr>
              <w:t>inappropriate</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8" w:lineRule="exact"/>
              <w:ind w:left="459"/>
              <w:rPr>
                <w:sz w:val="18"/>
              </w:rPr>
            </w:pPr>
            <w:r w:rsidRPr="004C5504">
              <w:rPr>
                <w:sz w:val="18"/>
              </w:rPr>
              <w:t>appropriate</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8" w:lineRule="exact"/>
              <w:ind w:left="459"/>
              <w:rPr>
                <w:sz w:val="18"/>
              </w:rPr>
            </w:pPr>
            <w:r w:rsidRPr="004C5504">
              <w:rPr>
                <w:sz w:val="18"/>
              </w:rPr>
              <w:t>suitable body</w:t>
            </w: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8" w:lineRule="exact"/>
              <w:ind w:left="438"/>
              <w:rPr>
                <w:sz w:val="18"/>
              </w:rPr>
            </w:pPr>
            <w:r w:rsidRPr="004C5504">
              <w:rPr>
                <w:sz w:val="18"/>
              </w:rPr>
              <w:t>language and</w:t>
            </w: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8" w:lineRule="exact"/>
              <w:ind w:right="191"/>
              <w:jc w:val="right"/>
              <w:rPr>
                <w:sz w:val="18"/>
              </w:rPr>
            </w:pPr>
            <w:r w:rsidRPr="004C5504">
              <w:rPr>
                <w:sz w:val="18"/>
              </w:rPr>
              <w:t>original body</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6"/>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717F66">
            <w:pPr>
              <w:pStyle w:val="TableParagraph"/>
              <w:spacing w:line="166" w:lineRule="exact"/>
              <w:ind w:left="100"/>
              <w:rPr>
                <w:sz w:val="18"/>
              </w:rPr>
            </w:pPr>
            <w:r w:rsidRPr="004C5504">
              <w:rPr>
                <w:sz w:val="18"/>
              </w:rPr>
              <w:t>Non-</w:t>
            </w: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100"/>
              <w:rPr>
                <w:sz w:val="18"/>
              </w:rPr>
            </w:pPr>
            <w:r w:rsidRPr="004C5504">
              <w:rPr>
                <w:sz w:val="18"/>
              </w:rPr>
              <w:t>gestures,</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body language</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language</w:t>
            </w: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6" w:lineRule="exact"/>
              <w:ind w:left="438"/>
              <w:rPr>
                <w:sz w:val="18"/>
              </w:rPr>
            </w:pPr>
            <w:r w:rsidRPr="004C5504">
              <w:rPr>
                <w:sz w:val="18"/>
              </w:rPr>
              <w:t>also modifies</w:t>
            </w: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38"/>
              <w:rPr>
                <w:sz w:val="18"/>
              </w:rPr>
            </w:pPr>
            <w:r w:rsidRPr="004C5504">
              <w:rPr>
                <w:sz w:val="18"/>
              </w:rPr>
              <w:t>language</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5"/>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717F66">
            <w:pPr>
              <w:pStyle w:val="TableParagraph"/>
              <w:spacing w:line="165" w:lineRule="exact"/>
              <w:ind w:left="100"/>
              <w:rPr>
                <w:sz w:val="18"/>
              </w:rPr>
            </w:pPr>
            <w:r w:rsidRPr="004C5504">
              <w:rPr>
                <w:sz w:val="18"/>
              </w:rPr>
              <w:t>Verbal</w:t>
            </w: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5" w:lineRule="exact"/>
              <w:ind w:left="100"/>
              <w:rPr>
                <w:sz w:val="18"/>
              </w:rPr>
            </w:pPr>
            <w:r w:rsidRPr="004C5504">
              <w:rPr>
                <w:sz w:val="18"/>
              </w:rPr>
              <w:t>postures, eye</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5" w:lineRule="exact"/>
              <w:ind w:left="459"/>
              <w:rPr>
                <w:sz w:val="18"/>
              </w:rPr>
            </w:pPr>
            <w:r w:rsidRPr="004C5504">
              <w:rPr>
                <w:sz w:val="18"/>
              </w:rPr>
              <w:t>which suits the</w:t>
            </w:r>
          </w:p>
        </w:tc>
        <w:tc>
          <w:tcPr>
            <w:tcW w:w="1680"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5" w:lineRule="exact"/>
              <w:ind w:left="438"/>
              <w:rPr>
                <w:sz w:val="18"/>
              </w:rPr>
            </w:pPr>
            <w:r w:rsidRPr="004C5504">
              <w:rPr>
                <w:sz w:val="18"/>
              </w:rPr>
              <w:t>it based on the</w:t>
            </w:r>
          </w:p>
        </w:tc>
        <w:tc>
          <w:tcPr>
            <w:tcW w:w="1622"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6"/>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717F66">
            <w:pPr>
              <w:pStyle w:val="TableParagraph"/>
              <w:spacing w:line="166" w:lineRule="exact"/>
              <w:ind w:left="100"/>
              <w:rPr>
                <w:sz w:val="18"/>
              </w:rPr>
            </w:pPr>
            <w:r w:rsidRPr="004C5504">
              <w:rPr>
                <w:sz w:val="18"/>
              </w:rPr>
              <w:t>Commun</w:t>
            </w:r>
          </w:p>
        </w:tc>
        <w:tc>
          <w:tcPr>
            <w:tcW w:w="1441"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100"/>
              <w:rPr>
                <w:sz w:val="18"/>
              </w:rPr>
            </w:pPr>
            <w:r w:rsidRPr="004C5504">
              <w:rPr>
                <w:sz w:val="18"/>
              </w:rPr>
              <w:t>movement.</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occasion</w:t>
            </w: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left="459"/>
              <w:rPr>
                <w:sz w:val="18"/>
              </w:rPr>
            </w:pPr>
            <w:r w:rsidRPr="004C5504">
              <w:rPr>
                <w:sz w:val="18"/>
              </w:rPr>
              <w:t>Maximum use</w:t>
            </w:r>
          </w:p>
        </w:tc>
        <w:tc>
          <w:tcPr>
            <w:tcW w:w="1901" w:type="dxa"/>
            <w:gridSpan w:val="3"/>
            <w:tcBorders>
              <w:top w:val="nil"/>
              <w:left w:val="single" w:sz="8" w:space="0" w:color="000000"/>
              <w:bottom w:val="nil"/>
              <w:right w:val="single" w:sz="8" w:space="0" w:color="000000"/>
            </w:tcBorders>
          </w:tcPr>
          <w:p w:rsidR="00EE7C1C" w:rsidRPr="004C5504" w:rsidRDefault="00717F66">
            <w:pPr>
              <w:pStyle w:val="TableParagraph"/>
              <w:spacing w:line="166" w:lineRule="exact"/>
              <w:ind w:left="438"/>
              <w:rPr>
                <w:sz w:val="18"/>
              </w:rPr>
            </w:pPr>
            <w:r w:rsidRPr="004C5504">
              <w:rPr>
                <w:sz w:val="18"/>
              </w:rPr>
              <w:t>situation</w:t>
            </w: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6" w:lineRule="exact"/>
              <w:ind w:right="165"/>
              <w:jc w:val="right"/>
              <w:rPr>
                <w:sz w:val="18"/>
              </w:rPr>
            </w:pPr>
            <w:r w:rsidRPr="004C5504">
              <w:rPr>
                <w:sz w:val="18"/>
              </w:rPr>
              <w:t>Optimum and</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88"/>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nil"/>
              <w:right w:val="single" w:sz="8" w:space="0" w:color="000000"/>
            </w:tcBorders>
          </w:tcPr>
          <w:p w:rsidR="00EE7C1C" w:rsidRPr="004C5504" w:rsidRDefault="00717F66">
            <w:pPr>
              <w:pStyle w:val="TableParagraph"/>
              <w:spacing w:line="169" w:lineRule="exact"/>
              <w:ind w:left="100"/>
              <w:rPr>
                <w:sz w:val="18"/>
              </w:rPr>
            </w:pPr>
            <w:r w:rsidRPr="004C5504">
              <w:rPr>
                <w:sz w:val="18"/>
              </w:rPr>
              <w:t>ication</w:t>
            </w:r>
          </w:p>
        </w:tc>
        <w:tc>
          <w:tcPr>
            <w:tcW w:w="1441"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80" w:type="dxa"/>
            <w:gridSpan w:val="2"/>
            <w:tcBorders>
              <w:top w:val="nil"/>
              <w:left w:val="single" w:sz="8" w:space="0" w:color="000000"/>
              <w:bottom w:val="nil"/>
              <w:right w:val="single" w:sz="8" w:space="0" w:color="000000"/>
            </w:tcBorders>
          </w:tcPr>
          <w:p w:rsidR="00EE7C1C" w:rsidRPr="004C5504" w:rsidRDefault="00717F66">
            <w:pPr>
              <w:pStyle w:val="TableParagraph"/>
              <w:spacing w:line="169" w:lineRule="exact"/>
              <w:ind w:left="459"/>
              <w:rPr>
                <w:sz w:val="18"/>
              </w:rPr>
            </w:pPr>
            <w:r w:rsidRPr="004C5504">
              <w:rPr>
                <w:sz w:val="18"/>
              </w:rPr>
              <w:t>of proxemics</w:t>
            </w:r>
          </w:p>
        </w:tc>
        <w:tc>
          <w:tcPr>
            <w:tcW w:w="1901" w:type="dxa"/>
            <w:gridSpan w:val="3"/>
            <w:tcBorders>
              <w:top w:val="nil"/>
              <w:left w:val="single" w:sz="8" w:space="0" w:color="000000"/>
              <w:bottom w:val="nil"/>
              <w:right w:val="single" w:sz="8" w:space="0" w:color="000000"/>
            </w:tcBorders>
          </w:tcPr>
          <w:p w:rsidR="00EE7C1C" w:rsidRPr="004C5504" w:rsidRDefault="00EE7C1C">
            <w:pPr>
              <w:pStyle w:val="TableParagraph"/>
              <w:rPr>
                <w:sz w:val="12"/>
              </w:rPr>
            </w:pPr>
          </w:p>
        </w:tc>
        <w:tc>
          <w:tcPr>
            <w:tcW w:w="1622" w:type="dxa"/>
            <w:gridSpan w:val="2"/>
            <w:tcBorders>
              <w:top w:val="nil"/>
              <w:left w:val="single" w:sz="8" w:space="0" w:color="000000"/>
              <w:bottom w:val="nil"/>
              <w:right w:val="single" w:sz="8" w:space="0" w:color="000000"/>
            </w:tcBorders>
          </w:tcPr>
          <w:p w:rsidR="00EE7C1C" w:rsidRPr="004C5504" w:rsidRDefault="00717F66">
            <w:pPr>
              <w:pStyle w:val="TableParagraph"/>
              <w:spacing w:line="169" w:lineRule="exact"/>
              <w:ind w:right="180"/>
              <w:jc w:val="right"/>
              <w:rPr>
                <w:sz w:val="18"/>
              </w:rPr>
            </w:pPr>
            <w:r w:rsidRPr="004C5504">
              <w:rPr>
                <w:sz w:val="18"/>
              </w:rPr>
              <w:t>perfect use of</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rPr>
          <w:gridAfter w:val="1"/>
          <w:wAfter w:w="222" w:type="dxa"/>
          <w:trHeight w:val="199"/>
        </w:trPr>
        <w:tc>
          <w:tcPr>
            <w:tcW w:w="540"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c>
          <w:tcPr>
            <w:tcW w:w="1220" w:type="dxa"/>
            <w:gridSpan w:val="3"/>
            <w:tcBorders>
              <w:top w:val="nil"/>
              <w:left w:val="single" w:sz="8" w:space="0" w:color="000000"/>
              <w:bottom w:val="single" w:sz="8" w:space="0" w:color="000000"/>
              <w:right w:val="single" w:sz="8" w:space="0" w:color="000000"/>
            </w:tcBorders>
          </w:tcPr>
          <w:p w:rsidR="00EE7C1C" w:rsidRPr="004C5504" w:rsidRDefault="00717F66">
            <w:pPr>
              <w:pStyle w:val="TableParagraph"/>
              <w:spacing w:line="179" w:lineRule="exact"/>
              <w:ind w:left="100"/>
              <w:rPr>
                <w:sz w:val="18"/>
              </w:rPr>
            </w:pPr>
            <w:r w:rsidRPr="004C5504">
              <w:rPr>
                <w:sz w:val="18"/>
              </w:rPr>
              <w:t>(KOPPA</w:t>
            </w:r>
          </w:p>
        </w:tc>
        <w:tc>
          <w:tcPr>
            <w:tcW w:w="1441" w:type="dxa"/>
            <w:gridSpan w:val="2"/>
            <w:tcBorders>
              <w:top w:val="nil"/>
              <w:left w:val="single" w:sz="8" w:space="0" w:color="000000"/>
              <w:bottom w:val="single" w:sz="8" w:space="0" w:color="000000"/>
              <w:right w:val="single" w:sz="8" w:space="0" w:color="000000"/>
            </w:tcBorders>
          </w:tcPr>
          <w:p w:rsidR="00EE7C1C" w:rsidRPr="004C5504" w:rsidRDefault="00717F66">
            <w:pPr>
              <w:pStyle w:val="TableParagraph"/>
              <w:spacing w:line="179" w:lineRule="exact"/>
              <w:ind w:left="100"/>
              <w:rPr>
                <w:sz w:val="18"/>
              </w:rPr>
            </w:pPr>
            <w:r w:rsidRPr="004C5504">
              <w:rPr>
                <w:sz w:val="18"/>
              </w:rPr>
              <w:t>Inadequate use</w:t>
            </w:r>
          </w:p>
        </w:tc>
        <w:tc>
          <w:tcPr>
            <w:tcW w:w="1680" w:type="dxa"/>
            <w:gridSpan w:val="2"/>
            <w:tcBorders>
              <w:top w:val="nil"/>
              <w:left w:val="single" w:sz="8" w:space="0" w:color="000000"/>
              <w:bottom w:val="single" w:sz="8" w:space="0" w:color="000000"/>
              <w:right w:val="single" w:sz="8" w:space="0" w:color="000000"/>
            </w:tcBorders>
          </w:tcPr>
          <w:p w:rsidR="00EE7C1C" w:rsidRPr="004C5504" w:rsidRDefault="00717F66">
            <w:pPr>
              <w:pStyle w:val="TableParagraph"/>
              <w:spacing w:line="179" w:lineRule="exact"/>
              <w:ind w:left="459"/>
              <w:rPr>
                <w:sz w:val="18"/>
              </w:rPr>
            </w:pPr>
            <w:r w:rsidRPr="004C5504">
              <w:rPr>
                <w:sz w:val="18"/>
              </w:rPr>
              <w:t>Appropriate</w:t>
            </w:r>
          </w:p>
        </w:tc>
        <w:tc>
          <w:tcPr>
            <w:tcW w:w="1680" w:type="dxa"/>
            <w:gridSpan w:val="2"/>
            <w:tcBorders>
              <w:top w:val="nil"/>
              <w:left w:val="single" w:sz="8" w:space="0" w:color="000000"/>
              <w:bottom w:val="single" w:sz="8" w:space="0" w:color="000000"/>
              <w:right w:val="single" w:sz="8" w:space="0" w:color="000000"/>
            </w:tcBorders>
          </w:tcPr>
          <w:p w:rsidR="00EE7C1C" w:rsidRPr="004C5504" w:rsidRDefault="00EE7C1C">
            <w:pPr>
              <w:pStyle w:val="TableParagraph"/>
              <w:rPr>
                <w:sz w:val="12"/>
              </w:rPr>
            </w:pPr>
          </w:p>
        </w:tc>
        <w:tc>
          <w:tcPr>
            <w:tcW w:w="1901" w:type="dxa"/>
            <w:gridSpan w:val="3"/>
            <w:tcBorders>
              <w:top w:val="nil"/>
              <w:left w:val="single" w:sz="8" w:space="0" w:color="000000"/>
              <w:bottom w:val="single" w:sz="8" w:space="0" w:color="000000"/>
              <w:right w:val="single" w:sz="8" w:space="0" w:color="000000"/>
            </w:tcBorders>
          </w:tcPr>
          <w:p w:rsidR="00EE7C1C" w:rsidRPr="004C5504" w:rsidRDefault="00717F66">
            <w:pPr>
              <w:pStyle w:val="TableParagraph"/>
              <w:spacing w:line="179" w:lineRule="exact"/>
              <w:ind w:left="438"/>
              <w:rPr>
                <w:sz w:val="18"/>
              </w:rPr>
            </w:pPr>
            <w:r w:rsidRPr="004C5504">
              <w:rPr>
                <w:sz w:val="18"/>
              </w:rPr>
              <w:t>Perfect use of</w:t>
            </w:r>
          </w:p>
        </w:tc>
        <w:tc>
          <w:tcPr>
            <w:tcW w:w="1622" w:type="dxa"/>
            <w:gridSpan w:val="2"/>
            <w:tcBorders>
              <w:top w:val="nil"/>
              <w:left w:val="single" w:sz="8" w:space="0" w:color="000000"/>
              <w:bottom w:val="single" w:sz="8" w:space="0" w:color="000000"/>
              <w:right w:val="single" w:sz="8" w:space="0" w:color="000000"/>
            </w:tcBorders>
          </w:tcPr>
          <w:p w:rsidR="00EE7C1C" w:rsidRPr="004C5504" w:rsidRDefault="00717F66">
            <w:pPr>
              <w:pStyle w:val="TableParagraph"/>
              <w:spacing w:line="179" w:lineRule="exact"/>
              <w:ind w:left="438"/>
              <w:rPr>
                <w:sz w:val="18"/>
              </w:rPr>
            </w:pPr>
            <w:r w:rsidRPr="004C5504">
              <w:rPr>
                <w:sz w:val="18"/>
              </w:rPr>
              <w:t>proxemics</w:t>
            </w:r>
          </w:p>
        </w:tc>
        <w:tc>
          <w:tcPr>
            <w:tcW w:w="664" w:type="dxa"/>
            <w:gridSpan w:val="2"/>
            <w:vMerge/>
            <w:tcBorders>
              <w:top w:val="nil"/>
              <w:left w:val="single" w:sz="8" w:space="0" w:color="000000"/>
              <w:bottom w:val="single" w:sz="8" w:space="0" w:color="000000"/>
              <w:right w:val="single" w:sz="8"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200"/>
        </w:trPr>
        <w:tc>
          <w:tcPr>
            <w:tcW w:w="840" w:type="dxa"/>
            <w:gridSpan w:val="3"/>
            <w:vMerge w:val="restart"/>
          </w:tcPr>
          <w:p w:rsidR="00EE7C1C" w:rsidRPr="004C5504" w:rsidRDefault="00EE7C1C">
            <w:pPr>
              <w:pStyle w:val="TableParagraph"/>
              <w:rPr>
                <w:sz w:val="18"/>
              </w:rPr>
            </w:pPr>
          </w:p>
        </w:tc>
        <w:tc>
          <w:tcPr>
            <w:tcW w:w="920" w:type="dxa"/>
            <w:gridSpan w:val="2"/>
            <w:vMerge w:val="restart"/>
          </w:tcPr>
          <w:p w:rsidR="00EE7C1C" w:rsidRPr="004C5504" w:rsidRDefault="00717F66">
            <w:pPr>
              <w:pStyle w:val="TableParagraph"/>
              <w:spacing w:line="207" w:lineRule="exact"/>
              <w:ind w:left="100"/>
              <w:rPr>
                <w:sz w:val="18"/>
              </w:rPr>
            </w:pPr>
            <w:r w:rsidRPr="004C5504">
              <w:rPr>
                <w:sz w:val="18"/>
              </w:rPr>
              <w:t>CT)</w:t>
            </w:r>
          </w:p>
        </w:tc>
        <w:tc>
          <w:tcPr>
            <w:tcW w:w="1441" w:type="dxa"/>
            <w:gridSpan w:val="2"/>
            <w:tcBorders>
              <w:bottom w:val="nil"/>
            </w:tcBorders>
          </w:tcPr>
          <w:p w:rsidR="00EE7C1C" w:rsidRPr="004C5504" w:rsidRDefault="00717F66">
            <w:pPr>
              <w:pStyle w:val="TableParagraph"/>
              <w:spacing w:line="180" w:lineRule="exact"/>
              <w:ind w:left="100"/>
              <w:rPr>
                <w:sz w:val="18"/>
              </w:rPr>
            </w:pPr>
            <w:r w:rsidRPr="004C5504">
              <w:rPr>
                <w:sz w:val="18"/>
              </w:rPr>
              <w:t>of space</w:t>
            </w:r>
          </w:p>
        </w:tc>
        <w:tc>
          <w:tcPr>
            <w:tcW w:w="1680" w:type="dxa"/>
            <w:gridSpan w:val="2"/>
            <w:tcBorders>
              <w:bottom w:val="nil"/>
            </w:tcBorders>
          </w:tcPr>
          <w:p w:rsidR="00EE7C1C" w:rsidRPr="004C5504" w:rsidRDefault="00717F66">
            <w:pPr>
              <w:pStyle w:val="TableParagraph"/>
              <w:spacing w:line="180" w:lineRule="exact"/>
              <w:ind w:left="461"/>
              <w:rPr>
                <w:sz w:val="18"/>
              </w:rPr>
            </w:pPr>
            <w:r w:rsidRPr="004C5504">
              <w:rPr>
                <w:sz w:val="18"/>
              </w:rPr>
              <w:t>use of space</w:t>
            </w:r>
          </w:p>
        </w:tc>
        <w:tc>
          <w:tcPr>
            <w:tcW w:w="1680" w:type="dxa"/>
            <w:gridSpan w:val="2"/>
            <w:tcBorders>
              <w:bottom w:val="nil"/>
            </w:tcBorders>
          </w:tcPr>
          <w:p w:rsidR="00EE7C1C" w:rsidRPr="004C5504" w:rsidRDefault="00717F66">
            <w:pPr>
              <w:pStyle w:val="TableParagraph"/>
              <w:spacing w:line="180" w:lineRule="exact"/>
              <w:ind w:left="462"/>
              <w:rPr>
                <w:sz w:val="18"/>
              </w:rPr>
            </w:pPr>
            <w:r w:rsidRPr="004C5504">
              <w:rPr>
                <w:sz w:val="18"/>
              </w:rPr>
              <w:t>Improved</w:t>
            </w:r>
          </w:p>
        </w:tc>
        <w:tc>
          <w:tcPr>
            <w:tcW w:w="1679" w:type="dxa"/>
            <w:gridSpan w:val="2"/>
            <w:tcBorders>
              <w:bottom w:val="nil"/>
            </w:tcBorders>
          </w:tcPr>
          <w:p w:rsidR="00EE7C1C" w:rsidRPr="004C5504" w:rsidRDefault="00717F66">
            <w:pPr>
              <w:pStyle w:val="TableParagraph"/>
              <w:spacing w:line="180" w:lineRule="exact"/>
              <w:ind w:left="442"/>
              <w:rPr>
                <w:sz w:val="18"/>
              </w:rPr>
            </w:pPr>
            <w:r w:rsidRPr="004C5504">
              <w:rPr>
                <w:sz w:val="18"/>
              </w:rPr>
              <w:t>space and</w:t>
            </w:r>
          </w:p>
        </w:tc>
        <w:tc>
          <w:tcPr>
            <w:tcW w:w="1839" w:type="dxa"/>
            <w:gridSpan w:val="3"/>
            <w:tcBorders>
              <w:bottom w:val="nil"/>
            </w:tcBorders>
          </w:tcPr>
          <w:p w:rsidR="00EE7C1C" w:rsidRPr="004C5504" w:rsidRDefault="00EE7C1C">
            <w:pPr>
              <w:pStyle w:val="TableParagraph"/>
              <w:rPr>
                <w:sz w:val="12"/>
              </w:rPr>
            </w:pPr>
          </w:p>
        </w:tc>
        <w:tc>
          <w:tcPr>
            <w:tcW w:w="661" w:type="dxa"/>
            <w:gridSpan w:val="2"/>
            <w:vMerge w:val="restart"/>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67" w:lineRule="exact"/>
              <w:ind w:left="100"/>
              <w:rPr>
                <w:sz w:val="18"/>
              </w:rPr>
            </w:pPr>
            <w:r w:rsidRPr="004C5504">
              <w:rPr>
                <w:sz w:val="18"/>
              </w:rPr>
              <w:t>language</w:t>
            </w:r>
          </w:p>
        </w:tc>
        <w:tc>
          <w:tcPr>
            <w:tcW w:w="1680" w:type="dxa"/>
            <w:gridSpan w:val="2"/>
            <w:tcBorders>
              <w:top w:val="nil"/>
              <w:bottom w:val="nil"/>
            </w:tcBorders>
          </w:tcPr>
          <w:p w:rsidR="00EE7C1C" w:rsidRPr="004C5504" w:rsidRDefault="00717F66">
            <w:pPr>
              <w:pStyle w:val="TableParagraph"/>
              <w:spacing w:line="167" w:lineRule="exact"/>
              <w:ind w:left="461"/>
              <w:rPr>
                <w:sz w:val="18"/>
              </w:rPr>
            </w:pPr>
            <w:r w:rsidRPr="004C5504">
              <w:rPr>
                <w:sz w:val="18"/>
              </w:rPr>
              <w:t>language</w:t>
            </w:r>
          </w:p>
        </w:tc>
        <w:tc>
          <w:tcPr>
            <w:tcW w:w="1680" w:type="dxa"/>
            <w:gridSpan w:val="2"/>
            <w:tcBorders>
              <w:top w:val="nil"/>
              <w:bottom w:val="nil"/>
            </w:tcBorders>
          </w:tcPr>
          <w:p w:rsidR="00EE7C1C" w:rsidRPr="004C5504" w:rsidRDefault="00717F66">
            <w:pPr>
              <w:pStyle w:val="TableParagraph"/>
              <w:spacing w:line="167" w:lineRule="exact"/>
              <w:ind w:left="462"/>
              <w:rPr>
                <w:sz w:val="18"/>
              </w:rPr>
            </w:pPr>
            <w:r w:rsidRPr="004C5504">
              <w:rPr>
                <w:sz w:val="18"/>
              </w:rPr>
              <w:t>delivery and</w:t>
            </w:r>
          </w:p>
        </w:tc>
        <w:tc>
          <w:tcPr>
            <w:tcW w:w="1679" w:type="dxa"/>
            <w:gridSpan w:val="2"/>
            <w:tcBorders>
              <w:top w:val="nil"/>
              <w:bottom w:val="nil"/>
            </w:tcBorders>
          </w:tcPr>
          <w:p w:rsidR="00EE7C1C" w:rsidRPr="004C5504" w:rsidRDefault="00717F66">
            <w:pPr>
              <w:pStyle w:val="TableParagraph"/>
              <w:spacing w:line="167" w:lineRule="exact"/>
              <w:ind w:left="442"/>
              <w:rPr>
                <w:sz w:val="18"/>
              </w:rPr>
            </w:pPr>
            <w:r w:rsidRPr="004C5504">
              <w:rPr>
                <w:sz w:val="18"/>
              </w:rPr>
              <w:t>definition of</w:t>
            </w:r>
          </w:p>
        </w:tc>
        <w:tc>
          <w:tcPr>
            <w:tcW w:w="1839" w:type="dxa"/>
            <w:gridSpan w:val="3"/>
            <w:tcBorders>
              <w:top w:val="nil"/>
              <w:bottom w:val="nil"/>
            </w:tcBorders>
          </w:tcPr>
          <w:p w:rsidR="00EE7C1C" w:rsidRPr="004C5504" w:rsidRDefault="00717F66">
            <w:pPr>
              <w:pStyle w:val="TableParagraph"/>
              <w:spacing w:line="167" w:lineRule="exact"/>
              <w:ind w:left="443"/>
              <w:rPr>
                <w:sz w:val="18"/>
              </w:rPr>
            </w:pPr>
            <w:r w:rsidRPr="004C5504">
              <w:rPr>
                <w:sz w:val="18"/>
              </w:rPr>
              <w:t>Excellent</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absence of</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zones through</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handling and no</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Mixed signals</w:t>
            </w: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Rare delivery</w:t>
            </w: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mixed signals</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the use</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delivery of mixed</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create confusion</w:t>
            </w: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of mixed</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signals</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signals</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Increased</w:t>
            </w:r>
          </w:p>
        </w:tc>
        <w:tc>
          <w:tcPr>
            <w:tcW w:w="1679" w:type="dxa"/>
            <w:gridSpan w:val="2"/>
            <w:tcBorders>
              <w:top w:val="nil"/>
              <w:bottom w:val="nil"/>
            </w:tcBorders>
          </w:tcPr>
          <w:p w:rsidR="00EE7C1C" w:rsidRPr="004C5504" w:rsidRDefault="00717F66">
            <w:pPr>
              <w:pStyle w:val="TableParagraph"/>
              <w:spacing w:line="166" w:lineRule="exact"/>
              <w:ind w:left="442"/>
              <w:rPr>
                <w:sz w:val="18"/>
              </w:rPr>
            </w:pPr>
            <w:r w:rsidRPr="004C5504">
              <w:rPr>
                <w:sz w:val="18"/>
              </w:rPr>
              <w:t>Perfect</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Inadequate</w:t>
            </w: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proficiency in</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delivery of</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Visual codes are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comprehension</w:t>
            </w: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Developing</w:t>
            </w: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understanding</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non-verbal and</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in tandem with</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5"/>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65" w:lineRule="exact"/>
              <w:ind w:left="100"/>
              <w:rPr>
                <w:sz w:val="18"/>
              </w:rPr>
            </w:pPr>
            <w:r w:rsidRPr="004C5504">
              <w:rPr>
                <w:sz w:val="18"/>
              </w:rPr>
              <w:t>of visual codes</w:t>
            </w:r>
          </w:p>
        </w:tc>
        <w:tc>
          <w:tcPr>
            <w:tcW w:w="1680" w:type="dxa"/>
            <w:gridSpan w:val="2"/>
            <w:tcBorders>
              <w:top w:val="nil"/>
              <w:bottom w:val="nil"/>
            </w:tcBorders>
          </w:tcPr>
          <w:p w:rsidR="00EE7C1C" w:rsidRPr="004C5504" w:rsidRDefault="00717F66">
            <w:pPr>
              <w:pStyle w:val="TableParagraph"/>
              <w:spacing w:line="165" w:lineRule="exact"/>
              <w:ind w:left="461"/>
              <w:rPr>
                <w:sz w:val="18"/>
              </w:rPr>
            </w:pPr>
            <w:r w:rsidRPr="004C5504">
              <w:rPr>
                <w:sz w:val="18"/>
              </w:rPr>
              <w:t>proficiency in</w:t>
            </w:r>
          </w:p>
        </w:tc>
        <w:tc>
          <w:tcPr>
            <w:tcW w:w="1680" w:type="dxa"/>
            <w:gridSpan w:val="2"/>
            <w:tcBorders>
              <w:top w:val="nil"/>
              <w:bottom w:val="nil"/>
            </w:tcBorders>
          </w:tcPr>
          <w:p w:rsidR="00EE7C1C" w:rsidRPr="004C5504" w:rsidRDefault="00717F66">
            <w:pPr>
              <w:pStyle w:val="TableParagraph"/>
              <w:spacing w:line="165" w:lineRule="exact"/>
              <w:ind w:left="462"/>
              <w:rPr>
                <w:sz w:val="18"/>
              </w:rPr>
            </w:pPr>
            <w:r w:rsidRPr="004C5504">
              <w:rPr>
                <w:sz w:val="18"/>
              </w:rPr>
              <w:t>of visual codes</w:t>
            </w:r>
          </w:p>
        </w:tc>
        <w:tc>
          <w:tcPr>
            <w:tcW w:w="1679" w:type="dxa"/>
            <w:gridSpan w:val="2"/>
            <w:tcBorders>
              <w:top w:val="nil"/>
              <w:bottom w:val="nil"/>
            </w:tcBorders>
          </w:tcPr>
          <w:p w:rsidR="00EE7C1C" w:rsidRPr="004C5504" w:rsidRDefault="00717F66">
            <w:pPr>
              <w:pStyle w:val="TableParagraph"/>
              <w:spacing w:line="165" w:lineRule="exact"/>
              <w:ind w:left="442"/>
              <w:rPr>
                <w:sz w:val="18"/>
              </w:rPr>
            </w:pPr>
            <w:r w:rsidRPr="004C5504">
              <w:rPr>
                <w:sz w:val="18"/>
              </w:rPr>
              <w:t>verbal signals</w:t>
            </w:r>
          </w:p>
        </w:tc>
        <w:tc>
          <w:tcPr>
            <w:tcW w:w="1839" w:type="dxa"/>
            <w:gridSpan w:val="3"/>
            <w:tcBorders>
              <w:top w:val="nil"/>
              <w:bottom w:val="nil"/>
            </w:tcBorders>
          </w:tcPr>
          <w:p w:rsidR="00EE7C1C" w:rsidRPr="004C5504" w:rsidRDefault="00717F66">
            <w:pPr>
              <w:pStyle w:val="TableParagraph"/>
              <w:spacing w:line="165" w:lineRule="exact"/>
              <w:ind w:left="443"/>
              <w:rPr>
                <w:sz w:val="18"/>
              </w:rPr>
            </w:pPr>
            <w:r w:rsidRPr="004C5504">
              <w:rPr>
                <w:sz w:val="18"/>
              </w:rPr>
              <w:t>the verbal</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5"/>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5" w:lineRule="exact"/>
              <w:ind w:left="461"/>
              <w:rPr>
                <w:sz w:val="18"/>
              </w:rPr>
            </w:pPr>
            <w:r w:rsidRPr="004C5504">
              <w:rPr>
                <w:sz w:val="18"/>
              </w:rPr>
              <w:t>understanding</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65" w:lineRule="exact"/>
              <w:ind w:left="443"/>
              <w:rPr>
                <w:sz w:val="18"/>
              </w:rPr>
            </w:pPr>
            <w:r w:rsidRPr="004C5504">
              <w:rPr>
                <w:sz w:val="18"/>
              </w:rPr>
              <w:t>communication</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of visual codes</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Developed</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proficiency in</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6" w:lineRule="exact"/>
              <w:ind w:left="442"/>
              <w:rPr>
                <w:sz w:val="18"/>
              </w:rPr>
            </w:pPr>
            <w:r w:rsidRPr="004C5504">
              <w:rPr>
                <w:sz w:val="18"/>
              </w:rPr>
              <w:t>understanding</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6" w:lineRule="exact"/>
              <w:ind w:left="442"/>
              <w:rPr>
                <w:sz w:val="18"/>
              </w:rPr>
            </w:pPr>
            <w:r w:rsidRPr="004C5504">
              <w:rPr>
                <w:sz w:val="18"/>
              </w:rPr>
              <w:t>and</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comprehensio</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n of visual</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60"/>
        </w:trPr>
        <w:tc>
          <w:tcPr>
            <w:tcW w:w="840" w:type="dxa"/>
            <w:gridSpan w:val="3"/>
            <w:vMerge/>
            <w:tcBorders>
              <w:top w:val="nil"/>
            </w:tcBorders>
          </w:tcPr>
          <w:p w:rsidR="00EE7C1C" w:rsidRPr="004C5504" w:rsidRDefault="00EE7C1C">
            <w:pPr>
              <w:rPr>
                <w:sz w:val="2"/>
                <w:szCs w:val="2"/>
              </w:rPr>
            </w:pPr>
          </w:p>
        </w:tc>
        <w:tc>
          <w:tcPr>
            <w:tcW w:w="920" w:type="dxa"/>
            <w:gridSpan w:val="2"/>
            <w:vMerge/>
            <w:tcBorders>
              <w:top w:val="nil"/>
            </w:tcBorders>
          </w:tcPr>
          <w:p w:rsidR="00EE7C1C" w:rsidRPr="004C5504" w:rsidRDefault="00EE7C1C">
            <w:pPr>
              <w:rPr>
                <w:sz w:val="2"/>
                <w:szCs w:val="2"/>
              </w:rPr>
            </w:pPr>
          </w:p>
        </w:tc>
        <w:tc>
          <w:tcPr>
            <w:tcW w:w="1441" w:type="dxa"/>
            <w:gridSpan w:val="2"/>
            <w:tcBorders>
              <w:top w:val="nil"/>
            </w:tcBorders>
          </w:tcPr>
          <w:p w:rsidR="00EE7C1C" w:rsidRPr="004C5504" w:rsidRDefault="00EE7C1C">
            <w:pPr>
              <w:pStyle w:val="TableParagraph"/>
              <w:rPr>
                <w:sz w:val="18"/>
              </w:rPr>
            </w:pPr>
          </w:p>
        </w:tc>
        <w:tc>
          <w:tcPr>
            <w:tcW w:w="1680" w:type="dxa"/>
            <w:gridSpan w:val="2"/>
            <w:tcBorders>
              <w:top w:val="nil"/>
            </w:tcBorders>
          </w:tcPr>
          <w:p w:rsidR="00EE7C1C" w:rsidRPr="004C5504" w:rsidRDefault="00EE7C1C">
            <w:pPr>
              <w:pStyle w:val="TableParagraph"/>
              <w:rPr>
                <w:sz w:val="18"/>
              </w:rPr>
            </w:pPr>
          </w:p>
        </w:tc>
        <w:tc>
          <w:tcPr>
            <w:tcW w:w="1680" w:type="dxa"/>
            <w:gridSpan w:val="2"/>
            <w:tcBorders>
              <w:top w:val="nil"/>
            </w:tcBorders>
          </w:tcPr>
          <w:p w:rsidR="00EE7C1C" w:rsidRPr="004C5504" w:rsidRDefault="00EE7C1C">
            <w:pPr>
              <w:pStyle w:val="TableParagraph"/>
              <w:rPr>
                <w:sz w:val="18"/>
              </w:rPr>
            </w:pPr>
          </w:p>
        </w:tc>
        <w:tc>
          <w:tcPr>
            <w:tcW w:w="1679" w:type="dxa"/>
            <w:gridSpan w:val="2"/>
            <w:tcBorders>
              <w:top w:val="nil"/>
            </w:tcBorders>
          </w:tcPr>
          <w:p w:rsidR="00EE7C1C" w:rsidRPr="004C5504" w:rsidRDefault="00717F66">
            <w:pPr>
              <w:pStyle w:val="TableParagraph"/>
              <w:spacing w:line="193" w:lineRule="exact"/>
              <w:ind w:left="442"/>
              <w:rPr>
                <w:sz w:val="18"/>
              </w:rPr>
            </w:pPr>
            <w:r w:rsidRPr="004C5504">
              <w:rPr>
                <w:sz w:val="18"/>
              </w:rPr>
              <w:t>codes.</w:t>
            </w:r>
          </w:p>
        </w:tc>
        <w:tc>
          <w:tcPr>
            <w:tcW w:w="1839" w:type="dxa"/>
            <w:gridSpan w:val="3"/>
            <w:tcBorders>
              <w:top w:val="nil"/>
            </w:tcBorders>
          </w:tcPr>
          <w:p w:rsidR="00EE7C1C" w:rsidRPr="004C5504" w:rsidRDefault="00EE7C1C">
            <w:pPr>
              <w:pStyle w:val="TableParagraph"/>
              <w:rPr>
                <w:sz w:val="18"/>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3"/>
        </w:trPr>
        <w:tc>
          <w:tcPr>
            <w:tcW w:w="840" w:type="dxa"/>
            <w:gridSpan w:val="3"/>
            <w:vMerge w:val="restart"/>
          </w:tcPr>
          <w:p w:rsidR="00EE7C1C" w:rsidRPr="004C5504" w:rsidRDefault="00717F66">
            <w:pPr>
              <w:pStyle w:val="TableParagraph"/>
              <w:spacing w:line="190" w:lineRule="exact"/>
              <w:ind w:right="114"/>
              <w:jc w:val="right"/>
              <w:rPr>
                <w:sz w:val="18"/>
              </w:rPr>
            </w:pPr>
            <w:r w:rsidRPr="004C5504">
              <w:rPr>
                <w:sz w:val="18"/>
              </w:rPr>
              <w:t>6.</w:t>
            </w:r>
          </w:p>
        </w:tc>
        <w:tc>
          <w:tcPr>
            <w:tcW w:w="920" w:type="dxa"/>
            <w:gridSpan w:val="2"/>
            <w:tcBorders>
              <w:bottom w:val="nil"/>
            </w:tcBorders>
          </w:tcPr>
          <w:p w:rsidR="00EE7C1C" w:rsidRPr="004C5504" w:rsidRDefault="00EE7C1C">
            <w:pPr>
              <w:pStyle w:val="TableParagraph"/>
              <w:rPr>
                <w:sz w:val="12"/>
              </w:rPr>
            </w:pPr>
          </w:p>
        </w:tc>
        <w:tc>
          <w:tcPr>
            <w:tcW w:w="1441" w:type="dxa"/>
            <w:gridSpan w:val="2"/>
            <w:tcBorders>
              <w:bottom w:val="nil"/>
            </w:tcBorders>
          </w:tcPr>
          <w:p w:rsidR="00EE7C1C" w:rsidRPr="004C5504" w:rsidRDefault="00EE7C1C">
            <w:pPr>
              <w:pStyle w:val="TableParagraph"/>
              <w:rPr>
                <w:sz w:val="12"/>
              </w:rPr>
            </w:pPr>
          </w:p>
        </w:tc>
        <w:tc>
          <w:tcPr>
            <w:tcW w:w="1680" w:type="dxa"/>
            <w:gridSpan w:val="2"/>
            <w:tcBorders>
              <w:bottom w:val="nil"/>
            </w:tcBorders>
          </w:tcPr>
          <w:p w:rsidR="00EE7C1C" w:rsidRPr="004C5504" w:rsidRDefault="00717F66">
            <w:pPr>
              <w:pStyle w:val="TableParagraph"/>
              <w:spacing w:line="164" w:lineRule="exact"/>
              <w:ind w:left="461"/>
              <w:rPr>
                <w:sz w:val="18"/>
              </w:rPr>
            </w:pPr>
            <w:r w:rsidRPr="004C5504">
              <w:rPr>
                <w:sz w:val="18"/>
              </w:rPr>
              <w:t>Articulation is</w:t>
            </w:r>
          </w:p>
        </w:tc>
        <w:tc>
          <w:tcPr>
            <w:tcW w:w="1680" w:type="dxa"/>
            <w:gridSpan w:val="2"/>
            <w:tcBorders>
              <w:bottom w:val="nil"/>
            </w:tcBorders>
          </w:tcPr>
          <w:p w:rsidR="00EE7C1C" w:rsidRPr="004C5504" w:rsidRDefault="00717F66">
            <w:pPr>
              <w:pStyle w:val="TableParagraph"/>
              <w:spacing w:line="164" w:lineRule="exact"/>
              <w:ind w:left="462"/>
              <w:rPr>
                <w:sz w:val="18"/>
              </w:rPr>
            </w:pPr>
            <w:r w:rsidRPr="004C5504">
              <w:rPr>
                <w:sz w:val="18"/>
              </w:rPr>
              <w:t>Articulation is</w:t>
            </w:r>
          </w:p>
        </w:tc>
        <w:tc>
          <w:tcPr>
            <w:tcW w:w="1679" w:type="dxa"/>
            <w:gridSpan w:val="2"/>
            <w:tcBorders>
              <w:bottom w:val="nil"/>
            </w:tcBorders>
          </w:tcPr>
          <w:p w:rsidR="00EE7C1C" w:rsidRPr="004C5504" w:rsidRDefault="00717F66">
            <w:pPr>
              <w:pStyle w:val="TableParagraph"/>
              <w:spacing w:line="164" w:lineRule="exact"/>
              <w:ind w:left="442"/>
              <w:rPr>
                <w:sz w:val="18"/>
              </w:rPr>
            </w:pPr>
            <w:r w:rsidRPr="004C5504">
              <w:rPr>
                <w:sz w:val="18"/>
              </w:rPr>
              <w:t>Articulation is</w:t>
            </w:r>
          </w:p>
        </w:tc>
        <w:tc>
          <w:tcPr>
            <w:tcW w:w="1839" w:type="dxa"/>
            <w:gridSpan w:val="3"/>
            <w:tcBorders>
              <w:bottom w:val="nil"/>
            </w:tcBorders>
          </w:tcPr>
          <w:p w:rsidR="00EE7C1C" w:rsidRPr="004C5504" w:rsidRDefault="00717F66">
            <w:pPr>
              <w:pStyle w:val="TableParagraph"/>
              <w:spacing w:line="164" w:lineRule="exact"/>
              <w:ind w:left="443"/>
              <w:rPr>
                <w:sz w:val="18"/>
              </w:rPr>
            </w:pPr>
            <w:r w:rsidRPr="004C5504">
              <w:rPr>
                <w:sz w:val="18"/>
              </w:rPr>
              <w:t>Articulation is</w:t>
            </w:r>
          </w:p>
        </w:tc>
        <w:tc>
          <w:tcPr>
            <w:tcW w:w="661" w:type="dxa"/>
            <w:gridSpan w:val="2"/>
            <w:vMerge w:val="restart"/>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7" w:lineRule="exact"/>
              <w:ind w:left="100"/>
              <w:rPr>
                <w:sz w:val="18"/>
              </w:rPr>
            </w:pPr>
            <w:r w:rsidRPr="004C5504">
              <w:rPr>
                <w:sz w:val="18"/>
              </w:rPr>
              <w:t>Articulated</w:t>
            </w:r>
          </w:p>
        </w:tc>
        <w:tc>
          <w:tcPr>
            <w:tcW w:w="1680" w:type="dxa"/>
            <w:gridSpan w:val="2"/>
            <w:tcBorders>
              <w:top w:val="nil"/>
              <w:bottom w:val="nil"/>
            </w:tcBorders>
          </w:tcPr>
          <w:p w:rsidR="00EE7C1C" w:rsidRPr="004C5504" w:rsidRDefault="00717F66">
            <w:pPr>
              <w:pStyle w:val="TableParagraph"/>
              <w:spacing w:line="167" w:lineRule="exact"/>
              <w:ind w:left="461"/>
              <w:rPr>
                <w:sz w:val="18"/>
              </w:rPr>
            </w:pPr>
            <w:r w:rsidRPr="004C5504">
              <w:rPr>
                <w:sz w:val="18"/>
              </w:rPr>
              <w:t>spirited and</w:t>
            </w:r>
          </w:p>
        </w:tc>
        <w:tc>
          <w:tcPr>
            <w:tcW w:w="1680" w:type="dxa"/>
            <w:gridSpan w:val="2"/>
            <w:tcBorders>
              <w:top w:val="nil"/>
              <w:bottom w:val="nil"/>
            </w:tcBorders>
          </w:tcPr>
          <w:p w:rsidR="00EE7C1C" w:rsidRPr="004C5504" w:rsidRDefault="00717F66">
            <w:pPr>
              <w:pStyle w:val="TableParagraph"/>
              <w:spacing w:line="167" w:lineRule="exact"/>
              <w:ind w:left="462"/>
              <w:rPr>
                <w:sz w:val="18"/>
              </w:rPr>
            </w:pPr>
            <w:r w:rsidRPr="004C5504">
              <w:rPr>
                <w:sz w:val="18"/>
              </w:rPr>
              <w:t>spirited and</w:t>
            </w:r>
          </w:p>
        </w:tc>
        <w:tc>
          <w:tcPr>
            <w:tcW w:w="1679" w:type="dxa"/>
            <w:gridSpan w:val="2"/>
            <w:tcBorders>
              <w:top w:val="nil"/>
              <w:bottom w:val="nil"/>
            </w:tcBorders>
          </w:tcPr>
          <w:p w:rsidR="00EE7C1C" w:rsidRPr="004C5504" w:rsidRDefault="00717F66">
            <w:pPr>
              <w:pStyle w:val="TableParagraph"/>
              <w:spacing w:line="167" w:lineRule="exact"/>
              <w:ind w:left="442"/>
              <w:rPr>
                <w:sz w:val="18"/>
              </w:rPr>
            </w:pPr>
            <w:r w:rsidRPr="004C5504">
              <w:rPr>
                <w:sz w:val="18"/>
              </w:rPr>
              <w:t>empathetic and</w:t>
            </w:r>
          </w:p>
        </w:tc>
        <w:tc>
          <w:tcPr>
            <w:tcW w:w="1839" w:type="dxa"/>
            <w:gridSpan w:val="3"/>
            <w:tcBorders>
              <w:top w:val="nil"/>
              <w:bottom w:val="nil"/>
            </w:tcBorders>
          </w:tcPr>
          <w:p w:rsidR="00EE7C1C" w:rsidRPr="004C5504" w:rsidRDefault="00717F66">
            <w:pPr>
              <w:pStyle w:val="TableParagraph"/>
              <w:spacing w:line="167" w:lineRule="exact"/>
              <w:ind w:left="443"/>
              <w:rPr>
                <w:sz w:val="18"/>
              </w:rPr>
            </w:pPr>
            <w:r w:rsidRPr="004C5504">
              <w:rPr>
                <w:sz w:val="18"/>
              </w:rPr>
              <w:t>superb and draws</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words show</w:t>
            </w: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capable of</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capable of</w:t>
            </w:r>
          </w:p>
        </w:tc>
        <w:tc>
          <w:tcPr>
            <w:tcW w:w="1679" w:type="dxa"/>
            <w:gridSpan w:val="2"/>
            <w:tcBorders>
              <w:top w:val="nil"/>
              <w:bottom w:val="nil"/>
            </w:tcBorders>
          </w:tcPr>
          <w:p w:rsidR="00EE7C1C" w:rsidRPr="004C5504" w:rsidRDefault="00717F66">
            <w:pPr>
              <w:pStyle w:val="TableParagraph"/>
              <w:spacing w:line="166" w:lineRule="exact"/>
              <w:ind w:left="442"/>
              <w:rPr>
                <w:sz w:val="18"/>
              </w:rPr>
            </w:pPr>
            <w:r w:rsidRPr="004C5504">
              <w:rPr>
                <w:sz w:val="18"/>
              </w:rPr>
              <w:t>elicits</w:t>
            </w: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spontaneous and</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Rapport</w:t>
            </w:r>
          </w:p>
        </w:tc>
        <w:tc>
          <w:tcPr>
            <w:tcW w:w="144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disinterestedness</w:t>
            </w: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eliciting feeble</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eliciting</w:t>
            </w:r>
          </w:p>
        </w:tc>
        <w:tc>
          <w:tcPr>
            <w:tcW w:w="1679" w:type="dxa"/>
            <w:gridSpan w:val="2"/>
            <w:tcBorders>
              <w:top w:val="nil"/>
              <w:bottom w:val="nil"/>
            </w:tcBorders>
          </w:tcPr>
          <w:p w:rsidR="00EE7C1C" w:rsidRPr="004C5504" w:rsidRDefault="00717F66">
            <w:pPr>
              <w:pStyle w:val="TableParagraph"/>
              <w:spacing w:line="166" w:lineRule="exact"/>
              <w:ind w:left="442"/>
              <w:rPr>
                <w:sz w:val="18"/>
              </w:rPr>
            </w:pPr>
            <w:r w:rsidRPr="004C5504">
              <w:rPr>
                <w:sz w:val="18"/>
              </w:rPr>
              <w:t>favourable</w:t>
            </w: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compatible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with the</w:t>
            </w:r>
          </w:p>
        </w:tc>
        <w:tc>
          <w:tcPr>
            <w:tcW w:w="144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and limited</w:t>
            </w: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response</w:t>
            </w: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interested</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response</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response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392"/>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94" w:lineRule="exact"/>
              <w:ind w:left="100"/>
              <w:rPr>
                <w:sz w:val="18"/>
              </w:rPr>
            </w:pPr>
            <w:r w:rsidRPr="004C5504">
              <w:rPr>
                <w:sz w:val="18"/>
              </w:rPr>
              <w:t>receiver</w:t>
            </w:r>
          </w:p>
        </w:tc>
        <w:tc>
          <w:tcPr>
            <w:tcW w:w="1441" w:type="dxa"/>
            <w:gridSpan w:val="2"/>
            <w:tcBorders>
              <w:top w:val="nil"/>
              <w:bottom w:val="nil"/>
            </w:tcBorders>
          </w:tcPr>
          <w:p w:rsidR="00EE7C1C" w:rsidRPr="004C5504" w:rsidRDefault="00717F66">
            <w:pPr>
              <w:pStyle w:val="TableParagraph"/>
              <w:spacing w:line="194" w:lineRule="exact"/>
              <w:ind w:left="100"/>
              <w:rPr>
                <w:sz w:val="18"/>
              </w:rPr>
            </w:pPr>
            <w:r w:rsidRPr="004C5504">
              <w:rPr>
                <w:sz w:val="18"/>
              </w:rPr>
              <w:t>responsiveness</w:t>
            </w:r>
          </w:p>
        </w:tc>
        <w:tc>
          <w:tcPr>
            <w:tcW w:w="1680" w:type="dxa"/>
            <w:gridSpan w:val="2"/>
            <w:tcBorders>
              <w:top w:val="nil"/>
              <w:bottom w:val="nil"/>
            </w:tcBorders>
          </w:tcPr>
          <w:p w:rsidR="00EE7C1C" w:rsidRPr="004C5504" w:rsidRDefault="00EE7C1C">
            <w:pPr>
              <w:pStyle w:val="TableParagraph"/>
              <w:spacing w:before="9"/>
              <w:rPr>
                <w:sz w:val="16"/>
              </w:rPr>
            </w:pPr>
          </w:p>
          <w:p w:rsidR="00EE7C1C" w:rsidRPr="004C5504" w:rsidRDefault="00717F66">
            <w:pPr>
              <w:pStyle w:val="TableParagraph"/>
              <w:spacing w:line="179" w:lineRule="exact"/>
              <w:ind w:left="461"/>
              <w:rPr>
                <w:sz w:val="18"/>
              </w:rPr>
            </w:pPr>
            <w:r w:rsidRPr="004C5504">
              <w:rPr>
                <w:sz w:val="18"/>
              </w:rPr>
              <w:t>Misses some</w:t>
            </w:r>
          </w:p>
        </w:tc>
        <w:tc>
          <w:tcPr>
            <w:tcW w:w="1680" w:type="dxa"/>
            <w:gridSpan w:val="2"/>
            <w:tcBorders>
              <w:top w:val="nil"/>
              <w:bottom w:val="nil"/>
            </w:tcBorders>
          </w:tcPr>
          <w:p w:rsidR="00EE7C1C" w:rsidRPr="004C5504" w:rsidRDefault="00717F66">
            <w:pPr>
              <w:pStyle w:val="TableParagraph"/>
              <w:spacing w:line="194" w:lineRule="exact"/>
              <w:ind w:left="462"/>
              <w:rPr>
                <w:sz w:val="18"/>
              </w:rPr>
            </w:pPr>
            <w:r w:rsidRPr="004C5504">
              <w:rPr>
                <w:sz w:val="18"/>
              </w:rPr>
              <w:t>response</w:t>
            </w:r>
          </w:p>
        </w:tc>
        <w:tc>
          <w:tcPr>
            <w:tcW w:w="1679" w:type="dxa"/>
            <w:gridSpan w:val="2"/>
            <w:tcBorders>
              <w:top w:val="nil"/>
              <w:bottom w:val="nil"/>
            </w:tcBorders>
          </w:tcPr>
          <w:p w:rsidR="00EE7C1C" w:rsidRPr="004C5504" w:rsidRDefault="00EE7C1C">
            <w:pPr>
              <w:pStyle w:val="TableParagraph"/>
              <w:spacing w:before="9"/>
              <w:rPr>
                <w:sz w:val="16"/>
              </w:rPr>
            </w:pPr>
          </w:p>
          <w:p w:rsidR="00EE7C1C" w:rsidRPr="004C5504" w:rsidRDefault="00717F66">
            <w:pPr>
              <w:pStyle w:val="TableParagraph"/>
              <w:spacing w:line="179" w:lineRule="exact"/>
              <w:ind w:left="442"/>
              <w:rPr>
                <w:sz w:val="18"/>
              </w:rPr>
            </w:pPr>
            <w:r w:rsidRPr="004C5504">
              <w:rPr>
                <w:sz w:val="18"/>
              </w:rPr>
              <w:t>Speaker</w:t>
            </w:r>
          </w:p>
        </w:tc>
        <w:tc>
          <w:tcPr>
            <w:tcW w:w="1839" w:type="dxa"/>
            <w:gridSpan w:val="3"/>
            <w:tcBorders>
              <w:top w:val="nil"/>
              <w:bottom w:val="nil"/>
            </w:tcBorders>
          </w:tcPr>
          <w:p w:rsidR="00EE7C1C" w:rsidRPr="004C5504" w:rsidRDefault="00EE7C1C">
            <w:pPr>
              <w:pStyle w:val="TableParagraph"/>
              <w:spacing w:before="9"/>
              <w:rPr>
                <w:sz w:val="16"/>
              </w:rPr>
            </w:pPr>
          </w:p>
          <w:p w:rsidR="00EE7C1C" w:rsidRPr="004C5504" w:rsidRDefault="00717F66">
            <w:pPr>
              <w:pStyle w:val="TableParagraph"/>
              <w:spacing w:line="179" w:lineRule="exact"/>
              <w:ind w:left="443"/>
              <w:rPr>
                <w:sz w:val="18"/>
              </w:rPr>
            </w:pPr>
            <w:r w:rsidRPr="004C5504">
              <w:rPr>
                <w:sz w:val="18"/>
              </w:rPr>
              <w:t>Speaker initiates</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5"/>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5" w:lineRule="exact"/>
              <w:ind w:left="100"/>
              <w:rPr>
                <w:sz w:val="18"/>
              </w:rPr>
            </w:pPr>
            <w:r w:rsidRPr="004C5504">
              <w:rPr>
                <w:sz w:val="18"/>
              </w:rPr>
              <w:t>Responds to</w:t>
            </w:r>
          </w:p>
        </w:tc>
        <w:tc>
          <w:tcPr>
            <w:tcW w:w="1680" w:type="dxa"/>
            <w:gridSpan w:val="2"/>
            <w:tcBorders>
              <w:top w:val="nil"/>
              <w:bottom w:val="nil"/>
            </w:tcBorders>
          </w:tcPr>
          <w:p w:rsidR="00EE7C1C" w:rsidRPr="004C5504" w:rsidRDefault="00717F66">
            <w:pPr>
              <w:pStyle w:val="TableParagraph"/>
              <w:spacing w:line="165" w:lineRule="exact"/>
              <w:ind w:left="461"/>
              <w:rPr>
                <w:sz w:val="18"/>
              </w:rPr>
            </w:pPr>
            <w:r w:rsidRPr="004C5504">
              <w:rPr>
                <w:sz w:val="18"/>
              </w:rPr>
              <w:t>opportunities</w:t>
            </w:r>
          </w:p>
        </w:tc>
        <w:tc>
          <w:tcPr>
            <w:tcW w:w="1680" w:type="dxa"/>
            <w:gridSpan w:val="2"/>
            <w:tcBorders>
              <w:top w:val="nil"/>
              <w:bottom w:val="nil"/>
            </w:tcBorders>
          </w:tcPr>
          <w:p w:rsidR="00EE7C1C" w:rsidRPr="004C5504" w:rsidRDefault="00717F66">
            <w:pPr>
              <w:pStyle w:val="TableParagraph"/>
              <w:spacing w:line="165" w:lineRule="exact"/>
              <w:ind w:left="462"/>
              <w:rPr>
                <w:sz w:val="18"/>
              </w:rPr>
            </w:pPr>
            <w:r w:rsidRPr="004C5504">
              <w:rPr>
                <w:sz w:val="18"/>
              </w:rPr>
              <w:t>Adequately</w:t>
            </w:r>
          </w:p>
        </w:tc>
        <w:tc>
          <w:tcPr>
            <w:tcW w:w="1679" w:type="dxa"/>
            <w:gridSpan w:val="2"/>
            <w:tcBorders>
              <w:top w:val="nil"/>
              <w:bottom w:val="nil"/>
            </w:tcBorders>
          </w:tcPr>
          <w:p w:rsidR="00EE7C1C" w:rsidRPr="004C5504" w:rsidRDefault="00717F66">
            <w:pPr>
              <w:pStyle w:val="TableParagraph"/>
              <w:spacing w:line="165" w:lineRule="exact"/>
              <w:ind w:left="442"/>
              <w:rPr>
                <w:sz w:val="18"/>
              </w:rPr>
            </w:pPr>
            <w:r w:rsidRPr="004C5504">
              <w:rPr>
                <w:sz w:val="18"/>
              </w:rPr>
              <w:t>addresses the</w:t>
            </w:r>
          </w:p>
        </w:tc>
        <w:tc>
          <w:tcPr>
            <w:tcW w:w="1839" w:type="dxa"/>
            <w:gridSpan w:val="3"/>
            <w:tcBorders>
              <w:top w:val="nil"/>
              <w:bottom w:val="nil"/>
            </w:tcBorders>
          </w:tcPr>
          <w:p w:rsidR="00EE7C1C" w:rsidRPr="004C5504" w:rsidRDefault="00717F66">
            <w:pPr>
              <w:pStyle w:val="TableParagraph"/>
              <w:spacing w:line="165" w:lineRule="exact"/>
              <w:ind w:left="443"/>
              <w:rPr>
                <w:sz w:val="18"/>
              </w:rPr>
            </w:pPr>
            <w:r w:rsidRPr="004C5504">
              <w:rPr>
                <w:sz w:val="18"/>
              </w:rPr>
              <w:t>queries an</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questions in a</w:t>
            </w: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for interaction</w:t>
            </w: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provides</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audience</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satiates the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8"/>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9" w:lineRule="exact"/>
              <w:ind w:left="100"/>
              <w:rPr>
                <w:sz w:val="18"/>
              </w:rPr>
            </w:pPr>
            <w:r w:rsidRPr="004C5504">
              <w:rPr>
                <w:sz w:val="18"/>
              </w:rPr>
              <w:t>haphazard</w:t>
            </w: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9" w:lineRule="exact"/>
              <w:ind w:left="462"/>
              <w:rPr>
                <w:sz w:val="18"/>
              </w:rPr>
            </w:pPr>
            <w:r w:rsidRPr="004C5504">
              <w:rPr>
                <w:sz w:val="18"/>
              </w:rPr>
              <w:t>opportunities</w:t>
            </w:r>
          </w:p>
        </w:tc>
        <w:tc>
          <w:tcPr>
            <w:tcW w:w="1679" w:type="dxa"/>
            <w:gridSpan w:val="2"/>
            <w:tcBorders>
              <w:top w:val="nil"/>
              <w:bottom w:val="nil"/>
            </w:tcBorders>
          </w:tcPr>
          <w:p w:rsidR="00EE7C1C" w:rsidRPr="004C5504" w:rsidRDefault="00717F66">
            <w:pPr>
              <w:pStyle w:val="TableParagraph"/>
              <w:spacing w:line="169" w:lineRule="exact"/>
              <w:ind w:left="442"/>
              <w:rPr>
                <w:sz w:val="18"/>
              </w:rPr>
            </w:pPr>
            <w:r w:rsidRPr="004C5504">
              <w:rPr>
                <w:sz w:val="18"/>
              </w:rPr>
              <w:t>queries to their</w:t>
            </w:r>
          </w:p>
        </w:tc>
        <w:tc>
          <w:tcPr>
            <w:tcW w:w="1839" w:type="dxa"/>
            <w:gridSpan w:val="3"/>
            <w:tcBorders>
              <w:top w:val="nil"/>
              <w:bottom w:val="nil"/>
            </w:tcBorders>
          </w:tcPr>
          <w:p w:rsidR="00EE7C1C" w:rsidRPr="004C5504" w:rsidRDefault="00717F66">
            <w:pPr>
              <w:pStyle w:val="TableParagraph"/>
              <w:spacing w:line="169" w:lineRule="exact"/>
              <w:ind w:left="443"/>
              <w:rPr>
                <w:sz w:val="18"/>
              </w:rPr>
            </w:pPr>
            <w:r w:rsidRPr="004C5504">
              <w:rPr>
                <w:sz w:val="18"/>
              </w:rPr>
              <w:t>audience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7"/>
        </w:trPr>
        <w:tc>
          <w:tcPr>
            <w:tcW w:w="840" w:type="dxa"/>
            <w:gridSpan w:val="3"/>
            <w:vMerge/>
            <w:tcBorders>
              <w:top w:val="nil"/>
            </w:tcBorders>
          </w:tcPr>
          <w:p w:rsidR="00EE7C1C" w:rsidRPr="004C5504" w:rsidRDefault="00EE7C1C">
            <w:pPr>
              <w:rPr>
                <w:sz w:val="2"/>
                <w:szCs w:val="2"/>
              </w:rPr>
            </w:pPr>
          </w:p>
        </w:tc>
        <w:tc>
          <w:tcPr>
            <w:tcW w:w="920" w:type="dxa"/>
            <w:gridSpan w:val="2"/>
            <w:tcBorders>
              <w:top w:val="nil"/>
            </w:tcBorders>
          </w:tcPr>
          <w:p w:rsidR="00EE7C1C" w:rsidRPr="004C5504" w:rsidRDefault="00EE7C1C">
            <w:pPr>
              <w:pStyle w:val="TableParagraph"/>
              <w:rPr>
                <w:sz w:val="12"/>
              </w:rPr>
            </w:pPr>
          </w:p>
        </w:tc>
        <w:tc>
          <w:tcPr>
            <w:tcW w:w="1441" w:type="dxa"/>
            <w:gridSpan w:val="2"/>
            <w:tcBorders>
              <w:top w:val="nil"/>
            </w:tcBorders>
          </w:tcPr>
          <w:p w:rsidR="00EE7C1C" w:rsidRPr="004C5504" w:rsidRDefault="00717F66">
            <w:pPr>
              <w:pStyle w:val="TableParagraph"/>
              <w:spacing w:line="178" w:lineRule="exact"/>
              <w:ind w:left="100"/>
              <w:rPr>
                <w:sz w:val="18"/>
              </w:rPr>
            </w:pPr>
            <w:r w:rsidRPr="004C5504">
              <w:rPr>
                <w:sz w:val="18"/>
              </w:rPr>
              <w:t>manner</w:t>
            </w:r>
          </w:p>
        </w:tc>
        <w:tc>
          <w:tcPr>
            <w:tcW w:w="1680" w:type="dxa"/>
            <w:gridSpan w:val="2"/>
            <w:tcBorders>
              <w:top w:val="nil"/>
            </w:tcBorders>
          </w:tcPr>
          <w:p w:rsidR="00EE7C1C" w:rsidRPr="004C5504" w:rsidRDefault="00EE7C1C">
            <w:pPr>
              <w:pStyle w:val="TableParagraph"/>
              <w:rPr>
                <w:sz w:val="12"/>
              </w:rPr>
            </w:pPr>
          </w:p>
        </w:tc>
        <w:tc>
          <w:tcPr>
            <w:tcW w:w="1680" w:type="dxa"/>
            <w:gridSpan w:val="2"/>
            <w:tcBorders>
              <w:top w:val="nil"/>
            </w:tcBorders>
          </w:tcPr>
          <w:p w:rsidR="00EE7C1C" w:rsidRPr="004C5504" w:rsidRDefault="00717F66">
            <w:pPr>
              <w:pStyle w:val="TableParagraph"/>
              <w:spacing w:line="178" w:lineRule="exact"/>
              <w:ind w:left="462"/>
              <w:rPr>
                <w:sz w:val="18"/>
              </w:rPr>
            </w:pPr>
            <w:r w:rsidRPr="004C5504">
              <w:rPr>
                <w:sz w:val="18"/>
              </w:rPr>
              <w:t>for interaction</w:t>
            </w:r>
          </w:p>
        </w:tc>
        <w:tc>
          <w:tcPr>
            <w:tcW w:w="1679" w:type="dxa"/>
            <w:gridSpan w:val="2"/>
            <w:tcBorders>
              <w:top w:val="nil"/>
            </w:tcBorders>
          </w:tcPr>
          <w:p w:rsidR="00EE7C1C" w:rsidRPr="004C5504" w:rsidRDefault="00717F66">
            <w:pPr>
              <w:pStyle w:val="TableParagraph"/>
              <w:spacing w:line="178" w:lineRule="exact"/>
              <w:ind w:left="442"/>
              <w:rPr>
                <w:sz w:val="18"/>
              </w:rPr>
            </w:pPr>
            <w:r w:rsidRPr="004C5504">
              <w:rPr>
                <w:sz w:val="18"/>
              </w:rPr>
              <w:t>satisfaction</w:t>
            </w:r>
          </w:p>
        </w:tc>
        <w:tc>
          <w:tcPr>
            <w:tcW w:w="1839" w:type="dxa"/>
            <w:gridSpan w:val="3"/>
            <w:tcBorders>
              <w:top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val="restart"/>
          </w:tcPr>
          <w:p w:rsidR="00EE7C1C" w:rsidRPr="004C5504" w:rsidRDefault="00717F66">
            <w:pPr>
              <w:pStyle w:val="TableParagraph"/>
              <w:spacing w:line="195" w:lineRule="exact"/>
              <w:ind w:right="114"/>
              <w:jc w:val="right"/>
              <w:rPr>
                <w:sz w:val="18"/>
              </w:rPr>
            </w:pPr>
            <w:r w:rsidRPr="004C5504">
              <w:rPr>
                <w:sz w:val="18"/>
              </w:rPr>
              <w:t>7.</w:t>
            </w:r>
          </w:p>
        </w:tc>
        <w:tc>
          <w:tcPr>
            <w:tcW w:w="920" w:type="dxa"/>
            <w:gridSpan w:val="2"/>
            <w:tcBorders>
              <w:bottom w:val="nil"/>
            </w:tcBorders>
          </w:tcPr>
          <w:p w:rsidR="00EE7C1C" w:rsidRPr="004C5504" w:rsidRDefault="00EE7C1C">
            <w:pPr>
              <w:pStyle w:val="TableParagraph"/>
              <w:rPr>
                <w:sz w:val="12"/>
              </w:rPr>
            </w:pPr>
          </w:p>
        </w:tc>
        <w:tc>
          <w:tcPr>
            <w:tcW w:w="1441" w:type="dxa"/>
            <w:gridSpan w:val="2"/>
            <w:tcBorders>
              <w:bottom w:val="nil"/>
            </w:tcBorders>
          </w:tcPr>
          <w:p w:rsidR="00EE7C1C" w:rsidRPr="004C5504" w:rsidRDefault="00717F66">
            <w:pPr>
              <w:pStyle w:val="TableParagraph"/>
              <w:spacing w:line="167" w:lineRule="exact"/>
              <w:ind w:left="100"/>
              <w:rPr>
                <w:sz w:val="18"/>
              </w:rPr>
            </w:pPr>
            <w:r w:rsidRPr="004C5504">
              <w:rPr>
                <w:sz w:val="18"/>
              </w:rPr>
              <w:t>Analytical</w:t>
            </w:r>
          </w:p>
        </w:tc>
        <w:tc>
          <w:tcPr>
            <w:tcW w:w="1680" w:type="dxa"/>
            <w:gridSpan w:val="2"/>
            <w:tcBorders>
              <w:bottom w:val="nil"/>
            </w:tcBorders>
          </w:tcPr>
          <w:p w:rsidR="00EE7C1C" w:rsidRPr="004C5504" w:rsidRDefault="00717F66">
            <w:pPr>
              <w:pStyle w:val="TableParagraph"/>
              <w:spacing w:line="167" w:lineRule="exact"/>
              <w:ind w:left="461"/>
              <w:rPr>
                <w:sz w:val="18"/>
              </w:rPr>
            </w:pPr>
            <w:r w:rsidRPr="004C5504">
              <w:rPr>
                <w:sz w:val="18"/>
              </w:rPr>
              <w:t>Capability to</w:t>
            </w:r>
          </w:p>
        </w:tc>
        <w:tc>
          <w:tcPr>
            <w:tcW w:w="1680" w:type="dxa"/>
            <w:gridSpan w:val="2"/>
            <w:tcBorders>
              <w:bottom w:val="nil"/>
            </w:tcBorders>
          </w:tcPr>
          <w:p w:rsidR="00EE7C1C" w:rsidRPr="004C5504" w:rsidRDefault="00717F66">
            <w:pPr>
              <w:pStyle w:val="TableParagraph"/>
              <w:spacing w:line="167" w:lineRule="exact"/>
              <w:ind w:left="462"/>
              <w:rPr>
                <w:sz w:val="18"/>
              </w:rPr>
            </w:pPr>
            <w:r w:rsidRPr="004C5504">
              <w:rPr>
                <w:sz w:val="18"/>
              </w:rPr>
              <w:t>Capability to</w:t>
            </w:r>
          </w:p>
        </w:tc>
        <w:tc>
          <w:tcPr>
            <w:tcW w:w="1679" w:type="dxa"/>
            <w:gridSpan w:val="2"/>
            <w:tcBorders>
              <w:bottom w:val="nil"/>
            </w:tcBorders>
          </w:tcPr>
          <w:p w:rsidR="00EE7C1C" w:rsidRPr="004C5504" w:rsidRDefault="00717F66">
            <w:pPr>
              <w:pStyle w:val="TableParagraph"/>
              <w:spacing w:line="167" w:lineRule="exact"/>
              <w:ind w:left="442"/>
              <w:rPr>
                <w:sz w:val="18"/>
              </w:rPr>
            </w:pPr>
            <w:r w:rsidRPr="004C5504">
              <w:rPr>
                <w:sz w:val="18"/>
              </w:rPr>
              <w:t>Analytical</w:t>
            </w:r>
          </w:p>
        </w:tc>
        <w:tc>
          <w:tcPr>
            <w:tcW w:w="1839" w:type="dxa"/>
            <w:gridSpan w:val="3"/>
            <w:tcBorders>
              <w:bottom w:val="nil"/>
            </w:tcBorders>
          </w:tcPr>
          <w:p w:rsidR="00EE7C1C" w:rsidRPr="004C5504" w:rsidRDefault="00717F66">
            <w:pPr>
              <w:pStyle w:val="TableParagraph"/>
              <w:spacing w:line="167" w:lineRule="exact"/>
              <w:ind w:left="443"/>
              <w:rPr>
                <w:sz w:val="18"/>
              </w:rPr>
            </w:pPr>
            <w:r w:rsidRPr="004C5504">
              <w:rPr>
                <w:sz w:val="18"/>
              </w:rPr>
              <w:t>Analytical ability</w:t>
            </w:r>
          </w:p>
        </w:tc>
        <w:tc>
          <w:tcPr>
            <w:tcW w:w="661" w:type="dxa"/>
            <w:gridSpan w:val="2"/>
            <w:vMerge w:val="restart"/>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5"/>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5" w:lineRule="exact"/>
              <w:ind w:left="100"/>
              <w:rPr>
                <w:sz w:val="18"/>
              </w:rPr>
            </w:pPr>
            <w:r w:rsidRPr="004C5504">
              <w:rPr>
                <w:sz w:val="18"/>
              </w:rPr>
              <w:t>capability is</w:t>
            </w:r>
          </w:p>
        </w:tc>
        <w:tc>
          <w:tcPr>
            <w:tcW w:w="1680" w:type="dxa"/>
            <w:gridSpan w:val="2"/>
            <w:tcBorders>
              <w:top w:val="nil"/>
              <w:bottom w:val="nil"/>
            </w:tcBorders>
          </w:tcPr>
          <w:p w:rsidR="00EE7C1C" w:rsidRPr="004C5504" w:rsidRDefault="00717F66">
            <w:pPr>
              <w:pStyle w:val="TableParagraph"/>
              <w:spacing w:line="165" w:lineRule="exact"/>
              <w:ind w:left="461"/>
              <w:rPr>
                <w:sz w:val="18"/>
              </w:rPr>
            </w:pPr>
            <w:r w:rsidRPr="004C5504">
              <w:rPr>
                <w:sz w:val="18"/>
              </w:rPr>
              <w:t>analyze and</w:t>
            </w:r>
          </w:p>
        </w:tc>
        <w:tc>
          <w:tcPr>
            <w:tcW w:w="1680" w:type="dxa"/>
            <w:gridSpan w:val="2"/>
            <w:tcBorders>
              <w:top w:val="nil"/>
              <w:bottom w:val="nil"/>
            </w:tcBorders>
          </w:tcPr>
          <w:p w:rsidR="00EE7C1C" w:rsidRPr="004C5504" w:rsidRDefault="00717F66">
            <w:pPr>
              <w:pStyle w:val="TableParagraph"/>
              <w:spacing w:line="165" w:lineRule="exact"/>
              <w:ind w:left="462"/>
              <w:rPr>
                <w:sz w:val="18"/>
              </w:rPr>
            </w:pPr>
            <w:r w:rsidRPr="004C5504">
              <w:rPr>
                <w:sz w:val="18"/>
              </w:rPr>
              <w:t>assess and</w:t>
            </w:r>
          </w:p>
        </w:tc>
        <w:tc>
          <w:tcPr>
            <w:tcW w:w="1679" w:type="dxa"/>
            <w:gridSpan w:val="2"/>
            <w:tcBorders>
              <w:top w:val="nil"/>
              <w:bottom w:val="nil"/>
            </w:tcBorders>
          </w:tcPr>
          <w:p w:rsidR="00EE7C1C" w:rsidRPr="004C5504" w:rsidRDefault="00717F66">
            <w:pPr>
              <w:pStyle w:val="TableParagraph"/>
              <w:spacing w:line="165" w:lineRule="exact"/>
              <w:ind w:left="442"/>
              <w:rPr>
                <w:sz w:val="18"/>
              </w:rPr>
            </w:pPr>
            <w:r w:rsidRPr="004C5504">
              <w:rPr>
                <w:sz w:val="18"/>
              </w:rPr>
              <w:t>ability is</w:t>
            </w:r>
          </w:p>
        </w:tc>
        <w:tc>
          <w:tcPr>
            <w:tcW w:w="1839" w:type="dxa"/>
            <w:gridSpan w:val="3"/>
            <w:tcBorders>
              <w:top w:val="nil"/>
              <w:bottom w:val="nil"/>
            </w:tcBorders>
          </w:tcPr>
          <w:p w:rsidR="00EE7C1C" w:rsidRPr="004C5504" w:rsidRDefault="00717F66">
            <w:pPr>
              <w:pStyle w:val="TableParagraph"/>
              <w:spacing w:line="165" w:lineRule="exact"/>
              <w:ind w:left="443"/>
              <w:rPr>
                <w:sz w:val="18"/>
              </w:rPr>
            </w:pPr>
            <w:r w:rsidRPr="004C5504">
              <w:rPr>
                <w:sz w:val="18"/>
              </w:rPr>
              <w:t>is perfect with</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Content</w:t>
            </w:r>
          </w:p>
        </w:tc>
        <w:tc>
          <w:tcPr>
            <w:tcW w:w="144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restricted to</w:t>
            </w: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contribute to</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contribute to</w:t>
            </w:r>
          </w:p>
        </w:tc>
        <w:tc>
          <w:tcPr>
            <w:tcW w:w="1679" w:type="dxa"/>
            <w:gridSpan w:val="2"/>
            <w:tcBorders>
              <w:top w:val="nil"/>
              <w:bottom w:val="nil"/>
            </w:tcBorders>
          </w:tcPr>
          <w:p w:rsidR="00EE7C1C" w:rsidRPr="004C5504" w:rsidRDefault="00717F66">
            <w:pPr>
              <w:pStyle w:val="TableParagraph"/>
              <w:spacing w:line="166" w:lineRule="exact"/>
              <w:ind w:left="442"/>
              <w:rPr>
                <w:sz w:val="18"/>
              </w:rPr>
            </w:pPr>
            <w:r w:rsidRPr="004C5504">
              <w:rPr>
                <w:sz w:val="18"/>
              </w:rPr>
              <w:t>improved</w:t>
            </w: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coherence,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of</w:t>
            </w:r>
          </w:p>
        </w:tc>
        <w:tc>
          <w:tcPr>
            <w:tcW w:w="144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simple texts</w:t>
            </w: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the meaning of</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the meaning of</w:t>
            </w: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logical and</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Written</w:t>
            </w: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the simple</w:t>
            </w: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the complex</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Flexible and</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economic</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7"/>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Commun</w:t>
            </w:r>
          </w:p>
        </w:tc>
        <w:tc>
          <w:tcPr>
            <w:tcW w:w="144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Content lacks</w:t>
            </w:r>
          </w:p>
        </w:tc>
        <w:tc>
          <w:tcPr>
            <w:tcW w:w="1680" w:type="dxa"/>
            <w:gridSpan w:val="2"/>
            <w:tcBorders>
              <w:top w:val="nil"/>
              <w:bottom w:val="nil"/>
            </w:tcBorders>
          </w:tcPr>
          <w:p w:rsidR="00EE7C1C" w:rsidRPr="004C5504" w:rsidRDefault="00717F66">
            <w:pPr>
              <w:pStyle w:val="TableParagraph"/>
              <w:spacing w:line="168" w:lineRule="exact"/>
              <w:ind w:left="461"/>
              <w:rPr>
                <w:sz w:val="18"/>
              </w:rPr>
            </w:pPr>
            <w:r w:rsidRPr="004C5504">
              <w:rPr>
                <w:sz w:val="18"/>
              </w:rPr>
              <w:t>texts</w:t>
            </w:r>
          </w:p>
        </w:tc>
        <w:tc>
          <w:tcPr>
            <w:tcW w:w="1680"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texts</w:t>
            </w:r>
          </w:p>
        </w:tc>
        <w:tc>
          <w:tcPr>
            <w:tcW w:w="1679" w:type="dxa"/>
            <w:gridSpan w:val="2"/>
            <w:tcBorders>
              <w:top w:val="nil"/>
              <w:bottom w:val="nil"/>
            </w:tcBorders>
          </w:tcPr>
          <w:p w:rsidR="00EE7C1C" w:rsidRPr="004C5504" w:rsidRDefault="00717F66">
            <w:pPr>
              <w:pStyle w:val="TableParagraph"/>
              <w:spacing w:line="168" w:lineRule="exact"/>
              <w:ind w:left="442"/>
              <w:rPr>
                <w:sz w:val="18"/>
              </w:rPr>
            </w:pPr>
            <w:r w:rsidRPr="004C5504">
              <w:rPr>
                <w:sz w:val="18"/>
              </w:rPr>
              <w:t>logical</w:t>
            </w:r>
          </w:p>
        </w:tc>
        <w:tc>
          <w:tcPr>
            <w:tcW w:w="1839" w:type="dxa"/>
            <w:gridSpan w:val="3"/>
            <w:tcBorders>
              <w:top w:val="nil"/>
              <w:bottom w:val="nil"/>
            </w:tcBorders>
          </w:tcPr>
          <w:p w:rsidR="00EE7C1C" w:rsidRPr="004C5504" w:rsidRDefault="00717F66">
            <w:pPr>
              <w:pStyle w:val="TableParagraph"/>
              <w:spacing w:line="168" w:lineRule="exact"/>
              <w:ind w:left="443"/>
              <w:rPr>
                <w:sz w:val="18"/>
              </w:rPr>
            </w:pPr>
            <w:r w:rsidRPr="004C5504">
              <w:rPr>
                <w:sz w:val="18"/>
              </w:rPr>
              <w:t>feasibility</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67" w:lineRule="exact"/>
              <w:ind w:left="100"/>
              <w:rPr>
                <w:sz w:val="18"/>
              </w:rPr>
            </w:pPr>
            <w:r w:rsidRPr="004C5504">
              <w:rPr>
                <w:sz w:val="18"/>
              </w:rPr>
              <w:t>ication</w:t>
            </w:r>
          </w:p>
        </w:tc>
        <w:tc>
          <w:tcPr>
            <w:tcW w:w="1441" w:type="dxa"/>
            <w:gridSpan w:val="2"/>
            <w:tcBorders>
              <w:top w:val="nil"/>
              <w:bottom w:val="nil"/>
            </w:tcBorders>
          </w:tcPr>
          <w:p w:rsidR="00EE7C1C" w:rsidRPr="004C5504" w:rsidRDefault="00717F66">
            <w:pPr>
              <w:pStyle w:val="TableParagraph"/>
              <w:spacing w:line="167" w:lineRule="exact"/>
              <w:ind w:left="100"/>
              <w:rPr>
                <w:sz w:val="18"/>
              </w:rPr>
            </w:pPr>
            <w:r w:rsidRPr="004C5504">
              <w:rPr>
                <w:sz w:val="18"/>
              </w:rPr>
              <w:t>conciseness,</w:t>
            </w:r>
          </w:p>
        </w:tc>
        <w:tc>
          <w:tcPr>
            <w:tcW w:w="1680"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7" w:lineRule="exact"/>
              <w:ind w:left="442"/>
              <w:rPr>
                <w:sz w:val="18"/>
              </w:rPr>
            </w:pPr>
            <w:r w:rsidRPr="004C5504">
              <w:rPr>
                <w:sz w:val="18"/>
              </w:rPr>
              <w:t>enunciation of</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7" w:lineRule="exact"/>
              <w:ind w:left="100"/>
              <w:rPr>
                <w:sz w:val="18"/>
              </w:rPr>
            </w:pPr>
            <w:r w:rsidRPr="004C5504">
              <w:rPr>
                <w:sz w:val="18"/>
              </w:rPr>
              <w:t>coherence and</w:t>
            </w:r>
          </w:p>
        </w:tc>
        <w:tc>
          <w:tcPr>
            <w:tcW w:w="1680" w:type="dxa"/>
            <w:gridSpan w:val="2"/>
            <w:tcBorders>
              <w:top w:val="nil"/>
              <w:bottom w:val="nil"/>
            </w:tcBorders>
          </w:tcPr>
          <w:p w:rsidR="00EE7C1C" w:rsidRPr="004C5504" w:rsidRDefault="00717F66">
            <w:pPr>
              <w:pStyle w:val="TableParagraph"/>
              <w:spacing w:line="167" w:lineRule="exact"/>
              <w:ind w:left="461"/>
              <w:rPr>
                <w:sz w:val="18"/>
              </w:rPr>
            </w:pPr>
            <w:r w:rsidRPr="004C5504">
              <w:rPr>
                <w:sz w:val="18"/>
              </w:rPr>
              <w:t>Content is apt</w:t>
            </w:r>
          </w:p>
        </w:tc>
        <w:tc>
          <w:tcPr>
            <w:tcW w:w="1680" w:type="dxa"/>
            <w:gridSpan w:val="2"/>
            <w:tcBorders>
              <w:top w:val="nil"/>
              <w:bottom w:val="nil"/>
            </w:tcBorders>
          </w:tcPr>
          <w:p w:rsidR="00EE7C1C" w:rsidRPr="004C5504" w:rsidRDefault="00717F66">
            <w:pPr>
              <w:pStyle w:val="TableParagraph"/>
              <w:spacing w:line="167" w:lineRule="exact"/>
              <w:ind w:left="462"/>
              <w:rPr>
                <w:sz w:val="18"/>
              </w:rPr>
            </w:pPr>
            <w:r w:rsidRPr="004C5504">
              <w:rPr>
                <w:sz w:val="18"/>
              </w:rPr>
              <w:t>Content is</w:t>
            </w:r>
          </w:p>
        </w:tc>
        <w:tc>
          <w:tcPr>
            <w:tcW w:w="1679" w:type="dxa"/>
            <w:gridSpan w:val="2"/>
            <w:tcBorders>
              <w:top w:val="nil"/>
              <w:bottom w:val="nil"/>
            </w:tcBorders>
          </w:tcPr>
          <w:p w:rsidR="00EE7C1C" w:rsidRPr="004C5504" w:rsidRDefault="00717F66">
            <w:pPr>
              <w:pStyle w:val="TableParagraph"/>
              <w:spacing w:line="167" w:lineRule="exact"/>
              <w:ind w:left="442"/>
              <w:rPr>
                <w:sz w:val="18"/>
              </w:rPr>
            </w:pPr>
            <w:r w:rsidRPr="004C5504">
              <w:rPr>
                <w:sz w:val="18"/>
              </w:rPr>
              <w:t>ideas</w:t>
            </w:r>
          </w:p>
        </w:tc>
        <w:tc>
          <w:tcPr>
            <w:tcW w:w="1839" w:type="dxa"/>
            <w:gridSpan w:val="3"/>
            <w:tcBorders>
              <w:top w:val="nil"/>
              <w:bottom w:val="nil"/>
            </w:tcBorders>
          </w:tcPr>
          <w:p w:rsidR="00EE7C1C" w:rsidRPr="004C5504" w:rsidRDefault="00717F66">
            <w:pPr>
              <w:pStyle w:val="TableParagraph"/>
              <w:spacing w:line="167" w:lineRule="exact"/>
              <w:ind w:left="443"/>
              <w:rPr>
                <w:sz w:val="18"/>
              </w:rPr>
            </w:pPr>
            <w:r w:rsidRPr="004C5504">
              <w:rPr>
                <w:sz w:val="18"/>
              </w:rPr>
              <w:t>Flexible,</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clarity</w:t>
            </w: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with structural</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appropriate to</w:t>
            </w: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efficient,</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6"/>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6" w:lineRule="exact"/>
              <w:ind w:left="461"/>
              <w:rPr>
                <w:sz w:val="18"/>
              </w:rPr>
            </w:pPr>
            <w:r w:rsidRPr="004C5504">
              <w:rPr>
                <w:sz w:val="18"/>
              </w:rPr>
              <w:t>and contextual</w:t>
            </w:r>
          </w:p>
        </w:tc>
        <w:tc>
          <w:tcPr>
            <w:tcW w:w="1680" w:type="dxa"/>
            <w:gridSpan w:val="2"/>
            <w:tcBorders>
              <w:top w:val="nil"/>
              <w:bottom w:val="nil"/>
            </w:tcBorders>
          </w:tcPr>
          <w:p w:rsidR="00EE7C1C" w:rsidRPr="004C5504" w:rsidRDefault="00717F66">
            <w:pPr>
              <w:pStyle w:val="TableParagraph"/>
              <w:spacing w:line="166" w:lineRule="exact"/>
              <w:ind w:left="462"/>
              <w:rPr>
                <w:sz w:val="18"/>
              </w:rPr>
            </w:pPr>
            <w:r w:rsidRPr="004C5504">
              <w:rPr>
                <w:sz w:val="18"/>
              </w:rPr>
              <w:t>the context</w:t>
            </w: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66" w:lineRule="exact"/>
              <w:ind w:left="443"/>
              <w:rPr>
                <w:sz w:val="18"/>
              </w:rPr>
            </w:pPr>
            <w:r w:rsidRPr="004C5504">
              <w:rPr>
                <w:sz w:val="18"/>
              </w:rPr>
              <w:t>coherent and</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8"/>
        </w:trPr>
        <w:tc>
          <w:tcPr>
            <w:tcW w:w="840" w:type="dxa"/>
            <w:gridSpan w:val="3"/>
            <w:vMerge/>
            <w:tcBorders>
              <w:top w:val="nil"/>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69" w:lineRule="exact"/>
              <w:ind w:left="461"/>
              <w:rPr>
                <w:sz w:val="18"/>
              </w:rPr>
            </w:pPr>
            <w:r w:rsidRPr="004C5504">
              <w:rPr>
                <w:sz w:val="18"/>
              </w:rPr>
              <w:t>compatibility</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69" w:lineRule="exact"/>
              <w:ind w:left="443"/>
              <w:rPr>
                <w:sz w:val="18"/>
              </w:rPr>
            </w:pPr>
            <w:r w:rsidRPr="004C5504">
              <w:rPr>
                <w:sz w:val="18"/>
              </w:rPr>
              <w:t>clear enunciation</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60"/>
        </w:trPr>
        <w:tc>
          <w:tcPr>
            <w:tcW w:w="840" w:type="dxa"/>
            <w:gridSpan w:val="3"/>
            <w:vMerge/>
            <w:tcBorders>
              <w:top w:val="nil"/>
            </w:tcBorders>
          </w:tcPr>
          <w:p w:rsidR="00EE7C1C" w:rsidRPr="004C5504" w:rsidRDefault="00EE7C1C">
            <w:pPr>
              <w:rPr>
                <w:sz w:val="2"/>
                <w:szCs w:val="2"/>
              </w:rPr>
            </w:pPr>
          </w:p>
        </w:tc>
        <w:tc>
          <w:tcPr>
            <w:tcW w:w="920" w:type="dxa"/>
            <w:gridSpan w:val="2"/>
            <w:tcBorders>
              <w:top w:val="nil"/>
            </w:tcBorders>
          </w:tcPr>
          <w:p w:rsidR="00EE7C1C" w:rsidRPr="004C5504" w:rsidRDefault="00EE7C1C">
            <w:pPr>
              <w:pStyle w:val="TableParagraph"/>
              <w:rPr>
                <w:sz w:val="12"/>
              </w:rPr>
            </w:pPr>
          </w:p>
        </w:tc>
        <w:tc>
          <w:tcPr>
            <w:tcW w:w="1441" w:type="dxa"/>
            <w:gridSpan w:val="2"/>
            <w:tcBorders>
              <w:top w:val="nil"/>
            </w:tcBorders>
          </w:tcPr>
          <w:p w:rsidR="00EE7C1C" w:rsidRPr="004C5504" w:rsidRDefault="00EE7C1C">
            <w:pPr>
              <w:pStyle w:val="TableParagraph"/>
              <w:rPr>
                <w:sz w:val="12"/>
              </w:rPr>
            </w:pPr>
          </w:p>
        </w:tc>
        <w:tc>
          <w:tcPr>
            <w:tcW w:w="1680" w:type="dxa"/>
            <w:gridSpan w:val="2"/>
            <w:tcBorders>
              <w:top w:val="nil"/>
            </w:tcBorders>
          </w:tcPr>
          <w:p w:rsidR="00EE7C1C" w:rsidRPr="004C5504" w:rsidRDefault="00EE7C1C">
            <w:pPr>
              <w:pStyle w:val="TableParagraph"/>
              <w:rPr>
                <w:sz w:val="12"/>
              </w:rPr>
            </w:pPr>
          </w:p>
        </w:tc>
        <w:tc>
          <w:tcPr>
            <w:tcW w:w="1680" w:type="dxa"/>
            <w:gridSpan w:val="2"/>
            <w:tcBorders>
              <w:top w:val="nil"/>
            </w:tcBorders>
          </w:tcPr>
          <w:p w:rsidR="00EE7C1C" w:rsidRPr="004C5504" w:rsidRDefault="00EE7C1C">
            <w:pPr>
              <w:pStyle w:val="TableParagraph"/>
              <w:rPr>
                <w:sz w:val="12"/>
              </w:rPr>
            </w:pPr>
          </w:p>
        </w:tc>
        <w:tc>
          <w:tcPr>
            <w:tcW w:w="1679" w:type="dxa"/>
            <w:gridSpan w:val="2"/>
            <w:tcBorders>
              <w:top w:val="nil"/>
            </w:tcBorders>
          </w:tcPr>
          <w:p w:rsidR="00EE7C1C" w:rsidRPr="004C5504" w:rsidRDefault="00EE7C1C">
            <w:pPr>
              <w:pStyle w:val="TableParagraph"/>
              <w:rPr>
                <w:sz w:val="12"/>
              </w:rPr>
            </w:pPr>
          </w:p>
        </w:tc>
        <w:tc>
          <w:tcPr>
            <w:tcW w:w="1839" w:type="dxa"/>
            <w:gridSpan w:val="3"/>
            <w:tcBorders>
              <w:top w:val="nil"/>
            </w:tcBorders>
          </w:tcPr>
          <w:p w:rsidR="00EE7C1C" w:rsidRPr="004C5504" w:rsidRDefault="00717F66">
            <w:pPr>
              <w:pStyle w:val="TableParagraph"/>
              <w:spacing w:line="179" w:lineRule="exact"/>
              <w:ind w:left="443"/>
              <w:rPr>
                <w:sz w:val="18"/>
              </w:rPr>
            </w:pPr>
            <w:r w:rsidRPr="004C5504">
              <w:rPr>
                <w:sz w:val="18"/>
              </w:rPr>
              <w:t>of ideas</w:t>
            </w:r>
          </w:p>
        </w:tc>
        <w:tc>
          <w:tcPr>
            <w:tcW w:w="661"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89"/>
        </w:trPr>
        <w:tc>
          <w:tcPr>
            <w:tcW w:w="840" w:type="dxa"/>
            <w:gridSpan w:val="3"/>
            <w:vMerge w:val="restart"/>
            <w:tcBorders>
              <w:bottom w:val="single" w:sz="4" w:space="0" w:color="000000"/>
            </w:tcBorders>
          </w:tcPr>
          <w:p w:rsidR="00EE7C1C" w:rsidRPr="004C5504" w:rsidRDefault="00717F66">
            <w:pPr>
              <w:pStyle w:val="TableParagraph"/>
              <w:spacing w:line="192" w:lineRule="exact"/>
              <w:ind w:right="114"/>
              <w:jc w:val="right"/>
              <w:rPr>
                <w:sz w:val="18"/>
              </w:rPr>
            </w:pPr>
            <w:r w:rsidRPr="004C5504">
              <w:rPr>
                <w:sz w:val="18"/>
              </w:rPr>
              <w:t>8.</w:t>
            </w:r>
          </w:p>
        </w:tc>
        <w:tc>
          <w:tcPr>
            <w:tcW w:w="920" w:type="dxa"/>
            <w:gridSpan w:val="2"/>
            <w:vMerge w:val="restart"/>
            <w:tcBorders>
              <w:bottom w:val="single" w:sz="4" w:space="0" w:color="000000"/>
            </w:tcBorders>
          </w:tcPr>
          <w:p w:rsidR="00EE7C1C" w:rsidRPr="004C5504" w:rsidRDefault="00EE7C1C">
            <w:pPr>
              <w:pStyle w:val="TableParagraph"/>
              <w:spacing w:before="5"/>
              <w:rPr>
                <w:sz w:val="16"/>
              </w:rPr>
            </w:pPr>
          </w:p>
          <w:p w:rsidR="00EE7C1C" w:rsidRPr="004C5504" w:rsidRDefault="00717F66">
            <w:pPr>
              <w:pStyle w:val="TableParagraph"/>
              <w:ind w:left="100"/>
              <w:rPr>
                <w:sz w:val="18"/>
              </w:rPr>
            </w:pPr>
            <w:r w:rsidRPr="004C5504">
              <w:rPr>
                <w:sz w:val="18"/>
              </w:rPr>
              <w:t>Grammar</w:t>
            </w:r>
          </w:p>
        </w:tc>
        <w:tc>
          <w:tcPr>
            <w:tcW w:w="1441" w:type="dxa"/>
            <w:gridSpan w:val="2"/>
            <w:tcBorders>
              <w:bottom w:val="nil"/>
            </w:tcBorders>
          </w:tcPr>
          <w:p w:rsidR="00EE7C1C" w:rsidRPr="004C5504" w:rsidRDefault="00717F66">
            <w:pPr>
              <w:pStyle w:val="TableParagraph"/>
              <w:spacing w:line="169" w:lineRule="exact"/>
              <w:ind w:left="100"/>
              <w:rPr>
                <w:sz w:val="18"/>
              </w:rPr>
            </w:pPr>
            <w:r w:rsidRPr="004C5504">
              <w:rPr>
                <w:sz w:val="18"/>
              </w:rPr>
              <w:t>Incorrect usage</w:t>
            </w:r>
          </w:p>
        </w:tc>
        <w:tc>
          <w:tcPr>
            <w:tcW w:w="1680" w:type="dxa"/>
            <w:gridSpan w:val="2"/>
            <w:tcBorders>
              <w:bottom w:val="nil"/>
            </w:tcBorders>
          </w:tcPr>
          <w:p w:rsidR="00EE7C1C" w:rsidRPr="004C5504" w:rsidRDefault="00717F66">
            <w:pPr>
              <w:pStyle w:val="TableParagraph"/>
              <w:spacing w:line="169" w:lineRule="exact"/>
              <w:ind w:left="461"/>
              <w:rPr>
                <w:sz w:val="18"/>
              </w:rPr>
            </w:pPr>
            <w:r w:rsidRPr="004C5504">
              <w:rPr>
                <w:sz w:val="18"/>
              </w:rPr>
              <w:t>Improved</w:t>
            </w:r>
          </w:p>
        </w:tc>
        <w:tc>
          <w:tcPr>
            <w:tcW w:w="1680" w:type="dxa"/>
            <w:gridSpan w:val="2"/>
            <w:tcBorders>
              <w:bottom w:val="nil"/>
            </w:tcBorders>
          </w:tcPr>
          <w:p w:rsidR="00EE7C1C" w:rsidRPr="004C5504" w:rsidRDefault="00717F66">
            <w:pPr>
              <w:pStyle w:val="TableParagraph"/>
              <w:spacing w:line="169" w:lineRule="exact"/>
              <w:ind w:left="462"/>
              <w:rPr>
                <w:sz w:val="18"/>
              </w:rPr>
            </w:pPr>
            <w:r w:rsidRPr="004C5504">
              <w:rPr>
                <w:sz w:val="18"/>
              </w:rPr>
              <w:t>Correct usage</w:t>
            </w:r>
          </w:p>
        </w:tc>
        <w:tc>
          <w:tcPr>
            <w:tcW w:w="1679" w:type="dxa"/>
            <w:gridSpan w:val="2"/>
            <w:tcBorders>
              <w:bottom w:val="nil"/>
            </w:tcBorders>
          </w:tcPr>
          <w:p w:rsidR="00EE7C1C" w:rsidRPr="004C5504" w:rsidRDefault="00717F66">
            <w:pPr>
              <w:pStyle w:val="TableParagraph"/>
              <w:spacing w:line="169" w:lineRule="exact"/>
              <w:ind w:left="442"/>
              <w:rPr>
                <w:sz w:val="18"/>
              </w:rPr>
            </w:pPr>
            <w:r w:rsidRPr="004C5504">
              <w:rPr>
                <w:sz w:val="18"/>
              </w:rPr>
              <w:t>Near perfect</w:t>
            </w:r>
          </w:p>
        </w:tc>
        <w:tc>
          <w:tcPr>
            <w:tcW w:w="1839" w:type="dxa"/>
            <w:gridSpan w:val="3"/>
            <w:tcBorders>
              <w:bottom w:val="nil"/>
            </w:tcBorders>
          </w:tcPr>
          <w:p w:rsidR="00EE7C1C" w:rsidRPr="004C5504" w:rsidRDefault="00717F66">
            <w:pPr>
              <w:pStyle w:val="TableParagraph"/>
              <w:spacing w:line="169" w:lineRule="exact"/>
              <w:ind w:left="443"/>
              <w:rPr>
                <w:sz w:val="18"/>
              </w:rPr>
            </w:pPr>
            <w:r w:rsidRPr="004C5504">
              <w:rPr>
                <w:sz w:val="18"/>
              </w:rPr>
              <w:t>Perfect usage of</w:t>
            </w:r>
          </w:p>
        </w:tc>
        <w:tc>
          <w:tcPr>
            <w:tcW w:w="661" w:type="dxa"/>
            <w:gridSpan w:val="2"/>
            <w:vMerge w:val="restart"/>
            <w:tcBorders>
              <w:bottom w:val="single" w:sz="4" w:space="0" w:color="000000"/>
            </w:tcBorders>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6"/>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76" w:lineRule="exact"/>
              <w:ind w:left="100"/>
              <w:rPr>
                <w:sz w:val="18"/>
              </w:rPr>
            </w:pPr>
            <w:r w:rsidRPr="004C5504">
              <w:rPr>
                <w:sz w:val="18"/>
              </w:rPr>
              <w:t>of basics of</w:t>
            </w:r>
          </w:p>
        </w:tc>
        <w:tc>
          <w:tcPr>
            <w:tcW w:w="1680" w:type="dxa"/>
            <w:gridSpan w:val="2"/>
            <w:tcBorders>
              <w:top w:val="nil"/>
              <w:bottom w:val="nil"/>
            </w:tcBorders>
          </w:tcPr>
          <w:p w:rsidR="00EE7C1C" w:rsidRPr="004C5504" w:rsidRDefault="00717F66">
            <w:pPr>
              <w:pStyle w:val="TableParagraph"/>
              <w:spacing w:line="176" w:lineRule="exact"/>
              <w:ind w:left="461"/>
              <w:rPr>
                <w:sz w:val="18"/>
              </w:rPr>
            </w:pPr>
            <w:r w:rsidRPr="004C5504">
              <w:rPr>
                <w:sz w:val="18"/>
              </w:rPr>
              <w:t>usage of parts</w:t>
            </w:r>
          </w:p>
        </w:tc>
        <w:tc>
          <w:tcPr>
            <w:tcW w:w="1680" w:type="dxa"/>
            <w:gridSpan w:val="2"/>
            <w:tcBorders>
              <w:top w:val="nil"/>
              <w:bottom w:val="nil"/>
            </w:tcBorders>
          </w:tcPr>
          <w:p w:rsidR="00EE7C1C" w:rsidRPr="004C5504" w:rsidRDefault="00717F66">
            <w:pPr>
              <w:pStyle w:val="TableParagraph"/>
              <w:spacing w:line="176" w:lineRule="exact"/>
              <w:ind w:left="462"/>
              <w:rPr>
                <w:sz w:val="18"/>
              </w:rPr>
            </w:pPr>
            <w:r w:rsidRPr="004C5504">
              <w:rPr>
                <w:sz w:val="18"/>
              </w:rPr>
              <w:t>of grammar</w:t>
            </w:r>
          </w:p>
        </w:tc>
        <w:tc>
          <w:tcPr>
            <w:tcW w:w="1679" w:type="dxa"/>
            <w:gridSpan w:val="2"/>
            <w:tcBorders>
              <w:top w:val="nil"/>
              <w:bottom w:val="nil"/>
            </w:tcBorders>
          </w:tcPr>
          <w:p w:rsidR="00EE7C1C" w:rsidRPr="004C5504" w:rsidRDefault="00717F66">
            <w:pPr>
              <w:pStyle w:val="TableParagraph"/>
              <w:spacing w:line="176" w:lineRule="exact"/>
              <w:ind w:left="442"/>
              <w:rPr>
                <w:sz w:val="18"/>
              </w:rPr>
            </w:pPr>
            <w:r w:rsidRPr="004C5504">
              <w:rPr>
                <w:sz w:val="18"/>
              </w:rPr>
              <w:t>usage of</w:t>
            </w:r>
          </w:p>
        </w:tc>
        <w:tc>
          <w:tcPr>
            <w:tcW w:w="1839" w:type="dxa"/>
            <w:gridSpan w:val="3"/>
            <w:tcBorders>
              <w:top w:val="nil"/>
              <w:bottom w:val="nil"/>
            </w:tcBorders>
          </w:tcPr>
          <w:p w:rsidR="00EE7C1C" w:rsidRPr="004C5504" w:rsidRDefault="00717F66">
            <w:pPr>
              <w:pStyle w:val="TableParagraph"/>
              <w:spacing w:line="176" w:lineRule="exact"/>
              <w:ind w:left="443"/>
              <w:rPr>
                <w:sz w:val="18"/>
              </w:rPr>
            </w:pPr>
            <w:r w:rsidRPr="004C5504">
              <w:rPr>
                <w:sz w:val="18"/>
              </w:rPr>
              <w:t>jargons, flawless</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5"/>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75" w:lineRule="exact"/>
              <w:ind w:left="100"/>
              <w:rPr>
                <w:sz w:val="18"/>
              </w:rPr>
            </w:pPr>
            <w:r w:rsidRPr="004C5504">
              <w:rPr>
                <w:sz w:val="18"/>
              </w:rPr>
              <w:t>grammar</w:t>
            </w:r>
          </w:p>
        </w:tc>
        <w:tc>
          <w:tcPr>
            <w:tcW w:w="1680" w:type="dxa"/>
            <w:gridSpan w:val="2"/>
            <w:tcBorders>
              <w:top w:val="nil"/>
              <w:bottom w:val="nil"/>
            </w:tcBorders>
          </w:tcPr>
          <w:p w:rsidR="00EE7C1C" w:rsidRPr="004C5504" w:rsidRDefault="00717F66">
            <w:pPr>
              <w:pStyle w:val="TableParagraph"/>
              <w:spacing w:line="175" w:lineRule="exact"/>
              <w:ind w:left="461"/>
              <w:rPr>
                <w:sz w:val="18"/>
              </w:rPr>
            </w:pPr>
            <w:r w:rsidRPr="004C5504">
              <w:rPr>
                <w:sz w:val="18"/>
              </w:rPr>
              <w:t>of speech,</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75" w:lineRule="exact"/>
              <w:ind w:left="442"/>
              <w:rPr>
                <w:sz w:val="18"/>
              </w:rPr>
            </w:pPr>
            <w:r w:rsidRPr="004C5504">
              <w:rPr>
                <w:sz w:val="18"/>
              </w:rPr>
              <w:t>grammar</w:t>
            </w:r>
          </w:p>
        </w:tc>
        <w:tc>
          <w:tcPr>
            <w:tcW w:w="1839" w:type="dxa"/>
            <w:gridSpan w:val="3"/>
            <w:tcBorders>
              <w:top w:val="nil"/>
              <w:bottom w:val="nil"/>
            </w:tcBorders>
          </w:tcPr>
          <w:p w:rsidR="00EE7C1C" w:rsidRPr="004C5504" w:rsidRDefault="00717F66">
            <w:pPr>
              <w:pStyle w:val="TableParagraph"/>
              <w:spacing w:line="175" w:lineRule="exact"/>
              <w:ind w:left="443"/>
              <w:rPr>
                <w:sz w:val="18"/>
              </w:rPr>
            </w:pPr>
            <w:r w:rsidRPr="004C5504">
              <w:rPr>
                <w:sz w:val="18"/>
              </w:rPr>
              <w:t>rendering and</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6"/>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tcBorders>
              <w:top w:val="nil"/>
              <w:bottom w:val="nil"/>
            </w:tcBorders>
          </w:tcPr>
          <w:p w:rsidR="00EE7C1C" w:rsidRPr="004C5504" w:rsidRDefault="00717F66">
            <w:pPr>
              <w:pStyle w:val="TableParagraph"/>
              <w:spacing w:line="176" w:lineRule="exact"/>
              <w:ind w:left="461"/>
              <w:rPr>
                <w:sz w:val="18"/>
              </w:rPr>
            </w:pPr>
            <w:r w:rsidRPr="004C5504">
              <w:rPr>
                <w:sz w:val="18"/>
              </w:rPr>
              <w:t>tenses and</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76" w:lineRule="exact"/>
              <w:ind w:left="443"/>
              <w:rPr>
                <w:sz w:val="18"/>
              </w:rPr>
            </w:pPr>
            <w:r w:rsidRPr="004C5504">
              <w:rPr>
                <w:sz w:val="18"/>
              </w:rPr>
              <w:t>editing of</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7"/>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78" w:lineRule="exact"/>
              <w:ind w:left="100"/>
              <w:rPr>
                <w:sz w:val="18"/>
              </w:rPr>
            </w:pPr>
            <w:r w:rsidRPr="004C5504">
              <w:rPr>
                <w:sz w:val="18"/>
              </w:rPr>
              <w:t>Ungrammatical</w:t>
            </w:r>
          </w:p>
        </w:tc>
        <w:tc>
          <w:tcPr>
            <w:tcW w:w="1680" w:type="dxa"/>
            <w:gridSpan w:val="2"/>
            <w:tcBorders>
              <w:top w:val="nil"/>
              <w:bottom w:val="nil"/>
            </w:tcBorders>
          </w:tcPr>
          <w:p w:rsidR="00EE7C1C" w:rsidRPr="004C5504" w:rsidRDefault="00717F66">
            <w:pPr>
              <w:pStyle w:val="TableParagraph"/>
              <w:spacing w:line="178" w:lineRule="exact"/>
              <w:ind w:left="461"/>
              <w:rPr>
                <w:sz w:val="18"/>
              </w:rPr>
            </w:pPr>
            <w:r w:rsidRPr="004C5504">
              <w:rPr>
                <w:sz w:val="18"/>
              </w:rPr>
              <w:t>voices and</w:t>
            </w:r>
          </w:p>
        </w:tc>
        <w:tc>
          <w:tcPr>
            <w:tcW w:w="168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717F66">
            <w:pPr>
              <w:pStyle w:val="TableParagraph"/>
              <w:spacing w:line="178" w:lineRule="exact"/>
              <w:ind w:left="443"/>
              <w:rPr>
                <w:sz w:val="18"/>
              </w:rPr>
            </w:pPr>
            <w:r w:rsidRPr="004C5504">
              <w:rPr>
                <w:sz w:val="18"/>
              </w:rPr>
              <w:t>technical writing</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7"/>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717F66">
            <w:pPr>
              <w:pStyle w:val="TableParagraph"/>
              <w:spacing w:line="178" w:lineRule="exact"/>
              <w:ind w:left="100"/>
              <w:rPr>
                <w:sz w:val="18"/>
              </w:rPr>
            </w:pPr>
            <w:r w:rsidRPr="004C5504">
              <w:rPr>
                <w:sz w:val="18"/>
              </w:rPr>
              <w:t>e-mails</w:t>
            </w:r>
          </w:p>
        </w:tc>
        <w:tc>
          <w:tcPr>
            <w:tcW w:w="1680" w:type="dxa"/>
            <w:gridSpan w:val="2"/>
            <w:tcBorders>
              <w:top w:val="nil"/>
              <w:bottom w:val="nil"/>
            </w:tcBorders>
          </w:tcPr>
          <w:p w:rsidR="00EE7C1C" w:rsidRPr="004C5504" w:rsidRDefault="00717F66">
            <w:pPr>
              <w:pStyle w:val="TableParagraph"/>
              <w:spacing w:line="178" w:lineRule="exact"/>
              <w:ind w:left="461"/>
              <w:rPr>
                <w:sz w:val="18"/>
              </w:rPr>
            </w:pPr>
            <w:r w:rsidRPr="004C5504">
              <w:rPr>
                <w:sz w:val="18"/>
              </w:rPr>
              <w:t>other relevant</w:t>
            </w:r>
          </w:p>
        </w:tc>
        <w:tc>
          <w:tcPr>
            <w:tcW w:w="1680" w:type="dxa"/>
            <w:gridSpan w:val="2"/>
            <w:vMerge w:val="restart"/>
            <w:tcBorders>
              <w:top w:val="nil"/>
              <w:bottom w:val="nil"/>
            </w:tcBorders>
          </w:tcPr>
          <w:p w:rsidR="00EE7C1C" w:rsidRPr="004C5504" w:rsidRDefault="00717F66">
            <w:pPr>
              <w:pStyle w:val="TableParagraph"/>
              <w:spacing w:before="136" w:line="187" w:lineRule="exact"/>
              <w:ind w:left="462"/>
              <w:rPr>
                <w:sz w:val="18"/>
              </w:rPr>
            </w:pPr>
            <w:r w:rsidRPr="004C5504">
              <w:rPr>
                <w:sz w:val="18"/>
              </w:rPr>
              <w:t>Improved</w:t>
            </w:r>
          </w:p>
        </w:tc>
        <w:tc>
          <w:tcPr>
            <w:tcW w:w="1679" w:type="dxa"/>
            <w:gridSpan w:val="2"/>
            <w:tcBorders>
              <w:top w:val="nil"/>
              <w:bottom w:val="nil"/>
            </w:tcBorders>
          </w:tcPr>
          <w:p w:rsidR="00EE7C1C" w:rsidRPr="004C5504" w:rsidRDefault="00EE7C1C">
            <w:pPr>
              <w:pStyle w:val="TableParagraph"/>
              <w:rPr>
                <w:sz w:val="12"/>
              </w:rPr>
            </w:pP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35"/>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8"/>
              </w:rPr>
            </w:pPr>
          </w:p>
        </w:tc>
        <w:tc>
          <w:tcPr>
            <w:tcW w:w="1680" w:type="dxa"/>
            <w:gridSpan w:val="2"/>
            <w:vMerge w:val="restart"/>
            <w:tcBorders>
              <w:top w:val="nil"/>
              <w:bottom w:val="nil"/>
            </w:tcBorders>
          </w:tcPr>
          <w:p w:rsidR="00EE7C1C" w:rsidRPr="004C5504" w:rsidRDefault="00717F66">
            <w:pPr>
              <w:pStyle w:val="TableParagraph"/>
              <w:spacing w:line="198" w:lineRule="exact"/>
              <w:ind w:left="461"/>
              <w:rPr>
                <w:sz w:val="18"/>
              </w:rPr>
            </w:pPr>
            <w:r w:rsidRPr="004C5504">
              <w:rPr>
                <w:sz w:val="18"/>
              </w:rPr>
              <w:t>grammar</w:t>
            </w:r>
          </w:p>
        </w:tc>
        <w:tc>
          <w:tcPr>
            <w:tcW w:w="1680" w:type="dxa"/>
            <w:gridSpan w:val="2"/>
            <w:vMerge/>
            <w:tcBorders>
              <w:top w:val="nil"/>
              <w:bottom w:val="nil"/>
            </w:tcBorders>
          </w:tcPr>
          <w:p w:rsidR="00EE7C1C" w:rsidRPr="004C5504" w:rsidRDefault="00EE7C1C">
            <w:pPr>
              <w:rPr>
                <w:sz w:val="2"/>
                <w:szCs w:val="2"/>
              </w:rPr>
            </w:pPr>
          </w:p>
        </w:tc>
        <w:tc>
          <w:tcPr>
            <w:tcW w:w="1679" w:type="dxa"/>
            <w:gridSpan w:val="2"/>
            <w:tcBorders>
              <w:top w:val="nil"/>
              <w:bottom w:val="nil"/>
            </w:tcBorders>
          </w:tcPr>
          <w:p w:rsidR="00EE7C1C" w:rsidRPr="004C5504" w:rsidRDefault="00EE7C1C">
            <w:pPr>
              <w:pStyle w:val="TableParagraph"/>
              <w:rPr>
                <w:sz w:val="8"/>
              </w:rPr>
            </w:pPr>
          </w:p>
        </w:tc>
        <w:tc>
          <w:tcPr>
            <w:tcW w:w="1839" w:type="dxa"/>
            <w:gridSpan w:val="3"/>
            <w:tcBorders>
              <w:top w:val="nil"/>
              <w:bottom w:val="nil"/>
            </w:tcBorders>
          </w:tcPr>
          <w:p w:rsidR="00EE7C1C" w:rsidRPr="004C5504" w:rsidRDefault="00EE7C1C">
            <w:pPr>
              <w:pStyle w:val="TableParagraph"/>
              <w:rPr>
                <w:sz w:val="8"/>
              </w:rPr>
            </w:pP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7"/>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vMerge/>
            <w:tcBorders>
              <w:top w:val="nil"/>
              <w:bottom w:val="nil"/>
            </w:tcBorders>
          </w:tcPr>
          <w:p w:rsidR="00EE7C1C" w:rsidRPr="004C5504" w:rsidRDefault="00EE7C1C">
            <w:pPr>
              <w:rPr>
                <w:sz w:val="2"/>
                <w:szCs w:val="2"/>
              </w:rPr>
            </w:pPr>
          </w:p>
        </w:tc>
        <w:tc>
          <w:tcPr>
            <w:tcW w:w="1680" w:type="dxa"/>
            <w:gridSpan w:val="2"/>
            <w:tcBorders>
              <w:top w:val="nil"/>
              <w:bottom w:val="nil"/>
            </w:tcBorders>
          </w:tcPr>
          <w:p w:rsidR="00EE7C1C" w:rsidRPr="004C5504" w:rsidRDefault="00717F66">
            <w:pPr>
              <w:pStyle w:val="TableParagraph"/>
              <w:spacing w:line="178" w:lineRule="exact"/>
              <w:ind w:left="462"/>
              <w:rPr>
                <w:sz w:val="18"/>
              </w:rPr>
            </w:pPr>
            <w:r w:rsidRPr="004C5504">
              <w:rPr>
                <w:sz w:val="18"/>
              </w:rPr>
              <w:t>accuracy and</w:t>
            </w:r>
          </w:p>
        </w:tc>
        <w:tc>
          <w:tcPr>
            <w:tcW w:w="1679" w:type="dxa"/>
            <w:gridSpan w:val="2"/>
            <w:tcBorders>
              <w:top w:val="nil"/>
              <w:bottom w:val="nil"/>
            </w:tcBorders>
          </w:tcPr>
          <w:p w:rsidR="00EE7C1C" w:rsidRPr="004C5504" w:rsidRDefault="00717F66">
            <w:pPr>
              <w:pStyle w:val="TableParagraph"/>
              <w:spacing w:line="178" w:lineRule="exact"/>
              <w:ind w:left="442"/>
              <w:rPr>
                <w:sz w:val="18"/>
              </w:rPr>
            </w:pPr>
            <w:r w:rsidRPr="004C5504">
              <w:rPr>
                <w:sz w:val="18"/>
              </w:rPr>
              <w:t>Appropriate</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6"/>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12"/>
              </w:rPr>
            </w:pPr>
          </w:p>
        </w:tc>
        <w:tc>
          <w:tcPr>
            <w:tcW w:w="1680" w:type="dxa"/>
            <w:gridSpan w:val="2"/>
            <w:vMerge w:val="restart"/>
            <w:tcBorders>
              <w:top w:val="nil"/>
              <w:bottom w:val="nil"/>
            </w:tcBorders>
          </w:tcPr>
          <w:p w:rsidR="00EE7C1C" w:rsidRPr="004C5504" w:rsidRDefault="00717F66">
            <w:pPr>
              <w:pStyle w:val="TableParagraph"/>
              <w:spacing w:before="51" w:line="186" w:lineRule="exact"/>
              <w:ind w:left="461"/>
              <w:rPr>
                <w:sz w:val="18"/>
              </w:rPr>
            </w:pPr>
            <w:r w:rsidRPr="004C5504">
              <w:rPr>
                <w:sz w:val="18"/>
              </w:rPr>
              <w:t>Accurate and</w:t>
            </w:r>
          </w:p>
        </w:tc>
        <w:tc>
          <w:tcPr>
            <w:tcW w:w="1680" w:type="dxa"/>
            <w:gridSpan w:val="2"/>
            <w:tcBorders>
              <w:top w:val="nil"/>
              <w:bottom w:val="nil"/>
            </w:tcBorders>
          </w:tcPr>
          <w:p w:rsidR="00EE7C1C" w:rsidRPr="004C5504" w:rsidRDefault="00717F66">
            <w:pPr>
              <w:pStyle w:val="TableParagraph"/>
              <w:spacing w:line="176" w:lineRule="exact"/>
              <w:ind w:left="462"/>
              <w:rPr>
                <w:sz w:val="18"/>
              </w:rPr>
            </w:pPr>
            <w:r w:rsidRPr="004C5504">
              <w:rPr>
                <w:sz w:val="18"/>
              </w:rPr>
              <w:t>efficient</w:t>
            </w:r>
          </w:p>
        </w:tc>
        <w:tc>
          <w:tcPr>
            <w:tcW w:w="1679" w:type="dxa"/>
            <w:gridSpan w:val="2"/>
            <w:tcBorders>
              <w:top w:val="nil"/>
              <w:bottom w:val="nil"/>
            </w:tcBorders>
          </w:tcPr>
          <w:p w:rsidR="00EE7C1C" w:rsidRPr="004C5504" w:rsidRDefault="00717F66">
            <w:pPr>
              <w:pStyle w:val="TableParagraph"/>
              <w:spacing w:line="176" w:lineRule="exact"/>
              <w:ind w:left="442"/>
              <w:rPr>
                <w:sz w:val="18"/>
              </w:rPr>
            </w:pPr>
            <w:r w:rsidRPr="004C5504">
              <w:rPr>
                <w:sz w:val="18"/>
              </w:rPr>
              <w:t>formatting</w:t>
            </w:r>
          </w:p>
        </w:tc>
        <w:tc>
          <w:tcPr>
            <w:tcW w:w="1839" w:type="dxa"/>
            <w:gridSpan w:val="3"/>
            <w:tcBorders>
              <w:top w:val="nil"/>
              <w:bottom w:val="nil"/>
            </w:tcBorders>
          </w:tcPr>
          <w:p w:rsidR="00EE7C1C" w:rsidRPr="004C5504" w:rsidRDefault="00EE7C1C">
            <w:pPr>
              <w:pStyle w:val="TableParagraph"/>
              <w:rPr>
                <w:sz w:val="12"/>
              </w:rPr>
            </w:pP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50"/>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2"/>
              </w:rPr>
            </w:pPr>
          </w:p>
        </w:tc>
        <w:tc>
          <w:tcPr>
            <w:tcW w:w="1680" w:type="dxa"/>
            <w:gridSpan w:val="2"/>
            <w:vMerge/>
            <w:tcBorders>
              <w:top w:val="nil"/>
              <w:bottom w:val="nil"/>
            </w:tcBorders>
          </w:tcPr>
          <w:p w:rsidR="00EE7C1C" w:rsidRPr="004C5504" w:rsidRDefault="00EE7C1C">
            <w:pPr>
              <w:rPr>
                <w:sz w:val="2"/>
                <w:szCs w:val="2"/>
              </w:rPr>
            </w:pPr>
          </w:p>
        </w:tc>
        <w:tc>
          <w:tcPr>
            <w:tcW w:w="1680" w:type="dxa"/>
            <w:gridSpan w:val="2"/>
            <w:vMerge w:val="restart"/>
            <w:tcBorders>
              <w:top w:val="nil"/>
              <w:bottom w:val="nil"/>
            </w:tcBorders>
          </w:tcPr>
          <w:p w:rsidR="00EE7C1C" w:rsidRPr="004C5504" w:rsidRDefault="00717F66">
            <w:pPr>
              <w:pStyle w:val="TableParagraph"/>
              <w:spacing w:line="176" w:lineRule="exact"/>
              <w:ind w:left="462"/>
              <w:rPr>
                <w:sz w:val="18"/>
              </w:rPr>
            </w:pPr>
            <w:r w:rsidRPr="004C5504">
              <w:rPr>
                <w:sz w:val="18"/>
              </w:rPr>
              <w:t>handling of e-</w:t>
            </w:r>
          </w:p>
        </w:tc>
        <w:tc>
          <w:tcPr>
            <w:tcW w:w="1679" w:type="dxa"/>
            <w:gridSpan w:val="2"/>
            <w:vMerge w:val="restart"/>
            <w:tcBorders>
              <w:top w:val="nil"/>
              <w:bottom w:val="nil"/>
            </w:tcBorders>
          </w:tcPr>
          <w:p w:rsidR="00EE7C1C" w:rsidRPr="004C5504" w:rsidRDefault="00717F66">
            <w:pPr>
              <w:pStyle w:val="TableParagraph"/>
              <w:spacing w:line="176" w:lineRule="exact"/>
              <w:ind w:left="442"/>
              <w:rPr>
                <w:sz w:val="18"/>
              </w:rPr>
            </w:pPr>
            <w:r w:rsidRPr="004C5504">
              <w:rPr>
                <w:sz w:val="18"/>
              </w:rPr>
              <w:t>while drafting</w:t>
            </w:r>
          </w:p>
        </w:tc>
        <w:tc>
          <w:tcPr>
            <w:tcW w:w="1839" w:type="dxa"/>
            <w:gridSpan w:val="3"/>
            <w:vMerge w:val="restart"/>
            <w:tcBorders>
              <w:top w:val="nil"/>
              <w:bottom w:val="nil"/>
            </w:tcBorders>
          </w:tcPr>
          <w:p w:rsidR="00EE7C1C" w:rsidRPr="004C5504" w:rsidRDefault="00717F66">
            <w:pPr>
              <w:pStyle w:val="TableParagraph"/>
              <w:spacing w:line="176" w:lineRule="exact"/>
              <w:ind w:left="443"/>
              <w:rPr>
                <w:sz w:val="18"/>
              </w:rPr>
            </w:pPr>
            <w:r w:rsidRPr="004C5504">
              <w:rPr>
                <w:sz w:val="18"/>
              </w:rPr>
              <w:t>Proper</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36"/>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8"/>
              </w:rPr>
            </w:pPr>
          </w:p>
        </w:tc>
        <w:tc>
          <w:tcPr>
            <w:tcW w:w="1680" w:type="dxa"/>
            <w:gridSpan w:val="2"/>
            <w:vMerge w:val="restart"/>
            <w:tcBorders>
              <w:top w:val="nil"/>
              <w:bottom w:val="nil"/>
            </w:tcBorders>
          </w:tcPr>
          <w:p w:rsidR="00EE7C1C" w:rsidRPr="004C5504" w:rsidRDefault="00717F66">
            <w:pPr>
              <w:pStyle w:val="TableParagraph"/>
              <w:spacing w:line="178" w:lineRule="exact"/>
              <w:ind w:left="461"/>
              <w:rPr>
                <w:sz w:val="18"/>
              </w:rPr>
            </w:pPr>
            <w:r w:rsidRPr="004C5504">
              <w:rPr>
                <w:sz w:val="18"/>
              </w:rPr>
              <w:t>effective e-</w:t>
            </w:r>
          </w:p>
        </w:tc>
        <w:tc>
          <w:tcPr>
            <w:tcW w:w="1680" w:type="dxa"/>
            <w:gridSpan w:val="2"/>
            <w:vMerge/>
            <w:tcBorders>
              <w:top w:val="nil"/>
              <w:bottom w:val="nil"/>
            </w:tcBorders>
          </w:tcPr>
          <w:p w:rsidR="00EE7C1C" w:rsidRPr="004C5504" w:rsidRDefault="00EE7C1C">
            <w:pPr>
              <w:rPr>
                <w:sz w:val="2"/>
                <w:szCs w:val="2"/>
              </w:rPr>
            </w:pPr>
          </w:p>
        </w:tc>
        <w:tc>
          <w:tcPr>
            <w:tcW w:w="1679" w:type="dxa"/>
            <w:gridSpan w:val="2"/>
            <w:vMerge/>
            <w:tcBorders>
              <w:top w:val="nil"/>
              <w:bottom w:val="nil"/>
            </w:tcBorders>
          </w:tcPr>
          <w:p w:rsidR="00EE7C1C" w:rsidRPr="004C5504" w:rsidRDefault="00EE7C1C">
            <w:pPr>
              <w:rPr>
                <w:sz w:val="2"/>
                <w:szCs w:val="2"/>
              </w:rPr>
            </w:pPr>
          </w:p>
        </w:tc>
        <w:tc>
          <w:tcPr>
            <w:tcW w:w="1839" w:type="dxa"/>
            <w:gridSpan w:val="3"/>
            <w:vMerge/>
            <w:tcBorders>
              <w:top w:val="nil"/>
              <w:bottom w:val="nil"/>
            </w:tcBorders>
          </w:tcPr>
          <w:p w:rsidR="00EE7C1C" w:rsidRPr="004C5504" w:rsidRDefault="00EE7C1C">
            <w:pPr>
              <w:rPr>
                <w:sz w:val="2"/>
                <w:szCs w:val="2"/>
              </w:rPr>
            </w:pP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51"/>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2"/>
              </w:rPr>
            </w:pPr>
          </w:p>
        </w:tc>
        <w:tc>
          <w:tcPr>
            <w:tcW w:w="1680" w:type="dxa"/>
            <w:gridSpan w:val="2"/>
            <w:vMerge/>
            <w:tcBorders>
              <w:top w:val="nil"/>
              <w:bottom w:val="nil"/>
            </w:tcBorders>
          </w:tcPr>
          <w:p w:rsidR="00EE7C1C" w:rsidRPr="004C5504" w:rsidRDefault="00EE7C1C">
            <w:pPr>
              <w:rPr>
                <w:sz w:val="2"/>
                <w:szCs w:val="2"/>
              </w:rPr>
            </w:pPr>
          </w:p>
        </w:tc>
        <w:tc>
          <w:tcPr>
            <w:tcW w:w="1680" w:type="dxa"/>
            <w:gridSpan w:val="2"/>
            <w:vMerge w:val="restart"/>
            <w:tcBorders>
              <w:top w:val="nil"/>
              <w:bottom w:val="nil"/>
            </w:tcBorders>
          </w:tcPr>
          <w:p w:rsidR="00EE7C1C" w:rsidRPr="004C5504" w:rsidRDefault="00717F66">
            <w:pPr>
              <w:pStyle w:val="TableParagraph"/>
              <w:spacing w:line="178" w:lineRule="exact"/>
              <w:ind w:left="462"/>
              <w:rPr>
                <w:sz w:val="18"/>
              </w:rPr>
            </w:pPr>
            <w:r w:rsidRPr="004C5504">
              <w:rPr>
                <w:sz w:val="18"/>
              </w:rPr>
              <w:t>mail drafting</w:t>
            </w:r>
          </w:p>
        </w:tc>
        <w:tc>
          <w:tcPr>
            <w:tcW w:w="1679" w:type="dxa"/>
            <w:gridSpan w:val="2"/>
            <w:vMerge w:val="restart"/>
            <w:tcBorders>
              <w:top w:val="nil"/>
              <w:bottom w:val="nil"/>
            </w:tcBorders>
          </w:tcPr>
          <w:p w:rsidR="00EE7C1C" w:rsidRPr="004C5504" w:rsidRDefault="00717F66">
            <w:pPr>
              <w:pStyle w:val="TableParagraph"/>
              <w:spacing w:line="178" w:lineRule="exact"/>
              <w:ind w:left="442"/>
              <w:rPr>
                <w:sz w:val="18"/>
              </w:rPr>
            </w:pPr>
            <w:r w:rsidRPr="004C5504">
              <w:rPr>
                <w:sz w:val="18"/>
              </w:rPr>
              <w:t>e-mails</w:t>
            </w:r>
          </w:p>
        </w:tc>
        <w:tc>
          <w:tcPr>
            <w:tcW w:w="1839" w:type="dxa"/>
            <w:gridSpan w:val="3"/>
            <w:vMerge w:val="restart"/>
            <w:tcBorders>
              <w:top w:val="nil"/>
              <w:bottom w:val="nil"/>
            </w:tcBorders>
          </w:tcPr>
          <w:p w:rsidR="00EE7C1C" w:rsidRPr="004C5504" w:rsidRDefault="00717F66">
            <w:pPr>
              <w:pStyle w:val="TableParagraph"/>
              <w:spacing w:line="178" w:lineRule="exact"/>
              <w:ind w:left="443"/>
              <w:rPr>
                <w:sz w:val="18"/>
              </w:rPr>
            </w:pPr>
            <w:r w:rsidRPr="004C5504">
              <w:rPr>
                <w:sz w:val="18"/>
              </w:rPr>
              <w:t>formatting while</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36"/>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nil"/>
            </w:tcBorders>
          </w:tcPr>
          <w:p w:rsidR="00EE7C1C" w:rsidRPr="004C5504" w:rsidRDefault="00EE7C1C">
            <w:pPr>
              <w:pStyle w:val="TableParagraph"/>
              <w:rPr>
                <w:sz w:val="8"/>
              </w:rPr>
            </w:pPr>
          </w:p>
        </w:tc>
        <w:tc>
          <w:tcPr>
            <w:tcW w:w="1680" w:type="dxa"/>
            <w:gridSpan w:val="2"/>
            <w:vMerge w:val="restart"/>
            <w:tcBorders>
              <w:top w:val="nil"/>
              <w:bottom w:val="single" w:sz="4" w:space="0" w:color="000000"/>
            </w:tcBorders>
          </w:tcPr>
          <w:p w:rsidR="00EE7C1C" w:rsidRPr="004C5504" w:rsidRDefault="00717F66">
            <w:pPr>
              <w:pStyle w:val="TableParagraph"/>
              <w:spacing w:line="199" w:lineRule="exact"/>
              <w:ind w:left="461"/>
              <w:rPr>
                <w:sz w:val="18"/>
              </w:rPr>
            </w:pPr>
            <w:r w:rsidRPr="004C5504">
              <w:rPr>
                <w:sz w:val="18"/>
              </w:rPr>
              <w:t>mail drafting</w:t>
            </w:r>
          </w:p>
        </w:tc>
        <w:tc>
          <w:tcPr>
            <w:tcW w:w="1680" w:type="dxa"/>
            <w:gridSpan w:val="2"/>
            <w:vMerge/>
            <w:tcBorders>
              <w:top w:val="nil"/>
              <w:bottom w:val="nil"/>
            </w:tcBorders>
          </w:tcPr>
          <w:p w:rsidR="00EE7C1C" w:rsidRPr="004C5504" w:rsidRDefault="00EE7C1C">
            <w:pPr>
              <w:rPr>
                <w:sz w:val="2"/>
                <w:szCs w:val="2"/>
              </w:rPr>
            </w:pPr>
          </w:p>
        </w:tc>
        <w:tc>
          <w:tcPr>
            <w:tcW w:w="1679" w:type="dxa"/>
            <w:gridSpan w:val="2"/>
            <w:vMerge/>
            <w:tcBorders>
              <w:top w:val="nil"/>
              <w:bottom w:val="nil"/>
            </w:tcBorders>
          </w:tcPr>
          <w:p w:rsidR="00EE7C1C" w:rsidRPr="004C5504" w:rsidRDefault="00EE7C1C">
            <w:pPr>
              <w:rPr>
                <w:sz w:val="2"/>
                <w:szCs w:val="2"/>
              </w:rPr>
            </w:pPr>
          </w:p>
        </w:tc>
        <w:tc>
          <w:tcPr>
            <w:tcW w:w="1839" w:type="dxa"/>
            <w:gridSpan w:val="3"/>
            <w:vMerge/>
            <w:tcBorders>
              <w:top w:val="nil"/>
              <w:bottom w:val="nil"/>
            </w:tcBorders>
          </w:tcPr>
          <w:p w:rsidR="00EE7C1C" w:rsidRPr="004C5504" w:rsidRDefault="00EE7C1C">
            <w:pPr>
              <w:rPr>
                <w:sz w:val="2"/>
                <w:szCs w:val="2"/>
              </w:rPr>
            </w:pP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203"/>
        </w:trPr>
        <w:tc>
          <w:tcPr>
            <w:tcW w:w="840" w:type="dxa"/>
            <w:gridSpan w:val="3"/>
            <w:vMerge/>
            <w:tcBorders>
              <w:top w:val="nil"/>
              <w:bottom w:val="single" w:sz="4" w:space="0" w:color="000000"/>
            </w:tcBorders>
          </w:tcPr>
          <w:p w:rsidR="00EE7C1C" w:rsidRPr="004C5504" w:rsidRDefault="00EE7C1C">
            <w:pPr>
              <w:rPr>
                <w:sz w:val="2"/>
                <w:szCs w:val="2"/>
              </w:rPr>
            </w:pPr>
          </w:p>
        </w:tc>
        <w:tc>
          <w:tcPr>
            <w:tcW w:w="920" w:type="dxa"/>
            <w:gridSpan w:val="2"/>
            <w:vMerge/>
            <w:tcBorders>
              <w:top w:val="nil"/>
              <w:bottom w:val="single" w:sz="4" w:space="0" w:color="000000"/>
            </w:tcBorders>
          </w:tcPr>
          <w:p w:rsidR="00EE7C1C" w:rsidRPr="004C5504" w:rsidRDefault="00EE7C1C">
            <w:pPr>
              <w:rPr>
                <w:sz w:val="2"/>
                <w:szCs w:val="2"/>
              </w:rPr>
            </w:pPr>
          </w:p>
        </w:tc>
        <w:tc>
          <w:tcPr>
            <w:tcW w:w="1441" w:type="dxa"/>
            <w:gridSpan w:val="2"/>
            <w:tcBorders>
              <w:top w:val="nil"/>
              <w:bottom w:val="single" w:sz="4" w:space="0" w:color="000000"/>
            </w:tcBorders>
          </w:tcPr>
          <w:p w:rsidR="00EE7C1C" w:rsidRPr="004C5504" w:rsidRDefault="00EE7C1C">
            <w:pPr>
              <w:pStyle w:val="TableParagraph"/>
              <w:rPr>
                <w:sz w:val="14"/>
              </w:rPr>
            </w:pPr>
          </w:p>
        </w:tc>
        <w:tc>
          <w:tcPr>
            <w:tcW w:w="1680" w:type="dxa"/>
            <w:gridSpan w:val="2"/>
            <w:vMerge/>
            <w:tcBorders>
              <w:top w:val="nil"/>
              <w:bottom w:val="single" w:sz="4" w:space="0" w:color="000000"/>
            </w:tcBorders>
          </w:tcPr>
          <w:p w:rsidR="00EE7C1C" w:rsidRPr="004C5504" w:rsidRDefault="00EE7C1C">
            <w:pPr>
              <w:rPr>
                <w:sz w:val="2"/>
                <w:szCs w:val="2"/>
              </w:rPr>
            </w:pPr>
          </w:p>
        </w:tc>
        <w:tc>
          <w:tcPr>
            <w:tcW w:w="1680" w:type="dxa"/>
            <w:gridSpan w:val="2"/>
            <w:tcBorders>
              <w:top w:val="nil"/>
              <w:bottom w:val="single" w:sz="4" w:space="0" w:color="000000"/>
            </w:tcBorders>
          </w:tcPr>
          <w:p w:rsidR="00EE7C1C" w:rsidRPr="004C5504" w:rsidRDefault="00EE7C1C">
            <w:pPr>
              <w:pStyle w:val="TableParagraph"/>
              <w:rPr>
                <w:sz w:val="14"/>
              </w:rPr>
            </w:pPr>
          </w:p>
        </w:tc>
        <w:tc>
          <w:tcPr>
            <w:tcW w:w="1679" w:type="dxa"/>
            <w:gridSpan w:val="2"/>
            <w:tcBorders>
              <w:top w:val="nil"/>
              <w:bottom w:val="single" w:sz="4" w:space="0" w:color="000000"/>
            </w:tcBorders>
          </w:tcPr>
          <w:p w:rsidR="00EE7C1C" w:rsidRPr="004C5504" w:rsidRDefault="00EE7C1C">
            <w:pPr>
              <w:pStyle w:val="TableParagraph"/>
              <w:rPr>
                <w:sz w:val="14"/>
              </w:rPr>
            </w:pPr>
          </w:p>
        </w:tc>
        <w:tc>
          <w:tcPr>
            <w:tcW w:w="1839" w:type="dxa"/>
            <w:gridSpan w:val="3"/>
            <w:tcBorders>
              <w:top w:val="nil"/>
              <w:bottom w:val="single" w:sz="4" w:space="0" w:color="000000"/>
            </w:tcBorders>
          </w:tcPr>
          <w:p w:rsidR="00EE7C1C" w:rsidRPr="004C5504" w:rsidRDefault="00717F66">
            <w:pPr>
              <w:pStyle w:val="TableParagraph"/>
              <w:spacing w:line="183" w:lineRule="exact"/>
              <w:ind w:left="443"/>
              <w:rPr>
                <w:sz w:val="18"/>
              </w:rPr>
            </w:pPr>
            <w:r w:rsidRPr="004C5504">
              <w:rPr>
                <w:sz w:val="18"/>
              </w:rPr>
              <w:t>drafting e-mails</w:t>
            </w:r>
          </w:p>
        </w:tc>
        <w:tc>
          <w:tcPr>
            <w:tcW w:w="661" w:type="dxa"/>
            <w:gridSpan w:val="2"/>
            <w:vMerge/>
            <w:tcBorders>
              <w:top w:val="nil"/>
              <w:bottom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0"/>
        </w:trPr>
        <w:tc>
          <w:tcPr>
            <w:tcW w:w="840" w:type="dxa"/>
            <w:gridSpan w:val="3"/>
            <w:vMerge w:val="restart"/>
            <w:tcBorders>
              <w:top w:val="single" w:sz="4" w:space="0" w:color="000000"/>
              <w:left w:val="single" w:sz="4" w:space="0" w:color="000000"/>
              <w:bottom w:val="single" w:sz="4" w:space="0" w:color="000000"/>
            </w:tcBorders>
          </w:tcPr>
          <w:p w:rsidR="00EE7C1C" w:rsidRPr="004C5504" w:rsidRDefault="00717F66">
            <w:pPr>
              <w:pStyle w:val="TableParagraph"/>
              <w:spacing w:line="195" w:lineRule="exact"/>
              <w:ind w:right="114"/>
              <w:jc w:val="right"/>
              <w:rPr>
                <w:sz w:val="18"/>
              </w:rPr>
            </w:pPr>
            <w:r w:rsidRPr="004C5504">
              <w:rPr>
                <w:sz w:val="18"/>
              </w:rPr>
              <w:t>9.</w:t>
            </w:r>
          </w:p>
        </w:tc>
        <w:tc>
          <w:tcPr>
            <w:tcW w:w="920" w:type="dxa"/>
            <w:gridSpan w:val="2"/>
            <w:tcBorders>
              <w:top w:val="single" w:sz="4" w:space="0" w:color="000000"/>
              <w:bottom w:val="nil"/>
            </w:tcBorders>
          </w:tcPr>
          <w:p w:rsidR="00EE7C1C" w:rsidRPr="004C5504" w:rsidRDefault="00EE7C1C">
            <w:pPr>
              <w:pStyle w:val="TableParagraph"/>
              <w:rPr>
                <w:sz w:val="12"/>
              </w:rPr>
            </w:pPr>
          </w:p>
        </w:tc>
        <w:tc>
          <w:tcPr>
            <w:tcW w:w="1441" w:type="dxa"/>
            <w:gridSpan w:val="2"/>
            <w:tcBorders>
              <w:top w:val="single" w:sz="4" w:space="0" w:color="000000"/>
              <w:bottom w:val="nil"/>
            </w:tcBorders>
          </w:tcPr>
          <w:p w:rsidR="00EE7C1C" w:rsidRPr="004C5504" w:rsidRDefault="00717F66">
            <w:pPr>
              <w:pStyle w:val="TableParagraph"/>
              <w:spacing w:line="171" w:lineRule="exact"/>
              <w:ind w:left="100"/>
              <w:rPr>
                <w:sz w:val="18"/>
              </w:rPr>
            </w:pPr>
            <w:r w:rsidRPr="004C5504">
              <w:rPr>
                <w:sz w:val="18"/>
              </w:rPr>
              <w:t>Inability to</w:t>
            </w:r>
          </w:p>
        </w:tc>
        <w:tc>
          <w:tcPr>
            <w:tcW w:w="1680" w:type="dxa"/>
            <w:gridSpan w:val="2"/>
            <w:tcBorders>
              <w:top w:val="single" w:sz="4" w:space="0" w:color="000000"/>
              <w:bottom w:val="nil"/>
            </w:tcBorders>
          </w:tcPr>
          <w:p w:rsidR="00EE7C1C" w:rsidRPr="004C5504" w:rsidRDefault="00717F66">
            <w:pPr>
              <w:pStyle w:val="TableParagraph"/>
              <w:spacing w:line="171" w:lineRule="exact"/>
              <w:ind w:left="461"/>
              <w:rPr>
                <w:sz w:val="18"/>
              </w:rPr>
            </w:pPr>
            <w:r w:rsidRPr="004C5504">
              <w:rPr>
                <w:sz w:val="18"/>
              </w:rPr>
              <w:t>Capability to</w:t>
            </w:r>
          </w:p>
        </w:tc>
        <w:tc>
          <w:tcPr>
            <w:tcW w:w="1680" w:type="dxa"/>
            <w:gridSpan w:val="2"/>
            <w:tcBorders>
              <w:top w:val="single" w:sz="4" w:space="0" w:color="000000"/>
              <w:bottom w:val="nil"/>
            </w:tcBorders>
          </w:tcPr>
          <w:p w:rsidR="00EE7C1C" w:rsidRPr="004C5504" w:rsidRDefault="00717F66">
            <w:pPr>
              <w:pStyle w:val="TableParagraph"/>
              <w:spacing w:line="171" w:lineRule="exact"/>
              <w:ind w:left="462"/>
              <w:rPr>
                <w:sz w:val="18"/>
              </w:rPr>
            </w:pPr>
            <w:r w:rsidRPr="004C5504">
              <w:rPr>
                <w:sz w:val="18"/>
              </w:rPr>
              <w:t>Increased</w:t>
            </w:r>
          </w:p>
        </w:tc>
        <w:tc>
          <w:tcPr>
            <w:tcW w:w="1679" w:type="dxa"/>
            <w:gridSpan w:val="2"/>
            <w:tcBorders>
              <w:top w:val="single" w:sz="4" w:space="0" w:color="000000"/>
              <w:bottom w:val="nil"/>
            </w:tcBorders>
          </w:tcPr>
          <w:p w:rsidR="00EE7C1C" w:rsidRPr="004C5504" w:rsidRDefault="00717F66">
            <w:pPr>
              <w:pStyle w:val="TableParagraph"/>
              <w:spacing w:line="171" w:lineRule="exact"/>
              <w:ind w:left="442"/>
              <w:rPr>
                <w:sz w:val="18"/>
              </w:rPr>
            </w:pPr>
            <w:r w:rsidRPr="004C5504">
              <w:rPr>
                <w:sz w:val="18"/>
              </w:rPr>
              <w:t>Proficiency in</w:t>
            </w:r>
          </w:p>
        </w:tc>
        <w:tc>
          <w:tcPr>
            <w:tcW w:w="1839" w:type="dxa"/>
            <w:gridSpan w:val="3"/>
            <w:tcBorders>
              <w:top w:val="single" w:sz="4" w:space="0" w:color="000000"/>
              <w:bottom w:val="nil"/>
            </w:tcBorders>
          </w:tcPr>
          <w:p w:rsidR="00EE7C1C" w:rsidRPr="004C5504" w:rsidRDefault="00717F66">
            <w:pPr>
              <w:pStyle w:val="TableParagraph"/>
              <w:spacing w:line="171" w:lineRule="exact"/>
              <w:ind w:left="443"/>
              <w:rPr>
                <w:sz w:val="18"/>
              </w:rPr>
            </w:pPr>
            <w:r w:rsidRPr="004C5504">
              <w:rPr>
                <w:sz w:val="18"/>
              </w:rPr>
              <w:t>Perfection in</w:t>
            </w:r>
          </w:p>
        </w:tc>
        <w:tc>
          <w:tcPr>
            <w:tcW w:w="661" w:type="dxa"/>
            <w:gridSpan w:val="2"/>
            <w:vMerge w:val="restart"/>
            <w:tcBorders>
              <w:top w:val="single" w:sz="4" w:space="0" w:color="000000"/>
              <w:bottom w:val="single" w:sz="4" w:space="0" w:color="000000"/>
              <w:right w:val="single" w:sz="4" w:space="0" w:color="000000"/>
            </w:tcBorders>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5"/>
        </w:trPr>
        <w:tc>
          <w:tcPr>
            <w:tcW w:w="840" w:type="dxa"/>
            <w:gridSpan w:val="3"/>
            <w:vMerge/>
            <w:tcBorders>
              <w:top w:val="nil"/>
              <w:left w:val="single" w:sz="4" w:space="0" w:color="000000"/>
              <w:bottom w:val="single" w:sz="4" w:space="0" w:color="000000"/>
            </w:tcBorders>
          </w:tcPr>
          <w:p w:rsidR="00EE7C1C" w:rsidRPr="004C5504" w:rsidRDefault="00EE7C1C">
            <w:pPr>
              <w:rPr>
                <w:sz w:val="2"/>
                <w:szCs w:val="2"/>
              </w:rPr>
            </w:pPr>
          </w:p>
        </w:tc>
        <w:tc>
          <w:tcPr>
            <w:tcW w:w="920" w:type="dxa"/>
            <w:gridSpan w:val="2"/>
            <w:tcBorders>
              <w:top w:val="nil"/>
              <w:bottom w:val="nil"/>
            </w:tcBorders>
          </w:tcPr>
          <w:p w:rsidR="00EE7C1C" w:rsidRPr="004C5504" w:rsidRDefault="00EE7C1C">
            <w:pPr>
              <w:pStyle w:val="TableParagraph"/>
              <w:rPr>
                <w:sz w:val="12"/>
              </w:rPr>
            </w:pPr>
          </w:p>
        </w:tc>
        <w:tc>
          <w:tcPr>
            <w:tcW w:w="1441" w:type="dxa"/>
            <w:gridSpan w:val="2"/>
            <w:tcBorders>
              <w:top w:val="nil"/>
              <w:bottom w:val="nil"/>
            </w:tcBorders>
          </w:tcPr>
          <w:p w:rsidR="00EE7C1C" w:rsidRPr="004C5504" w:rsidRDefault="00717F66">
            <w:pPr>
              <w:pStyle w:val="TableParagraph"/>
              <w:spacing w:line="175" w:lineRule="exact"/>
              <w:ind w:left="100"/>
              <w:rPr>
                <w:sz w:val="18"/>
              </w:rPr>
            </w:pPr>
            <w:r w:rsidRPr="004C5504">
              <w:rPr>
                <w:sz w:val="18"/>
              </w:rPr>
              <w:t>frame and</w:t>
            </w:r>
          </w:p>
        </w:tc>
        <w:tc>
          <w:tcPr>
            <w:tcW w:w="1680" w:type="dxa"/>
            <w:gridSpan w:val="2"/>
            <w:tcBorders>
              <w:top w:val="nil"/>
              <w:bottom w:val="nil"/>
            </w:tcBorders>
          </w:tcPr>
          <w:p w:rsidR="00EE7C1C" w:rsidRPr="004C5504" w:rsidRDefault="00717F66">
            <w:pPr>
              <w:pStyle w:val="TableParagraph"/>
              <w:spacing w:line="175" w:lineRule="exact"/>
              <w:ind w:left="461"/>
              <w:rPr>
                <w:sz w:val="18"/>
              </w:rPr>
            </w:pPr>
            <w:r w:rsidRPr="004C5504">
              <w:rPr>
                <w:sz w:val="18"/>
              </w:rPr>
              <w:t>form</w:t>
            </w:r>
          </w:p>
        </w:tc>
        <w:tc>
          <w:tcPr>
            <w:tcW w:w="1680" w:type="dxa"/>
            <w:gridSpan w:val="2"/>
            <w:tcBorders>
              <w:top w:val="nil"/>
              <w:bottom w:val="nil"/>
            </w:tcBorders>
          </w:tcPr>
          <w:p w:rsidR="00EE7C1C" w:rsidRPr="004C5504" w:rsidRDefault="00717F66">
            <w:pPr>
              <w:pStyle w:val="TableParagraph"/>
              <w:spacing w:line="175" w:lineRule="exact"/>
              <w:ind w:left="462"/>
              <w:rPr>
                <w:sz w:val="18"/>
              </w:rPr>
            </w:pPr>
            <w:r w:rsidRPr="004C5504">
              <w:rPr>
                <w:sz w:val="18"/>
              </w:rPr>
              <w:t>capability to</w:t>
            </w:r>
          </w:p>
        </w:tc>
        <w:tc>
          <w:tcPr>
            <w:tcW w:w="1679" w:type="dxa"/>
            <w:gridSpan w:val="2"/>
            <w:tcBorders>
              <w:top w:val="nil"/>
              <w:bottom w:val="nil"/>
            </w:tcBorders>
          </w:tcPr>
          <w:p w:rsidR="00EE7C1C" w:rsidRPr="004C5504" w:rsidRDefault="00717F66">
            <w:pPr>
              <w:pStyle w:val="TableParagraph"/>
              <w:spacing w:line="175" w:lineRule="exact"/>
              <w:ind w:left="442"/>
              <w:rPr>
                <w:sz w:val="18"/>
              </w:rPr>
            </w:pPr>
            <w:r w:rsidRPr="004C5504">
              <w:rPr>
                <w:sz w:val="18"/>
              </w:rPr>
              <w:t>forming</w:t>
            </w:r>
          </w:p>
        </w:tc>
        <w:tc>
          <w:tcPr>
            <w:tcW w:w="1839" w:type="dxa"/>
            <w:gridSpan w:val="3"/>
            <w:tcBorders>
              <w:top w:val="nil"/>
              <w:bottom w:val="nil"/>
            </w:tcBorders>
          </w:tcPr>
          <w:p w:rsidR="00EE7C1C" w:rsidRPr="004C5504" w:rsidRDefault="00717F66">
            <w:pPr>
              <w:pStyle w:val="TableParagraph"/>
              <w:spacing w:line="175" w:lineRule="exact"/>
              <w:ind w:left="443"/>
              <w:rPr>
                <w:sz w:val="18"/>
              </w:rPr>
            </w:pPr>
            <w:r w:rsidRPr="004C5504">
              <w:rPr>
                <w:sz w:val="18"/>
              </w:rPr>
              <w:t>forming</w:t>
            </w:r>
          </w:p>
        </w:tc>
        <w:tc>
          <w:tcPr>
            <w:tcW w:w="661" w:type="dxa"/>
            <w:gridSpan w:val="2"/>
            <w:vMerge/>
            <w:tcBorders>
              <w:top w:val="nil"/>
              <w:bottom w:val="single" w:sz="4" w:space="0" w:color="000000"/>
              <w:right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7"/>
        </w:trPr>
        <w:tc>
          <w:tcPr>
            <w:tcW w:w="840" w:type="dxa"/>
            <w:gridSpan w:val="3"/>
            <w:vMerge/>
            <w:tcBorders>
              <w:top w:val="nil"/>
              <w:left w:val="single" w:sz="4" w:space="0" w:color="000000"/>
              <w:bottom w:val="single" w:sz="4" w:space="0" w:color="000000"/>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78" w:lineRule="exact"/>
              <w:ind w:left="100"/>
              <w:rPr>
                <w:sz w:val="18"/>
              </w:rPr>
            </w:pPr>
            <w:r w:rsidRPr="004C5504">
              <w:rPr>
                <w:sz w:val="18"/>
              </w:rPr>
              <w:t>Expressi</w:t>
            </w:r>
          </w:p>
        </w:tc>
        <w:tc>
          <w:tcPr>
            <w:tcW w:w="1441" w:type="dxa"/>
            <w:gridSpan w:val="2"/>
            <w:tcBorders>
              <w:top w:val="nil"/>
              <w:bottom w:val="nil"/>
            </w:tcBorders>
          </w:tcPr>
          <w:p w:rsidR="00EE7C1C" w:rsidRPr="004C5504" w:rsidRDefault="00717F66">
            <w:pPr>
              <w:pStyle w:val="TableParagraph"/>
              <w:spacing w:line="178" w:lineRule="exact"/>
              <w:ind w:left="100"/>
              <w:rPr>
                <w:sz w:val="18"/>
              </w:rPr>
            </w:pPr>
            <w:r w:rsidRPr="004C5504">
              <w:rPr>
                <w:sz w:val="18"/>
              </w:rPr>
              <w:t>comprehend</w:t>
            </w:r>
          </w:p>
        </w:tc>
        <w:tc>
          <w:tcPr>
            <w:tcW w:w="1680" w:type="dxa"/>
            <w:gridSpan w:val="2"/>
            <w:tcBorders>
              <w:top w:val="nil"/>
              <w:bottom w:val="nil"/>
            </w:tcBorders>
          </w:tcPr>
          <w:p w:rsidR="00EE7C1C" w:rsidRPr="004C5504" w:rsidRDefault="00717F66">
            <w:pPr>
              <w:pStyle w:val="TableParagraph"/>
              <w:spacing w:line="178" w:lineRule="exact"/>
              <w:ind w:left="461"/>
              <w:rPr>
                <w:sz w:val="18"/>
              </w:rPr>
            </w:pPr>
            <w:r w:rsidRPr="004C5504">
              <w:rPr>
                <w:sz w:val="18"/>
              </w:rPr>
              <w:t>syntactically</w:t>
            </w:r>
          </w:p>
        </w:tc>
        <w:tc>
          <w:tcPr>
            <w:tcW w:w="1680" w:type="dxa"/>
            <w:gridSpan w:val="2"/>
            <w:tcBorders>
              <w:top w:val="nil"/>
              <w:bottom w:val="nil"/>
            </w:tcBorders>
          </w:tcPr>
          <w:p w:rsidR="00EE7C1C" w:rsidRPr="004C5504" w:rsidRDefault="00717F66">
            <w:pPr>
              <w:pStyle w:val="TableParagraph"/>
              <w:spacing w:line="178" w:lineRule="exact"/>
              <w:ind w:left="462"/>
              <w:rPr>
                <w:sz w:val="18"/>
              </w:rPr>
            </w:pPr>
            <w:r w:rsidRPr="004C5504">
              <w:rPr>
                <w:sz w:val="18"/>
              </w:rPr>
              <w:t>form</w:t>
            </w:r>
          </w:p>
        </w:tc>
        <w:tc>
          <w:tcPr>
            <w:tcW w:w="1679" w:type="dxa"/>
            <w:gridSpan w:val="2"/>
            <w:tcBorders>
              <w:top w:val="nil"/>
              <w:bottom w:val="nil"/>
            </w:tcBorders>
          </w:tcPr>
          <w:p w:rsidR="00EE7C1C" w:rsidRPr="004C5504" w:rsidRDefault="00717F66">
            <w:pPr>
              <w:pStyle w:val="TableParagraph"/>
              <w:spacing w:line="178" w:lineRule="exact"/>
              <w:ind w:left="442"/>
              <w:rPr>
                <w:sz w:val="18"/>
              </w:rPr>
            </w:pPr>
            <w:r w:rsidRPr="004C5504">
              <w:rPr>
                <w:sz w:val="18"/>
              </w:rPr>
              <w:t>sentences and</w:t>
            </w:r>
          </w:p>
        </w:tc>
        <w:tc>
          <w:tcPr>
            <w:tcW w:w="1839" w:type="dxa"/>
            <w:gridSpan w:val="3"/>
            <w:tcBorders>
              <w:top w:val="nil"/>
              <w:bottom w:val="nil"/>
            </w:tcBorders>
          </w:tcPr>
          <w:p w:rsidR="00EE7C1C" w:rsidRPr="004C5504" w:rsidRDefault="00717F66">
            <w:pPr>
              <w:pStyle w:val="TableParagraph"/>
              <w:spacing w:line="178" w:lineRule="exact"/>
              <w:ind w:left="443"/>
              <w:rPr>
                <w:sz w:val="18"/>
              </w:rPr>
            </w:pPr>
            <w:r w:rsidRPr="004C5504">
              <w:rPr>
                <w:sz w:val="18"/>
              </w:rPr>
              <w:t>sentences and</w:t>
            </w:r>
          </w:p>
        </w:tc>
        <w:tc>
          <w:tcPr>
            <w:tcW w:w="661" w:type="dxa"/>
            <w:gridSpan w:val="2"/>
            <w:vMerge/>
            <w:tcBorders>
              <w:top w:val="nil"/>
              <w:bottom w:val="single" w:sz="4" w:space="0" w:color="000000"/>
              <w:right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6"/>
        </w:trPr>
        <w:tc>
          <w:tcPr>
            <w:tcW w:w="840" w:type="dxa"/>
            <w:gridSpan w:val="3"/>
            <w:vMerge/>
            <w:tcBorders>
              <w:top w:val="nil"/>
              <w:left w:val="single" w:sz="4" w:space="0" w:color="000000"/>
              <w:bottom w:val="single" w:sz="4" w:space="0" w:color="000000"/>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76" w:lineRule="exact"/>
              <w:ind w:left="100"/>
              <w:rPr>
                <w:sz w:val="18"/>
              </w:rPr>
            </w:pPr>
            <w:r w:rsidRPr="004C5504">
              <w:rPr>
                <w:sz w:val="18"/>
              </w:rPr>
              <w:t>on:</w:t>
            </w:r>
          </w:p>
        </w:tc>
        <w:tc>
          <w:tcPr>
            <w:tcW w:w="1441" w:type="dxa"/>
            <w:gridSpan w:val="2"/>
            <w:tcBorders>
              <w:top w:val="nil"/>
              <w:bottom w:val="nil"/>
            </w:tcBorders>
          </w:tcPr>
          <w:p w:rsidR="00EE7C1C" w:rsidRPr="004C5504" w:rsidRDefault="00717F66">
            <w:pPr>
              <w:pStyle w:val="TableParagraph"/>
              <w:spacing w:line="176" w:lineRule="exact"/>
              <w:ind w:left="100"/>
              <w:rPr>
                <w:sz w:val="18"/>
              </w:rPr>
            </w:pPr>
            <w:r w:rsidRPr="004C5504">
              <w:rPr>
                <w:sz w:val="18"/>
              </w:rPr>
              <w:t>meanings and</w:t>
            </w:r>
          </w:p>
        </w:tc>
        <w:tc>
          <w:tcPr>
            <w:tcW w:w="1680" w:type="dxa"/>
            <w:gridSpan w:val="2"/>
            <w:tcBorders>
              <w:top w:val="nil"/>
              <w:bottom w:val="nil"/>
            </w:tcBorders>
          </w:tcPr>
          <w:p w:rsidR="00EE7C1C" w:rsidRPr="004C5504" w:rsidRDefault="00717F66">
            <w:pPr>
              <w:pStyle w:val="TableParagraph"/>
              <w:spacing w:line="176" w:lineRule="exact"/>
              <w:ind w:left="461"/>
              <w:rPr>
                <w:sz w:val="18"/>
              </w:rPr>
            </w:pPr>
            <w:r w:rsidRPr="004C5504">
              <w:rPr>
                <w:sz w:val="18"/>
              </w:rPr>
              <w:t>accurate and</w:t>
            </w:r>
          </w:p>
        </w:tc>
        <w:tc>
          <w:tcPr>
            <w:tcW w:w="1680" w:type="dxa"/>
            <w:gridSpan w:val="2"/>
            <w:tcBorders>
              <w:top w:val="nil"/>
              <w:bottom w:val="nil"/>
            </w:tcBorders>
          </w:tcPr>
          <w:p w:rsidR="00EE7C1C" w:rsidRPr="004C5504" w:rsidRDefault="00717F66">
            <w:pPr>
              <w:pStyle w:val="TableParagraph"/>
              <w:spacing w:line="176" w:lineRule="exact"/>
              <w:ind w:left="462"/>
              <w:rPr>
                <w:sz w:val="18"/>
              </w:rPr>
            </w:pPr>
            <w:r w:rsidRPr="004C5504">
              <w:rPr>
                <w:sz w:val="18"/>
              </w:rPr>
              <w:t>syntactically</w:t>
            </w:r>
          </w:p>
        </w:tc>
        <w:tc>
          <w:tcPr>
            <w:tcW w:w="1679" w:type="dxa"/>
            <w:gridSpan w:val="2"/>
            <w:tcBorders>
              <w:top w:val="nil"/>
              <w:bottom w:val="nil"/>
            </w:tcBorders>
          </w:tcPr>
          <w:p w:rsidR="00EE7C1C" w:rsidRPr="004C5504" w:rsidRDefault="00717F66">
            <w:pPr>
              <w:pStyle w:val="TableParagraph"/>
              <w:spacing w:line="176" w:lineRule="exact"/>
              <w:ind w:left="442"/>
              <w:rPr>
                <w:sz w:val="18"/>
              </w:rPr>
            </w:pPr>
            <w:r w:rsidRPr="004C5504">
              <w:rPr>
                <w:sz w:val="18"/>
              </w:rPr>
              <w:t>originality in</w:t>
            </w:r>
          </w:p>
        </w:tc>
        <w:tc>
          <w:tcPr>
            <w:tcW w:w="1839" w:type="dxa"/>
            <w:gridSpan w:val="3"/>
            <w:tcBorders>
              <w:top w:val="nil"/>
              <w:bottom w:val="nil"/>
            </w:tcBorders>
          </w:tcPr>
          <w:p w:rsidR="00EE7C1C" w:rsidRPr="004C5504" w:rsidRDefault="00717F66">
            <w:pPr>
              <w:pStyle w:val="TableParagraph"/>
              <w:spacing w:line="176" w:lineRule="exact"/>
              <w:ind w:left="443"/>
              <w:rPr>
                <w:sz w:val="18"/>
              </w:rPr>
            </w:pPr>
            <w:r w:rsidRPr="004C5504">
              <w:rPr>
                <w:sz w:val="18"/>
              </w:rPr>
              <w:t>reflection of</w:t>
            </w:r>
          </w:p>
        </w:tc>
        <w:tc>
          <w:tcPr>
            <w:tcW w:w="661" w:type="dxa"/>
            <w:gridSpan w:val="2"/>
            <w:vMerge/>
            <w:tcBorders>
              <w:top w:val="nil"/>
              <w:bottom w:val="single" w:sz="4" w:space="0" w:color="000000"/>
              <w:right w:val="single" w:sz="4" w:space="0" w:color="000000"/>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6"/>
        </w:trPr>
        <w:tc>
          <w:tcPr>
            <w:tcW w:w="840" w:type="dxa"/>
            <w:gridSpan w:val="3"/>
            <w:vMerge/>
            <w:tcBorders>
              <w:top w:val="nil"/>
              <w:left w:val="single" w:sz="4" w:space="0" w:color="000000"/>
              <w:bottom w:val="single" w:sz="4" w:space="0" w:color="000000"/>
            </w:tcBorders>
          </w:tcPr>
          <w:p w:rsidR="00EE7C1C" w:rsidRPr="004C5504" w:rsidRDefault="00EE7C1C">
            <w:pPr>
              <w:rPr>
                <w:sz w:val="2"/>
                <w:szCs w:val="2"/>
              </w:rPr>
            </w:pPr>
          </w:p>
        </w:tc>
        <w:tc>
          <w:tcPr>
            <w:tcW w:w="920" w:type="dxa"/>
            <w:gridSpan w:val="2"/>
            <w:tcBorders>
              <w:top w:val="nil"/>
              <w:bottom w:val="nil"/>
            </w:tcBorders>
          </w:tcPr>
          <w:p w:rsidR="00EE7C1C" w:rsidRPr="004C5504" w:rsidRDefault="00717F66">
            <w:pPr>
              <w:pStyle w:val="TableParagraph"/>
              <w:spacing w:line="176" w:lineRule="exact"/>
              <w:ind w:left="100"/>
              <w:rPr>
                <w:sz w:val="18"/>
              </w:rPr>
            </w:pPr>
            <w:r w:rsidRPr="004C5504">
              <w:rPr>
                <w:sz w:val="18"/>
              </w:rPr>
              <w:t>Syntactic</w:t>
            </w:r>
          </w:p>
        </w:tc>
        <w:tc>
          <w:tcPr>
            <w:tcW w:w="1441" w:type="dxa"/>
            <w:gridSpan w:val="2"/>
            <w:tcBorders>
              <w:top w:val="nil"/>
              <w:bottom w:val="nil"/>
            </w:tcBorders>
          </w:tcPr>
          <w:p w:rsidR="00EE7C1C" w:rsidRPr="004C5504" w:rsidRDefault="00717F66">
            <w:pPr>
              <w:pStyle w:val="TableParagraph"/>
              <w:spacing w:line="176" w:lineRule="exact"/>
              <w:ind w:left="100"/>
              <w:rPr>
                <w:sz w:val="18"/>
              </w:rPr>
            </w:pPr>
            <w:r w:rsidRPr="004C5504">
              <w:rPr>
                <w:sz w:val="18"/>
              </w:rPr>
              <w:t>relating them to</w:t>
            </w:r>
          </w:p>
        </w:tc>
        <w:tc>
          <w:tcPr>
            <w:tcW w:w="1680" w:type="dxa"/>
            <w:gridSpan w:val="2"/>
            <w:tcBorders>
              <w:top w:val="nil"/>
              <w:bottom w:val="nil"/>
            </w:tcBorders>
          </w:tcPr>
          <w:p w:rsidR="00EE7C1C" w:rsidRPr="004C5504" w:rsidRDefault="00717F66">
            <w:pPr>
              <w:pStyle w:val="TableParagraph"/>
              <w:spacing w:line="176" w:lineRule="exact"/>
              <w:ind w:left="461"/>
              <w:rPr>
                <w:sz w:val="18"/>
              </w:rPr>
            </w:pPr>
            <w:r w:rsidRPr="004C5504">
              <w:rPr>
                <w:sz w:val="18"/>
              </w:rPr>
              <w:t>semantically</w:t>
            </w:r>
          </w:p>
        </w:tc>
        <w:tc>
          <w:tcPr>
            <w:tcW w:w="1680" w:type="dxa"/>
            <w:gridSpan w:val="2"/>
            <w:tcBorders>
              <w:top w:val="nil"/>
              <w:bottom w:val="nil"/>
            </w:tcBorders>
          </w:tcPr>
          <w:p w:rsidR="00EE7C1C" w:rsidRPr="004C5504" w:rsidRDefault="00717F66">
            <w:pPr>
              <w:pStyle w:val="TableParagraph"/>
              <w:spacing w:line="176" w:lineRule="exact"/>
              <w:ind w:left="462"/>
              <w:rPr>
                <w:sz w:val="18"/>
              </w:rPr>
            </w:pPr>
            <w:r w:rsidRPr="004C5504">
              <w:rPr>
                <w:sz w:val="18"/>
              </w:rPr>
              <w:t>and</w:t>
            </w:r>
          </w:p>
        </w:tc>
        <w:tc>
          <w:tcPr>
            <w:tcW w:w="1679" w:type="dxa"/>
            <w:gridSpan w:val="2"/>
            <w:tcBorders>
              <w:top w:val="nil"/>
              <w:bottom w:val="nil"/>
            </w:tcBorders>
          </w:tcPr>
          <w:p w:rsidR="00EE7C1C" w:rsidRPr="004C5504" w:rsidRDefault="00717F66">
            <w:pPr>
              <w:pStyle w:val="TableParagraph"/>
              <w:spacing w:line="176" w:lineRule="exact"/>
              <w:ind w:left="442"/>
              <w:rPr>
                <w:sz w:val="18"/>
              </w:rPr>
            </w:pPr>
            <w:r w:rsidRPr="004C5504">
              <w:rPr>
                <w:sz w:val="18"/>
              </w:rPr>
              <w:t>writing</w:t>
            </w:r>
          </w:p>
        </w:tc>
        <w:tc>
          <w:tcPr>
            <w:tcW w:w="1839" w:type="dxa"/>
            <w:gridSpan w:val="3"/>
            <w:tcBorders>
              <w:top w:val="nil"/>
              <w:bottom w:val="nil"/>
            </w:tcBorders>
          </w:tcPr>
          <w:p w:rsidR="00EE7C1C" w:rsidRPr="004C5504" w:rsidRDefault="00717F66">
            <w:pPr>
              <w:pStyle w:val="TableParagraph"/>
              <w:spacing w:line="176" w:lineRule="exact"/>
              <w:ind w:left="443"/>
              <w:rPr>
                <w:sz w:val="18"/>
              </w:rPr>
            </w:pPr>
            <w:r w:rsidRPr="004C5504">
              <w:rPr>
                <w:sz w:val="18"/>
              </w:rPr>
              <w:t>creativity in</w:t>
            </w:r>
          </w:p>
        </w:tc>
        <w:tc>
          <w:tcPr>
            <w:tcW w:w="661" w:type="dxa"/>
            <w:gridSpan w:val="2"/>
            <w:vMerge/>
            <w:tcBorders>
              <w:top w:val="nil"/>
              <w:bottom w:val="single" w:sz="4" w:space="0" w:color="000000"/>
              <w:right w:val="single" w:sz="4" w:space="0" w:color="000000"/>
            </w:tcBorders>
          </w:tcPr>
          <w:p w:rsidR="00EE7C1C" w:rsidRPr="004C5504" w:rsidRDefault="00EE7C1C">
            <w:pPr>
              <w:rPr>
                <w:sz w:val="2"/>
                <w:szCs w:val="2"/>
              </w:rPr>
            </w:pPr>
          </w:p>
        </w:tc>
      </w:tr>
      <w:tr w:rsidR="00E01ECF"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196"/>
        </w:trPr>
        <w:tc>
          <w:tcPr>
            <w:tcW w:w="840" w:type="dxa"/>
            <w:gridSpan w:val="3"/>
            <w:vMerge/>
            <w:tcBorders>
              <w:top w:val="nil"/>
              <w:left w:val="single" w:sz="4" w:space="0" w:color="000000"/>
              <w:bottom w:val="single" w:sz="4" w:space="0" w:color="000000"/>
            </w:tcBorders>
          </w:tcPr>
          <w:p w:rsidR="00E01ECF" w:rsidRPr="004C5504" w:rsidRDefault="00E01ECF">
            <w:pPr>
              <w:rPr>
                <w:sz w:val="2"/>
                <w:szCs w:val="2"/>
              </w:rPr>
            </w:pPr>
          </w:p>
        </w:tc>
        <w:tc>
          <w:tcPr>
            <w:tcW w:w="920" w:type="dxa"/>
            <w:gridSpan w:val="2"/>
            <w:tcBorders>
              <w:top w:val="nil"/>
              <w:bottom w:val="nil"/>
            </w:tcBorders>
          </w:tcPr>
          <w:p w:rsidR="00E01ECF" w:rsidRPr="004C5504" w:rsidRDefault="00E01ECF">
            <w:pPr>
              <w:pStyle w:val="TableParagraph"/>
              <w:spacing w:line="176" w:lineRule="exact"/>
              <w:ind w:left="100"/>
              <w:rPr>
                <w:sz w:val="18"/>
              </w:rPr>
            </w:pPr>
            <w:r w:rsidRPr="004C5504">
              <w:rPr>
                <w:sz w:val="18"/>
              </w:rPr>
              <w:t>,</w:t>
            </w:r>
          </w:p>
        </w:tc>
        <w:tc>
          <w:tcPr>
            <w:tcW w:w="1441" w:type="dxa"/>
            <w:gridSpan w:val="2"/>
            <w:tcBorders>
              <w:top w:val="nil"/>
              <w:bottom w:val="nil"/>
            </w:tcBorders>
          </w:tcPr>
          <w:p w:rsidR="00E01ECF" w:rsidRPr="004C5504" w:rsidRDefault="00E01ECF" w:rsidP="009A3D1C">
            <w:pPr>
              <w:pStyle w:val="TableParagraph"/>
              <w:spacing w:line="175" w:lineRule="exact"/>
              <w:ind w:left="100"/>
              <w:rPr>
                <w:sz w:val="18"/>
              </w:rPr>
            </w:pPr>
            <w:r w:rsidRPr="004C5504">
              <w:rPr>
                <w:sz w:val="18"/>
              </w:rPr>
              <w:t>Inappropriate</w:t>
            </w:r>
          </w:p>
        </w:tc>
        <w:tc>
          <w:tcPr>
            <w:tcW w:w="1680" w:type="dxa"/>
            <w:gridSpan w:val="2"/>
            <w:tcBorders>
              <w:top w:val="nil"/>
              <w:bottom w:val="nil"/>
            </w:tcBorders>
          </w:tcPr>
          <w:p w:rsidR="00E01ECF" w:rsidRPr="004C5504" w:rsidRDefault="00E01ECF">
            <w:pPr>
              <w:pStyle w:val="TableParagraph"/>
              <w:spacing w:line="176" w:lineRule="exact"/>
              <w:ind w:left="461"/>
              <w:rPr>
                <w:sz w:val="18"/>
              </w:rPr>
            </w:pPr>
            <w:r w:rsidRPr="004C5504">
              <w:rPr>
                <w:sz w:val="18"/>
              </w:rPr>
              <w:t>relevant</w:t>
            </w:r>
          </w:p>
        </w:tc>
        <w:tc>
          <w:tcPr>
            <w:tcW w:w="1680" w:type="dxa"/>
            <w:gridSpan w:val="2"/>
            <w:tcBorders>
              <w:top w:val="nil"/>
              <w:bottom w:val="nil"/>
            </w:tcBorders>
          </w:tcPr>
          <w:p w:rsidR="00E01ECF" w:rsidRPr="004C5504" w:rsidRDefault="00E01ECF">
            <w:pPr>
              <w:pStyle w:val="TableParagraph"/>
              <w:spacing w:line="176" w:lineRule="exact"/>
              <w:ind w:left="462"/>
              <w:rPr>
                <w:sz w:val="18"/>
              </w:rPr>
            </w:pPr>
            <w:r w:rsidRPr="004C5504">
              <w:rPr>
                <w:sz w:val="18"/>
              </w:rPr>
              <w:t>semantically</w:t>
            </w:r>
          </w:p>
        </w:tc>
        <w:tc>
          <w:tcPr>
            <w:tcW w:w="1679" w:type="dxa"/>
            <w:gridSpan w:val="2"/>
            <w:tcBorders>
              <w:top w:val="nil"/>
              <w:bottom w:val="nil"/>
            </w:tcBorders>
          </w:tcPr>
          <w:p w:rsidR="00E01ECF" w:rsidRPr="004C5504" w:rsidRDefault="00E01ECF">
            <w:pPr>
              <w:pStyle w:val="TableParagraph"/>
              <w:spacing w:line="176" w:lineRule="exact"/>
              <w:ind w:left="442"/>
              <w:rPr>
                <w:sz w:val="18"/>
              </w:rPr>
            </w:pPr>
            <w:r w:rsidRPr="004C5504">
              <w:rPr>
                <w:sz w:val="18"/>
              </w:rPr>
              <w:t>paragraphs</w:t>
            </w:r>
          </w:p>
        </w:tc>
        <w:tc>
          <w:tcPr>
            <w:tcW w:w="1839" w:type="dxa"/>
            <w:gridSpan w:val="3"/>
            <w:tcBorders>
              <w:top w:val="nil"/>
              <w:bottom w:val="nil"/>
            </w:tcBorders>
          </w:tcPr>
          <w:p w:rsidR="00E01ECF" w:rsidRPr="004C5504" w:rsidRDefault="00E01ECF">
            <w:pPr>
              <w:pStyle w:val="TableParagraph"/>
              <w:spacing w:line="176" w:lineRule="exact"/>
              <w:ind w:left="443"/>
              <w:rPr>
                <w:sz w:val="18"/>
              </w:rPr>
            </w:pPr>
            <w:r w:rsidRPr="004C5504">
              <w:rPr>
                <w:sz w:val="18"/>
              </w:rPr>
              <w:t>writing</w:t>
            </w:r>
          </w:p>
        </w:tc>
        <w:tc>
          <w:tcPr>
            <w:tcW w:w="661" w:type="dxa"/>
            <w:gridSpan w:val="2"/>
            <w:vMerge/>
            <w:tcBorders>
              <w:top w:val="nil"/>
              <w:bottom w:val="single" w:sz="4" w:space="0" w:color="000000"/>
              <w:right w:val="single" w:sz="4" w:space="0" w:color="000000"/>
            </w:tcBorders>
          </w:tcPr>
          <w:p w:rsidR="00E01ECF" w:rsidRPr="004C5504" w:rsidRDefault="00E01ECF">
            <w:pPr>
              <w:rPr>
                <w:sz w:val="2"/>
                <w:szCs w:val="2"/>
              </w:rPr>
            </w:pPr>
          </w:p>
        </w:tc>
      </w:tr>
      <w:tr w:rsidR="00E01ECF"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30" w:type="dxa"/>
          <w:trHeight w:val="204"/>
        </w:trPr>
        <w:tc>
          <w:tcPr>
            <w:tcW w:w="840" w:type="dxa"/>
            <w:gridSpan w:val="3"/>
            <w:vMerge/>
            <w:tcBorders>
              <w:top w:val="nil"/>
              <w:left w:val="single" w:sz="4" w:space="0" w:color="000000"/>
              <w:bottom w:val="single" w:sz="4" w:space="0" w:color="000000"/>
            </w:tcBorders>
          </w:tcPr>
          <w:p w:rsidR="00E01ECF" w:rsidRPr="004C5504" w:rsidRDefault="00E01ECF">
            <w:pPr>
              <w:rPr>
                <w:sz w:val="2"/>
                <w:szCs w:val="2"/>
              </w:rPr>
            </w:pPr>
          </w:p>
        </w:tc>
        <w:tc>
          <w:tcPr>
            <w:tcW w:w="920" w:type="dxa"/>
            <w:gridSpan w:val="2"/>
            <w:tcBorders>
              <w:top w:val="nil"/>
              <w:bottom w:val="single" w:sz="4" w:space="0" w:color="000000"/>
            </w:tcBorders>
          </w:tcPr>
          <w:p w:rsidR="00E01ECF" w:rsidRPr="004C5504" w:rsidRDefault="00E01ECF">
            <w:pPr>
              <w:pStyle w:val="TableParagraph"/>
              <w:spacing w:line="184" w:lineRule="exact"/>
              <w:ind w:left="100"/>
              <w:rPr>
                <w:sz w:val="18"/>
              </w:rPr>
            </w:pPr>
            <w:r w:rsidRPr="004C5504">
              <w:rPr>
                <w:sz w:val="18"/>
              </w:rPr>
              <w:t>Semantic and Lexical</w:t>
            </w:r>
          </w:p>
        </w:tc>
        <w:tc>
          <w:tcPr>
            <w:tcW w:w="1441" w:type="dxa"/>
            <w:gridSpan w:val="2"/>
            <w:tcBorders>
              <w:top w:val="nil"/>
              <w:bottom w:val="single" w:sz="4" w:space="0" w:color="000000"/>
            </w:tcBorders>
          </w:tcPr>
          <w:p w:rsidR="00E01ECF" w:rsidRPr="004C5504" w:rsidRDefault="00E01ECF" w:rsidP="009A3D1C">
            <w:pPr>
              <w:pStyle w:val="TableParagraph"/>
              <w:spacing w:before="89" w:line="181" w:lineRule="exact"/>
              <w:ind w:left="100"/>
              <w:rPr>
                <w:sz w:val="18"/>
              </w:rPr>
            </w:pPr>
            <w:r w:rsidRPr="004C5504">
              <w:rPr>
                <w:sz w:val="18"/>
              </w:rPr>
              <w:t>structures filled with lexical ambiguity</w:t>
            </w:r>
          </w:p>
        </w:tc>
        <w:tc>
          <w:tcPr>
            <w:tcW w:w="1680" w:type="dxa"/>
            <w:gridSpan w:val="2"/>
            <w:tcBorders>
              <w:top w:val="nil"/>
              <w:bottom w:val="single" w:sz="4" w:space="0" w:color="000000"/>
            </w:tcBorders>
          </w:tcPr>
          <w:p w:rsidR="00E01ECF" w:rsidRPr="004C5504" w:rsidRDefault="00E01ECF" w:rsidP="009A3D1C">
            <w:pPr>
              <w:pStyle w:val="TableParagraph"/>
              <w:spacing w:line="167" w:lineRule="exact"/>
              <w:ind w:left="461"/>
              <w:rPr>
                <w:sz w:val="18"/>
              </w:rPr>
            </w:pPr>
            <w:r w:rsidRPr="004C5504">
              <w:rPr>
                <w:sz w:val="18"/>
              </w:rPr>
              <w:t>Developing formal style with clarity in thought and expression</w:t>
            </w:r>
          </w:p>
        </w:tc>
        <w:tc>
          <w:tcPr>
            <w:tcW w:w="1680" w:type="dxa"/>
            <w:gridSpan w:val="2"/>
            <w:tcBorders>
              <w:top w:val="nil"/>
              <w:bottom w:val="single" w:sz="4" w:space="0" w:color="000000"/>
            </w:tcBorders>
          </w:tcPr>
          <w:p w:rsidR="00E01ECF" w:rsidRPr="004C5504" w:rsidRDefault="00E01ECF">
            <w:pPr>
              <w:pStyle w:val="TableParagraph"/>
              <w:spacing w:line="184" w:lineRule="exact"/>
              <w:ind w:left="462"/>
              <w:rPr>
                <w:sz w:val="18"/>
              </w:rPr>
            </w:pPr>
            <w:r w:rsidRPr="004C5504">
              <w:rPr>
                <w:sz w:val="18"/>
              </w:rPr>
              <w:t>relevant complex sentences Developed formal style and clarity in thought and expression</w:t>
            </w:r>
          </w:p>
        </w:tc>
        <w:tc>
          <w:tcPr>
            <w:tcW w:w="1679" w:type="dxa"/>
            <w:gridSpan w:val="2"/>
            <w:tcBorders>
              <w:top w:val="nil"/>
              <w:bottom w:val="single" w:sz="4" w:space="0" w:color="000000"/>
            </w:tcBorders>
          </w:tcPr>
          <w:p w:rsidR="00E01ECF" w:rsidRPr="004C5504" w:rsidRDefault="00E01ECF" w:rsidP="009A3D1C">
            <w:pPr>
              <w:pStyle w:val="TableParagraph"/>
              <w:spacing w:line="175" w:lineRule="exact"/>
              <w:ind w:left="442"/>
              <w:rPr>
                <w:sz w:val="18"/>
              </w:rPr>
            </w:pPr>
            <w:r w:rsidRPr="004C5504">
              <w:rPr>
                <w:sz w:val="18"/>
              </w:rPr>
              <w:t>Efficiency in writing effective e- mails, reports articles and, drafting policies</w:t>
            </w:r>
          </w:p>
        </w:tc>
        <w:tc>
          <w:tcPr>
            <w:tcW w:w="1839" w:type="dxa"/>
            <w:gridSpan w:val="3"/>
            <w:tcBorders>
              <w:top w:val="nil"/>
              <w:bottom w:val="single" w:sz="4" w:space="0" w:color="000000"/>
            </w:tcBorders>
          </w:tcPr>
          <w:p w:rsidR="00E01ECF" w:rsidRPr="004C5504" w:rsidRDefault="00E01ECF" w:rsidP="009A3D1C">
            <w:pPr>
              <w:pStyle w:val="TableParagraph"/>
              <w:spacing w:line="175" w:lineRule="exact"/>
              <w:ind w:left="443"/>
              <w:rPr>
                <w:sz w:val="18"/>
              </w:rPr>
            </w:pPr>
            <w:r w:rsidRPr="004C5504">
              <w:rPr>
                <w:sz w:val="18"/>
              </w:rPr>
              <w:t>Ability in drafting and all other forms of technical writing</w:t>
            </w:r>
          </w:p>
        </w:tc>
        <w:tc>
          <w:tcPr>
            <w:tcW w:w="661" w:type="dxa"/>
            <w:gridSpan w:val="2"/>
            <w:vMerge/>
            <w:tcBorders>
              <w:top w:val="nil"/>
              <w:bottom w:val="single" w:sz="4" w:space="0" w:color="000000"/>
              <w:right w:val="single" w:sz="4" w:space="0" w:color="000000"/>
            </w:tcBorders>
          </w:tcPr>
          <w:p w:rsidR="00E01ECF" w:rsidRPr="004C5504" w:rsidRDefault="00E01ECF">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202"/>
        </w:trPr>
        <w:tc>
          <w:tcPr>
            <w:tcW w:w="840" w:type="dxa"/>
            <w:gridSpan w:val="3"/>
            <w:vMerge w:val="restart"/>
          </w:tcPr>
          <w:p w:rsidR="00EE7C1C" w:rsidRPr="004C5504" w:rsidRDefault="00717F66">
            <w:pPr>
              <w:pStyle w:val="TableParagraph"/>
              <w:spacing w:before="2"/>
              <w:ind w:right="34"/>
              <w:jc w:val="right"/>
              <w:rPr>
                <w:sz w:val="18"/>
              </w:rPr>
            </w:pPr>
            <w:r w:rsidRPr="004C5504">
              <w:rPr>
                <w:sz w:val="18"/>
              </w:rPr>
              <w:t>10.</w:t>
            </w:r>
          </w:p>
        </w:tc>
        <w:tc>
          <w:tcPr>
            <w:tcW w:w="921" w:type="dxa"/>
            <w:gridSpan w:val="2"/>
            <w:tcBorders>
              <w:bottom w:val="nil"/>
            </w:tcBorders>
          </w:tcPr>
          <w:p w:rsidR="00EE7C1C" w:rsidRPr="004C5504" w:rsidRDefault="00EE7C1C">
            <w:pPr>
              <w:pStyle w:val="TableParagraph"/>
              <w:rPr>
                <w:sz w:val="14"/>
              </w:rPr>
            </w:pPr>
          </w:p>
        </w:tc>
        <w:tc>
          <w:tcPr>
            <w:tcW w:w="1440" w:type="dxa"/>
            <w:gridSpan w:val="2"/>
            <w:tcBorders>
              <w:bottom w:val="nil"/>
            </w:tcBorders>
          </w:tcPr>
          <w:p w:rsidR="00EE7C1C" w:rsidRPr="004C5504" w:rsidRDefault="00717F66">
            <w:pPr>
              <w:pStyle w:val="TableParagraph"/>
              <w:spacing w:before="2" w:line="181" w:lineRule="exact"/>
              <w:ind w:left="101"/>
              <w:rPr>
                <w:sz w:val="18"/>
              </w:rPr>
            </w:pPr>
            <w:r w:rsidRPr="004C5504">
              <w:rPr>
                <w:sz w:val="18"/>
              </w:rPr>
              <w:t>Incapability of</w:t>
            </w:r>
          </w:p>
        </w:tc>
        <w:tc>
          <w:tcPr>
            <w:tcW w:w="1679" w:type="dxa"/>
            <w:gridSpan w:val="2"/>
            <w:tcBorders>
              <w:bottom w:val="nil"/>
            </w:tcBorders>
          </w:tcPr>
          <w:p w:rsidR="00EE7C1C" w:rsidRPr="004C5504" w:rsidRDefault="00717F66">
            <w:pPr>
              <w:pStyle w:val="TableParagraph"/>
              <w:spacing w:before="2" w:line="181" w:lineRule="exact"/>
              <w:ind w:left="462"/>
              <w:rPr>
                <w:sz w:val="18"/>
              </w:rPr>
            </w:pPr>
            <w:r w:rsidRPr="004C5504">
              <w:rPr>
                <w:sz w:val="18"/>
              </w:rPr>
              <w:t>Logical</w:t>
            </w:r>
          </w:p>
        </w:tc>
        <w:tc>
          <w:tcPr>
            <w:tcW w:w="1679" w:type="dxa"/>
            <w:gridSpan w:val="2"/>
            <w:tcBorders>
              <w:bottom w:val="nil"/>
            </w:tcBorders>
          </w:tcPr>
          <w:p w:rsidR="00EE7C1C" w:rsidRPr="004C5504" w:rsidRDefault="00717F66">
            <w:pPr>
              <w:pStyle w:val="TableParagraph"/>
              <w:spacing w:before="2" w:line="181" w:lineRule="exact"/>
              <w:ind w:left="463"/>
              <w:rPr>
                <w:sz w:val="18"/>
              </w:rPr>
            </w:pPr>
            <w:r w:rsidRPr="004C5504">
              <w:rPr>
                <w:sz w:val="18"/>
              </w:rPr>
              <w:t>Critical</w:t>
            </w:r>
          </w:p>
        </w:tc>
        <w:tc>
          <w:tcPr>
            <w:tcW w:w="1679" w:type="dxa"/>
            <w:gridSpan w:val="3"/>
            <w:tcBorders>
              <w:bottom w:val="nil"/>
            </w:tcBorders>
          </w:tcPr>
          <w:p w:rsidR="00EE7C1C" w:rsidRPr="004C5504" w:rsidRDefault="00717F66">
            <w:pPr>
              <w:pStyle w:val="TableParagraph"/>
              <w:spacing w:before="2" w:line="181" w:lineRule="exact"/>
              <w:ind w:left="442"/>
              <w:rPr>
                <w:sz w:val="18"/>
              </w:rPr>
            </w:pPr>
            <w:r w:rsidRPr="004C5504">
              <w:rPr>
                <w:sz w:val="18"/>
              </w:rPr>
              <w:t>Analysis of</w:t>
            </w:r>
          </w:p>
        </w:tc>
        <w:tc>
          <w:tcPr>
            <w:tcW w:w="1840" w:type="dxa"/>
            <w:gridSpan w:val="2"/>
            <w:tcBorders>
              <w:bottom w:val="nil"/>
            </w:tcBorders>
          </w:tcPr>
          <w:p w:rsidR="00EE7C1C" w:rsidRPr="004C5504" w:rsidRDefault="00717F66">
            <w:pPr>
              <w:pStyle w:val="TableParagraph"/>
              <w:spacing w:before="2" w:line="181" w:lineRule="exact"/>
              <w:ind w:left="444"/>
              <w:rPr>
                <w:sz w:val="18"/>
              </w:rPr>
            </w:pPr>
            <w:r w:rsidRPr="004C5504">
              <w:rPr>
                <w:sz w:val="18"/>
              </w:rPr>
              <w:t>Analysis,</w:t>
            </w:r>
          </w:p>
        </w:tc>
        <w:tc>
          <w:tcPr>
            <w:tcW w:w="659" w:type="dxa"/>
            <w:gridSpan w:val="2"/>
            <w:vMerge w:val="restart"/>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7" w:lineRule="exact"/>
              <w:ind w:left="101"/>
              <w:rPr>
                <w:sz w:val="18"/>
              </w:rPr>
            </w:pPr>
            <w:r w:rsidRPr="004C5504">
              <w:rPr>
                <w:sz w:val="18"/>
              </w:rPr>
              <w:t>identifying and</w:t>
            </w:r>
          </w:p>
        </w:tc>
        <w:tc>
          <w:tcPr>
            <w:tcW w:w="1679" w:type="dxa"/>
            <w:gridSpan w:val="2"/>
            <w:tcBorders>
              <w:top w:val="nil"/>
              <w:bottom w:val="nil"/>
            </w:tcBorders>
          </w:tcPr>
          <w:p w:rsidR="00EE7C1C" w:rsidRPr="004C5504" w:rsidRDefault="00717F66">
            <w:pPr>
              <w:pStyle w:val="TableParagraph"/>
              <w:spacing w:line="167" w:lineRule="exact"/>
              <w:ind w:right="141"/>
              <w:jc w:val="right"/>
              <w:rPr>
                <w:sz w:val="18"/>
              </w:rPr>
            </w:pPr>
            <w:r w:rsidRPr="004C5504">
              <w:rPr>
                <w:sz w:val="18"/>
              </w:rPr>
              <w:t>evaluation and</w:t>
            </w:r>
          </w:p>
        </w:tc>
        <w:tc>
          <w:tcPr>
            <w:tcW w:w="1679" w:type="dxa"/>
            <w:gridSpan w:val="2"/>
            <w:tcBorders>
              <w:top w:val="nil"/>
              <w:bottom w:val="nil"/>
            </w:tcBorders>
          </w:tcPr>
          <w:p w:rsidR="00EE7C1C" w:rsidRPr="004C5504" w:rsidRDefault="00717F66">
            <w:pPr>
              <w:pStyle w:val="TableParagraph"/>
              <w:spacing w:line="167" w:lineRule="exact"/>
              <w:ind w:left="463"/>
              <w:rPr>
                <w:sz w:val="18"/>
              </w:rPr>
            </w:pPr>
            <w:r w:rsidRPr="004C5504">
              <w:rPr>
                <w:sz w:val="18"/>
              </w:rPr>
              <w:t>evaluative of</w:t>
            </w:r>
          </w:p>
        </w:tc>
        <w:tc>
          <w:tcPr>
            <w:tcW w:w="1679" w:type="dxa"/>
            <w:gridSpan w:val="3"/>
            <w:tcBorders>
              <w:top w:val="nil"/>
              <w:bottom w:val="nil"/>
            </w:tcBorders>
          </w:tcPr>
          <w:p w:rsidR="00EE7C1C" w:rsidRPr="004C5504" w:rsidRDefault="00717F66">
            <w:pPr>
              <w:pStyle w:val="TableParagraph"/>
              <w:spacing w:line="167" w:lineRule="exact"/>
              <w:ind w:left="442"/>
              <w:rPr>
                <w:sz w:val="18"/>
              </w:rPr>
            </w:pPr>
            <w:r w:rsidRPr="004C5504">
              <w:rPr>
                <w:sz w:val="18"/>
              </w:rPr>
              <w:t>arguments,</w:t>
            </w:r>
          </w:p>
        </w:tc>
        <w:tc>
          <w:tcPr>
            <w:tcW w:w="1840" w:type="dxa"/>
            <w:gridSpan w:val="2"/>
            <w:tcBorders>
              <w:top w:val="nil"/>
              <w:bottom w:val="nil"/>
            </w:tcBorders>
          </w:tcPr>
          <w:p w:rsidR="00EE7C1C" w:rsidRPr="004C5504" w:rsidRDefault="00717F66">
            <w:pPr>
              <w:pStyle w:val="TableParagraph"/>
              <w:spacing w:line="167" w:lineRule="exact"/>
              <w:ind w:left="444"/>
              <w:rPr>
                <w:sz w:val="18"/>
              </w:rPr>
            </w:pPr>
            <w:r w:rsidRPr="004C5504">
              <w:rPr>
                <w:sz w:val="18"/>
              </w:rPr>
              <w:t>assessment of</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Critical</w:t>
            </w: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analyzing</w:t>
            </w:r>
          </w:p>
        </w:tc>
        <w:tc>
          <w:tcPr>
            <w:tcW w:w="1679"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identification</w:t>
            </w:r>
          </w:p>
        </w:tc>
        <w:tc>
          <w:tcPr>
            <w:tcW w:w="1679" w:type="dxa"/>
            <w:gridSpan w:val="2"/>
            <w:tcBorders>
              <w:top w:val="nil"/>
              <w:bottom w:val="nil"/>
            </w:tcBorders>
          </w:tcPr>
          <w:p w:rsidR="00EE7C1C" w:rsidRPr="004C5504" w:rsidRDefault="00717F66">
            <w:pPr>
              <w:pStyle w:val="TableParagraph"/>
              <w:spacing w:line="168" w:lineRule="exact"/>
              <w:ind w:left="463"/>
              <w:rPr>
                <w:sz w:val="18"/>
              </w:rPr>
            </w:pPr>
            <w:r w:rsidRPr="004C5504">
              <w:rPr>
                <w:sz w:val="18"/>
              </w:rPr>
              <w:t>arguments</w:t>
            </w:r>
          </w:p>
        </w:tc>
        <w:tc>
          <w:tcPr>
            <w:tcW w:w="1679" w:type="dxa"/>
            <w:gridSpan w:val="3"/>
            <w:tcBorders>
              <w:top w:val="nil"/>
              <w:bottom w:val="nil"/>
            </w:tcBorders>
          </w:tcPr>
          <w:p w:rsidR="00EE7C1C" w:rsidRPr="004C5504" w:rsidRDefault="00717F66">
            <w:pPr>
              <w:pStyle w:val="TableParagraph"/>
              <w:spacing w:line="168" w:lineRule="exact"/>
              <w:ind w:left="442"/>
              <w:rPr>
                <w:sz w:val="18"/>
              </w:rPr>
            </w:pPr>
            <w:r w:rsidRPr="004C5504">
              <w:rPr>
                <w:sz w:val="18"/>
              </w:rPr>
              <w:t>providing</w:t>
            </w:r>
          </w:p>
        </w:tc>
        <w:tc>
          <w:tcPr>
            <w:tcW w:w="1840" w:type="dxa"/>
            <w:gridSpan w:val="2"/>
            <w:tcBorders>
              <w:top w:val="nil"/>
              <w:bottom w:val="nil"/>
            </w:tcBorders>
          </w:tcPr>
          <w:p w:rsidR="00EE7C1C" w:rsidRPr="004C5504" w:rsidRDefault="00717F66">
            <w:pPr>
              <w:pStyle w:val="TableParagraph"/>
              <w:spacing w:line="168" w:lineRule="exact"/>
              <w:ind w:left="444"/>
              <w:rPr>
                <w:sz w:val="18"/>
              </w:rPr>
            </w:pPr>
            <w:r w:rsidRPr="004C5504">
              <w:rPr>
                <w:sz w:val="18"/>
              </w:rPr>
              <w:t>arguments with</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Thinking</w:t>
            </w: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arguments</w:t>
            </w:r>
          </w:p>
        </w:tc>
        <w:tc>
          <w:tcPr>
            <w:tcW w:w="1679"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of arguments</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8" w:lineRule="exact"/>
              <w:ind w:left="442"/>
              <w:rPr>
                <w:sz w:val="18"/>
              </w:rPr>
            </w:pPr>
            <w:r w:rsidRPr="004C5504">
              <w:rPr>
                <w:sz w:val="18"/>
              </w:rPr>
              <w:t>solutions and</w:t>
            </w:r>
          </w:p>
        </w:tc>
        <w:tc>
          <w:tcPr>
            <w:tcW w:w="1840" w:type="dxa"/>
            <w:gridSpan w:val="2"/>
            <w:tcBorders>
              <w:top w:val="nil"/>
              <w:bottom w:val="nil"/>
            </w:tcBorders>
          </w:tcPr>
          <w:p w:rsidR="00EE7C1C" w:rsidRPr="004C5504" w:rsidRDefault="00717F66">
            <w:pPr>
              <w:pStyle w:val="TableParagraph"/>
              <w:spacing w:line="168" w:lineRule="exact"/>
              <w:ind w:left="444"/>
              <w:rPr>
                <w:sz w:val="18"/>
              </w:rPr>
            </w:pPr>
            <w:r w:rsidRPr="004C5504">
              <w:rPr>
                <w:sz w:val="18"/>
              </w:rPr>
              <w:t>suggestions for</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6" w:lineRule="exact"/>
              <w:ind w:left="463"/>
              <w:rPr>
                <w:sz w:val="18"/>
              </w:rPr>
            </w:pPr>
            <w:r w:rsidRPr="004C5504">
              <w:rPr>
                <w:sz w:val="18"/>
              </w:rPr>
              <w:t>Forming a</w:t>
            </w:r>
          </w:p>
        </w:tc>
        <w:tc>
          <w:tcPr>
            <w:tcW w:w="1679" w:type="dxa"/>
            <w:gridSpan w:val="3"/>
            <w:tcBorders>
              <w:top w:val="nil"/>
              <w:bottom w:val="nil"/>
            </w:tcBorders>
          </w:tcPr>
          <w:p w:rsidR="00EE7C1C" w:rsidRPr="004C5504" w:rsidRDefault="00717F66">
            <w:pPr>
              <w:pStyle w:val="TableParagraph"/>
              <w:spacing w:line="166" w:lineRule="exact"/>
              <w:ind w:left="442"/>
              <w:rPr>
                <w:sz w:val="18"/>
              </w:rPr>
            </w:pPr>
            <w:r w:rsidRPr="004C5504">
              <w:rPr>
                <w:sz w:val="18"/>
              </w:rPr>
              <w:t>defining</w:t>
            </w:r>
          </w:p>
        </w:tc>
        <w:tc>
          <w:tcPr>
            <w:tcW w:w="1840" w:type="dxa"/>
            <w:gridSpan w:val="2"/>
            <w:tcBorders>
              <w:top w:val="nil"/>
              <w:bottom w:val="nil"/>
            </w:tcBorders>
          </w:tcPr>
          <w:p w:rsidR="00EE7C1C" w:rsidRPr="004C5504" w:rsidRDefault="00717F66">
            <w:pPr>
              <w:pStyle w:val="TableParagraph"/>
              <w:spacing w:line="166" w:lineRule="exact"/>
              <w:ind w:left="444"/>
              <w:rPr>
                <w:sz w:val="18"/>
              </w:rPr>
            </w:pPr>
            <w:r w:rsidRPr="004C5504">
              <w:rPr>
                <w:sz w:val="18"/>
              </w:rPr>
              <w:t>improvements</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6" w:lineRule="exact"/>
              <w:ind w:left="101"/>
              <w:rPr>
                <w:sz w:val="18"/>
              </w:rPr>
            </w:pPr>
            <w:r w:rsidRPr="004C5504">
              <w:rPr>
                <w:sz w:val="18"/>
              </w:rPr>
              <w:t>Lack of</w:t>
            </w:r>
          </w:p>
        </w:tc>
        <w:tc>
          <w:tcPr>
            <w:tcW w:w="1679" w:type="dxa"/>
            <w:gridSpan w:val="2"/>
            <w:tcBorders>
              <w:top w:val="nil"/>
              <w:bottom w:val="nil"/>
            </w:tcBorders>
          </w:tcPr>
          <w:p w:rsidR="00EE7C1C" w:rsidRPr="004C5504" w:rsidRDefault="00717F66">
            <w:pPr>
              <w:pStyle w:val="TableParagraph"/>
              <w:spacing w:line="166" w:lineRule="exact"/>
              <w:ind w:left="500"/>
              <w:rPr>
                <w:sz w:val="18"/>
              </w:rPr>
            </w:pPr>
            <w:r w:rsidRPr="004C5504">
              <w:rPr>
                <w:sz w:val="18"/>
              </w:rPr>
              <w:t>Forming an</w:t>
            </w:r>
          </w:p>
        </w:tc>
        <w:tc>
          <w:tcPr>
            <w:tcW w:w="1679" w:type="dxa"/>
            <w:gridSpan w:val="2"/>
            <w:tcBorders>
              <w:top w:val="nil"/>
              <w:bottom w:val="nil"/>
            </w:tcBorders>
          </w:tcPr>
          <w:p w:rsidR="00EE7C1C" w:rsidRPr="004C5504" w:rsidRDefault="00717F66">
            <w:pPr>
              <w:pStyle w:val="TableParagraph"/>
              <w:spacing w:line="166" w:lineRule="exact"/>
              <w:ind w:right="98"/>
              <w:jc w:val="right"/>
              <w:rPr>
                <w:sz w:val="18"/>
              </w:rPr>
            </w:pPr>
            <w:r w:rsidRPr="004C5504">
              <w:rPr>
                <w:sz w:val="18"/>
              </w:rPr>
              <w:t>critical opinion</w:t>
            </w:r>
          </w:p>
        </w:tc>
        <w:tc>
          <w:tcPr>
            <w:tcW w:w="1679" w:type="dxa"/>
            <w:gridSpan w:val="3"/>
            <w:tcBorders>
              <w:top w:val="nil"/>
              <w:bottom w:val="nil"/>
            </w:tcBorders>
          </w:tcPr>
          <w:p w:rsidR="00EE7C1C" w:rsidRPr="004C5504" w:rsidRDefault="00717F66">
            <w:pPr>
              <w:pStyle w:val="TableParagraph"/>
              <w:spacing w:line="166" w:lineRule="exact"/>
              <w:ind w:left="442"/>
              <w:rPr>
                <w:sz w:val="18"/>
              </w:rPr>
            </w:pPr>
            <w:r w:rsidRPr="004C5504">
              <w:rPr>
                <w:sz w:val="18"/>
              </w:rPr>
              <w:t>counter</w:t>
            </w:r>
          </w:p>
        </w:tc>
        <w:tc>
          <w:tcPr>
            <w:tcW w:w="1840" w:type="dxa"/>
            <w:gridSpan w:val="2"/>
            <w:tcBorders>
              <w:top w:val="nil"/>
              <w:bottom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confidence and</w:t>
            </w:r>
          </w:p>
        </w:tc>
        <w:tc>
          <w:tcPr>
            <w:tcW w:w="1679"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opinion in</w:t>
            </w:r>
          </w:p>
        </w:tc>
        <w:tc>
          <w:tcPr>
            <w:tcW w:w="1679" w:type="dxa"/>
            <w:gridSpan w:val="2"/>
            <w:tcBorders>
              <w:top w:val="nil"/>
              <w:bottom w:val="nil"/>
            </w:tcBorders>
          </w:tcPr>
          <w:p w:rsidR="00EE7C1C" w:rsidRPr="004C5504" w:rsidRDefault="00717F66">
            <w:pPr>
              <w:pStyle w:val="TableParagraph"/>
              <w:spacing w:line="168" w:lineRule="exact"/>
              <w:ind w:left="463"/>
              <w:rPr>
                <w:sz w:val="18"/>
              </w:rPr>
            </w:pPr>
            <w:r w:rsidRPr="004C5504">
              <w:rPr>
                <w:sz w:val="18"/>
              </w:rPr>
              <w:t>in written</w:t>
            </w:r>
          </w:p>
        </w:tc>
        <w:tc>
          <w:tcPr>
            <w:tcW w:w="1679" w:type="dxa"/>
            <w:gridSpan w:val="3"/>
            <w:tcBorders>
              <w:top w:val="nil"/>
              <w:bottom w:val="nil"/>
            </w:tcBorders>
          </w:tcPr>
          <w:p w:rsidR="00EE7C1C" w:rsidRPr="004C5504" w:rsidRDefault="00717F66">
            <w:pPr>
              <w:pStyle w:val="TableParagraph"/>
              <w:spacing w:line="168" w:lineRule="exact"/>
              <w:ind w:left="442"/>
              <w:rPr>
                <w:sz w:val="18"/>
              </w:rPr>
            </w:pPr>
            <w:r w:rsidRPr="004C5504">
              <w:rPr>
                <w:sz w:val="18"/>
              </w:rPr>
              <w:t>arguments</w:t>
            </w:r>
          </w:p>
        </w:tc>
        <w:tc>
          <w:tcPr>
            <w:tcW w:w="1840" w:type="dxa"/>
            <w:gridSpan w:val="2"/>
            <w:tcBorders>
              <w:top w:val="nil"/>
              <w:bottom w:val="nil"/>
            </w:tcBorders>
          </w:tcPr>
          <w:p w:rsidR="00EE7C1C" w:rsidRPr="004C5504" w:rsidRDefault="00717F66">
            <w:pPr>
              <w:pStyle w:val="TableParagraph"/>
              <w:spacing w:line="168" w:lineRule="exact"/>
              <w:ind w:left="444"/>
              <w:rPr>
                <w:sz w:val="18"/>
              </w:rPr>
            </w:pPr>
            <w:r w:rsidRPr="004C5504">
              <w:rPr>
                <w:sz w:val="18"/>
              </w:rPr>
              <w:t>Critique of</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clarity in</w:t>
            </w:r>
          </w:p>
        </w:tc>
        <w:tc>
          <w:tcPr>
            <w:tcW w:w="1679"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written</w:t>
            </w:r>
          </w:p>
        </w:tc>
        <w:tc>
          <w:tcPr>
            <w:tcW w:w="1679" w:type="dxa"/>
            <w:gridSpan w:val="2"/>
            <w:tcBorders>
              <w:top w:val="nil"/>
              <w:bottom w:val="nil"/>
            </w:tcBorders>
          </w:tcPr>
          <w:p w:rsidR="00EE7C1C" w:rsidRPr="004C5504" w:rsidRDefault="00717F66">
            <w:pPr>
              <w:pStyle w:val="TableParagraph"/>
              <w:spacing w:line="168" w:lineRule="exact"/>
              <w:ind w:right="184"/>
              <w:jc w:val="right"/>
              <w:rPr>
                <w:sz w:val="18"/>
              </w:rPr>
            </w:pPr>
            <w:r w:rsidRPr="004C5504">
              <w:rPr>
                <w:sz w:val="18"/>
              </w:rPr>
              <w:t>comprehensio</w:t>
            </w: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8" w:lineRule="exact"/>
              <w:ind w:left="444"/>
              <w:rPr>
                <w:sz w:val="18"/>
              </w:rPr>
            </w:pPr>
            <w:r w:rsidRPr="004C5504">
              <w:rPr>
                <w:sz w:val="18"/>
              </w:rPr>
              <w:t>technical writing,</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5"/>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5" w:lineRule="exact"/>
              <w:ind w:left="101"/>
              <w:rPr>
                <w:sz w:val="18"/>
              </w:rPr>
            </w:pPr>
            <w:r w:rsidRPr="004C5504">
              <w:rPr>
                <w:sz w:val="18"/>
              </w:rPr>
              <w:t>reasoning.</w:t>
            </w:r>
          </w:p>
        </w:tc>
        <w:tc>
          <w:tcPr>
            <w:tcW w:w="1679" w:type="dxa"/>
            <w:gridSpan w:val="2"/>
            <w:tcBorders>
              <w:top w:val="nil"/>
              <w:bottom w:val="nil"/>
            </w:tcBorders>
          </w:tcPr>
          <w:p w:rsidR="00EE7C1C" w:rsidRPr="004C5504" w:rsidRDefault="00717F66">
            <w:pPr>
              <w:pStyle w:val="TableParagraph"/>
              <w:spacing w:line="165" w:lineRule="exact"/>
              <w:ind w:right="186"/>
              <w:jc w:val="right"/>
              <w:rPr>
                <w:sz w:val="18"/>
              </w:rPr>
            </w:pPr>
            <w:r w:rsidRPr="004C5504">
              <w:rPr>
                <w:sz w:val="18"/>
              </w:rPr>
              <w:t>comprehensio</w:t>
            </w:r>
          </w:p>
        </w:tc>
        <w:tc>
          <w:tcPr>
            <w:tcW w:w="1679" w:type="dxa"/>
            <w:gridSpan w:val="2"/>
            <w:tcBorders>
              <w:top w:val="nil"/>
              <w:bottom w:val="nil"/>
            </w:tcBorders>
          </w:tcPr>
          <w:p w:rsidR="00EE7C1C" w:rsidRPr="004C5504" w:rsidRDefault="00717F66">
            <w:pPr>
              <w:pStyle w:val="TableParagraph"/>
              <w:spacing w:line="165" w:lineRule="exact"/>
              <w:ind w:left="463"/>
              <w:rPr>
                <w:sz w:val="18"/>
              </w:rPr>
            </w:pPr>
            <w:r w:rsidRPr="004C5504">
              <w:rPr>
                <w:sz w:val="18"/>
              </w:rPr>
              <w:t>n</w:t>
            </w:r>
          </w:p>
        </w:tc>
        <w:tc>
          <w:tcPr>
            <w:tcW w:w="1679" w:type="dxa"/>
            <w:gridSpan w:val="3"/>
            <w:tcBorders>
              <w:top w:val="nil"/>
              <w:bottom w:val="nil"/>
            </w:tcBorders>
          </w:tcPr>
          <w:p w:rsidR="00EE7C1C" w:rsidRPr="004C5504" w:rsidRDefault="00717F66">
            <w:pPr>
              <w:pStyle w:val="TableParagraph"/>
              <w:spacing w:line="165" w:lineRule="exact"/>
              <w:ind w:left="442"/>
              <w:rPr>
                <w:sz w:val="18"/>
              </w:rPr>
            </w:pPr>
            <w:r w:rsidRPr="004C5504">
              <w:rPr>
                <w:sz w:val="18"/>
              </w:rPr>
              <w:t>Technical</w:t>
            </w:r>
          </w:p>
        </w:tc>
        <w:tc>
          <w:tcPr>
            <w:tcW w:w="1840" w:type="dxa"/>
            <w:gridSpan w:val="2"/>
            <w:tcBorders>
              <w:top w:val="nil"/>
              <w:bottom w:val="nil"/>
            </w:tcBorders>
          </w:tcPr>
          <w:p w:rsidR="00EE7C1C" w:rsidRPr="004C5504" w:rsidRDefault="00717F66">
            <w:pPr>
              <w:pStyle w:val="TableParagraph"/>
              <w:spacing w:line="165" w:lineRule="exact"/>
              <w:ind w:left="444"/>
              <w:rPr>
                <w:sz w:val="18"/>
              </w:rPr>
            </w:pPr>
            <w:r w:rsidRPr="004C5504">
              <w:rPr>
                <w:sz w:val="18"/>
              </w:rPr>
              <w:t>innovation in</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5"/>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5" w:lineRule="exact"/>
              <w:ind w:left="462"/>
              <w:rPr>
                <w:sz w:val="18"/>
              </w:rPr>
            </w:pPr>
            <w:r w:rsidRPr="004C5504">
              <w:rPr>
                <w:sz w:val="18"/>
              </w:rPr>
              <w:t>n</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5" w:lineRule="exact"/>
              <w:ind w:left="442"/>
              <w:rPr>
                <w:sz w:val="18"/>
              </w:rPr>
            </w:pPr>
            <w:r w:rsidRPr="004C5504">
              <w:rPr>
                <w:sz w:val="18"/>
              </w:rPr>
              <w:t>writing and</w:t>
            </w:r>
          </w:p>
        </w:tc>
        <w:tc>
          <w:tcPr>
            <w:tcW w:w="1840" w:type="dxa"/>
            <w:gridSpan w:val="2"/>
            <w:tcBorders>
              <w:top w:val="nil"/>
              <w:bottom w:val="nil"/>
            </w:tcBorders>
          </w:tcPr>
          <w:p w:rsidR="00EE7C1C" w:rsidRPr="004C5504" w:rsidRDefault="00717F66">
            <w:pPr>
              <w:pStyle w:val="TableParagraph"/>
              <w:spacing w:line="165" w:lineRule="exact"/>
              <w:ind w:left="444"/>
              <w:rPr>
                <w:sz w:val="18"/>
              </w:rPr>
            </w:pPr>
            <w:r w:rsidRPr="004C5504">
              <w:rPr>
                <w:sz w:val="18"/>
              </w:rPr>
              <w:t>identifying key</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8"/>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9" w:lineRule="exact"/>
              <w:ind w:left="442"/>
              <w:rPr>
                <w:sz w:val="18"/>
              </w:rPr>
            </w:pPr>
            <w:r w:rsidRPr="004C5504">
              <w:rPr>
                <w:sz w:val="18"/>
              </w:rPr>
              <w:t>identifying key</w:t>
            </w:r>
          </w:p>
        </w:tc>
        <w:tc>
          <w:tcPr>
            <w:tcW w:w="1840" w:type="dxa"/>
            <w:gridSpan w:val="2"/>
            <w:tcBorders>
              <w:top w:val="nil"/>
              <w:bottom w:val="nil"/>
            </w:tcBorders>
          </w:tcPr>
          <w:p w:rsidR="00EE7C1C" w:rsidRPr="004C5504" w:rsidRDefault="00717F66">
            <w:pPr>
              <w:pStyle w:val="TableParagraph"/>
              <w:spacing w:line="169" w:lineRule="exact"/>
              <w:ind w:left="444"/>
              <w:rPr>
                <w:sz w:val="18"/>
              </w:rPr>
            </w:pPr>
            <w:r w:rsidRPr="004C5504">
              <w:rPr>
                <w:sz w:val="18"/>
              </w:rPr>
              <w:t>points</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99"/>
        </w:trPr>
        <w:tc>
          <w:tcPr>
            <w:tcW w:w="840" w:type="dxa"/>
            <w:gridSpan w:val="3"/>
            <w:vMerge/>
            <w:tcBorders>
              <w:top w:val="nil"/>
            </w:tcBorders>
          </w:tcPr>
          <w:p w:rsidR="00EE7C1C" w:rsidRPr="004C5504" w:rsidRDefault="00EE7C1C">
            <w:pPr>
              <w:rPr>
                <w:sz w:val="2"/>
                <w:szCs w:val="2"/>
              </w:rPr>
            </w:pPr>
          </w:p>
        </w:tc>
        <w:tc>
          <w:tcPr>
            <w:tcW w:w="921" w:type="dxa"/>
            <w:gridSpan w:val="2"/>
            <w:tcBorders>
              <w:top w:val="nil"/>
            </w:tcBorders>
          </w:tcPr>
          <w:p w:rsidR="00EE7C1C" w:rsidRPr="004C5504" w:rsidRDefault="00EE7C1C">
            <w:pPr>
              <w:pStyle w:val="TableParagraph"/>
              <w:rPr>
                <w:sz w:val="12"/>
              </w:rPr>
            </w:pPr>
          </w:p>
        </w:tc>
        <w:tc>
          <w:tcPr>
            <w:tcW w:w="1440" w:type="dxa"/>
            <w:gridSpan w:val="2"/>
            <w:tcBorders>
              <w:top w:val="nil"/>
            </w:tcBorders>
          </w:tcPr>
          <w:p w:rsidR="00EE7C1C" w:rsidRPr="004C5504" w:rsidRDefault="00EE7C1C">
            <w:pPr>
              <w:pStyle w:val="TableParagraph"/>
              <w:rPr>
                <w:sz w:val="12"/>
              </w:rPr>
            </w:pPr>
          </w:p>
        </w:tc>
        <w:tc>
          <w:tcPr>
            <w:tcW w:w="1679" w:type="dxa"/>
            <w:gridSpan w:val="2"/>
            <w:tcBorders>
              <w:top w:val="nil"/>
            </w:tcBorders>
          </w:tcPr>
          <w:p w:rsidR="00EE7C1C" w:rsidRPr="004C5504" w:rsidRDefault="00EE7C1C">
            <w:pPr>
              <w:pStyle w:val="TableParagraph"/>
              <w:rPr>
                <w:sz w:val="12"/>
              </w:rPr>
            </w:pPr>
          </w:p>
        </w:tc>
        <w:tc>
          <w:tcPr>
            <w:tcW w:w="1679" w:type="dxa"/>
            <w:gridSpan w:val="2"/>
            <w:tcBorders>
              <w:top w:val="nil"/>
            </w:tcBorders>
          </w:tcPr>
          <w:p w:rsidR="00EE7C1C" w:rsidRPr="004C5504" w:rsidRDefault="00EE7C1C">
            <w:pPr>
              <w:pStyle w:val="TableParagraph"/>
              <w:rPr>
                <w:sz w:val="12"/>
              </w:rPr>
            </w:pPr>
          </w:p>
        </w:tc>
        <w:tc>
          <w:tcPr>
            <w:tcW w:w="1679" w:type="dxa"/>
            <w:gridSpan w:val="3"/>
            <w:tcBorders>
              <w:top w:val="nil"/>
            </w:tcBorders>
          </w:tcPr>
          <w:p w:rsidR="00EE7C1C" w:rsidRPr="004C5504" w:rsidRDefault="00717F66">
            <w:pPr>
              <w:pStyle w:val="TableParagraph"/>
              <w:spacing w:line="179" w:lineRule="exact"/>
              <w:ind w:left="442"/>
              <w:rPr>
                <w:sz w:val="18"/>
              </w:rPr>
            </w:pPr>
            <w:r w:rsidRPr="004C5504">
              <w:rPr>
                <w:sz w:val="18"/>
              </w:rPr>
              <w:t>points</w:t>
            </w:r>
          </w:p>
        </w:tc>
        <w:tc>
          <w:tcPr>
            <w:tcW w:w="1840" w:type="dxa"/>
            <w:gridSpan w:val="2"/>
            <w:tcBorders>
              <w:top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4"/>
        </w:trPr>
        <w:tc>
          <w:tcPr>
            <w:tcW w:w="840" w:type="dxa"/>
            <w:gridSpan w:val="3"/>
            <w:vMerge w:val="restart"/>
          </w:tcPr>
          <w:p w:rsidR="00EE7C1C" w:rsidRPr="004C5504" w:rsidRDefault="00717F66">
            <w:pPr>
              <w:pStyle w:val="TableParagraph"/>
              <w:spacing w:line="192" w:lineRule="exact"/>
              <w:ind w:right="34"/>
              <w:jc w:val="right"/>
              <w:rPr>
                <w:sz w:val="18"/>
              </w:rPr>
            </w:pPr>
            <w:r w:rsidRPr="004C5504">
              <w:rPr>
                <w:sz w:val="18"/>
              </w:rPr>
              <w:t>11.</w:t>
            </w:r>
          </w:p>
        </w:tc>
        <w:tc>
          <w:tcPr>
            <w:tcW w:w="921" w:type="dxa"/>
            <w:gridSpan w:val="2"/>
            <w:tcBorders>
              <w:bottom w:val="nil"/>
            </w:tcBorders>
          </w:tcPr>
          <w:p w:rsidR="00EE7C1C" w:rsidRPr="004C5504" w:rsidRDefault="00EE7C1C">
            <w:pPr>
              <w:pStyle w:val="TableParagraph"/>
              <w:rPr>
                <w:sz w:val="12"/>
              </w:rPr>
            </w:pPr>
          </w:p>
        </w:tc>
        <w:tc>
          <w:tcPr>
            <w:tcW w:w="1440" w:type="dxa"/>
            <w:gridSpan w:val="2"/>
            <w:tcBorders>
              <w:bottom w:val="nil"/>
            </w:tcBorders>
          </w:tcPr>
          <w:p w:rsidR="00EE7C1C" w:rsidRPr="004C5504" w:rsidRDefault="00717F66">
            <w:pPr>
              <w:pStyle w:val="TableParagraph"/>
              <w:spacing w:line="164" w:lineRule="exact"/>
              <w:ind w:left="101"/>
              <w:rPr>
                <w:sz w:val="18"/>
              </w:rPr>
            </w:pPr>
            <w:r w:rsidRPr="004C5504">
              <w:rPr>
                <w:sz w:val="18"/>
              </w:rPr>
              <w:t>Incapability to</w:t>
            </w:r>
          </w:p>
        </w:tc>
        <w:tc>
          <w:tcPr>
            <w:tcW w:w="1679" w:type="dxa"/>
            <w:gridSpan w:val="2"/>
            <w:tcBorders>
              <w:bottom w:val="nil"/>
            </w:tcBorders>
          </w:tcPr>
          <w:p w:rsidR="00EE7C1C" w:rsidRPr="004C5504" w:rsidRDefault="00717F66">
            <w:pPr>
              <w:pStyle w:val="TableParagraph"/>
              <w:spacing w:line="164" w:lineRule="exact"/>
              <w:ind w:left="462"/>
              <w:rPr>
                <w:sz w:val="18"/>
              </w:rPr>
            </w:pPr>
            <w:r w:rsidRPr="004C5504">
              <w:rPr>
                <w:sz w:val="18"/>
              </w:rPr>
              <w:t>Developing</w:t>
            </w:r>
          </w:p>
        </w:tc>
        <w:tc>
          <w:tcPr>
            <w:tcW w:w="1679" w:type="dxa"/>
            <w:gridSpan w:val="2"/>
            <w:tcBorders>
              <w:bottom w:val="nil"/>
            </w:tcBorders>
          </w:tcPr>
          <w:p w:rsidR="00EE7C1C" w:rsidRPr="004C5504" w:rsidRDefault="00717F66">
            <w:pPr>
              <w:pStyle w:val="TableParagraph"/>
              <w:spacing w:line="164" w:lineRule="exact"/>
              <w:ind w:left="463"/>
              <w:rPr>
                <w:sz w:val="18"/>
              </w:rPr>
            </w:pPr>
            <w:r w:rsidRPr="004C5504">
              <w:rPr>
                <w:sz w:val="18"/>
              </w:rPr>
              <w:t>Developed</w:t>
            </w:r>
          </w:p>
        </w:tc>
        <w:tc>
          <w:tcPr>
            <w:tcW w:w="1679" w:type="dxa"/>
            <w:gridSpan w:val="3"/>
            <w:tcBorders>
              <w:bottom w:val="nil"/>
            </w:tcBorders>
          </w:tcPr>
          <w:p w:rsidR="00EE7C1C" w:rsidRPr="004C5504" w:rsidRDefault="00717F66">
            <w:pPr>
              <w:pStyle w:val="TableParagraph"/>
              <w:spacing w:line="164" w:lineRule="exact"/>
              <w:ind w:left="442"/>
              <w:rPr>
                <w:sz w:val="18"/>
              </w:rPr>
            </w:pPr>
            <w:r w:rsidRPr="004C5504">
              <w:rPr>
                <w:sz w:val="18"/>
              </w:rPr>
              <w:t>Ability to</w:t>
            </w:r>
          </w:p>
        </w:tc>
        <w:tc>
          <w:tcPr>
            <w:tcW w:w="1840" w:type="dxa"/>
            <w:gridSpan w:val="2"/>
            <w:tcBorders>
              <w:bottom w:val="nil"/>
            </w:tcBorders>
          </w:tcPr>
          <w:p w:rsidR="00EE7C1C" w:rsidRPr="004C5504" w:rsidRDefault="00717F66">
            <w:pPr>
              <w:pStyle w:val="TableParagraph"/>
              <w:spacing w:line="164" w:lineRule="exact"/>
              <w:ind w:left="84"/>
              <w:rPr>
                <w:sz w:val="18"/>
              </w:rPr>
            </w:pPr>
            <w:r w:rsidRPr="004C5504">
              <w:rPr>
                <w:sz w:val="18"/>
              </w:rPr>
              <w:t>Ability to create</w:t>
            </w:r>
          </w:p>
        </w:tc>
        <w:tc>
          <w:tcPr>
            <w:tcW w:w="659" w:type="dxa"/>
            <w:gridSpan w:val="2"/>
            <w:vMerge w:val="restart"/>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5"/>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5" w:lineRule="exact"/>
              <w:ind w:left="101"/>
              <w:rPr>
                <w:sz w:val="18"/>
              </w:rPr>
            </w:pPr>
            <w:r w:rsidRPr="004C5504">
              <w:rPr>
                <w:sz w:val="18"/>
              </w:rPr>
              <w:t>derive pleasure</w:t>
            </w:r>
          </w:p>
        </w:tc>
        <w:tc>
          <w:tcPr>
            <w:tcW w:w="1679" w:type="dxa"/>
            <w:gridSpan w:val="2"/>
            <w:tcBorders>
              <w:top w:val="nil"/>
              <w:bottom w:val="nil"/>
            </w:tcBorders>
          </w:tcPr>
          <w:p w:rsidR="00EE7C1C" w:rsidRPr="004C5504" w:rsidRDefault="00717F66">
            <w:pPr>
              <w:pStyle w:val="TableParagraph"/>
              <w:spacing w:line="165" w:lineRule="exact"/>
              <w:ind w:right="110"/>
              <w:jc w:val="right"/>
              <w:rPr>
                <w:sz w:val="18"/>
              </w:rPr>
            </w:pPr>
            <w:r w:rsidRPr="004C5504">
              <w:rPr>
                <w:sz w:val="18"/>
              </w:rPr>
              <w:t>the proficiency</w:t>
            </w:r>
          </w:p>
        </w:tc>
        <w:tc>
          <w:tcPr>
            <w:tcW w:w="1679" w:type="dxa"/>
            <w:gridSpan w:val="2"/>
            <w:tcBorders>
              <w:top w:val="nil"/>
              <w:bottom w:val="nil"/>
            </w:tcBorders>
          </w:tcPr>
          <w:p w:rsidR="00EE7C1C" w:rsidRPr="004C5504" w:rsidRDefault="00717F66">
            <w:pPr>
              <w:pStyle w:val="TableParagraph"/>
              <w:spacing w:line="165" w:lineRule="exact"/>
              <w:ind w:left="463"/>
              <w:rPr>
                <w:sz w:val="18"/>
              </w:rPr>
            </w:pPr>
            <w:r w:rsidRPr="004C5504">
              <w:rPr>
                <w:sz w:val="18"/>
              </w:rPr>
              <w:t>efficiency in</w:t>
            </w:r>
          </w:p>
        </w:tc>
        <w:tc>
          <w:tcPr>
            <w:tcW w:w="1679" w:type="dxa"/>
            <w:gridSpan w:val="3"/>
            <w:tcBorders>
              <w:top w:val="nil"/>
              <w:bottom w:val="nil"/>
            </w:tcBorders>
          </w:tcPr>
          <w:p w:rsidR="00EE7C1C" w:rsidRPr="004C5504" w:rsidRDefault="00717F66">
            <w:pPr>
              <w:pStyle w:val="TableParagraph"/>
              <w:spacing w:line="165" w:lineRule="exact"/>
              <w:ind w:left="442"/>
              <w:rPr>
                <w:sz w:val="18"/>
              </w:rPr>
            </w:pPr>
            <w:r w:rsidRPr="004C5504">
              <w:rPr>
                <w:sz w:val="18"/>
              </w:rPr>
              <w:t>create genres</w:t>
            </w:r>
          </w:p>
        </w:tc>
        <w:tc>
          <w:tcPr>
            <w:tcW w:w="1840" w:type="dxa"/>
            <w:gridSpan w:val="2"/>
            <w:tcBorders>
              <w:top w:val="nil"/>
              <w:bottom w:val="nil"/>
            </w:tcBorders>
          </w:tcPr>
          <w:p w:rsidR="00EE7C1C" w:rsidRPr="004C5504" w:rsidRDefault="00717F66">
            <w:pPr>
              <w:pStyle w:val="TableParagraph"/>
              <w:spacing w:line="165" w:lineRule="exact"/>
              <w:ind w:left="84"/>
              <w:rPr>
                <w:sz w:val="18"/>
              </w:rPr>
            </w:pPr>
            <w:r w:rsidRPr="004C5504">
              <w:rPr>
                <w:sz w:val="18"/>
              </w:rPr>
              <w:t>genres, experiment</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Creativit</w:t>
            </w: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in</w:t>
            </w:r>
          </w:p>
        </w:tc>
        <w:tc>
          <w:tcPr>
            <w:tcW w:w="1679"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for creating</w:t>
            </w:r>
          </w:p>
        </w:tc>
        <w:tc>
          <w:tcPr>
            <w:tcW w:w="1679" w:type="dxa"/>
            <w:gridSpan w:val="2"/>
            <w:tcBorders>
              <w:top w:val="nil"/>
              <w:bottom w:val="nil"/>
            </w:tcBorders>
          </w:tcPr>
          <w:p w:rsidR="00EE7C1C" w:rsidRPr="004C5504" w:rsidRDefault="00717F66">
            <w:pPr>
              <w:pStyle w:val="TableParagraph"/>
              <w:spacing w:line="168" w:lineRule="exact"/>
              <w:ind w:left="463"/>
              <w:rPr>
                <w:sz w:val="18"/>
              </w:rPr>
            </w:pPr>
            <w:r w:rsidRPr="004C5504">
              <w:rPr>
                <w:sz w:val="18"/>
              </w:rPr>
              <w:t>creating and</w:t>
            </w: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8" w:lineRule="exact"/>
              <w:ind w:left="84"/>
              <w:rPr>
                <w:sz w:val="18"/>
              </w:rPr>
            </w:pPr>
            <w:r w:rsidRPr="004C5504">
              <w:rPr>
                <w:sz w:val="18"/>
              </w:rPr>
              <w:t>and contribute to the</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6" w:lineRule="exact"/>
              <w:ind w:left="100"/>
              <w:rPr>
                <w:sz w:val="18"/>
              </w:rPr>
            </w:pPr>
            <w:r w:rsidRPr="004C5504">
              <w:rPr>
                <w:sz w:val="18"/>
              </w:rPr>
              <w:t>y</w:t>
            </w:r>
          </w:p>
        </w:tc>
        <w:tc>
          <w:tcPr>
            <w:tcW w:w="1440" w:type="dxa"/>
            <w:gridSpan w:val="2"/>
            <w:tcBorders>
              <w:top w:val="nil"/>
              <w:bottom w:val="nil"/>
            </w:tcBorders>
          </w:tcPr>
          <w:p w:rsidR="00EE7C1C" w:rsidRPr="004C5504" w:rsidRDefault="00717F66">
            <w:pPr>
              <w:pStyle w:val="TableParagraph"/>
              <w:spacing w:line="166" w:lineRule="exact"/>
              <w:ind w:left="101"/>
              <w:rPr>
                <w:sz w:val="18"/>
              </w:rPr>
            </w:pPr>
            <w:r w:rsidRPr="004C5504">
              <w:rPr>
                <w:sz w:val="18"/>
              </w:rPr>
              <w:t>comprehension</w:t>
            </w:r>
          </w:p>
        </w:tc>
        <w:tc>
          <w:tcPr>
            <w:tcW w:w="1679" w:type="dxa"/>
            <w:gridSpan w:val="2"/>
            <w:tcBorders>
              <w:top w:val="nil"/>
              <w:bottom w:val="nil"/>
            </w:tcBorders>
          </w:tcPr>
          <w:p w:rsidR="00EE7C1C" w:rsidRPr="004C5504" w:rsidRDefault="00717F66">
            <w:pPr>
              <w:pStyle w:val="TableParagraph"/>
              <w:spacing w:line="166" w:lineRule="exact"/>
              <w:ind w:right="138"/>
              <w:jc w:val="right"/>
              <w:rPr>
                <w:sz w:val="18"/>
              </w:rPr>
            </w:pPr>
            <w:r w:rsidRPr="004C5504">
              <w:rPr>
                <w:sz w:val="18"/>
              </w:rPr>
              <w:t>and evaluating</w:t>
            </w:r>
          </w:p>
        </w:tc>
        <w:tc>
          <w:tcPr>
            <w:tcW w:w="1679" w:type="dxa"/>
            <w:gridSpan w:val="2"/>
            <w:tcBorders>
              <w:top w:val="nil"/>
              <w:bottom w:val="nil"/>
            </w:tcBorders>
          </w:tcPr>
          <w:p w:rsidR="00EE7C1C" w:rsidRPr="004C5504" w:rsidRDefault="00717F66">
            <w:pPr>
              <w:pStyle w:val="TableParagraph"/>
              <w:spacing w:line="166" w:lineRule="exact"/>
              <w:ind w:left="463"/>
              <w:rPr>
                <w:sz w:val="18"/>
              </w:rPr>
            </w:pPr>
            <w:r w:rsidRPr="004C5504">
              <w:rPr>
                <w:sz w:val="18"/>
              </w:rPr>
              <w:t>analyzing</w:t>
            </w:r>
          </w:p>
        </w:tc>
        <w:tc>
          <w:tcPr>
            <w:tcW w:w="1679" w:type="dxa"/>
            <w:gridSpan w:val="3"/>
            <w:tcBorders>
              <w:top w:val="nil"/>
              <w:bottom w:val="nil"/>
            </w:tcBorders>
          </w:tcPr>
          <w:p w:rsidR="00EE7C1C" w:rsidRPr="004C5504" w:rsidRDefault="00717F66">
            <w:pPr>
              <w:pStyle w:val="TableParagraph"/>
              <w:spacing w:line="166" w:lineRule="exact"/>
              <w:ind w:left="442"/>
              <w:rPr>
                <w:sz w:val="18"/>
              </w:rPr>
            </w:pPr>
            <w:r w:rsidRPr="004C5504">
              <w:rPr>
                <w:sz w:val="18"/>
              </w:rPr>
              <w:t>Developing</w:t>
            </w:r>
          </w:p>
        </w:tc>
        <w:tc>
          <w:tcPr>
            <w:tcW w:w="1840" w:type="dxa"/>
            <w:gridSpan w:val="2"/>
            <w:tcBorders>
              <w:top w:val="nil"/>
              <w:bottom w:val="nil"/>
            </w:tcBorders>
          </w:tcPr>
          <w:p w:rsidR="00EE7C1C" w:rsidRPr="004C5504" w:rsidRDefault="00717F66">
            <w:pPr>
              <w:pStyle w:val="TableParagraph"/>
              <w:spacing w:line="166" w:lineRule="exact"/>
              <w:ind w:left="84"/>
              <w:rPr>
                <w:sz w:val="18"/>
              </w:rPr>
            </w:pPr>
            <w:r w:rsidRPr="004C5504">
              <w:rPr>
                <w:sz w:val="18"/>
              </w:rPr>
              <w:t>rhetoric</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6" w:lineRule="exact"/>
              <w:ind w:left="101"/>
              <w:rPr>
                <w:sz w:val="18"/>
              </w:rPr>
            </w:pPr>
            <w:r w:rsidRPr="004C5504">
              <w:rPr>
                <w:sz w:val="18"/>
              </w:rPr>
              <w:t>of literature</w:t>
            </w:r>
          </w:p>
        </w:tc>
        <w:tc>
          <w:tcPr>
            <w:tcW w:w="1679" w:type="dxa"/>
            <w:gridSpan w:val="2"/>
            <w:tcBorders>
              <w:top w:val="nil"/>
              <w:bottom w:val="nil"/>
            </w:tcBorders>
          </w:tcPr>
          <w:p w:rsidR="00EE7C1C" w:rsidRPr="004C5504" w:rsidRDefault="00717F66">
            <w:pPr>
              <w:pStyle w:val="TableParagraph"/>
              <w:spacing w:line="166" w:lineRule="exact"/>
              <w:ind w:right="147"/>
              <w:jc w:val="right"/>
              <w:rPr>
                <w:sz w:val="18"/>
              </w:rPr>
            </w:pPr>
            <w:r w:rsidRPr="004C5504">
              <w:rPr>
                <w:sz w:val="18"/>
              </w:rPr>
              <w:t>literary works,</w:t>
            </w:r>
          </w:p>
        </w:tc>
        <w:tc>
          <w:tcPr>
            <w:tcW w:w="1679" w:type="dxa"/>
            <w:gridSpan w:val="2"/>
            <w:tcBorders>
              <w:top w:val="nil"/>
              <w:bottom w:val="nil"/>
            </w:tcBorders>
          </w:tcPr>
          <w:p w:rsidR="00EE7C1C" w:rsidRPr="004C5504" w:rsidRDefault="00717F66">
            <w:pPr>
              <w:pStyle w:val="TableParagraph"/>
              <w:spacing w:line="166" w:lineRule="exact"/>
              <w:ind w:right="190"/>
              <w:jc w:val="right"/>
              <w:rPr>
                <w:sz w:val="18"/>
              </w:rPr>
            </w:pPr>
            <w:r w:rsidRPr="004C5504">
              <w:rPr>
                <w:sz w:val="18"/>
              </w:rPr>
              <w:t>literary works</w:t>
            </w:r>
          </w:p>
        </w:tc>
        <w:tc>
          <w:tcPr>
            <w:tcW w:w="1679" w:type="dxa"/>
            <w:gridSpan w:val="3"/>
            <w:tcBorders>
              <w:top w:val="nil"/>
              <w:bottom w:val="nil"/>
            </w:tcBorders>
          </w:tcPr>
          <w:p w:rsidR="00EE7C1C" w:rsidRPr="004C5504" w:rsidRDefault="00717F66">
            <w:pPr>
              <w:pStyle w:val="TableParagraph"/>
              <w:spacing w:line="166" w:lineRule="exact"/>
              <w:ind w:left="442"/>
              <w:rPr>
                <w:sz w:val="18"/>
              </w:rPr>
            </w:pPr>
            <w:r w:rsidRPr="004C5504">
              <w:rPr>
                <w:sz w:val="18"/>
              </w:rPr>
              <w:t>efficiency in</w:t>
            </w:r>
          </w:p>
        </w:tc>
        <w:tc>
          <w:tcPr>
            <w:tcW w:w="1840" w:type="dxa"/>
            <w:gridSpan w:val="2"/>
            <w:tcBorders>
              <w:top w:val="nil"/>
              <w:bottom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8" w:lineRule="exact"/>
              <w:ind w:left="442"/>
              <w:rPr>
                <w:sz w:val="18"/>
              </w:rPr>
            </w:pPr>
            <w:r w:rsidRPr="004C5504">
              <w:rPr>
                <w:sz w:val="18"/>
              </w:rPr>
              <w:t>writings</w:t>
            </w:r>
          </w:p>
        </w:tc>
        <w:tc>
          <w:tcPr>
            <w:tcW w:w="1840" w:type="dxa"/>
            <w:gridSpan w:val="2"/>
            <w:tcBorders>
              <w:top w:val="nil"/>
              <w:bottom w:val="nil"/>
            </w:tcBorders>
          </w:tcPr>
          <w:p w:rsidR="00EE7C1C" w:rsidRPr="004C5504" w:rsidRDefault="00717F66">
            <w:pPr>
              <w:pStyle w:val="TableParagraph"/>
              <w:spacing w:line="168" w:lineRule="exact"/>
              <w:ind w:left="84"/>
              <w:rPr>
                <w:sz w:val="18"/>
              </w:rPr>
            </w:pPr>
            <w:r w:rsidRPr="004C5504">
              <w:rPr>
                <w:sz w:val="18"/>
              </w:rPr>
              <w:t>Developed and</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Inability to</w:t>
            </w:r>
          </w:p>
        </w:tc>
        <w:tc>
          <w:tcPr>
            <w:tcW w:w="1679" w:type="dxa"/>
            <w:gridSpan w:val="2"/>
            <w:tcBorders>
              <w:top w:val="nil"/>
              <w:bottom w:val="nil"/>
            </w:tcBorders>
          </w:tcPr>
          <w:p w:rsidR="00EE7C1C" w:rsidRPr="004C5504" w:rsidRDefault="00717F66">
            <w:pPr>
              <w:pStyle w:val="TableParagraph"/>
              <w:spacing w:line="168" w:lineRule="exact"/>
              <w:ind w:left="462"/>
              <w:rPr>
                <w:sz w:val="18"/>
              </w:rPr>
            </w:pPr>
            <w:r w:rsidRPr="004C5504">
              <w:rPr>
                <w:sz w:val="18"/>
              </w:rPr>
              <w:t>Capability to</w:t>
            </w:r>
          </w:p>
        </w:tc>
        <w:tc>
          <w:tcPr>
            <w:tcW w:w="1679" w:type="dxa"/>
            <w:gridSpan w:val="2"/>
            <w:tcBorders>
              <w:top w:val="nil"/>
              <w:bottom w:val="nil"/>
            </w:tcBorders>
          </w:tcPr>
          <w:p w:rsidR="00EE7C1C" w:rsidRPr="004C5504" w:rsidRDefault="00717F66">
            <w:pPr>
              <w:pStyle w:val="TableParagraph"/>
              <w:spacing w:line="168" w:lineRule="exact"/>
              <w:ind w:left="463"/>
              <w:rPr>
                <w:sz w:val="18"/>
              </w:rPr>
            </w:pPr>
            <w:r w:rsidRPr="004C5504">
              <w:rPr>
                <w:sz w:val="18"/>
              </w:rPr>
              <w:t>Capability to</w:t>
            </w: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8" w:lineRule="exact"/>
              <w:ind w:left="84"/>
              <w:rPr>
                <w:sz w:val="18"/>
              </w:rPr>
            </w:pPr>
            <w:r w:rsidRPr="004C5504">
              <w:rPr>
                <w:sz w:val="18"/>
              </w:rPr>
              <w:t>efficient display of</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6" w:lineRule="exact"/>
              <w:ind w:left="101"/>
              <w:rPr>
                <w:sz w:val="18"/>
              </w:rPr>
            </w:pPr>
            <w:r w:rsidRPr="004C5504">
              <w:rPr>
                <w:sz w:val="18"/>
              </w:rPr>
              <w:t>generate respect</w:t>
            </w:r>
          </w:p>
        </w:tc>
        <w:tc>
          <w:tcPr>
            <w:tcW w:w="1679" w:type="dxa"/>
            <w:gridSpan w:val="2"/>
            <w:tcBorders>
              <w:top w:val="nil"/>
              <w:bottom w:val="nil"/>
            </w:tcBorders>
          </w:tcPr>
          <w:p w:rsidR="00EE7C1C" w:rsidRPr="004C5504" w:rsidRDefault="00717F66">
            <w:pPr>
              <w:pStyle w:val="TableParagraph"/>
              <w:spacing w:line="166" w:lineRule="exact"/>
              <w:ind w:right="114"/>
              <w:jc w:val="right"/>
              <w:rPr>
                <w:sz w:val="18"/>
              </w:rPr>
            </w:pPr>
            <w:r w:rsidRPr="004C5504">
              <w:rPr>
                <w:sz w:val="18"/>
              </w:rPr>
              <w:t>be original and</w:t>
            </w:r>
          </w:p>
        </w:tc>
        <w:tc>
          <w:tcPr>
            <w:tcW w:w="1679" w:type="dxa"/>
            <w:gridSpan w:val="2"/>
            <w:tcBorders>
              <w:top w:val="nil"/>
              <w:bottom w:val="nil"/>
            </w:tcBorders>
          </w:tcPr>
          <w:p w:rsidR="00EE7C1C" w:rsidRPr="004C5504" w:rsidRDefault="00717F66">
            <w:pPr>
              <w:pStyle w:val="TableParagraph"/>
              <w:spacing w:line="166" w:lineRule="exact"/>
              <w:ind w:left="463"/>
              <w:rPr>
                <w:sz w:val="18"/>
              </w:rPr>
            </w:pPr>
            <w:r w:rsidRPr="004C5504">
              <w:rPr>
                <w:sz w:val="18"/>
              </w:rPr>
              <w:t>think out of</w:t>
            </w: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6" w:lineRule="exact"/>
              <w:ind w:left="84"/>
              <w:rPr>
                <w:sz w:val="18"/>
              </w:rPr>
            </w:pPr>
            <w:r w:rsidRPr="004C5504">
              <w:rPr>
                <w:sz w:val="18"/>
              </w:rPr>
              <w:t>originality in both</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5"/>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5" w:lineRule="exact"/>
              <w:ind w:left="101"/>
              <w:rPr>
                <w:sz w:val="18"/>
              </w:rPr>
            </w:pPr>
            <w:r w:rsidRPr="004C5504">
              <w:rPr>
                <w:sz w:val="18"/>
              </w:rPr>
              <w:t>and admiration</w:t>
            </w:r>
          </w:p>
        </w:tc>
        <w:tc>
          <w:tcPr>
            <w:tcW w:w="1679" w:type="dxa"/>
            <w:gridSpan w:val="2"/>
            <w:tcBorders>
              <w:top w:val="nil"/>
              <w:bottom w:val="nil"/>
            </w:tcBorders>
          </w:tcPr>
          <w:p w:rsidR="00EE7C1C" w:rsidRPr="004C5504" w:rsidRDefault="00717F66">
            <w:pPr>
              <w:pStyle w:val="TableParagraph"/>
              <w:spacing w:line="165" w:lineRule="exact"/>
              <w:ind w:left="462"/>
              <w:rPr>
                <w:sz w:val="18"/>
              </w:rPr>
            </w:pPr>
            <w:r w:rsidRPr="004C5504">
              <w:rPr>
                <w:sz w:val="18"/>
              </w:rPr>
              <w:t>add to the</w:t>
            </w:r>
          </w:p>
        </w:tc>
        <w:tc>
          <w:tcPr>
            <w:tcW w:w="1679" w:type="dxa"/>
            <w:gridSpan w:val="2"/>
            <w:tcBorders>
              <w:top w:val="nil"/>
              <w:bottom w:val="nil"/>
            </w:tcBorders>
          </w:tcPr>
          <w:p w:rsidR="00EE7C1C" w:rsidRPr="004C5504" w:rsidRDefault="00717F66">
            <w:pPr>
              <w:pStyle w:val="TableParagraph"/>
              <w:spacing w:line="165" w:lineRule="exact"/>
              <w:ind w:left="463"/>
              <w:rPr>
                <w:sz w:val="18"/>
              </w:rPr>
            </w:pPr>
            <w:r w:rsidRPr="004C5504">
              <w:rPr>
                <w:sz w:val="18"/>
              </w:rPr>
              <w:t>the box.</w:t>
            </w: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5" w:lineRule="exact"/>
              <w:ind w:left="84"/>
              <w:rPr>
                <w:sz w:val="18"/>
              </w:rPr>
            </w:pPr>
            <w:r w:rsidRPr="004C5504">
              <w:rPr>
                <w:sz w:val="18"/>
              </w:rPr>
              <w:t>literary and technical</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8"/>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9" w:lineRule="exact"/>
              <w:ind w:left="101"/>
              <w:rPr>
                <w:sz w:val="18"/>
              </w:rPr>
            </w:pPr>
            <w:r w:rsidRPr="004C5504">
              <w:rPr>
                <w:sz w:val="18"/>
              </w:rPr>
              <w:t>for creative</w:t>
            </w:r>
          </w:p>
        </w:tc>
        <w:tc>
          <w:tcPr>
            <w:tcW w:w="1679" w:type="dxa"/>
            <w:gridSpan w:val="2"/>
            <w:tcBorders>
              <w:top w:val="nil"/>
              <w:bottom w:val="nil"/>
            </w:tcBorders>
          </w:tcPr>
          <w:p w:rsidR="00EE7C1C" w:rsidRPr="004C5504" w:rsidRDefault="00717F66">
            <w:pPr>
              <w:pStyle w:val="TableParagraph"/>
              <w:spacing w:line="169" w:lineRule="exact"/>
              <w:ind w:left="462"/>
              <w:rPr>
                <w:sz w:val="18"/>
              </w:rPr>
            </w:pPr>
            <w:r w:rsidRPr="004C5504">
              <w:rPr>
                <w:sz w:val="18"/>
              </w:rPr>
              <w:t>oeuvre of</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9" w:lineRule="exact"/>
              <w:ind w:left="84"/>
              <w:rPr>
                <w:sz w:val="18"/>
              </w:rPr>
            </w:pPr>
            <w:r w:rsidRPr="004C5504">
              <w:rPr>
                <w:sz w:val="18"/>
              </w:rPr>
              <w:t>writings</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99"/>
        </w:trPr>
        <w:tc>
          <w:tcPr>
            <w:tcW w:w="840" w:type="dxa"/>
            <w:gridSpan w:val="3"/>
            <w:vMerge/>
            <w:tcBorders>
              <w:top w:val="nil"/>
            </w:tcBorders>
          </w:tcPr>
          <w:p w:rsidR="00EE7C1C" w:rsidRPr="004C5504" w:rsidRDefault="00EE7C1C">
            <w:pPr>
              <w:rPr>
                <w:sz w:val="2"/>
                <w:szCs w:val="2"/>
              </w:rPr>
            </w:pPr>
          </w:p>
        </w:tc>
        <w:tc>
          <w:tcPr>
            <w:tcW w:w="921" w:type="dxa"/>
            <w:gridSpan w:val="2"/>
            <w:tcBorders>
              <w:top w:val="nil"/>
            </w:tcBorders>
          </w:tcPr>
          <w:p w:rsidR="00EE7C1C" w:rsidRPr="004C5504" w:rsidRDefault="00EE7C1C">
            <w:pPr>
              <w:pStyle w:val="TableParagraph"/>
              <w:rPr>
                <w:sz w:val="12"/>
              </w:rPr>
            </w:pPr>
          </w:p>
        </w:tc>
        <w:tc>
          <w:tcPr>
            <w:tcW w:w="1440" w:type="dxa"/>
            <w:gridSpan w:val="2"/>
            <w:tcBorders>
              <w:top w:val="nil"/>
            </w:tcBorders>
          </w:tcPr>
          <w:p w:rsidR="00EE7C1C" w:rsidRPr="004C5504" w:rsidRDefault="00717F66">
            <w:pPr>
              <w:pStyle w:val="TableParagraph"/>
              <w:spacing w:line="179" w:lineRule="exact"/>
              <w:ind w:left="101"/>
              <w:rPr>
                <w:sz w:val="18"/>
              </w:rPr>
            </w:pPr>
            <w:r w:rsidRPr="004C5504">
              <w:rPr>
                <w:sz w:val="18"/>
              </w:rPr>
              <w:t>skills.</w:t>
            </w:r>
          </w:p>
        </w:tc>
        <w:tc>
          <w:tcPr>
            <w:tcW w:w="1679" w:type="dxa"/>
            <w:gridSpan w:val="2"/>
            <w:tcBorders>
              <w:top w:val="nil"/>
            </w:tcBorders>
          </w:tcPr>
          <w:p w:rsidR="00EE7C1C" w:rsidRPr="004C5504" w:rsidRDefault="00717F66">
            <w:pPr>
              <w:pStyle w:val="TableParagraph"/>
              <w:spacing w:line="179" w:lineRule="exact"/>
              <w:ind w:right="143"/>
              <w:jc w:val="right"/>
              <w:rPr>
                <w:sz w:val="18"/>
              </w:rPr>
            </w:pPr>
            <w:r w:rsidRPr="004C5504">
              <w:rPr>
                <w:sz w:val="18"/>
              </w:rPr>
              <w:t>creative works</w:t>
            </w:r>
          </w:p>
        </w:tc>
        <w:tc>
          <w:tcPr>
            <w:tcW w:w="1679" w:type="dxa"/>
            <w:gridSpan w:val="2"/>
            <w:tcBorders>
              <w:top w:val="nil"/>
            </w:tcBorders>
          </w:tcPr>
          <w:p w:rsidR="00EE7C1C" w:rsidRPr="004C5504" w:rsidRDefault="00EE7C1C">
            <w:pPr>
              <w:pStyle w:val="TableParagraph"/>
              <w:rPr>
                <w:sz w:val="12"/>
              </w:rPr>
            </w:pPr>
          </w:p>
        </w:tc>
        <w:tc>
          <w:tcPr>
            <w:tcW w:w="1679" w:type="dxa"/>
            <w:gridSpan w:val="3"/>
            <w:tcBorders>
              <w:top w:val="nil"/>
            </w:tcBorders>
          </w:tcPr>
          <w:p w:rsidR="00EE7C1C" w:rsidRPr="004C5504" w:rsidRDefault="00EE7C1C">
            <w:pPr>
              <w:pStyle w:val="TableParagraph"/>
              <w:rPr>
                <w:sz w:val="12"/>
              </w:rPr>
            </w:pPr>
          </w:p>
        </w:tc>
        <w:tc>
          <w:tcPr>
            <w:tcW w:w="1840" w:type="dxa"/>
            <w:gridSpan w:val="2"/>
            <w:tcBorders>
              <w:top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4"/>
        </w:trPr>
        <w:tc>
          <w:tcPr>
            <w:tcW w:w="840" w:type="dxa"/>
            <w:gridSpan w:val="3"/>
            <w:vMerge w:val="restart"/>
          </w:tcPr>
          <w:p w:rsidR="00EE7C1C" w:rsidRPr="004C5504" w:rsidRDefault="00717F66">
            <w:pPr>
              <w:pStyle w:val="TableParagraph"/>
              <w:spacing w:line="192" w:lineRule="exact"/>
              <w:ind w:right="34"/>
              <w:jc w:val="right"/>
              <w:rPr>
                <w:sz w:val="18"/>
              </w:rPr>
            </w:pPr>
            <w:r w:rsidRPr="004C5504">
              <w:rPr>
                <w:sz w:val="18"/>
              </w:rPr>
              <w:t>12.</w:t>
            </w:r>
          </w:p>
        </w:tc>
        <w:tc>
          <w:tcPr>
            <w:tcW w:w="921" w:type="dxa"/>
            <w:gridSpan w:val="2"/>
            <w:tcBorders>
              <w:bottom w:val="nil"/>
            </w:tcBorders>
          </w:tcPr>
          <w:p w:rsidR="00EE7C1C" w:rsidRPr="004C5504" w:rsidRDefault="00EE7C1C">
            <w:pPr>
              <w:pStyle w:val="TableParagraph"/>
              <w:rPr>
                <w:sz w:val="12"/>
              </w:rPr>
            </w:pPr>
          </w:p>
        </w:tc>
        <w:tc>
          <w:tcPr>
            <w:tcW w:w="1440" w:type="dxa"/>
            <w:gridSpan w:val="2"/>
            <w:tcBorders>
              <w:bottom w:val="nil"/>
            </w:tcBorders>
          </w:tcPr>
          <w:p w:rsidR="00EE7C1C" w:rsidRPr="004C5504" w:rsidRDefault="00717F66">
            <w:pPr>
              <w:pStyle w:val="TableParagraph"/>
              <w:spacing w:line="164" w:lineRule="exact"/>
              <w:ind w:left="101"/>
              <w:rPr>
                <w:sz w:val="18"/>
              </w:rPr>
            </w:pPr>
            <w:r w:rsidRPr="004C5504">
              <w:rPr>
                <w:sz w:val="18"/>
              </w:rPr>
              <w:t>Irrelevant</w:t>
            </w:r>
          </w:p>
        </w:tc>
        <w:tc>
          <w:tcPr>
            <w:tcW w:w="1679" w:type="dxa"/>
            <w:gridSpan w:val="2"/>
            <w:tcBorders>
              <w:bottom w:val="nil"/>
            </w:tcBorders>
          </w:tcPr>
          <w:p w:rsidR="00EE7C1C" w:rsidRPr="004C5504" w:rsidRDefault="00717F66">
            <w:pPr>
              <w:pStyle w:val="TableParagraph"/>
              <w:spacing w:line="164" w:lineRule="exact"/>
              <w:ind w:left="102"/>
              <w:rPr>
                <w:sz w:val="18"/>
              </w:rPr>
            </w:pPr>
            <w:r w:rsidRPr="004C5504">
              <w:rPr>
                <w:sz w:val="18"/>
              </w:rPr>
              <w:t>Increased ability to</w:t>
            </w:r>
          </w:p>
        </w:tc>
        <w:tc>
          <w:tcPr>
            <w:tcW w:w="1679" w:type="dxa"/>
            <w:gridSpan w:val="2"/>
            <w:tcBorders>
              <w:bottom w:val="nil"/>
            </w:tcBorders>
          </w:tcPr>
          <w:p w:rsidR="00EE7C1C" w:rsidRPr="004C5504" w:rsidRDefault="00717F66">
            <w:pPr>
              <w:pStyle w:val="TableParagraph"/>
              <w:spacing w:line="164" w:lineRule="exact"/>
              <w:ind w:left="103"/>
              <w:rPr>
                <w:sz w:val="18"/>
              </w:rPr>
            </w:pPr>
            <w:r w:rsidRPr="004C5504">
              <w:rPr>
                <w:sz w:val="18"/>
              </w:rPr>
              <w:t>Ability to identify</w:t>
            </w:r>
          </w:p>
        </w:tc>
        <w:tc>
          <w:tcPr>
            <w:tcW w:w="1679" w:type="dxa"/>
            <w:gridSpan w:val="3"/>
            <w:tcBorders>
              <w:bottom w:val="nil"/>
            </w:tcBorders>
          </w:tcPr>
          <w:p w:rsidR="00EE7C1C" w:rsidRPr="004C5504" w:rsidRDefault="00717F66">
            <w:pPr>
              <w:pStyle w:val="TableParagraph"/>
              <w:spacing w:line="164" w:lineRule="exact"/>
              <w:ind w:left="82"/>
              <w:rPr>
                <w:sz w:val="18"/>
              </w:rPr>
            </w:pPr>
            <w:r w:rsidRPr="004C5504">
              <w:rPr>
                <w:sz w:val="18"/>
              </w:rPr>
              <w:t>Developed</w:t>
            </w:r>
          </w:p>
        </w:tc>
        <w:tc>
          <w:tcPr>
            <w:tcW w:w="1840" w:type="dxa"/>
            <w:gridSpan w:val="2"/>
            <w:tcBorders>
              <w:bottom w:val="nil"/>
            </w:tcBorders>
          </w:tcPr>
          <w:p w:rsidR="00EE7C1C" w:rsidRPr="004C5504" w:rsidRDefault="00717F66">
            <w:pPr>
              <w:pStyle w:val="TableParagraph"/>
              <w:spacing w:line="164" w:lineRule="exact"/>
              <w:ind w:left="84"/>
              <w:rPr>
                <w:sz w:val="18"/>
              </w:rPr>
            </w:pPr>
            <w:r w:rsidRPr="004C5504">
              <w:rPr>
                <w:sz w:val="18"/>
              </w:rPr>
              <w:t>Achievement of</w:t>
            </w:r>
          </w:p>
        </w:tc>
        <w:tc>
          <w:tcPr>
            <w:tcW w:w="659" w:type="dxa"/>
            <w:gridSpan w:val="2"/>
            <w:vMerge w:val="restart"/>
          </w:tcPr>
          <w:p w:rsidR="00EE7C1C" w:rsidRPr="004C5504" w:rsidRDefault="00EE7C1C">
            <w:pPr>
              <w:pStyle w:val="TableParagraph"/>
              <w:rPr>
                <w:sz w:val="18"/>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5"/>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5" w:lineRule="exact"/>
              <w:ind w:left="100"/>
              <w:rPr>
                <w:sz w:val="18"/>
              </w:rPr>
            </w:pPr>
            <w:r w:rsidRPr="004C5504">
              <w:rPr>
                <w:sz w:val="18"/>
              </w:rPr>
              <w:t>Contextu</w:t>
            </w:r>
          </w:p>
        </w:tc>
        <w:tc>
          <w:tcPr>
            <w:tcW w:w="1440" w:type="dxa"/>
            <w:gridSpan w:val="2"/>
            <w:tcBorders>
              <w:top w:val="nil"/>
              <w:bottom w:val="nil"/>
            </w:tcBorders>
          </w:tcPr>
          <w:p w:rsidR="00EE7C1C" w:rsidRPr="004C5504" w:rsidRDefault="00717F66">
            <w:pPr>
              <w:pStyle w:val="TableParagraph"/>
              <w:spacing w:line="165" w:lineRule="exact"/>
              <w:ind w:left="101"/>
              <w:rPr>
                <w:sz w:val="18"/>
              </w:rPr>
            </w:pPr>
            <w:r w:rsidRPr="004C5504">
              <w:rPr>
                <w:sz w:val="18"/>
              </w:rPr>
              <w:t>identification of</w:t>
            </w:r>
          </w:p>
        </w:tc>
        <w:tc>
          <w:tcPr>
            <w:tcW w:w="1679" w:type="dxa"/>
            <w:gridSpan w:val="2"/>
            <w:tcBorders>
              <w:top w:val="nil"/>
              <w:bottom w:val="nil"/>
            </w:tcBorders>
          </w:tcPr>
          <w:p w:rsidR="00EE7C1C" w:rsidRPr="004C5504" w:rsidRDefault="00717F66">
            <w:pPr>
              <w:pStyle w:val="TableParagraph"/>
              <w:spacing w:line="165" w:lineRule="exact"/>
              <w:ind w:left="102"/>
              <w:rPr>
                <w:sz w:val="18"/>
              </w:rPr>
            </w:pPr>
            <w:r w:rsidRPr="004C5504">
              <w:rPr>
                <w:sz w:val="18"/>
              </w:rPr>
              <w:t>identify the formal</w:t>
            </w:r>
          </w:p>
        </w:tc>
        <w:tc>
          <w:tcPr>
            <w:tcW w:w="1679" w:type="dxa"/>
            <w:gridSpan w:val="2"/>
            <w:tcBorders>
              <w:top w:val="nil"/>
              <w:bottom w:val="nil"/>
            </w:tcBorders>
          </w:tcPr>
          <w:p w:rsidR="00EE7C1C" w:rsidRPr="004C5504" w:rsidRDefault="00717F66">
            <w:pPr>
              <w:pStyle w:val="TableParagraph"/>
              <w:spacing w:line="165" w:lineRule="exact"/>
              <w:ind w:left="103"/>
              <w:rPr>
                <w:sz w:val="18"/>
              </w:rPr>
            </w:pPr>
            <w:r w:rsidRPr="004C5504">
              <w:rPr>
                <w:sz w:val="18"/>
              </w:rPr>
              <w:t>the context</w:t>
            </w:r>
          </w:p>
        </w:tc>
        <w:tc>
          <w:tcPr>
            <w:tcW w:w="1679" w:type="dxa"/>
            <w:gridSpan w:val="3"/>
            <w:tcBorders>
              <w:top w:val="nil"/>
              <w:bottom w:val="nil"/>
            </w:tcBorders>
          </w:tcPr>
          <w:p w:rsidR="00EE7C1C" w:rsidRPr="004C5504" w:rsidRDefault="00717F66">
            <w:pPr>
              <w:pStyle w:val="TableParagraph"/>
              <w:spacing w:line="165" w:lineRule="exact"/>
              <w:ind w:left="82"/>
              <w:rPr>
                <w:sz w:val="18"/>
              </w:rPr>
            </w:pPr>
            <w:r w:rsidRPr="004C5504">
              <w:rPr>
                <w:sz w:val="18"/>
              </w:rPr>
              <w:t>proficiency in case</w:t>
            </w:r>
          </w:p>
        </w:tc>
        <w:tc>
          <w:tcPr>
            <w:tcW w:w="1840" w:type="dxa"/>
            <w:gridSpan w:val="2"/>
            <w:tcBorders>
              <w:top w:val="nil"/>
              <w:bottom w:val="nil"/>
            </w:tcBorders>
          </w:tcPr>
          <w:p w:rsidR="00EE7C1C" w:rsidRPr="004C5504" w:rsidRDefault="00717F66">
            <w:pPr>
              <w:pStyle w:val="TableParagraph"/>
              <w:spacing w:line="165" w:lineRule="exact"/>
              <w:ind w:left="84"/>
              <w:rPr>
                <w:sz w:val="18"/>
              </w:rPr>
            </w:pPr>
            <w:r w:rsidRPr="004C5504">
              <w:rPr>
                <w:sz w:val="18"/>
              </w:rPr>
              <w:t>perfection in varied</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al</w:t>
            </w: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the context of</w:t>
            </w:r>
          </w:p>
        </w:tc>
        <w:tc>
          <w:tcPr>
            <w:tcW w:w="1679" w:type="dxa"/>
            <w:gridSpan w:val="2"/>
            <w:tcBorders>
              <w:top w:val="nil"/>
              <w:bottom w:val="nil"/>
            </w:tcBorders>
          </w:tcPr>
          <w:p w:rsidR="00EE7C1C" w:rsidRPr="004C5504" w:rsidRDefault="00717F66">
            <w:pPr>
              <w:pStyle w:val="TableParagraph"/>
              <w:spacing w:line="168" w:lineRule="exact"/>
              <w:ind w:left="102"/>
              <w:rPr>
                <w:sz w:val="18"/>
              </w:rPr>
            </w:pPr>
            <w:r w:rsidRPr="004C5504">
              <w:rPr>
                <w:sz w:val="18"/>
              </w:rPr>
              <w:t>and informal</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8" w:lineRule="exact"/>
              <w:ind w:left="82"/>
              <w:rPr>
                <w:sz w:val="18"/>
              </w:rPr>
            </w:pPr>
            <w:r w:rsidRPr="004C5504">
              <w:rPr>
                <w:sz w:val="18"/>
              </w:rPr>
              <w:t>based writing,</w:t>
            </w:r>
          </w:p>
        </w:tc>
        <w:tc>
          <w:tcPr>
            <w:tcW w:w="1840" w:type="dxa"/>
            <w:gridSpan w:val="2"/>
            <w:tcBorders>
              <w:top w:val="nil"/>
              <w:bottom w:val="nil"/>
            </w:tcBorders>
          </w:tcPr>
          <w:p w:rsidR="00EE7C1C" w:rsidRPr="004C5504" w:rsidRDefault="00717F66">
            <w:pPr>
              <w:pStyle w:val="TableParagraph"/>
              <w:spacing w:line="168" w:lineRule="exact"/>
              <w:ind w:left="84"/>
              <w:rPr>
                <w:sz w:val="18"/>
              </w:rPr>
            </w:pPr>
            <w:r w:rsidRPr="004C5504">
              <w:rPr>
                <w:sz w:val="18"/>
              </w:rPr>
              <w:t>forms of writing</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717F66">
            <w:pPr>
              <w:pStyle w:val="TableParagraph"/>
              <w:spacing w:line="168" w:lineRule="exact"/>
              <w:ind w:left="100"/>
              <w:rPr>
                <w:sz w:val="18"/>
              </w:rPr>
            </w:pPr>
            <w:r w:rsidRPr="004C5504">
              <w:rPr>
                <w:sz w:val="18"/>
              </w:rPr>
              <w:t>Writing</w:t>
            </w: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writing</w:t>
            </w:r>
          </w:p>
        </w:tc>
        <w:tc>
          <w:tcPr>
            <w:tcW w:w="1679" w:type="dxa"/>
            <w:gridSpan w:val="2"/>
            <w:tcBorders>
              <w:top w:val="nil"/>
              <w:bottom w:val="nil"/>
            </w:tcBorders>
          </w:tcPr>
          <w:p w:rsidR="00EE7C1C" w:rsidRPr="004C5504" w:rsidRDefault="00717F66">
            <w:pPr>
              <w:pStyle w:val="TableParagraph"/>
              <w:spacing w:line="168" w:lineRule="exact"/>
              <w:ind w:left="102"/>
              <w:rPr>
                <w:sz w:val="18"/>
              </w:rPr>
            </w:pPr>
            <w:r w:rsidRPr="004C5504">
              <w:rPr>
                <w:sz w:val="18"/>
              </w:rPr>
              <w:t>context</w:t>
            </w:r>
          </w:p>
        </w:tc>
        <w:tc>
          <w:tcPr>
            <w:tcW w:w="1679" w:type="dxa"/>
            <w:gridSpan w:val="2"/>
            <w:tcBorders>
              <w:top w:val="nil"/>
              <w:bottom w:val="nil"/>
            </w:tcBorders>
          </w:tcPr>
          <w:p w:rsidR="00EE7C1C" w:rsidRPr="004C5504" w:rsidRDefault="00717F66">
            <w:pPr>
              <w:pStyle w:val="TableParagraph"/>
              <w:spacing w:line="168" w:lineRule="exact"/>
              <w:ind w:left="103"/>
              <w:rPr>
                <w:sz w:val="18"/>
              </w:rPr>
            </w:pPr>
            <w:r w:rsidRPr="004C5504">
              <w:rPr>
                <w:sz w:val="18"/>
              </w:rPr>
              <w:t>Elucidating the</w:t>
            </w:r>
          </w:p>
        </w:tc>
        <w:tc>
          <w:tcPr>
            <w:tcW w:w="1679" w:type="dxa"/>
            <w:gridSpan w:val="3"/>
            <w:tcBorders>
              <w:top w:val="nil"/>
              <w:bottom w:val="nil"/>
            </w:tcBorders>
          </w:tcPr>
          <w:p w:rsidR="00EE7C1C" w:rsidRPr="004C5504" w:rsidRDefault="00717F66">
            <w:pPr>
              <w:pStyle w:val="TableParagraph"/>
              <w:spacing w:line="168" w:lineRule="exact"/>
              <w:ind w:left="82"/>
              <w:rPr>
                <w:sz w:val="18"/>
              </w:rPr>
            </w:pPr>
            <w:r w:rsidRPr="004C5504">
              <w:rPr>
                <w:sz w:val="18"/>
              </w:rPr>
              <w:t>Abstract and</w:t>
            </w:r>
          </w:p>
        </w:tc>
        <w:tc>
          <w:tcPr>
            <w:tcW w:w="1840" w:type="dxa"/>
            <w:gridSpan w:val="2"/>
            <w:tcBorders>
              <w:top w:val="nil"/>
              <w:bottom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6" w:lineRule="exact"/>
              <w:ind w:left="103"/>
              <w:rPr>
                <w:sz w:val="18"/>
              </w:rPr>
            </w:pPr>
            <w:r w:rsidRPr="004C5504">
              <w:rPr>
                <w:sz w:val="18"/>
              </w:rPr>
              <w:t>theme and</w:t>
            </w:r>
          </w:p>
        </w:tc>
        <w:tc>
          <w:tcPr>
            <w:tcW w:w="1679" w:type="dxa"/>
            <w:gridSpan w:val="3"/>
            <w:tcBorders>
              <w:top w:val="nil"/>
              <w:bottom w:val="nil"/>
            </w:tcBorders>
          </w:tcPr>
          <w:p w:rsidR="00EE7C1C" w:rsidRPr="004C5504" w:rsidRDefault="00717F66">
            <w:pPr>
              <w:pStyle w:val="TableParagraph"/>
              <w:spacing w:line="166" w:lineRule="exact"/>
              <w:ind w:left="82"/>
              <w:rPr>
                <w:sz w:val="18"/>
              </w:rPr>
            </w:pPr>
            <w:r w:rsidRPr="004C5504">
              <w:rPr>
                <w:sz w:val="18"/>
              </w:rPr>
              <w:t>Synopsis writing,</w:t>
            </w:r>
          </w:p>
        </w:tc>
        <w:tc>
          <w:tcPr>
            <w:tcW w:w="1840" w:type="dxa"/>
            <w:gridSpan w:val="2"/>
            <w:tcBorders>
              <w:top w:val="nil"/>
              <w:bottom w:val="nil"/>
            </w:tcBorders>
          </w:tcPr>
          <w:p w:rsidR="00EE7C1C" w:rsidRPr="004C5504" w:rsidRDefault="00717F66">
            <w:pPr>
              <w:pStyle w:val="TableParagraph"/>
              <w:spacing w:line="166" w:lineRule="exact"/>
              <w:ind w:left="84"/>
              <w:rPr>
                <w:sz w:val="18"/>
              </w:rPr>
            </w:pPr>
            <w:r w:rsidRPr="004C5504">
              <w:rPr>
                <w:sz w:val="18"/>
              </w:rPr>
              <w:t>Intellectual ability to</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6" w:lineRule="exact"/>
              <w:ind w:left="101"/>
              <w:rPr>
                <w:sz w:val="18"/>
              </w:rPr>
            </w:pPr>
            <w:r w:rsidRPr="004C5504">
              <w:rPr>
                <w:sz w:val="18"/>
              </w:rPr>
              <w:t>Inability to write</w:t>
            </w:r>
          </w:p>
        </w:tc>
        <w:tc>
          <w:tcPr>
            <w:tcW w:w="1679" w:type="dxa"/>
            <w:gridSpan w:val="2"/>
            <w:tcBorders>
              <w:top w:val="nil"/>
              <w:bottom w:val="nil"/>
            </w:tcBorders>
          </w:tcPr>
          <w:p w:rsidR="00EE7C1C" w:rsidRPr="004C5504" w:rsidRDefault="00717F66">
            <w:pPr>
              <w:pStyle w:val="TableParagraph"/>
              <w:spacing w:line="166" w:lineRule="exact"/>
              <w:ind w:left="102"/>
              <w:rPr>
                <w:sz w:val="18"/>
              </w:rPr>
            </w:pPr>
            <w:r w:rsidRPr="004C5504">
              <w:rPr>
                <w:sz w:val="18"/>
              </w:rPr>
              <w:t>Elaborating the</w:t>
            </w:r>
          </w:p>
        </w:tc>
        <w:tc>
          <w:tcPr>
            <w:tcW w:w="1679" w:type="dxa"/>
            <w:gridSpan w:val="2"/>
            <w:tcBorders>
              <w:top w:val="nil"/>
              <w:bottom w:val="nil"/>
            </w:tcBorders>
          </w:tcPr>
          <w:p w:rsidR="00EE7C1C" w:rsidRPr="004C5504" w:rsidRDefault="00717F66">
            <w:pPr>
              <w:pStyle w:val="TableParagraph"/>
              <w:spacing w:line="166" w:lineRule="exact"/>
              <w:ind w:left="103"/>
              <w:rPr>
                <w:sz w:val="18"/>
              </w:rPr>
            </w:pPr>
            <w:r w:rsidRPr="004C5504">
              <w:rPr>
                <w:sz w:val="18"/>
              </w:rPr>
              <w:t>assessing them</w:t>
            </w:r>
          </w:p>
        </w:tc>
        <w:tc>
          <w:tcPr>
            <w:tcW w:w="1679" w:type="dxa"/>
            <w:gridSpan w:val="3"/>
            <w:tcBorders>
              <w:top w:val="nil"/>
              <w:bottom w:val="nil"/>
            </w:tcBorders>
          </w:tcPr>
          <w:p w:rsidR="00EE7C1C" w:rsidRPr="004C5504" w:rsidRDefault="00717F66">
            <w:pPr>
              <w:pStyle w:val="TableParagraph"/>
              <w:spacing w:line="166" w:lineRule="exact"/>
              <w:ind w:left="82"/>
              <w:rPr>
                <w:sz w:val="18"/>
              </w:rPr>
            </w:pPr>
            <w:r w:rsidRPr="004C5504">
              <w:rPr>
                <w:sz w:val="18"/>
              </w:rPr>
              <w:t>Thesis writing</w:t>
            </w:r>
          </w:p>
        </w:tc>
        <w:tc>
          <w:tcPr>
            <w:tcW w:w="1840" w:type="dxa"/>
            <w:gridSpan w:val="2"/>
            <w:tcBorders>
              <w:top w:val="nil"/>
              <w:bottom w:val="nil"/>
            </w:tcBorders>
          </w:tcPr>
          <w:p w:rsidR="00EE7C1C" w:rsidRPr="004C5504" w:rsidRDefault="00717F66">
            <w:pPr>
              <w:pStyle w:val="TableParagraph"/>
              <w:spacing w:line="166" w:lineRule="exact"/>
              <w:ind w:left="84"/>
              <w:rPr>
                <w:sz w:val="18"/>
              </w:rPr>
            </w:pPr>
            <w:r w:rsidRPr="004C5504">
              <w:rPr>
                <w:sz w:val="18"/>
              </w:rPr>
              <w:t>critique the contextual</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6"/>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6" w:lineRule="exact"/>
              <w:ind w:left="101"/>
              <w:rPr>
                <w:sz w:val="18"/>
              </w:rPr>
            </w:pPr>
            <w:r w:rsidRPr="004C5504">
              <w:rPr>
                <w:sz w:val="18"/>
              </w:rPr>
              <w:t>the introduction</w:t>
            </w:r>
          </w:p>
        </w:tc>
        <w:tc>
          <w:tcPr>
            <w:tcW w:w="1679" w:type="dxa"/>
            <w:gridSpan w:val="2"/>
            <w:tcBorders>
              <w:top w:val="nil"/>
              <w:bottom w:val="nil"/>
            </w:tcBorders>
          </w:tcPr>
          <w:p w:rsidR="00EE7C1C" w:rsidRPr="004C5504" w:rsidRDefault="00717F66">
            <w:pPr>
              <w:pStyle w:val="TableParagraph"/>
              <w:spacing w:line="166" w:lineRule="exact"/>
              <w:ind w:left="102"/>
              <w:rPr>
                <w:sz w:val="18"/>
              </w:rPr>
            </w:pPr>
            <w:r w:rsidRPr="004C5504">
              <w:rPr>
                <w:sz w:val="18"/>
              </w:rPr>
              <w:t>theme/context and</w:t>
            </w:r>
          </w:p>
        </w:tc>
        <w:tc>
          <w:tcPr>
            <w:tcW w:w="1679" w:type="dxa"/>
            <w:gridSpan w:val="2"/>
            <w:tcBorders>
              <w:top w:val="nil"/>
              <w:bottom w:val="nil"/>
            </w:tcBorders>
          </w:tcPr>
          <w:p w:rsidR="00EE7C1C" w:rsidRPr="004C5504" w:rsidRDefault="00717F66">
            <w:pPr>
              <w:pStyle w:val="TableParagraph"/>
              <w:spacing w:line="166" w:lineRule="exact"/>
              <w:ind w:left="103"/>
              <w:rPr>
                <w:sz w:val="18"/>
              </w:rPr>
            </w:pPr>
            <w:r w:rsidRPr="004C5504">
              <w:rPr>
                <w:sz w:val="18"/>
              </w:rPr>
              <w:t>appropriately</w:t>
            </w:r>
          </w:p>
        </w:tc>
        <w:tc>
          <w:tcPr>
            <w:tcW w:w="1679" w:type="dxa"/>
            <w:gridSpan w:val="3"/>
            <w:tcBorders>
              <w:top w:val="nil"/>
              <w:bottom w:val="nil"/>
            </w:tcBorders>
          </w:tcPr>
          <w:p w:rsidR="00EE7C1C" w:rsidRPr="004C5504" w:rsidRDefault="00EE7C1C">
            <w:pPr>
              <w:pStyle w:val="TableParagraph"/>
              <w:rPr>
                <w:sz w:val="12"/>
              </w:rPr>
            </w:pPr>
          </w:p>
        </w:tc>
        <w:tc>
          <w:tcPr>
            <w:tcW w:w="1840" w:type="dxa"/>
            <w:gridSpan w:val="2"/>
            <w:tcBorders>
              <w:top w:val="nil"/>
              <w:bottom w:val="nil"/>
            </w:tcBorders>
          </w:tcPr>
          <w:p w:rsidR="00EE7C1C" w:rsidRPr="004C5504" w:rsidRDefault="00717F66">
            <w:pPr>
              <w:pStyle w:val="TableParagraph"/>
              <w:spacing w:line="166" w:lineRule="exact"/>
              <w:ind w:left="84"/>
              <w:rPr>
                <w:sz w:val="18"/>
              </w:rPr>
            </w:pPr>
            <w:r w:rsidRPr="004C5504">
              <w:rPr>
                <w:sz w:val="18"/>
              </w:rPr>
              <w:t>content using</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and conclusion</w:t>
            </w:r>
          </w:p>
        </w:tc>
        <w:tc>
          <w:tcPr>
            <w:tcW w:w="1679" w:type="dxa"/>
            <w:gridSpan w:val="2"/>
            <w:tcBorders>
              <w:top w:val="nil"/>
              <w:bottom w:val="nil"/>
            </w:tcBorders>
          </w:tcPr>
          <w:p w:rsidR="00EE7C1C" w:rsidRPr="004C5504" w:rsidRDefault="00717F66">
            <w:pPr>
              <w:pStyle w:val="TableParagraph"/>
              <w:spacing w:line="168" w:lineRule="exact"/>
              <w:ind w:left="102"/>
              <w:rPr>
                <w:sz w:val="18"/>
              </w:rPr>
            </w:pPr>
            <w:r w:rsidRPr="004C5504">
              <w:rPr>
                <w:sz w:val="18"/>
              </w:rPr>
              <w:t>evaluating them</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8" w:lineRule="exact"/>
              <w:ind w:left="82"/>
              <w:rPr>
                <w:sz w:val="18"/>
              </w:rPr>
            </w:pPr>
            <w:r w:rsidRPr="004C5504">
              <w:rPr>
                <w:sz w:val="18"/>
              </w:rPr>
              <w:t>Intellectual ability</w:t>
            </w:r>
          </w:p>
        </w:tc>
        <w:tc>
          <w:tcPr>
            <w:tcW w:w="1840" w:type="dxa"/>
            <w:gridSpan w:val="2"/>
            <w:tcBorders>
              <w:top w:val="nil"/>
              <w:bottom w:val="nil"/>
            </w:tcBorders>
          </w:tcPr>
          <w:p w:rsidR="00EE7C1C" w:rsidRPr="004C5504" w:rsidRDefault="00717F66">
            <w:pPr>
              <w:pStyle w:val="TableParagraph"/>
              <w:spacing w:line="168" w:lineRule="exact"/>
              <w:ind w:left="84"/>
              <w:rPr>
                <w:sz w:val="18"/>
              </w:rPr>
            </w:pPr>
            <w:r w:rsidRPr="004C5504">
              <w:rPr>
                <w:sz w:val="18"/>
              </w:rPr>
              <w:t>appropriate words and</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717F66">
            <w:pPr>
              <w:pStyle w:val="TableParagraph"/>
              <w:spacing w:line="168" w:lineRule="exact"/>
              <w:ind w:left="101"/>
              <w:rPr>
                <w:sz w:val="18"/>
              </w:rPr>
            </w:pPr>
            <w:r w:rsidRPr="004C5504">
              <w:rPr>
                <w:sz w:val="18"/>
              </w:rPr>
              <w:t>with clarity.</w:t>
            </w:r>
          </w:p>
        </w:tc>
        <w:tc>
          <w:tcPr>
            <w:tcW w:w="1679" w:type="dxa"/>
            <w:gridSpan w:val="2"/>
            <w:tcBorders>
              <w:top w:val="nil"/>
              <w:bottom w:val="nil"/>
            </w:tcBorders>
          </w:tcPr>
          <w:p w:rsidR="00EE7C1C" w:rsidRPr="004C5504" w:rsidRDefault="00717F66">
            <w:pPr>
              <w:pStyle w:val="TableParagraph"/>
              <w:spacing w:line="168" w:lineRule="exact"/>
              <w:ind w:left="102"/>
              <w:rPr>
                <w:sz w:val="18"/>
              </w:rPr>
            </w:pPr>
            <w:r w:rsidRPr="004C5504">
              <w:rPr>
                <w:sz w:val="18"/>
              </w:rPr>
              <w:t>accurately with</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8" w:lineRule="exact"/>
              <w:ind w:left="82"/>
              <w:rPr>
                <w:sz w:val="18"/>
              </w:rPr>
            </w:pPr>
            <w:r w:rsidRPr="004C5504">
              <w:rPr>
                <w:sz w:val="18"/>
              </w:rPr>
              <w:t>to use appropriate</w:t>
            </w:r>
          </w:p>
        </w:tc>
        <w:tc>
          <w:tcPr>
            <w:tcW w:w="1840" w:type="dxa"/>
            <w:gridSpan w:val="2"/>
            <w:tcBorders>
              <w:top w:val="nil"/>
              <w:bottom w:val="nil"/>
            </w:tcBorders>
          </w:tcPr>
          <w:p w:rsidR="00EE7C1C" w:rsidRPr="004C5504" w:rsidRDefault="00717F66">
            <w:pPr>
              <w:pStyle w:val="TableParagraph"/>
              <w:spacing w:line="168" w:lineRule="exact"/>
              <w:ind w:left="84"/>
              <w:rPr>
                <w:sz w:val="18"/>
              </w:rPr>
            </w:pPr>
            <w:r w:rsidRPr="004C5504">
              <w:rPr>
                <w:sz w:val="18"/>
              </w:rPr>
              <w:t>phrases</w:t>
            </w: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8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bottom w:val="nil"/>
            </w:tcBorders>
          </w:tcPr>
          <w:p w:rsidR="00EE7C1C" w:rsidRPr="004C5504" w:rsidRDefault="00EE7C1C">
            <w:pPr>
              <w:pStyle w:val="TableParagraph"/>
              <w:rPr>
                <w:sz w:val="12"/>
              </w:rPr>
            </w:pPr>
          </w:p>
        </w:tc>
        <w:tc>
          <w:tcPr>
            <w:tcW w:w="1440" w:type="dxa"/>
            <w:gridSpan w:val="2"/>
            <w:tcBorders>
              <w:top w:val="nil"/>
              <w:bottom w:val="nil"/>
            </w:tcBorders>
          </w:tcPr>
          <w:p w:rsidR="00EE7C1C" w:rsidRPr="004C5504" w:rsidRDefault="00EE7C1C">
            <w:pPr>
              <w:pStyle w:val="TableParagraph"/>
              <w:rPr>
                <w:sz w:val="12"/>
              </w:rPr>
            </w:pPr>
          </w:p>
        </w:tc>
        <w:tc>
          <w:tcPr>
            <w:tcW w:w="1679" w:type="dxa"/>
            <w:gridSpan w:val="2"/>
            <w:tcBorders>
              <w:top w:val="nil"/>
              <w:bottom w:val="nil"/>
            </w:tcBorders>
          </w:tcPr>
          <w:p w:rsidR="00EE7C1C" w:rsidRPr="004C5504" w:rsidRDefault="00717F66">
            <w:pPr>
              <w:pStyle w:val="TableParagraph"/>
              <w:spacing w:line="168" w:lineRule="exact"/>
              <w:ind w:left="102"/>
              <w:rPr>
                <w:sz w:val="18"/>
              </w:rPr>
            </w:pPr>
            <w:r w:rsidRPr="004C5504">
              <w:rPr>
                <w:sz w:val="18"/>
              </w:rPr>
              <w:t>substantiating</w:t>
            </w:r>
          </w:p>
        </w:tc>
        <w:tc>
          <w:tcPr>
            <w:tcW w:w="1679" w:type="dxa"/>
            <w:gridSpan w:val="2"/>
            <w:tcBorders>
              <w:top w:val="nil"/>
              <w:bottom w:val="nil"/>
            </w:tcBorders>
          </w:tcPr>
          <w:p w:rsidR="00EE7C1C" w:rsidRPr="004C5504" w:rsidRDefault="00EE7C1C">
            <w:pPr>
              <w:pStyle w:val="TableParagraph"/>
              <w:rPr>
                <w:sz w:val="12"/>
              </w:rPr>
            </w:pPr>
          </w:p>
        </w:tc>
        <w:tc>
          <w:tcPr>
            <w:tcW w:w="1679" w:type="dxa"/>
            <w:gridSpan w:val="3"/>
            <w:tcBorders>
              <w:top w:val="nil"/>
              <w:bottom w:val="nil"/>
            </w:tcBorders>
          </w:tcPr>
          <w:p w:rsidR="00EE7C1C" w:rsidRPr="004C5504" w:rsidRDefault="00717F66">
            <w:pPr>
              <w:pStyle w:val="TableParagraph"/>
              <w:spacing w:line="168" w:lineRule="exact"/>
              <w:ind w:left="82"/>
              <w:rPr>
                <w:sz w:val="18"/>
              </w:rPr>
            </w:pPr>
            <w:r w:rsidRPr="004C5504">
              <w:rPr>
                <w:sz w:val="18"/>
              </w:rPr>
              <w:t>words and phrases</w:t>
            </w:r>
          </w:p>
        </w:tc>
        <w:tc>
          <w:tcPr>
            <w:tcW w:w="1840" w:type="dxa"/>
            <w:gridSpan w:val="2"/>
            <w:tcBorders>
              <w:top w:val="nil"/>
              <w:bottom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197"/>
        </w:trPr>
        <w:tc>
          <w:tcPr>
            <w:tcW w:w="840" w:type="dxa"/>
            <w:gridSpan w:val="3"/>
            <w:vMerge/>
            <w:tcBorders>
              <w:top w:val="nil"/>
            </w:tcBorders>
          </w:tcPr>
          <w:p w:rsidR="00EE7C1C" w:rsidRPr="004C5504" w:rsidRDefault="00EE7C1C">
            <w:pPr>
              <w:rPr>
                <w:sz w:val="2"/>
                <w:szCs w:val="2"/>
              </w:rPr>
            </w:pPr>
          </w:p>
        </w:tc>
        <w:tc>
          <w:tcPr>
            <w:tcW w:w="921" w:type="dxa"/>
            <w:gridSpan w:val="2"/>
            <w:tcBorders>
              <w:top w:val="nil"/>
            </w:tcBorders>
          </w:tcPr>
          <w:p w:rsidR="00EE7C1C" w:rsidRPr="004C5504" w:rsidRDefault="00EE7C1C">
            <w:pPr>
              <w:pStyle w:val="TableParagraph"/>
              <w:rPr>
                <w:sz w:val="12"/>
              </w:rPr>
            </w:pPr>
          </w:p>
        </w:tc>
        <w:tc>
          <w:tcPr>
            <w:tcW w:w="1440" w:type="dxa"/>
            <w:gridSpan w:val="2"/>
            <w:tcBorders>
              <w:top w:val="nil"/>
            </w:tcBorders>
          </w:tcPr>
          <w:p w:rsidR="00EE7C1C" w:rsidRPr="004C5504" w:rsidRDefault="00EE7C1C">
            <w:pPr>
              <w:pStyle w:val="TableParagraph"/>
              <w:rPr>
                <w:sz w:val="12"/>
              </w:rPr>
            </w:pPr>
          </w:p>
        </w:tc>
        <w:tc>
          <w:tcPr>
            <w:tcW w:w="1679" w:type="dxa"/>
            <w:gridSpan w:val="2"/>
            <w:tcBorders>
              <w:top w:val="nil"/>
            </w:tcBorders>
          </w:tcPr>
          <w:p w:rsidR="00EE7C1C" w:rsidRPr="004C5504" w:rsidRDefault="00717F66">
            <w:pPr>
              <w:pStyle w:val="TableParagraph"/>
              <w:spacing w:line="178" w:lineRule="exact"/>
              <w:ind w:left="102"/>
              <w:rPr>
                <w:sz w:val="18"/>
              </w:rPr>
            </w:pPr>
            <w:r w:rsidRPr="004C5504">
              <w:rPr>
                <w:sz w:val="18"/>
              </w:rPr>
              <w:t>arguments.</w:t>
            </w:r>
          </w:p>
        </w:tc>
        <w:tc>
          <w:tcPr>
            <w:tcW w:w="1679" w:type="dxa"/>
            <w:gridSpan w:val="2"/>
            <w:tcBorders>
              <w:top w:val="nil"/>
            </w:tcBorders>
          </w:tcPr>
          <w:p w:rsidR="00EE7C1C" w:rsidRPr="004C5504" w:rsidRDefault="00EE7C1C">
            <w:pPr>
              <w:pStyle w:val="TableParagraph"/>
              <w:rPr>
                <w:sz w:val="12"/>
              </w:rPr>
            </w:pPr>
          </w:p>
        </w:tc>
        <w:tc>
          <w:tcPr>
            <w:tcW w:w="1679" w:type="dxa"/>
            <w:gridSpan w:val="3"/>
            <w:tcBorders>
              <w:top w:val="nil"/>
            </w:tcBorders>
          </w:tcPr>
          <w:p w:rsidR="00EE7C1C" w:rsidRPr="004C5504" w:rsidRDefault="00EE7C1C">
            <w:pPr>
              <w:pStyle w:val="TableParagraph"/>
              <w:rPr>
                <w:sz w:val="12"/>
              </w:rPr>
            </w:pPr>
          </w:p>
        </w:tc>
        <w:tc>
          <w:tcPr>
            <w:tcW w:w="1840" w:type="dxa"/>
            <w:gridSpan w:val="2"/>
            <w:tcBorders>
              <w:top w:val="nil"/>
            </w:tcBorders>
          </w:tcPr>
          <w:p w:rsidR="00EE7C1C" w:rsidRPr="004C5504" w:rsidRDefault="00EE7C1C">
            <w:pPr>
              <w:pStyle w:val="TableParagraph"/>
              <w:rPr>
                <w:sz w:val="12"/>
              </w:rPr>
            </w:pPr>
          </w:p>
        </w:tc>
        <w:tc>
          <w:tcPr>
            <w:tcW w:w="659" w:type="dxa"/>
            <w:gridSpan w:val="2"/>
            <w:vMerge/>
            <w:tcBorders>
              <w:top w:val="nil"/>
            </w:tcBorders>
          </w:tcPr>
          <w:p w:rsidR="00EE7C1C" w:rsidRPr="004C5504" w:rsidRDefault="00EE7C1C">
            <w:pPr>
              <w:rPr>
                <w:sz w:val="2"/>
                <w:szCs w:val="2"/>
              </w:rPr>
            </w:pPr>
          </w:p>
        </w:tc>
      </w:tr>
      <w:tr w:rsidR="00EE7C1C" w:rsidRPr="004C5504" w:rsidTr="001C5D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33" w:type="dxa"/>
          <w:trHeight w:val="974"/>
        </w:trPr>
        <w:tc>
          <w:tcPr>
            <w:tcW w:w="840" w:type="dxa"/>
            <w:gridSpan w:val="3"/>
          </w:tcPr>
          <w:p w:rsidR="00EE7C1C" w:rsidRPr="004C5504" w:rsidRDefault="00EE7C1C">
            <w:pPr>
              <w:pStyle w:val="TableParagraph"/>
              <w:rPr>
                <w:sz w:val="18"/>
              </w:rPr>
            </w:pPr>
          </w:p>
        </w:tc>
        <w:tc>
          <w:tcPr>
            <w:tcW w:w="9238" w:type="dxa"/>
            <w:gridSpan w:val="13"/>
          </w:tcPr>
          <w:p w:rsidR="00EE7C1C" w:rsidRPr="004C5504" w:rsidRDefault="00717F66">
            <w:pPr>
              <w:pStyle w:val="TableParagraph"/>
              <w:spacing w:line="197" w:lineRule="exact"/>
              <w:ind w:right="89"/>
              <w:jc w:val="right"/>
              <w:rPr>
                <w:b/>
                <w:sz w:val="18"/>
              </w:rPr>
            </w:pPr>
            <w:r w:rsidRPr="004C5504">
              <w:rPr>
                <w:b/>
                <w:sz w:val="18"/>
              </w:rPr>
              <w:t>Total Score</w:t>
            </w:r>
          </w:p>
        </w:tc>
        <w:tc>
          <w:tcPr>
            <w:tcW w:w="659" w:type="dxa"/>
            <w:gridSpan w:val="2"/>
          </w:tcPr>
          <w:p w:rsidR="00EE7C1C" w:rsidRPr="004C5504" w:rsidRDefault="00EE7C1C">
            <w:pPr>
              <w:pStyle w:val="TableParagraph"/>
              <w:rPr>
                <w:sz w:val="18"/>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2"/>
        <w:rPr>
          <w:sz w:val="11"/>
        </w:rPr>
      </w:pPr>
    </w:p>
    <w:tbl>
      <w:tblPr>
        <w:tblW w:w="0" w:type="auto"/>
        <w:tblInd w:w="1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261"/>
      </w:tblGrid>
      <w:tr w:rsidR="00EE7C1C" w:rsidRPr="004C5504">
        <w:trPr>
          <w:trHeight w:val="553"/>
        </w:trPr>
        <w:tc>
          <w:tcPr>
            <w:tcW w:w="4280" w:type="dxa"/>
          </w:tcPr>
          <w:p w:rsidR="00EE7C1C" w:rsidRPr="004C5504" w:rsidRDefault="00717F66">
            <w:pPr>
              <w:pStyle w:val="TableParagraph"/>
              <w:spacing w:line="272" w:lineRule="exact"/>
              <w:ind w:left="789"/>
              <w:rPr>
                <w:b/>
                <w:sz w:val="24"/>
              </w:rPr>
            </w:pPr>
            <w:r w:rsidRPr="004C5504">
              <w:rPr>
                <w:b/>
                <w:sz w:val="24"/>
              </w:rPr>
              <w:t>If the student scores between</w:t>
            </w:r>
          </w:p>
        </w:tc>
        <w:tc>
          <w:tcPr>
            <w:tcW w:w="4261" w:type="dxa"/>
          </w:tcPr>
          <w:p w:rsidR="00EE7C1C" w:rsidRPr="004C5504" w:rsidRDefault="00717F66">
            <w:pPr>
              <w:pStyle w:val="TableParagraph"/>
              <w:spacing w:line="272" w:lineRule="exact"/>
              <w:ind w:left="660" w:right="660"/>
              <w:jc w:val="center"/>
              <w:rPr>
                <w:b/>
                <w:sz w:val="24"/>
              </w:rPr>
            </w:pPr>
            <w:r w:rsidRPr="004C5504">
              <w:rPr>
                <w:b/>
                <w:sz w:val="24"/>
              </w:rPr>
              <w:t>Outcome Attainment Levels</w:t>
            </w:r>
          </w:p>
        </w:tc>
      </w:tr>
      <w:tr w:rsidR="00EE7C1C" w:rsidRPr="004C5504">
        <w:trPr>
          <w:trHeight w:val="253"/>
        </w:trPr>
        <w:tc>
          <w:tcPr>
            <w:tcW w:w="4280" w:type="dxa"/>
          </w:tcPr>
          <w:p w:rsidR="00EE7C1C" w:rsidRPr="004C5504" w:rsidRDefault="00717F66">
            <w:pPr>
              <w:pStyle w:val="TableParagraph"/>
              <w:spacing w:line="234" w:lineRule="exact"/>
              <w:ind w:left="634" w:right="619"/>
              <w:jc w:val="center"/>
              <w:rPr>
                <w:sz w:val="24"/>
              </w:rPr>
            </w:pPr>
            <w:r w:rsidRPr="004C5504">
              <w:rPr>
                <w:sz w:val="24"/>
              </w:rPr>
              <w:t>&lt;24</w:t>
            </w:r>
          </w:p>
        </w:tc>
        <w:tc>
          <w:tcPr>
            <w:tcW w:w="4261" w:type="dxa"/>
          </w:tcPr>
          <w:p w:rsidR="00EE7C1C" w:rsidRPr="004C5504" w:rsidRDefault="00717F66">
            <w:pPr>
              <w:pStyle w:val="TableParagraph"/>
              <w:spacing w:line="234" w:lineRule="exact"/>
              <w:ind w:left="657" w:right="660"/>
              <w:jc w:val="center"/>
              <w:rPr>
                <w:sz w:val="24"/>
              </w:rPr>
            </w:pPr>
            <w:r w:rsidRPr="004C5504">
              <w:rPr>
                <w:sz w:val="24"/>
              </w:rPr>
              <w:t>Needs improvement</w:t>
            </w:r>
          </w:p>
        </w:tc>
      </w:tr>
      <w:tr w:rsidR="00EE7C1C" w:rsidRPr="004C5504">
        <w:trPr>
          <w:trHeight w:val="258"/>
        </w:trPr>
        <w:tc>
          <w:tcPr>
            <w:tcW w:w="4280" w:type="dxa"/>
          </w:tcPr>
          <w:p w:rsidR="00EE7C1C" w:rsidRPr="004C5504" w:rsidRDefault="00717F66">
            <w:pPr>
              <w:pStyle w:val="TableParagraph"/>
              <w:spacing w:line="238" w:lineRule="exact"/>
              <w:ind w:left="634" w:right="616"/>
              <w:jc w:val="center"/>
              <w:rPr>
                <w:sz w:val="24"/>
              </w:rPr>
            </w:pPr>
            <w:r w:rsidRPr="004C5504">
              <w:rPr>
                <w:sz w:val="24"/>
              </w:rPr>
              <w:t>24-32</w:t>
            </w:r>
          </w:p>
        </w:tc>
        <w:tc>
          <w:tcPr>
            <w:tcW w:w="4261" w:type="dxa"/>
          </w:tcPr>
          <w:p w:rsidR="00EE7C1C" w:rsidRPr="004C5504" w:rsidRDefault="00717F66">
            <w:pPr>
              <w:pStyle w:val="TableParagraph"/>
              <w:spacing w:line="238" w:lineRule="exact"/>
              <w:ind w:left="659" w:right="660"/>
              <w:jc w:val="center"/>
              <w:rPr>
                <w:sz w:val="24"/>
              </w:rPr>
            </w:pPr>
            <w:r w:rsidRPr="004C5504">
              <w:rPr>
                <w:sz w:val="24"/>
              </w:rPr>
              <w:t>Satisfactory</w:t>
            </w:r>
          </w:p>
        </w:tc>
      </w:tr>
      <w:tr w:rsidR="00EE7C1C" w:rsidRPr="004C5504">
        <w:trPr>
          <w:trHeight w:val="260"/>
        </w:trPr>
        <w:tc>
          <w:tcPr>
            <w:tcW w:w="4280" w:type="dxa"/>
          </w:tcPr>
          <w:p w:rsidR="00EE7C1C" w:rsidRPr="004C5504" w:rsidRDefault="00717F66">
            <w:pPr>
              <w:pStyle w:val="TableParagraph"/>
              <w:spacing w:line="241" w:lineRule="exact"/>
              <w:ind w:left="634" w:right="616"/>
              <w:jc w:val="center"/>
              <w:rPr>
                <w:sz w:val="24"/>
              </w:rPr>
            </w:pPr>
            <w:r w:rsidRPr="004C5504">
              <w:rPr>
                <w:sz w:val="24"/>
              </w:rPr>
              <w:t>33-40</w:t>
            </w:r>
          </w:p>
        </w:tc>
        <w:tc>
          <w:tcPr>
            <w:tcW w:w="4261" w:type="dxa"/>
          </w:tcPr>
          <w:p w:rsidR="00EE7C1C" w:rsidRPr="004C5504" w:rsidRDefault="00717F66">
            <w:pPr>
              <w:pStyle w:val="TableParagraph"/>
              <w:spacing w:line="241" w:lineRule="exact"/>
              <w:ind w:left="658" w:right="660"/>
              <w:jc w:val="center"/>
              <w:rPr>
                <w:sz w:val="24"/>
              </w:rPr>
            </w:pPr>
            <w:r w:rsidRPr="004C5504">
              <w:rPr>
                <w:sz w:val="24"/>
              </w:rPr>
              <w:t>Partly Achieved</w:t>
            </w:r>
          </w:p>
        </w:tc>
      </w:tr>
      <w:tr w:rsidR="00EE7C1C" w:rsidRPr="004C5504">
        <w:trPr>
          <w:trHeight w:val="260"/>
        </w:trPr>
        <w:tc>
          <w:tcPr>
            <w:tcW w:w="4280" w:type="dxa"/>
          </w:tcPr>
          <w:p w:rsidR="00EE7C1C" w:rsidRPr="004C5504" w:rsidRDefault="00717F66">
            <w:pPr>
              <w:pStyle w:val="TableParagraph"/>
              <w:spacing w:line="241" w:lineRule="exact"/>
              <w:ind w:left="634" w:right="616"/>
              <w:jc w:val="center"/>
              <w:rPr>
                <w:sz w:val="24"/>
              </w:rPr>
            </w:pPr>
            <w:r w:rsidRPr="004C5504">
              <w:rPr>
                <w:sz w:val="24"/>
              </w:rPr>
              <w:t>41-48</w:t>
            </w:r>
          </w:p>
        </w:tc>
        <w:tc>
          <w:tcPr>
            <w:tcW w:w="4261" w:type="dxa"/>
          </w:tcPr>
          <w:p w:rsidR="00EE7C1C" w:rsidRPr="004C5504" w:rsidRDefault="00717F66">
            <w:pPr>
              <w:pStyle w:val="TableParagraph"/>
              <w:spacing w:line="241" w:lineRule="exact"/>
              <w:ind w:left="656" w:right="660"/>
              <w:jc w:val="center"/>
              <w:rPr>
                <w:sz w:val="24"/>
              </w:rPr>
            </w:pPr>
            <w:r w:rsidRPr="004C5504">
              <w:rPr>
                <w:sz w:val="24"/>
              </w:rPr>
              <w:t>Fully Achieved</w:t>
            </w: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717F66">
      <w:pPr>
        <w:spacing w:before="210"/>
        <w:ind w:left="1399"/>
        <w:rPr>
          <w:b/>
          <w:sz w:val="24"/>
        </w:rPr>
      </w:pPr>
      <w:r w:rsidRPr="004C5504">
        <w:rPr>
          <w:b/>
          <w:sz w:val="24"/>
        </w:rPr>
        <w:t>Signatures:</w:t>
      </w:r>
    </w:p>
    <w:p w:rsidR="00EE7C1C" w:rsidRPr="004C5504" w:rsidRDefault="00EE7C1C">
      <w:pPr>
        <w:rPr>
          <w:sz w:val="24"/>
        </w:rPr>
        <w:sectPr w:rsidR="00EE7C1C" w:rsidRPr="004C5504" w:rsidSect="004F3948">
          <w:footerReference w:type="default" r:id="rId88"/>
          <w:pgSz w:w="11900" w:h="16840"/>
          <w:pgMar w:top="1340" w:right="0" w:bottom="1160" w:left="240" w:header="724" w:footer="976" w:gutter="0"/>
          <w:pgNumType w:start="94"/>
          <w:cols w:space="720"/>
        </w:sect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9"/>
        <w:rPr>
          <w:b/>
          <w:sz w:val="27"/>
        </w:rPr>
      </w:pPr>
    </w:p>
    <w:p w:rsidR="00EE7C1C" w:rsidRPr="004C5504" w:rsidRDefault="00717F66">
      <w:pPr>
        <w:spacing w:before="91"/>
        <w:ind w:left="5521"/>
        <w:rPr>
          <w:b/>
          <w:sz w:val="20"/>
        </w:rPr>
      </w:pPr>
      <w:r w:rsidRPr="004C5504">
        <w:rPr>
          <w:b/>
          <w:sz w:val="20"/>
        </w:rPr>
        <w:t>Appendix 7.2a Rubrics for assessment of minor project</w:t>
      </w:r>
    </w:p>
    <w:p w:rsidR="00EE7C1C" w:rsidRPr="004C5504" w:rsidRDefault="00EE7C1C">
      <w:pPr>
        <w:pStyle w:val="BodyText"/>
        <w:rPr>
          <w:b/>
          <w:sz w:val="20"/>
        </w:rPr>
      </w:pPr>
    </w:p>
    <w:p w:rsidR="00EE7C1C" w:rsidRPr="004C5504" w:rsidRDefault="00717F66">
      <w:pPr>
        <w:pStyle w:val="BodyText"/>
        <w:spacing w:before="2"/>
        <w:rPr>
          <w:b/>
          <w:sz w:val="20"/>
        </w:rPr>
      </w:pPr>
      <w:r w:rsidRPr="004C5504">
        <w:rPr>
          <w:noProof/>
          <w:lang w:val="en-IN" w:eastAsia="en-IN" w:bidi="ar-SA"/>
        </w:rPr>
        <w:drawing>
          <wp:anchor distT="0" distB="0" distL="0" distR="0" simplePos="0" relativeHeight="251614208" behindDoc="0" locked="0" layoutInCell="1" allowOverlap="1">
            <wp:simplePos x="0" y="0"/>
            <wp:positionH relativeFrom="page">
              <wp:posOffset>962320</wp:posOffset>
            </wp:positionH>
            <wp:positionV relativeFrom="paragraph">
              <wp:posOffset>172638</wp:posOffset>
            </wp:positionV>
            <wp:extent cx="672655" cy="730567"/>
            <wp:effectExtent l="0" t="0" r="0" b="0"/>
            <wp:wrapTopAndBottom/>
            <wp:docPr id="17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jpeg"/>
                    <pic:cNvPicPr/>
                  </pic:nvPicPr>
                  <pic:blipFill>
                    <a:blip r:embed="rId89" cstate="print"/>
                    <a:stretch>
                      <a:fillRect/>
                    </a:stretch>
                  </pic:blipFill>
                  <pic:spPr>
                    <a:xfrm>
                      <a:off x="0" y="0"/>
                      <a:ext cx="672655" cy="730567"/>
                    </a:xfrm>
                    <a:prstGeom prst="rect">
                      <a:avLst/>
                    </a:prstGeom>
                  </pic:spPr>
                </pic:pic>
              </a:graphicData>
            </a:graphic>
          </wp:anchor>
        </w:drawing>
      </w:r>
      <w:r w:rsidRPr="004C5504">
        <w:rPr>
          <w:noProof/>
          <w:lang w:val="en-IN" w:eastAsia="en-IN" w:bidi="ar-SA"/>
        </w:rPr>
        <w:drawing>
          <wp:anchor distT="0" distB="0" distL="0" distR="0" simplePos="0" relativeHeight="251615232" behindDoc="0" locked="0" layoutInCell="1" allowOverlap="1">
            <wp:simplePos x="0" y="0"/>
            <wp:positionH relativeFrom="page">
              <wp:posOffset>1694814</wp:posOffset>
            </wp:positionH>
            <wp:positionV relativeFrom="paragraph">
              <wp:posOffset>376016</wp:posOffset>
            </wp:positionV>
            <wp:extent cx="3897374" cy="535114"/>
            <wp:effectExtent l="0" t="0" r="0" b="0"/>
            <wp:wrapTopAndBottom/>
            <wp:docPr id="1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png"/>
                    <pic:cNvPicPr/>
                  </pic:nvPicPr>
                  <pic:blipFill>
                    <a:blip r:embed="rId90" cstate="print"/>
                    <a:stretch>
                      <a:fillRect/>
                    </a:stretch>
                  </pic:blipFill>
                  <pic:spPr>
                    <a:xfrm>
                      <a:off x="0" y="0"/>
                      <a:ext cx="3897374" cy="535114"/>
                    </a:xfrm>
                    <a:prstGeom prst="rect">
                      <a:avLst/>
                    </a:prstGeom>
                  </pic:spPr>
                </pic:pic>
              </a:graphicData>
            </a:graphic>
          </wp:anchor>
        </w:drawing>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tabs>
          <w:tab w:val="left" w:pos="3804"/>
          <w:tab w:val="left" w:pos="7472"/>
        </w:tabs>
        <w:spacing w:before="164" w:line="370" w:lineRule="exact"/>
        <w:ind w:left="3316"/>
        <w:rPr>
          <w:rFonts w:ascii="Calibri"/>
          <w:b/>
          <w:sz w:val="32"/>
        </w:rPr>
      </w:pPr>
      <w:r w:rsidRPr="004C5504">
        <w:rPr>
          <w:rFonts w:ascii="Calibri"/>
          <w:b/>
          <w:strike/>
          <w:sz w:val="32"/>
        </w:rPr>
        <w:tab/>
        <w:t>DO</w:t>
      </w:r>
      <w:r w:rsidRPr="004C5504">
        <w:rPr>
          <w:rFonts w:ascii="Calibri"/>
          <w:b/>
          <w:sz w:val="32"/>
        </w:rPr>
        <w:t>MAIN OFEDUCAT</w:t>
      </w:r>
      <w:r w:rsidRPr="004C5504">
        <w:rPr>
          <w:rFonts w:ascii="Calibri"/>
          <w:b/>
          <w:strike/>
          <w:sz w:val="32"/>
        </w:rPr>
        <w:t>ION</w:t>
      </w:r>
      <w:r w:rsidRPr="004C5504">
        <w:rPr>
          <w:rFonts w:ascii="Calibri"/>
          <w:b/>
          <w:strike/>
          <w:sz w:val="32"/>
        </w:rPr>
        <w:tab/>
      </w:r>
    </w:p>
    <w:p w:rsidR="00EE7C1C" w:rsidRPr="004C5504" w:rsidRDefault="00717F66">
      <w:pPr>
        <w:spacing w:line="248" w:lineRule="exact"/>
        <w:ind w:left="3572"/>
        <w:rPr>
          <w:rFonts w:ascii="Calibri"/>
          <w:b/>
        </w:rPr>
      </w:pPr>
      <w:r w:rsidRPr="004C5504">
        <w:rPr>
          <w:rFonts w:ascii="Calibri"/>
          <w:b/>
        </w:rPr>
        <w:t>RUBRICS FOR ASSESMENT OF MINOR PROJECT,</w:t>
      </w:r>
    </w:p>
    <w:p w:rsidR="00EE7C1C" w:rsidRPr="004C5504" w:rsidRDefault="00717F66">
      <w:pPr>
        <w:ind w:left="3399" w:right="3511" w:hanging="104"/>
        <w:rPr>
          <w:rFonts w:ascii="Calibri"/>
          <w:b/>
        </w:rPr>
      </w:pPr>
      <w:r w:rsidRPr="004C5504">
        <w:rPr>
          <w:rFonts w:ascii="Calibri"/>
          <w:b/>
        </w:rPr>
        <w:t>SUMMER ASSIGNMENT I &amp; SUMMER ASSIGNMENT II (PHYSICAL EDUCATION) BACHELORS PROGRAMME</w:t>
      </w: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spacing w:before="6"/>
        <w:rPr>
          <w:rFonts w:ascii="Calibri"/>
          <w:b/>
          <w:sz w:val="21"/>
        </w:rPr>
      </w:pPr>
    </w:p>
    <w:p w:rsidR="00EE7C1C" w:rsidRPr="004C5504" w:rsidRDefault="00717F66">
      <w:pPr>
        <w:spacing w:line="249" w:lineRule="exact"/>
        <w:ind w:left="1274"/>
        <w:rPr>
          <w:b/>
        </w:rPr>
      </w:pPr>
      <w:r w:rsidRPr="004C5504">
        <w:rPr>
          <w:b/>
        </w:rPr>
        <w:t>Assessment Parameters:</w:t>
      </w:r>
    </w:p>
    <w:p w:rsidR="00EE7C1C" w:rsidRPr="004C5504" w:rsidRDefault="00717F66">
      <w:pPr>
        <w:spacing w:line="247" w:lineRule="auto"/>
        <w:ind w:left="1975" w:right="7445"/>
        <w:rPr>
          <w:i/>
          <w:sz w:val="24"/>
        </w:rPr>
      </w:pPr>
      <w:r w:rsidRPr="004C5504">
        <w:t xml:space="preserve">Conceptualization Knowledge Integration </w:t>
      </w:r>
      <w:r w:rsidRPr="004C5504">
        <w:rPr>
          <w:i/>
          <w:sz w:val="24"/>
        </w:rPr>
        <w:t>Demonstration Innovation Presentation Model/record book/file</w:t>
      </w:r>
    </w:p>
    <w:p w:rsidR="00EE7C1C" w:rsidRPr="004C5504" w:rsidRDefault="00EE7C1C">
      <w:pPr>
        <w:pStyle w:val="BodyText"/>
        <w:spacing w:before="7"/>
        <w:rPr>
          <w:i/>
          <w:sz w:val="25"/>
        </w:rPr>
      </w:pPr>
    </w:p>
    <w:p w:rsidR="00EE7C1C" w:rsidRPr="004C5504" w:rsidRDefault="00717F66">
      <w:pPr>
        <w:ind w:left="1313"/>
        <w:rPr>
          <w:b/>
        </w:rPr>
      </w:pPr>
      <w:r w:rsidRPr="004C5504">
        <w:rPr>
          <w:b/>
        </w:rPr>
        <w:t>SCORING:</w:t>
      </w:r>
    </w:p>
    <w:p w:rsidR="00EE7C1C" w:rsidRPr="004C5504" w:rsidRDefault="00EE7C1C">
      <w:pPr>
        <w:pStyle w:val="BodyText"/>
        <w:spacing w:before="5"/>
        <w:rPr>
          <w:b/>
          <w:sz w:val="20"/>
        </w:rPr>
      </w:pPr>
    </w:p>
    <w:p w:rsidR="00EE7C1C" w:rsidRPr="004C5504" w:rsidRDefault="001A6F74">
      <w:pPr>
        <w:ind w:left="2112"/>
        <w:rPr>
          <w:sz w:val="24"/>
        </w:rPr>
      </w:pPr>
      <w:r w:rsidRPr="004C5504">
        <w:rPr>
          <w:noProof/>
          <w:lang w:val="en-IN" w:eastAsia="en-IN" w:bidi="ar-SA"/>
        </w:rPr>
        <mc:AlternateContent>
          <mc:Choice Requires="wpg">
            <w:drawing>
              <wp:anchor distT="0" distB="0" distL="114300" distR="114300" simplePos="0" relativeHeight="251640832" behindDoc="0" locked="0" layoutInCell="1" allowOverlap="1">
                <wp:simplePos x="0" y="0"/>
                <wp:positionH relativeFrom="page">
                  <wp:posOffset>1214755</wp:posOffset>
                </wp:positionH>
                <wp:positionV relativeFrom="paragraph">
                  <wp:posOffset>5080</wp:posOffset>
                </wp:positionV>
                <wp:extent cx="238125" cy="902335"/>
                <wp:effectExtent l="0" t="0" r="0" b="0"/>
                <wp:wrapNone/>
                <wp:docPr id="30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02335"/>
                          <a:chOff x="1913" y="8"/>
                          <a:chExt cx="375" cy="1421"/>
                        </a:xfrm>
                      </wpg:grpSpPr>
                      <pic:pic xmlns:pic="http://schemas.openxmlformats.org/drawingml/2006/picture">
                        <pic:nvPicPr>
                          <pic:cNvPr id="307" name="Picture 1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1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2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5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862"/>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8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116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7A7716" id="Group 186" o:spid="_x0000_s1026" style="position:absolute;margin-left:95.65pt;margin-top:.4pt;width:18.75pt;height:71.05pt;z-index:251640832;mso-position-horizontal-relative:page" coordorigin="1913,8" coordsize="375,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">
                <v:shape id="Picture 191" o:spid="_x0000_s1027" type="#_x0000_t75" style="position:absolute;left:191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">
                  <v:imagedata r:id="rId86" o:title=""/>
                </v:shape>
                <v:shape id="Picture 190" o:spid="_x0000_s1028" type="#_x0000_t75" style="position:absolute;left:1913;top:2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">
                  <v:imagedata r:id="rId86" o:title=""/>
                </v:shape>
                <v:shape id="Picture 189" o:spid="_x0000_s1029" type="#_x0000_t75" style="position:absolute;left:1913;top:5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">
                  <v:imagedata r:id="rId86" o:title=""/>
                </v:shape>
                <v:shape id="Picture 188" o:spid="_x0000_s1030" type="#_x0000_t75" style="position:absolute;left:1913;top:86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">
                  <v:imagedata r:id="rId86" o:title=""/>
                </v:shape>
                <v:shape id="Picture 187" o:spid="_x0000_s1031" type="#_x0000_t75" style="position:absolute;left:1913;top:116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">
                  <v:imagedata r:id="rId86" o:title=""/>
                </v:shape>
                <w10:wrap anchorx="page"/>
              </v:group>
            </w:pict>
          </mc:Fallback>
        </mc:AlternateContent>
      </w:r>
      <w:r w:rsidR="00717F66" w:rsidRPr="004C5504">
        <w:rPr>
          <w:sz w:val="24"/>
        </w:rPr>
        <w:t xml:space="preserve">If the student’s performance is </w:t>
      </w:r>
      <w:r w:rsidR="00717F66" w:rsidRPr="004C5504">
        <w:rPr>
          <w:b/>
          <w:sz w:val="24"/>
        </w:rPr>
        <w:t xml:space="preserve">unsatisfactory </w:t>
      </w:r>
      <w:r w:rsidR="00717F66" w:rsidRPr="004C5504">
        <w:rPr>
          <w:sz w:val="24"/>
        </w:rPr>
        <w:t>on a criteria, he scores 0</w:t>
      </w:r>
    </w:p>
    <w:p w:rsidR="00EE7C1C" w:rsidRPr="004C5504" w:rsidRDefault="00717F66">
      <w:pPr>
        <w:spacing w:before="2" w:line="259" w:lineRule="auto"/>
        <w:ind w:left="2112" w:right="2137"/>
        <w:rPr>
          <w:sz w:val="24"/>
        </w:rPr>
      </w:pPr>
      <w:r w:rsidRPr="004C5504">
        <w:rPr>
          <w:sz w:val="24"/>
        </w:rPr>
        <w:t xml:space="preserve">If the student’s performance is </w:t>
      </w:r>
      <w:r w:rsidRPr="004C5504">
        <w:rPr>
          <w:b/>
          <w:sz w:val="24"/>
        </w:rPr>
        <w:t xml:space="preserve">needs improvement </w:t>
      </w:r>
      <w:r w:rsidRPr="004C5504">
        <w:rPr>
          <w:sz w:val="24"/>
        </w:rPr>
        <w:t xml:space="preserve">on a criteria, he scores 1 If the student’s performance is </w:t>
      </w:r>
      <w:r w:rsidRPr="004C5504">
        <w:rPr>
          <w:b/>
          <w:sz w:val="24"/>
        </w:rPr>
        <w:t xml:space="preserve">satisfactory </w:t>
      </w:r>
      <w:r w:rsidRPr="004C5504">
        <w:rPr>
          <w:sz w:val="24"/>
        </w:rPr>
        <w:t>on a criteria, he scores 2</w:t>
      </w:r>
    </w:p>
    <w:p w:rsidR="00EE7C1C" w:rsidRPr="004C5504" w:rsidRDefault="00717F66">
      <w:pPr>
        <w:pStyle w:val="BodyText"/>
        <w:spacing w:line="256" w:lineRule="exact"/>
        <w:ind w:left="2112"/>
      </w:pPr>
      <w:r w:rsidRPr="004C5504">
        <w:t xml:space="preserve">If the student’s performance is </w:t>
      </w:r>
      <w:r w:rsidRPr="004C5504">
        <w:rPr>
          <w:b/>
        </w:rPr>
        <w:t xml:space="preserve">proficient </w:t>
      </w:r>
      <w:r w:rsidRPr="004C5504">
        <w:t>on a criteria, he scores 3</w:t>
      </w:r>
    </w:p>
    <w:p w:rsidR="00EE7C1C" w:rsidRPr="004C5504" w:rsidRDefault="00717F66">
      <w:pPr>
        <w:pStyle w:val="BodyText"/>
        <w:spacing w:before="24"/>
        <w:ind w:left="2112"/>
      </w:pPr>
      <w:r w:rsidRPr="004C5504">
        <w:t xml:space="preserve">If the student’s performance is </w:t>
      </w:r>
      <w:r w:rsidRPr="004C5504">
        <w:rPr>
          <w:b/>
        </w:rPr>
        <w:t xml:space="preserve">distinguished </w:t>
      </w:r>
      <w:r w:rsidRPr="004C5504">
        <w:t>on a criteria, he scores 4</w:t>
      </w:r>
    </w:p>
    <w:p w:rsidR="00EE7C1C" w:rsidRPr="004C5504" w:rsidRDefault="00EE7C1C">
      <w:pPr>
        <w:pStyle w:val="BodyText"/>
        <w:spacing w:before="10"/>
        <w:rPr>
          <w:sz w:val="25"/>
        </w:rPr>
      </w:pPr>
    </w:p>
    <w:p w:rsidR="00EE7C1C" w:rsidRPr="004C5504" w:rsidRDefault="00717F66">
      <w:pPr>
        <w:ind w:left="1313"/>
        <w:rPr>
          <w:b/>
        </w:rPr>
      </w:pPr>
      <w:r w:rsidRPr="004C5504">
        <w:rPr>
          <w:b/>
        </w:rPr>
        <w:t>TOOLS USED FOR ASSESSMENT:</w:t>
      </w:r>
    </w:p>
    <w:p w:rsidR="00EE7C1C" w:rsidRPr="004C5504" w:rsidRDefault="00EE7C1C">
      <w:pPr>
        <w:pStyle w:val="BodyText"/>
        <w:spacing w:before="4"/>
        <w:rPr>
          <w:b/>
          <w:sz w:val="20"/>
        </w:rPr>
      </w:pPr>
    </w:p>
    <w:p w:rsidR="00EE7C1C" w:rsidRPr="004C5504" w:rsidRDefault="001A6F74">
      <w:pPr>
        <w:pStyle w:val="BodyText"/>
        <w:spacing w:before="1" w:line="242" w:lineRule="auto"/>
        <w:ind w:left="2110" w:right="6210"/>
      </w:pPr>
      <w:r w:rsidRPr="004C5504">
        <w:rPr>
          <w:noProof/>
          <w:lang w:val="en-IN" w:eastAsia="en-IN" w:bidi="ar-SA"/>
        </w:rPr>
        <mc:AlternateContent>
          <mc:Choice Requires="wpg">
            <w:drawing>
              <wp:anchor distT="0" distB="0" distL="114300" distR="114300" simplePos="0" relativeHeight="251641856" behindDoc="0" locked="0" layoutInCell="1" allowOverlap="1">
                <wp:simplePos x="0" y="0"/>
                <wp:positionH relativeFrom="page">
                  <wp:posOffset>1214755</wp:posOffset>
                </wp:positionH>
                <wp:positionV relativeFrom="paragraph">
                  <wp:posOffset>5715</wp:posOffset>
                </wp:positionV>
                <wp:extent cx="238125" cy="535305"/>
                <wp:effectExtent l="0" t="0" r="0" b="0"/>
                <wp:wrapNone/>
                <wp:docPr id="30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35305"/>
                          <a:chOff x="1913" y="9"/>
                          <a:chExt cx="375" cy="843"/>
                        </a:xfrm>
                      </wpg:grpSpPr>
                      <pic:pic xmlns:pic="http://schemas.openxmlformats.org/drawingml/2006/picture">
                        <pic:nvPicPr>
                          <pic:cNvPr id="303" name="Picture 1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9"/>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28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585"/>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435528" id="Group 182" o:spid="_x0000_s1026" style="position:absolute;margin-left:95.65pt;margin-top:.45pt;width:18.75pt;height:42.15pt;z-index:251641856;mso-position-horizontal-relative:page" coordorigin="1913,9" coordsize="37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">
                <v:shape id="Picture 185" o:spid="_x0000_s1027" type="#_x0000_t75" style="position:absolute;left:1913;top:9;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">
                  <v:imagedata r:id="rId86" o:title=""/>
                </v:shape>
                <v:shape id="Picture 184" o:spid="_x0000_s1028" type="#_x0000_t75" style="position:absolute;left:1913;top:28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">
                  <v:imagedata r:id="rId86" o:title=""/>
                </v:shape>
                <v:shape id="Picture 183" o:spid="_x0000_s1029" type="#_x0000_t75" style="position:absolute;left:1913;top:58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">
                  <v:imagedata r:id="rId86" o:title=""/>
                </v:shape>
                <w10:wrap anchorx="page"/>
              </v:group>
            </w:pict>
          </mc:Fallback>
        </mc:AlternateContent>
      </w:r>
      <w:r w:rsidR="00717F66" w:rsidRPr="004C5504">
        <w:t>Report writing/Model/record book Presentations</w:t>
      </w:r>
    </w:p>
    <w:p w:rsidR="00EE7C1C" w:rsidRPr="004C5504" w:rsidRDefault="00717F66">
      <w:pPr>
        <w:pStyle w:val="BodyText"/>
        <w:spacing w:before="19"/>
        <w:ind w:left="2110"/>
      </w:pPr>
      <w:r w:rsidRPr="004C5504">
        <w:t>Viva-Voce</w:t>
      </w:r>
    </w:p>
    <w:p w:rsidR="00EE7C1C" w:rsidRPr="004C5504" w:rsidRDefault="00EE7C1C">
      <w:pPr>
        <w:sectPr w:rsidR="00EE7C1C" w:rsidRPr="004C5504" w:rsidSect="004F3948">
          <w:pgSz w:w="11900" w:h="16840"/>
          <w:pgMar w:top="1340" w:right="0" w:bottom="1160" w:left="240" w:header="724" w:footer="976" w:gutter="0"/>
          <w:cols w:space="720"/>
        </w:sectPr>
      </w:pPr>
    </w:p>
    <w:p w:rsidR="00EE7C1C" w:rsidRPr="004C5504" w:rsidRDefault="00717F66">
      <w:pPr>
        <w:pStyle w:val="Heading6"/>
        <w:spacing w:before="80"/>
        <w:ind w:left="1313"/>
      </w:pPr>
      <w:r w:rsidRPr="004C5504">
        <w:t>COMPOSITION OF ASSESSMENT BOARD</w:t>
      </w:r>
    </w:p>
    <w:p w:rsidR="00EE7C1C" w:rsidRPr="004C5504" w:rsidRDefault="00EE7C1C">
      <w:pPr>
        <w:pStyle w:val="BodyText"/>
        <w:spacing w:before="5"/>
        <w:rPr>
          <w:b/>
          <w:sz w:val="20"/>
        </w:rPr>
      </w:pPr>
    </w:p>
    <w:p w:rsidR="00EE7C1C" w:rsidRPr="004C5504" w:rsidRDefault="001A6F74">
      <w:pPr>
        <w:pStyle w:val="BodyText"/>
        <w:spacing w:line="261" w:lineRule="auto"/>
        <w:ind w:left="2170" w:right="5898" w:hanging="60"/>
      </w:pPr>
      <w:r w:rsidRPr="004C5504">
        <w:rPr>
          <w:noProof/>
          <w:lang w:val="en-IN" w:eastAsia="en-IN" w:bidi="ar-SA"/>
        </w:rPr>
        <mc:AlternateContent>
          <mc:Choice Requires="wpg">
            <w:drawing>
              <wp:anchor distT="0" distB="0" distL="114300" distR="114300" simplePos="0" relativeHeight="251642880" behindDoc="0" locked="0" layoutInCell="1" allowOverlap="1">
                <wp:simplePos x="0" y="0"/>
                <wp:positionH relativeFrom="page">
                  <wp:posOffset>1214755</wp:posOffset>
                </wp:positionH>
                <wp:positionV relativeFrom="paragraph">
                  <wp:posOffset>5080</wp:posOffset>
                </wp:positionV>
                <wp:extent cx="238125" cy="550545"/>
                <wp:effectExtent l="0" t="0" r="0" b="0"/>
                <wp:wrapNone/>
                <wp:docPr id="29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50545"/>
                          <a:chOff x="1913" y="8"/>
                          <a:chExt cx="375" cy="867"/>
                        </a:xfrm>
                      </wpg:grpSpPr>
                      <pic:pic xmlns:pic="http://schemas.openxmlformats.org/drawingml/2006/picture">
                        <pic:nvPicPr>
                          <pic:cNvPr id="299" name="Picture 1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30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13" y="608"/>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9321B8" id="Group 178" o:spid="_x0000_s1026" style="position:absolute;margin-left:95.65pt;margin-top:.4pt;width:18.75pt;height:43.35pt;z-index:251642880;mso-position-horizontal-relative:page" coordorigin="1913,8" coordsize="37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">
                <v:shape id="Picture 181" o:spid="_x0000_s1027" type="#_x0000_t75" style="position:absolute;left:191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">
                  <v:imagedata r:id="rId86" o:title=""/>
                </v:shape>
                <v:shape id="Picture 180" o:spid="_x0000_s1028" type="#_x0000_t75" style="position:absolute;left:1913;top:30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">
                  <v:imagedata r:id="rId86" o:title=""/>
                </v:shape>
                <v:shape id="Picture 179" o:spid="_x0000_s1029" type="#_x0000_t75" style="position:absolute;left:1913;top:60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">
                  <v:imagedata r:id="rId86" o:title=""/>
                </v:shape>
                <w10:wrap anchorx="page"/>
              </v:group>
            </w:pict>
          </mc:Fallback>
        </mc:AlternateContent>
      </w:r>
      <w:r w:rsidR="00717F66" w:rsidRPr="004C5504">
        <w:t>External Expert (Industry/ Academia) Faculty Guide</w:t>
      </w:r>
    </w:p>
    <w:p w:rsidR="00EE7C1C" w:rsidRPr="004C5504" w:rsidRDefault="00717F66">
      <w:pPr>
        <w:pStyle w:val="BodyText"/>
        <w:spacing w:line="274" w:lineRule="exact"/>
        <w:ind w:left="2110"/>
      </w:pPr>
      <w:r w:rsidRPr="004C5504">
        <w:t>Faculty member</w:t>
      </w:r>
    </w:p>
    <w:p w:rsidR="00EE7C1C" w:rsidRPr="004C5504" w:rsidRDefault="00717F66">
      <w:pPr>
        <w:pStyle w:val="BodyText"/>
        <w:spacing w:before="24"/>
        <w:ind w:left="2095"/>
      </w:pPr>
      <w:r w:rsidRPr="004C5504">
        <w:t>IPC COMMITTEE (FOCUS GROUP)</w:t>
      </w:r>
    </w:p>
    <w:p w:rsidR="00EE7C1C" w:rsidRPr="004C5504" w:rsidRDefault="00EE7C1C">
      <w:pPr>
        <w:pStyle w:val="BodyText"/>
        <w:spacing w:before="6"/>
        <w:rPr>
          <w:sz w:val="31"/>
        </w:rPr>
      </w:pPr>
    </w:p>
    <w:p w:rsidR="00EE7C1C" w:rsidRPr="004C5504" w:rsidRDefault="00717F66">
      <w:pPr>
        <w:pStyle w:val="Heading6"/>
        <w:spacing w:before="0"/>
        <w:ind w:left="1411"/>
      </w:pPr>
      <w:r w:rsidRPr="004C5504">
        <w:t>SCORE SHEET: INDIVIDUAL</w:t>
      </w:r>
    </w:p>
    <w:p w:rsidR="00EE7C1C" w:rsidRPr="004C5504" w:rsidRDefault="00EE7C1C">
      <w:pPr>
        <w:pStyle w:val="BodyText"/>
        <w:spacing w:before="4"/>
        <w:rPr>
          <w:b/>
          <w:sz w:val="21"/>
        </w:rPr>
      </w:pPr>
    </w:p>
    <w:tbl>
      <w:tblPr>
        <w:tblW w:w="0" w:type="auto"/>
        <w:tblInd w:w="1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61"/>
      </w:tblGrid>
      <w:tr w:rsidR="00EE7C1C" w:rsidRPr="004C5504">
        <w:trPr>
          <w:trHeight w:val="532"/>
        </w:trPr>
        <w:tc>
          <w:tcPr>
            <w:tcW w:w="4261" w:type="dxa"/>
          </w:tcPr>
          <w:p w:rsidR="00EE7C1C" w:rsidRPr="004C5504" w:rsidRDefault="00717F66">
            <w:pPr>
              <w:pStyle w:val="TableParagraph"/>
              <w:spacing w:line="250" w:lineRule="exact"/>
              <w:ind w:left="770"/>
              <w:rPr>
                <w:b/>
                <w:sz w:val="24"/>
              </w:rPr>
            </w:pPr>
            <w:r w:rsidRPr="004C5504">
              <w:rPr>
                <w:b/>
                <w:sz w:val="24"/>
              </w:rPr>
              <w:t>If the student scores between</w:t>
            </w:r>
          </w:p>
        </w:tc>
        <w:tc>
          <w:tcPr>
            <w:tcW w:w="4261" w:type="dxa"/>
          </w:tcPr>
          <w:p w:rsidR="00EE7C1C" w:rsidRPr="004C5504" w:rsidRDefault="00717F66">
            <w:pPr>
              <w:pStyle w:val="TableParagraph"/>
              <w:spacing w:line="250" w:lineRule="exact"/>
              <w:ind w:left="851"/>
              <w:rPr>
                <w:b/>
                <w:sz w:val="24"/>
              </w:rPr>
            </w:pPr>
            <w:r w:rsidRPr="004C5504">
              <w:rPr>
                <w:b/>
                <w:sz w:val="24"/>
              </w:rPr>
              <w:t>Outcome Attainment Levels</w:t>
            </w:r>
          </w:p>
        </w:tc>
      </w:tr>
      <w:tr w:rsidR="00EE7C1C" w:rsidRPr="004C5504">
        <w:trPr>
          <w:trHeight w:val="263"/>
        </w:trPr>
        <w:tc>
          <w:tcPr>
            <w:tcW w:w="4261" w:type="dxa"/>
          </w:tcPr>
          <w:p w:rsidR="00EE7C1C" w:rsidRPr="004C5504" w:rsidRDefault="00717F66">
            <w:pPr>
              <w:pStyle w:val="TableParagraph"/>
              <w:spacing w:line="243" w:lineRule="exact"/>
              <w:ind w:left="744" w:right="733"/>
              <w:jc w:val="center"/>
              <w:rPr>
                <w:sz w:val="24"/>
              </w:rPr>
            </w:pPr>
            <w:r w:rsidRPr="004C5504">
              <w:rPr>
                <w:sz w:val="24"/>
              </w:rPr>
              <w:t>&lt;36</w:t>
            </w:r>
          </w:p>
        </w:tc>
        <w:tc>
          <w:tcPr>
            <w:tcW w:w="4261" w:type="dxa"/>
          </w:tcPr>
          <w:p w:rsidR="00EE7C1C" w:rsidRPr="004C5504" w:rsidRDefault="00717F66">
            <w:pPr>
              <w:pStyle w:val="TableParagraph"/>
              <w:spacing w:line="243" w:lineRule="exact"/>
              <w:ind w:left="1211"/>
              <w:rPr>
                <w:sz w:val="24"/>
              </w:rPr>
            </w:pPr>
            <w:r w:rsidRPr="004C5504">
              <w:rPr>
                <w:sz w:val="24"/>
              </w:rPr>
              <w:t>Needs improvement</w:t>
            </w:r>
          </w:p>
        </w:tc>
      </w:tr>
      <w:tr w:rsidR="00EE7C1C" w:rsidRPr="004C5504">
        <w:trPr>
          <w:trHeight w:val="265"/>
        </w:trPr>
        <w:tc>
          <w:tcPr>
            <w:tcW w:w="4261" w:type="dxa"/>
          </w:tcPr>
          <w:p w:rsidR="00EE7C1C" w:rsidRPr="004C5504" w:rsidRDefault="00717F66">
            <w:pPr>
              <w:pStyle w:val="TableParagraph"/>
              <w:spacing w:line="246" w:lineRule="exact"/>
              <w:ind w:left="744" w:right="728"/>
              <w:jc w:val="center"/>
              <w:rPr>
                <w:sz w:val="24"/>
              </w:rPr>
            </w:pPr>
            <w:r w:rsidRPr="004C5504">
              <w:rPr>
                <w:sz w:val="24"/>
              </w:rPr>
              <w:t>36-47</w:t>
            </w:r>
          </w:p>
        </w:tc>
        <w:tc>
          <w:tcPr>
            <w:tcW w:w="4261" w:type="dxa"/>
          </w:tcPr>
          <w:p w:rsidR="00EE7C1C" w:rsidRPr="004C5504" w:rsidRDefault="00717F66">
            <w:pPr>
              <w:pStyle w:val="TableParagraph"/>
              <w:spacing w:line="246" w:lineRule="exact"/>
              <w:ind w:left="744" w:right="737"/>
              <w:jc w:val="center"/>
              <w:rPr>
                <w:sz w:val="24"/>
              </w:rPr>
            </w:pPr>
            <w:r w:rsidRPr="004C5504">
              <w:rPr>
                <w:sz w:val="24"/>
              </w:rPr>
              <w:t>Satisfactor</w:t>
            </w:r>
            <w:r w:rsidR="00492522" w:rsidRPr="004C5504">
              <w:rPr>
                <w:sz w:val="24"/>
              </w:rPr>
              <w:t>y</w:t>
            </w:r>
          </w:p>
        </w:tc>
      </w:tr>
      <w:tr w:rsidR="00EE7C1C" w:rsidRPr="004C5504">
        <w:trPr>
          <w:trHeight w:val="264"/>
        </w:trPr>
        <w:tc>
          <w:tcPr>
            <w:tcW w:w="4261" w:type="dxa"/>
          </w:tcPr>
          <w:p w:rsidR="00EE7C1C" w:rsidRPr="004C5504" w:rsidRDefault="00717F66">
            <w:pPr>
              <w:pStyle w:val="TableParagraph"/>
              <w:spacing w:line="244" w:lineRule="exact"/>
              <w:ind w:left="744" w:right="728"/>
              <w:jc w:val="center"/>
              <w:rPr>
                <w:sz w:val="24"/>
              </w:rPr>
            </w:pPr>
            <w:r w:rsidRPr="004C5504">
              <w:rPr>
                <w:sz w:val="24"/>
              </w:rPr>
              <w:t>48-59</w:t>
            </w:r>
          </w:p>
        </w:tc>
        <w:tc>
          <w:tcPr>
            <w:tcW w:w="4261" w:type="dxa"/>
          </w:tcPr>
          <w:p w:rsidR="00EE7C1C" w:rsidRPr="004C5504" w:rsidRDefault="00717F66">
            <w:pPr>
              <w:pStyle w:val="TableParagraph"/>
              <w:spacing w:line="244" w:lineRule="exact"/>
              <w:ind w:left="744" w:right="731"/>
              <w:jc w:val="center"/>
              <w:rPr>
                <w:sz w:val="24"/>
              </w:rPr>
            </w:pPr>
            <w:r w:rsidRPr="004C5504">
              <w:rPr>
                <w:sz w:val="24"/>
              </w:rPr>
              <w:t>Partly</w:t>
            </w:r>
          </w:p>
        </w:tc>
      </w:tr>
      <w:tr w:rsidR="00EE7C1C" w:rsidRPr="004C5504">
        <w:trPr>
          <w:trHeight w:val="263"/>
        </w:trPr>
        <w:tc>
          <w:tcPr>
            <w:tcW w:w="4261" w:type="dxa"/>
          </w:tcPr>
          <w:p w:rsidR="00EE7C1C" w:rsidRPr="004C5504" w:rsidRDefault="00717F66">
            <w:pPr>
              <w:pStyle w:val="TableParagraph"/>
              <w:spacing w:line="243" w:lineRule="exact"/>
              <w:ind w:left="744" w:right="728"/>
              <w:jc w:val="center"/>
              <w:rPr>
                <w:sz w:val="24"/>
              </w:rPr>
            </w:pPr>
            <w:r w:rsidRPr="004C5504">
              <w:rPr>
                <w:sz w:val="24"/>
              </w:rPr>
              <w:t>60-72</w:t>
            </w:r>
          </w:p>
        </w:tc>
        <w:tc>
          <w:tcPr>
            <w:tcW w:w="4261" w:type="dxa"/>
          </w:tcPr>
          <w:p w:rsidR="00EE7C1C" w:rsidRPr="004C5504" w:rsidRDefault="00717F66">
            <w:pPr>
              <w:pStyle w:val="TableParagraph"/>
              <w:spacing w:line="243" w:lineRule="exact"/>
              <w:ind w:left="744" w:right="727"/>
              <w:jc w:val="center"/>
              <w:rPr>
                <w:sz w:val="24"/>
              </w:rPr>
            </w:pPr>
            <w:r w:rsidRPr="004C5504">
              <w:rPr>
                <w:sz w:val="24"/>
              </w:rPr>
              <w:t>Fully</w:t>
            </w:r>
          </w:p>
        </w:tc>
      </w:tr>
    </w:tbl>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spacing w:before="8"/>
        <w:rPr>
          <w:b/>
          <w:sz w:val="34"/>
        </w:rPr>
      </w:pPr>
    </w:p>
    <w:p w:rsidR="00EE7C1C" w:rsidRPr="004C5504" w:rsidRDefault="00717F66">
      <w:pPr>
        <w:ind w:left="1411"/>
        <w:rPr>
          <w:b/>
          <w:sz w:val="24"/>
        </w:rPr>
      </w:pPr>
      <w:r w:rsidRPr="004C5504">
        <w:rPr>
          <w:b/>
          <w:sz w:val="24"/>
        </w:rPr>
        <w:t>SCORE SHEET: PROGRAMME/ BATCH</w:t>
      </w:r>
    </w:p>
    <w:p w:rsidR="00EE7C1C" w:rsidRPr="004C5504" w:rsidRDefault="00EE7C1C">
      <w:pPr>
        <w:pStyle w:val="BodyText"/>
        <w:spacing w:before="2"/>
        <w:rPr>
          <w:b/>
          <w:sz w:val="21"/>
        </w:rPr>
      </w:pPr>
    </w:p>
    <w:tbl>
      <w:tblPr>
        <w:tblW w:w="0" w:type="auto"/>
        <w:tblInd w:w="1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61"/>
      </w:tblGrid>
      <w:tr w:rsidR="00EE7C1C" w:rsidRPr="004C5504">
        <w:trPr>
          <w:trHeight w:val="532"/>
        </w:trPr>
        <w:tc>
          <w:tcPr>
            <w:tcW w:w="4261" w:type="dxa"/>
          </w:tcPr>
          <w:p w:rsidR="00EE7C1C" w:rsidRPr="004C5504" w:rsidRDefault="00717F66">
            <w:pPr>
              <w:pStyle w:val="TableParagraph"/>
              <w:spacing w:line="250" w:lineRule="exact"/>
              <w:ind w:left="854"/>
              <w:rPr>
                <w:b/>
                <w:sz w:val="24"/>
              </w:rPr>
            </w:pPr>
            <w:r w:rsidRPr="004C5504">
              <w:rPr>
                <w:b/>
                <w:sz w:val="24"/>
              </w:rPr>
              <w:t>Outcome Attainment Levels</w:t>
            </w:r>
          </w:p>
        </w:tc>
        <w:tc>
          <w:tcPr>
            <w:tcW w:w="4261" w:type="dxa"/>
          </w:tcPr>
          <w:p w:rsidR="00EE7C1C" w:rsidRPr="004C5504" w:rsidRDefault="00717F66">
            <w:pPr>
              <w:pStyle w:val="TableParagraph"/>
              <w:spacing w:line="250" w:lineRule="exact"/>
              <w:ind w:left="1065"/>
              <w:rPr>
                <w:b/>
                <w:sz w:val="24"/>
              </w:rPr>
            </w:pPr>
            <w:r w:rsidRPr="004C5504">
              <w:rPr>
                <w:b/>
                <w:sz w:val="24"/>
              </w:rPr>
              <w:t>Percentage of Students</w:t>
            </w:r>
          </w:p>
        </w:tc>
      </w:tr>
      <w:tr w:rsidR="00EE7C1C" w:rsidRPr="004C5504">
        <w:trPr>
          <w:trHeight w:val="260"/>
        </w:trPr>
        <w:tc>
          <w:tcPr>
            <w:tcW w:w="4261" w:type="dxa"/>
          </w:tcPr>
          <w:p w:rsidR="00EE7C1C" w:rsidRPr="004C5504" w:rsidRDefault="00717F66">
            <w:pPr>
              <w:pStyle w:val="TableParagraph"/>
              <w:spacing w:line="241" w:lineRule="exact"/>
              <w:ind w:left="1214"/>
              <w:rPr>
                <w:sz w:val="24"/>
              </w:rPr>
            </w:pPr>
            <w:r w:rsidRPr="004C5504">
              <w:rPr>
                <w:sz w:val="24"/>
              </w:rPr>
              <w:t>Needs improvement</w:t>
            </w:r>
          </w:p>
        </w:tc>
        <w:tc>
          <w:tcPr>
            <w:tcW w:w="4261"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3" w:lineRule="exact"/>
              <w:ind w:left="744" w:right="732"/>
              <w:jc w:val="center"/>
              <w:rPr>
                <w:sz w:val="24"/>
              </w:rPr>
            </w:pPr>
            <w:r w:rsidRPr="004C5504">
              <w:rPr>
                <w:sz w:val="24"/>
              </w:rPr>
              <w:t>Satisfactor</w:t>
            </w:r>
          </w:p>
        </w:tc>
        <w:tc>
          <w:tcPr>
            <w:tcW w:w="4261"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3" w:lineRule="exact"/>
              <w:ind w:left="744" w:right="726"/>
              <w:jc w:val="center"/>
              <w:rPr>
                <w:sz w:val="24"/>
              </w:rPr>
            </w:pPr>
            <w:r w:rsidRPr="004C5504">
              <w:rPr>
                <w:sz w:val="24"/>
              </w:rPr>
              <w:t>Partly</w:t>
            </w:r>
          </w:p>
        </w:tc>
        <w:tc>
          <w:tcPr>
            <w:tcW w:w="4261"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4" w:lineRule="exact"/>
              <w:ind w:left="744" w:right="721"/>
              <w:jc w:val="center"/>
              <w:rPr>
                <w:sz w:val="24"/>
              </w:rPr>
            </w:pPr>
            <w:r w:rsidRPr="004C5504">
              <w:rPr>
                <w:sz w:val="24"/>
              </w:rPr>
              <w:t>Fully</w:t>
            </w:r>
          </w:p>
        </w:tc>
        <w:tc>
          <w:tcPr>
            <w:tcW w:w="4261"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00" w:h="16840"/>
          <w:pgMar w:top="1340" w:right="0" w:bottom="1160" w:left="240" w:header="724" w:footer="976" w:gutter="0"/>
          <w:cols w:space="720"/>
        </w:sectPr>
      </w:pPr>
    </w:p>
    <w:p w:rsidR="00EE7C1C" w:rsidRPr="004C5504" w:rsidRDefault="00717F66">
      <w:pPr>
        <w:spacing w:before="81"/>
        <w:ind w:left="3550"/>
        <w:rPr>
          <w:b/>
          <w:sz w:val="28"/>
        </w:rPr>
      </w:pPr>
      <w:r w:rsidRPr="004C5504">
        <w:rPr>
          <w:b/>
          <w:sz w:val="28"/>
        </w:rPr>
        <w:t>Individual Assessment Rubric Sheet</w:t>
      </w: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1"/>
        <w:gridCol w:w="1351"/>
        <w:gridCol w:w="1800"/>
        <w:gridCol w:w="1800"/>
        <w:gridCol w:w="1708"/>
        <w:gridCol w:w="1440"/>
        <w:gridCol w:w="1440"/>
        <w:gridCol w:w="811"/>
      </w:tblGrid>
      <w:tr w:rsidR="00EE7C1C" w:rsidRPr="004C5504">
        <w:trPr>
          <w:trHeight w:val="722"/>
        </w:trPr>
        <w:tc>
          <w:tcPr>
            <w:tcW w:w="10801" w:type="dxa"/>
            <w:gridSpan w:val="8"/>
            <w:tcBorders>
              <w:bottom w:val="nil"/>
            </w:tcBorders>
          </w:tcPr>
          <w:p w:rsidR="00EE7C1C" w:rsidRPr="004C5504" w:rsidRDefault="00717F66">
            <w:pPr>
              <w:pStyle w:val="TableParagraph"/>
              <w:spacing w:line="251" w:lineRule="exact"/>
              <w:ind w:left="162"/>
              <w:rPr>
                <w:b/>
              </w:rPr>
            </w:pPr>
            <w:r w:rsidRPr="004C5504">
              <w:rPr>
                <w:b/>
              </w:rPr>
              <w:t>BPE</w:t>
            </w:r>
            <w:r w:rsidR="002B1043" w:rsidRPr="004C5504">
              <w:rPr>
                <w:b/>
              </w:rPr>
              <w:t>S</w:t>
            </w:r>
          </w:p>
          <w:p w:rsidR="00EE7C1C" w:rsidRPr="004C5504" w:rsidRDefault="00717F66">
            <w:pPr>
              <w:pStyle w:val="TableParagraph"/>
              <w:spacing w:before="4"/>
              <w:ind w:left="162"/>
              <w:rPr>
                <w:b/>
              </w:rPr>
            </w:pPr>
            <w:r w:rsidRPr="004C5504">
              <w:rPr>
                <w:b/>
              </w:rPr>
              <w:t>MINOR PROJECT/SUMMER ASSIGNMENT</w:t>
            </w:r>
          </w:p>
        </w:tc>
      </w:tr>
      <w:tr w:rsidR="00EE7C1C" w:rsidRPr="004C5504">
        <w:trPr>
          <w:trHeight w:val="453"/>
        </w:trPr>
        <w:tc>
          <w:tcPr>
            <w:tcW w:w="451" w:type="dxa"/>
            <w:tcBorders>
              <w:top w:val="nil"/>
              <w:bottom w:val="single" w:sz="4" w:space="0" w:color="000000"/>
              <w:right w:val="nil"/>
            </w:tcBorders>
          </w:tcPr>
          <w:p w:rsidR="00EE7C1C" w:rsidRPr="004C5504" w:rsidRDefault="00EE7C1C">
            <w:pPr>
              <w:pStyle w:val="TableParagraph"/>
            </w:pPr>
          </w:p>
        </w:tc>
        <w:tc>
          <w:tcPr>
            <w:tcW w:w="1351" w:type="dxa"/>
            <w:tcBorders>
              <w:top w:val="nil"/>
              <w:left w:val="nil"/>
              <w:bottom w:val="single" w:sz="4" w:space="0" w:color="000000"/>
              <w:right w:val="nil"/>
            </w:tcBorders>
          </w:tcPr>
          <w:p w:rsidR="00EE7C1C" w:rsidRPr="004C5504" w:rsidRDefault="00717F66">
            <w:pPr>
              <w:pStyle w:val="TableParagraph"/>
              <w:spacing w:before="180"/>
              <w:ind w:left="117"/>
            </w:pPr>
            <w:r w:rsidRPr="004C5504">
              <w:t>Name:</w:t>
            </w:r>
          </w:p>
        </w:tc>
        <w:tc>
          <w:tcPr>
            <w:tcW w:w="1800" w:type="dxa"/>
            <w:tcBorders>
              <w:top w:val="nil"/>
              <w:left w:val="nil"/>
              <w:bottom w:val="single" w:sz="4" w:space="0" w:color="000000"/>
              <w:right w:val="nil"/>
            </w:tcBorders>
          </w:tcPr>
          <w:p w:rsidR="00EE7C1C" w:rsidRPr="004C5504" w:rsidRDefault="00717F66">
            <w:pPr>
              <w:pStyle w:val="TableParagraph"/>
              <w:spacing w:before="180"/>
              <w:ind w:left="115"/>
            </w:pPr>
            <w:r w:rsidRPr="004C5504">
              <w:t>Program:</w:t>
            </w:r>
          </w:p>
        </w:tc>
        <w:tc>
          <w:tcPr>
            <w:tcW w:w="1800" w:type="dxa"/>
            <w:tcBorders>
              <w:top w:val="nil"/>
              <w:left w:val="nil"/>
              <w:bottom w:val="single" w:sz="4" w:space="0" w:color="000000"/>
              <w:right w:val="nil"/>
            </w:tcBorders>
          </w:tcPr>
          <w:p w:rsidR="00EE7C1C" w:rsidRPr="004C5504" w:rsidRDefault="00717F66">
            <w:pPr>
              <w:pStyle w:val="TableParagraph"/>
              <w:spacing w:before="185" w:line="248" w:lineRule="exact"/>
              <w:ind w:left="116"/>
              <w:rPr>
                <w:b/>
              </w:rPr>
            </w:pPr>
            <w:r w:rsidRPr="004C5504">
              <w:rPr>
                <w:b/>
              </w:rPr>
              <w:t>Enrollment No.</w:t>
            </w:r>
          </w:p>
        </w:tc>
        <w:tc>
          <w:tcPr>
            <w:tcW w:w="1708" w:type="dxa"/>
            <w:tcBorders>
              <w:top w:val="nil"/>
              <w:left w:val="nil"/>
              <w:bottom w:val="single" w:sz="4" w:space="0" w:color="000000"/>
              <w:right w:val="nil"/>
            </w:tcBorders>
          </w:tcPr>
          <w:p w:rsidR="00EE7C1C" w:rsidRPr="004C5504" w:rsidRDefault="00EE7C1C">
            <w:pPr>
              <w:pStyle w:val="TableParagraph"/>
            </w:pPr>
          </w:p>
        </w:tc>
        <w:tc>
          <w:tcPr>
            <w:tcW w:w="1440" w:type="dxa"/>
            <w:tcBorders>
              <w:top w:val="nil"/>
              <w:left w:val="nil"/>
              <w:bottom w:val="single" w:sz="4" w:space="0" w:color="000000"/>
              <w:right w:val="nil"/>
            </w:tcBorders>
          </w:tcPr>
          <w:p w:rsidR="00EE7C1C" w:rsidRPr="004C5504" w:rsidRDefault="00EE7C1C">
            <w:pPr>
              <w:pStyle w:val="TableParagraph"/>
            </w:pPr>
          </w:p>
        </w:tc>
        <w:tc>
          <w:tcPr>
            <w:tcW w:w="1440" w:type="dxa"/>
            <w:tcBorders>
              <w:top w:val="nil"/>
              <w:left w:val="nil"/>
              <w:bottom w:val="single" w:sz="4" w:space="0" w:color="000000"/>
              <w:right w:val="nil"/>
            </w:tcBorders>
          </w:tcPr>
          <w:p w:rsidR="00EE7C1C" w:rsidRPr="004C5504" w:rsidRDefault="00EE7C1C">
            <w:pPr>
              <w:pStyle w:val="TableParagraph"/>
            </w:pPr>
          </w:p>
        </w:tc>
        <w:tc>
          <w:tcPr>
            <w:tcW w:w="811" w:type="dxa"/>
            <w:tcBorders>
              <w:top w:val="nil"/>
              <w:left w:val="nil"/>
              <w:bottom w:val="single" w:sz="4" w:space="0" w:color="000000"/>
            </w:tcBorders>
          </w:tcPr>
          <w:p w:rsidR="00EE7C1C" w:rsidRPr="004C5504" w:rsidRDefault="00EE7C1C">
            <w:pPr>
              <w:pStyle w:val="TableParagraph"/>
            </w:pPr>
          </w:p>
        </w:tc>
      </w:tr>
      <w:tr w:rsidR="00EE7C1C" w:rsidRPr="004C5504">
        <w:trPr>
          <w:trHeight w:val="251"/>
        </w:trPr>
        <w:tc>
          <w:tcPr>
            <w:tcW w:w="451" w:type="dxa"/>
            <w:tcBorders>
              <w:top w:val="single" w:sz="4" w:space="0" w:color="000000"/>
              <w:bottom w:val="single" w:sz="4" w:space="0" w:color="000000"/>
              <w:right w:val="single" w:sz="4" w:space="0" w:color="000000"/>
            </w:tcBorders>
          </w:tcPr>
          <w:p w:rsidR="00EE7C1C" w:rsidRPr="004C5504" w:rsidRDefault="00EE7C1C">
            <w:pPr>
              <w:pStyle w:val="TableParagraph"/>
              <w:rPr>
                <w:sz w:val="18"/>
              </w:rPr>
            </w:pPr>
          </w:p>
        </w:tc>
        <w:tc>
          <w:tcPr>
            <w:tcW w:w="135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2" w:lineRule="exact"/>
              <w:ind w:left="112"/>
            </w:pPr>
            <w:r w:rsidRPr="004C5504">
              <w:t>Score</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2" w:lineRule="exact"/>
              <w:ind w:left="110"/>
            </w:pPr>
            <w:r w:rsidRPr="004C5504">
              <w:t>1</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2" w:lineRule="exact"/>
              <w:ind w:left="111"/>
            </w:pPr>
            <w:r w:rsidRPr="004C5504">
              <w:t>2</w:t>
            </w:r>
          </w:p>
        </w:tc>
        <w:tc>
          <w:tcPr>
            <w:tcW w:w="170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2" w:lineRule="exact"/>
              <w:ind w:left="112"/>
            </w:pPr>
            <w:r w:rsidRPr="004C5504">
              <w:t>3</w:t>
            </w:r>
          </w:p>
        </w:tc>
        <w:tc>
          <w:tcPr>
            <w:tcW w:w="144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2" w:lineRule="exact"/>
              <w:ind w:left="115"/>
            </w:pPr>
            <w:r w:rsidRPr="004C5504">
              <w:t>4</w:t>
            </w:r>
          </w:p>
        </w:tc>
        <w:tc>
          <w:tcPr>
            <w:tcW w:w="1440" w:type="dxa"/>
            <w:tcBorders>
              <w:top w:val="single" w:sz="4" w:space="0" w:color="000000"/>
              <w:left w:val="single" w:sz="4" w:space="0" w:color="000000"/>
              <w:bottom w:val="single" w:sz="4" w:space="0" w:color="000000"/>
              <w:right w:val="single" w:sz="6" w:space="0" w:color="000000"/>
            </w:tcBorders>
          </w:tcPr>
          <w:p w:rsidR="00EE7C1C" w:rsidRPr="004C5504" w:rsidRDefault="00717F66">
            <w:pPr>
              <w:pStyle w:val="TableParagraph"/>
              <w:spacing w:line="232" w:lineRule="exact"/>
              <w:ind w:left="115"/>
            </w:pPr>
            <w:r w:rsidRPr="004C5504">
              <w:t>5</w:t>
            </w:r>
          </w:p>
        </w:tc>
        <w:tc>
          <w:tcPr>
            <w:tcW w:w="811" w:type="dxa"/>
            <w:tcBorders>
              <w:top w:val="single" w:sz="4" w:space="0" w:color="000000"/>
              <w:left w:val="single" w:sz="6" w:space="0" w:color="000000"/>
              <w:bottom w:val="single" w:sz="4" w:space="0" w:color="000000"/>
            </w:tcBorders>
          </w:tcPr>
          <w:p w:rsidR="00EE7C1C" w:rsidRPr="004C5504" w:rsidRDefault="00EE7C1C">
            <w:pPr>
              <w:pStyle w:val="TableParagraph"/>
              <w:rPr>
                <w:sz w:val="18"/>
              </w:rPr>
            </w:pPr>
          </w:p>
        </w:tc>
      </w:tr>
      <w:tr w:rsidR="00EE7C1C" w:rsidRPr="004C5504">
        <w:trPr>
          <w:trHeight w:val="760"/>
        </w:trPr>
        <w:tc>
          <w:tcPr>
            <w:tcW w:w="451" w:type="dxa"/>
            <w:tcBorders>
              <w:top w:val="single" w:sz="4" w:space="0" w:color="000000"/>
              <w:bottom w:val="single" w:sz="4" w:space="0" w:color="000000"/>
              <w:right w:val="single" w:sz="4" w:space="0" w:color="000000"/>
            </w:tcBorders>
          </w:tcPr>
          <w:p w:rsidR="00EE7C1C" w:rsidRPr="004C5504" w:rsidRDefault="00717F66">
            <w:pPr>
              <w:pStyle w:val="TableParagraph"/>
              <w:ind w:left="107" w:right="131"/>
              <w:rPr>
                <w:b/>
              </w:rPr>
            </w:pPr>
            <w:r w:rsidRPr="004C5504">
              <w:rPr>
                <w:b/>
              </w:rPr>
              <w:t>S. N</w:t>
            </w:r>
          </w:p>
          <w:p w:rsidR="00EE7C1C" w:rsidRPr="004C5504" w:rsidRDefault="00717F66">
            <w:pPr>
              <w:pStyle w:val="TableParagraph"/>
              <w:spacing w:line="246" w:lineRule="exact"/>
              <w:ind w:left="107"/>
              <w:rPr>
                <w:b/>
              </w:rPr>
            </w:pPr>
            <w:r w:rsidRPr="004C5504">
              <w:rPr>
                <w:b/>
              </w:rPr>
              <w:t>o.</w:t>
            </w:r>
          </w:p>
        </w:tc>
        <w:tc>
          <w:tcPr>
            <w:tcW w:w="135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ind w:left="112" w:right="121"/>
              <w:rPr>
                <w:b/>
              </w:rPr>
            </w:pPr>
            <w:r w:rsidRPr="004C5504">
              <w:rPr>
                <w:b/>
              </w:rPr>
              <w:t>Description of the rubrics</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41" w:lineRule="exact"/>
              <w:ind w:left="110"/>
              <w:rPr>
                <w:b/>
              </w:rPr>
            </w:pPr>
            <w:r w:rsidRPr="004C5504">
              <w:rPr>
                <w:b/>
              </w:rPr>
              <w:t>Unsatisfactory</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ind w:left="111" w:right="375"/>
              <w:rPr>
                <w:b/>
              </w:rPr>
            </w:pPr>
            <w:r w:rsidRPr="004C5504">
              <w:rPr>
                <w:b/>
              </w:rPr>
              <w:t>Need Improvement</w:t>
            </w:r>
          </w:p>
        </w:tc>
        <w:tc>
          <w:tcPr>
            <w:tcW w:w="170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41" w:lineRule="exact"/>
              <w:ind w:left="112"/>
              <w:rPr>
                <w:b/>
              </w:rPr>
            </w:pPr>
            <w:r w:rsidRPr="004C5504">
              <w:rPr>
                <w:b/>
              </w:rPr>
              <w:t>Satisfactory</w:t>
            </w:r>
          </w:p>
        </w:tc>
        <w:tc>
          <w:tcPr>
            <w:tcW w:w="144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41" w:lineRule="exact"/>
              <w:ind w:left="115"/>
              <w:rPr>
                <w:b/>
              </w:rPr>
            </w:pPr>
            <w:r w:rsidRPr="004C5504">
              <w:rPr>
                <w:b/>
              </w:rPr>
              <w:t>Proficient</w:t>
            </w:r>
          </w:p>
        </w:tc>
        <w:tc>
          <w:tcPr>
            <w:tcW w:w="1440" w:type="dxa"/>
            <w:tcBorders>
              <w:top w:val="single" w:sz="4" w:space="0" w:color="000000"/>
              <w:left w:val="single" w:sz="4" w:space="0" w:color="000000"/>
              <w:bottom w:val="single" w:sz="4" w:space="0" w:color="000000"/>
              <w:right w:val="single" w:sz="6" w:space="0" w:color="000000"/>
            </w:tcBorders>
          </w:tcPr>
          <w:p w:rsidR="00EE7C1C" w:rsidRPr="004C5504" w:rsidRDefault="00717F66">
            <w:pPr>
              <w:pStyle w:val="TableParagraph"/>
              <w:ind w:left="115" w:right="131"/>
              <w:rPr>
                <w:b/>
              </w:rPr>
            </w:pPr>
            <w:r w:rsidRPr="004C5504">
              <w:rPr>
                <w:b/>
              </w:rPr>
              <w:t>Distinguishe d</w:t>
            </w:r>
          </w:p>
        </w:tc>
        <w:tc>
          <w:tcPr>
            <w:tcW w:w="811" w:type="dxa"/>
            <w:tcBorders>
              <w:top w:val="single" w:sz="4" w:space="0" w:color="000000"/>
              <w:left w:val="single" w:sz="6" w:space="0" w:color="000000"/>
              <w:bottom w:val="single" w:sz="4" w:space="0" w:color="000000"/>
            </w:tcBorders>
          </w:tcPr>
          <w:p w:rsidR="00EE7C1C" w:rsidRPr="004C5504" w:rsidRDefault="00EE7C1C">
            <w:pPr>
              <w:pStyle w:val="TableParagraph"/>
            </w:pPr>
          </w:p>
        </w:tc>
      </w:tr>
      <w:tr w:rsidR="00EE7C1C" w:rsidRPr="004C5504">
        <w:trPr>
          <w:trHeight w:val="2277"/>
        </w:trPr>
        <w:tc>
          <w:tcPr>
            <w:tcW w:w="451" w:type="dxa"/>
            <w:tcBorders>
              <w:top w:val="single" w:sz="4" w:space="0" w:color="000000"/>
              <w:bottom w:val="single" w:sz="4" w:space="0" w:color="000000"/>
              <w:right w:val="single" w:sz="4" w:space="0" w:color="000000"/>
            </w:tcBorders>
          </w:tcPr>
          <w:p w:rsidR="00EE7C1C" w:rsidRPr="004C5504" w:rsidRDefault="00717F66">
            <w:pPr>
              <w:pStyle w:val="TableParagraph"/>
              <w:spacing w:line="234" w:lineRule="exact"/>
              <w:ind w:left="107"/>
            </w:pPr>
            <w:r w:rsidRPr="004C5504">
              <w:t>1</w:t>
            </w:r>
          </w:p>
        </w:tc>
        <w:tc>
          <w:tcPr>
            <w:tcW w:w="135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Participate</w:t>
            </w:r>
          </w:p>
          <w:p w:rsidR="00EE7C1C" w:rsidRPr="004C5504" w:rsidRDefault="00717F66">
            <w:pPr>
              <w:pStyle w:val="TableParagraph"/>
              <w:ind w:left="112"/>
            </w:pPr>
            <w:r w:rsidRPr="004C5504">
              <w:t>and Involvement</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0"/>
            </w:pPr>
            <w:r w:rsidRPr="004C5504">
              <w:t>Student</w:t>
            </w:r>
          </w:p>
          <w:p w:rsidR="00EE7C1C" w:rsidRPr="004C5504" w:rsidRDefault="00717F66">
            <w:pPr>
              <w:pStyle w:val="TableParagraph"/>
              <w:ind w:left="110" w:right="181"/>
            </w:pPr>
            <w:r w:rsidRPr="004C5504">
              <w:t>participate in the task but not able to select and identify relevant work</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1"/>
            </w:pPr>
            <w:r w:rsidRPr="004C5504">
              <w:t>Student is able to</w:t>
            </w:r>
          </w:p>
          <w:p w:rsidR="00EE7C1C" w:rsidRPr="004C5504" w:rsidRDefault="00717F66">
            <w:pPr>
              <w:pStyle w:val="TableParagraph"/>
              <w:ind w:left="111" w:right="326"/>
            </w:pPr>
            <w:r w:rsidRPr="004C5504">
              <w:t>involve but not able to extend from generalization</w:t>
            </w:r>
          </w:p>
        </w:tc>
        <w:tc>
          <w:tcPr>
            <w:tcW w:w="170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Student is able</w:t>
            </w:r>
          </w:p>
          <w:p w:rsidR="00EE7C1C" w:rsidRPr="004C5504" w:rsidRDefault="00717F66">
            <w:pPr>
              <w:pStyle w:val="TableParagraph"/>
              <w:ind w:left="112" w:right="356"/>
            </w:pPr>
            <w:r w:rsidRPr="004C5504">
              <w:t>to involve, operate and relate his task participation</w:t>
            </w:r>
          </w:p>
        </w:tc>
        <w:tc>
          <w:tcPr>
            <w:tcW w:w="144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5"/>
            </w:pPr>
            <w:r w:rsidRPr="004C5504">
              <w:t>Student is</w:t>
            </w:r>
          </w:p>
          <w:p w:rsidR="00EE7C1C" w:rsidRPr="004C5504" w:rsidRDefault="00717F66">
            <w:pPr>
              <w:pStyle w:val="TableParagraph"/>
              <w:ind w:left="115" w:right="122"/>
            </w:pPr>
            <w:r w:rsidRPr="004C5504">
              <w:t>able to participate and involve with analysis of task identification of opportunities</w:t>
            </w:r>
          </w:p>
        </w:tc>
        <w:tc>
          <w:tcPr>
            <w:tcW w:w="1440" w:type="dxa"/>
            <w:tcBorders>
              <w:top w:val="single" w:sz="4" w:space="0" w:color="000000"/>
              <w:left w:val="single" w:sz="4" w:space="0" w:color="000000"/>
              <w:bottom w:val="single" w:sz="4" w:space="0" w:color="000000"/>
              <w:right w:val="single" w:sz="6" w:space="0" w:color="000000"/>
            </w:tcBorders>
          </w:tcPr>
          <w:p w:rsidR="00EE7C1C" w:rsidRPr="004C5504" w:rsidRDefault="00717F66">
            <w:pPr>
              <w:pStyle w:val="TableParagraph"/>
              <w:spacing w:line="234" w:lineRule="exact"/>
              <w:ind w:left="115"/>
            </w:pPr>
            <w:r w:rsidRPr="004C5504">
              <w:t>Student is</w:t>
            </w:r>
          </w:p>
          <w:p w:rsidR="00EE7C1C" w:rsidRPr="004C5504" w:rsidRDefault="00717F66">
            <w:pPr>
              <w:pStyle w:val="TableParagraph"/>
              <w:ind w:left="115" w:right="119"/>
            </w:pPr>
            <w:r w:rsidRPr="004C5504">
              <w:t>able to participate and involve with analysis of task identification of opportunities</w:t>
            </w:r>
          </w:p>
        </w:tc>
        <w:tc>
          <w:tcPr>
            <w:tcW w:w="811" w:type="dxa"/>
            <w:tcBorders>
              <w:top w:val="single" w:sz="4" w:space="0" w:color="000000"/>
              <w:left w:val="single" w:sz="6" w:space="0" w:color="000000"/>
              <w:bottom w:val="single" w:sz="4" w:space="0" w:color="000000"/>
            </w:tcBorders>
          </w:tcPr>
          <w:p w:rsidR="00EE7C1C" w:rsidRPr="004C5504" w:rsidRDefault="00EE7C1C">
            <w:pPr>
              <w:pStyle w:val="TableParagraph"/>
            </w:pPr>
          </w:p>
        </w:tc>
      </w:tr>
      <w:tr w:rsidR="00EE7C1C" w:rsidRPr="004C5504">
        <w:trPr>
          <w:trHeight w:val="2022"/>
        </w:trPr>
        <w:tc>
          <w:tcPr>
            <w:tcW w:w="451" w:type="dxa"/>
            <w:tcBorders>
              <w:top w:val="single" w:sz="4" w:space="0" w:color="000000"/>
              <w:bottom w:val="single" w:sz="4" w:space="0" w:color="000000"/>
              <w:right w:val="single" w:sz="4" w:space="0" w:color="000000"/>
            </w:tcBorders>
          </w:tcPr>
          <w:p w:rsidR="00EE7C1C" w:rsidRPr="004C5504" w:rsidRDefault="00717F66">
            <w:pPr>
              <w:pStyle w:val="TableParagraph"/>
              <w:spacing w:line="234" w:lineRule="exact"/>
              <w:ind w:left="107"/>
            </w:pPr>
            <w:r w:rsidRPr="004C5504">
              <w:t>2</w:t>
            </w:r>
          </w:p>
        </w:tc>
        <w:tc>
          <w:tcPr>
            <w:tcW w:w="135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Creativity</w:t>
            </w:r>
          </w:p>
          <w:p w:rsidR="00EE7C1C" w:rsidRPr="004C5504" w:rsidRDefault="00717F66">
            <w:pPr>
              <w:pStyle w:val="TableParagraph"/>
              <w:ind w:left="112" w:right="243"/>
            </w:pPr>
            <w:r w:rsidRPr="004C5504">
              <w:t>and Originality</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0"/>
            </w:pPr>
            <w:r w:rsidRPr="004C5504">
              <w:t>Student</w:t>
            </w:r>
          </w:p>
          <w:p w:rsidR="00EE7C1C" w:rsidRPr="004C5504" w:rsidRDefault="00717F66">
            <w:pPr>
              <w:pStyle w:val="TableParagraph"/>
              <w:ind w:left="110" w:right="261"/>
            </w:pPr>
            <w:r w:rsidRPr="004C5504">
              <w:t>demonstrate the work with originality</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1"/>
            </w:pPr>
            <w:r w:rsidRPr="004C5504">
              <w:t>Student extends</w:t>
            </w:r>
          </w:p>
          <w:p w:rsidR="00EE7C1C" w:rsidRPr="004C5504" w:rsidRDefault="00717F66">
            <w:pPr>
              <w:pStyle w:val="TableParagraph"/>
              <w:ind w:left="111" w:right="223"/>
            </w:pPr>
            <w:r w:rsidRPr="004C5504">
              <w:t>towards original work but lack application</w:t>
            </w:r>
          </w:p>
        </w:tc>
        <w:tc>
          <w:tcPr>
            <w:tcW w:w="170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Student is able</w:t>
            </w:r>
          </w:p>
          <w:p w:rsidR="00EE7C1C" w:rsidRPr="004C5504" w:rsidRDefault="00717F66">
            <w:pPr>
              <w:pStyle w:val="TableParagraph"/>
              <w:ind w:left="112" w:right="160"/>
            </w:pPr>
            <w:r w:rsidRPr="004C5504">
              <w:t>to construct and prepare original work without analysis</w:t>
            </w:r>
          </w:p>
        </w:tc>
        <w:tc>
          <w:tcPr>
            <w:tcW w:w="144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5"/>
            </w:pPr>
            <w:r w:rsidRPr="004C5504">
              <w:t>Studentsis</w:t>
            </w:r>
          </w:p>
          <w:p w:rsidR="00EE7C1C" w:rsidRPr="004C5504" w:rsidRDefault="00717F66">
            <w:pPr>
              <w:pStyle w:val="TableParagraph"/>
              <w:ind w:left="115" w:right="79"/>
            </w:pPr>
            <w:r w:rsidRPr="004C5504">
              <w:t>able to illustrate with original content with comparision and illustration</w:t>
            </w:r>
          </w:p>
        </w:tc>
        <w:tc>
          <w:tcPr>
            <w:tcW w:w="1440" w:type="dxa"/>
            <w:tcBorders>
              <w:top w:val="single" w:sz="4" w:space="0" w:color="000000"/>
              <w:left w:val="single" w:sz="4" w:space="0" w:color="000000"/>
              <w:bottom w:val="single" w:sz="4" w:space="0" w:color="000000"/>
              <w:right w:val="single" w:sz="6" w:space="0" w:color="000000"/>
            </w:tcBorders>
          </w:tcPr>
          <w:p w:rsidR="00EE7C1C" w:rsidRPr="004C5504" w:rsidRDefault="00717F66">
            <w:pPr>
              <w:pStyle w:val="TableParagraph"/>
              <w:spacing w:line="234" w:lineRule="exact"/>
              <w:ind w:left="115"/>
            </w:pPr>
            <w:r w:rsidRPr="004C5504">
              <w:t>Studentsis</w:t>
            </w:r>
          </w:p>
          <w:p w:rsidR="00EE7C1C" w:rsidRPr="004C5504" w:rsidRDefault="00717F66">
            <w:pPr>
              <w:pStyle w:val="TableParagraph"/>
              <w:ind w:left="115" w:right="76"/>
            </w:pPr>
            <w:r w:rsidRPr="004C5504">
              <w:t>able to illustrate with original content with comparision and illustration</w:t>
            </w:r>
          </w:p>
        </w:tc>
        <w:tc>
          <w:tcPr>
            <w:tcW w:w="811" w:type="dxa"/>
            <w:tcBorders>
              <w:top w:val="single" w:sz="4" w:space="0" w:color="000000"/>
              <w:left w:val="single" w:sz="6" w:space="0" w:color="000000"/>
              <w:bottom w:val="single" w:sz="4" w:space="0" w:color="000000"/>
            </w:tcBorders>
          </w:tcPr>
          <w:p w:rsidR="00EE7C1C" w:rsidRPr="004C5504" w:rsidRDefault="00EE7C1C">
            <w:pPr>
              <w:pStyle w:val="TableParagraph"/>
            </w:pPr>
          </w:p>
        </w:tc>
      </w:tr>
      <w:tr w:rsidR="00EE7C1C" w:rsidRPr="004C5504">
        <w:trPr>
          <w:trHeight w:val="2025"/>
        </w:trPr>
        <w:tc>
          <w:tcPr>
            <w:tcW w:w="451" w:type="dxa"/>
            <w:tcBorders>
              <w:top w:val="single" w:sz="4" w:space="0" w:color="000000"/>
              <w:bottom w:val="single" w:sz="4" w:space="0" w:color="000000"/>
              <w:right w:val="single" w:sz="4" w:space="0" w:color="000000"/>
            </w:tcBorders>
          </w:tcPr>
          <w:p w:rsidR="00EE7C1C" w:rsidRPr="004C5504" w:rsidRDefault="00717F66">
            <w:pPr>
              <w:pStyle w:val="TableParagraph"/>
              <w:spacing w:line="234" w:lineRule="exact"/>
              <w:ind w:left="107"/>
            </w:pPr>
            <w:r w:rsidRPr="004C5504">
              <w:t>3</w:t>
            </w:r>
          </w:p>
        </w:tc>
        <w:tc>
          <w:tcPr>
            <w:tcW w:w="135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Layout of</w:t>
            </w:r>
          </w:p>
          <w:p w:rsidR="00EE7C1C" w:rsidRPr="004C5504" w:rsidRDefault="00717F66">
            <w:pPr>
              <w:pStyle w:val="TableParagraph"/>
              <w:spacing w:before="2"/>
              <w:ind w:left="112"/>
            </w:pPr>
            <w:r w:rsidRPr="004C5504">
              <w:t>Report</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0"/>
            </w:pPr>
            <w:r w:rsidRPr="004C5504">
              <w:t>Outline thework</w:t>
            </w:r>
          </w:p>
          <w:p w:rsidR="00EE7C1C" w:rsidRPr="004C5504" w:rsidRDefault="00717F66">
            <w:pPr>
              <w:pStyle w:val="TableParagraph"/>
              <w:spacing w:before="2"/>
              <w:ind w:left="110" w:right="166"/>
              <w:jc w:val="both"/>
            </w:pPr>
            <w:r w:rsidRPr="004C5504">
              <w:t xml:space="preserve">without </w:t>
            </w:r>
            <w:r w:rsidRPr="004C5504">
              <w:rPr>
                <w:spacing w:val="-3"/>
              </w:rPr>
              <w:t xml:space="preserve">adequate </w:t>
            </w:r>
            <w:r w:rsidRPr="004C5504">
              <w:t>context selection andexplanations</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1"/>
            </w:pPr>
            <w:r w:rsidRPr="004C5504">
              <w:t>Explain and</w:t>
            </w:r>
          </w:p>
          <w:p w:rsidR="00EE7C1C" w:rsidRPr="004C5504" w:rsidRDefault="00717F66">
            <w:pPr>
              <w:pStyle w:val="TableParagraph"/>
              <w:spacing w:before="2"/>
              <w:ind w:left="111" w:right="156"/>
            </w:pPr>
            <w:r w:rsidRPr="004C5504">
              <w:t>demonstrate the works but not organized for comprehensively</w:t>
            </w:r>
          </w:p>
        </w:tc>
        <w:tc>
          <w:tcPr>
            <w:tcW w:w="170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Prepare the</w:t>
            </w:r>
          </w:p>
          <w:p w:rsidR="00EE7C1C" w:rsidRPr="004C5504" w:rsidRDefault="00717F66">
            <w:pPr>
              <w:pStyle w:val="TableParagraph"/>
              <w:spacing w:before="2"/>
              <w:ind w:left="112" w:right="586"/>
              <w:jc w:val="both"/>
            </w:pPr>
            <w:r w:rsidRPr="004C5504">
              <w:t>layout with substantial constructs</w:t>
            </w:r>
          </w:p>
        </w:tc>
        <w:tc>
          <w:tcPr>
            <w:tcW w:w="144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5"/>
            </w:pPr>
            <w:r w:rsidRPr="004C5504">
              <w:t>Content of</w:t>
            </w:r>
          </w:p>
          <w:p w:rsidR="00EE7C1C" w:rsidRPr="004C5504" w:rsidRDefault="00717F66">
            <w:pPr>
              <w:pStyle w:val="TableParagraph"/>
              <w:spacing w:before="2"/>
              <w:ind w:left="115" w:right="95"/>
            </w:pPr>
            <w:r w:rsidRPr="004C5504">
              <w:t xml:space="preserve">layout involves of breakdown </w:t>
            </w:r>
            <w:r w:rsidRPr="004C5504">
              <w:rPr>
                <w:spacing w:val="-8"/>
              </w:rPr>
              <w:t xml:space="preserve">of </w:t>
            </w:r>
            <w:r w:rsidRPr="004C5504">
              <w:t>components, diagrams with illustrations</w:t>
            </w:r>
          </w:p>
        </w:tc>
        <w:tc>
          <w:tcPr>
            <w:tcW w:w="1440" w:type="dxa"/>
            <w:tcBorders>
              <w:top w:val="single" w:sz="4" w:space="0" w:color="000000"/>
              <w:left w:val="single" w:sz="4" w:space="0" w:color="000000"/>
              <w:bottom w:val="single" w:sz="4" w:space="0" w:color="000000"/>
              <w:right w:val="single" w:sz="6" w:space="0" w:color="000000"/>
            </w:tcBorders>
          </w:tcPr>
          <w:p w:rsidR="00EE7C1C" w:rsidRPr="004C5504" w:rsidRDefault="00717F66">
            <w:pPr>
              <w:pStyle w:val="TableParagraph"/>
              <w:spacing w:line="234" w:lineRule="exact"/>
              <w:ind w:left="115"/>
            </w:pPr>
            <w:r w:rsidRPr="004C5504">
              <w:t>Content of</w:t>
            </w:r>
          </w:p>
          <w:p w:rsidR="00EE7C1C" w:rsidRPr="004C5504" w:rsidRDefault="00717F66">
            <w:pPr>
              <w:pStyle w:val="TableParagraph"/>
              <w:spacing w:before="2"/>
              <w:ind w:left="115" w:right="92"/>
            </w:pPr>
            <w:r w:rsidRPr="004C5504">
              <w:t xml:space="preserve">layout involves of breakdown </w:t>
            </w:r>
            <w:r w:rsidRPr="004C5504">
              <w:rPr>
                <w:spacing w:val="-8"/>
              </w:rPr>
              <w:t xml:space="preserve">of </w:t>
            </w:r>
            <w:r w:rsidRPr="004C5504">
              <w:t>components, diagrams with illustrations</w:t>
            </w:r>
          </w:p>
        </w:tc>
        <w:tc>
          <w:tcPr>
            <w:tcW w:w="811" w:type="dxa"/>
            <w:tcBorders>
              <w:top w:val="single" w:sz="4" w:space="0" w:color="000000"/>
              <w:left w:val="single" w:sz="6" w:space="0" w:color="000000"/>
              <w:bottom w:val="single" w:sz="4" w:space="0" w:color="000000"/>
            </w:tcBorders>
          </w:tcPr>
          <w:p w:rsidR="00EE7C1C" w:rsidRPr="004C5504" w:rsidRDefault="00EE7C1C">
            <w:pPr>
              <w:pStyle w:val="TableParagraph"/>
            </w:pPr>
          </w:p>
        </w:tc>
      </w:tr>
      <w:tr w:rsidR="00EE7C1C" w:rsidRPr="004C5504">
        <w:trPr>
          <w:trHeight w:val="2529"/>
        </w:trPr>
        <w:tc>
          <w:tcPr>
            <w:tcW w:w="451" w:type="dxa"/>
            <w:tcBorders>
              <w:top w:val="single" w:sz="4" w:space="0" w:color="000000"/>
              <w:bottom w:val="single" w:sz="4" w:space="0" w:color="000000"/>
              <w:right w:val="single" w:sz="4" w:space="0" w:color="000000"/>
            </w:tcBorders>
          </w:tcPr>
          <w:p w:rsidR="00EE7C1C" w:rsidRPr="004C5504" w:rsidRDefault="00717F66">
            <w:pPr>
              <w:pStyle w:val="TableParagraph"/>
              <w:spacing w:line="234" w:lineRule="exact"/>
              <w:ind w:left="107"/>
            </w:pPr>
            <w:r w:rsidRPr="004C5504">
              <w:t>4</w:t>
            </w:r>
          </w:p>
        </w:tc>
        <w:tc>
          <w:tcPr>
            <w:tcW w:w="1351"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Organizatio</w:t>
            </w:r>
          </w:p>
          <w:p w:rsidR="00EE7C1C" w:rsidRPr="004C5504" w:rsidRDefault="00717F66">
            <w:pPr>
              <w:pStyle w:val="TableParagraph"/>
              <w:spacing w:line="252" w:lineRule="exact"/>
              <w:ind w:left="112"/>
            </w:pPr>
            <w:r w:rsidRPr="004C5504">
              <w:t>n</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0"/>
            </w:pPr>
            <w:r w:rsidRPr="004C5504">
              <w:t>Student task is</w:t>
            </w:r>
          </w:p>
          <w:p w:rsidR="00EE7C1C" w:rsidRPr="004C5504" w:rsidRDefault="00717F66">
            <w:pPr>
              <w:pStyle w:val="TableParagraph"/>
              <w:ind w:left="110" w:right="163"/>
            </w:pPr>
            <w:r w:rsidRPr="004C5504">
              <w:t>disorganized and generalized lacking descriptions</w:t>
            </w:r>
          </w:p>
        </w:tc>
        <w:tc>
          <w:tcPr>
            <w:tcW w:w="180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1"/>
            </w:pPr>
            <w:r w:rsidRPr="004C5504">
              <w:t>Student is task is</w:t>
            </w:r>
          </w:p>
          <w:p w:rsidR="00EE7C1C" w:rsidRPr="004C5504" w:rsidRDefault="00717F66">
            <w:pPr>
              <w:pStyle w:val="TableParagraph"/>
              <w:ind w:left="111" w:right="119"/>
            </w:pPr>
            <w:r w:rsidRPr="004C5504">
              <w:t>organized but not defended and distinguished</w:t>
            </w:r>
          </w:p>
        </w:tc>
        <w:tc>
          <w:tcPr>
            <w:tcW w:w="1708"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2"/>
            </w:pPr>
            <w:r w:rsidRPr="004C5504">
              <w:t>Students task is</w:t>
            </w:r>
          </w:p>
          <w:p w:rsidR="00EE7C1C" w:rsidRPr="004C5504" w:rsidRDefault="00717F66">
            <w:pPr>
              <w:pStyle w:val="TableParagraph"/>
              <w:ind w:left="112" w:right="240"/>
            </w:pPr>
            <w:r w:rsidRPr="004C5504">
              <w:t>organized, sequenced and relates to objectives and outcomes but lack inferences</w:t>
            </w:r>
          </w:p>
        </w:tc>
        <w:tc>
          <w:tcPr>
            <w:tcW w:w="1440" w:type="dxa"/>
            <w:tcBorders>
              <w:top w:val="single" w:sz="4" w:space="0" w:color="000000"/>
              <w:left w:val="single" w:sz="4" w:space="0" w:color="000000"/>
              <w:bottom w:val="single" w:sz="4" w:space="0" w:color="000000"/>
              <w:right w:val="single" w:sz="4" w:space="0" w:color="000000"/>
            </w:tcBorders>
          </w:tcPr>
          <w:p w:rsidR="00EE7C1C" w:rsidRPr="004C5504" w:rsidRDefault="00717F66">
            <w:pPr>
              <w:pStyle w:val="TableParagraph"/>
              <w:spacing w:line="234" w:lineRule="exact"/>
              <w:ind w:left="115"/>
            </w:pPr>
            <w:r w:rsidRPr="004C5504">
              <w:t>Students</w:t>
            </w:r>
          </w:p>
          <w:p w:rsidR="00EE7C1C" w:rsidRPr="004C5504" w:rsidRDefault="00717F66">
            <w:pPr>
              <w:pStyle w:val="TableParagraph"/>
              <w:ind w:left="115" w:right="91"/>
            </w:pPr>
            <w:r w:rsidRPr="004C5504">
              <w:t>organized, sequenced with smooth transition and analytical breakdowns and discriminatio ns</w:t>
            </w:r>
          </w:p>
        </w:tc>
        <w:tc>
          <w:tcPr>
            <w:tcW w:w="1440" w:type="dxa"/>
            <w:tcBorders>
              <w:top w:val="single" w:sz="4" w:space="0" w:color="000000"/>
              <w:left w:val="single" w:sz="4" w:space="0" w:color="000000"/>
              <w:bottom w:val="single" w:sz="4" w:space="0" w:color="000000"/>
              <w:right w:val="single" w:sz="6" w:space="0" w:color="000000"/>
            </w:tcBorders>
          </w:tcPr>
          <w:p w:rsidR="00EE7C1C" w:rsidRPr="004C5504" w:rsidRDefault="00717F66">
            <w:pPr>
              <w:pStyle w:val="TableParagraph"/>
              <w:spacing w:line="234" w:lineRule="exact"/>
              <w:ind w:left="115"/>
            </w:pPr>
            <w:r w:rsidRPr="004C5504">
              <w:t>Students</w:t>
            </w:r>
          </w:p>
          <w:p w:rsidR="00EE7C1C" w:rsidRPr="004C5504" w:rsidRDefault="00717F66">
            <w:pPr>
              <w:pStyle w:val="TableParagraph"/>
              <w:ind w:left="115" w:right="88"/>
            </w:pPr>
            <w:r w:rsidRPr="004C5504">
              <w:t>organized, sequenced with smooth transition and analytical breakdowns and discriminatio ns</w:t>
            </w:r>
          </w:p>
        </w:tc>
        <w:tc>
          <w:tcPr>
            <w:tcW w:w="811" w:type="dxa"/>
            <w:tcBorders>
              <w:top w:val="single" w:sz="4" w:space="0" w:color="000000"/>
              <w:left w:val="single" w:sz="6" w:space="0" w:color="000000"/>
              <w:bottom w:val="single" w:sz="4" w:space="0" w:color="000000"/>
            </w:tcBorders>
          </w:tcPr>
          <w:p w:rsidR="00EE7C1C" w:rsidRPr="004C5504" w:rsidRDefault="00EE7C1C">
            <w:pPr>
              <w:pStyle w:val="TableParagraph"/>
            </w:pPr>
          </w:p>
        </w:tc>
      </w:tr>
    </w:tbl>
    <w:p w:rsidR="00EE7C1C" w:rsidRPr="004C5504" w:rsidRDefault="00EE7C1C">
      <w:p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2"/>
        <w:rPr>
          <w:b/>
          <w:sz w:val="7"/>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351"/>
        <w:gridCol w:w="1800"/>
        <w:gridCol w:w="1800"/>
        <w:gridCol w:w="1708"/>
        <w:gridCol w:w="1440"/>
        <w:gridCol w:w="1440"/>
        <w:gridCol w:w="811"/>
      </w:tblGrid>
      <w:tr w:rsidR="00EE7C1C" w:rsidRPr="004C5504">
        <w:trPr>
          <w:trHeight w:val="2486"/>
        </w:trPr>
        <w:tc>
          <w:tcPr>
            <w:tcW w:w="451" w:type="dxa"/>
          </w:tcPr>
          <w:p w:rsidR="00EE7C1C" w:rsidRPr="004C5504" w:rsidRDefault="00717F66">
            <w:pPr>
              <w:pStyle w:val="TableParagraph"/>
              <w:spacing w:line="270" w:lineRule="exact"/>
              <w:ind w:left="107"/>
              <w:rPr>
                <w:sz w:val="24"/>
              </w:rPr>
            </w:pPr>
            <w:r w:rsidRPr="004C5504">
              <w:rPr>
                <w:sz w:val="24"/>
              </w:rPr>
              <w:t>7</w:t>
            </w:r>
          </w:p>
        </w:tc>
        <w:tc>
          <w:tcPr>
            <w:tcW w:w="1351" w:type="dxa"/>
          </w:tcPr>
          <w:p w:rsidR="00EE7C1C" w:rsidRPr="004C5504" w:rsidRDefault="00717F66">
            <w:pPr>
              <w:pStyle w:val="TableParagraph"/>
              <w:ind w:left="107" w:right="287"/>
              <w:rPr>
                <w:sz w:val="24"/>
              </w:rPr>
            </w:pPr>
            <w:r w:rsidRPr="004C5504">
              <w:rPr>
                <w:sz w:val="24"/>
              </w:rPr>
              <w:t>Clarity of Content</w:t>
            </w:r>
          </w:p>
        </w:tc>
        <w:tc>
          <w:tcPr>
            <w:tcW w:w="1800" w:type="dxa"/>
          </w:tcPr>
          <w:p w:rsidR="00EE7C1C" w:rsidRPr="004C5504" w:rsidRDefault="00717F66">
            <w:pPr>
              <w:pStyle w:val="TableParagraph"/>
              <w:ind w:left="106" w:right="363"/>
              <w:rPr>
                <w:sz w:val="24"/>
              </w:rPr>
            </w:pPr>
            <w:r w:rsidRPr="004C5504">
              <w:rPr>
                <w:sz w:val="24"/>
              </w:rPr>
              <w:t>Students uses irrelevant concepts, information, contents</w:t>
            </w:r>
          </w:p>
        </w:tc>
        <w:tc>
          <w:tcPr>
            <w:tcW w:w="1800" w:type="dxa"/>
          </w:tcPr>
          <w:p w:rsidR="00EE7C1C" w:rsidRPr="004C5504" w:rsidRDefault="00717F66">
            <w:pPr>
              <w:pStyle w:val="TableParagraph"/>
              <w:ind w:left="106" w:right="124"/>
              <w:rPr>
                <w:sz w:val="24"/>
              </w:rPr>
            </w:pPr>
            <w:r w:rsidRPr="004C5504">
              <w:rPr>
                <w:sz w:val="24"/>
              </w:rPr>
              <w:t>Students uses somewhat relevant content without interpretations and evidences</w:t>
            </w:r>
          </w:p>
        </w:tc>
        <w:tc>
          <w:tcPr>
            <w:tcW w:w="1708" w:type="dxa"/>
          </w:tcPr>
          <w:p w:rsidR="00EE7C1C" w:rsidRPr="004C5504" w:rsidRDefault="00717F66">
            <w:pPr>
              <w:pStyle w:val="TableParagraph"/>
              <w:ind w:left="107" w:right="98"/>
              <w:rPr>
                <w:sz w:val="24"/>
              </w:rPr>
            </w:pPr>
            <w:r w:rsidRPr="004C5504">
              <w:rPr>
                <w:sz w:val="24"/>
              </w:rPr>
              <w:t>Students uses relevant contents with application and evidences</w:t>
            </w:r>
          </w:p>
        </w:tc>
        <w:tc>
          <w:tcPr>
            <w:tcW w:w="1440" w:type="dxa"/>
          </w:tcPr>
          <w:p w:rsidR="00EE7C1C" w:rsidRPr="004C5504" w:rsidRDefault="00717F66">
            <w:pPr>
              <w:pStyle w:val="TableParagraph"/>
              <w:ind w:left="110" w:right="125"/>
              <w:rPr>
                <w:sz w:val="24"/>
              </w:rPr>
            </w:pPr>
            <w:r w:rsidRPr="004C5504">
              <w:rPr>
                <w:sz w:val="24"/>
              </w:rPr>
              <w:t xml:space="preserve">Students uses relevant and correct content </w:t>
            </w:r>
            <w:r w:rsidRPr="004C5504">
              <w:rPr>
                <w:spacing w:val="-5"/>
                <w:sz w:val="24"/>
              </w:rPr>
              <w:t xml:space="preserve">with </w:t>
            </w:r>
            <w:r w:rsidRPr="004C5504">
              <w:rPr>
                <w:sz w:val="24"/>
              </w:rPr>
              <w:t>evidence and</w:t>
            </w:r>
          </w:p>
          <w:p w:rsidR="00EE7C1C" w:rsidRPr="004C5504" w:rsidRDefault="00717F66">
            <w:pPr>
              <w:pStyle w:val="TableParagraph"/>
              <w:spacing w:line="270" w:lineRule="atLeast"/>
              <w:ind w:left="110" w:right="286"/>
              <w:rPr>
                <w:sz w:val="24"/>
              </w:rPr>
            </w:pPr>
            <w:r w:rsidRPr="004C5504">
              <w:rPr>
                <w:sz w:val="24"/>
              </w:rPr>
              <w:t>innovative insight</w:t>
            </w:r>
          </w:p>
        </w:tc>
        <w:tc>
          <w:tcPr>
            <w:tcW w:w="1440" w:type="dxa"/>
            <w:tcBorders>
              <w:right w:val="single" w:sz="6" w:space="0" w:color="000000"/>
            </w:tcBorders>
          </w:tcPr>
          <w:p w:rsidR="00EE7C1C" w:rsidRPr="004C5504" w:rsidRDefault="00717F66">
            <w:pPr>
              <w:pStyle w:val="TableParagraph"/>
              <w:ind w:left="110" w:right="122"/>
              <w:rPr>
                <w:sz w:val="24"/>
              </w:rPr>
            </w:pPr>
            <w:r w:rsidRPr="004C5504">
              <w:rPr>
                <w:sz w:val="24"/>
              </w:rPr>
              <w:t xml:space="preserve">Students uses relevant and correct content </w:t>
            </w:r>
            <w:r w:rsidRPr="004C5504">
              <w:rPr>
                <w:spacing w:val="-5"/>
                <w:sz w:val="24"/>
              </w:rPr>
              <w:t xml:space="preserve">with </w:t>
            </w:r>
            <w:r w:rsidRPr="004C5504">
              <w:rPr>
                <w:sz w:val="24"/>
              </w:rPr>
              <w:t>evidence and</w:t>
            </w:r>
          </w:p>
          <w:p w:rsidR="00EE7C1C" w:rsidRPr="004C5504" w:rsidRDefault="00717F66">
            <w:pPr>
              <w:pStyle w:val="TableParagraph"/>
              <w:spacing w:line="270" w:lineRule="atLeast"/>
              <w:ind w:left="110" w:right="284"/>
              <w:rPr>
                <w:sz w:val="24"/>
              </w:rPr>
            </w:pPr>
            <w:r w:rsidRPr="004C5504">
              <w:rPr>
                <w:sz w:val="24"/>
              </w:rPr>
              <w:t>innovative insight</w:t>
            </w:r>
          </w:p>
        </w:tc>
        <w:tc>
          <w:tcPr>
            <w:tcW w:w="811" w:type="dxa"/>
            <w:tcBorders>
              <w:left w:val="single" w:sz="6" w:space="0" w:color="000000"/>
            </w:tcBorders>
          </w:tcPr>
          <w:p w:rsidR="00EE7C1C" w:rsidRPr="004C5504" w:rsidRDefault="00EE7C1C">
            <w:pPr>
              <w:pStyle w:val="TableParagraph"/>
            </w:pPr>
          </w:p>
        </w:tc>
      </w:tr>
      <w:tr w:rsidR="00EE7C1C" w:rsidRPr="004C5504">
        <w:trPr>
          <w:trHeight w:val="2760"/>
        </w:trPr>
        <w:tc>
          <w:tcPr>
            <w:tcW w:w="451" w:type="dxa"/>
          </w:tcPr>
          <w:p w:rsidR="00EE7C1C" w:rsidRPr="004C5504" w:rsidRDefault="00717F66">
            <w:pPr>
              <w:pStyle w:val="TableParagraph"/>
              <w:spacing w:line="268" w:lineRule="exact"/>
              <w:ind w:left="107"/>
              <w:rPr>
                <w:sz w:val="24"/>
              </w:rPr>
            </w:pPr>
            <w:r w:rsidRPr="004C5504">
              <w:rPr>
                <w:sz w:val="24"/>
              </w:rPr>
              <w:t>8</w:t>
            </w:r>
          </w:p>
        </w:tc>
        <w:tc>
          <w:tcPr>
            <w:tcW w:w="1351" w:type="dxa"/>
          </w:tcPr>
          <w:p w:rsidR="00EE7C1C" w:rsidRPr="004C5504" w:rsidRDefault="00717F66">
            <w:pPr>
              <w:pStyle w:val="TableParagraph"/>
              <w:ind w:left="107" w:right="80"/>
              <w:rPr>
                <w:sz w:val="24"/>
              </w:rPr>
            </w:pPr>
            <w:r w:rsidRPr="004C5504">
              <w:rPr>
                <w:sz w:val="24"/>
              </w:rPr>
              <w:t>Final Assessment &amp; Presentatio n</w:t>
            </w:r>
          </w:p>
        </w:tc>
        <w:tc>
          <w:tcPr>
            <w:tcW w:w="1800" w:type="dxa"/>
          </w:tcPr>
          <w:p w:rsidR="00EE7C1C" w:rsidRPr="004C5504" w:rsidRDefault="00717F66">
            <w:pPr>
              <w:pStyle w:val="TableParagraph"/>
              <w:ind w:left="106" w:right="110"/>
              <w:rPr>
                <w:sz w:val="24"/>
              </w:rPr>
            </w:pPr>
            <w:r w:rsidRPr="004C5504">
              <w:rPr>
                <w:sz w:val="24"/>
              </w:rPr>
              <w:t>Students missing conclusive task content and lack evidence to support work</w:t>
            </w:r>
          </w:p>
        </w:tc>
        <w:tc>
          <w:tcPr>
            <w:tcW w:w="1800" w:type="dxa"/>
          </w:tcPr>
          <w:p w:rsidR="00EE7C1C" w:rsidRPr="004C5504" w:rsidRDefault="00717F66">
            <w:pPr>
              <w:pStyle w:val="TableParagraph"/>
              <w:ind w:left="106" w:right="131"/>
              <w:rPr>
                <w:sz w:val="24"/>
              </w:rPr>
            </w:pPr>
            <w:r w:rsidRPr="004C5504">
              <w:rPr>
                <w:sz w:val="24"/>
              </w:rPr>
              <w:t>Student use conclusive content but lack supportive evidence</w:t>
            </w:r>
          </w:p>
        </w:tc>
        <w:tc>
          <w:tcPr>
            <w:tcW w:w="1708" w:type="dxa"/>
          </w:tcPr>
          <w:p w:rsidR="00EE7C1C" w:rsidRPr="004C5504" w:rsidRDefault="00717F66">
            <w:pPr>
              <w:pStyle w:val="TableParagraph"/>
              <w:ind w:left="107" w:right="104"/>
              <w:rPr>
                <w:sz w:val="24"/>
              </w:rPr>
            </w:pPr>
            <w:r w:rsidRPr="004C5504">
              <w:rPr>
                <w:sz w:val="24"/>
              </w:rPr>
              <w:t>Students prepare report and present task supporting application</w:t>
            </w:r>
          </w:p>
        </w:tc>
        <w:tc>
          <w:tcPr>
            <w:tcW w:w="1440" w:type="dxa"/>
          </w:tcPr>
          <w:p w:rsidR="00EE7C1C" w:rsidRPr="004C5504" w:rsidRDefault="00717F66">
            <w:pPr>
              <w:pStyle w:val="TableParagraph"/>
              <w:ind w:left="110" w:right="127"/>
              <w:rPr>
                <w:sz w:val="24"/>
              </w:rPr>
            </w:pPr>
            <w:r w:rsidRPr="004C5504">
              <w:rPr>
                <w:sz w:val="24"/>
              </w:rPr>
              <w:t>Student is able to present, demonstrate and design task networking with the learning</w:t>
            </w:r>
          </w:p>
          <w:p w:rsidR="00EE7C1C" w:rsidRPr="004C5504" w:rsidRDefault="00717F66">
            <w:pPr>
              <w:pStyle w:val="TableParagraph"/>
              <w:spacing w:line="264" w:lineRule="exact"/>
              <w:ind w:left="110"/>
              <w:rPr>
                <w:sz w:val="24"/>
              </w:rPr>
            </w:pPr>
            <w:r w:rsidRPr="004C5504">
              <w:rPr>
                <w:sz w:val="24"/>
              </w:rPr>
              <w:t>outcomes</w:t>
            </w:r>
          </w:p>
        </w:tc>
        <w:tc>
          <w:tcPr>
            <w:tcW w:w="1440" w:type="dxa"/>
            <w:tcBorders>
              <w:right w:val="single" w:sz="6" w:space="0" w:color="000000"/>
            </w:tcBorders>
          </w:tcPr>
          <w:p w:rsidR="00EE7C1C" w:rsidRPr="004C5504" w:rsidRDefault="00717F66">
            <w:pPr>
              <w:pStyle w:val="TableParagraph"/>
              <w:ind w:left="110" w:right="124"/>
              <w:rPr>
                <w:sz w:val="24"/>
              </w:rPr>
            </w:pPr>
            <w:r w:rsidRPr="004C5504">
              <w:rPr>
                <w:sz w:val="24"/>
              </w:rPr>
              <w:t>Student is able to present, demonstrate and design task networking with the learning</w:t>
            </w:r>
          </w:p>
          <w:p w:rsidR="00EE7C1C" w:rsidRPr="004C5504" w:rsidRDefault="00717F66">
            <w:pPr>
              <w:pStyle w:val="TableParagraph"/>
              <w:spacing w:line="264" w:lineRule="exact"/>
              <w:ind w:left="110"/>
              <w:rPr>
                <w:sz w:val="24"/>
              </w:rPr>
            </w:pPr>
            <w:r w:rsidRPr="004C5504">
              <w:rPr>
                <w:sz w:val="24"/>
              </w:rPr>
              <w:t>outcomes</w:t>
            </w:r>
          </w:p>
        </w:tc>
        <w:tc>
          <w:tcPr>
            <w:tcW w:w="811" w:type="dxa"/>
            <w:tcBorders>
              <w:left w:val="single" w:sz="6" w:space="0" w:color="000000"/>
            </w:tcBorders>
          </w:tcPr>
          <w:p w:rsidR="00EE7C1C" w:rsidRPr="004C5504" w:rsidRDefault="00EE7C1C">
            <w:pPr>
              <w:pStyle w:val="TableParagraph"/>
            </w:pPr>
          </w:p>
        </w:tc>
      </w:tr>
    </w:tbl>
    <w:p w:rsidR="00EE7C1C" w:rsidRPr="004C5504" w:rsidRDefault="00EE7C1C">
      <w:pPr>
        <w:pStyle w:val="BodyText"/>
        <w:rPr>
          <w:b/>
          <w:sz w:val="20"/>
        </w:rPr>
      </w:pPr>
    </w:p>
    <w:p w:rsidR="00EE7C1C" w:rsidRPr="004C5504" w:rsidRDefault="00EE7C1C">
      <w:pPr>
        <w:pStyle w:val="BodyText"/>
        <w:spacing w:before="8"/>
        <w:rPr>
          <w:b/>
          <w:sz w:val="14"/>
        </w:rPr>
      </w:pPr>
    </w:p>
    <w:tbl>
      <w:tblPr>
        <w:tblW w:w="0" w:type="auto"/>
        <w:tblInd w:w="1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59"/>
      </w:tblGrid>
      <w:tr w:rsidR="00EE7C1C" w:rsidRPr="004C5504">
        <w:trPr>
          <w:trHeight w:val="532"/>
        </w:trPr>
        <w:tc>
          <w:tcPr>
            <w:tcW w:w="4261" w:type="dxa"/>
          </w:tcPr>
          <w:p w:rsidR="00EE7C1C" w:rsidRPr="004C5504" w:rsidRDefault="00717F66">
            <w:pPr>
              <w:pStyle w:val="TableParagraph"/>
              <w:spacing w:line="250" w:lineRule="exact"/>
              <w:ind w:left="767"/>
              <w:rPr>
                <w:b/>
                <w:sz w:val="24"/>
              </w:rPr>
            </w:pPr>
            <w:r w:rsidRPr="004C5504">
              <w:rPr>
                <w:b/>
                <w:sz w:val="24"/>
              </w:rPr>
              <w:t>If the student scores between</w:t>
            </w:r>
          </w:p>
        </w:tc>
        <w:tc>
          <w:tcPr>
            <w:tcW w:w="4259" w:type="dxa"/>
          </w:tcPr>
          <w:p w:rsidR="00EE7C1C" w:rsidRPr="004C5504" w:rsidRDefault="00717F66">
            <w:pPr>
              <w:pStyle w:val="TableParagraph"/>
              <w:spacing w:line="250" w:lineRule="exact"/>
              <w:ind w:left="849"/>
              <w:rPr>
                <w:b/>
                <w:sz w:val="24"/>
              </w:rPr>
            </w:pPr>
            <w:r w:rsidRPr="004C5504">
              <w:rPr>
                <w:b/>
                <w:sz w:val="24"/>
              </w:rPr>
              <w:t>Outcome Attainment Levels</w:t>
            </w:r>
          </w:p>
        </w:tc>
      </w:tr>
      <w:tr w:rsidR="00EE7C1C" w:rsidRPr="004C5504">
        <w:trPr>
          <w:trHeight w:val="265"/>
        </w:trPr>
        <w:tc>
          <w:tcPr>
            <w:tcW w:w="4261" w:type="dxa"/>
          </w:tcPr>
          <w:p w:rsidR="00EE7C1C" w:rsidRPr="004C5504" w:rsidRDefault="00717F66">
            <w:pPr>
              <w:pStyle w:val="TableParagraph"/>
              <w:spacing w:line="246" w:lineRule="exact"/>
              <w:ind w:left="743" w:right="737"/>
              <w:jc w:val="center"/>
              <w:rPr>
                <w:sz w:val="24"/>
              </w:rPr>
            </w:pPr>
            <w:r w:rsidRPr="004C5504">
              <w:rPr>
                <w:sz w:val="24"/>
              </w:rPr>
              <w:t>&lt;36</w:t>
            </w:r>
          </w:p>
        </w:tc>
        <w:tc>
          <w:tcPr>
            <w:tcW w:w="4259" w:type="dxa"/>
          </w:tcPr>
          <w:p w:rsidR="00EE7C1C" w:rsidRPr="004C5504" w:rsidRDefault="00717F66">
            <w:pPr>
              <w:pStyle w:val="TableParagraph"/>
              <w:spacing w:line="246" w:lineRule="exact"/>
              <w:ind w:left="1209"/>
              <w:rPr>
                <w:sz w:val="24"/>
              </w:rPr>
            </w:pPr>
            <w:r w:rsidRPr="004C5504">
              <w:rPr>
                <w:sz w:val="24"/>
              </w:rPr>
              <w:t>Needs improvement</w:t>
            </w:r>
          </w:p>
        </w:tc>
      </w:tr>
      <w:tr w:rsidR="00EE7C1C" w:rsidRPr="004C5504">
        <w:trPr>
          <w:trHeight w:val="261"/>
        </w:trPr>
        <w:tc>
          <w:tcPr>
            <w:tcW w:w="4261" w:type="dxa"/>
          </w:tcPr>
          <w:p w:rsidR="00EE7C1C" w:rsidRPr="004C5504" w:rsidRDefault="00717F66">
            <w:pPr>
              <w:pStyle w:val="TableParagraph"/>
              <w:spacing w:line="241" w:lineRule="exact"/>
              <w:ind w:left="744" w:right="733"/>
              <w:jc w:val="center"/>
              <w:rPr>
                <w:sz w:val="24"/>
              </w:rPr>
            </w:pPr>
            <w:r w:rsidRPr="004C5504">
              <w:rPr>
                <w:sz w:val="24"/>
              </w:rPr>
              <w:t>36-47</w:t>
            </w:r>
          </w:p>
        </w:tc>
        <w:tc>
          <w:tcPr>
            <w:tcW w:w="4259" w:type="dxa"/>
          </w:tcPr>
          <w:p w:rsidR="00EE7C1C" w:rsidRPr="004C5504" w:rsidRDefault="00717F66">
            <w:pPr>
              <w:pStyle w:val="TableParagraph"/>
              <w:spacing w:line="241" w:lineRule="exact"/>
              <w:ind w:left="739" w:right="735"/>
              <w:jc w:val="center"/>
              <w:rPr>
                <w:sz w:val="24"/>
              </w:rPr>
            </w:pPr>
            <w:r w:rsidRPr="004C5504">
              <w:rPr>
                <w:sz w:val="24"/>
              </w:rPr>
              <w:t>Satisfactor</w:t>
            </w:r>
          </w:p>
        </w:tc>
      </w:tr>
      <w:tr w:rsidR="00EE7C1C" w:rsidRPr="004C5504">
        <w:trPr>
          <w:trHeight w:val="263"/>
        </w:trPr>
        <w:tc>
          <w:tcPr>
            <w:tcW w:w="4261" w:type="dxa"/>
          </w:tcPr>
          <w:p w:rsidR="00EE7C1C" w:rsidRPr="004C5504" w:rsidRDefault="00717F66">
            <w:pPr>
              <w:pStyle w:val="TableParagraph"/>
              <w:spacing w:line="243" w:lineRule="exact"/>
              <w:ind w:left="744" w:right="733"/>
              <w:jc w:val="center"/>
              <w:rPr>
                <w:sz w:val="24"/>
              </w:rPr>
            </w:pPr>
            <w:r w:rsidRPr="004C5504">
              <w:rPr>
                <w:sz w:val="24"/>
              </w:rPr>
              <w:t>48-59</w:t>
            </w:r>
          </w:p>
        </w:tc>
        <w:tc>
          <w:tcPr>
            <w:tcW w:w="4259" w:type="dxa"/>
          </w:tcPr>
          <w:p w:rsidR="00EE7C1C" w:rsidRPr="004C5504" w:rsidRDefault="00717F66">
            <w:pPr>
              <w:pStyle w:val="TableParagraph"/>
              <w:spacing w:line="243" w:lineRule="exact"/>
              <w:ind w:left="745" w:right="735"/>
              <w:jc w:val="center"/>
              <w:rPr>
                <w:sz w:val="24"/>
              </w:rPr>
            </w:pPr>
            <w:r w:rsidRPr="004C5504">
              <w:rPr>
                <w:sz w:val="24"/>
              </w:rPr>
              <w:t>Partly</w:t>
            </w:r>
          </w:p>
        </w:tc>
      </w:tr>
      <w:tr w:rsidR="00EE7C1C" w:rsidRPr="004C5504">
        <w:trPr>
          <w:trHeight w:val="263"/>
        </w:trPr>
        <w:tc>
          <w:tcPr>
            <w:tcW w:w="4261" w:type="dxa"/>
          </w:tcPr>
          <w:p w:rsidR="00EE7C1C" w:rsidRPr="004C5504" w:rsidRDefault="00717F66">
            <w:pPr>
              <w:pStyle w:val="TableParagraph"/>
              <w:spacing w:line="244" w:lineRule="exact"/>
              <w:ind w:left="744" w:right="733"/>
              <w:jc w:val="center"/>
              <w:rPr>
                <w:sz w:val="24"/>
              </w:rPr>
            </w:pPr>
            <w:r w:rsidRPr="004C5504">
              <w:rPr>
                <w:sz w:val="24"/>
              </w:rPr>
              <w:t>60-72</w:t>
            </w:r>
          </w:p>
        </w:tc>
        <w:tc>
          <w:tcPr>
            <w:tcW w:w="4259" w:type="dxa"/>
          </w:tcPr>
          <w:p w:rsidR="00EE7C1C" w:rsidRPr="004C5504" w:rsidRDefault="00717F66">
            <w:pPr>
              <w:pStyle w:val="TableParagraph"/>
              <w:spacing w:line="244" w:lineRule="exact"/>
              <w:ind w:left="745" w:right="735"/>
              <w:jc w:val="center"/>
              <w:rPr>
                <w:sz w:val="24"/>
              </w:rPr>
            </w:pPr>
            <w:r w:rsidRPr="004C5504">
              <w:rPr>
                <w:sz w:val="24"/>
              </w:rPr>
              <w:t>Fully</w:t>
            </w:r>
          </w:p>
        </w:tc>
      </w:tr>
    </w:tbl>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9"/>
        <w:rPr>
          <w:b/>
        </w:rPr>
      </w:pPr>
    </w:p>
    <w:p w:rsidR="00EE7C1C" w:rsidRPr="004C5504" w:rsidRDefault="00717F66">
      <w:pPr>
        <w:spacing w:before="51"/>
        <w:ind w:left="1411"/>
        <w:rPr>
          <w:rFonts w:ascii="Calibri"/>
          <w:b/>
          <w:sz w:val="24"/>
        </w:rPr>
      </w:pPr>
      <w:r w:rsidRPr="004C5504">
        <w:rPr>
          <w:rFonts w:ascii="Calibri"/>
          <w:b/>
          <w:sz w:val="24"/>
        </w:rPr>
        <w:t>Signatures:</w:t>
      </w:r>
    </w:p>
    <w:p w:rsidR="00EE7C1C" w:rsidRPr="004C5504" w:rsidRDefault="00EE7C1C">
      <w:pPr>
        <w:rPr>
          <w:rFonts w:ascii="Calibri"/>
          <w:sz w:val="24"/>
        </w:rPr>
        <w:sectPr w:rsidR="00EE7C1C" w:rsidRPr="004C5504" w:rsidSect="004F3948">
          <w:pgSz w:w="11900" w:h="16840"/>
          <w:pgMar w:top="1340" w:right="0" w:bottom="1160" w:left="240" w:header="724" w:footer="976" w:gutter="0"/>
          <w:cols w:space="720"/>
        </w:sectPr>
      </w:pPr>
    </w:p>
    <w:p w:rsidR="00EE7C1C" w:rsidRPr="004C5504" w:rsidRDefault="00717F66">
      <w:pPr>
        <w:spacing w:before="81"/>
        <w:ind w:left="1802"/>
        <w:rPr>
          <w:b/>
          <w:sz w:val="20"/>
        </w:rPr>
      </w:pPr>
      <w:r w:rsidRPr="004C5504">
        <w:rPr>
          <w:b/>
          <w:sz w:val="20"/>
        </w:rPr>
        <w:t>Appendix 7.2b Rubrics for assessment of undergraduate class room teaching and teaching practice</w:t>
      </w:r>
    </w:p>
    <w:p w:rsidR="00EE7C1C" w:rsidRPr="004C5504" w:rsidRDefault="00717F66">
      <w:pPr>
        <w:pStyle w:val="BodyText"/>
        <w:spacing w:before="4"/>
        <w:rPr>
          <w:b/>
          <w:sz w:val="28"/>
        </w:rPr>
      </w:pPr>
      <w:r w:rsidRPr="004C5504">
        <w:rPr>
          <w:noProof/>
          <w:lang w:val="en-IN" w:eastAsia="en-IN" w:bidi="ar-SA"/>
        </w:rPr>
        <w:drawing>
          <wp:anchor distT="0" distB="0" distL="0" distR="0" simplePos="0" relativeHeight="251616256" behindDoc="0" locked="0" layoutInCell="1" allowOverlap="1">
            <wp:simplePos x="0" y="0"/>
            <wp:positionH relativeFrom="page">
              <wp:posOffset>1156969</wp:posOffset>
            </wp:positionH>
            <wp:positionV relativeFrom="paragraph">
              <wp:posOffset>231957</wp:posOffset>
            </wp:positionV>
            <wp:extent cx="5184816" cy="580644"/>
            <wp:effectExtent l="0" t="0" r="0" b="0"/>
            <wp:wrapTopAndBottom/>
            <wp:docPr id="17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jpeg"/>
                    <pic:cNvPicPr/>
                  </pic:nvPicPr>
                  <pic:blipFill>
                    <a:blip r:embed="rId91" cstate="print"/>
                    <a:stretch>
                      <a:fillRect/>
                    </a:stretch>
                  </pic:blipFill>
                  <pic:spPr>
                    <a:xfrm>
                      <a:off x="0" y="0"/>
                      <a:ext cx="5184816" cy="580644"/>
                    </a:xfrm>
                    <a:prstGeom prst="rect">
                      <a:avLst/>
                    </a:prstGeom>
                  </pic:spPr>
                </pic:pic>
              </a:graphicData>
            </a:graphic>
          </wp:anchor>
        </w:drawing>
      </w:r>
    </w:p>
    <w:p w:rsidR="00EE7C1C" w:rsidRPr="004C5504" w:rsidRDefault="00717F66">
      <w:pPr>
        <w:pStyle w:val="Heading2"/>
        <w:spacing w:before="168"/>
        <w:ind w:left="3901"/>
        <w:jc w:val="left"/>
      </w:pPr>
      <w:r w:rsidRPr="004C5504">
        <w:t>FACULTY OF PHYSICAL EDUCATION</w:t>
      </w:r>
    </w:p>
    <w:p w:rsidR="00EE7C1C" w:rsidRPr="004C5504" w:rsidRDefault="00717F66">
      <w:pPr>
        <w:pStyle w:val="Heading6"/>
        <w:spacing w:before="275"/>
        <w:ind w:left="3457" w:right="2109" w:hanging="1568"/>
      </w:pPr>
      <w:r w:rsidRPr="004C5504">
        <w:t>RUBRICS FOR ASSESSMENT OF UNDERGRADUATE CLASS ROOM TEACHINGAND TEACHING PRACTICE</w:t>
      </w:r>
    </w:p>
    <w:p w:rsidR="00EE7C1C" w:rsidRPr="004C5504" w:rsidRDefault="00717F66">
      <w:pPr>
        <w:spacing w:line="275" w:lineRule="exact"/>
        <w:ind w:left="1200"/>
        <w:rPr>
          <w:b/>
          <w:sz w:val="24"/>
        </w:rPr>
      </w:pPr>
      <w:r w:rsidRPr="004C5504">
        <w:rPr>
          <w:b/>
          <w:sz w:val="24"/>
        </w:rPr>
        <w:t>Assessment Parameters:</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Planning and preparation of Lessonplan</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Organization andadministration</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Content knowledge ofsubject</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Use ofpedagogy</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Communications: verbal andnon-verbal</w:t>
      </w:r>
    </w:p>
    <w:p w:rsidR="00EE7C1C" w:rsidRPr="004C5504" w:rsidRDefault="00717F66">
      <w:pPr>
        <w:pStyle w:val="Heading6"/>
        <w:spacing w:before="242" w:line="275" w:lineRule="exact"/>
        <w:ind w:left="1200"/>
      </w:pPr>
      <w:r w:rsidRPr="004C5504">
        <w:t>Scoring:</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If the student’s performance is unsatisfactory on criteria, he/she scores1.</w:t>
      </w:r>
    </w:p>
    <w:p w:rsidR="00EE7C1C" w:rsidRPr="004C5504" w:rsidRDefault="00717F66">
      <w:pPr>
        <w:pStyle w:val="ListParagraph"/>
        <w:numPr>
          <w:ilvl w:val="2"/>
          <w:numId w:val="13"/>
        </w:numPr>
        <w:tabs>
          <w:tab w:val="left" w:pos="1982"/>
          <w:tab w:val="left" w:pos="1983"/>
        </w:tabs>
        <w:spacing w:before="42"/>
        <w:ind w:left="1982" w:hanging="422"/>
        <w:rPr>
          <w:rFonts w:ascii="Symbol" w:hAnsi="Symbol"/>
          <w:sz w:val="24"/>
        </w:rPr>
      </w:pPr>
      <w:r w:rsidRPr="004C5504">
        <w:rPr>
          <w:sz w:val="24"/>
        </w:rPr>
        <w:t>If the student’s performance needs improvement on criteria, he/she scores2.</w:t>
      </w:r>
    </w:p>
    <w:p w:rsidR="00EE7C1C" w:rsidRPr="004C5504" w:rsidRDefault="00717F66">
      <w:pPr>
        <w:pStyle w:val="ListParagraph"/>
        <w:numPr>
          <w:ilvl w:val="2"/>
          <w:numId w:val="13"/>
        </w:numPr>
        <w:tabs>
          <w:tab w:val="left" w:pos="1920"/>
          <w:tab w:val="left" w:pos="1921"/>
        </w:tabs>
        <w:spacing w:before="39"/>
        <w:rPr>
          <w:rFonts w:ascii="Symbol" w:hAnsi="Symbol"/>
          <w:sz w:val="24"/>
        </w:rPr>
      </w:pPr>
      <w:r w:rsidRPr="004C5504">
        <w:rPr>
          <w:sz w:val="24"/>
        </w:rPr>
        <w:t>If the student’s performance is satisfactory on criteria, he/she scores3.</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If the student’s performance proficient on criteria, he/she scores4.</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If the student’s performance is Exceptional on criteria, he/she scores 5.unique</w:t>
      </w:r>
    </w:p>
    <w:p w:rsidR="00EE7C1C" w:rsidRPr="004C5504" w:rsidRDefault="00717F66">
      <w:pPr>
        <w:pStyle w:val="Heading6"/>
        <w:spacing w:before="244" w:line="275" w:lineRule="exact"/>
        <w:ind w:left="1200"/>
      </w:pPr>
      <w:r w:rsidRPr="004C5504">
        <w:t>Tools used for Assessment:</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Recordfile.</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Lessons.</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Viva-Voice</w:t>
      </w:r>
    </w:p>
    <w:p w:rsidR="00EE7C1C" w:rsidRPr="004C5504" w:rsidRDefault="00717F66">
      <w:pPr>
        <w:pStyle w:val="Heading6"/>
        <w:spacing w:before="241" w:line="275" w:lineRule="exact"/>
        <w:ind w:left="1200"/>
      </w:pPr>
      <w:r w:rsidRPr="004C5504">
        <w:t>Composition of Assessment Board:</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Corefaculty.</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InternalExaminer.</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ExternalExaminer.</w:t>
      </w:r>
    </w:p>
    <w:p w:rsidR="00EE7C1C" w:rsidRPr="004C5504" w:rsidRDefault="00717F66">
      <w:pPr>
        <w:pStyle w:val="Heading6"/>
        <w:numPr>
          <w:ilvl w:val="2"/>
          <w:numId w:val="13"/>
        </w:numPr>
        <w:tabs>
          <w:tab w:val="left" w:pos="1920"/>
          <w:tab w:val="left" w:pos="1921"/>
        </w:tabs>
        <w:spacing w:before="246"/>
        <w:rPr>
          <w:rFonts w:ascii="Symbol" w:hAnsi="Symbol"/>
        </w:rPr>
      </w:pPr>
      <w:r w:rsidRPr="004C5504">
        <w:t>Score Sheet:Individual</w:t>
      </w:r>
    </w:p>
    <w:p w:rsidR="00EE7C1C" w:rsidRPr="004C5504" w:rsidRDefault="00EE7C1C">
      <w:pPr>
        <w:pStyle w:val="BodyText"/>
        <w:spacing w:before="1"/>
        <w:rPr>
          <w:b/>
          <w:sz w:val="21"/>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8"/>
        <w:gridCol w:w="4660"/>
      </w:tblGrid>
      <w:tr w:rsidR="00EE7C1C" w:rsidRPr="004C5504">
        <w:trPr>
          <w:trHeight w:val="251"/>
        </w:trPr>
        <w:tc>
          <w:tcPr>
            <w:tcW w:w="4578" w:type="dxa"/>
          </w:tcPr>
          <w:p w:rsidR="00EE7C1C" w:rsidRPr="004C5504" w:rsidRDefault="00717F66">
            <w:pPr>
              <w:pStyle w:val="TableParagraph"/>
              <w:spacing w:line="232" w:lineRule="exact"/>
              <w:ind w:left="905" w:right="896"/>
              <w:jc w:val="center"/>
              <w:rPr>
                <w:b/>
              </w:rPr>
            </w:pPr>
            <w:r w:rsidRPr="004C5504">
              <w:rPr>
                <w:b/>
              </w:rPr>
              <w:t>If the Student Score Between</w:t>
            </w:r>
          </w:p>
        </w:tc>
        <w:tc>
          <w:tcPr>
            <w:tcW w:w="4660" w:type="dxa"/>
          </w:tcPr>
          <w:p w:rsidR="00EE7C1C" w:rsidRPr="004C5504" w:rsidRDefault="00717F66">
            <w:pPr>
              <w:pStyle w:val="TableParagraph"/>
              <w:spacing w:line="232" w:lineRule="exact"/>
              <w:ind w:left="990" w:right="979"/>
              <w:jc w:val="center"/>
              <w:rPr>
                <w:b/>
              </w:rPr>
            </w:pPr>
            <w:r w:rsidRPr="004C5504">
              <w:rPr>
                <w:b/>
              </w:rPr>
              <w:t>Outcome Attainment Levels</w:t>
            </w:r>
          </w:p>
        </w:tc>
      </w:tr>
      <w:tr w:rsidR="00EE7C1C" w:rsidRPr="004C5504">
        <w:trPr>
          <w:trHeight w:val="253"/>
        </w:trPr>
        <w:tc>
          <w:tcPr>
            <w:tcW w:w="4578" w:type="dxa"/>
          </w:tcPr>
          <w:p w:rsidR="00EE7C1C" w:rsidRPr="004C5504" w:rsidRDefault="00717F66">
            <w:pPr>
              <w:pStyle w:val="TableParagraph"/>
              <w:spacing w:line="234" w:lineRule="exact"/>
              <w:ind w:left="903" w:right="896"/>
              <w:jc w:val="center"/>
            </w:pPr>
            <w:r w:rsidRPr="004C5504">
              <w:t>&lt;5</w:t>
            </w:r>
          </w:p>
        </w:tc>
        <w:tc>
          <w:tcPr>
            <w:tcW w:w="4660" w:type="dxa"/>
          </w:tcPr>
          <w:p w:rsidR="00EE7C1C" w:rsidRPr="004C5504" w:rsidRDefault="00717F66">
            <w:pPr>
              <w:pStyle w:val="TableParagraph"/>
              <w:spacing w:line="234" w:lineRule="exact"/>
              <w:ind w:left="984" w:right="979"/>
              <w:jc w:val="center"/>
            </w:pPr>
            <w:r w:rsidRPr="004C5504">
              <w:t>Need improvement</w:t>
            </w:r>
          </w:p>
        </w:tc>
      </w:tr>
      <w:tr w:rsidR="00EE7C1C" w:rsidRPr="004C5504">
        <w:trPr>
          <w:trHeight w:val="251"/>
        </w:trPr>
        <w:tc>
          <w:tcPr>
            <w:tcW w:w="4578" w:type="dxa"/>
          </w:tcPr>
          <w:p w:rsidR="00EE7C1C" w:rsidRPr="004C5504" w:rsidRDefault="00717F66">
            <w:pPr>
              <w:pStyle w:val="TableParagraph"/>
              <w:spacing w:line="232" w:lineRule="exact"/>
              <w:ind w:left="900" w:right="896"/>
              <w:jc w:val="center"/>
            </w:pPr>
            <w:r w:rsidRPr="004C5504">
              <w:t>6-10</w:t>
            </w:r>
          </w:p>
        </w:tc>
        <w:tc>
          <w:tcPr>
            <w:tcW w:w="4660" w:type="dxa"/>
          </w:tcPr>
          <w:p w:rsidR="00EE7C1C" w:rsidRPr="004C5504" w:rsidRDefault="00717F66">
            <w:pPr>
              <w:pStyle w:val="TableParagraph"/>
              <w:spacing w:line="232" w:lineRule="exact"/>
              <w:ind w:left="985" w:right="979"/>
              <w:jc w:val="center"/>
            </w:pPr>
            <w:r w:rsidRPr="004C5504">
              <w:t>Fair</w:t>
            </w:r>
          </w:p>
        </w:tc>
      </w:tr>
      <w:tr w:rsidR="00EE7C1C" w:rsidRPr="004C5504">
        <w:trPr>
          <w:trHeight w:val="254"/>
        </w:trPr>
        <w:tc>
          <w:tcPr>
            <w:tcW w:w="4578" w:type="dxa"/>
          </w:tcPr>
          <w:p w:rsidR="00EE7C1C" w:rsidRPr="004C5504" w:rsidRDefault="00717F66">
            <w:pPr>
              <w:pStyle w:val="TableParagraph"/>
              <w:spacing w:line="234" w:lineRule="exact"/>
              <w:ind w:left="900" w:right="896"/>
              <w:jc w:val="center"/>
            </w:pPr>
            <w:r w:rsidRPr="004C5504">
              <w:t>11-15</w:t>
            </w:r>
          </w:p>
        </w:tc>
        <w:tc>
          <w:tcPr>
            <w:tcW w:w="4660" w:type="dxa"/>
          </w:tcPr>
          <w:p w:rsidR="00EE7C1C" w:rsidRPr="004C5504" w:rsidRDefault="00717F66">
            <w:pPr>
              <w:pStyle w:val="TableParagraph"/>
              <w:spacing w:line="234" w:lineRule="exact"/>
              <w:ind w:left="990" w:right="979"/>
              <w:jc w:val="center"/>
            </w:pPr>
            <w:r w:rsidRPr="004C5504">
              <w:t>Satisfactory</w:t>
            </w:r>
          </w:p>
        </w:tc>
      </w:tr>
      <w:tr w:rsidR="00EE7C1C" w:rsidRPr="004C5504">
        <w:trPr>
          <w:trHeight w:val="253"/>
        </w:trPr>
        <w:tc>
          <w:tcPr>
            <w:tcW w:w="4578" w:type="dxa"/>
          </w:tcPr>
          <w:p w:rsidR="00EE7C1C" w:rsidRPr="004C5504" w:rsidRDefault="00717F66">
            <w:pPr>
              <w:pStyle w:val="TableParagraph"/>
              <w:spacing w:line="234" w:lineRule="exact"/>
              <w:ind w:left="900" w:right="896"/>
              <w:jc w:val="center"/>
            </w:pPr>
            <w:r w:rsidRPr="004C5504">
              <w:t>16-20</w:t>
            </w:r>
          </w:p>
        </w:tc>
        <w:tc>
          <w:tcPr>
            <w:tcW w:w="4660" w:type="dxa"/>
          </w:tcPr>
          <w:p w:rsidR="00EE7C1C" w:rsidRPr="004C5504" w:rsidRDefault="00717F66">
            <w:pPr>
              <w:pStyle w:val="TableParagraph"/>
              <w:spacing w:line="234" w:lineRule="exact"/>
              <w:ind w:left="988" w:right="979"/>
              <w:jc w:val="center"/>
            </w:pPr>
            <w:r w:rsidRPr="004C5504">
              <w:t>Good</w:t>
            </w:r>
          </w:p>
        </w:tc>
      </w:tr>
      <w:tr w:rsidR="00EE7C1C" w:rsidRPr="004C5504">
        <w:trPr>
          <w:trHeight w:val="251"/>
        </w:trPr>
        <w:tc>
          <w:tcPr>
            <w:tcW w:w="4578" w:type="dxa"/>
          </w:tcPr>
          <w:p w:rsidR="00EE7C1C" w:rsidRPr="004C5504" w:rsidRDefault="00717F66">
            <w:pPr>
              <w:pStyle w:val="TableParagraph"/>
              <w:spacing w:line="232" w:lineRule="exact"/>
              <w:ind w:left="900" w:right="896"/>
              <w:jc w:val="center"/>
            </w:pPr>
            <w:r w:rsidRPr="004C5504">
              <w:t>21-25</w:t>
            </w:r>
          </w:p>
        </w:tc>
        <w:tc>
          <w:tcPr>
            <w:tcW w:w="4660" w:type="dxa"/>
          </w:tcPr>
          <w:p w:rsidR="00EE7C1C" w:rsidRPr="004C5504" w:rsidRDefault="00717F66">
            <w:pPr>
              <w:pStyle w:val="TableParagraph"/>
              <w:spacing w:line="232" w:lineRule="exact"/>
              <w:ind w:left="985" w:right="979"/>
              <w:jc w:val="center"/>
            </w:pPr>
            <w:r w:rsidRPr="004C5504">
              <w:t>Excellent</w:t>
            </w:r>
          </w:p>
        </w:tc>
      </w:tr>
    </w:tbl>
    <w:p w:rsidR="00EE7C1C" w:rsidRPr="004C5504" w:rsidRDefault="00EE7C1C">
      <w:pPr>
        <w:spacing w:line="232" w:lineRule="exact"/>
        <w:jc w:val="cente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7"/>
        <w:rPr>
          <w:b/>
          <w:sz w:val="26"/>
        </w:rPr>
      </w:pPr>
    </w:p>
    <w:p w:rsidR="00EE7C1C" w:rsidRPr="004C5504" w:rsidRDefault="00717F66">
      <w:pPr>
        <w:pStyle w:val="ListParagraph"/>
        <w:numPr>
          <w:ilvl w:val="2"/>
          <w:numId w:val="13"/>
        </w:numPr>
        <w:tabs>
          <w:tab w:val="left" w:pos="1920"/>
          <w:tab w:val="left" w:pos="1921"/>
        </w:tabs>
        <w:spacing w:before="100"/>
        <w:rPr>
          <w:rFonts w:ascii="Symbol" w:hAnsi="Symbol"/>
          <w:b/>
          <w:sz w:val="24"/>
        </w:rPr>
      </w:pPr>
      <w:r w:rsidRPr="004C5504">
        <w:rPr>
          <w:b/>
          <w:sz w:val="24"/>
        </w:rPr>
        <w:t>Score Sheet: Programme/Batch</w:t>
      </w:r>
    </w:p>
    <w:p w:rsidR="00EE7C1C" w:rsidRPr="004C5504" w:rsidRDefault="00EE7C1C">
      <w:pPr>
        <w:pStyle w:val="BodyText"/>
        <w:spacing w:before="6"/>
        <w:rPr>
          <w:b/>
          <w:sz w:val="20"/>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5041"/>
      </w:tblGrid>
      <w:tr w:rsidR="00EE7C1C" w:rsidRPr="004C5504">
        <w:trPr>
          <w:trHeight w:val="278"/>
        </w:trPr>
        <w:tc>
          <w:tcPr>
            <w:tcW w:w="5149" w:type="dxa"/>
          </w:tcPr>
          <w:p w:rsidR="00EE7C1C" w:rsidRPr="004C5504" w:rsidRDefault="00717F66">
            <w:pPr>
              <w:pStyle w:val="TableParagraph"/>
              <w:spacing w:before="2" w:line="255" w:lineRule="exact"/>
              <w:ind w:left="1111" w:right="1105"/>
              <w:jc w:val="center"/>
              <w:rPr>
                <w:b/>
                <w:sz w:val="24"/>
              </w:rPr>
            </w:pPr>
            <w:r w:rsidRPr="004C5504">
              <w:rPr>
                <w:b/>
                <w:sz w:val="24"/>
              </w:rPr>
              <w:t>Outcome Attainment Levels</w:t>
            </w:r>
          </w:p>
        </w:tc>
        <w:tc>
          <w:tcPr>
            <w:tcW w:w="5041" w:type="dxa"/>
          </w:tcPr>
          <w:p w:rsidR="00EE7C1C" w:rsidRPr="004C5504" w:rsidRDefault="00717F66">
            <w:pPr>
              <w:pStyle w:val="TableParagraph"/>
              <w:spacing w:before="2" w:line="255" w:lineRule="exact"/>
              <w:ind w:left="1346"/>
              <w:rPr>
                <w:b/>
                <w:sz w:val="24"/>
              </w:rPr>
            </w:pPr>
            <w:r w:rsidRPr="004C5504">
              <w:rPr>
                <w:b/>
                <w:sz w:val="24"/>
              </w:rPr>
              <w:t>Percentage of Students</w:t>
            </w:r>
          </w:p>
        </w:tc>
      </w:tr>
      <w:tr w:rsidR="00EE7C1C" w:rsidRPr="004C5504">
        <w:trPr>
          <w:trHeight w:val="275"/>
        </w:trPr>
        <w:tc>
          <w:tcPr>
            <w:tcW w:w="5149" w:type="dxa"/>
          </w:tcPr>
          <w:p w:rsidR="00EE7C1C" w:rsidRPr="004C5504" w:rsidRDefault="00717F66">
            <w:pPr>
              <w:pStyle w:val="TableParagraph"/>
              <w:spacing w:line="256" w:lineRule="exact"/>
              <w:ind w:left="1110" w:right="1105"/>
              <w:jc w:val="center"/>
              <w:rPr>
                <w:sz w:val="24"/>
              </w:rPr>
            </w:pPr>
            <w:r w:rsidRPr="004C5504">
              <w:rPr>
                <w:sz w:val="24"/>
              </w:rPr>
              <w:t>Need improvement</w:t>
            </w:r>
          </w:p>
        </w:tc>
        <w:tc>
          <w:tcPr>
            <w:tcW w:w="5041" w:type="dxa"/>
          </w:tcPr>
          <w:p w:rsidR="00EE7C1C" w:rsidRPr="004C5504" w:rsidRDefault="00EE7C1C">
            <w:pPr>
              <w:pStyle w:val="TableParagraph"/>
              <w:rPr>
                <w:sz w:val="20"/>
              </w:rPr>
            </w:pPr>
          </w:p>
        </w:tc>
      </w:tr>
      <w:tr w:rsidR="00EE7C1C" w:rsidRPr="004C5504">
        <w:trPr>
          <w:trHeight w:val="275"/>
        </w:trPr>
        <w:tc>
          <w:tcPr>
            <w:tcW w:w="5149" w:type="dxa"/>
          </w:tcPr>
          <w:p w:rsidR="00EE7C1C" w:rsidRPr="004C5504" w:rsidRDefault="00717F66">
            <w:pPr>
              <w:pStyle w:val="TableParagraph"/>
              <w:spacing w:line="256" w:lineRule="exact"/>
              <w:ind w:left="1112" w:right="1105"/>
              <w:jc w:val="center"/>
              <w:rPr>
                <w:sz w:val="24"/>
              </w:rPr>
            </w:pPr>
            <w:r w:rsidRPr="004C5504">
              <w:rPr>
                <w:sz w:val="24"/>
              </w:rPr>
              <w:t>Fair</w:t>
            </w:r>
          </w:p>
        </w:tc>
        <w:tc>
          <w:tcPr>
            <w:tcW w:w="5041" w:type="dxa"/>
          </w:tcPr>
          <w:p w:rsidR="00EE7C1C" w:rsidRPr="004C5504" w:rsidRDefault="00EE7C1C">
            <w:pPr>
              <w:pStyle w:val="TableParagraph"/>
              <w:rPr>
                <w:sz w:val="20"/>
              </w:rPr>
            </w:pPr>
          </w:p>
        </w:tc>
      </w:tr>
      <w:tr w:rsidR="00EE7C1C" w:rsidRPr="004C5504">
        <w:trPr>
          <w:trHeight w:val="275"/>
        </w:trPr>
        <w:tc>
          <w:tcPr>
            <w:tcW w:w="5149" w:type="dxa"/>
          </w:tcPr>
          <w:p w:rsidR="00EE7C1C" w:rsidRPr="004C5504" w:rsidRDefault="00717F66">
            <w:pPr>
              <w:pStyle w:val="TableParagraph"/>
              <w:spacing w:line="256" w:lineRule="exact"/>
              <w:ind w:left="1112" w:right="1100"/>
              <w:jc w:val="center"/>
              <w:rPr>
                <w:sz w:val="24"/>
              </w:rPr>
            </w:pPr>
            <w:r w:rsidRPr="004C5504">
              <w:rPr>
                <w:sz w:val="24"/>
              </w:rPr>
              <w:t>Satisfactory</w:t>
            </w:r>
          </w:p>
        </w:tc>
        <w:tc>
          <w:tcPr>
            <w:tcW w:w="5041" w:type="dxa"/>
          </w:tcPr>
          <w:p w:rsidR="00EE7C1C" w:rsidRPr="004C5504" w:rsidRDefault="00EE7C1C">
            <w:pPr>
              <w:pStyle w:val="TableParagraph"/>
              <w:rPr>
                <w:sz w:val="20"/>
              </w:rPr>
            </w:pPr>
          </w:p>
        </w:tc>
      </w:tr>
      <w:tr w:rsidR="00EE7C1C" w:rsidRPr="004C5504">
        <w:trPr>
          <w:trHeight w:val="275"/>
        </w:trPr>
        <w:tc>
          <w:tcPr>
            <w:tcW w:w="5149" w:type="dxa"/>
          </w:tcPr>
          <w:p w:rsidR="00EE7C1C" w:rsidRPr="004C5504" w:rsidRDefault="00717F66">
            <w:pPr>
              <w:pStyle w:val="TableParagraph"/>
              <w:spacing w:line="256" w:lineRule="exact"/>
              <w:ind w:left="1112" w:right="1105"/>
              <w:jc w:val="center"/>
              <w:rPr>
                <w:sz w:val="24"/>
              </w:rPr>
            </w:pPr>
            <w:r w:rsidRPr="004C5504">
              <w:rPr>
                <w:sz w:val="24"/>
              </w:rPr>
              <w:t>Good</w:t>
            </w:r>
          </w:p>
        </w:tc>
        <w:tc>
          <w:tcPr>
            <w:tcW w:w="5041" w:type="dxa"/>
          </w:tcPr>
          <w:p w:rsidR="00EE7C1C" w:rsidRPr="004C5504" w:rsidRDefault="00EE7C1C">
            <w:pPr>
              <w:pStyle w:val="TableParagraph"/>
              <w:rPr>
                <w:sz w:val="20"/>
              </w:rPr>
            </w:pPr>
          </w:p>
        </w:tc>
      </w:tr>
      <w:tr w:rsidR="00EE7C1C" w:rsidRPr="004C5504">
        <w:trPr>
          <w:trHeight w:val="277"/>
        </w:trPr>
        <w:tc>
          <w:tcPr>
            <w:tcW w:w="5149" w:type="dxa"/>
          </w:tcPr>
          <w:p w:rsidR="00EE7C1C" w:rsidRPr="004C5504" w:rsidRDefault="00717F66">
            <w:pPr>
              <w:pStyle w:val="TableParagraph"/>
              <w:spacing w:line="258" w:lineRule="exact"/>
              <w:ind w:left="1109" w:right="1105"/>
              <w:jc w:val="center"/>
              <w:rPr>
                <w:sz w:val="24"/>
              </w:rPr>
            </w:pPr>
            <w:r w:rsidRPr="004C5504">
              <w:rPr>
                <w:sz w:val="24"/>
              </w:rPr>
              <w:t>Excellent</w:t>
            </w:r>
          </w:p>
        </w:tc>
        <w:tc>
          <w:tcPr>
            <w:tcW w:w="5041" w:type="dxa"/>
          </w:tcPr>
          <w:p w:rsidR="00EE7C1C" w:rsidRPr="004C5504" w:rsidRDefault="00EE7C1C">
            <w:pPr>
              <w:pStyle w:val="TableParagraph"/>
              <w:rPr>
                <w:sz w:val="20"/>
              </w:rPr>
            </w:pPr>
          </w:p>
        </w:tc>
      </w:tr>
    </w:tbl>
    <w:p w:rsidR="00EE7C1C" w:rsidRPr="004C5504" w:rsidRDefault="00717F66">
      <w:pPr>
        <w:spacing w:before="1"/>
        <w:ind w:left="1560"/>
        <w:rPr>
          <w:rFonts w:ascii="Symbol" w:hAnsi="Symbol"/>
        </w:rPr>
      </w:pPr>
      <w:r w:rsidRPr="004C5504">
        <w:rPr>
          <w:rFonts w:ascii="Symbol" w:hAnsi="Symbol"/>
        </w:rPr>
        <w:t></w:t>
      </w:r>
    </w:p>
    <w:p w:rsidR="00EE7C1C" w:rsidRPr="004C5504" w:rsidRDefault="00EE7C1C">
      <w:pPr>
        <w:pStyle w:val="BodyText"/>
        <w:spacing w:before="6"/>
        <w:rPr>
          <w:rFonts w:ascii="Symbol" w:hAnsi="Symbol"/>
          <w:sz w:val="20"/>
        </w:rPr>
      </w:pPr>
    </w:p>
    <w:p w:rsidR="00EE7C1C" w:rsidRPr="004C5504" w:rsidRDefault="00717F66">
      <w:pPr>
        <w:pStyle w:val="ListParagraph"/>
        <w:numPr>
          <w:ilvl w:val="2"/>
          <w:numId w:val="13"/>
        </w:numPr>
        <w:tabs>
          <w:tab w:val="left" w:pos="1920"/>
          <w:tab w:val="left" w:pos="1921"/>
          <w:tab w:val="left" w:pos="4870"/>
          <w:tab w:val="left" w:pos="7507"/>
          <w:tab w:val="left" w:pos="11659"/>
        </w:tabs>
        <w:spacing w:line="278" w:lineRule="auto"/>
        <w:rPr>
          <w:rFonts w:ascii="Symbol" w:hAnsi="Symbol"/>
          <w:b/>
        </w:rPr>
      </w:pPr>
      <w:r w:rsidRPr="004C5504">
        <w:rPr>
          <w:rFonts w:ascii="Calibri" w:hAnsi="Calibri"/>
          <w:b/>
        </w:rPr>
        <w:t>Name(s):</w:t>
      </w:r>
      <w:r w:rsidRPr="004C5504">
        <w:rPr>
          <w:rFonts w:ascii="Calibri" w:hAnsi="Calibri"/>
          <w:b/>
          <w:u w:val="thick"/>
        </w:rPr>
        <w:tab/>
      </w:r>
      <w:r w:rsidRPr="004C5504">
        <w:rPr>
          <w:rFonts w:ascii="Calibri" w:hAnsi="Calibri"/>
          <w:b/>
          <w:u w:val="thick"/>
        </w:rPr>
        <w:tab/>
      </w:r>
      <w:r w:rsidRPr="004C5504">
        <w:rPr>
          <w:rFonts w:ascii="Calibri" w:hAnsi="Calibri"/>
          <w:b/>
        </w:rPr>
        <w:t>Topic:</w:t>
      </w:r>
      <w:r w:rsidRPr="004C5504">
        <w:rPr>
          <w:rFonts w:ascii="Calibri" w:hAnsi="Calibri"/>
          <w:b/>
          <w:u w:val="thick"/>
        </w:rPr>
        <w:tab/>
      </w:r>
      <w:r w:rsidRPr="004C5504">
        <w:rPr>
          <w:rFonts w:ascii="Calibri" w:hAnsi="Calibri"/>
          <w:b/>
        </w:rPr>
        <w:t xml:space="preserve"> Date:</w:t>
      </w:r>
      <w:r w:rsidRPr="004C5504">
        <w:rPr>
          <w:rFonts w:ascii="Calibri" w:hAnsi="Calibri"/>
          <w:b/>
          <w:u w:val="thick"/>
        </w:rPr>
        <w:tab/>
      </w: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0"/>
        </w:rPr>
      </w:pPr>
    </w:p>
    <w:p w:rsidR="00EE7C1C" w:rsidRPr="004C5504" w:rsidRDefault="00EE7C1C">
      <w:pPr>
        <w:pStyle w:val="BodyText"/>
        <w:rPr>
          <w:rFonts w:ascii="Calibri"/>
          <w:b/>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800"/>
        <w:gridCol w:w="2160"/>
        <w:gridCol w:w="1891"/>
        <w:gridCol w:w="1980"/>
        <w:gridCol w:w="1800"/>
      </w:tblGrid>
      <w:tr w:rsidR="00EE7C1C" w:rsidRPr="004C5504">
        <w:trPr>
          <w:trHeight w:val="918"/>
        </w:trPr>
        <w:tc>
          <w:tcPr>
            <w:tcW w:w="1548" w:type="dxa"/>
          </w:tcPr>
          <w:p w:rsidR="00EE7C1C" w:rsidRPr="004C5504" w:rsidRDefault="00717F66">
            <w:pPr>
              <w:pStyle w:val="TableParagraph"/>
              <w:ind w:left="107" w:right="261"/>
              <w:rPr>
                <w:b/>
                <w:sz w:val="20"/>
              </w:rPr>
            </w:pPr>
            <w:r w:rsidRPr="004C5504">
              <w:rPr>
                <w:b/>
                <w:sz w:val="20"/>
              </w:rPr>
              <w:t xml:space="preserve">Rubrics </w:t>
            </w:r>
            <w:r w:rsidRPr="004C5504">
              <w:rPr>
                <w:b/>
                <w:w w:val="95"/>
                <w:sz w:val="20"/>
              </w:rPr>
              <w:t>descriptor</w:t>
            </w:r>
          </w:p>
        </w:tc>
        <w:tc>
          <w:tcPr>
            <w:tcW w:w="1800" w:type="dxa"/>
          </w:tcPr>
          <w:p w:rsidR="00EE7C1C" w:rsidRPr="004C5504" w:rsidRDefault="00717F66">
            <w:pPr>
              <w:pStyle w:val="TableParagraph"/>
              <w:ind w:left="108" w:right="170"/>
              <w:rPr>
                <w:b/>
                <w:sz w:val="20"/>
              </w:rPr>
            </w:pPr>
            <w:r w:rsidRPr="004C5504">
              <w:rPr>
                <w:b/>
                <w:sz w:val="20"/>
              </w:rPr>
              <w:t>Greatly Exceeds Expectations (Excellent)</w:t>
            </w:r>
          </w:p>
          <w:p w:rsidR="00EE7C1C" w:rsidRPr="004C5504" w:rsidRDefault="00717F66">
            <w:pPr>
              <w:pStyle w:val="TableParagraph"/>
              <w:spacing w:line="211" w:lineRule="exact"/>
              <w:ind w:left="108"/>
              <w:rPr>
                <w:b/>
                <w:sz w:val="20"/>
              </w:rPr>
            </w:pPr>
            <w:r w:rsidRPr="004C5504">
              <w:rPr>
                <w:b/>
                <w:sz w:val="20"/>
              </w:rPr>
              <w:t>5 points</w:t>
            </w:r>
          </w:p>
        </w:tc>
        <w:tc>
          <w:tcPr>
            <w:tcW w:w="2160" w:type="dxa"/>
          </w:tcPr>
          <w:p w:rsidR="00EE7C1C" w:rsidRPr="004C5504" w:rsidRDefault="00717F66">
            <w:pPr>
              <w:pStyle w:val="TableParagraph"/>
              <w:ind w:left="108" w:right="183"/>
              <w:rPr>
                <w:b/>
                <w:sz w:val="20"/>
              </w:rPr>
            </w:pPr>
            <w:r w:rsidRPr="004C5504">
              <w:rPr>
                <w:b/>
                <w:sz w:val="20"/>
              </w:rPr>
              <w:t>Exceeds Expectations (Good)</w:t>
            </w:r>
          </w:p>
          <w:p w:rsidR="00EE7C1C" w:rsidRPr="004C5504" w:rsidRDefault="00717F66">
            <w:pPr>
              <w:pStyle w:val="TableParagraph"/>
              <w:spacing w:line="228" w:lineRule="exact"/>
              <w:ind w:left="108"/>
              <w:rPr>
                <w:b/>
                <w:sz w:val="20"/>
              </w:rPr>
            </w:pPr>
            <w:r w:rsidRPr="004C5504">
              <w:rPr>
                <w:b/>
                <w:sz w:val="20"/>
              </w:rPr>
              <w:t>4 points</w:t>
            </w:r>
          </w:p>
        </w:tc>
        <w:tc>
          <w:tcPr>
            <w:tcW w:w="1891" w:type="dxa"/>
          </w:tcPr>
          <w:p w:rsidR="00EE7C1C" w:rsidRPr="004C5504" w:rsidRDefault="00717F66">
            <w:pPr>
              <w:pStyle w:val="TableParagraph"/>
              <w:ind w:left="109" w:right="91"/>
              <w:rPr>
                <w:b/>
                <w:sz w:val="20"/>
              </w:rPr>
            </w:pPr>
            <w:r w:rsidRPr="004C5504">
              <w:rPr>
                <w:b/>
                <w:sz w:val="20"/>
              </w:rPr>
              <w:t>Meets Expectations (Satisfactory)</w:t>
            </w:r>
          </w:p>
          <w:p w:rsidR="00EE7C1C" w:rsidRPr="004C5504" w:rsidRDefault="00717F66">
            <w:pPr>
              <w:pStyle w:val="TableParagraph"/>
              <w:spacing w:line="228" w:lineRule="exact"/>
              <w:ind w:left="109"/>
              <w:rPr>
                <w:b/>
                <w:sz w:val="20"/>
              </w:rPr>
            </w:pPr>
            <w:r w:rsidRPr="004C5504">
              <w:rPr>
                <w:b/>
                <w:sz w:val="20"/>
              </w:rPr>
              <w:t>3 points</w:t>
            </w:r>
          </w:p>
        </w:tc>
        <w:tc>
          <w:tcPr>
            <w:tcW w:w="1980" w:type="dxa"/>
          </w:tcPr>
          <w:p w:rsidR="00EE7C1C" w:rsidRPr="004C5504" w:rsidRDefault="00717F66">
            <w:pPr>
              <w:pStyle w:val="TableParagraph"/>
              <w:ind w:left="109" w:right="168"/>
              <w:rPr>
                <w:b/>
                <w:sz w:val="20"/>
              </w:rPr>
            </w:pPr>
            <w:r w:rsidRPr="004C5504">
              <w:rPr>
                <w:b/>
                <w:sz w:val="20"/>
              </w:rPr>
              <w:t>Below Expectations (Fair)</w:t>
            </w:r>
          </w:p>
          <w:p w:rsidR="00EE7C1C" w:rsidRPr="004C5504" w:rsidRDefault="00717F66">
            <w:pPr>
              <w:pStyle w:val="TableParagraph"/>
              <w:spacing w:line="228" w:lineRule="exact"/>
              <w:ind w:left="109"/>
              <w:rPr>
                <w:b/>
                <w:sz w:val="20"/>
              </w:rPr>
            </w:pPr>
            <w:r w:rsidRPr="004C5504">
              <w:rPr>
                <w:b/>
                <w:sz w:val="20"/>
              </w:rPr>
              <w:t>2 points</w:t>
            </w:r>
          </w:p>
        </w:tc>
        <w:tc>
          <w:tcPr>
            <w:tcW w:w="1800" w:type="dxa"/>
          </w:tcPr>
          <w:p w:rsidR="00EE7C1C" w:rsidRPr="004C5504" w:rsidRDefault="00717F66">
            <w:pPr>
              <w:pStyle w:val="TableParagraph"/>
              <w:ind w:left="110" w:right="329"/>
              <w:rPr>
                <w:b/>
                <w:sz w:val="20"/>
              </w:rPr>
            </w:pPr>
            <w:r w:rsidRPr="004C5504">
              <w:rPr>
                <w:b/>
                <w:sz w:val="20"/>
              </w:rPr>
              <w:t xml:space="preserve">Need </w:t>
            </w:r>
            <w:r w:rsidRPr="004C5504">
              <w:rPr>
                <w:b/>
                <w:w w:val="95"/>
                <w:sz w:val="20"/>
              </w:rPr>
              <w:t xml:space="preserve">improvement </w:t>
            </w:r>
            <w:r w:rsidRPr="004C5504">
              <w:rPr>
                <w:b/>
                <w:sz w:val="20"/>
              </w:rPr>
              <w:t>(Poor)</w:t>
            </w:r>
          </w:p>
          <w:p w:rsidR="00EE7C1C" w:rsidRPr="004C5504" w:rsidRDefault="00717F66">
            <w:pPr>
              <w:pStyle w:val="TableParagraph"/>
              <w:spacing w:line="211" w:lineRule="exact"/>
              <w:ind w:left="110"/>
              <w:rPr>
                <w:b/>
                <w:sz w:val="20"/>
              </w:rPr>
            </w:pPr>
            <w:r w:rsidRPr="004C5504">
              <w:rPr>
                <w:b/>
                <w:sz w:val="20"/>
              </w:rPr>
              <w:t>1 point</w:t>
            </w:r>
          </w:p>
        </w:tc>
      </w:tr>
      <w:tr w:rsidR="00EE7C1C" w:rsidRPr="004C5504">
        <w:trPr>
          <w:trHeight w:val="1936"/>
        </w:trPr>
        <w:tc>
          <w:tcPr>
            <w:tcW w:w="1548" w:type="dxa"/>
          </w:tcPr>
          <w:p w:rsidR="00EE7C1C" w:rsidRPr="004C5504" w:rsidRDefault="00717F66">
            <w:pPr>
              <w:pStyle w:val="TableParagraph"/>
              <w:ind w:left="107" w:right="261"/>
              <w:rPr>
                <w:b/>
                <w:sz w:val="20"/>
              </w:rPr>
            </w:pPr>
            <w:r w:rsidRPr="004C5504">
              <w:rPr>
                <w:b/>
                <w:sz w:val="20"/>
              </w:rPr>
              <w:t>Constructs instructional plan for learner of various categories (as per goals)</w:t>
            </w:r>
          </w:p>
        </w:tc>
        <w:tc>
          <w:tcPr>
            <w:tcW w:w="1800" w:type="dxa"/>
          </w:tcPr>
          <w:p w:rsidR="00EE7C1C" w:rsidRPr="004C5504" w:rsidRDefault="00717F66">
            <w:pPr>
              <w:pStyle w:val="TableParagraph"/>
              <w:ind w:left="108" w:right="263" w:firstLine="50"/>
              <w:rPr>
                <w:sz w:val="20"/>
              </w:rPr>
            </w:pPr>
            <w:r w:rsidRPr="004C5504">
              <w:rPr>
                <w:sz w:val="20"/>
              </w:rPr>
              <w:t xml:space="preserve">Able to </w:t>
            </w:r>
            <w:r w:rsidRPr="004C5504">
              <w:rPr>
                <w:b/>
                <w:sz w:val="20"/>
              </w:rPr>
              <w:t xml:space="preserve">Constructs </w:t>
            </w:r>
            <w:r w:rsidRPr="004C5504">
              <w:rPr>
                <w:sz w:val="20"/>
              </w:rPr>
              <w:t>a lesson plan that accurately meet the student goals of different categories</w:t>
            </w:r>
          </w:p>
        </w:tc>
        <w:tc>
          <w:tcPr>
            <w:tcW w:w="2160" w:type="dxa"/>
          </w:tcPr>
          <w:p w:rsidR="00EE7C1C" w:rsidRPr="004C5504" w:rsidRDefault="00717F66">
            <w:pPr>
              <w:pStyle w:val="TableParagraph"/>
              <w:ind w:left="108" w:right="183"/>
              <w:rPr>
                <w:sz w:val="20"/>
              </w:rPr>
            </w:pPr>
            <w:r w:rsidRPr="004C5504">
              <w:rPr>
                <w:sz w:val="20"/>
              </w:rPr>
              <w:t xml:space="preserve">Able to </w:t>
            </w:r>
            <w:r w:rsidRPr="004C5504">
              <w:rPr>
                <w:b/>
                <w:sz w:val="20"/>
              </w:rPr>
              <w:t xml:space="preserve">Constructs </w:t>
            </w:r>
            <w:r w:rsidRPr="004C5504">
              <w:rPr>
                <w:sz w:val="20"/>
              </w:rPr>
              <w:t>a lesson plan that above Averagely meet the student goals of different categories</w:t>
            </w:r>
          </w:p>
        </w:tc>
        <w:tc>
          <w:tcPr>
            <w:tcW w:w="1891" w:type="dxa"/>
          </w:tcPr>
          <w:p w:rsidR="00EE7C1C" w:rsidRPr="004C5504" w:rsidRDefault="00717F66">
            <w:pPr>
              <w:pStyle w:val="TableParagraph"/>
              <w:spacing w:line="223" w:lineRule="exact"/>
              <w:ind w:left="109"/>
              <w:rPr>
                <w:sz w:val="20"/>
              </w:rPr>
            </w:pPr>
            <w:r w:rsidRPr="004C5504">
              <w:rPr>
                <w:sz w:val="20"/>
              </w:rPr>
              <w:t>Able to</w:t>
            </w:r>
          </w:p>
          <w:p w:rsidR="00EE7C1C" w:rsidRPr="004C5504" w:rsidRDefault="00717F66">
            <w:pPr>
              <w:pStyle w:val="TableParagraph"/>
              <w:ind w:left="109" w:right="91"/>
              <w:rPr>
                <w:sz w:val="20"/>
              </w:rPr>
            </w:pPr>
            <w:r w:rsidRPr="004C5504">
              <w:rPr>
                <w:b/>
                <w:sz w:val="20"/>
              </w:rPr>
              <w:t xml:space="preserve">Constructs </w:t>
            </w:r>
            <w:r w:rsidRPr="004C5504">
              <w:rPr>
                <w:sz w:val="20"/>
              </w:rPr>
              <w:t>a lesson plan that Averagely meet the student goals of different categories</w:t>
            </w:r>
          </w:p>
        </w:tc>
        <w:tc>
          <w:tcPr>
            <w:tcW w:w="1980" w:type="dxa"/>
          </w:tcPr>
          <w:p w:rsidR="00EE7C1C" w:rsidRPr="004C5504" w:rsidRDefault="00717F66">
            <w:pPr>
              <w:pStyle w:val="TableParagraph"/>
              <w:ind w:left="109" w:right="194"/>
              <w:rPr>
                <w:sz w:val="20"/>
              </w:rPr>
            </w:pPr>
            <w:r w:rsidRPr="004C5504">
              <w:rPr>
                <w:sz w:val="20"/>
              </w:rPr>
              <w:t xml:space="preserve">Able to </w:t>
            </w:r>
            <w:r w:rsidRPr="004C5504">
              <w:rPr>
                <w:b/>
                <w:sz w:val="20"/>
              </w:rPr>
              <w:t xml:space="preserve">Constructs </w:t>
            </w:r>
            <w:r w:rsidRPr="004C5504">
              <w:rPr>
                <w:sz w:val="20"/>
              </w:rPr>
              <w:t>a lesson plan that below Averagely meet the student goals of different categories</w:t>
            </w:r>
          </w:p>
        </w:tc>
        <w:tc>
          <w:tcPr>
            <w:tcW w:w="1800" w:type="dxa"/>
          </w:tcPr>
          <w:p w:rsidR="00EE7C1C" w:rsidRPr="004C5504" w:rsidRDefault="00717F66">
            <w:pPr>
              <w:pStyle w:val="TableParagraph"/>
              <w:ind w:left="110" w:right="181"/>
              <w:rPr>
                <w:sz w:val="20"/>
              </w:rPr>
            </w:pPr>
            <w:r w:rsidRPr="004C5504">
              <w:rPr>
                <w:sz w:val="20"/>
              </w:rPr>
              <w:t xml:space="preserve">Fails to </w:t>
            </w:r>
            <w:r w:rsidRPr="004C5504">
              <w:rPr>
                <w:b/>
                <w:sz w:val="20"/>
              </w:rPr>
              <w:t xml:space="preserve">Constructs </w:t>
            </w:r>
            <w:r w:rsidRPr="004C5504">
              <w:rPr>
                <w:sz w:val="20"/>
              </w:rPr>
              <w:t>a lesson plan that meet the student goals of different categories</w:t>
            </w:r>
          </w:p>
        </w:tc>
      </w:tr>
      <w:tr w:rsidR="00EE7C1C" w:rsidRPr="004C5504">
        <w:trPr>
          <w:trHeight w:val="1151"/>
        </w:trPr>
        <w:tc>
          <w:tcPr>
            <w:tcW w:w="1548" w:type="dxa"/>
          </w:tcPr>
          <w:p w:rsidR="00EE7C1C" w:rsidRPr="004C5504" w:rsidRDefault="00717F66">
            <w:pPr>
              <w:pStyle w:val="TableParagraph"/>
              <w:ind w:left="107" w:right="117"/>
              <w:rPr>
                <w:b/>
                <w:sz w:val="20"/>
              </w:rPr>
            </w:pPr>
            <w:r w:rsidRPr="004C5504">
              <w:rPr>
                <w:b/>
                <w:sz w:val="20"/>
              </w:rPr>
              <w:t>Able to applies Knowledge of Subject Matter</w:t>
            </w:r>
          </w:p>
        </w:tc>
        <w:tc>
          <w:tcPr>
            <w:tcW w:w="1800" w:type="dxa"/>
          </w:tcPr>
          <w:p w:rsidR="00EE7C1C" w:rsidRPr="004C5504" w:rsidRDefault="00717F66">
            <w:pPr>
              <w:pStyle w:val="TableParagraph"/>
              <w:ind w:left="108" w:right="170"/>
              <w:rPr>
                <w:sz w:val="20"/>
              </w:rPr>
            </w:pPr>
            <w:r w:rsidRPr="004C5504">
              <w:rPr>
                <w:sz w:val="20"/>
              </w:rPr>
              <w:t xml:space="preserve">Able to </w:t>
            </w:r>
            <w:r w:rsidRPr="004C5504">
              <w:rPr>
                <w:b/>
                <w:sz w:val="20"/>
              </w:rPr>
              <w:t xml:space="preserve">apply </w:t>
            </w:r>
            <w:r w:rsidRPr="004C5504">
              <w:rPr>
                <w:sz w:val="20"/>
              </w:rPr>
              <w:t>Complete knowledge of the subject matter.</w:t>
            </w:r>
          </w:p>
        </w:tc>
        <w:tc>
          <w:tcPr>
            <w:tcW w:w="2160" w:type="dxa"/>
          </w:tcPr>
          <w:p w:rsidR="00EE7C1C" w:rsidRPr="004C5504" w:rsidRDefault="00717F66">
            <w:pPr>
              <w:pStyle w:val="TableParagraph"/>
              <w:ind w:left="108" w:right="256"/>
              <w:rPr>
                <w:sz w:val="20"/>
              </w:rPr>
            </w:pPr>
            <w:r w:rsidRPr="004C5504">
              <w:rPr>
                <w:sz w:val="20"/>
              </w:rPr>
              <w:t xml:space="preserve">Able to </w:t>
            </w:r>
            <w:r w:rsidRPr="004C5504">
              <w:rPr>
                <w:b/>
                <w:sz w:val="20"/>
              </w:rPr>
              <w:t xml:space="preserve">apply </w:t>
            </w:r>
            <w:r w:rsidRPr="004C5504">
              <w:rPr>
                <w:sz w:val="20"/>
              </w:rPr>
              <w:t>above average knowledge of the subject matter.</w:t>
            </w:r>
          </w:p>
        </w:tc>
        <w:tc>
          <w:tcPr>
            <w:tcW w:w="1891" w:type="dxa"/>
          </w:tcPr>
          <w:p w:rsidR="00EE7C1C" w:rsidRPr="004C5504" w:rsidRDefault="00717F66">
            <w:pPr>
              <w:pStyle w:val="TableParagraph"/>
              <w:ind w:left="109" w:right="91"/>
              <w:rPr>
                <w:sz w:val="20"/>
              </w:rPr>
            </w:pPr>
            <w:r w:rsidRPr="004C5504">
              <w:rPr>
                <w:sz w:val="20"/>
              </w:rPr>
              <w:t xml:space="preserve">Able to </w:t>
            </w:r>
            <w:r w:rsidRPr="004C5504">
              <w:rPr>
                <w:b/>
                <w:sz w:val="20"/>
              </w:rPr>
              <w:t xml:space="preserve">applies </w:t>
            </w:r>
            <w:r w:rsidRPr="004C5504">
              <w:rPr>
                <w:sz w:val="20"/>
              </w:rPr>
              <w:t>average knowledge of the subject matter</w:t>
            </w:r>
          </w:p>
        </w:tc>
        <w:tc>
          <w:tcPr>
            <w:tcW w:w="1980" w:type="dxa"/>
          </w:tcPr>
          <w:p w:rsidR="00EE7C1C" w:rsidRPr="004C5504" w:rsidRDefault="00717F66">
            <w:pPr>
              <w:pStyle w:val="TableParagraph"/>
              <w:ind w:left="109" w:right="152"/>
              <w:rPr>
                <w:sz w:val="20"/>
              </w:rPr>
            </w:pPr>
            <w:r w:rsidRPr="004C5504">
              <w:rPr>
                <w:sz w:val="20"/>
              </w:rPr>
              <w:t xml:space="preserve">Able to </w:t>
            </w:r>
            <w:r w:rsidRPr="004C5504">
              <w:rPr>
                <w:b/>
                <w:sz w:val="20"/>
              </w:rPr>
              <w:t xml:space="preserve">apply </w:t>
            </w:r>
            <w:r w:rsidRPr="004C5504">
              <w:rPr>
                <w:sz w:val="20"/>
              </w:rPr>
              <w:t>below average knowledge of the subject matter.</w:t>
            </w:r>
          </w:p>
        </w:tc>
        <w:tc>
          <w:tcPr>
            <w:tcW w:w="1800" w:type="dxa"/>
          </w:tcPr>
          <w:p w:rsidR="00EE7C1C" w:rsidRPr="004C5504" w:rsidRDefault="00717F66">
            <w:pPr>
              <w:pStyle w:val="TableParagraph"/>
              <w:ind w:left="110" w:right="150"/>
              <w:jc w:val="both"/>
              <w:rPr>
                <w:sz w:val="20"/>
              </w:rPr>
            </w:pPr>
            <w:r w:rsidRPr="004C5504">
              <w:rPr>
                <w:sz w:val="20"/>
              </w:rPr>
              <w:t xml:space="preserve">Able to </w:t>
            </w:r>
            <w:r w:rsidRPr="004C5504">
              <w:rPr>
                <w:b/>
                <w:sz w:val="20"/>
              </w:rPr>
              <w:t xml:space="preserve">apply </w:t>
            </w:r>
            <w:r w:rsidRPr="004C5504">
              <w:rPr>
                <w:sz w:val="20"/>
              </w:rPr>
              <w:t>very poor knowledge of the subject matter.</w:t>
            </w:r>
          </w:p>
        </w:tc>
      </w:tr>
      <w:tr w:rsidR="00EE7C1C" w:rsidRPr="004C5504">
        <w:trPr>
          <w:trHeight w:val="1841"/>
        </w:trPr>
        <w:tc>
          <w:tcPr>
            <w:tcW w:w="1548" w:type="dxa"/>
          </w:tcPr>
          <w:p w:rsidR="00EE7C1C" w:rsidRPr="004C5504" w:rsidRDefault="00717F66">
            <w:pPr>
              <w:pStyle w:val="TableParagraph"/>
              <w:ind w:left="107" w:right="144"/>
              <w:rPr>
                <w:b/>
                <w:sz w:val="20"/>
              </w:rPr>
            </w:pPr>
            <w:r w:rsidRPr="004C5504">
              <w:rPr>
                <w:b/>
                <w:sz w:val="20"/>
              </w:rPr>
              <w:t>Able to shows Communicatio n Skills/instructi on: com.</w:t>
            </w:r>
          </w:p>
          <w:p w:rsidR="00EE7C1C" w:rsidRPr="004C5504" w:rsidRDefault="00717F66">
            <w:pPr>
              <w:pStyle w:val="TableParagraph"/>
              <w:spacing w:line="230" w:lineRule="atLeast"/>
              <w:ind w:left="107" w:right="116"/>
              <w:rPr>
                <w:b/>
                <w:sz w:val="20"/>
              </w:rPr>
            </w:pPr>
            <w:r w:rsidRPr="004C5504">
              <w:rPr>
                <w:b/>
                <w:sz w:val="20"/>
              </w:rPr>
              <w:t>Clearly and accurately uses open ended</w:t>
            </w:r>
          </w:p>
        </w:tc>
        <w:tc>
          <w:tcPr>
            <w:tcW w:w="1800" w:type="dxa"/>
          </w:tcPr>
          <w:p w:rsidR="00EE7C1C" w:rsidRPr="004C5504" w:rsidRDefault="00717F66">
            <w:pPr>
              <w:pStyle w:val="TableParagraph"/>
              <w:ind w:left="108" w:right="73"/>
              <w:rPr>
                <w:sz w:val="20"/>
              </w:rPr>
            </w:pPr>
            <w:r w:rsidRPr="004C5504">
              <w:rPr>
                <w:sz w:val="20"/>
              </w:rPr>
              <w:t xml:space="preserve">Able to </w:t>
            </w:r>
            <w:r w:rsidRPr="004C5504">
              <w:rPr>
                <w:b/>
                <w:sz w:val="20"/>
              </w:rPr>
              <w:t xml:space="preserve">shows </w:t>
            </w:r>
            <w:r w:rsidRPr="004C5504">
              <w:rPr>
                <w:sz w:val="20"/>
              </w:rPr>
              <w:t>clearly and accurately uses of open ended questions with the class/audience and</w:t>
            </w:r>
          </w:p>
          <w:p w:rsidR="00EE7C1C" w:rsidRPr="004C5504" w:rsidRDefault="00717F66">
            <w:pPr>
              <w:pStyle w:val="TableParagraph"/>
              <w:spacing w:line="230" w:lineRule="atLeast"/>
              <w:ind w:left="108" w:right="170"/>
              <w:rPr>
                <w:sz w:val="20"/>
              </w:rPr>
            </w:pPr>
            <w:r w:rsidRPr="004C5504">
              <w:rPr>
                <w:sz w:val="20"/>
              </w:rPr>
              <w:t xml:space="preserve">the </w:t>
            </w:r>
            <w:r w:rsidRPr="004C5504">
              <w:rPr>
                <w:w w:val="95"/>
                <w:sz w:val="20"/>
              </w:rPr>
              <w:t>presenter/teacher</w:t>
            </w:r>
          </w:p>
        </w:tc>
        <w:tc>
          <w:tcPr>
            <w:tcW w:w="2160" w:type="dxa"/>
          </w:tcPr>
          <w:p w:rsidR="00EE7C1C" w:rsidRPr="004C5504" w:rsidRDefault="00717F66">
            <w:pPr>
              <w:pStyle w:val="TableParagraph"/>
              <w:ind w:left="108" w:right="183"/>
              <w:rPr>
                <w:sz w:val="20"/>
              </w:rPr>
            </w:pPr>
            <w:r w:rsidRPr="004C5504">
              <w:rPr>
                <w:sz w:val="20"/>
              </w:rPr>
              <w:t xml:space="preserve">Able to </w:t>
            </w:r>
            <w:r w:rsidRPr="004C5504">
              <w:rPr>
                <w:b/>
                <w:sz w:val="20"/>
              </w:rPr>
              <w:t xml:space="preserve">shows </w:t>
            </w:r>
            <w:r w:rsidRPr="004C5504">
              <w:rPr>
                <w:sz w:val="20"/>
              </w:rPr>
              <w:t>Above average ability to communicate with the class/audience and the presenter/teacher is clearly and easily understood.</w:t>
            </w:r>
          </w:p>
        </w:tc>
        <w:tc>
          <w:tcPr>
            <w:tcW w:w="1891" w:type="dxa"/>
          </w:tcPr>
          <w:p w:rsidR="00EE7C1C" w:rsidRPr="004C5504" w:rsidRDefault="00717F66">
            <w:pPr>
              <w:pStyle w:val="TableParagraph"/>
              <w:ind w:left="109" w:right="202"/>
              <w:rPr>
                <w:sz w:val="20"/>
              </w:rPr>
            </w:pPr>
            <w:r w:rsidRPr="004C5504">
              <w:rPr>
                <w:sz w:val="20"/>
              </w:rPr>
              <w:t xml:space="preserve">Able to </w:t>
            </w:r>
            <w:r w:rsidRPr="004C5504">
              <w:rPr>
                <w:b/>
                <w:sz w:val="20"/>
              </w:rPr>
              <w:t xml:space="preserve">shows </w:t>
            </w:r>
            <w:r w:rsidRPr="004C5504">
              <w:rPr>
                <w:sz w:val="20"/>
              </w:rPr>
              <w:t>Average ability to communicate with the class/audience and the presenter/teacher is understood.</w:t>
            </w:r>
          </w:p>
        </w:tc>
        <w:tc>
          <w:tcPr>
            <w:tcW w:w="1980" w:type="dxa"/>
          </w:tcPr>
          <w:p w:rsidR="00EE7C1C" w:rsidRPr="004C5504" w:rsidRDefault="00717F66">
            <w:pPr>
              <w:pStyle w:val="TableParagraph"/>
              <w:ind w:left="109" w:right="99"/>
              <w:rPr>
                <w:sz w:val="20"/>
              </w:rPr>
            </w:pPr>
            <w:r w:rsidRPr="004C5504">
              <w:rPr>
                <w:sz w:val="20"/>
              </w:rPr>
              <w:t xml:space="preserve">Able to </w:t>
            </w:r>
            <w:r w:rsidRPr="004C5504">
              <w:rPr>
                <w:b/>
                <w:sz w:val="20"/>
              </w:rPr>
              <w:t xml:space="preserve">shows </w:t>
            </w:r>
            <w:r w:rsidRPr="004C5504">
              <w:rPr>
                <w:sz w:val="20"/>
              </w:rPr>
              <w:t>Below average ability to communicate with the class/audience and the presenter/teacher is not easilyunderstood.</w:t>
            </w:r>
          </w:p>
        </w:tc>
        <w:tc>
          <w:tcPr>
            <w:tcW w:w="1800" w:type="dxa"/>
          </w:tcPr>
          <w:p w:rsidR="00EE7C1C" w:rsidRPr="004C5504" w:rsidRDefault="00717F66">
            <w:pPr>
              <w:pStyle w:val="TableParagraph"/>
              <w:ind w:left="110" w:firstLine="151"/>
              <w:rPr>
                <w:sz w:val="20"/>
              </w:rPr>
            </w:pPr>
            <w:r w:rsidRPr="004C5504">
              <w:rPr>
                <w:sz w:val="20"/>
              </w:rPr>
              <w:t xml:space="preserve">Able to </w:t>
            </w:r>
            <w:r w:rsidRPr="004C5504">
              <w:rPr>
                <w:b/>
                <w:sz w:val="20"/>
              </w:rPr>
              <w:t xml:space="preserve">shows </w:t>
            </w:r>
            <w:r w:rsidRPr="004C5504">
              <w:rPr>
                <w:sz w:val="20"/>
              </w:rPr>
              <w:t>Very poor ability to communicate with the class/audience and the presenter/teacher is</w:t>
            </w:r>
          </w:p>
          <w:p w:rsidR="00EE7C1C" w:rsidRPr="004C5504" w:rsidRDefault="00717F66">
            <w:pPr>
              <w:pStyle w:val="TableParagraph"/>
              <w:spacing w:line="230" w:lineRule="atLeast"/>
              <w:ind w:left="110" w:right="170"/>
              <w:rPr>
                <w:sz w:val="20"/>
              </w:rPr>
            </w:pPr>
            <w:r w:rsidRPr="004C5504">
              <w:rPr>
                <w:sz w:val="20"/>
              </w:rPr>
              <w:t xml:space="preserve">not easily </w:t>
            </w:r>
            <w:r w:rsidRPr="004C5504">
              <w:rPr>
                <w:w w:val="95"/>
                <w:sz w:val="20"/>
              </w:rPr>
              <w:t>understood.</w:t>
            </w:r>
          </w:p>
        </w:tc>
      </w:tr>
    </w:tbl>
    <w:p w:rsidR="00EE7C1C" w:rsidRPr="004C5504" w:rsidRDefault="00EE7C1C">
      <w:pPr>
        <w:spacing w:line="230" w:lineRule="atLeast"/>
        <w:rPr>
          <w:sz w:val="20"/>
        </w:r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2"/>
        <w:rPr>
          <w:sz w:val="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800"/>
        <w:gridCol w:w="2160"/>
        <w:gridCol w:w="1891"/>
        <w:gridCol w:w="1980"/>
        <w:gridCol w:w="1800"/>
      </w:tblGrid>
      <w:tr w:rsidR="00EE7C1C" w:rsidRPr="004C5504">
        <w:trPr>
          <w:trHeight w:val="1382"/>
        </w:trPr>
        <w:tc>
          <w:tcPr>
            <w:tcW w:w="1548" w:type="dxa"/>
          </w:tcPr>
          <w:p w:rsidR="00EE7C1C" w:rsidRPr="004C5504" w:rsidRDefault="00717F66">
            <w:pPr>
              <w:pStyle w:val="TableParagraph"/>
              <w:ind w:left="107" w:right="150"/>
              <w:rPr>
                <w:b/>
                <w:sz w:val="20"/>
              </w:rPr>
            </w:pPr>
            <w:r w:rsidRPr="004C5504">
              <w:rPr>
                <w:b/>
                <w:sz w:val="20"/>
              </w:rPr>
              <w:t>questions: active learning principle</w:t>
            </w:r>
          </w:p>
          <w:p w:rsidR="00EE7C1C" w:rsidRPr="004C5504" w:rsidRDefault="00717F66">
            <w:pPr>
              <w:pStyle w:val="TableParagraph"/>
              <w:spacing w:before="2" w:line="230" w:lineRule="exact"/>
              <w:ind w:left="107" w:right="261"/>
              <w:rPr>
                <w:b/>
                <w:sz w:val="20"/>
              </w:rPr>
            </w:pPr>
            <w:r w:rsidRPr="004C5504">
              <w:rPr>
                <w:b/>
                <w:sz w:val="20"/>
              </w:rPr>
              <w:t xml:space="preserve">:paces </w:t>
            </w:r>
            <w:r w:rsidRPr="004C5504">
              <w:rPr>
                <w:b/>
                <w:w w:val="95"/>
                <w:sz w:val="20"/>
              </w:rPr>
              <w:t xml:space="preserve">instruction: </w:t>
            </w:r>
            <w:r w:rsidRPr="004C5504">
              <w:rPr>
                <w:b/>
                <w:sz w:val="20"/>
              </w:rPr>
              <w:t>feedback</w:t>
            </w:r>
          </w:p>
        </w:tc>
        <w:tc>
          <w:tcPr>
            <w:tcW w:w="1800" w:type="dxa"/>
          </w:tcPr>
          <w:p w:rsidR="00EE7C1C" w:rsidRPr="004C5504" w:rsidRDefault="00717F66">
            <w:pPr>
              <w:pStyle w:val="TableParagraph"/>
              <w:spacing w:line="237" w:lineRule="auto"/>
              <w:ind w:left="108" w:right="206"/>
              <w:rPr>
                <w:sz w:val="20"/>
              </w:rPr>
            </w:pPr>
            <w:r w:rsidRPr="004C5504">
              <w:rPr>
                <w:sz w:val="20"/>
              </w:rPr>
              <w:t>are clearly and easily understood.</w:t>
            </w:r>
          </w:p>
        </w:tc>
        <w:tc>
          <w:tcPr>
            <w:tcW w:w="2160" w:type="dxa"/>
          </w:tcPr>
          <w:p w:rsidR="00EE7C1C" w:rsidRPr="004C5504" w:rsidRDefault="00EE7C1C">
            <w:pPr>
              <w:pStyle w:val="TableParagraph"/>
              <w:rPr>
                <w:sz w:val="18"/>
              </w:rPr>
            </w:pPr>
          </w:p>
        </w:tc>
        <w:tc>
          <w:tcPr>
            <w:tcW w:w="1891" w:type="dxa"/>
          </w:tcPr>
          <w:p w:rsidR="00EE7C1C" w:rsidRPr="004C5504" w:rsidRDefault="00EE7C1C">
            <w:pPr>
              <w:pStyle w:val="TableParagraph"/>
              <w:rPr>
                <w:sz w:val="18"/>
              </w:rPr>
            </w:pPr>
          </w:p>
        </w:tc>
        <w:tc>
          <w:tcPr>
            <w:tcW w:w="1980" w:type="dxa"/>
          </w:tcPr>
          <w:p w:rsidR="00EE7C1C" w:rsidRPr="004C5504" w:rsidRDefault="00EE7C1C">
            <w:pPr>
              <w:pStyle w:val="TableParagraph"/>
              <w:rPr>
                <w:sz w:val="18"/>
              </w:rPr>
            </w:pPr>
          </w:p>
        </w:tc>
        <w:tc>
          <w:tcPr>
            <w:tcW w:w="1800" w:type="dxa"/>
          </w:tcPr>
          <w:p w:rsidR="00EE7C1C" w:rsidRPr="004C5504" w:rsidRDefault="00EE7C1C">
            <w:pPr>
              <w:pStyle w:val="TableParagraph"/>
              <w:rPr>
                <w:sz w:val="18"/>
              </w:rPr>
            </w:pPr>
          </w:p>
        </w:tc>
      </w:tr>
      <w:tr w:rsidR="00EE7C1C" w:rsidRPr="004C5504">
        <w:trPr>
          <w:trHeight w:val="2298"/>
        </w:trPr>
        <w:tc>
          <w:tcPr>
            <w:tcW w:w="1548" w:type="dxa"/>
          </w:tcPr>
          <w:p w:rsidR="00EE7C1C" w:rsidRPr="004C5504" w:rsidRDefault="00EE7C1C">
            <w:pPr>
              <w:pStyle w:val="TableParagraph"/>
            </w:pPr>
          </w:p>
          <w:p w:rsidR="00EE7C1C" w:rsidRPr="004C5504" w:rsidRDefault="00EE7C1C">
            <w:pPr>
              <w:pStyle w:val="TableParagraph"/>
            </w:pPr>
          </w:p>
          <w:p w:rsidR="00EE7C1C" w:rsidRPr="004C5504" w:rsidRDefault="00717F66">
            <w:pPr>
              <w:pStyle w:val="TableParagraph"/>
              <w:spacing w:before="180"/>
              <w:ind w:left="107" w:right="56"/>
              <w:rPr>
                <w:b/>
                <w:sz w:val="20"/>
              </w:rPr>
            </w:pPr>
            <w:r w:rsidRPr="004C5504">
              <w:rPr>
                <w:b/>
                <w:sz w:val="20"/>
              </w:rPr>
              <w:t>Able to display the knowledge of pedagogy: teaching resources</w:t>
            </w:r>
          </w:p>
          <w:p w:rsidR="00EE7C1C" w:rsidRPr="004C5504" w:rsidRDefault="00717F66">
            <w:pPr>
              <w:pStyle w:val="TableParagraph"/>
              <w:spacing w:before="3" w:line="230" w:lineRule="exact"/>
              <w:ind w:left="107" w:right="261"/>
              <w:rPr>
                <w:b/>
                <w:sz w:val="20"/>
              </w:rPr>
            </w:pPr>
            <w:r w:rsidRPr="004C5504">
              <w:rPr>
                <w:b/>
                <w:sz w:val="20"/>
              </w:rPr>
              <w:t xml:space="preserve">:coherent </w:t>
            </w:r>
            <w:r w:rsidRPr="004C5504">
              <w:rPr>
                <w:b/>
                <w:w w:val="95"/>
                <w:sz w:val="20"/>
              </w:rPr>
              <w:t>instructions</w:t>
            </w:r>
          </w:p>
        </w:tc>
        <w:tc>
          <w:tcPr>
            <w:tcW w:w="1800" w:type="dxa"/>
          </w:tcPr>
          <w:p w:rsidR="00EE7C1C" w:rsidRPr="004C5504" w:rsidRDefault="00EE7C1C">
            <w:pPr>
              <w:pStyle w:val="TableParagraph"/>
            </w:pPr>
          </w:p>
          <w:p w:rsidR="00EE7C1C" w:rsidRPr="004C5504" w:rsidRDefault="00EE7C1C">
            <w:pPr>
              <w:pStyle w:val="TableParagraph"/>
            </w:pPr>
          </w:p>
          <w:p w:rsidR="00EE7C1C" w:rsidRPr="004C5504" w:rsidRDefault="00717F66">
            <w:pPr>
              <w:pStyle w:val="TableParagraph"/>
              <w:spacing w:before="176"/>
              <w:ind w:left="108" w:right="73"/>
              <w:rPr>
                <w:sz w:val="20"/>
              </w:rPr>
            </w:pPr>
            <w:r w:rsidRPr="004C5504">
              <w:rPr>
                <w:sz w:val="20"/>
              </w:rPr>
              <w:t>Able to Displays a superior ability to use creative and effective teaching methods during the lesson.</w:t>
            </w:r>
          </w:p>
        </w:tc>
        <w:tc>
          <w:tcPr>
            <w:tcW w:w="2160" w:type="dxa"/>
          </w:tcPr>
          <w:p w:rsidR="00EE7C1C" w:rsidRPr="004C5504" w:rsidRDefault="00EE7C1C">
            <w:pPr>
              <w:pStyle w:val="TableParagraph"/>
            </w:pPr>
          </w:p>
          <w:p w:rsidR="00EE7C1C" w:rsidRPr="004C5504" w:rsidRDefault="00EE7C1C">
            <w:pPr>
              <w:pStyle w:val="TableParagraph"/>
            </w:pPr>
          </w:p>
          <w:p w:rsidR="00EE7C1C" w:rsidRPr="004C5504" w:rsidRDefault="00717F66">
            <w:pPr>
              <w:pStyle w:val="TableParagraph"/>
              <w:spacing w:before="176"/>
              <w:ind w:left="108" w:right="106"/>
              <w:rPr>
                <w:sz w:val="20"/>
              </w:rPr>
            </w:pPr>
            <w:r w:rsidRPr="004C5504">
              <w:rPr>
                <w:sz w:val="20"/>
              </w:rPr>
              <w:t>Able to Displays an above average ability to use creative and effective teaching methods during the lesson.</w:t>
            </w:r>
          </w:p>
        </w:tc>
        <w:tc>
          <w:tcPr>
            <w:tcW w:w="1891" w:type="dxa"/>
          </w:tcPr>
          <w:p w:rsidR="00EE7C1C" w:rsidRPr="004C5504" w:rsidRDefault="00EE7C1C">
            <w:pPr>
              <w:pStyle w:val="TableParagraph"/>
            </w:pPr>
          </w:p>
          <w:p w:rsidR="00EE7C1C" w:rsidRPr="004C5504" w:rsidRDefault="00EE7C1C">
            <w:pPr>
              <w:pStyle w:val="TableParagraph"/>
            </w:pPr>
          </w:p>
          <w:p w:rsidR="00EE7C1C" w:rsidRPr="004C5504" w:rsidRDefault="00717F66">
            <w:pPr>
              <w:pStyle w:val="TableParagraph"/>
              <w:spacing w:before="176"/>
              <w:ind w:left="109" w:right="168"/>
              <w:rPr>
                <w:sz w:val="20"/>
              </w:rPr>
            </w:pPr>
            <w:r w:rsidRPr="004C5504">
              <w:rPr>
                <w:sz w:val="20"/>
              </w:rPr>
              <w:t>Able to Displays an adequate/average ability to use creative and effective teaching methods during the</w:t>
            </w:r>
          </w:p>
          <w:p w:rsidR="00EE7C1C" w:rsidRPr="004C5504" w:rsidRDefault="00717F66">
            <w:pPr>
              <w:pStyle w:val="TableParagraph"/>
              <w:spacing w:line="217" w:lineRule="exact"/>
              <w:ind w:left="109"/>
              <w:rPr>
                <w:sz w:val="20"/>
              </w:rPr>
            </w:pPr>
            <w:r w:rsidRPr="004C5504">
              <w:rPr>
                <w:sz w:val="20"/>
              </w:rPr>
              <w:t>lesson.</w:t>
            </w:r>
          </w:p>
        </w:tc>
        <w:tc>
          <w:tcPr>
            <w:tcW w:w="1980" w:type="dxa"/>
          </w:tcPr>
          <w:p w:rsidR="00EE7C1C" w:rsidRPr="004C5504" w:rsidRDefault="00EE7C1C">
            <w:pPr>
              <w:pStyle w:val="TableParagraph"/>
            </w:pPr>
          </w:p>
          <w:p w:rsidR="00EE7C1C" w:rsidRPr="004C5504" w:rsidRDefault="00EE7C1C">
            <w:pPr>
              <w:pStyle w:val="TableParagraph"/>
              <w:spacing w:before="3"/>
              <w:rPr>
                <w:sz w:val="17"/>
              </w:rPr>
            </w:pPr>
          </w:p>
          <w:p w:rsidR="00EE7C1C" w:rsidRPr="004C5504" w:rsidRDefault="00717F66">
            <w:pPr>
              <w:pStyle w:val="TableParagraph"/>
              <w:ind w:left="109" w:right="119"/>
              <w:rPr>
                <w:sz w:val="20"/>
              </w:rPr>
            </w:pPr>
            <w:r w:rsidRPr="004C5504">
              <w:rPr>
                <w:sz w:val="20"/>
              </w:rPr>
              <w:t>Able to Displays a below average ability to use creative and effective teaching methods during the lesson.</w:t>
            </w:r>
          </w:p>
        </w:tc>
        <w:tc>
          <w:tcPr>
            <w:tcW w:w="1800" w:type="dxa"/>
          </w:tcPr>
          <w:p w:rsidR="00EE7C1C" w:rsidRPr="004C5504" w:rsidRDefault="00EE7C1C">
            <w:pPr>
              <w:pStyle w:val="TableParagraph"/>
            </w:pPr>
          </w:p>
          <w:p w:rsidR="00EE7C1C" w:rsidRPr="004C5504" w:rsidRDefault="00EE7C1C">
            <w:pPr>
              <w:pStyle w:val="TableParagraph"/>
              <w:spacing w:before="3"/>
              <w:rPr>
                <w:sz w:val="17"/>
              </w:rPr>
            </w:pPr>
          </w:p>
          <w:p w:rsidR="00EE7C1C" w:rsidRPr="004C5504" w:rsidRDefault="00717F66">
            <w:pPr>
              <w:pStyle w:val="TableParagraph"/>
              <w:ind w:left="110" w:right="73"/>
              <w:rPr>
                <w:sz w:val="20"/>
              </w:rPr>
            </w:pPr>
            <w:r w:rsidRPr="004C5504">
              <w:rPr>
                <w:sz w:val="20"/>
              </w:rPr>
              <w:t>Able to Displays a very poor ability to use creative and effective teaching methods during the lesson.</w:t>
            </w:r>
          </w:p>
        </w:tc>
      </w:tr>
      <w:tr w:rsidR="00EE7C1C" w:rsidRPr="004C5504">
        <w:trPr>
          <w:trHeight w:val="2071"/>
        </w:trPr>
        <w:tc>
          <w:tcPr>
            <w:tcW w:w="1548" w:type="dxa"/>
          </w:tcPr>
          <w:p w:rsidR="00EE7C1C" w:rsidRPr="004C5504" w:rsidRDefault="00717F66">
            <w:pPr>
              <w:pStyle w:val="TableParagraph"/>
              <w:spacing w:line="242" w:lineRule="auto"/>
              <w:ind w:left="107" w:right="261"/>
              <w:rPr>
                <w:b/>
                <w:sz w:val="20"/>
              </w:rPr>
            </w:pPr>
            <w:r w:rsidRPr="004C5504">
              <w:rPr>
                <w:sz w:val="20"/>
              </w:rPr>
              <w:t xml:space="preserve">Able to </w:t>
            </w:r>
            <w:r w:rsidRPr="004C5504">
              <w:rPr>
                <w:w w:val="95"/>
                <w:sz w:val="20"/>
              </w:rPr>
              <w:t xml:space="preserve">demonstrate </w:t>
            </w:r>
            <w:r w:rsidRPr="004C5504">
              <w:rPr>
                <w:b/>
                <w:sz w:val="20"/>
              </w:rPr>
              <w:t>Orderly Sequence</w:t>
            </w:r>
          </w:p>
        </w:tc>
        <w:tc>
          <w:tcPr>
            <w:tcW w:w="1800" w:type="dxa"/>
          </w:tcPr>
          <w:p w:rsidR="00EE7C1C" w:rsidRPr="004C5504" w:rsidRDefault="00717F66">
            <w:pPr>
              <w:pStyle w:val="TableParagraph"/>
              <w:ind w:left="108" w:right="179"/>
              <w:rPr>
                <w:sz w:val="20"/>
              </w:rPr>
            </w:pPr>
            <w:r w:rsidRPr="004C5504">
              <w:rPr>
                <w:sz w:val="20"/>
              </w:rPr>
              <w:t>The logical progression of the lesson topics is demonstrated with superior mastery. The lesson easily flows well from topic to topic.</w:t>
            </w:r>
          </w:p>
        </w:tc>
        <w:tc>
          <w:tcPr>
            <w:tcW w:w="2160" w:type="dxa"/>
          </w:tcPr>
          <w:p w:rsidR="00EE7C1C" w:rsidRPr="004C5504" w:rsidRDefault="00717F66">
            <w:pPr>
              <w:pStyle w:val="TableParagraph"/>
              <w:ind w:left="108" w:right="83"/>
              <w:rPr>
                <w:sz w:val="20"/>
              </w:rPr>
            </w:pPr>
            <w:r w:rsidRPr="004C5504">
              <w:rPr>
                <w:sz w:val="20"/>
              </w:rPr>
              <w:t>The logical progression of the lesson topics is demonstrated with above average mastery. The lesson easily flows well from topic to topic.</w:t>
            </w:r>
          </w:p>
        </w:tc>
        <w:tc>
          <w:tcPr>
            <w:tcW w:w="1891" w:type="dxa"/>
          </w:tcPr>
          <w:p w:rsidR="00EE7C1C" w:rsidRPr="004C5504" w:rsidRDefault="00717F66">
            <w:pPr>
              <w:pStyle w:val="TableParagraph"/>
              <w:ind w:left="109"/>
              <w:rPr>
                <w:sz w:val="20"/>
              </w:rPr>
            </w:pPr>
            <w:r w:rsidRPr="004C5504">
              <w:rPr>
                <w:sz w:val="20"/>
              </w:rPr>
              <w:t>The logical progression of the lesson topics is demonstrated with average/adequate competency. The lesson adequately</w:t>
            </w:r>
          </w:p>
          <w:p w:rsidR="00EE7C1C" w:rsidRPr="004C5504" w:rsidRDefault="00717F66">
            <w:pPr>
              <w:pStyle w:val="TableParagraph"/>
              <w:spacing w:line="230" w:lineRule="atLeast"/>
              <w:ind w:left="109"/>
              <w:rPr>
                <w:sz w:val="20"/>
              </w:rPr>
            </w:pPr>
            <w:r w:rsidRPr="004C5504">
              <w:rPr>
                <w:sz w:val="20"/>
              </w:rPr>
              <w:t>flows from topic to topic.</w:t>
            </w:r>
          </w:p>
        </w:tc>
        <w:tc>
          <w:tcPr>
            <w:tcW w:w="1980" w:type="dxa"/>
          </w:tcPr>
          <w:p w:rsidR="00EE7C1C" w:rsidRPr="004C5504" w:rsidRDefault="00717F66">
            <w:pPr>
              <w:pStyle w:val="TableParagraph"/>
              <w:ind w:left="109" w:right="168"/>
              <w:rPr>
                <w:sz w:val="20"/>
              </w:rPr>
            </w:pPr>
            <w:r w:rsidRPr="004C5504">
              <w:rPr>
                <w:sz w:val="20"/>
              </w:rPr>
              <w:t>The logical progression of the lesson topics is demonstrated with below average competency. The lesson does not</w:t>
            </w:r>
          </w:p>
          <w:p w:rsidR="00EE7C1C" w:rsidRPr="004C5504" w:rsidRDefault="00717F66">
            <w:pPr>
              <w:pStyle w:val="TableParagraph"/>
              <w:spacing w:line="230" w:lineRule="atLeast"/>
              <w:ind w:left="109" w:right="119"/>
              <w:rPr>
                <w:sz w:val="20"/>
              </w:rPr>
            </w:pPr>
            <w:r w:rsidRPr="004C5504">
              <w:rPr>
                <w:sz w:val="20"/>
              </w:rPr>
              <w:t>adequately flow from topic to topic.</w:t>
            </w:r>
          </w:p>
        </w:tc>
        <w:tc>
          <w:tcPr>
            <w:tcW w:w="1800" w:type="dxa"/>
          </w:tcPr>
          <w:p w:rsidR="00EE7C1C" w:rsidRPr="004C5504" w:rsidRDefault="00717F66">
            <w:pPr>
              <w:pStyle w:val="TableParagraph"/>
              <w:ind w:left="110" w:right="28"/>
              <w:rPr>
                <w:sz w:val="20"/>
              </w:rPr>
            </w:pPr>
            <w:r w:rsidRPr="004C5504">
              <w:rPr>
                <w:sz w:val="20"/>
              </w:rPr>
              <w:t>The logical progression of the lesson is demonstrated with poor competency. The lesson does not adequately flow from topic to topic.</w:t>
            </w:r>
          </w:p>
        </w:tc>
      </w:tr>
      <w:tr w:rsidR="00EE7C1C" w:rsidRPr="004C5504">
        <w:trPr>
          <w:trHeight w:val="230"/>
        </w:trPr>
        <w:tc>
          <w:tcPr>
            <w:tcW w:w="1548" w:type="dxa"/>
            <w:tcBorders>
              <w:bottom w:val="nil"/>
            </w:tcBorders>
          </w:tcPr>
          <w:p w:rsidR="00EE7C1C" w:rsidRPr="004C5504" w:rsidRDefault="00717F66">
            <w:pPr>
              <w:pStyle w:val="TableParagraph"/>
              <w:spacing w:line="210" w:lineRule="exact"/>
              <w:ind w:left="107"/>
              <w:rPr>
                <w:b/>
                <w:sz w:val="20"/>
              </w:rPr>
            </w:pPr>
            <w:r w:rsidRPr="004C5504">
              <w:rPr>
                <w:b/>
                <w:sz w:val="20"/>
              </w:rPr>
              <w:t>Use of</w:t>
            </w:r>
          </w:p>
        </w:tc>
        <w:tc>
          <w:tcPr>
            <w:tcW w:w="1800" w:type="dxa"/>
            <w:tcBorders>
              <w:bottom w:val="nil"/>
            </w:tcBorders>
          </w:tcPr>
          <w:p w:rsidR="00EE7C1C" w:rsidRPr="004C5504" w:rsidRDefault="00717F66">
            <w:pPr>
              <w:pStyle w:val="TableParagraph"/>
              <w:spacing w:line="210" w:lineRule="exact"/>
              <w:ind w:left="108"/>
              <w:rPr>
                <w:sz w:val="20"/>
              </w:rPr>
            </w:pPr>
            <w:r w:rsidRPr="004C5504">
              <w:rPr>
                <w:sz w:val="20"/>
              </w:rPr>
              <w:t>The teacher has a</w:t>
            </w:r>
          </w:p>
        </w:tc>
        <w:tc>
          <w:tcPr>
            <w:tcW w:w="2160" w:type="dxa"/>
            <w:tcBorders>
              <w:bottom w:val="nil"/>
            </w:tcBorders>
          </w:tcPr>
          <w:p w:rsidR="00EE7C1C" w:rsidRPr="004C5504" w:rsidRDefault="00717F66">
            <w:pPr>
              <w:pStyle w:val="TableParagraph"/>
              <w:spacing w:line="210" w:lineRule="exact"/>
              <w:ind w:left="108"/>
              <w:rPr>
                <w:sz w:val="20"/>
              </w:rPr>
            </w:pPr>
            <w:r w:rsidRPr="004C5504">
              <w:rPr>
                <w:sz w:val="20"/>
              </w:rPr>
              <w:t>The teacher has an</w:t>
            </w:r>
          </w:p>
        </w:tc>
        <w:tc>
          <w:tcPr>
            <w:tcW w:w="1891" w:type="dxa"/>
            <w:tcBorders>
              <w:bottom w:val="nil"/>
            </w:tcBorders>
          </w:tcPr>
          <w:p w:rsidR="00EE7C1C" w:rsidRPr="004C5504" w:rsidRDefault="00717F66">
            <w:pPr>
              <w:pStyle w:val="TableParagraph"/>
              <w:spacing w:line="210" w:lineRule="exact"/>
              <w:ind w:left="109"/>
              <w:rPr>
                <w:sz w:val="20"/>
              </w:rPr>
            </w:pPr>
            <w:r w:rsidRPr="004C5504">
              <w:rPr>
                <w:sz w:val="20"/>
              </w:rPr>
              <w:t>The teacher has an</w:t>
            </w:r>
          </w:p>
        </w:tc>
        <w:tc>
          <w:tcPr>
            <w:tcW w:w="1980" w:type="dxa"/>
            <w:tcBorders>
              <w:bottom w:val="nil"/>
            </w:tcBorders>
          </w:tcPr>
          <w:p w:rsidR="00EE7C1C" w:rsidRPr="004C5504" w:rsidRDefault="00717F66">
            <w:pPr>
              <w:pStyle w:val="TableParagraph"/>
              <w:spacing w:line="210" w:lineRule="exact"/>
              <w:ind w:left="109"/>
              <w:rPr>
                <w:sz w:val="20"/>
              </w:rPr>
            </w:pPr>
            <w:r w:rsidRPr="004C5504">
              <w:rPr>
                <w:sz w:val="20"/>
              </w:rPr>
              <w:t>The teacher has a</w:t>
            </w:r>
          </w:p>
        </w:tc>
        <w:tc>
          <w:tcPr>
            <w:tcW w:w="1800" w:type="dxa"/>
            <w:tcBorders>
              <w:bottom w:val="nil"/>
            </w:tcBorders>
          </w:tcPr>
          <w:p w:rsidR="00EE7C1C" w:rsidRPr="004C5504" w:rsidRDefault="00717F66">
            <w:pPr>
              <w:pStyle w:val="TableParagraph"/>
              <w:spacing w:line="210" w:lineRule="exact"/>
              <w:ind w:left="110"/>
              <w:rPr>
                <w:sz w:val="20"/>
              </w:rPr>
            </w:pPr>
            <w:r w:rsidRPr="004C5504">
              <w:rPr>
                <w:sz w:val="20"/>
              </w:rPr>
              <w:t>The teacher has a</w:t>
            </w:r>
          </w:p>
        </w:tc>
      </w:tr>
      <w:tr w:rsidR="00EE7C1C" w:rsidRPr="004C5504">
        <w:trPr>
          <w:trHeight w:val="229"/>
        </w:trPr>
        <w:tc>
          <w:tcPr>
            <w:tcW w:w="1548" w:type="dxa"/>
            <w:tcBorders>
              <w:top w:val="nil"/>
              <w:bottom w:val="nil"/>
            </w:tcBorders>
          </w:tcPr>
          <w:p w:rsidR="00EE7C1C" w:rsidRPr="004C5504" w:rsidRDefault="00717F66">
            <w:pPr>
              <w:pStyle w:val="TableParagraph"/>
              <w:spacing w:line="209" w:lineRule="exact"/>
              <w:ind w:left="107"/>
              <w:rPr>
                <w:b/>
                <w:sz w:val="20"/>
              </w:rPr>
            </w:pPr>
            <w:r w:rsidRPr="004C5504">
              <w:rPr>
                <w:b/>
                <w:sz w:val="20"/>
              </w:rPr>
              <w:t>Audio-Visuals/</w:t>
            </w:r>
          </w:p>
        </w:tc>
        <w:tc>
          <w:tcPr>
            <w:tcW w:w="1800" w:type="dxa"/>
            <w:tcBorders>
              <w:top w:val="nil"/>
              <w:bottom w:val="nil"/>
            </w:tcBorders>
          </w:tcPr>
          <w:p w:rsidR="00EE7C1C" w:rsidRPr="004C5504" w:rsidRDefault="00717F66">
            <w:pPr>
              <w:pStyle w:val="TableParagraph"/>
              <w:spacing w:line="209" w:lineRule="exact"/>
              <w:ind w:left="108"/>
              <w:rPr>
                <w:sz w:val="20"/>
              </w:rPr>
            </w:pPr>
            <w:r w:rsidRPr="004C5504">
              <w:rPr>
                <w:sz w:val="20"/>
              </w:rPr>
              <w:t>superior ability to</w:t>
            </w:r>
          </w:p>
        </w:tc>
        <w:tc>
          <w:tcPr>
            <w:tcW w:w="2160" w:type="dxa"/>
            <w:tcBorders>
              <w:top w:val="nil"/>
              <w:bottom w:val="nil"/>
            </w:tcBorders>
          </w:tcPr>
          <w:p w:rsidR="00EE7C1C" w:rsidRPr="004C5504" w:rsidRDefault="00717F66">
            <w:pPr>
              <w:pStyle w:val="TableParagraph"/>
              <w:spacing w:line="209" w:lineRule="exact"/>
              <w:ind w:left="108"/>
              <w:rPr>
                <w:sz w:val="20"/>
              </w:rPr>
            </w:pPr>
            <w:r w:rsidRPr="004C5504">
              <w:rPr>
                <w:sz w:val="20"/>
              </w:rPr>
              <w:t>above average ability to</w:t>
            </w:r>
          </w:p>
        </w:tc>
        <w:tc>
          <w:tcPr>
            <w:tcW w:w="1891" w:type="dxa"/>
            <w:tcBorders>
              <w:top w:val="nil"/>
              <w:bottom w:val="nil"/>
            </w:tcBorders>
          </w:tcPr>
          <w:p w:rsidR="00EE7C1C" w:rsidRPr="004C5504" w:rsidRDefault="00717F66">
            <w:pPr>
              <w:pStyle w:val="TableParagraph"/>
              <w:spacing w:line="209" w:lineRule="exact"/>
              <w:ind w:left="109"/>
              <w:rPr>
                <w:sz w:val="20"/>
              </w:rPr>
            </w:pPr>
            <w:r w:rsidRPr="004C5504">
              <w:rPr>
                <w:sz w:val="20"/>
              </w:rPr>
              <w:t>adequate/average</w:t>
            </w:r>
          </w:p>
        </w:tc>
        <w:tc>
          <w:tcPr>
            <w:tcW w:w="1980" w:type="dxa"/>
            <w:tcBorders>
              <w:top w:val="nil"/>
              <w:bottom w:val="nil"/>
            </w:tcBorders>
          </w:tcPr>
          <w:p w:rsidR="00EE7C1C" w:rsidRPr="004C5504" w:rsidRDefault="00717F66">
            <w:pPr>
              <w:pStyle w:val="TableParagraph"/>
              <w:spacing w:line="209" w:lineRule="exact"/>
              <w:ind w:left="109"/>
              <w:rPr>
                <w:sz w:val="20"/>
              </w:rPr>
            </w:pPr>
            <w:r w:rsidRPr="004C5504">
              <w:rPr>
                <w:sz w:val="20"/>
              </w:rPr>
              <w:t>below average ability</w:t>
            </w:r>
          </w:p>
        </w:tc>
        <w:tc>
          <w:tcPr>
            <w:tcW w:w="1800" w:type="dxa"/>
            <w:tcBorders>
              <w:top w:val="nil"/>
              <w:bottom w:val="nil"/>
            </w:tcBorders>
          </w:tcPr>
          <w:p w:rsidR="00EE7C1C" w:rsidRPr="004C5504" w:rsidRDefault="00717F66">
            <w:pPr>
              <w:pStyle w:val="TableParagraph"/>
              <w:spacing w:line="209" w:lineRule="exact"/>
              <w:ind w:left="110"/>
              <w:rPr>
                <w:sz w:val="20"/>
              </w:rPr>
            </w:pPr>
            <w:r w:rsidRPr="004C5504">
              <w:rPr>
                <w:sz w:val="20"/>
              </w:rPr>
              <w:t>very poor ability to</w:t>
            </w:r>
          </w:p>
        </w:tc>
      </w:tr>
      <w:tr w:rsidR="00EE7C1C" w:rsidRPr="004C5504">
        <w:trPr>
          <w:trHeight w:val="229"/>
        </w:trPr>
        <w:tc>
          <w:tcPr>
            <w:tcW w:w="1548" w:type="dxa"/>
            <w:tcBorders>
              <w:top w:val="nil"/>
              <w:bottom w:val="nil"/>
            </w:tcBorders>
          </w:tcPr>
          <w:p w:rsidR="00EE7C1C" w:rsidRPr="004C5504" w:rsidRDefault="00717F66">
            <w:pPr>
              <w:pStyle w:val="TableParagraph"/>
              <w:spacing w:line="209" w:lineRule="exact"/>
              <w:ind w:left="107"/>
              <w:rPr>
                <w:b/>
                <w:sz w:val="20"/>
              </w:rPr>
            </w:pPr>
            <w:r w:rsidRPr="004C5504">
              <w:rPr>
                <w:b/>
                <w:sz w:val="20"/>
              </w:rPr>
              <w:t>Demonstration</w:t>
            </w:r>
          </w:p>
        </w:tc>
        <w:tc>
          <w:tcPr>
            <w:tcW w:w="1800" w:type="dxa"/>
            <w:tcBorders>
              <w:top w:val="nil"/>
              <w:bottom w:val="nil"/>
            </w:tcBorders>
          </w:tcPr>
          <w:p w:rsidR="00EE7C1C" w:rsidRPr="004C5504" w:rsidRDefault="00717F66">
            <w:pPr>
              <w:pStyle w:val="TableParagraph"/>
              <w:spacing w:line="209" w:lineRule="exact"/>
              <w:ind w:left="108"/>
              <w:rPr>
                <w:sz w:val="20"/>
              </w:rPr>
            </w:pPr>
            <w:r w:rsidRPr="004C5504">
              <w:rPr>
                <w:sz w:val="20"/>
              </w:rPr>
              <w:t>effectively use</w:t>
            </w:r>
          </w:p>
        </w:tc>
        <w:tc>
          <w:tcPr>
            <w:tcW w:w="2160" w:type="dxa"/>
            <w:tcBorders>
              <w:top w:val="nil"/>
              <w:bottom w:val="nil"/>
            </w:tcBorders>
          </w:tcPr>
          <w:p w:rsidR="00EE7C1C" w:rsidRPr="004C5504" w:rsidRDefault="00717F66">
            <w:pPr>
              <w:pStyle w:val="TableParagraph"/>
              <w:spacing w:line="209" w:lineRule="exact"/>
              <w:ind w:left="108"/>
              <w:rPr>
                <w:sz w:val="20"/>
              </w:rPr>
            </w:pPr>
            <w:r w:rsidRPr="004C5504">
              <w:rPr>
                <w:sz w:val="20"/>
              </w:rPr>
              <w:t>effectively use</w:t>
            </w:r>
          </w:p>
        </w:tc>
        <w:tc>
          <w:tcPr>
            <w:tcW w:w="1891" w:type="dxa"/>
            <w:tcBorders>
              <w:top w:val="nil"/>
              <w:bottom w:val="nil"/>
            </w:tcBorders>
          </w:tcPr>
          <w:p w:rsidR="00EE7C1C" w:rsidRPr="004C5504" w:rsidRDefault="00717F66">
            <w:pPr>
              <w:pStyle w:val="TableParagraph"/>
              <w:spacing w:line="209" w:lineRule="exact"/>
              <w:ind w:left="109"/>
              <w:rPr>
                <w:sz w:val="20"/>
              </w:rPr>
            </w:pPr>
            <w:r w:rsidRPr="004C5504">
              <w:rPr>
                <w:sz w:val="20"/>
              </w:rPr>
              <w:t>ability to effectively</w:t>
            </w:r>
          </w:p>
        </w:tc>
        <w:tc>
          <w:tcPr>
            <w:tcW w:w="1980" w:type="dxa"/>
            <w:tcBorders>
              <w:top w:val="nil"/>
              <w:bottom w:val="nil"/>
            </w:tcBorders>
          </w:tcPr>
          <w:p w:rsidR="00EE7C1C" w:rsidRPr="004C5504" w:rsidRDefault="00717F66">
            <w:pPr>
              <w:pStyle w:val="TableParagraph"/>
              <w:spacing w:line="209" w:lineRule="exact"/>
              <w:ind w:left="109"/>
              <w:rPr>
                <w:sz w:val="20"/>
              </w:rPr>
            </w:pPr>
            <w:r w:rsidRPr="004C5504">
              <w:rPr>
                <w:sz w:val="20"/>
              </w:rPr>
              <w:t>to effectively use</w:t>
            </w:r>
          </w:p>
        </w:tc>
        <w:tc>
          <w:tcPr>
            <w:tcW w:w="1800" w:type="dxa"/>
            <w:tcBorders>
              <w:top w:val="nil"/>
              <w:bottom w:val="nil"/>
            </w:tcBorders>
          </w:tcPr>
          <w:p w:rsidR="00EE7C1C" w:rsidRPr="004C5504" w:rsidRDefault="00717F66">
            <w:pPr>
              <w:pStyle w:val="TableParagraph"/>
              <w:spacing w:line="209" w:lineRule="exact"/>
              <w:ind w:left="110"/>
              <w:rPr>
                <w:sz w:val="20"/>
              </w:rPr>
            </w:pPr>
            <w:r w:rsidRPr="004C5504">
              <w:rPr>
                <w:sz w:val="20"/>
              </w:rPr>
              <w:t>effectively use</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w w:val="99"/>
                <w:sz w:val="20"/>
              </w:rPr>
              <w:t>s</w:t>
            </w: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audiovisual aids in</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audiovisual aids in</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use audiovisual aids</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audiovisual aids in</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audiovisual aids in</w:t>
            </w:r>
          </w:p>
        </w:tc>
      </w:tr>
      <w:tr w:rsidR="00EE7C1C" w:rsidRPr="004C5504">
        <w:trPr>
          <w:trHeight w:val="227"/>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08" w:lineRule="exact"/>
              <w:ind w:left="108"/>
              <w:rPr>
                <w:sz w:val="20"/>
              </w:rPr>
            </w:pPr>
            <w:r w:rsidRPr="004C5504">
              <w:rPr>
                <w:sz w:val="20"/>
              </w:rPr>
              <w:t>order to enhance</w:t>
            </w:r>
          </w:p>
        </w:tc>
        <w:tc>
          <w:tcPr>
            <w:tcW w:w="2160" w:type="dxa"/>
            <w:tcBorders>
              <w:top w:val="nil"/>
              <w:bottom w:val="nil"/>
            </w:tcBorders>
          </w:tcPr>
          <w:p w:rsidR="00EE7C1C" w:rsidRPr="004C5504" w:rsidRDefault="00717F66">
            <w:pPr>
              <w:pStyle w:val="TableParagraph"/>
              <w:spacing w:line="208" w:lineRule="exact"/>
              <w:ind w:left="108"/>
              <w:rPr>
                <w:sz w:val="20"/>
              </w:rPr>
            </w:pPr>
            <w:r w:rsidRPr="004C5504">
              <w:rPr>
                <w:sz w:val="20"/>
              </w:rPr>
              <w:t>order to enhance</w:t>
            </w:r>
          </w:p>
        </w:tc>
        <w:tc>
          <w:tcPr>
            <w:tcW w:w="1891" w:type="dxa"/>
            <w:tcBorders>
              <w:top w:val="nil"/>
              <w:bottom w:val="nil"/>
            </w:tcBorders>
          </w:tcPr>
          <w:p w:rsidR="00EE7C1C" w:rsidRPr="004C5504" w:rsidRDefault="00717F66">
            <w:pPr>
              <w:pStyle w:val="TableParagraph"/>
              <w:spacing w:line="208" w:lineRule="exact"/>
              <w:ind w:left="109"/>
              <w:rPr>
                <w:sz w:val="20"/>
              </w:rPr>
            </w:pPr>
            <w:r w:rsidRPr="004C5504">
              <w:rPr>
                <w:sz w:val="20"/>
              </w:rPr>
              <w:t>in order to enhance</w:t>
            </w:r>
          </w:p>
        </w:tc>
        <w:tc>
          <w:tcPr>
            <w:tcW w:w="1980" w:type="dxa"/>
            <w:tcBorders>
              <w:top w:val="nil"/>
              <w:bottom w:val="nil"/>
            </w:tcBorders>
          </w:tcPr>
          <w:p w:rsidR="00EE7C1C" w:rsidRPr="004C5504" w:rsidRDefault="00717F66">
            <w:pPr>
              <w:pStyle w:val="TableParagraph"/>
              <w:spacing w:line="208" w:lineRule="exact"/>
              <w:ind w:left="109"/>
              <w:rPr>
                <w:sz w:val="20"/>
              </w:rPr>
            </w:pPr>
            <w:r w:rsidRPr="004C5504">
              <w:rPr>
                <w:sz w:val="20"/>
              </w:rPr>
              <w:t>order to enhance</w:t>
            </w:r>
          </w:p>
        </w:tc>
        <w:tc>
          <w:tcPr>
            <w:tcW w:w="1800" w:type="dxa"/>
            <w:tcBorders>
              <w:top w:val="nil"/>
              <w:bottom w:val="nil"/>
            </w:tcBorders>
          </w:tcPr>
          <w:p w:rsidR="00EE7C1C" w:rsidRPr="004C5504" w:rsidRDefault="00717F66">
            <w:pPr>
              <w:pStyle w:val="TableParagraph"/>
              <w:spacing w:line="208" w:lineRule="exact"/>
              <w:ind w:left="110"/>
              <w:rPr>
                <w:sz w:val="20"/>
              </w:rPr>
            </w:pPr>
            <w:r w:rsidRPr="004C5504">
              <w:rPr>
                <w:sz w:val="20"/>
              </w:rPr>
              <w:t>order to enhance</w:t>
            </w:r>
          </w:p>
        </w:tc>
      </w:tr>
      <w:tr w:rsidR="00EE7C1C" w:rsidRPr="004C5504">
        <w:trPr>
          <w:trHeight w:val="230"/>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11" w:lineRule="exact"/>
              <w:ind w:left="108"/>
              <w:rPr>
                <w:sz w:val="20"/>
              </w:rPr>
            </w:pPr>
            <w:r w:rsidRPr="004C5504">
              <w:rPr>
                <w:sz w:val="20"/>
              </w:rPr>
              <w:t>learning during a</w:t>
            </w:r>
          </w:p>
        </w:tc>
        <w:tc>
          <w:tcPr>
            <w:tcW w:w="2160" w:type="dxa"/>
            <w:tcBorders>
              <w:top w:val="nil"/>
              <w:bottom w:val="nil"/>
            </w:tcBorders>
          </w:tcPr>
          <w:p w:rsidR="00EE7C1C" w:rsidRPr="004C5504" w:rsidRDefault="00717F66">
            <w:pPr>
              <w:pStyle w:val="TableParagraph"/>
              <w:spacing w:line="211" w:lineRule="exact"/>
              <w:ind w:left="108"/>
              <w:rPr>
                <w:sz w:val="20"/>
              </w:rPr>
            </w:pPr>
            <w:r w:rsidRPr="004C5504">
              <w:rPr>
                <w:sz w:val="20"/>
              </w:rPr>
              <w:t>learning during a</w:t>
            </w:r>
          </w:p>
        </w:tc>
        <w:tc>
          <w:tcPr>
            <w:tcW w:w="1891" w:type="dxa"/>
            <w:tcBorders>
              <w:top w:val="nil"/>
              <w:bottom w:val="nil"/>
            </w:tcBorders>
          </w:tcPr>
          <w:p w:rsidR="00EE7C1C" w:rsidRPr="004C5504" w:rsidRDefault="00717F66">
            <w:pPr>
              <w:pStyle w:val="TableParagraph"/>
              <w:spacing w:line="211" w:lineRule="exact"/>
              <w:ind w:left="109"/>
              <w:rPr>
                <w:sz w:val="20"/>
              </w:rPr>
            </w:pPr>
            <w:r w:rsidRPr="004C5504">
              <w:rPr>
                <w:sz w:val="20"/>
              </w:rPr>
              <w:t>learning during a</w:t>
            </w:r>
          </w:p>
        </w:tc>
        <w:tc>
          <w:tcPr>
            <w:tcW w:w="1980" w:type="dxa"/>
            <w:tcBorders>
              <w:top w:val="nil"/>
              <w:bottom w:val="nil"/>
            </w:tcBorders>
          </w:tcPr>
          <w:p w:rsidR="00EE7C1C" w:rsidRPr="004C5504" w:rsidRDefault="00717F66">
            <w:pPr>
              <w:pStyle w:val="TableParagraph"/>
              <w:spacing w:line="211" w:lineRule="exact"/>
              <w:ind w:left="109"/>
              <w:rPr>
                <w:sz w:val="20"/>
              </w:rPr>
            </w:pPr>
            <w:r w:rsidRPr="004C5504">
              <w:rPr>
                <w:sz w:val="20"/>
              </w:rPr>
              <w:t>learning during a</w:t>
            </w:r>
          </w:p>
        </w:tc>
        <w:tc>
          <w:tcPr>
            <w:tcW w:w="1800" w:type="dxa"/>
            <w:tcBorders>
              <w:top w:val="nil"/>
              <w:bottom w:val="nil"/>
            </w:tcBorders>
          </w:tcPr>
          <w:p w:rsidR="00EE7C1C" w:rsidRPr="004C5504" w:rsidRDefault="00717F66">
            <w:pPr>
              <w:pStyle w:val="TableParagraph"/>
              <w:spacing w:line="211" w:lineRule="exact"/>
              <w:ind w:left="110"/>
              <w:rPr>
                <w:sz w:val="20"/>
              </w:rPr>
            </w:pPr>
            <w:r w:rsidRPr="004C5504">
              <w:rPr>
                <w:sz w:val="20"/>
              </w:rPr>
              <w:t>learning during a</w:t>
            </w:r>
          </w:p>
        </w:tc>
      </w:tr>
      <w:tr w:rsidR="00EE7C1C" w:rsidRPr="004C5504">
        <w:trPr>
          <w:trHeight w:val="230"/>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11" w:lineRule="exact"/>
              <w:ind w:left="108"/>
              <w:rPr>
                <w:sz w:val="20"/>
              </w:rPr>
            </w:pPr>
            <w:r w:rsidRPr="004C5504">
              <w:rPr>
                <w:sz w:val="20"/>
              </w:rPr>
              <w:t xml:space="preserve">lesson. </w:t>
            </w:r>
            <w:r w:rsidRPr="004C5504">
              <w:rPr>
                <w:sz w:val="20"/>
                <w:u w:val="single"/>
              </w:rPr>
              <w:t>&amp;/OR</w:t>
            </w:r>
          </w:p>
        </w:tc>
        <w:tc>
          <w:tcPr>
            <w:tcW w:w="2160" w:type="dxa"/>
            <w:tcBorders>
              <w:top w:val="nil"/>
              <w:bottom w:val="nil"/>
            </w:tcBorders>
          </w:tcPr>
          <w:p w:rsidR="00EE7C1C" w:rsidRPr="004C5504" w:rsidRDefault="00717F66">
            <w:pPr>
              <w:pStyle w:val="TableParagraph"/>
              <w:spacing w:line="211" w:lineRule="exact"/>
              <w:ind w:left="108"/>
              <w:rPr>
                <w:sz w:val="20"/>
              </w:rPr>
            </w:pPr>
            <w:r w:rsidRPr="004C5504">
              <w:rPr>
                <w:sz w:val="20"/>
              </w:rPr>
              <w:t xml:space="preserve">lesson. </w:t>
            </w:r>
            <w:r w:rsidRPr="004C5504">
              <w:rPr>
                <w:sz w:val="20"/>
                <w:u w:val="single"/>
              </w:rPr>
              <w:t>&amp;/OR</w:t>
            </w:r>
          </w:p>
        </w:tc>
        <w:tc>
          <w:tcPr>
            <w:tcW w:w="1891" w:type="dxa"/>
            <w:tcBorders>
              <w:top w:val="nil"/>
              <w:bottom w:val="nil"/>
            </w:tcBorders>
          </w:tcPr>
          <w:p w:rsidR="00EE7C1C" w:rsidRPr="004C5504" w:rsidRDefault="00717F66">
            <w:pPr>
              <w:pStyle w:val="TableParagraph"/>
              <w:spacing w:line="211" w:lineRule="exact"/>
              <w:ind w:left="109"/>
              <w:rPr>
                <w:sz w:val="20"/>
              </w:rPr>
            </w:pPr>
            <w:r w:rsidRPr="004C5504">
              <w:rPr>
                <w:sz w:val="20"/>
              </w:rPr>
              <w:t xml:space="preserve">lesson. </w:t>
            </w:r>
            <w:r w:rsidRPr="004C5504">
              <w:rPr>
                <w:sz w:val="20"/>
                <w:u w:val="single"/>
              </w:rPr>
              <w:t>&amp;/OR</w:t>
            </w:r>
          </w:p>
        </w:tc>
        <w:tc>
          <w:tcPr>
            <w:tcW w:w="1980" w:type="dxa"/>
            <w:tcBorders>
              <w:top w:val="nil"/>
              <w:bottom w:val="nil"/>
            </w:tcBorders>
          </w:tcPr>
          <w:p w:rsidR="00EE7C1C" w:rsidRPr="004C5504" w:rsidRDefault="00717F66">
            <w:pPr>
              <w:pStyle w:val="TableParagraph"/>
              <w:spacing w:line="211" w:lineRule="exact"/>
              <w:ind w:left="109"/>
              <w:rPr>
                <w:sz w:val="20"/>
              </w:rPr>
            </w:pPr>
            <w:r w:rsidRPr="004C5504">
              <w:rPr>
                <w:sz w:val="20"/>
              </w:rPr>
              <w:t xml:space="preserve">lesson. </w:t>
            </w:r>
            <w:r w:rsidRPr="004C5504">
              <w:rPr>
                <w:sz w:val="20"/>
                <w:u w:val="single"/>
              </w:rPr>
              <w:t>&amp;/OR</w:t>
            </w:r>
          </w:p>
        </w:tc>
        <w:tc>
          <w:tcPr>
            <w:tcW w:w="1800" w:type="dxa"/>
            <w:tcBorders>
              <w:top w:val="nil"/>
              <w:bottom w:val="nil"/>
            </w:tcBorders>
          </w:tcPr>
          <w:p w:rsidR="00EE7C1C" w:rsidRPr="004C5504" w:rsidRDefault="00717F66">
            <w:pPr>
              <w:pStyle w:val="TableParagraph"/>
              <w:spacing w:line="211" w:lineRule="exact"/>
              <w:ind w:left="110"/>
              <w:rPr>
                <w:sz w:val="20"/>
              </w:rPr>
            </w:pPr>
            <w:r w:rsidRPr="004C5504">
              <w:rPr>
                <w:sz w:val="20"/>
              </w:rPr>
              <w:t xml:space="preserve">lesson. </w:t>
            </w:r>
            <w:r w:rsidRPr="004C5504">
              <w:rPr>
                <w:sz w:val="20"/>
                <w:u w:val="single"/>
              </w:rPr>
              <w:t>&amp;/OR</w:t>
            </w:r>
          </w:p>
        </w:tc>
      </w:tr>
      <w:tr w:rsidR="00EE7C1C" w:rsidRPr="004C5504">
        <w:trPr>
          <w:trHeight w:val="229"/>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09" w:lineRule="exact"/>
              <w:ind w:left="108"/>
              <w:rPr>
                <w:sz w:val="20"/>
              </w:rPr>
            </w:pPr>
            <w:r w:rsidRPr="004C5504">
              <w:rPr>
                <w:sz w:val="20"/>
              </w:rPr>
              <w:t>The teacher</w:t>
            </w:r>
          </w:p>
        </w:tc>
        <w:tc>
          <w:tcPr>
            <w:tcW w:w="2160" w:type="dxa"/>
            <w:tcBorders>
              <w:top w:val="nil"/>
              <w:bottom w:val="nil"/>
            </w:tcBorders>
          </w:tcPr>
          <w:p w:rsidR="00EE7C1C" w:rsidRPr="004C5504" w:rsidRDefault="00717F66">
            <w:pPr>
              <w:pStyle w:val="TableParagraph"/>
              <w:spacing w:line="209" w:lineRule="exact"/>
              <w:ind w:left="108"/>
              <w:rPr>
                <w:sz w:val="20"/>
              </w:rPr>
            </w:pPr>
            <w:r w:rsidRPr="004C5504">
              <w:rPr>
                <w:sz w:val="20"/>
              </w:rPr>
              <w:t>The teacher</w:t>
            </w:r>
          </w:p>
        </w:tc>
        <w:tc>
          <w:tcPr>
            <w:tcW w:w="1891" w:type="dxa"/>
            <w:tcBorders>
              <w:top w:val="nil"/>
              <w:bottom w:val="nil"/>
            </w:tcBorders>
          </w:tcPr>
          <w:p w:rsidR="00EE7C1C" w:rsidRPr="004C5504" w:rsidRDefault="00717F66">
            <w:pPr>
              <w:pStyle w:val="TableParagraph"/>
              <w:spacing w:line="209" w:lineRule="exact"/>
              <w:ind w:left="109"/>
              <w:rPr>
                <w:sz w:val="20"/>
              </w:rPr>
            </w:pPr>
            <w:r w:rsidRPr="004C5504">
              <w:rPr>
                <w:sz w:val="20"/>
              </w:rPr>
              <w:t>The teacher</w:t>
            </w:r>
          </w:p>
        </w:tc>
        <w:tc>
          <w:tcPr>
            <w:tcW w:w="1980" w:type="dxa"/>
            <w:tcBorders>
              <w:top w:val="nil"/>
              <w:bottom w:val="nil"/>
            </w:tcBorders>
          </w:tcPr>
          <w:p w:rsidR="00EE7C1C" w:rsidRPr="004C5504" w:rsidRDefault="00717F66">
            <w:pPr>
              <w:pStyle w:val="TableParagraph"/>
              <w:spacing w:line="209" w:lineRule="exact"/>
              <w:ind w:left="109"/>
              <w:rPr>
                <w:sz w:val="20"/>
              </w:rPr>
            </w:pPr>
            <w:r w:rsidRPr="004C5504">
              <w:rPr>
                <w:sz w:val="20"/>
              </w:rPr>
              <w:t>The teacher</w:t>
            </w:r>
          </w:p>
        </w:tc>
        <w:tc>
          <w:tcPr>
            <w:tcW w:w="1800" w:type="dxa"/>
            <w:tcBorders>
              <w:top w:val="nil"/>
              <w:bottom w:val="nil"/>
            </w:tcBorders>
          </w:tcPr>
          <w:p w:rsidR="00EE7C1C" w:rsidRPr="004C5504" w:rsidRDefault="00717F66">
            <w:pPr>
              <w:pStyle w:val="TableParagraph"/>
              <w:spacing w:line="209" w:lineRule="exact"/>
              <w:ind w:left="110"/>
              <w:rPr>
                <w:sz w:val="20"/>
              </w:rPr>
            </w:pPr>
            <w:r w:rsidRPr="004C5504">
              <w:rPr>
                <w:sz w:val="20"/>
              </w:rPr>
              <w:t>The teacher</w:t>
            </w:r>
          </w:p>
        </w:tc>
      </w:tr>
      <w:tr w:rsidR="00EE7C1C" w:rsidRPr="004C5504">
        <w:trPr>
          <w:trHeight w:val="229"/>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09" w:lineRule="exact"/>
              <w:ind w:left="108"/>
              <w:rPr>
                <w:sz w:val="20"/>
              </w:rPr>
            </w:pPr>
            <w:r w:rsidRPr="004C5504">
              <w:rPr>
                <w:sz w:val="20"/>
              </w:rPr>
              <w:t>demonstrates a</w:t>
            </w:r>
          </w:p>
        </w:tc>
        <w:tc>
          <w:tcPr>
            <w:tcW w:w="2160" w:type="dxa"/>
            <w:tcBorders>
              <w:top w:val="nil"/>
              <w:bottom w:val="nil"/>
            </w:tcBorders>
          </w:tcPr>
          <w:p w:rsidR="00EE7C1C" w:rsidRPr="004C5504" w:rsidRDefault="00717F66">
            <w:pPr>
              <w:pStyle w:val="TableParagraph"/>
              <w:spacing w:line="209" w:lineRule="exact"/>
              <w:ind w:left="108"/>
              <w:rPr>
                <w:sz w:val="20"/>
              </w:rPr>
            </w:pPr>
            <w:r w:rsidRPr="004C5504">
              <w:rPr>
                <w:sz w:val="20"/>
              </w:rPr>
              <w:t>demonstrates an above</w:t>
            </w:r>
          </w:p>
        </w:tc>
        <w:tc>
          <w:tcPr>
            <w:tcW w:w="1891" w:type="dxa"/>
            <w:tcBorders>
              <w:top w:val="nil"/>
              <w:bottom w:val="nil"/>
            </w:tcBorders>
          </w:tcPr>
          <w:p w:rsidR="00EE7C1C" w:rsidRPr="004C5504" w:rsidRDefault="00717F66">
            <w:pPr>
              <w:pStyle w:val="TableParagraph"/>
              <w:spacing w:line="209" w:lineRule="exact"/>
              <w:ind w:left="109"/>
              <w:rPr>
                <w:sz w:val="20"/>
              </w:rPr>
            </w:pPr>
            <w:r w:rsidRPr="004C5504">
              <w:rPr>
                <w:sz w:val="20"/>
              </w:rPr>
              <w:t>demonstrates an</w:t>
            </w:r>
          </w:p>
        </w:tc>
        <w:tc>
          <w:tcPr>
            <w:tcW w:w="1980" w:type="dxa"/>
            <w:tcBorders>
              <w:top w:val="nil"/>
              <w:bottom w:val="nil"/>
            </w:tcBorders>
          </w:tcPr>
          <w:p w:rsidR="00EE7C1C" w:rsidRPr="004C5504" w:rsidRDefault="00717F66">
            <w:pPr>
              <w:pStyle w:val="TableParagraph"/>
              <w:spacing w:line="209" w:lineRule="exact"/>
              <w:ind w:left="109"/>
              <w:rPr>
                <w:sz w:val="20"/>
              </w:rPr>
            </w:pPr>
            <w:r w:rsidRPr="004C5504">
              <w:rPr>
                <w:sz w:val="20"/>
              </w:rPr>
              <w:t>demonstrates a below</w:t>
            </w:r>
          </w:p>
        </w:tc>
        <w:tc>
          <w:tcPr>
            <w:tcW w:w="1800" w:type="dxa"/>
            <w:tcBorders>
              <w:top w:val="nil"/>
              <w:bottom w:val="nil"/>
            </w:tcBorders>
          </w:tcPr>
          <w:p w:rsidR="00EE7C1C" w:rsidRPr="004C5504" w:rsidRDefault="00717F66">
            <w:pPr>
              <w:pStyle w:val="TableParagraph"/>
              <w:spacing w:line="209" w:lineRule="exact"/>
              <w:ind w:left="110"/>
              <w:rPr>
                <w:sz w:val="20"/>
              </w:rPr>
            </w:pPr>
            <w:r w:rsidRPr="004C5504">
              <w:rPr>
                <w:sz w:val="20"/>
              </w:rPr>
              <w:t>demonstrates a</w:t>
            </w:r>
          </w:p>
        </w:tc>
      </w:tr>
      <w:tr w:rsidR="00EE7C1C" w:rsidRPr="004C5504">
        <w:trPr>
          <w:trHeight w:val="230"/>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superior ability to</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average ability to</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above average</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average ability to</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very poor ability to</w:t>
            </w:r>
          </w:p>
        </w:tc>
      </w:tr>
      <w:tr w:rsidR="00EE7C1C" w:rsidRPr="004C5504">
        <w:trPr>
          <w:trHeight w:val="230"/>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organize and</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organize and conduct in</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ability to organize</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organize and conduct</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organize and</w:t>
            </w:r>
          </w:p>
        </w:tc>
      </w:tr>
      <w:tr w:rsidR="00EE7C1C" w:rsidRPr="004C5504">
        <w:trPr>
          <w:trHeight w:val="230"/>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conduct in class</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class activities and</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and conduct in class</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in class activities and</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conduct in class</w:t>
            </w:r>
          </w:p>
        </w:tc>
      </w:tr>
      <w:tr w:rsidR="00EE7C1C" w:rsidRPr="004C5504">
        <w:trPr>
          <w:trHeight w:val="230"/>
        </w:trPr>
        <w:tc>
          <w:tcPr>
            <w:tcW w:w="1548"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activities/demonstr</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demonstrations.</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activities and</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demonstrations.</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activities and</w:t>
            </w:r>
          </w:p>
        </w:tc>
      </w:tr>
      <w:tr w:rsidR="00EE7C1C" w:rsidRPr="004C5504">
        <w:trPr>
          <w:trHeight w:val="230"/>
        </w:trPr>
        <w:tc>
          <w:tcPr>
            <w:tcW w:w="1548" w:type="dxa"/>
            <w:tcBorders>
              <w:top w:val="nil"/>
            </w:tcBorders>
          </w:tcPr>
          <w:p w:rsidR="00EE7C1C" w:rsidRPr="004C5504" w:rsidRDefault="00EE7C1C">
            <w:pPr>
              <w:pStyle w:val="TableParagraph"/>
              <w:rPr>
                <w:sz w:val="16"/>
              </w:rPr>
            </w:pPr>
          </w:p>
        </w:tc>
        <w:tc>
          <w:tcPr>
            <w:tcW w:w="1800" w:type="dxa"/>
            <w:tcBorders>
              <w:top w:val="nil"/>
            </w:tcBorders>
          </w:tcPr>
          <w:p w:rsidR="00EE7C1C" w:rsidRPr="004C5504" w:rsidRDefault="00717F66">
            <w:pPr>
              <w:pStyle w:val="TableParagraph"/>
              <w:spacing w:line="210" w:lineRule="exact"/>
              <w:ind w:left="108"/>
              <w:rPr>
                <w:sz w:val="20"/>
              </w:rPr>
            </w:pPr>
            <w:r w:rsidRPr="004C5504">
              <w:rPr>
                <w:sz w:val="20"/>
              </w:rPr>
              <w:t>ations.</w:t>
            </w:r>
          </w:p>
        </w:tc>
        <w:tc>
          <w:tcPr>
            <w:tcW w:w="2160" w:type="dxa"/>
            <w:tcBorders>
              <w:top w:val="nil"/>
            </w:tcBorders>
          </w:tcPr>
          <w:p w:rsidR="00EE7C1C" w:rsidRPr="004C5504" w:rsidRDefault="00EE7C1C">
            <w:pPr>
              <w:pStyle w:val="TableParagraph"/>
              <w:rPr>
                <w:sz w:val="16"/>
              </w:rPr>
            </w:pPr>
          </w:p>
        </w:tc>
        <w:tc>
          <w:tcPr>
            <w:tcW w:w="1891" w:type="dxa"/>
            <w:tcBorders>
              <w:top w:val="nil"/>
            </w:tcBorders>
          </w:tcPr>
          <w:p w:rsidR="00EE7C1C" w:rsidRPr="004C5504" w:rsidRDefault="00717F66">
            <w:pPr>
              <w:pStyle w:val="TableParagraph"/>
              <w:spacing w:line="210" w:lineRule="exact"/>
              <w:ind w:left="109"/>
              <w:rPr>
                <w:sz w:val="20"/>
              </w:rPr>
            </w:pPr>
            <w:r w:rsidRPr="004C5504">
              <w:rPr>
                <w:sz w:val="20"/>
              </w:rPr>
              <w:t>demonstrations.</w:t>
            </w:r>
          </w:p>
        </w:tc>
        <w:tc>
          <w:tcPr>
            <w:tcW w:w="1980" w:type="dxa"/>
            <w:tcBorders>
              <w:top w:val="nil"/>
            </w:tcBorders>
          </w:tcPr>
          <w:p w:rsidR="00EE7C1C" w:rsidRPr="004C5504" w:rsidRDefault="00EE7C1C">
            <w:pPr>
              <w:pStyle w:val="TableParagraph"/>
              <w:rPr>
                <w:sz w:val="16"/>
              </w:rPr>
            </w:pPr>
          </w:p>
        </w:tc>
        <w:tc>
          <w:tcPr>
            <w:tcW w:w="1800" w:type="dxa"/>
            <w:tcBorders>
              <w:top w:val="nil"/>
            </w:tcBorders>
          </w:tcPr>
          <w:p w:rsidR="00EE7C1C" w:rsidRPr="004C5504" w:rsidRDefault="00717F66">
            <w:pPr>
              <w:pStyle w:val="TableParagraph"/>
              <w:spacing w:line="210" w:lineRule="exact"/>
              <w:ind w:left="110"/>
              <w:rPr>
                <w:sz w:val="20"/>
              </w:rPr>
            </w:pPr>
            <w:r w:rsidRPr="004C5504">
              <w:rPr>
                <w:sz w:val="20"/>
              </w:rPr>
              <w:t>demonstrations.</w:t>
            </w:r>
          </w:p>
        </w:tc>
      </w:tr>
      <w:tr w:rsidR="00EE7C1C" w:rsidRPr="004C5504">
        <w:trPr>
          <w:trHeight w:val="231"/>
        </w:trPr>
        <w:tc>
          <w:tcPr>
            <w:tcW w:w="1548" w:type="dxa"/>
            <w:tcBorders>
              <w:bottom w:val="nil"/>
            </w:tcBorders>
          </w:tcPr>
          <w:p w:rsidR="00EE7C1C" w:rsidRPr="004C5504" w:rsidRDefault="00717F66">
            <w:pPr>
              <w:pStyle w:val="TableParagraph"/>
              <w:spacing w:line="211" w:lineRule="exact"/>
              <w:ind w:left="107"/>
              <w:rPr>
                <w:b/>
                <w:sz w:val="20"/>
              </w:rPr>
            </w:pPr>
            <w:r w:rsidRPr="004C5504">
              <w:rPr>
                <w:b/>
                <w:sz w:val="20"/>
              </w:rPr>
              <w:t>Constructs</w:t>
            </w:r>
          </w:p>
        </w:tc>
        <w:tc>
          <w:tcPr>
            <w:tcW w:w="1800" w:type="dxa"/>
            <w:tcBorders>
              <w:bottom w:val="nil"/>
            </w:tcBorders>
          </w:tcPr>
          <w:p w:rsidR="00EE7C1C" w:rsidRPr="004C5504" w:rsidRDefault="00717F66">
            <w:pPr>
              <w:pStyle w:val="TableParagraph"/>
              <w:spacing w:line="211" w:lineRule="exact"/>
              <w:ind w:left="108"/>
              <w:rPr>
                <w:sz w:val="20"/>
              </w:rPr>
            </w:pPr>
            <w:r w:rsidRPr="004C5504">
              <w:rPr>
                <w:sz w:val="20"/>
              </w:rPr>
              <w:t>Able to</w:t>
            </w:r>
          </w:p>
        </w:tc>
        <w:tc>
          <w:tcPr>
            <w:tcW w:w="2160" w:type="dxa"/>
            <w:tcBorders>
              <w:bottom w:val="nil"/>
            </w:tcBorders>
          </w:tcPr>
          <w:p w:rsidR="00EE7C1C" w:rsidRPr="004C5504" w:rsidRDefault="00717F66">
            <w:pPr>
              <w:pStyle w:val="TableParagraph"/>
              <w:spacing w:line="211" w:lineRule="exact"/>
              <w:ind w:left="108"/>
              <w:rPr>
                <w:b/>
                <w:sz w:val="20"/>
              </w:rPr>
            </w:pPr>
            <w:r w:rsidRPr="004C5504">
              <w:rPr>
                <w:sz w:val="20"/>
              </w:rPr>
              <w:t xml:space="preserve">Able to </w:t>
            </w:r>
            <w:r w:rsidRPr="004C5504">
              <w:rPr>
                <w:b/>
                <w:sz w:val="20"/>
              </w:rPr>
              <w:t>Constructs</w:t>
            </w:r>
          </w:p>
        </w:tc>
        <w:tc>
          <w:tcPr>
            <w:tcW w:w="1891" w:type="dxa"/>
            <w:tcBorders>
              <w:bottom w:val="nil"/>
            </w:tcBorders>
          </w:tcPr>
          <w:p w:rsidR="00EE7C1C" w:rsidRPr="004C5504" w:rsidRDefault="00717F66">
            <w:pPr>
              <w:pStyle w:val="TableParagraph"/>
              <w:spacing w:line="211" w:lineRule="exact"/>
              <w:ind w:left="109"/>
              <w:rPr>
                <w:b/>
                <w:sz w:val="20"/>
              </w:rPr>
            </w:pPr>
            <w:r w:rsidRPr="004C5504">
              <w:rPr>
                <w:sz w:val="20"/>
              </w:rPr>
              <w:t xml:space="preserve">Able to </w:t>
            </w:r>
            <w:r w:rsidRPr="004C5504">
              <w:rPr>
                <w:b/>
                <w:sz w:val="20"/>
              </w:rPr>
              <w:t>Constructs</w:t>
            </w:r>
          </w:p>
        </w:tc>
        <w:tc>
          <w:tcPr>
            <w:tcW w:w="1980" w:type="dxa"/>
            <w:tcBorders>
              <w:bottom w:val="nil"/>
            </w:tcBorders>
          </w:tcPr>
          <w:p w:rsidR="00EE7C1C" w:rsidRPr="004C5504" w:rsidRDefault="00717F66">
            <w:pPr>
              <w:pStyle w:val="TableParagraph"/>
              <w:spacing w:line="211" w:lineRule="exact"/>
              <w:ind w:left="109"/>
              <w:rPr>
                <w:b/>
                <w:sz w:val="20"/>
              </w:rPr>
            </w:pPr>
            <w:r w:rsidRPr="004C5504">
              <w:rPr>
                <w:sz w:val="20"/>
              </w:rPr>
              <w:t xml:space="preserve">Able to </w:t>
            </w:r>
            <w:r w:rsidRPr="004C5504">
              <w:rPr>
                <w:b/>
                <w:sz w:val="20"/>
              </w:rPr>
              <w:t>Constructs</w:t>
            </w:r>
          </w:p>
        </w:tc>
        <w:tc>
          <w:tcPr>
            <w:tcW w:w="1800" w:type="dxa"/>
            <w:tcBorders>
              <w:bottom w:val="nil"/>
            </w:tcBorders>
          </w:tcPr>
          <w:p w:rsidR="00EE7C1C" w:rsidRPr="004C5504" w:rsidRDefault="00717F66">
            <w:pPr>
              <w:pStyle w:val="TableParagraph"/>
              <w:spacing w:line="211" w:lineRule="exact"/>
              <w:ind w:left="110"/>
              <w:rPr>
                <w:sz w:val="20"/>
              </w:rPr>
            </w:pPr>
            <w:r w:rsidRPr="004C5504">
              <w:rPr>
                <w:sz w:val="20"/>
              </w:rPr>
              <w:t>Able to</w:t>
            </w:r>
          </w:p>
        </w:tc>
      </w:tr>
      <w:tr w:rsidR="00EE7C1C" w:rsidRPr="004C5504">
        <w:trPr>
          <w:trHeight w:val="229"/>
        </w:trPr>
        <w:tc>
          <w:tcPr>
            <w:tcW w:w="1548" w:type="dxa"/>
            <w:tcBorders>
              <w:top w:val="nil"/>
              <w:bottom w:val="nil"/>
            </w:tcBorders>
          </w:tcPr>
          <w:p w:rsidR="00EE7C1C" w:rsidRPr="004C5504" w:rsidRDefault="00717F66">
            <w:pPr>
              <w:pStyle w:val="TableParagraph"/>
              <w:spacing w:line="209" w:lineRule="exact"/>
              <w:ind w:left="107"/>
              <w:rPr>
                <w:b/>
                <w:sz w:val="20"/>
              </w:rPr>
            </w:pPr>
            <w:r w:rsidRPr="004C5504">
              <w:rPr>
                <w:b/>
                <w:sz w:val="20"/>
              </w:rPr>
              <w:t>positive</w:t>
            </w:r>
          </w:p>
        </w:tc>
        <w:tc>
          <w:tcPr>
            <w:tcW w:w="1800" w:type="dxa"/>
            <w:tcBorders>
              <w:top w:val="nil"/>
              <w:bottom w:val="nil"/>
            </w:tcBorders>
          </w:tcPr>
          <w:p w:rsidR="00EE7C1C" w:rsidRPr="004C5504" w:rsidRDefault="00717F66">
            <w:pPr>
              <w:pStyle w:val="TableParagraph"/>
              <w:spacing w:line="209" w:lineRule="exact"/>
              <w:ind w:left="108"/>
              <w:rPr>
                <w:b/>
                <w:sz w:val="20"/>
              </w:rPr>
            </w:pPr>
            <w:r w:rsidRPr="004C5504">
              <w:rPr>
                <w:b/>
                <w:sz w:val="20"/>
              </w:rPr>
              <w:t>Constructs</w:t>
            </w:r>
          </w:p>
        </w:tc>
        <w:tc>
          <w:tcPr>
            <w:tcW w:w="2160" w:type="dxa"/>
            <w:tcBorders>
              <w:top w:val="nil"/>
              <w:bottom w:val="nil"/>
            </w:tcBorders>
          </w:tcPr>
          <w:p w:rsidR="00EE7C1C" w:rsidRPr="004C5504" w:rsidRDefault="00717F66">
            <w:pPr>
              <w:pStyle w:val="TableParagraph"/>
              <w:spacing w:line="209" w:lineRule="exact"/>
              <w:ind w:left="108"/>
              <w:rPr>
                <w:sz w:val="20"/>
              </w:rPr>
            </w:pPr>
            <w:r w:rsidRPr="004C5504">
              <w:rPr>
                <w:sz w:val="20"/>
              </w:rPr>
              <w:t>above average</w:t>
            </w:r>
          </w:p>
        </w:tc>
        <w:tc>
          <w:tcPr>
            <w:tcW w:w="1891" w:type="dxa"/>
            <w:tcBorders>
              <w:top w:val="nil"/>
              <w:bottom w:val="nil"/>
            </w:tcBorders>
          </w:tcPr>
          <w:p w:rsidR="00EE7C1C" w:rsidRPr="004C5504" w:rsidRDefault="00717F66">
            <w:pPr>
              <w:pStyle w:val="TableParagraph"/>
              <w:spacing w:line="209" w:lineRule="exact"/>
              <w:ind w:left="109"/>
              <w:rPr>
                <w:sz w:val="20"/>
              </w:rPr>
            </w:pPr>
            <w:r w:rsidRPr="004C5504">
              <w:rPr>
                <w:sz w:val="20"/>
              </w:rPr>
              <w:t>adequate and</w:t>
            </w:r>
          </w:p>
        </w:tc>
        <w:tc>
          <w:tcPr>
            <w:tcW w:w="1980" w:type="dxa"/>
            <w:tcBorders>
              <w:top w:val="nil"/>
              <w:bottom w:val="nil"/>
            </w:tcBorders>
          </w:tcPr>
          <w:p w:rsidR="00EE7C1C" w:rsidRPr="004C5504" w:rsidRDefault="00717F66">
            <w:pPr>
              <w:pStyle w:val="TableParagraph"/>
              <w:spacing w:line="209" w:lineRule="exact"/>
              <w:ind w:left="109"/>
              <w:rPr>
                <w:sz w:val="20"/>
              </w:rPr>
            </w:pPr>
            <w:r w:rsidRPr="004C5504">
              <w:rPr>
                <w:sz w:val="20"/>
              </w:rPr>
              <w:t>below average</w:t>
            </w:r>
          </w:p>
        </w:tc>
        <w:tc>
          <w:tcPr>
            <w:tcW w:w="1800" w:type="dxa"/>
            <w:tcBorders>
              <w:top w:val="nil"/>
              <w:bottom w:val="nil"/>
            </w:tcBorders>
          </w:tcPr>
          <w:p w:rsidR="00EE7C1C" w:rsidRPr="004C5504" w:rsidRDefault="00717F66">
            <w:pPr>
              <w:pStyle w:val="TableParagraph"/>
              <w:spacing w:line="209" w:lineRule="exact"/>
              <w:ind w:left="110"/>
              <w:rPr>
                <w:sz w:val="20"/>
              </w:rPr>
            </w:pPr>
            <w:r w:rsidRPr="004C5504">
              <w:rPr>
                <w:b/>
                <w:sz w:val="20"/>
              </w:rPr>
              <w:t xml:space="preserve">Constructs </w:t>
            </w:r>
            <w:r w:rsidRPr="004C5504">
              <w:rPr>
                <w:sz w:val="20"/>
              </w:rPr>
              <w:t>a very</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sz w:val="20"/>
              </w:rPr>
              <w:t>teaching</w:t>
            </w: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accurate and</w:t>
            </w:r>
          </w:p>
        </w:tc>
        <w:tc>
          <w:tcPr>
            <w:tcW w:w="2160" w:type="dxa"/>
            <w:tcBorders>
              <w:top w:val="nil"/>
              <w:bottom w:val="nil"/>
            </w:tcBorders>
          </w:tcPr>
          <w:p w:rsidR="00EE7C1C" w:rsidRPr="004C5504" w:rsidRDefault="00717F66">
            <w:pPr>
              <w:pStyle w:val="TableParagraph"/>
              <w:spacing w:line="210" w:lineRule="exact"/>
              <w:ind w:left="108"/>
              <w:rPr>
                <w:b/>
                <w:sz w:val="20"/>
              </w:rPr>
            </w:pPr>
            <w:r w:rsidRPr="004C5504">
              <w:rPr>
                <w:b/>
                <w:sz w:val="20"/>
              </w:rPr>
              <w:t>teaching learning</w:t>
            </w:r>
          </w:p>
        </w:tc>
        <w:tc>
          <w:tcPr>
            <w:tcW w:w="1891" w:type="dxa"/>
            <w:tcBorders>
              <w:top w:val="nil"/>
              <w:bottom w:val="nil"/>
            </w:tcBorders>
          </w:tcPr>
          <w:p w:rsidR="00EE7C1C" w:rsidRPr="004C5504" w:rsidRDefault="00717F66">
            <w:pPr>
              <w:pStyle w:val="TableParagraph"/>
              <w:spacing w:line="210" w:lineRule="exact"/>
              <w:ind w:left="109"/>
              <w:rPr>
                <w:b/>
                <w:sz w:val="20"/>
              </w:rPr>
            </w:pPr>
            <w:r w:rsidRPr="004C5504">
              <w:rPr>
                <w:sz w:val="20"/>
              </w:rPr>
              <w:t xml:space="preserve">average </w:t>
            </w:r>
            <w:r w:rsidRPr="004C5504">
              <w:rPr>
                <w:b/>
                <w:sz w:val="20"/>
              </w:rPr>
              <w:t>teaching</w:t>
            </w:r>
          </w:p>
        </w:tc>
        <w:tc>
          <w:tcPr>
            <w:tcW w:w="1980" w:type="dxa"/>
            <w:tcBorders>
              <w:top w:val="nil"/>
              <w:bottom w:val="nil"/>
            </w:tcBorders>
          </w:tcPr>
          <w:p w:rsidR="00EE7C1C" w:rsidRPr="004C5504" w:rsidRDefault="00717F66">
            <w:pPr>
              <w:pStyle w:val="TableParagraph"/>
              <w:spacing w:line="210" w:lineRule="exact"/>
              <w:ind w:left="109"/>
              <w:rPr>
                <w:b/>
                <w:sz w:val="20"/>
              </w:rPr>
            </w:pPr>
            <w:r w:rsidRPr="004C5504">
              <w:rPr>
                <w:b/>
                <w:sz w:val="20"/>
              </w:rPr>
              <w:t>teaching learning</w:t>
            </w:r>
          </w:p>
        </w:tc>
        <w:tc>
          <w:tcPr>
            <w:tcW w:w="1800" w:type="dxa"/>
            <w:tcBorders>
              <w:top w:val="nil"/>
              <w:bottom w:val="nil"/>
            </w:tcBorders>
          </w:tcPr>
          <w:p w:rsidR="00EE7C1C" w:rsidRPr="004C5504" w:rsidRDefault="00717F66">
            <w:pPr>
              <w:pStyle w:val="TableParagraph"/>
              <w:spacing w:line="210" w:lineRule="exact"/>
              <w:ind w:left="110"/>
              <w:rPr>
                <w:b/>
                <w:sz w:val="20"/>
              </w:rPr>
            </w:pPr>
            <w:r w:rsidRPr="004C5504">
              <w:rPr>
                <w:sz w:val="20"/>
              </w:rPr>
              <w:t xml:space="preserve">poor </w:t>
            </w:r>
            <w:r w:rsidRPr="004C5504">
              <w:rPr>
                <w:b/>
                <w:sz w:val="20"/>
              </w:rPr>
              <w:t>teaching</w:t>
            </w:r>
          </w:p>
        </w:tc>
      </w:tr>
      <w:tr w:rsidR="00EE7C1C" w:rsidRPr="004C5504">
        <w:trPr>
          <w:trHeight w:val="232"/>
        </w:trPr>
        <w:tc>
          <w:tcPr>
            <w:tcW w:w="1548" w:type="dxa"/>
            <w:tcBorders>
              <w:top w:val="nil"/>
              <w:bottom w:val="nil"/>
            </w:tcBorders>
          </w:tcPr>
          <w:p w:rsidR="00EE7C1C" w:rsidRPr="004C5504" w:rsidRDefault="00717F66">
            <w:pPr>
              <w:pStyle w:val="TableParagraph"/>
              <w:spacing w:line="213" w:lineRule="exact"/>
              <w:ind w:left="107"/>
              <w:rPr>
                <w:b/>
                <w:sz w:val="20"/>
              </w:rPr>
            </w:pPr>
            <w:r w:rsidRPr="004C5504">
              <w:rPr>
                <w:b/>
                <w:sz w:val="20"/>
              </w:rPr>
              <w:t>learning</w:t>
            </w:r>
          </w:p>
        </w:tc>
        <w:tc>
          <w:tcPr>
            <w:tcW w:w="1800" w:type="dxa"/>
            <w:tcBorders>
              <w:top w:val="nil"/>
              <w:bottom w:val="nil"/>
            </w:tcBorders>
          </w:tcPr>
          <w:p w:rsidR="00EE7C1C" w:rsidRPr="004C5504" w:rsidRDefault="00717F66">
            <w:pPr>
              <w:pStyle w:val="TableParagraph"/>
              <w:spacing w:line="213" w:lineRule="exact"/>
              <w:ind w:left="108"/>
              <w:rPr>
                <w:b/>
                <w:sz w:val="20"/>
              </w:rPr>
            </w:pPr>
            <w:r w:rsidRPr="004C5504">
              <w:rPr>
                <w:sz w:val="20"/>
              </w:rPr>
              <w:t xml:space="preserve">positive </w:t>
            </w:r>
            <w:r w:rsidRPr="004C5504">
              <w:rPr>
                <w:b/>
                <w:sz w:val="20"/>
              </w:rPr>
              <w:t>teaching</w:t>
            </w:r>
          </w:p>
        </w:tc>
        <w:tc>
          <w:tcPr>
            <w:tcW w:w="2160" w:type="dxa"/>
            <w:tcBorders>
              <w:top w:val="nil"/>
              <w:bottom w:val="nil"/>
            </w:tcBorders>
          </w:tcPr>
          <w:p w:rsidR="00EE7C1C" w:rsidRPr="004C5504" w:rsidRDefault="00717F66">
            <w:pPr>
              <w:pStyle w:val="TableParagraph"/>
              <w:spacing w:line="213" w:lineRule="exact"/>
              <w:ind w:left="108"/>
              <w:rPr>
                <w:b/>
                <w:sz w:val="20"/>
              </w:rPr>
            </w:pPr>
            <w:r w:rsidRPr="004C5504">
              <w:rPr>
                <w:b/>
                <w:sz w:val="20"/>
              </w:rPr>
              <w:t>environment with</w:t>
            </w:r>
          </w:p>
        </w:tc>
        <w:tc>
          <w:tcPr>
            <w:tcW w:w="1891" w:type="dxa"/>
            <w:tcBorders>
              <w:top w:val="nil"/>
              <w:bottom w:val="nil"/>
            </w:tcBorders>
          </w:tcPr>
          <w:p w:rsidR="00EE7C1C" w:rsidRPr="004C5504" w:rsidRDefault="00717F66">
            <w:pPr>
              <w:pStyle w:val="TableParagraph"/>
              <w:spacing w:line="213" w:lineRule="exact"/>
              <w:ind w:left="109"/>
              <w:rPr>
                <w:b/>
                <w:sz w:val="20"/>
              </w:rPr>
            </w:pPr>
            <w:r w:rsidRPr="004C5504">
              <w:rPr>
                <w:b/>
                <w:sz w:val="20"/>
              </w:rPr>
              <w:t>learning</w:t>
            </w:r>
          </w:p>
        </w:tc>
        <w:tc>
          <w:tcPr>
            <w:tcW w:w="1980" w:type="dxa"/>
            <w:tcBorders>
              <w:top w:val="nil"/>
              <w:bottom w:val="nil"/>
            </w:tcBorders>
          </w:tcPr>
          <w:p w:rsidR="00EE7C1C" w:rsidRPr="004C5504" w:rsidRDefault="00717F66">
            <w:pPr>
              <w:pStyle w:val="TableParagraph"/>
              <w:spacing w:line="213" w:lineRule="exact"/>
              <w:ind w:left="109"/>
              <w:rPr>
                <w:b/>
                <w:sz w:val="20"/>
              </w:rPr>
            </w:pPr>
            <w:r w:rsidRPr="004C5504">
              <w:rPr>
                <w:b/>
                <w:sz w:val="20"/>
              </w:rPr>
              <w:t>environment with</w:t>
            </w:r>
          </w:p>
        </w:tc>
        <w:tc>
          <w:tcPr>
            <w:tcW w:w="1800" w:type="dxa"/>
            <w:tcBorders>
              <w:top w:val="nil"/>
              <w:bottom w:val="nil"/>
            </w:tcBorders>
          </w:tcPr>
          <w:p w:rsidR="00EE7C1C" w:rsidRPr="004C5504" w:rsidRDefault="00717F66">
            <w:pPr>
              <w:pStyle w:val="TableParagraph"/>
              <w:spacing w:line="213" w:lineRule="exact"/>
              <w:ind w:left="110"/>
              <w:rPr>
                <w:b/>
                <w:sz w:val="20"/>
              </w:rPr>
            </w:pPr>
            <w:r w:rsidRPr="004C5504">
              <w:rPr>
                <w:b/>
                <w:sz w:val="20"/>
              </w:rPr>
              <w:t>learning</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sz w:val="20"/>
              </w:rPr>
              <w:t>environment</w:t>
            </w:r>
          </w:p>
        </w:tc>
        <w:tc>
          <w:tcPr>
            <w:tcW w:w="1800" w:type="dxa"/>
            <w:tcBorders>
              <w:top w:val="nil"/>
              <w:bottom w:val="nil"/>
            </w:tcBorders>
          </w:tcPr>
          <w:p w:rsidR="00EE7C1C" w:rsidRPr="004C5504" w:rsidRDefault="00717F66">
            <w:pPr>
              <w:pStyle w:val="TableParagraph"/>
              <w:spacing w:line="210" w:lineRule="exact"/>
              <w:ind w:left="108"/>
              <w:rPr>
                <w:b/>
                <w:sz w:val="20"/>
              </w:rPr>
            </w:pPr>
            <w:r w:rsidRPr="004C5504">
              <w:rPr>
                <w:b/>
                <w:sz w:val="20"/>
              </w:rPr>
              <w:t>learning</w:t>
            </w:r>
          </w:p>
        </w:tc>
        <w:tc>
          <w:tcPr>
            <w:tcW w:w="2160" w:type="dxa"/>
            <w:tcBorders>
              <w:top w:val="nil"/>
              <w:bottom w:val="nil"/>
            </w:tcBorders>
          </w:tcPr>
          <w:p w:rsidR="00EE7C1C" w:rsidRPr="004C5504" w:rsidRDefault="00717F66">
            <w:pPr>
              <w:pStyle w:val="TableParagraph"/>
              <w:spacing w:line="210" w:lineRule="exact"/>
              <w:ind w:left="108"/>
              <w:rPr>
                <w:b/>
                <w:sz w:val="20"/>
              </w:rPr>
            </w:pPr>
            <w:r w:rsidRPr="004C5504">
              <w:rPr>
                <w:b/>
                <w:sz w:val="20"/>
              </w:rPr>
              <w:t>high expectation</w:t>
            </w:r>
          </w:p>
        </w:tc>
        <w:tc>
          <w:tcPr>
            <w:tcW w:w="1891" w:type="dxa"/>
            <w:tcBorders>
              <w:top w:val="nil"/>
              <w:bottom w:val="nil"/>
            </w:tcBorders>
          </w:tcPr>
          <w:p w:rsidR="00EE7C1C" w:rsidRPr="004C5504" w:rsidRDefault="00717F66">
            <w:pPr>
              <w:pStyle w:val="TableParagraph"/>
              <w:spacing w:line="210" w:lineRule="exact"/>
              <w:ind w:left="109"/>
              <w:rPr>
                <w:b/>
                <w:sz w:val="20"/>
              </w:rPr>
            </w:pPr>
            <w:r w:rsidRPr="004C5504">
              <w:rPr>
                <w:b/>
                <w:sz w:val="20"/>
              </w:rPr>
              <w:t>environment with</w:t>
            </w:r>
          </w:p>
        </w:tc>
        <w:tc>
          <w:tcPr>
            <w:tcW w:w="1980" w:type="dxa"/>
            <w:tcBorders>
              <w:top w:val="nil"/>
              <w:bottom w:val="nil"/>
            </w:tcBorders>
          </w:tcPr>
          <w:p w:rsidR="00EE7C1C" w:rsidRPr="004C5504" w:rsidRDefault="00717F66">
            <w:pPr>
              <w:pStyle w:val="TableParagraph"/>
              <w:spacing w:line="210" w:lineRule="exact"/>
              <w:ind w:left="109"/>
              <w:rPr>
                <w:b/>
                <w:sz w:val="20"/>
              </w:rPr>
            </w:pPr>
            <w:r w:rsidRPr="004C5504">
              <w:rPr>
                <w:b/>
                <w:sz w:val="20"/>
              </w:rPr>
              <w:t>high expectation</w:t>
            </w:r>
          </w:p>
        </w:tc>
        <w:tc>
          <w:tcPr>
            <w:tcW w:w="1800" w:type="dxa"/>
            <w:tcBorders>
              <w:top w:val="nil"/>
              <w:bottom w:val="nil"/>
            </w:tcBorders>
          </w:tcPr>
          <w:p w:rsidR="00EE7C1C" w:rsidRPr="004C5504" w:rsidRDefault="00717F66">
            <w:pPr>
              <w:pStyle w:val="TableParagraph"/>
              <w:spacing w:line="210" w:lineRule="exact"/>
              <w:ind w:left="110"/>
              <w:rPr>
                <w:b/>
                <w:sz w:val="20"/>
              </w:rPr>
            </w:pPr>
            <w:r w:rsidRPr="004C5504">
              <w:rPr>
                <w:b/>
                <w:sz w:val="20"/>
              </w:rPr>
              <w:t>environment with</w:t>
            </w:r>
          </w:p>
        </w:tc>
      </w:tr>
      <w:tr w:rsidR="00EE7C1C" w:rsidRPr="004C5504">
        <w:trPr>
          <w:trHeight w:val="229"/>
        </w:trPr>
        <w:tc>
          <w:tcPr>
            <w:tcW w:w="1548" w:type="dxa"/>
            <w:tcBorders>
              <w:top w:val="nil"/>
              <w:bottom w:val="nil"/>
            </w:tcBorders>
          </w:tcPr>
          <w:p w:rsidR="00EE7C1C" w:rsidRPr="004C5504" w:rsidRDefault="00717F66">
            <w:pPr>
              <w:pStyle w:val="TableParagraph"/>
              <w:spacing w:line="209" w:lineRule="exact"/>
              <w:ind w:left="107"/>
              <w:rPr>
                <w:b/>
                <w:sz w:val="20"/>
              </w:rPr>
            </w:pPr>
            <w:r w:rsidRPr="004C5504">
              <w:rPr>
                <w:b/>
                <w:sz w:val="20"/>
              </w:rPr>
              <w:t>with high</w:t>
            </w:r>
          </w:p>
        </w:tc>
        <w:tc>
          <w:tcPr>
            <w:tcW w:w="1800" w:type="dxa"/>
            <w:tcBorders>
              <w:top w:val="nil"/>
              <w:bottom w:val="nil"/>
            </w:tcBorders>
          </w:tcPr>
          <w:p w:rsidR="00EE7C1C" w:rsidRPr="004C5504" w:rsidRDefault="00717F66">
            <w:pPr>
              <w:pStyle w:val="TableParagraph"/>
              <w:spacing w:line="209" w:lineRule="exact"/>
              <w:ind w:left="108"/>
              <w:rPr>
                <w:b/>
                <w:sz w:val="20"/>
              </w:rPr>
            </w:pPr>
            <w:r w:rsidRPr="004C5504">
              <w:rPr>
                <w:b/>
                <w:sz w:val="20"/>
              </w:rPr>
              <w:t>environment with</w:t>
            </w:r>
          </w:p>
        </w:tc>
        <w:tc>
          <w:tcPr>
            <w:tcW w:w="2160" w:type="dxa"/>
            <w:tcBorders>
              <w:top w:val="nil"/>
              <w:bottom w:val="nil"/>
            </w:tcBorders>
          </w:tcPr>
          <w:p w:rsidR="00EE7C1C" w:rsidRPr="004C5504" w:rsidRDefault="00EE7C1C">
            <w:pPr>
              <w:pStyle w:val="TableParagraph"/>
              <w:rPr>
                <w:sz w:val="16"/>
              </w:rPr>
            </w:pPr>
          </w:p>
        </w:tc>
        <w:tc>
          <w:tcPr>
            <w:tcW w:w="1891" w:type="dxa"/>
            <w:tcBorders>
              <w:top w:val="nil"/>
              <w:bottom w:val="nil"/>
            </w:tcBorders>
          </w:tcPr>
          <w:p w:rsidR="00EE7C1C" w:rsidRPr="004C5504" w:rsidRDefault="00717F66">
            <w:pPr>
              <w:pStyle w:val="TableParagraph"/>
              <w:spacing w:line="209" w:lineRule="exact"/>
              <w:ind w:left="109"/>
              <w:rPr>
                <w:b/>
                <w:sz w:val="20"/>
              </w:rPr>
            </w:pPr>
            <w:r w:rsidRPr="004C5504">
              <w:rPr>
                <w:b/>
                <w:sz w:val="20"/>
              </w:rPr>
              <w:t>high expectation</w:t>
            </w:r>
          </w:p>
        </w:tc>
        <w:tc>
          <w:tcPr>
            <w:tcW w:w="1980" w:type="dxa"/>
            <w:tcBorders>
              <w:top w:val="nil"/>
              <w:bottom w:val="nil"/>
            </w:tcBorders>
          </w:tcPr>
          <w:p w:rsidR="00EE7C1C" w:rsidRPr="004C5504" w:rsidRDefault="00EE7C1C">
            <w:pPr>
              <w:pStyle w:val="TableParagraph"/>
              <w:rPr>
                <w:sz w:val="16"/>
              </w:rPr>
            </w:pPr>
          </w:p>
        </w:tc>
        <w:tc>
          <w:tcPr>
            <w:tcW w:w="1800" w:type="dxa"/>
            <w:tcBorders>
              <w:top w:val="nil"/>
              <w:bottom w:val="nil"/>
            </w:tcBorders>
          </w:tcPr>
          <w:p w:rsidR="00EE7C1C" w:rsidRPr="004C5504" w:rsidRDefault="00717F66">
            <w:pPr>
              <w:pStyle w:val="TableParagraph"/>
              <w:spacing w:line="209" w:lineRule="exact"/>
              <w:ind w:left="110"/>
              <w:rPr>
                <w:b/>
                <w:sz w:val="20"/>
              </w:rPr>
            </w:pPr>
            <w:r w:rsidRPr="004C5504">
              <w:rPr>
                <w:b/>
                <w:sz w:val="20"/>
              </w:rPr>
              <w:t>high expectation</w:t>
            </w:r>
          </w:p>
        </w:tc>
      </w:tr>
      <w:tr w:rsidR="00EE7C1C" w:rsidRPr="004C5504">
        <w:trPr>
          <w:trHeight w:val="226"/>
        </w:trPr>
        <w:tc>
          <w:tcPr>
            <w:tcW w:w="1548" w:type="dxa"/>
            <w:tcBorders>
              <w:top w:val="nil"/>
            </w:tcBorders>
          </w:tcPr>
          <w:p w:rsidR="00EE7C1C" w:rsidRPr="004C5504" w:rsidRDefault="00717F66">
            <w:pPr>
              <w:pStyle w:val="TableParagraph"/>
              <w:spacing w:line="207" w:lineRule="exact"/>
              <w:ind w:left="107"/>
              <w:rPr>
                <w:b/>
                <w:sz w:val="20"/>
              </w:rPr>
            </w:pPr>
            <w:r w:rsidRPr="004C5504">
              <w:rPr>
                <w:b/>
                <w:sz w:val="20"/>
              </w:rPr>
              <w:t>expectation</w:t>
            </w:r>
          </w:p>
        </w:tc>
        <w:tc>
          <w:tcPr>
            <w:tcW w:w="1800" w:type="dxa"/>
            <w:tcBorders>
              <w:top w:val="nil"/>
            </w:tcBorders>
          </w:tcPr>
          <w:p w:rsidR="00EE7C1C" w:rsidRPr="004C5504" w:rsidRDefault="00717F66">
            <w:pPr>
              <w:pStyle w:val="TableParagraph"/>
              <w:spacing w:line="207" w:lineRule="exact"/>
              <w:ind w:left="108"/>
              <w:rPr>
                <w:b/>
                <w:sz w:val="20"/>
              </w:rPr>
            </w:pPr>
            <w:r w:rsidRPr="004C5504">
              <w:rPr>
                <w:b/>
                <w:sz w:val="20"/>
              </w:rPr>
              <w:t>high expectation</w:t>
            </w:r>
          </w:p>
        </w:tc>
        <w:tc>
          <w:tcPr>
            <w:tcW w:w="2160" w:type="dxa"/>
            <w:tcBorders>
              <w:top w:val="nil"/>
            </w:tcBorders>
          </w:tcPr>
          <w:p w:rsidR="00EE7C1C" w:rsidRPr="004C5504" w:rsidRDefault="00EE7C1C">
            <w:pPr>
              <w:pStyle w:val="TableParagraph"/>
              <w:rPr>
                <w:sz w:val="16"/>
              </w:rPr>
            </w:pPr>
          </w:p>
        </w:tc>
        <w:tc>
          <w:tcPr>
            <w:tcW w:w="1891" w:type="dxa"/>
            <w:tcBorders>
              <w:top w:val="nil"/>
            </w:tcBorders>
          </w:tcPr>
          <w:p w:rsidR="00EE7C1C" w:rsidRPr="004C5504" w:rsidRDefault="00EE7C1C">
            <w:pPr>
              <w:pStyle w:val="TableParagraph"/>
              <w:rPr>
                <w:sz w:val="16"/>
              </w:rPr>
            </w:pPr>
          </w:p>
        </w:tc>
        <w:tc>
          <w:tcPr>
            <w:tcW w:w="1980" w:type="dxa"/>
            <w:tcBorders>
              <w:top w:val="nil"/>
            </w:tcBorders>
          </w:tcPr>
          <w:p w:rsidR="00EE7C1C" w:rsidRPr="004C5504" w:rsidRDefault="00EE7C1C">
            <w:pPr>
              <w:pStyle w:val="TableParagraph"/>
              <w:rPr>
                <w:sz w:val="16"/>
              </w:rPr>
            </w:pPr>
          </w:p>
        </w:tc>
        <w:tc>
          <w:tcPr>
            <w:tcW w:w="1800" w:type="dxa"/>
            <w:tcBorders>
              <w:top w:val="nil"/>
            </w:tcBorders>
          </w:tcPr>
          <w:p w:rsidR="00EE7C1C" w:rsidRPr="004C5504" w:rsidRDefault="00EE7C1C">
            <w:pPr>
              <w:pStyle w:val="TableParagraph"/>
              <w:rPr>
                <w:sz w:val="16"/>
              </w:rPr>
            </w:pPr>
          </w:p>
        </w:tc>
      </w:tr>
      <w:tr w:rsidR="00EE7C1C" w:rsidRPr="004C5504">
        <w:trPr>
          <w:trHeight w:val="230"/>
        </w:trPr>
        <w:tc>
          <w:tcPr>
            <w:tcW w:w="1548" w:type="dxa"/>
            <w:tcBorders>
              <w:bottom w:val="nil"/>
            </w:tcBorders>
          </w:tcPr>
          <w:p w:rsidR="00EE7C1C" w:rsidRPr="004C5504" w:rsidRDefault="00717F66">
            <w:pPr>
              <w:pStyle w:val="TableParagraph"/>
              <w:spacing w:line="211" w:lineRule="exact"/>
              <w:ind w:left="107"/>
              <w:rPr>
                <w:b/>
                <w:sz w:val="20"/>
              </w:rPr>
            </w:pPr>
            <w:r w:rsidRPr="004C5504">
              <w:rPr>
                <w:b/>
                <w:sz w:val="20"/>
              </w:rPr>
              <w:t>Outline the</w:t>
            </w:r>
          </w:p>
        </w:tc>
        <w:tc>
          <w:tcPr>
            <w:tcW w:w="1800" w:type="dxa"/>
            <w:tcBorders>
              <w:bottom w:val="nil"/>
            </w:tcBorders>
          </w:tcPr>
          <w:p w:rsidR="00EE7C1C" w:rsidRPr="004C5504" w:rsidRDefault="00717F66">
            <w:pPr>
              <w:pStyle w:val="TableParagraph"/>
              <w:spacing w:line="211" w:lineRule="exact"/>
              <w:ind w:left="108"/>
              <w:rPr>
                <w:sz w:val="20"/>
              </w:rPr>
            </w:pPr>
            <w:r w:rsidRPr="004C5504">
              <w:rPr>
                <w:sz w:val="20"/>
              </w:rPr>
              <w:t>Effectively apply</w:t>
            </w:r>
          </w:p>
        </w:tc>
        <w:tc>
          <w:tcPr>
            <w:tcW w:w="2160" w:type="dxa"/>
            <w:tcBorders>
              <w:bottom w:val="nil"/>
            </w:tcBorders>
          </w:tcPr>
          <w:p w:rsidR="00EE7C1C" w:rsidRPr="004C5504" w:rsidRDefault="00717F66">
            <w:pPr>
              <w:pStyle w:val="TableParagraph"/>
              <w:spacing w:line="211" w:lineRule="exact"/>
              <w:ind w:left="108"/>
              <w:rPr>
                <w:sz w:val="20"/>
              </w:rPr>
            </w:pPr>
            <w:r w:rsidRPr="004C5504">
              <w:rPr>
                <w:sz w:val="20"/>
              </w:rPr>
              <w:t>Above averagely able</w:t>
            </w:r>
          </w:p>
        </w:tc>
        <w:tc>
          <w:tcPr>
            <w:tcW w:w="1891" w:type="dxa"/>
            <w:tcBorders>
              <w:bottom w:val="nil"/>
            </w:tcBorders>
          </w:tcPr>
          <w:p w:rsidR="00EE7C1C" w:rsidRPr="004C5504" w:rsidRDefault="00717F66">
            <w:pPr>
              <w:pStyle w:val="TableParagraph"/>
              <w:spacing w:line="211" w:lineRule="exact"/>
              <w:ind w:left="109"/>
              <w:rPr>
                <w:sz w:val="20"/>
              </w:rPr>
            </w:pPr>
            <w:r w:rsidRPr="004C5504">
              <w:rPr>
                <w:sz w:val="20"/>
              </w:rPr>
              <w:t>Able to apply</w:t>
            </w:r>
          </w:p>
        </w:tc>
        <w:tc>
          <w:tcPr>
            <w:tcW w:w="1980" w:type="dxa"/>
            <w:tcBorders>
              <w:bottom w:val="nil"/>
            </w:tcBorders>
          </w:tcPr>
          <w:p w:rsidR="00EE7C1C" w:rsidRPr="004C5504" w:rsidRDefault="00717F66">
            <w:pPr>
              <w:pStyle w:val="TableParagraph"/>
              <w:spacing w:line="211" w:lineRule="exact"/>
              <w:ind w:left="109"/>
              <w:rPr>
                <w:sz w:val="20"/>
              </w:rPr>
            </w:pPr>
            <w:r w:rsidRPr="004C5504">
              <w:rPr>
                <w:sz w:val="20"/>
              </w:rPr>
              <w:t>Below averagely</w:t>
            </w:r>
          </w:p>
        </w:tc>
        <w:tc>
          <w:tcPr>
            <w:tcW w:w="1800" w:type="dxa"/>
            <w:tcBorders>
              <w:bottom w:val="nil"/>
            </w:tcBorders>
          </w:tcPr>
          <w:p w:rsidR="00EE7C1C" w:rsidRPr="004C5504" w:rsidRDefault="00717F66">
            <w:pPr>
              <w:pStyle w:val="TableParagraph"/>
              <w:spacing w:line="211" w:lineRule="exact"/>
              <w:ind w:left="110"/>
              <w:rPr>
                <w:sz w:val="20"/>
              </w:rPr>
            </w:pPr>
            <w:r w:rsidRPr="004C5504">
              <w:rPr>
                <w:sz w:val="20"/>
              </w:rPr>
              <w:t>Very poorly apply</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sz w:val="20"/>
              </w:rPr>
              <w:t>teaching</w:t>
            </w: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teaching</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to apply teaching</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adequately teaching</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apply teaching</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teaching</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sz w:val="20"/>
              </w:rPr>
              <w:t>students</w:t>
            </w: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experiences into</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experiences into</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experiences into</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experiences into</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experiences into</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sz w:val="20"/>
              </w:rPr>
              <w:t>achievements</w:t>
            </w: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problem solving or</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problem solving or in</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problem solving or</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problem solving or in</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problem solving or</w:t>
            </w:r>
          </w:p>
        </w:tc>
      </w:tr>
      <w:tr w:rsidR="00EE7C1C" w:rsidRPr="004C5504">
        <w:trPr>
          <w:trHeight w:val="230"/>
        </w:trPr>
        <w:tc>
          <w:tcPr>
            <w:tcW w:w="1548" w:type="dxa"/>
            <w:tcBorders>
              <w:top w:val="nil"/>
              <w:bottom w:val="nil"/>
            </w:tcBorders>
          </w:tcPr>
          <w:p w:rsidR="00EE7C1C" w:rsidRPr="004C5504" w:rsidRDefault="00717F66">
            <w:pPr>
              <w:pStyle w:val="TableParagraph"/>
              <w:spacing w:line="210" w:lineRule="exact"/>
              <w:ind w:left="107"/>
              <w:rPr>
                <w:b/>
                <w:sz w:val="20"/>
              </w:rPr>
            </w:pPr>
            <w:r w:rsidRPr="004C5504">
              <w:rPr>
                <w:b/>
                <w:sz w:val="20"/>
              </w:rPr>
              <w:t>:feedback: co-</w:t>
            </w:r>
          </w:p>
        </w:tc>
        <w:tc>
          <w:tcPr>
            <w:tcW w:w="1800" w:type="dxa"/>
            <w:tcBorders>
              <w:top w:val="nil"/>
              <w:bottom w:val="nil"/>
            </w:tcBorders>
          </w:tcPr>
          <w:p w:rsidR="00EE7C1C" w:rsidRPr="004C5504" w:rsidRDefault="00717F66">
            <w:pPr>
              <w:pStyle w:val="TableParagraph"/>
              <w:spacing w:line="210" w:lineRule="exact"/>
              <w:ind w:left="108"/>
              <w:rPr>
                <w:sz w:val="20"/>
              </w:rPr>
            </w:pPr>
            <w:r w:rsidRPr="004C5504">
              <w:rPr>
                <w:sz w:val="20"/>
              </w:rPr>
              <w:t>in actual class</w:t>
            </w:r>
          </w:p>
        </w:tc>
        <w:tc>
          <w:tcPr>
            <w:tcW w:w="2160" w:type="dxa"/>
            <w:tcBorders>
              <w:top w:val="nil"/>
              <w:bottom w:val="nil"/>
            </w:tcBorders>
          </w:tcPr>
          <w:p w:rsidR="00EE7C1C" w:rsidRPr="004C5504" w:rsidRDefault="00717F66">
            <w:pPr>
              <w:pStyle w:val="TableParagraph"/>
              <w:spacing w:line="210" w:lineRule="exact"/>
              <w:ind w:left="108"/>
              <w:rPr>
                <w:sz w:val="20"/>
              </w:rPr>
            </w:pPr>
            <w:r w:rsidRPr="004C5504">
              <w:rPr>
                <w:sz w:val="20"/>
              </w:rPr>
              <w:t>actual class room</w:t>
            </w:r>
          </w:p>
        </w:tc>
        <w:tc>
          <w:tcPr>
            <w:tcW w:w="1891" w:type="dxa"/>
            <w:tcBorders>
              <w:top w:val="nil"/>
              <w:bottom w:val="nil"/>
            </w:tcBorders>
          </w:tcPr>
          <w:p w:rsidR="00EE7C1C" w:rsidRPr="004C5504" w:rsidRDefault="00717F66">
            <w:pPr>
              <w:pStyle w:val="TableParagraph"/>
              <w:spacing w:line="210" w:lineRule="exact"/>
              <w:ind w:left="109"/>
              <w:rPr>
                <w:sz w:val="20"/>
              </w:rPr>
            </w:pPr>
            <w:r w:rsidRPr="004C5504">
              <w:rPr>
                <w:sz w:val="20"/>
              </w:rPr>
              <w:t>in actual class room</w:t>
            </w:r>
          </w:p>
        </w:tc>
        <w:tc>
          <w:tcPr>
            <w:tcW w:w="1980" w:type="dxa"/>
            <w:tcBorders>
              <w:top w:val="nil"/>
              <w:bottom w:val="nil"/>
            </w:tcBorders>
          </w:tcPr>
          <w:p w:rsidR="00EE7C1C" w:rsidRPr="004C5504" w:rsidRDefault="00717F66">
            <w:pPr>
              <w:pStyle w:val="TableParagraph"/>
              <w:spacing w:line="210" w:lineRule="exact"/>
              <w:ind w:left="109"/>
              <w:rPr>
                <w:sz w:val="20"/>
              </w:rPr>
            </w:pPr>
            <w:r w:rsidRPr="004C5504">
              <w:rPr>
                <w:sz w:val="20"/>
              </w:rPr>
              <w:t>actual class room</w:t>
            </w:r>
          </w:p>
        </w:tc>
        <w:tc>
          <w:tcPr>
            <w:tcW w:w="1800" w:type="dxa"/>
            <w:tcBorders>
              <w:top w:val="nil"/>
              <w:bottom w:val="nil"/>
            </w:tcBorders>
          </w:tcPr>
          <w:p w:rsidR="00EE7C1C" w:rsidRPr="004C5504" w:rsidRDefault="00717F66">
            <w:pPr>
              <w:pStyle w:val="TableParagraph"/>
              <w:spacing w:line="210" w:lineRule="exact"/>
              <w:ind w:left="110"/>
              <w:rPr>
                <w:sz w:val="20"/>
              </w:rPr>
            </w:pPr>
            <w:r w:rsidRPr="004C5504">
              <w:rPr>
                <w:sz w:val="20"/>
              </w:rPr>
              <w:t>in actual class</w:t>
            </w:r>
          </w:p>
        </w:tc>
      </w:tr>
      <w:tr w:rsidR="00EE7C1C" w:rsidRPr="004C5504">
        <w:trPr>
          <w:trHeight w:val="230"/>
        </w:trPr>
        <w:tc>
          <w:tcPr>
            <w:tcW w:w="1548" w:type="dxa"/>
            <w:tcBorders>
              <w:top w:val="nil"/>
            </w:tcBorders>
          </w:tcPr>
          <w:p w:rsidR="00EE7C1C" w:rsidRPr="004C5504" w:rsidRDefault="00717F66">
            <w:pPr>
              <w:pStyle w:val="TableParagraph"/>
              <w:spacing w:line="210" w:lineRule="exact"/>
              <w:ind w:left="107"/>
              <w:rPr>
                <w:b/>
                <w:sz w:val="20"/>
              </w:rPr>
            </w:pPr>
            <w:r w:rsidRPr="004C5504">
              <w:rPr>
                <w:b/>
                <w:sz w:val="20"/>
              </w:rPr>
              <w:t>operatively</w:t>
            </w:r>
          </w:p>
        </w:tc>
        <w:tc>
          <w:tcPr>
            <w:tcW w:w="1800" w:type="dxa"/>
            <w:tcBorders>
              <w:top w:val="nil"/>
            </w:tcBorders>
          </w:tcPr>
          <w:p w:rsidR="00EE7C1C" w:rsidRPr="004C5504" w:rsidRDefault="00717F66">
            <w:pPr>
              <w:pStyle w:val="TableParagraph"/>
              <w:spacing w:line="210" w:lineRule="exact"/>
              <w:ind w:left="108"/>
              <w:rPr>
                <w:sz w:val="20"/>
              </w:rPr>
            </w:pPr>
            <w:r w:rsidRPr="004C5504">
              <w:rPr>
                <w:sz w:val="20"/>
              </w:rPr>
              <w:t>room situation</w:t>
            </w:r>
          </w:p>
        </w:tc>
        <w:tc>
          <w:tcPr>
            <w:tcW w:w="2160" w:type="dxa"/>
            <w:tcBorders>
              <w:top w:val="nil"/>
            </w:tcBorders>
          </w:tcPr>
          <w:p w:rsidR="00EE7C1C" w:rsidRPr="004C5504" w:rsidRDefault="00717F66">
            <w:pPr>
              <w:pStyle w:val="TableParagraph"/>
              <w:spacing w:line="210" w:lineRule="exact"/>
              <w:ind w:left="108"/>
              <w:rPr>
                <w:sz w:val="20"/>
              </w:rPr>
            </w:pPr>
            <w:r w:rsidRPr="004C5504">
              <w:rPr>
                <w:sz w:val="20"/>
              </w:rPr>
              <w:t>situation</w:t>
            </w:r>
          </w:p>
        </w:tc>
        <w:tc>
          <w:tcPr>
            <w:tcW w:w="1891" w:type="dxa"/>
            <w:tcBorders>
              <w:top w:val="nil"/>
            </w:tcBorders>
          </w:tcPr>
          <w:p w:rsidR="00EE7C1C" w:rsidRPr="004C5504" w:rsidRDefault="00717F66">
            <w:pPr>
              <w:pStyle w:val="TableParagraph"/>
              <w:spacing w:line="210" w:lineRule="exact"/>
              <w:ind w:left="109"/>
              <w:rPr>
                <w:sz w:val="20"/>
              </w:rPr>
            </w:pPr>
            <w:r w:rsidRPr="004C5504">
              <w:rPr>
                <w:sz w:val="20"/>
              </w:rPr>
              <w:t>situation</w:t>
            </w:r>
          </w:p>
        </w:tc>
        <w:tc>
          <w:tcPr>
            <w:tcW w:w="1980" w:type="dxa"/>
            <w:tcBorders>
              <w:top w:val="nil"/>
            </w:tcBorders>
          </w:tcPr>
          <w:p w:rsidR="00EE7C1C" w:rsidRPr="004C5504" w:rsidRDefault="00717F66">
            <w:pPr>
              <w:pStyle w:val="TableParagraph"/>
              <w:spacing w:line="210" w:lineRule="exact"/>
              <w:ind w:left="109"/>
              <w:rPr>
                <w:sz w:val="20"/>
              </w:rPr>
            </w:pPr>
            <w:r w:rsidRPr="004C5504">
              <w:rPr>
                <w:sz w:val="20"/>
              </w:rPr>
              <w:t>situation</w:t>
            </w:r>
          </w:p>
        </w:tc>
        <w:tc>
          <w:tcPr>
            <w:tcW w:w="1800" w:type="dxa"/>
            <w:tcBorders>
              <w:top w:val="nil"/>
            </w:tcBorders>
          </w:tcPr>
          <w:p w:rsidR="00EE7C1C" w:rsidRPr="004C5504" w:rsidRDefault="00717F66">
            <w:pPr>
              <w:pStyle w:val="TableParagraph"/>
              <w:spacing w:line="210" w:lineRule="exact"/>
              <w:ind w:left="110"/>
              <w:rPr>
                <w:sz w:val="20"/>
              </w:rPr>
            </w:pPr>
            <w:r w:rsidRPr="004C5504">
              <w:rPr>
                <w:sz w:val="20"/>
              </w:rPr>
              <w:t>room situation</w:t>
            </w:r>
          </w:p>
        </w:tc>
      </w:tr>
    </w:tbl>
    <w:p w:rsidR="00EE7C1C" w:rsidRPr="004C5504" w:rsidRDefault="00EE7C1C">
      <w:pPr>
        <w:spacing w:line="210" w:lineRule="exact"/>
        <w:rPr>
          <w:sz w:val="20"/>
        </w:rPr>
        <w:sectPr w:rsidR="00EE7C1C" w:rsidRPr="004C5504" w:rsidSect="004F3948">
          <w:pgSz w:w="11900" w:h="16840"/>
          <w:pgMar w:top="1340" w:right="0" w:bottom="1160" w:left="240" w:header="724" w:footer="976" w:gutter="0"/>
          <w:cols w:space="720"/>
        </w:sectPr>
      </w:pPr>
    </w:p>
    <w:p w:rsidR="00EE7C1C" w:rsidRPr="004C5504" w:rsidRDefault="00717F66">
      <w:pPr>
        <w:spacing w:before="81"/>
        <w:ind w:left="2710"/>
        <w:rPr>
          <w:b/>
          <w:sz w:val="20"/>
        </w:rPr>
      </w:pPr>
      <w:r w:rsidRPr="004C5504">
        <w:rPr>
          <w:b/>
          <w:sz w:val="20"/>
        </w:rPr>
        <w:t>Appendix 7.2c Rubrics for assessment of practical skill for under graduate programme</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4"/>
        <w:rPr>
          <w:b/>
          <w:sz w:val="12"/>
        </w:rPr>
      </w:pPr>
      <w:r w:rsidRPr="004C5504">
        <w:rPr>
          <w:noProof/>
          <w:lang w:val="en-IN" w:eastAsia="en-IN" w:bidi="ar-SA"/>
        </w:rPr>
        <w:drawing>
          <wp:anchor distT="0" distB="0" distL="0" distR="0" simplePos="0" relativeHeight="251617280" behindDoc="0" locked="0" layoutInCell="1" allowOverlap="1">
            <wp:simplePos x="0" y="0"/>
            <wp:positionH relativeFrom="page">
              <wp:posOffset>1156969</wp:posOffset>
            </wp:positionH>
            <wp:positionV relativeFrom="paragraph">
              <wp:posOffset>115141</wp:posOffset>
            </wp:positionV>
            <wp:extent cx="5184816" cy="580644"/>
            <wp:effectExtent l="0" t="0" r="0" b="0"/>
            <wp:wrapTopAndBottom/>
            <wp:docPr id="17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jpeg"/>
                    <pic:cNvPicPr/>
                  </pic:nvPicPr>
                  <pic:blipFill>
                    <a:blip r:embed="rId91" cstate="print"/>
                    <a:stretch>
                      <a:fillRect/>
                    </a:stretch>
                  </pic:blipFill>
                  <pic:spPr>
                    <a:xfrm>
                      <a:off x="0" y="0"/>
                      <a:ext cx="5184816" cy="580644"/>
                    </a:xfrm>
                    <a:prstGeom prst="rect">
                      <a:avLst/>
                    </a:prstGeom>
                  </pic:spPr>
                </pic:pic>
              </a:graphicData>
            </a:graphic>
          </wp:anchor>
        </w:drawing>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spacing w:before="2"/>
        <w:rPr>
          <w:b/>
          <w:sz w:val="29"/>
        </w:rPr>
      </w:pPr>
    </w:p>
    <w:p w:rsidR="00EE7C1C" w:rsidRPr="004C5504" w:rsidRDefault="00717F66">
      <w:pPr>
        <w:pStyle w:val="Heading6"/>
        <w:spacing w:before="0"/>
        <w:ind w:left="4151" w:right="4388"/>
        <w:jc w:val="center"/>
      </w:pPr>
      <w:r w:rsidRPr="004C5504">
        <w:t>FACULTY OF EDUCATION</w:t>
      </w:r>
    </w:p>
    <w:p w:rsidR="00EE7C1C" w:rsidRPr="004C5504" w:rsidRDefault="00EE7C1C">
      <w:pPr>
        <w:pStyle w:val="BodyText"/>
        <w:rPr>
          <w:b/>
          <w:sz w:val="26"/>
        </w:rPr>
      </w:pPr>
    </w:p>
    <w:p w:rsidR="00EE7C1C" w:rsidRPr="004C5504" w:rsidRDefault="00EE7C1C">
      <w:pPr>
        <w:pStyle w:val="BodyText"/>
        <w:spacing w:before="1"/>
        <w:rPr>
          <w:b/>
          <w:sz w:val="22"/>
        </w:rPr>
      </w:pPr>
    </w:p>
    <w:p w:rsidR="00EE7C1C" w:rsidRPr="004C5504" w:rsidRDefault="00717F66">
      <w:pPr>
        <w:ind w:left="4882" w:right="1489" w:hanging="3613"/>
        <w:rPr>
          <w:b/>
          <w:sz w:val="24"/>
        </w:rPr>
      </w:pPr>
      <w:r w:rsidRPr="004C5504">
        <w:rPr>
          <w:b/>
          <w:sz w:val="24"/>
        </w:rPr>
        <w:t>RUBRICS FOR ASSESSMENT OF PRACTICAL SKILL FOR UNDER GRADUATE PROGRAMME</w:t>
      </w:r>
    </w:p>
    <w:p w:rsidR="00EE7C1C" w:rsidRPr="004C5504" w:rsidRDefault="00EE7C1C">
      <w:pPr>
        <w:pStyle w:val="BodyText"/>
        <w:rPr>
          <w:b/>
        </w:rPr>
      </w:pPr>
    </w:p>
    <w:p w:rsidR="00EE7C1C" w:rsidRPr="004C5504" w:rsidRDefault="00717F66">
      <w:pPr>
        <w:spacing w:line="275" w:lineRule="exact"/>
        <w:ind w:left="1200"/>
        <w:rPr>
          <w:b/>
          <w:sz w:val="24"/>
        </w:rPr>
      </w:pPr>
      <w:r w:rsidRPr="004C5504">
        <w:rPr>
          <w:b/>
          <w:sz w:val="24"/>
        </w:rPr>
        <w:t>Assessment Parameters:</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Fundamental knowledge of sports.</w:t>
      </w:r>
    </w:p>
    <w:p w:rsidR="00EE7C1C" w:rsidRPr="004C5504" w:rsidRDefault="00717F66">
      <w:pPr>
        <w:pStyle w:val="ListParagraph"/>
        <w:numPr>
          <w:ilvl w:val="2"/>
          <w:numId w:val="13"/>
        </w:numPr>
        <w:tabs>
          <w:tab w:val="left" w:pos="1920"/>
          <w:tab w:val="left" w:pos="1921"/>
        </w:tabs>
        <w:spacing w:before="39"/>
        <w:rPr>
          <w:rFonts w:ascii="Symbol" w:hAnsi="Symbol"/>
          <w:sz w:val="24"/>
        </w:rPr>
      </w:pPr>
      <w:r w:rsidRPr="004C5504">
        <w:rPr>
          <w:sz w:val="24"/>
        </w:rPr>
        <w:t>Latest rules and regulation of sports.</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Fundamental Techniques of the sports.</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Skillperformance.</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Physical Fitness of the sportsperson.</w:t>
      </w:r>
    </w:p>
    <w:p w:rsidR="00EE7C1C" w:rsidRPr="004C5504" w:rsidRDefault="00717F66">
      <w:pPr>
        <w:pStyle w:val="ListParagraph"/>
        <w:numPr>
          <w:ilvl w:val="2"/>
          <w:numId w:val="13"/>
        </w:numPr>
        <w:tabs>
          <w:tab w:val="left" w:pos="1920"/>
          <w:tab w:val="left" w:pos="1921"/>
        </w:tabs>
        <w:spacing w:before="39"/>
        <w:rPr>
          <w:rFonts w:ascii="Symbol" w:hAnsi="Symbol"/>
          <w:sz w:val="24"/>
        </w:rPr>
      </w:pPr>
      <w:r w:rsidRPr="004C5504">
        <w:rPr>
          <w:sz w:val="24"/>
        </w:rPr>
        <w:t>Lifelonglearning.</w:t>
      </w:r>
    </w:p>
    <w:p w:rsidR="00EE7C1C" w:rsidRPr="004C5504" w:rsidRDefault="00717F66">
      <w:pPr>
        <w:pStyle w:val="Heading6"/>
        <w:spacing w:before="245" w:line="275" w:lineRule="exact"/>
        <w:ind w:left="1200"/>
      </w:pPr>
      <w:r w:rsidRPr="004C5504">
        <w:t>Scoring:</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If the student’s performance is unsatisfactory on criteria, he/she scores1.</w:t>
      </w:r>
    </w:p>
    <w:p w:rsidR="00EE7C1C" w:rsidRPr="004C5504" w:rsidRDefault="00717F66">
      <w:pPr>
        <w:pStyle w:val="ListParagraph"/>
        <w:numPr>
          <w:ilvl w:val="2"/>
          <w:numId w:val="13"/>
        </w:numPr>
        <w:tabs>
          <w:tab w:val="left" w:pos="1982"/>
          <w:tab w:val="left" w:pos="1983"/>
        </w:tabs>
        <w:spacing w:before="39"/>
        <w:ind w:left="1982" w:hanging="422"/>
        <w:rPr>
          <w:rFonts w:ascii="Symbol" w:hAnsi="Symbol"/>
          <w:sz w:val="24"/>
        </w:rPr>
      </w:pPr>
      <w:r w:rsidRPr="004C5504">
        <w:rPr>
          <w:sz w:val="24"/>
        </w:rPr>
        <w:t>If the student’s performance needs improvement on criteria, he/she scores2.</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If the student’s performance is satisfactory on criteria, he/she scores3.</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If the student’s performance proficient on criteria, he/she scores4.</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If the student’s performance is Exceptional on criteria, he/she scores 5.</w:t>
      </w:r>
    </w:p>
    <w:p w:rsidR="00EE7C1C" w:rsidRPr="004C5504" w:rsidRDefault="00717F66">
      <w:pPr>
        <w:pStyle w:val="Heading6"/>
        <w:spacing w:before="244" w:line="275" w:lineRule="exact"/>
        <w:ind w:left="1200"/>
      </w:pPr>
      <w:r w:rsidRPr="004C5504">
        <w:t>Tools used for Assessment:</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Recordfile.</w:t>
      </w:r>
    </w:p>
    <w:p w:rsidR="00EE7C1C" w:rsidRPr="004C5504" w:rsidRDefault="00717F66">
      <w:pPr>
        <w:pStyle w:val="ListParagraph"/>
        <w:numPr>
          <w:ilvl w:val="2"/>
          <w:numId w:val="13"/>
        </w:numPr>
        <w:tabs>
          <w:tab w:val="left" w:pos="1920"/>
          <w:tab w:val="left" w:pos="1921"/>
        </w:tabs>
        <w:spacing w:before="39"/>
        <w:rPr>
          <w:rFonts w:ascii="Symbol" w:hAnsi="Symbol"/>
          <w:sz w:val="24"/>
        </w:rPr>
      </w:pPr>
      <w:r w:rsidRPr="004C5504">
        <w:rPr>
          <w:sz w:val="24"/>
        </w:rPr>
        <w:t>Practical skilltest.</w:t>
      </w:r>
    </w:p>
    <w:p w:rsidR="00EE7C1C" w:rsidRPr="004C5504" w:rsidRDefault="00717F66">
      <w:pPr>
        <w:pStyle w:val="ListParagraph"/>
        <w:numPr>
          <w:ilvl w:val="2"/>
          <w:numId w:val="13"/>
        </w:numPr>
        <w:tabs>
          <w:tab w:val="left" w:pos="1920"/>
          <w:tab w:val="left" w:pos="1921"/>
        </w:tabs>
        <w:spacing w:before="42"/>
        <w:rPr>
          <w:rFonts w:ascii="Symbol" w:hAnsi="Symbol"/>
          <w:sz w:val="24"/>
        </w:rPr>
      </w:pPr>
      <w:r w:rsidRPr="004C5504">
        <w:rPr>
          <w:sz w:val="24"/>
        </w:rPr>
        <w:t>Viva-Voice</w:t>
      </w:r>
    </w:p>
    <w:p w:rsidR="00EE7C1C" w:rsidRPr="004C5504" w:rsidRDefault="00717F66">
      <w:pPr>
        <w:pStyle w:val="Heading6"/>
        <w:spacing w:before="245" w:line="275" w:lineRule="exact"/>
        <w:ind w:left="1200"/>
      </w:pPr>
      <w:r w:rsidRPr="004C5504">
        <w:t>Composition of Assessment Board:</w:t>
      </w:r>
    </w:p>
    <w:p w:rsidR="00EE7C1C" w:rsidRPr="004C5504" w:rsidRDefault="00717F66">
      <w:pPr>
        <w:pStyle w:val="ListParagraph"/>
        <w:numPr>
          <w:ilvl w:val="2"/>
          <w:numId w:val="13"/>
        </w:numPr>
        <w:tabs>
          <w:tab w:val="left" w:pos="1920"/>
          <w:tab w:val="left" w:pos="1921"/>
        </w:tabs>
        <w:spacing w:line="293" w:lineRule="exact"/>
        <w:rPr>
          <w:rFonts w:ascii="Symbol" w:hAnsi="Symbol"/>
          <w:sz w:val="24"/>
        </w:rPr>
      </w:pPr>
      <w:r w:rsidRPr="004C5504">
        <w:rPr>
          <w:sz w:val="24"/>
        </w:rPr>
        <w:t>Corefaculty.</w:t>
      </w:r>
    </w:p>
    <w:p w:rsidR="00EE7C1C" w:rsidRPr="004C5504" w:rsidRDefault="00717F66">
      <w:pPr>
        <w:pStyle w:val="ListParagraph"/>
        <w:numPr>
          <w:ilvl w:val="2"/>
          <w:numId w:val="13"/>
        </w:numPr>
        <w:tabs>
          <w:tab w:val="left" w:pos="1920"/>
          <w:tab w:val="left" w:pos="1921"/>
        </w:tabs>
        <w:spacing w:before="39"/>
        <w:rPr>
          <w:rFonts w:ascii="Symbol" w:hAnsi="Symbol"/>
          <w:sz w:val="24"/>
        </w:rPr>
      </w:pPr>
      <w:r w:rsidRPr="004C5504">
        <w:rPr>
          <w:sz w:val="24"/>
        </w:rPr>
        <w:t>InternalExaminer.</w:t>
      </w:r>
    </w:p>
    <w:p w:rsidR="00EE7C1C" w:rsidRPr="004C5504" w:rsidRDefault="00717F66">
      <w:pPr>
        <w:pStyle w:val="ListParagraph"/>
        <w:numPr>
          <w:ilvl w:val="2"/>
          <w:numId w:val="13"/>
        </w:numPr>
        <w:tabs>
          <w:tab w:val="left" w:pos="1920"/>
          <w:tab w:val="left" w:pos="1921"/>
        </w:tabs>
        <w:spacing w:before="40"/>
        <w:rPr>
          <w:rFonts w:ascii="Symbol" w:hAnsi="Symbol"/>
          <w:sz w:val="24"/>
        </w:rPr>
      </w:pPr>
      <w:r w:rsidRPr="004C5504">
        <w:rPr>
          <w:sz w:val="24"/>
        </w:rPr>
        <w:t>ExternalExaminer.</w:t>
      </w:r>
    </w:p>
    <w:p w:rsidR="00EE7C1C" w:rsidRPr="004C5504" w:rsidRDefault="00EE7C1C">
      <w:pPr>
        <w:rPr>
          <w:rFonts w:ascii="Symbol" w:hAnsi="Symbol"/>
          <w:sz w:val="24"/>
        </w:r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1"/>
        <w:rPr>
          <w:sz w:val="23"/>
        </w:rPr>
      </w:pPr>
    </w:p>
    <w:p w:rsidR="00EE7C1C" w:rsidRPr="004C5504" w:rsidRDefault="00717F66">
      <w:pPr>
        <w:pStyle w:val="Heading6"/>
        <w:spacing w:after="4"/>
        <w:ind w:left="1200"/>
      </w:pPr>
      <w:r w:rsidRPr="004C5504">
        <w:t>Score Sheet: Individual</w:t>
      </w: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3"/>
        <w:gridCol w:w="4664"/>
      </w:tblGrid>
      <w:tr w:rsidR="00EE7C1C" w:rsidRPr="004C5504">
        <w:trPr>
          <w:trHeight w:val="277"/>
        </w:trPr>
        <w:tc>
          <w:tcPr>
            <w:tcW w:w="4573" w:type="dxa"/>
          </w:tcPr>
          <w:p w:rsidR="00EE7C1C" w:rsidRPr="004C5504" w:rsidRDefault="00717F66">
            <w:pPr>
              <w:pStyle w:val="TableParagraph"/>
              <w:spacing w:line="258" w:lineRule="exact"/>
              <w:ind w:left="778" w:right="772"/>
              <w:jc w:val="center"/>
              <w:rPr>
                <w:b/>
                <w:sz w:val="24"/>
              </w:rPr>
            </w:pPr>
            <w:r w:rsidRPr="004C5504">
              <w:rPr>
                <w:b/>
                <w:sz w:val="24"/>
              </w:rPr>
              <w:t>If the Student Score Between</w:t>
            </w:r>
          </w:p>
        </w:tc>
        <w:tc>
          <w:tcPr>
            <w:tcW w:w="4664" w:type="dxa"/>
          </w:tcPr>
          <w:p w:rsidR="00EE7C1C" w:rsidRPr="004C5504" w:rsidRDefault="00717F66">
            <w:pPr>
              <w:pStyle w:val="TableParagraph"/>
              <w:spacing w:line="258" w:lineRule="exact"/>
              <w:ind w:left="870" w:right="864"/>
              <w:jc w:val="center"/>
              <w:rPr>
                <w:b/>
                <w:sz w:val="24"/>
              </w:rPr>
            </w:pPr>
            <w:r w:rsidRPr="004C5504">
              <w:rPr>
                <w:b/>
                <w:sz w:val="24"/>
              </w:rPr>
              <w:t>Outcome Attainment Levels</w:t>
            </w:r>
          </w:p>
        </w:tc>
      </w:tr>
      <w:tr w:rsidR="00EE7C1C" w:rsidRPr="004C5504">
        <w:trPr>
          <w:trHeight w:val="275"/>
        </w:trPr>
        <w:tc>
          <w:tcPr>
            <w:tcW w:w="4573" w:type="dxa"/>
          </w:tcPr>
          <w:p w:rsidR="00EE7C1C" w:rsidRPr="004C5504" w:rsidRDefault="00717F66">
            <w:pPr>
              <w:pStyle w:val="TableParagraph"/>
              <w:spacing w:line="256" w:lineRule="exact"/>
              <w:ind w:left="778" w:right="770"/>
              <w:jc w:val="center"/>
              <w:rPr>
                <w:sz w:val="24"/>
              </w:rPr>
            </w:pPr>
            <w:r w:rsidRPr="004C5504">
              <w:rPr>
                <w:sz w:val="24"/>
              </w:rPr>
              <w:t>&lt; 10</w:t>
            </w:r>
          </w:p>
        </w:tc>
        <w:tc>
          <w:tcPr>
            <w:tcW w:w="4664" w:type="dxa"/>
          </w:tcPr>
          <w:p w:rsidR="00EE7C1C" w:rsidRPr="004C5504" w:rsidRDefault="00717F66">
            <w:pPr>
              <w:pStyle w:val="TableParagraph"/>
              <w:spacing w:line="256" w:lineRule="exact"/>
              <w:ind w:left="870" w:right="862"/>
              <w:jc w:val="center"/>
              <w:rPr>
                <w:sz w:val="24"/>
              </w:rPr>
            </w:pPr>
            <w:r w:rsidRPr="004C5504">
              <w:rPr>
                <w:sz w:val="24"/>
              </w:rPr>
              <w:t>Needs improvement</w:t>
            </w:r>
          </w:p>
        </w:tc>
      </w:tr>
      <w:tr w:rsidR="00EE7C1C" w:rsidRPr="004C5504">
        <w:trPr>
          <w:trHeight w:val="275"/>
        </w:trPr>
        <w:tc>
          <w:tcPr>
            <w:tcW w:w="4573" w:type="dxa"/>
          </w:tcPr>
          <w:p w:rsidR="00EE7C1C" w:rsidRPr="004C5504" w:rsidRDefault="00717F66">
            <w:pPr>
              <w:pStyle w:val="TableParagraph"/>
              <w:spacing w:line="256" w:lineRule="exact"/>
              <w:ind w:left="778" w:right="772"/>
              <w:jc w:val="center"/>
              <w:rPr>
                <w:sz w:val="24"/>
              </w:rPr>
            </w:pPr>
            <w:r w:rsidRPr="004C5504">
              <w:rPr>
                <w:sz w:val="24"/>
              </w:rPr>
              <w:t>11 -18</w:t>
            </w:r>
          </w:p>
        </w:tc>
        <w:tc>
          <w:tcPr>
            <w:tcW w:w="4664" w:type="dxa"/>
          </w:tcPr>
          <w:p w:rsidR="00EE7C1C" w:rsidRPr="004C5504" w:rsidRDefault="00717F66">
            <w:pPr>
              <w:pStyle w:val="TableParagraph"/>
              <w:spacing w:line="256" w:lineRule="exact"/>
              <w:ind w:left="870" w:right="858"/>
              <w:jc w:val="center"/>
              <w:rPr>
                <w:sz w:val="24"/>
              </w:rPr>
            </w:pPr>
            <w:r w:rsidRPr="004C5504">
              <w:rPr>
                <w:sz w:val="24"/>
              </w:rPr>
              <w:t>Satisfactory</w:t>
            </w:r>
          </w:p>
        </w:tc>
      </w:tr>
      <w:tr w:rsidR="00EE7C1C" w:rsidRPr="004C5504">
        <w:trPr>
          <w:trHeight w:val="275"/>
        </w:trPr>
        <w:tc>
          <w:tcPr>
            <w:tcW w:w="4573" w:type="dxa"/>
          </w:tcPr>
          <w:p w:rsidR="00EE7C1C" w:rsidRPr="004C5504" w:rsidRDefault="00717F66">
            <w:pPr>
              <w:pStyle w:val="TableParagraph"/>
              <w:spacing w:line="256" w:lineRule="exact"/>
              <w:ind w:left="778" w:right="769"/>
              <w:jc w:val="center"/>
              <w:rPr>
                <w:sz w:val="24"/>
              </w:rPr>
            </w:pPr>
            <w:r w:rsidRPr="004C5504">
              <w:rPr>
                <w:sz w:val="24"/>
              </w:rPr>
              <w:t>19 - 27</w:t>
            </w:r>
          </w:p>
        </w:tc>
        <w:tc>
          <w:tcPr>
            <w:tcW w:w="4664" w:type="dxa"/>
          </w:tcPr>
          <w:p w:rsidR="00EE7C1C" w:rsidRPr="004C5504" w:rsidRDefault="00717F66">
            <w:pPr>
              <w:pStyle w:val="TableParagraph"/>
              <w:spacing w:line="256" w:lineRule="exact"/>
              <w:ind w:left="869" w:right="864"/>
              <w:jc w:val="center"/>
              <w:rPr>
                <w:sz w:val="24"/>
              </w:rPr>
            </w:pPr>
            <w:r w:rsidRPr="004C5504">
              <w:rPr>
                <w:sz w:val="24"/>
              </w:rPr>
              <w:t>Moderately achieved</w:t>
            </w:r>
          </w:p>
        </w:tc>
      </w:tr>
      <w:tr w:rsidR="00EE7C1C" w:rsidRPr="004C5504">
        <w:trPr>
          <w:trHeight w:val="275"/>
        </w:trPr>
        <w:tc>
          <w:tcPr>
            <w:tcW w:w="4573" w:type="dxa"/>
          </w:tcPr>
          <w:p w:rsidR="00EE7C1C" w:rsidRPr="004C5504" w:rsidRDefault="00717F66">
            <w:pPr>
              <w:pStyle w:val="TableParagraph"/>
              <w:spacing w:line="256" w:lineRule="exact"/>
              <w:ind w:left="778" w:right="769"/>
              <w:jc w:val="center"/>
              <w:rPr>
                <w:sz w:val="24"/>
              </w:rPr>
            </w:pPr>
            <w:r w:rsidRPr="004C5504">
              <w:rPr>
                <w:sz w:val="24"/>
              </w:rPr>
              <w:t>28 - 36</w:t>
            </w:r>
          </w:p>
        </w:tc>
        <w:tc>
          <w:tcPr>
            <w:tcW w:w="4664" w:type="dxa"/>
          </w:tcPr>
          <w:p w:rsidR="00EE7C1C" w:rsidRPr="004C5504" w:rsidRDefault="00717F66">
            <w:pPr>
              <w:pStyle w:val="TableParagraph"/>
              <w:spacing w:line="256" w:lineRule="exact"/>
              <w:ind w:left="870" w:right="863"/>
              <w:jc w:val="center"/>
              <w:rPr>
                <w:sz w:val="24"/>
              </w:rPr>
            </w:pPr>
            <w:r w:rsidRPr="004C5504">
              <w:rPr>
                <w:sz w:val="24"/>
              </w:rPr>
              <w:t>Mostly Achieved</w:t>
            </w:r>
          </w:p>
        </w:tc>
      </w:tr>
      <w:tr w:rsidR="00EE7C1C" w:rsidRPr="004C5504">
        <w:trPr>
          <w:trHeight w:val="278"/>
        </w:trPr>
        <w:tc>
          <w:tcPr>
            <w:tcW w:w="4573" w:type="dxa"/>
          </w:tcPr>
          <w:p w:rsidR="00EE7C1C" w:rsidRPr="004C5504" w:rsidRDefault="00717F66">
            <w:pPr>
              <w:pStyle w:val="TableParagraph"/>
              <w:spacing w:line="258" w:lineRule="exact"/>
              <w:ind w:left="778" w:right="772"/>
              <w:jc w:val="center"/>
              <w:rPr>
                <w:sz w:val="24"/>
              </w:rPr>
            </w:pPr>
            <w:r w:rsidRPr="004C5504">
              <w:rPr>
                <w:sz w:val="24"/>
              </w:rPr>
              <w:t>37 – 45</w:t>
            </w:r>
          </w:p>
        </w:tc>
        <w:tc>
          <w:tcPr>
            <w:tcW w:w="4664" w:type="dxa"/>
          </w:tcPr>
          <w:p w:rsidR="00EE7C1C" w:rsidRPr="004C5504" w:rsidRDefault="00717F66">
            <w:pPr>
              <w:pStyle w:val="TableParagraph"/>
              <w:spacing w:line="258" w:lineRule="exact"/>
              <w:ind w:left="870" w:right="860"/>
              <w:jc w:val="center"/>
              <w:rPr>
                <w:sz w:val="24"/>
              </w:rPr>
            </w:pPr>
            <w:r w:rsidRPr="004C5504">
              <w:rPr>
                <w:sz w:val="24"/>
              </w:rPr>
              <w:t>Fully Achieved</w:t>
            </w:r>
          </w:p>
        </w:tc>
      </w:tr>
    </w:tbl>
    <w:p w:rsidR="00EE7C1C" w:rsidRPr="004C5504" w:rsidRDefault="00EE7C1C">
      <w:pPr>
        <w:pStyle w:val="BodyText"/>
        <w:spacing w:before="7"/>
        <w:rPr>
          <w:b/>
          <w:sz w:val="27"/>
        </w:rPr>
      </w:pPr>
    </w:p>
    <w:p w:rsidR="00EE7C1C" w:rsidRPr="004C5504" w:rsidRDefault="00717F66">
      <w:pPr>
        <w:spacing w:before="1" w:after="3"/>
        <w:ind w:left="1200"/>
        <w:rPr>
          <w:b/>
          <w:sz w:val="24"/>
        </w:rPr>
      </w:pPr>
      <w:r w:rsidRPr="004C5504">
        <w:rPr>
          <w:b/>
          <w:sz w:val="24"/>
        </w:rPr>
        <w:t>Score Sheet: Programme/Batch</w:t>
      </w: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7"/>
        <w:gridCol w:w="4385"/>
      </w:tblGrid>
      <w:tr w:rsidR="00EE7C1C" w:rsidRPr="004C5504">
        <w:trPr>
          <w:trHeight w:val="275"/>
        </w:trPr>
        <w:tc>
          <w:tcPr>
            <w:tcW w:w="4477" w:type="dxa"/>
          </w:tcPr>
          <w:p w:rsidR="00EE7C1C" w:rsidRPr="004C5504" w:rsidRDefault="00717F66">
            <w:pPr>
              <w:pStyle w:val="TableParagraph"/>
              <w:spacing w:line="256" w:lineRule="exact"/>
              <w:ind w:left="776" w:right="770"/>
              <w:jc w:val="center"/>
              <w:rPr>
                <w:b/>
                <w:sz w:val="24"/>
              </w:rPr>
            </w:pPr>
            <w:r w:rsidRPr="004C5504">
              <w:rPr>
                <w:b/>
                <w:sz w:val="24"/>
              </w:rPr>
              <w:t>Outcome Attainment Levels</w:t>
            </w:r>
          </w:p>
        </w:tc>
        <w:tc>
          <w:tcPr>
            <w:tcW w:w="4385" w:type="dxa"/>
          </w:tcPr>
          <w:p w:rsidR="00EE7C1C" w:rsidRPr="004C5504" w:rsidRDefault="00717F66">
            <w:pPr>
              <w:pStyle w:val="TableParagraph"/>
              <w:spacing w:line="256" w:lineRule="exact"/>
              <w:ind w:left="1017"/>
              <w:rPr>
                <w:b/>
                <w:sz w:val="24"/>
              </w:rPr>
            </w:pPr>
            <w:r w:rsidRPr="004C5504">
              <w:rPr>
                <w:b/>
                <w:sz w:val="24"/>
              </w:rPr>
              <w:t>Percentage of Students</w:t>
            </w:r>
          </w:p>
        </w:tc>
      </w:tr>
      <w:tr w:rsidR="00EE7C1C" w:rsidRPr="004C5504">
        <w:trPr>
          <w:trHeight w:val="294"/>
        </w:trPr>
        <w:tc>
          <w:tcPr>
            <w:tcW w:w="4477" w:type="dxa"/>
          </w:tcPr>
          <w:p w:rsidR="00EE7C1C" w:rsidRPr="004C5504" w:rsidRDefault="00717F66">
            <w:pPr>
              <w:pStyle w:val="TableParagraph"/>
              <w:spacing w:line="268" w:lineRule="exact"/>
              <w:ind w:left="773" w:right="770"/>
              <w:jc w:val="center"/>
              <w:rPr>
                <w:sz w:val="24"/>
              </w:rPr>
            </w:pPr>
            <w:r w:rsidRPr="004C5504">
              <w:rPr>
                <w:sz w:val="24"/>
              </w:rPr>
              <w:t>Needs improvement</w:t>
            </w:r>
          </w:p>
        </w:tc>
        <w:tc>
          <w:tcPr>
            <w:tcW w:w="4385" w:type="dxa"/>
          </w:tcPr>
          <w:p w:rsidR="00EE7C1C" w:rsidRPr="004C5504" w:rsidRDefault="00EE7C1C">
            <w:pPr>
              <w:pStyle w:val="TableParagraph"/>
            </w:pPr>
          </w:p>
        </w:tc>
      </w:tr>
      <w:tr w:rsidR="00EE7C1C" w:rsidRPr="004C5504">
        <w:trPr>
          <w:trHeight w:val="297"/>
        </w:trPr>
        <w:tc>
          <w:tcPr>
            <w:tcW w:w="4477" w:type="dxa"/>
          </w:tcPr>
          <w:p w:rsidR="00EE7C1C" w:rsidRPr="004C5504" w:rsidRDefault="00717F66">
            <w:pPr>
              <w:pStyle w:val="TableParagraph"/>
              <w:spacing w:line="270" w:lineRule="exact"/>
              <w:ind w:left="776" w:right="769"/>
              <w:jc w:val="center"/>
              <w:rPr>
                <w:sz w:val="24"/>
              </w:rPr>
            </w:pPr>
            <w:r w:rsidRPr="004C5504">
              <w:rPr>
                <w:sz w:val="24"/>
              </w:rPr>
              <w:t>Satisfactory</w:t>
            </w:r>
          </w:p>
        </w:tc>
        <w:tc>
          <w:tcPr>
            <w:tcW w:w="4385" w:type="dxa"/>
          </w:tcPr>
          <w:p w:rsidR="00EE7C1C" w:rsidRPr="004C5504" w:rsidRDefault="00EE7C1C">
            <w:pPr>
              <w:pStyle w:val="TableParagraph"/>
            </w:pPr>
          </w:p>
        </w:tc>
      </w:tr>
      <w:tr w:rsidR="00EE7C1C" w:rsidRPr="004C5504">
        <w:trPr>
          <w:trHeight w:val="275"/>
        </w:trPr>
        <w:tc>
          <w:tcPr>
            <w:tcW w:w="4477" w:type="dxa"/>
          </w:tcPr>
          <w:p w:rsidR="00EE7C1C" w:rsidRPr="004C5504" w:rsidRDefault="00717F66">
            <w:pPr>
              <w:pStyle w:val="TableParagraph"/>
              <w:spacing w:line="256" w:lineRule="exact"/>
              <w:ind w:left="775" w:right="770"/>
              <w:jc w:val="center"/>
              <w:rPr>
                <w:sz w:val="24"/>
              </w:rPr>
            </w:pPr>
            <w:r w:rsidRPr="004C5504">
              <w:rPr>
                <w:sz w:val="24"/>
              </w:rPr>
              <w:t>Moderately achieved</w:t>
            </w:r>
          </w:p>
        </w:tc>
        <w:tc>
          <w:tcPr>
            <w:tcW w:w="4385" w:type="dxa"/>
          </w:tcPr>
          <w:p w:rsidR="00EE7C1C" w:rsidRPr="004C5504" w:rsidRDefault="00EE7C1C">
            <w:pPr>
              <w:pStyle w:val="TableParagraph"/>
              <w:rPr>
                <w:sz w:val="20"/>
              </w:rPr>
            </w:pPr>
          </w:p>
        </w:tc>
      </w:tr>
      <w:tr w:rsidR="00EE7C1C" w:rsidRPr="004C5504">
        <w:trPr>
          <w:trHeight w:val="297"/>
        </w:trPr>
        <w:tc>
          <w:tcPr>
            <w:tcW w:w="4477" w:type="dxa"/>
          </w:tcPr>
          <w:p w:rsidR="00EE7C1C" w:rsidRPr="004C5504" w:rsidRDefault="00717F66">
            <w:pPr>
              <w:pStyle w:val="TableParagraph"/>
              <w:spacing w:line="268" w:lineRule="exact"/>
              <w:ind w:left="772" w:right="770"/>
              <w:jc w:val="center"/>
              <w:rPr>
                <w:sz w:val="24"/>
              </w:rPr>
            </w:pPr>
            <w:r w:rsidRPr="004C5504">
              <w:rPr>
                <w:sz w:val="24"/>
              </w:rPr>
              <w:t>Mostly Achieved</w:t>
            </w:r>
          </w:p>
        </w:tc>
        <w:tc>
          <w:tcPr>
            <w:tcW w:w="4385" w:type="dxa"/>
          </w:tcPr>
          <w:p w:rsidR="00EE7C1C" w:rsidRPr="004C5504" w:rsidRDefault="00EE7C1C">
            <w:pPr>
              <w:pStyle w:val="TableParagraph"/>
            </w:pPr>
          </w:p>
        </w:tc>
      </w:tr>
      <w:tr w:rsidR="00EE7C1C" w:rsidRPr="004C5504">
        <w:trPr>
          <w:trHeight w:val="294"/>
        </w:trPr>
        <w:tc>
          <w:tcPr>
            <w:tcW w:w="4477" w:type="dxa"/>
          </w:tcPr>
          <w:p w:rsidR="00EE7C1C" w:rsidRPr="004C5504" w:rsidRDefault="00717F66">
            <w:pPr>
              <w:pStyle w:val="TableParagraph"/>
              <w:spacing w:line="268" w:lineRule="exact"/>
              <w:ind w:left="775" w:right="770"/>
              <w:jc w:val="center"/>
              <w:rPr>
                <w:sz w:val="24"/>
              </w:rPr>
            </w:pPr>
            <w:r w:rsidRPr="004C5504">
              <w:rPr>
                <w:sz w:val="24"/>
              </w:rPr>
              <w:t>Fully Achieved</w:t>
            </w:r>
          </w:p>
        </w:tc>
        <w:tc>
          <w:tcPr>
            <w:tcW w:w="4385" w:type="dxa"/>
          </w:tcPr>
          <w:p w:rsidR="00EE7C1C" w:rsidRPr="004C5504" w:rsidRDefault="00EE7C1C">
            <w:pPr>
              <w:pStyle w:val="TableParagraph"/>
            </w:pPr>
          </w:p>
        </w:tc>
      </w:tr>
    </w:tbl>
    <w:p w:rsidR="00EE7C1C" w:rsidRPr="004C5504" w:rsidRDefault="00EE7C1C">
      <w:pPr>
        <w:pStyle w:val="BodyText"/>
        <w:spacing w:before="11"/>
        <w:rPr>
          <w:b/>
          <w:sz w:val="2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354"/>
        <w:gridCol w:w="1355"/>
        <w:gridCol w:w="1434"/>
        <w:gridCol w:w="1516"/>
        <w:gridCol w:w="1276"/>
        <w:gridCol w:w="973"/>
        <w:gridCol w:w="464"/>
      </w:tblGrid>
      <w:tr w:rsidR="00EE7C1C" w:rsidRPr="004C5504">
        <w:trPr>
          <w:trHeight w:val="1518"/>
        </w:trPr>
        <w:tc>
          <w:tcPr>
            <w:tcW w:w="8932" w:type="dxa"/>
            <w:gridSpan w:val="8"/>
          </w:tcPr>
          <w:p w:rsidR="00EE7C1C" w:rsidRPr="004C5504" w:rsidRDefault="00717F66">
            <w:pPr>
              <w:pStyle w:val="TableParagraph"/>
              <w:spacing w:before="1" w:line="250" w:lineRule="exact"/>
              <w:ind w:left="3523" w:right="3518"/>
              <w:jc w:val="center"/>
              <w:rPr>
                <w:b/>
              </w:rPr>
            </w:pPr>
            <w:r w:rsidRPr="004C5504">
              <w:rPr>
                <w:b/>
              </w:rPr>
              <w:t>Practical skill – UG</w:t>
            </w:r>
          </w:p>
          <w:p w:rsidR="00EE7C1C" w:rsidRPr="004C5504" w:rsidRDefault="00717F66">
            <w:pPr>
              <w:pStyle w:val="TableParagraph"/>
              <w:tabs>
                <w:tab w:val="left" w:pos="2011"/>
                <w:tab w:val="left" w:pos="5812"/>
              </w:tabs>
              <w:spacing w:line="250" w:lineRule="exact"/>
              <w:ind w:left="108"/>
            </w:pPr>
            <w:r w:rsidRPr="004C5504">
              <w:t>Name:</w:t>
            </w:r>
            <w:r w:rsidRPr="004C5504">
              <w:rPr>
                <w:u w:val="single"/>
              </w:rPr>
              <w:tab/>
            </w:r>
            <w:r w:rsidRPr="004C5504">
              <w:tab/>
              <w:t>Enrollment</w:t>
            </w:r>
          </w:p>
          <w:p w:rsidR="00EE7C1C" w:rsidRPr="004C5504" w:rsidRDefault="00717F66">
            <w:pPr>
              <w:pStyle w:val="TableParagraph"/>
              <w:tabs>
                <w:tab w:val="left" w:pos="2140"/>
              </w:tabs>
              <w:spacing w:line="252" w:lineRule="exact"/>
              <w:ind w:left="108"/>
            </w:pPr>
            <w:r w:rsidRPr="004C5504">
              <w:t>No:</w:t>
            </w:r>
            <w:r w:rsidRPr="004C5504">
              <w:rPr>
                <w:u w:val="single"/>
              </w:rPr>
              <w:tab/>
            </w:r>
          </w:p>
          <w:p w:rsidR="00EE7C1C" w:rsidRPr="004C5504" w:rsidRDefault="00EE7C1C">
            <w:pPr>
              <w:pStyle w:val="TableParagraph"/>
              <w:rPr>
                <w:b/>
              </w:rPr>
            </w:pPr>
          </w:p>
          <w:p w:rsidR="00EE7C1C" w:rsidRPr="004C5504" w:rsidRDefault="00717F66">
            <w:pPr>
              <w:pStyle w:val="TableParagraph"/>
              <w:tabs>
                <w:tab w:val="left" w:pos="2785"/>
              </w:tabs>
              <w:ind w:left="108"/>
            </w:pPr>
            <w:r w:rsidRPr="004C5504">
              <w:t>Programme:</w:t>
            </w:r>
            <w:r w:rsidRPr="004C5504">
              <w:rPr>
                <w:u w:val="single"/>
              </w:rPr>
              <w:tab/>
            </w:r>
          </w:p>
        </w:tc>
      </w:tr>
      <w:tr w:rsidR="00EE7C1C" w:rsidRPr="004C5504">
        <w:trPr>
          <w:trHeight w:val="758"/>
        </w:trPr>
        <w:tc>
          <w:tcPr>
            <w:tcW w:w="560" w:type="dxa"/>
          </w:tcPr>
          <w:p w:rsidR="00EE7C1C" w:rsidRPr="004C5504" w:rsidRDefault="00717F66">
            <w:pPr>
              <w:pStyle w:val="TableParagraph"/>
              <w:spacing w:line="242" w:lineRule="auto"/>
              <w:ind w:left="108" w:right="189"/>
            </w:pPr>
            <w:r w:rsidRPr="004C5504">
              <w:t>Sn o</w:t>
            </w:r>
          </w:p>
        </w:tc>
        <w:tc>
          <w:tcPr>
            <w:tcW w:w="1354" w:type="dxa"/>
          </w:tcPr>
          <w:p w:rsidR="00EE7C1C" w:rsidRPr="004C5504" w:rsidRDefault="00717F66">
            <w:pPr>
              <w:pStyle w:val="TableParagraph"/>
              <w:spacing w:line="242" w:lineRule="auto"/>
              <w:ind w:left="105" w:right="192"/>
            </w:pPr>
            <w:r w:rsidRPr="004C5504">
              <w:t>Description of Rubrics</w:t>
            </w:r>
          </w:p>
        </w:tc>
        <w:tc>
          <w:tcPr>
            <w:tcW w:w="1355" w:type="dxa"/>
          </w:tcPr>
          <w:p w:rsidR="00EE7C1C" w:rsidRPr="004C5504" w:rsidRDefault="00717F66">
            <w:pPr>
              <w:pStyle w:val="TableParagraph"/>
              <w:spacing w:line="242" w:lineRule="auto"/>
              <w:ind w:left="87" w:right="77"/>
              <w:jc w:val="center"/>
            </w:pPr>
            <w:r w:rsidRPr="004C5504">
              <w:rPr>
                <w:spacing w:val="-1"/>
              </w:rPr>
              <w:t xml:space="preserve">Unsatisfacto </w:t>
            </w:r>
            <w:r w:rsidRPr="004C5504">
              <w:t>ry</w:t>
            </w:r>
          </w:p>
          <w:p w:rsidR="00EE7C1C" w:rsidRPr="004C5504" w:rsidRDefault="00717F66">
            <w:pPr>
              <w:pStyle w:val="TableParagraph"/>
              <w:spacing w:line="234" w:lineRule="exact"/>
              <w:ind w:left="86" w:right="80"/>
              <w:jc w:val="center"/>
            </w:pPr>
            <w:r w:rsidRPr="004C5504">
              <w:t>(1)</w:t>
            </w:r>
          </w:p>
        </w:tc>
        <w:tc>
          <w:tcPr>
            <w:tcW w:w="1434" w:type="dxa"/>
          </w:tcPr>
          <w:p w:rsidR="00EE7C1C" w:rsidRPr="004C5504" w:rsidRDefault="00717F66">
            <w:pPr>
              <w:pStyle w:val="TableParagraph"/>
              <w:spacing w:line="247" w:lineRule="exact"/>
              <w:ind w:left="120" w:firstLine="316"/>
            </w:pPr>
            <w:r w:rsidRPr="004C5504">
              <w:t>Needs</w:t>
            </w:r>
          </w:p>
          <w:p w:rsidR="00EE7C1C" w:rsidRPr="004C5504" w:rsidRDefault="00717F66">
            <w:pPr>
              <w:pStyle w:val="TableParagraph"/>
              <w:spacing w:before="5" w:line="252" w:lineRule="exact"/>
              <w:ind w:left="90" w:right="87"/>
              <w:jc w:val="center"/>
            </w:pPr>
            <w:r w:rsidRPr="004C5504">
              <w:t>Improvement (2)</w:t>
            </w:r>
          </w:p>
        </w:tc>
        <w:tc>
          <w:tcPr>
            <w:tcW w:w="1516" w:type="dxa"/>
          </w:tcPr>
          <w:p w:rsidR="00EE7C1C" w:rsidRPr="004C5504" w:rsidRDefault="00717F66">
            <w:pPr>
              <w:pStyle w:val="TableParagraph"/>
              <w:spacing w:line="242" w:lineRule="auto"/>
              <w:ind w:left="626" w:right="208" w:hanging="399"/>
            </w:pPr>
            <w:r w:rsidRPr="004C5504">
              <w:t>Satisfactory (3)</w:t>
            </w:r>
          </w:p>
        </w:tc>
        <w:tc>
          <w:tcPr>
            <w:tcW w:w="1276" w:type="dxa"/>
          </w:tcPr>
          <w:p w:rsidR="00EE7C1C" w:rsidRPr="004C5504" w:rsidRDefault="00717F66">
            <w:pPr>
              <w:pStyle w:val="TableParagraph"/>
              <w:spacing w:line="242" w:lineRule="auto"/>
              <w:ind w:left="504" w:right="182" w:hanging="308"/>
            </w:pPr>
            <w:r w:rsidRPr="004C5504">
              <w:t>Proficient (4)</w:t>
            </w:r>
          </w:p>
        </w:tc>
        <w:tc>
          <w:tcPr>
            <w:tcW w:w="973" w:type="dxa"/>
          </w:tcPr>
          <w:p w:rsidR="00EE7C1C" w:rsidRPr="004C5504" w:rsidRDefault="00717F66">
            <w:pPr>
              <w:pStyle w:val="TableParagraph"/>
              <w:spacing w:line="247" w:lineRule="exact"/>
              <w:ind w:left="289" w:hanging="147"/>
            </w:pPr>
            <w:r w:rsidRPr="004C5504">
              <w:t>Excepti</w:t>
            </w:r>
          </w:p>
          <w:p w:rsidR="00EE7C1C" w:rsidRPr="004C5504" w:rsidRDefault="00717F66">
            <w:pPr>
              <w:pStyle w:val="TableParagraph"/>
              <w:spacing w:before="5" w:line="252" w:lineRule="exact"/>
              <w:ind w:left="206" w:right="207"/>
              <w:jc w:val="center"/>
            </w:pPr>
            <w:r w:rsidRPr="004C5504">
              <w:t>onal (5)</w:t>
            </w:r>
          </w:p>
        </w:tc>
        <w:tc>
          <w:tcPr>
            <w:tcW w:w="464" w:type="dxa"/>
          </w:tcPr>
          <w:p w:rsidR="00EE7C1C" w:rsidRPr="004C5504" w:rsidRDefault="00717F66">
            <w:pPr>
              <w:pStyle w:val="TableParagraph"/>
              <w:spacing w:line="247" w:lineRule="exact"/>
              <w:ind w:left="101"/>
            </w:pPr>
            <w:r w:rsidRPr="004C5504">
              <w:t>Sc</w:t>
            </w:r>
          </w:p>
          <w:p w:rsidR="00EE7C1C" w:rsidRPr="004C5504" w:rsidRDefault="00717F66">
            <w:pPr>
              <w:pStyle w:val="TableParagraph"/>
              <w:spacing w:before="5" w:line="252" w:lineRule="exact"/>
              <w:ind w:left="101" w:right="149"/>
            </w:pPr>
            <w:r w:rsidRPr="004C5504">
              <w:t>or e</w:t>
            </w:r>
          </w:p>
        </w:tc>
      </w:tr>
      <w:tr w:rsidR="00EE7C1C" w:rsidRPr="004C5504">
        <w:trPr>
          <w:trHeight w:val="247"/>
        </w:trPr>
        <w:tc>
          <w:tcPr>
            <w:tcW w:w="560" w:type="dxa"/>
            <w:tcBorders>
              <w:bottom w:val="nil"/>
            </w:tcBorders>
          </w:tcPr>
          <w:p w:rsidR="00EE7C1C" w:rsidRPr="004C5504" w:rsidRDefault="00717F66">
            <w:pPr>
              <w:pStyle w:val="TableParagraph"/>
              <w:spacing w:line="228" w:lineRule="exact"/>
              <w:ind w:left="108"/>
            </w:pPr>
            <w:r w:rsidRPr="004C5504">
              <w:t>1.</w:t>
            </w:r>
          </w:p>
        </w:tc>
        <w:tc>
          <w:tcPr>
            <w:tcW w:w="1354" w:type="dxa"/>
            <w:tcBorders>
              <w:bottom w:val="nil"/>
            </w:tcBorders>
          </w:tcPr>
          <w:p w:rsidR="00EE7C1C" w:rsidRPr="004C5504" w:rsidRDefault="00717F66">
            <w:pPr>
              <w:pStyle w:val="TableParagraph"/>
              <w:spacing w:line="228" w:lineRule="exact"/>
              <w:ind w:left="345"/>
            </w:pPr>
            <w:r w:rsidRPr="004C5504">
              <w:t>Able to</w:t>
            </w:r>
          </w:p>
        </w:tc>
        <w:tc>
          <w:tcPr>
            <w:tcW w:w="1355" w:type="dxa"/>
            <w:tcBorders>
              <w:bottom w:val="nil"/>
            </w:tcBorders>
          </w:tcPr>
          <w:p w:rsidR="00EE7C1C" w:rsidRPr="004C5504" w:rsidRDefault="00717F66">
            <w:pPr>
              <w:pStyle w:val="TableParagraph"/>
              <w:spacing w:line="228" w:lineRule="exact"/>
              <w:ind w:left="87" w:right="80"/>
              <w:jc w:val="center"/>
            </w:pPr>
            <w:r w:rsidRPr="004C5504">
              <w:t>The</w:t>
            </w:r>
          </w:p>
        </w:tc>
        <w:tc>
          <w:tcPr>
            <w:tcW w:w="1434" w:type="dxa"/>
            <w:tcBorders>
              <w:bottom w:val="nil"/>
            </w:tcBorders>
          </w:tcPr>
          <w:p w:rsidR="00EE7C1C" w:rsidRPr="004C5504" w:rsidRDefault="00717F66">
            <w:pPr>
              <w:pStyle w:val="TableParagraph"/>
              <w:spacing w:line="228" w:lineRule="exact"/>
              <w:ind w:left="90" w:right="83"/>
              <w:jc w:val="center"/>
            </w:pPr>
            <w:r w:rsidRPr="004C5504">
              <w:t>The</w:t>
            </w:r>
          </w:p>
        </w:tc>
        <w:tc>
          <w:tcPr>
            <w:tcW w:w="1516" w:type="dxa"/>
            <w:tcBorders>
              <w:bottom w:val="nil"/>
            </w:tcBorders>
          </w:tcPr>
          <w:p w:rsidR="00EE7C1C" w:rsidRPr="004C5504" w:rsidRDefault="00717F66">
            <w:pPr>
              <w:pStyle w:val="TableParagraph"/>
              <w:spacing w:line="228" w:lineRule="exact"/>
              <w:ind w:left="85" w:right="80"/>
              <w:jc w:val="center"/>
            </w:pPr>
            <w:r w:rsidRPr="004C5504">
              <w:t>The</w:t>
            </w:r>
          </w:p>
        </w:tc>
        <w:tc>
          <w:tcPr>
            <w:tcW w:w="1276" w:type="dxa"/>
            <w:tcBorders>
              <w:bottom w:val="nil"/>
            </w:tcBorders>
          </w:tcPr>
          <w:p w:rsidR="00EE7C1C" w:rsidRPr="004C5504" w:rsidRDefault="00717F66">
            <w:pPr>
              <w:pStyle w:val="TableParagraph"/>
              <w:spacing w:line="228" w:lineRule="exact"/>
              <w:ind w:left="84" w:right="83"/>
              <w:jc w:val="center"/>
            </w:pPr>
            <w:r w:rsidRPr="004C5504">
              <w:t>The</w:t>
            </w:r>
          </w:p>
        </w:tc>
        <w:tc>
          <w:tcPr>
            <w:tcW w:w="973" w:type="dxa"/>
            <w:tcBorders>
              <w:bottom w:val="nil"/>
            </w:tcBorders>
          </w:tcPr>
          <w:p w:rsidR="00EE7C1C" w:rsidRPr="004C5504" w:rsidRDefault="00717F66">
            <w:pPr>
              <w:pStyle w:val="TableParagraph"/>
              <w:spacing w:line="228" w:lineRule="exact"/>
              <w:ind w:left="206" w:right="206"/>
              <w:jc w:val="center"/>
            </w:pPr>
            <w:r w:rsidRPr="004C5504">
              <w:t>The</w:t>
            </w:r>
          </w:p>
        </w:tc>
        <w:tc>
          <w:tcPr>
            <w:tcW w:w="464" w:type="dxa"/>
            <w:vMerge w:val="restart"/>
          </w:tcPr>
          <w:p w:rsidR="00EE7C1C" w:rsidRPr="004C5504" w:rsidRDefault="00EE7C1C">
            <w:pPr>
              <w:pStyle w:val="TableParagraph"/>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244"/>
            </w:pPr>
            <w:r w:rsidRPr="004C5504">
              <w:t>recognize</w:t>
            </w:r>
          </w:p>
        </w:tc>
        <w:tc>
          <w:tcPr>
            <w:tcW w:w="1355" w:type="dxa"/>
            <w:tcBorders>
              <w:top w:val="nil"/>
              <w:bottom w:val="nil"/>
            </w:tcBorders>
          </w:tcPr>
          <w:p w:rsidR="00EE7C1C" w:rsidRPr="004C5504" w:rsidRDefault="00717F66">
            <w:pPr>
              <w:pStyle w:val="TableParagraph"/>
              <w:spacing w:line="222"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2"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2"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2"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2" w:lineRule="exact"/>
              <w:ind w:left="87" w:right="88"/>
              <w:jc w:val="center"/>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493" w:right="493"/>
              <w:jc w:val="center"/>
            </w:pPr>
            <w:r w:rsidRPr="004C5504">
              <w:t>and</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not at all</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slightly able</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3" w:lineRule="exact"/>
              <w:ind w:left="84" w:right="82"/>
              <w:jc w:val="center"/>
            </w:pPr>
            <w:r w:rsidRPr="004C5504">
              <w:t>mostly</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33"/>
            </w:pPr>
            <w:r w:rsidRPr="004C5504">
              <w:t>differentiate</w:t>
            </w:r>
          </w:p>
        </w:tc>
        <w:tc>
          <w:tcPr>
            <w:tcW w:w="1355" w:type="dxa"/>
            <w:tcBorders>
              <w:top w:val="nil"/>
              <w:bottom w:val="nil"/>
            </w:tcBorders>
          </w:tcPr>
          <w:p w:rsidR="00EE7C1C" w:rsidRPr="004C5504" w:rsidRDefault="00717F66">
            <w:pPr>
              <w:pStyle w:val="TableParagraph"/>
              <w:spacing w:line="223" w:lineRule="exact"/>
              <w:ind w:left="86" w:right="80"/>
              <w:jc w:val="center"/>
            </w:pPr>
            <w:r w:rsidRPr="004C5504">
              <w:t>able to</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to recognize</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reflects the</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reflects the</w:t>
            </w:r>
          </w:p>
        </w:tc>
        <w:tc>
          <w:tcPr>
            <w:tcW w:w="973" w:type="dxa"/>
            <w:tcBorders>
              <w:top w:val="nil"/>
              <w:bottom w:val="nil"/>
            </w:tcBorders>
          </w:tcPr>
          <w:p w:rsidR="00EE7C1C" w:rsidRPr="004C5504" w:rsidRDefault="00717F66">
            <w:pPr>
              <w:pStyle w:val="TableParagraph"/>
              <w:spacing w:line="223" w:lineRule="exact"/>
              <w:ind w:left="88" w:right="88"/>
              <w:jc w:val="center"/>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493" w:right="493"/>
              <w:jc w:val="center"/>
            </w:pPr>
            <w:r w:rsidRPr="004C5504">
              <w:t>the</w:t>
            </w:r>
          </w:p>
        </w:tc>
        <w:tc>
          <w:tcPr>
            <w:tcW w:w="1355" w:type="dxa"/>
            <w:tcBorders>
              <w:top w:val="nil"/>
              <w:bottom w:val="nil"/>
            </w:tcBorders>
          </w:tcPr>
          <w:p w:rsidR="00EE7C1C" w:rsidRPr="004C5504" w:rsidRDefault="00717F66">
            <w:pPr>
              <w:pStyle w:val="TableParagraph"/>
              <w:spacing w:line="223" w:lineRule="exact"/>
              <w:ind w:left="83" w:right="80"/>
              <w:jc w:val="center"/>
            </w:pPr>
            <w:r w:rsidRPr="004C5504">
              <w:t>recognize</w:t>
            </w:r>
          </w:p>
        </w:tc>
        <w:tc>
          <w:tcPr>
            <w:tcW w:w="1434" w:type="dxa"/>
            <w:tcBorders>
              <w:top w:val="nil"/>
              <w:bottom w:val="nil"/>
            </w:tcBorders>
          </w:tcPr>
          <w:p w:rsidR="00EE7C1C" w:rsidRPr="004C5504" w:rsidRDefault="00717F66">
            <w:pPr>
              <w:pStyle w:val="TableParagraph"/>
              <w:spacing w:line="223" w:lineRule="exact"/>
              <w:ind w:left="90" w:right="83"/>
              <w:jc w:val="center"/>
            </w:pPr>
            <w:r w:rsidRPr="004C5504">
              <w:t>and clarify</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learning of the</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learning of</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ely</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21"/>
            </w:pPr>
            <w:r w:rsidRPr="004C5504">
              <w:t>fundamental</w:t>
            </w:r>
          </w:p>
        </w:tc>
        <w:tc>
          <w:tcPr>
            <w:tcW w:w="1355" w:type="dxa"/>
            <w:tcBorders>
              <w:top w:val="nil"/>
              <w:bottom w:val="nil"/>
            </w:tcBorders>
          </w:tcPr>
          <w:p w:rsidR="00EE7C1C" w:rsidRPr="004C5504" w:rsidRDefault="00717F66">
            <w:pPr>
              <w:pStyle w:val="TableParagraph"/>
              <w:spacing w:line="223" w:lineRule="exact"/>
              <w:ind w:left="86" w:right="80"/>
              <w:jc w:val="center"/>
            </w:pPr>
            <w:r w:rsidRPr="004C5504">
              <w:t>and clarify</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the concept</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concept of the</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the concept</w:t>
            </w:r>
          </w:p>
        </w:tc>
        <w:tc>
          <w:tcPr>
            <w:tcW w:w="973" w:type="dxa"/>
            <w:tcBorders>
              <w:top w:val="nil"/>
              <w:bottom w:val="nil"/>
            </w:tcBorders>
          </w:tcPr>
          <w:p w:rsidR="00EE7C1C" w:rsidRPr="004C5504" w:rsidRDefault="00717F66">
            <w:pPr>
              <w:pStyle w:val="TableParagraph"/>
              <w:spacing w:line="223" w:lineRule="exact"/>
              <w:ind w:left="88" w:right="88"/>
              <w:jc w:val="center"/>
            </w:pPr>
            <w:r w:rsidRPr="004C5504">
              <w:t>reflects</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210"/>
            </w:pPr>
            <w:r w:rsidRPr="004C5504">
              <w:t>concept of</w:t>
            </w:r>
          </w:p>
        </w:tc>
        <w:tc>
          <w:tcPr>
            <w:tcW w:w="1355" w:type="dxa"/>
            <w:tcBorders>
              <w:top w:val="nil"/>
              <w:bottom w:val="nil"/>
            </w:tcBorders>
          </w:tcPr>
          <w:p w:rsidR="00EE7C1C" w:rsidRPr="004C5504" w:rsidRDefault="00717F66">
            <w:pPr>
              <w:pStyle w:val="TableParagraph"/>
              <w:spacing w:line="222" w:lineRule="exact"/>
              <w:ind w:left="84" w:right="80"/>
              <w:jc w:val="center"/>
            </w:pPr>
            <w:r w:rsidRPr="004C5504">
              <w:t>the</w:t>
            </w:r>
          </w:p>
        </w:tc>
        <w:tc>
          <w:tcPr>
            <w:tcW w:w="1434" w:type="dxa"/>
            <w:tcBorders>
              <w:top w:val="nil"/>
              <w:bottom w:val="nil"/>
            </w:tcBorders>
          </w:tcPr>
          <w:p w:rsidR="00EE7C1C" w:rsidRPr="004C5504" w:rsidRDefault="00717F66">
            <w:pPr>
              <w:pStyle w:val="TableParagraph"/>
              <w:spacing w:line="222" w:lineRule="exact"/>
              <w:ind w:left="90" w:right="86"/>
              <w:jc w:val="center"/>
            </w:pPr>
            <w:r w:rsidRPr="004C5504">
              <w:t>of the sport.</w:t>
            </w:r>
          </w:p>
        </w:tc>
        <w:tc>
          <w:tcPr>
            <w:tcW w:w="1516" w:type="dxa"/>
            <w:tcBorders>
              <w:top w:val="nil"/>
              <w:bottom w:val="nil"/>
            </w:tcBorders>
          </w:tcPr>
          <w:p w:rsidR="00EE7C1C" w:rsidRPr="004C5504" w:rsidRDefault="00717F66">
            <w:pPr>
              <w:pStyle w:val="TableParagraph"/>
              <w:spacing w:line="222" w:lineRule="exact"/>
              <w:ind w:left="85" w:right="83"/>
              <w:jc w:val="center"/>
            </w:pPr>
            <w:r w:rsidRPr="004C5504">
              <w:t>sport.</w:t>
            </w:r>
          </w:p>
        </w:tc>
        <w:tc>
          <w:tcPr>
            <w:tcW w:w="1276" w:type="dxa"/>
            <w:tcBorders>
              <w:top w:val="nil"/>
              <w:bottom w:val="nil"/>
            </w:tcBorders>
          </w:tcPr>
          <w:p w:rsidR="00EE7C1C" w:rsidRPr="004C5504" w:rsidRDefault="00717F66">
            <w:pPr>
              <w:pStyle w:val="TableParagraph"/>
              <w:spacing w:line="222" w:lineRule="exact"/>
              <w:ind w:left="84" w:right="84"/>
              <w:jc w:val="center"/>
            </w:pPr>
            <w:r w:rsidRPr="004C5504">
              <w:t>of the sport.</w:t>
            </w:r>
          </w:p>
        </w:tc>
        <w:tc>
          <w:tcPr>
            <w:tcW w:w="973" w:type="dxa"/>
            <w:tcBorders>
              <w:top w:val="nil"/>
              <w:bottom w:val="nil"/>
            </w:tcBorders>
          </w:tcPr>
          <w:p w:rsidR="00EE7C1C" w:rsidRPr="004C5504" w:rsidRDefault="00717F66">
            <w:pPr>
              <w:pStyle w:val="TableParagraph"/>
              <w:spacing w:line="222"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29"/>
            </w:pPr>
            <w:r w:rsidRPr="004C5504">
              <w:t>the Sports</w:t>
            </w:r>
          </w:p>
        </w:tc>
        <w:tc>
          <w:tcPr>
            <w:tcW w:w="1355" w:type="dxa"/>
            <w:tcBorders>
              <w:top w:val="nil"/>
              <w:bottom w:val="nil"/>
            </w:tcBorders>
          </w:tcPr>
          <w:p w:rsidR="00EE7C1C" w:rsidRPr="004C5504" w:rsidRDefault="00717F66">
            <w:pPr>
              <w:pStyle w:val="TableParagraph"/>
              <w:spacing w:line="223" w:lineRule="exact"/>
              <w:ind w:left="82" w:right="80"/>
              <w:jc w:val="center"/>
            </w:pPr>
            <w:r w:rsidRPr="004C5504">
              <w:t>fundamental</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88" w:right="88"/>
              <w:jc w:val="center"/>
            </w:pPr>
            <w:r w:rsidRPr="004C5504">
              <w:t>learning</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2" w:right="80"/>
              <w:jc w:val="center"/>
            </w:pPr>
            <w:r w:rsidRPr="004C5504">
              <w:t>concept of</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06" w:right="208"/>
              <w:jc w:val="center"/>
            </w:pPr>
            <w:r w:rsidRPr="004C5504">
              <w:t>of 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7" w:right="79"/>
              <w:jc w:val="center"/>
            </w:pPr>
            <w:r w:rsidRPr="004C5504">
              <w:t>the Sports.</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85" w:right="88"/>
              <w:jc w:val="center"/>
            </w:pPr>
            <w:r w:rsidRPr="004C5504">
              <w:t>concept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06" w:right="208"/>
              <w:jc w:val="center"/>
            </w:pPr>
            <w:r w:rsidRPr="004C5504">
              <w:t>of the</w:t>
            </w:r>
          </w:p>
        </w:tc>
        <w:tc>
          <w:tcPr>
            <w:tcW w:w="464" w:type="dxa"/>
            <w:vMerge/>
            <w:tcBorders>
              <w:top w:val="nil"/>
            </w:tcBorders>
          </w:tcPr>
          <w:p w:rsidR="00EE7C1C" w:rsidRPr="004C5504" w:rsidRDefault="00EE7C1C">
            <w:pPr>
              <w:rPr>
                <w:sz w:val="2"/>
                <w:szCs w:val="2"/>
              </w:rPr>
            </w:pPr>
          </w:p>
        </w:tc>
      </w:tr>
      <w:tr w:rsidR="00EE7C1C" w:rsidRPr="004C5504">
        <w:trPr>
          <w:trHeight w:val="248"/>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28" w:lineRule="exact"/>
              <w:ind w:left="206" w:right="207"/>
              <w:jc w:val="center"/>
            </w:pPr>
            <w:r w:rsidRPr="004C5504">
              <w:t>sport.</w:t>
            </w:r>
          </w:p>
        </w:tc>
        <w:tc>
          <w:tcPr>
            <w:tcW w:w="464" w:type="dxa"/>
            <w:vMerge/>
            <w:tcBorders>
              <w:top w:val="nil"/>
            </w:tcBorders>
          </w:tcPr>
          <w:p w:rsidR="00EE7C1C" w:rsidRPr="004C5504" w:rsidRDefault="00EE7C1C">
            <w:pPr>
              <w:rPr>
                <w:sz w:val="2"/>
                <w:szCs w:val="2"/>
              </w:rPr>
            </w:pPr>
          </w:p>
        </w:tc>
      </w:tr>
      <w:tr w:rsidR="00EE7C1C" w:rsidRPr="004C5504">
        <w:trPr>
          <w:trHeight w:val="248"/>
        </w:trPr>
        <w:tc>
          <w:tcPr>
            <w:tcW w:w="560" w:type="dxa"/>
            <w:tcBorders>
              <w:bottom w:val="nil"/>
            </w:tcBorders>
          </w:tcPr>
          <w:p w:rsidR="00EE7C1C" w:rsidRPr="004C5504" w:rsidRDefault="00717F66">
            <w:pPr>
              <w:pStyle w:val="TableParagraph"/>
              <w:spacing w:line="228" w:lineRule="exact"/>
              <w:ind w:left="108"/>
            </w:pPr>
            <w:r w:rsidRPr="004C5504">
              <w:t>2.</w:t>
            </w:r>
          </w:p>
        </w:tc>
        <w:tc>
          <w:tcPr>
            <w:tcW w:w="1354" w:type="dxa"/>
            <w:tcBorders>
              <w:bottom w:val="nil"/>
            </w:tcBorders>
          </w:tcPr>
          <w:p w:rsidR="00EE7C1C" w:rsidRPr="004C5504" w:rsidRDefault="00717F66">
            <w:pPr>
              <w:pStyle w:val="TableParagraph"/>
              <w:spacing w:line="228" w:lineRule="exact"/>
              <w:ind w:left="105"/>
            </w:pPr>
            <w:r w:rsidRPr="004C5504">
              <w:t>Able to</w:t>
            </w:r>
          </w:p>
        </w:tc>
        <w:tc>
          <w:tcPr>
            <w:tcW w:w="1355" w:type="dxa"/>
            <w:tcBorders>
              <w:bottom w:val="nil"/>
            </w:tcBorders>
          </w:tcPr>
          <w:p w:rsidR="00EE7C1C" w:rsidRPr="004C5504" w:rsidRDefault="00717F66">
            <w:pPr>
              <w:pStyle w:val="TableParagraph"/>
              <w:spacing w:line="228" w:lineRule="exact"/>
              <w:ind w:left="87" w:right="80"/>
              <w:jc w:val="center"/>
            </w:pPr>
            <w:r w:rsidRPr="004C5504">
              <w:t>The</w:t>
            </w:r>
          </w:p>
        </w:tc>
        <w:tc>
          <w:tcPr>
            <w:tcW w:w="1434" w:type="dxa"/>
            <w:tcBorders>
              <w:bottom w:val="nil"/>
            </w:tcBorders>
          </w:tcPr>
          <w:p w:rsidR="00EE7C1C" w:rsidRPr="004C5504" w:rsidRDefault="00717F66">
            <w:pPr>
              <w:pStyle w:val="TableParagraph"/>
              <w:spacing w:line="228" w:lineRule="exact"/>
              <w:ind w:left="90" w:right="83"/>
              <w:jc w:val="center"/>
            </w:pPr>
            <w:r w:rsidRPr="004C5504">
              <w:t>The</w:t>
            </w:r>
          </w:p>
        </w:tc>
        <w:tc>
          <w:tcPr>
            <w:tcW w:w="1516" w:type="dxa"/>
            <w:tcBorders>
              <w:bottom w:val="nil"/>
            </w:tcBorders>
          </w:tcPr>
          <w:p w:rsidR="00EE7C1C" w:rsidRPr="004C5504" w:rsidRDefault="00717F66">
            <w:pPr>
              <w:pStyle w:val="TableParagraph"/>
              <w:spacing w:line="228" w:lineRule="exact"/>
              <w:ind w:left="85" w:right="80"/>
              <w:jc w:val="center"/>
            </w:pPr>
            <w:r w:rsidRPr="004C5504">
              <w:t>The</w:t>
            </w:r>
          </w:p>
        </w:tc>
        <w:tc>
          <w:tcPr>
            <w:tcW w:w="1276" w:type="dxa"/>
            <w:tcBorders>
              <w:bottom w:val="nil"/>
            </w:tcBorders>
          </w:tcPr>
          <w:p w:rsidR="00EE7C1C" w:rsidRPr="004C5504" w:rsidRDefault="00717F66">
            <w:pPr>
              <w:pStyle w:val="TableParagraph"/>
              <w:spacing w:line="228" w:lineRule="exact"/>
              <w:ind w:left="84" w:right="83"/>
              <w:jc w:val="center"/>
            </w:pPr>
            <w:r w:rsidRPr="004C5504">
              <w:t>The</w:t>
            </w:r>
          </w:p>
        </w:tc>
        <w:tc>
          <w:tcPr>
            <w:tcW w:w="973" w:type="dxa"/>
            <w:tcBorders>
              <w:bottom w:val="nil"/>
            </w:tcBorders>
          </w:tcPr>
          <w:p w:rsidR="00EE7C1C" w:rsidRPr="004C5504" w:rsidRDefault="00717F66">
            <w:pPr>
              <w:pStyle w:val="TableParagraph"/>
              <w:spacing w:line="228" w:lineRule="exact"/>
              <w:ind w:left="206" w:right="206"/>
              <w:jc w:val="center"/>
            </w:pPr>
            <w:r w:rsidRPr="004C5504">
              <w:t>The</w:t>
            </w:r>
          </w:p>
        </w:tc>
        <w:tc>
          <w:tcPr>
            <w:tcW w:w="464" w:type="dxa"/>
            <w:vMerge w:val="restart"/>
          </w:tcPr>
          <w:p w:rsidR="00EE7C1C" w:rsidRPr="004C5504" w:rsidRDefault="00EE7C1C">
            <w:pPr>
              <w:pStyle w:val="TableParagraph"/>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105"/>
            </w:pPr>
            <w:r w:rsidRPr="004C5504">
              <w:t>understand</w:t>
            </w:r>
          </w:p>
        </w:tc>
        <w:tc>
          <w:tcPr>
            <w:tcW w:w="1355" w:type="dxa"/>
            <w:tcBorders>
              <w:top w:val="nil"/>
              <w:bottom w:val="nil"/>
            </w:tcBorders>
          </w:tcPr>
          <w:p w:rsidR="00EE7C1C" w:rsidRPr="004C5504" w:rsidRDefault="00717F66">
            <w:pPr>
              <w:pStyle w:val="TableParagraph"/>
              <w:spacing w:line="222"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2"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2"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2"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2" w:lineRule="exact"/>
              <w:ind w:left="87" w:right="88"/>
              <w:jc w:val="center"/>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and utilize</w:t>
            </w:r>
          </w:p>
        </w:tc>
        <w:tc>
          <w:tcPr>
            <w:tcW w:w="1355" w:type="dxa"/>
            <w:tcBorders>
              <w:top w:val="nil"/>
              <w:bottom w:val="nil"/>
            </w:tcBorders>
          </w:tcPr>
          <w:p w:rsidR="00EE7C1C" w:rsidRPr="004C5504" w:rsidRDefault="00717F66">
            <w:pPr>
              <w:pStyle w:val="TableParagraph"/>
              <w:spacing w:line="223" w:lineRule="exact"/>
              <w:ind w:left="82" w:right="80"/>
              <w:jc w:val="center"/>
            </w:pPr>
            <w:r w:rsidRPr="004C5504">
              <w:t>could not</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slightly able</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mostly able</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the</w:t>
            </w:r>
          </w:p>
        </w:tc>
        <w:tc>
          <w:tcPr>
            <w:tcW w:w="1355" w:type="dxa"/>
            <w:tcBorders>
              <w:top w:val="nil"/>
              <w:bottom w:val="nil"/>
            </w:tcBorders>
          </w:tcPr>
          <w:p w:rsidR="00EE7C1C" w:rsidRPr="004C5504" w:rsidRDefault="00717F66">
            <w:pPr>
              <w:pStyle w:val="TableParagraph"/>
              <w:spacing w:line="223" w:lineRule="exact"/>
              <w:ind w:left="86" w:right="80"/>
              <w:jc w:val="center"/>
            </w:pPr>
            <w:r w:rsidRPr="004C5504">
              <w:t>able to</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to understand</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able to</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to</w:t>
            </w:r>
          </w:p>
        </w:tc>
        <w:tc>
          <w:tcPr>
            <w:tcW w:w="973" w:type="dxa"/>
            <w:tcBorders>
              <w:top w:val="nil"/>
              <w:bottom w:val="nil"/>
            </w:tcBorders>
          </w:tcPr>
          <w:p w:rsidR="00EE7C1C" w:rsidRPr="004C5504" w:rsidRDefault="00717F66">
            <w:pPr>
              <w:pStyle w:val="TableParagraph"/>
              <w:spacing w:line="223" w:lineRule="exact"/>
              <w:ind w:left="88" w:right="88"/>
              <w:jc w:val="center"/>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knowledge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understand</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and utilize</w:t>
            </w:r>
          </w:p>
        </w:tc>
        <w:tc>
          <w:tcPr>
            <w:tcW w:w="1516" w:type="dxa"/>
            <w:tcBorders>
              <w:top w:val="nil"/>
              <w:bottom w:val="nil"/>
            </w:tcBorders>
          </w:tcPr>
          <w:p w:rsidR="00EE7C1C" w:rsidRPr="004C5504" w:rsidRDefault="00717F66">
            <w:pPr>
              <w:pStyle w:val="TableParagraph"/>
              <w:spacing w:line="223" w:lineRule="exact"/>
              <w:ind w:left="85" w:right="82"/>
              <w:jc w:val="center"/>
            </w:pPr>
            <w:r w:rsidRPr="004C5504">
              <w:t>understand</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understand</w:t>
            </w:r>
          </w:p>
        </w:tc>
        <w:tc>
          <w:tcPr>
            <w:tcW w:w="973" w:type="dxa"/>
            <w:tcBorders>
              <w:top w:val="nil"/>
              <w:bottom w:val="nil"/>
            </w:tcBorders>
          </w:tcPr>
          <w:p w:rsidR="00EE7C1C" w:rsidRPr="004C5504" w:rsidRDefault="00717F66">
            <w:pPr>
              <w:pStyle w:val="TableParagraph"/>
              <w:spacing w:line="223" w:lineRule="exact"/>
              <w:ind w:left="88" w:right="88"/>
              <w:jc w:val="center"/>
            </w:pPr>
            <w:r w:rsidRPr="004C5504">
              <w: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of ICT in</w:t>
            </w:r>
          </w:p>
        </w:tc>
        <w:tc>
          <w:tcPr>
            <w:tcW w:w="1355" w:type="dxa"/>
            <w:tcBorders>
              <w:top w:val="nil"/>
              <w:bottom w:val="nil"/>
            </w:tcBorders>
          </w:tcPr>
          <w:p w:rsidR="00EE7C1C" w:rsidRPr="004C5504" w:rsidRDefault="00717F66">
            <w:pPr>
              <w:pStyle w:val="TableParagraph"/>
              <w:spacing w:line="223" w:lineRule="exact"/>
              <w:ind w:left="83" w:right="80"/>
              <w:jc w:val="center"/>
            </w:pPr>
            <w:r w:rsidRPr="004C5504">
              <w:t>and utilize</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the</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and utilize the</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and utilize</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to</w:t>
            </w:r>
          </w:p>
        </w:tc>
        <w:tc>
          <w:tcPr>
            <w:tcW w:w="464" w:type="dxa"/>
            <w:vMerge/>
            <w:tcBorders>
              <w:top w:val="nil"/>
            </w:tcBorders>
          </w:tcPr>
          <w:p w:rsidR="00EE7C1C" w:rsidRPr="004C5504" w:rsidRDefault="00EE7C1C">
            <w:pPr>
              <w:rPr>
                <w:sz w:val="2"/>
                <w:szCs w:val="2"/>
              </w:rPr>
            </w:pPr>
          </w:p>
        </w:tc>
      </w:tr>
      <w:tr w:rsidR="00EE7C1C" w:rsidRPr="004C5504">
        <w:trPr>
          <w:trHeight w:val="250"/>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717F66">
            <w:pPr>
              <w:pStyle w:val="TableParagraph"/>
              <w:spacing w:line="230" w:lineRule="exact"/>
              <w:ind w:left="105"/>
            </w:pPr>
            <w:r w:rsidRPr="004C5504">
              <w:t>the learning</w:t>
            </w:r>
          </w:p>
        </w:tc>
        <w:tc>
          <w:tcPr>
            <w:tcW w:w="1355" w:type="dxa"/>
            <w:tcBorders>
              <w:top w:val="nil"/>
            </w:tcBorders>
          </w:tcPr>
          <w:p w:rsidR="00EE7C1C" w:rsidRPr="004C5504" w:rsidRDefault="00717F66">
            <w:pPr>
              <w:pStyle w:val="TableParagraph"/>
              <w:spacing w:line="230" w:lineRule="exact"/>
              <w:ind w:left="84" w:right="80"/>
              <w:jc w:val="center"/>
            </w:pPr>
            <w:r w:rsidRPr="004C5504">
              <w:t>the</w:t>
            </w:r>
          </w:p>
        </w:tc>
        <w:tc>
          <w:tcPr>
            <w:tcW w:w="1434" w:type="dxa"/>
            <w:tcBorders>
              <w:top w:val="nil"/>
            </w:tcBorders>
          </w:tcPr>
          <w:p w:rsidR="00EE7C1C" w:rsidRPr="004C5504" w:rsidRDefault="00717F66">
            <w:pPr>
              <w:pStyle w:val="TableParagraph"/>
              <w:spacing w:line="230" w:lineRule="exact"/>
              <w:ind w:left="90" w:right="89"/>
              <w:jc w:val="center"/>
            </w:pPr>
            <w:r w:rsidRPr="004C5504">
              <w:t>knowledge of</w:t>
            </w:r>
          </w:p>
        </w:tc>
        <w:tc>
          <w:tcPr>
            <w:tcW w:w="1516" w:type="dxa"/>
            <w:tcBorders>
              <w:top w:val="nil"/>
            </w:tcBorders>
          </w:tcPr>
          <w:p w:rsidR="00EE7C1C" w:rsidRPr="004C5504" w:rsidRDefault="00717F66">
            <w:pPr>
              <w:pStyle w:val="TableParagraph"/>
              <w:spacing w:line="230" w:lineRule="exact"/>
              <w:ind w:left="84" w:right="84"/>
              <w:jc w:val="center"/>
            </w:pPr>
            <w:r w:rsidRPr="004C5504">
              <w:t>knowledge of</w:t>
            </w:r>
          </w:p>
        </w:tc>
        <w:tc>
          <w:tcPr>
            <w:tcW w:w="1276" w:type="dxa"/>
            <w:tcBorders>
              <w:top w:val="nil"/>
            </w:tcBorders>
          </w:tcPr>
          <w:p w:rsidR="00EE7C1C" w:rsidRPr="004C5504" w:rsidRDefault="00717F66">
            <w:pPr>
              <w:pStyle w:val="TableParagraph"/>
              <w:spacing w:line="230" w:lineRule="exact"/>
              <w:ind w:left="84" w:right="84"/>
              <w:jc w:val="center"/>
            </w:pPr>
            <w:r w:rsidRPr="004C5504">
              <w:t>the</w:t>
            </w:r>
          </w:p>
        </w:tc>
        <w:tc>
          <w:tcPr>
            <w:tcW w:w="973" w:type="dxa"/>
            <w:tcBorders>
              <w:top w:val="nil"/>
            </w:tcBorders>
          </w:tcPr>
          <w:p w:rsidR="00EE7C1C" w:rsidRPr="004C5504" w:rsidRDefault="00717F66">
            <w:pPr>
              <w:pStyle w:val="TableParagraph"/>
              <w:spacing w:line="230" w:lineRule="exact"/>
              <w:ind w:left="88" w:right="88"/>
              <w:jc w:val="center"/>
            </w:pPr>
            <w:r w:rsidRPr="004C5504">
              <w:t>understa</w:t>
            </w:r>
          </w:p>
        </w:tc>
        <w:tc>
          <w:tcPr>
            <w:tcW w:w="46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2"/>
        <w:rPr>
          <w:sz w:val="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354"/>
        <w:gridCol w:w="1355"/>
        <w:gridCol w:w="1434"/>
        <w:gridCol w:w="1516"/>
        <w:gridCol w:w="1276"/>
        <w:gridCol w:w="973"/>
        <w:gridCol w:w="464"/>
      </w:tblGrid>
      <w:tr w:rsidR="00EE7C1C" w:rsidRPr="004C5504">
        <w:trPr>
          <w:trHeight w:val="248"/>
        </w:trPr>
        <w:tc>
          <w:tcPr>
            <w:tcW w:w="560" w:type="dxa"/>
            <w:vMerge w:val="restart"/>
          </w:tcPr>
          <w:p w:rsidR="00EE7C1C" w:rsidRPr="004C5504" w:rsidRDefault="00EE7C1C">
            <w:pPr>
              <w:pStyle w:val="TableParagraph"/>
            </w:pPr>
          </w:p>
        </w:tc>
        <w:tc>
          <w:tcPr>
            <w:tcW w:w="1354" w:type="dxa"/>
            <w:tcBorders>
              <w:bottom w:val="nil"/>
            </w:tcBorders>
          </w:tcPr>
          <w:p w:rsidR="00EE7C1C" w:rsidRPr="004C5504" w:rsidRDefault="00717F66">
            <w:pPr>
              <w:pStyle w:val="TableParagraph"/>
              <w:spacing w:line="228" w:lineRule="exact"/>
              <w:ind w:left="105"/>
            </w:pPr>
            <w:r w:rsidRPr="004C5504">
              <w:t>of the skills</w:t>
            </w:r>
          </w:p>
        </w:tc>
        <w:tc>
          <w:tcPr>
            <w:tcW w:w="1355" w:type="dxa"/>
            <w:tcBorders>
              <w:bottom w:val="nil"/>
            </w:tcBorders>
          </w:tcPr>
          <w:p w:rsidR="00EE7C1C" w:rsidRPr="004C5504" w:rsidRDefault="00717F66">
            <w:pPr>
              <w:pStyle w:val="TableParagraph"/>
              <w:spacing w:line="228" w:lineRule="exact"/>
              <w:ind w:left="85" w:right="80"/>
              <w:jc w:val="center"/>
            </w:pPr>
            <w:r w:rsidRPr="004C5504">
              <w:t>knowledge</w:t>
            </w:r>
          </w:p>
        </w:tc>
        <w:tc>
          <w:tcPr>
            <w:tcW w:w="1434" w:type="dxa"/>
            <w:tcBorders>
              <w:bottom w:val="nil"/>
            </w:tcBorders>
          </w:tcPr>
          <w:p w:rsidR="00EE7C1C" w:rsidRPr="004C5504" w:rsidRDefault="00717F66">
            <w:pPr>
              <w:pStyle w:val="TableParagraph"/>
              <w:spacing w:line="228" w:lineRule="exact"/>
              <w:ind w:left="90" w:right="89"/>
              <w:jc w:val="center"/>
            </w:pPr>
            <w:r w:rsidRPr="004C5504">
              <w:t>ICT in the</w:t>
            </w:r>
          </w:p>
        </w:tc>
        <w:tc>
          <w:tcPr>
            <w:tcW w:w="1516" w:type="dxa"/>
            <w:tcBorders>
              <w:bottom w:val="nil"/>
            </w:tcBorders>
          </w:tcPr>
          <w:p w:rsidR="00EE7C1C" w:rsidRPr="004C5504" w:rsidRDefault="00717F66">
            <w:pPr>
              <w:pStyle w:val="TableParagraph"/>
              <w:spacing w:line="228" w:lineRule="exact"/>
              <w:ind w:left="84" w:right="84"/>
              <w:jc w:val="center"/>
            </w:pPr>
            <w:r w:rsidRPr="004C5504">
              <w:t>ICT in the</w:t>
            </w:r>
          </w:p>
        </w:tc>
        <w:tc>
          <w:tcPr>
            <w:tcW w:w="1276" w:type="dxa"/>
            <w:tcBorders>
              <w:bottom w:val="nil"/>
            </w:tcBorders>
          </w:tcPr>
          <w:p w:rsidR="00EE7C1C" w:rsidRPr="004C5504" w:rsidRDefault="00717F66">
            <w:pPr>
              <w:pStyle w:val="TableParagraph"/>
              <w:spacing w:line="228" w:lineRule="exact"/>
              <w:ind w:left="83" w:right="84"/>
              <w:jc w:val="center"/>
            </w:pPr>
            <w:r w:rsidRPr="004C5504">
              <w:t>knowledge</w:t>
            </w:r>
          </w:p>
        </w:tc>
        <w:tc>
          <w:tcPr>
            <w:tcW w:w="973" w:type="dxa"/>
            <w:tcBorders>
              <w:bottom w:val="nil"/>
            </w:tcBorders>
          </w:tcPr>
          <w:p w:rsidR="00EE7C1C" w:rsidRPr="004C5504" w:rsidRDefault="00717F66">
            <w:pPr>
              <w:pStyle w:val="TableParagraph"/>
              <w:spacing w:line="228" w:lineRule="exact"/>
              <w:ind w:right="184"/>
              <w:jc w:val="right"/>
            </w:pPr>
            <w:r w:rsidRPr="004C5504">
              <w:t>nd and</w:t>
            </w:r>
          </w:p>
        </w:tc>
        <w:tc>
          <w:tcPr>
            <w:tcW w:w="464" w:type="dxa"/>
            <w:vMerge w:val="restart"/>
          </w:tcPr>
          <w:p w:rsidR="00EE7C1C" w:rsidRPr="004C5504" w:rsidRDefault="00EE7C1C">
            <w:pPr>
              <w:pStyle w:val="TableParagraph"/>
            </w:pPr>
          </w:p>
        </w:tc>
      </w:tr>
      <w:tr w:rsidR="00EE7C1C" w:rsidRPr="004C5504">
        <w:trPr>
          <w:trHeight w:val="242"/>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717F66">
            <w:pPr>
              <w:pStyle w:val="TableParagraph"/>
              <w:spacing w:line="222" w:lineRule="exact"/>
              <w:ind w:left="105"/>
            </w:pPr>
            <w:r w:rsidRPr="004C5504">
              <w:t>of the</w:t>
            </w:r>
          </w:p>
        </w:tc>
        <w:tc>
          <w:tcPr>
            <w:tcW w:w="1355" w:type="dxa"/>
            <w:tcBorders>
              <w:top w:val="nil"/>
              <w:bottom w:val="nil"/>
            </w:tcBorders>
          </w:tcPr>
          <w:p w:rsidR="00EE7C1C" w:rsidRPr="004C5504" w:rsidRDefault="00717F66">
            <w:pPr>
              <w:pStyle w:val="TableParagraph"/>
              <w:spacing w:line="222" w:lineRule="exact"/>
              <w:ind w:left="86" w:right="80"/>
              <w:jc w:val="center"/>
            </w:pPr>
            <w:r w:rsidRPr="004C5504">
              <w:t>of ICT in</w:t>
            </w:r>
          </w:p>
        </w:tc>
        <w:tc>
          <w:tcPr>
            <w:tcW w:w="1434" w:type="dxa"/>
            <w:tcBorders>
              <w:top w:val="nil"/>
              <w:bottom w:val="nil"/>
            </w:tcBorders>
          </w:tcPr>
          <w:p w:rsidR="00EE7C1C" w:rsidRPr="004C5504" w:rsidRDefault="00717F66">
            <w:pPr>
              <w:pStyle w:val="TableParagraph"/>
              <w:spacing w:line="222" w:lineRule="exact"/>
              <w:ind w:left="90" w:right="87"/>
              <w:jc w:val="center"/>
            </w:pPr>
            <w:r w:rsidRPr="004C5504">
              <w:t>learning of</w:t>
            </w:r>
          </w:p>
        </w:tc>
        <w:tc>
          <w:tcPr>
            <w:tcW w:w="1516" w:type="dxa"/>
            <w:tcBorders>
              <w:top w:val="nil"/>
              <w:bottom w:val="nil"/>
            </w:tcBorders>
          </w:tcPr>
          <w:p w:rsidR="00EE7C1C" w:rsidRPr="004C5504" w:rsidRDefault="00717F66">
            <w:pPr>
              <w:pStyle w:val="TableParagraph"/>
              <w:spacing w:line="222" w:lineRule="exact"/>
              <w:ind w:left="85" w:right="81"/>
              <w:jc w:val="center"/>
            </w:pPr>
            <w:r w:rsidRPr="004C5504">
              <w:t>learning of the</w:t>
            </w:r>
          </w:p>
        </w:tc>
        <w:tc>
          <w:tcPr>
            <w:tcW w:w="1276" w:type="dxa"/>
            <w:tcBorders>
              <w:top w:val="nil"/>
              <w:bottom w:val="nil"/>
            </w:tcBorders>
          </w:tcPr>
          <w:p w:rsidR="00EE7C1C" w:rsidRPr="004C5504" w:rsidRDefault="00717F66">
            <w:pPr>
              <w:pStyle w:val="TableParagraph"/>
              <w:spacing w:line="222" w:lineRule="exact"/>
              <w:ind w:left="84" w:right="84"/>
              <w:jc w:val="center"/>
            </w:pPr>
            <w:r w:rsidRPr="004C5504">
              <w:t>of ICT in</w:t>
            </w:r>
          </w:p>
        </w:tc>
        <w:tc>
          <w:tcPr>
            <w:tcW w:w="973" w:type="dxa"/>
            <w:tcBorders>
              <w:top w:val="nil"/>
              <w:bottom w:val="nil"/>
            </w:tcBorders>
          </w:tcPr>
          <w:p w:rsidR="00EE7C1C" w:rsidRPr="004C5504" w:rsidRDefault="00717F66">
            <w:pPr>
              <w:pStyle w:val="TableParagraph"/>
              <w:spacing w:line="222" w:lineRule="exact"/>
              <w:ind w:right="206"/>
              <w:jc w:val="right"/>
            </w:pPr>
            <w:r w:rsidRPr="004C5504">
              <w:t>utilize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717F66">
            <w:pPr>
              <w:pStyle w:val="TableParagraph"/>
              <w:spacing w:line="223" w:lineRule="exact"/>
              <w:ind w:left="105"/>
            </w:pPr>
            <w:r w:rsidRPr="004C5504">
              <w:t>sports.</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the learning</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the skills of</w:t>
            </w:r>
          </w:p>
        </w:tc>
        <w:tc>
          <w:tcPr>
            <w:tcW w:w="1516" w:type="dxa"/>
            <w:tcBorders>
              <w:top w:val="nil"/>
              <w:bottom w:val="nil"/>
            </w:tcBorders>
          </w:tcPr>
          <w:p w:rsidR="00EE7C1C" w:rsidRPr="004C5504" w:rsidRDefault="00717F66">
            <w:pPr>
              <w:pStyle w:val="TableParagraph"/>
              <w:spacing w:line="223" w:lineRule="exact"/>
              <w:ind w:left="85" w:right="84"/>
              <w:jc w:val="center"/>
            </w:pPr>
            <w:r w:rsidRPr="004C5504">
              <w:t>skills of the</w:t>
            </w:r>
          </w:p>
        </w:tc>
        <w:tc>
          <w:tcPr>
            <w:tcW w:w="1276" w:type="dxa"/>
            <w:tcBorders>
              <w:top w:val="nil"/>
              <w:bottom w:val="nil"/>
            </w:tcBorders>
          </w:tcPr>
          <w:p w:rsidR="00EE7C1C" w:rsidRPr="004C5504" w:rsidRDefault="00717F66">
            <w:pPr>
              <w:pStyle w:val="TableParagraph"/>
              <w:spacing w:line="223" w:lineRule="exact"/>
              <w:ind w:left="84" w:right="83"/>
              <w:jc w:val="center"/>
            </w:pPr>
            <w:r w:rsidRPr="004C5504">
              <w:t>the learning</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2" w:right="80"/>
              <w:jc w:val="center"/>
            </w:pPr>
            <w:r w:rsidRPr="004C5504">
              <w:t>of the skills</w:t>
            </w:r>
          </w:p>
        </w:tc>
        <w:tc>
          <w:tcPr>
            <w:tcW w:w="1434" w:type="dxa"/>
            <w:tcBorders>
              <w:top w:val="nil"/>
              <w:bottom w:val="nil"/>
            </w:tcBorders>
          </w:tcPr>
          <w:p w:rsidR="00EE7C1C" w:rsidRPr="004C5504" w:rsidRDefault="00717F66">
            <w:pPr>
              <w:pStyle w:val="TableParagraph"/>
              <w:spacing w:line="223" w:lineRule="exact"/>
              <w:ind w:left="90" w:right="84"/>
              <w:jc w:val="center"/>
            </w:pPr>
            <w:r w:rsidRPr="004C5504">
              <w:t>the sports.</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sports.</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of the skills</w:t>
            </w:r>
          </w:p>
        </w:tc>
        <w:tc>
          <w:tcPr>
            <w:tcW w:w="973" w:type="dxa"/>
            <w:tcBorders>
              <w:top w:val="nil"/>
              <w:bottom w:val="nil"/>
            </w:tcBorders>
          </w:tcPr>
          <w:p w:rsidR="00EE7C1C" w:rsidRPr="004C5504" w:rsidRDefault="00717F66">
            <w:pPr>
              <w:pStyle w:val="TableParagraph"/>
              <w:spacing w:line="223" w:lineRule="exact"/>
              <w:ind w:right="158"/>
              <w:jc w:val="right"/>
            </w:pPr>
            <w:r w:rsidRPr="004C5504">
              <w:t>knowle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of the sports</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of the</w:t>
            </w:r>
          </w:p>
        </w:tc>
        <w:tc>
          <w:tcPr>
            <w:tcW w:w="973" w:type="dxa"/>
            <w:tcBorders>
              <w:top w:val="nil"/>
              <w:bottom w:val="nil"/>
            </w:tcBorders>
          </w:tcPr>
          <w:p w:rsidR="00EE7C1C" w:rsidRPr="004C5504" w:rsidRDefault="00717F66">
            <w:pPr>
              <w:pStyle w:val="TableParagraph"/>
              <w:spacing w:line="223" w:lineRule="exact"/>
              <w:ind w:right="204"/>
              <w:jc w:val="right"/>
            </w:pPr>
            <w:r w:rsidRPr="004C5504">
              <w:t>dge of</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5"/>
              <w:jc w:val="center"/>
            </w:pPr>
            <w:r w:rsidRPr="004C5504">
              <w:t>.</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sports.</w:t>
            </w:r>
          </w:p>
        </w:tc>
        <w:tc>
          <w:tcPr>
            <w:tcW w:w="973" w:type="dxa"/>
            <w:tcBorders>
              <w:top w:val="nil"/>
              <w:bottom w:val="nil"/>
            </w:tcBorders>
          </w:tcPr>
          <w:p w:rsidR="00EE7C1C" w:rsidRPr="004C5504" w:rsidRDefault="00717F66">
            <w:pPr>
              <w:pStyle w:val="TableParagraph"/>
              <w:spacing w:line="223" w:lineRule="exact"/>
              <w:ind w:right="188"/>
              <w:jc w:val="right"/>
            </w:pPr>
            <w:r w:rsidRPr="004C5504">
              <w:t>ICT in</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17"/>
              <w:jc w:val="right"/>
            </w:pPr>
            <w:r w:rsidRPr="004C5504">
              <w:t>learning</w:t>
            </w:r>
          </w:p>
        </w:tc>
        <w:tc>
          <w:tcPr>
            <w:tcW w:w="464" w:type="dxa"/>
            <w:vMerge/>
            <w:tcBorders>
              <w:top w:val="nil"/>
            </w:tcBorders>
          </w:tcPr>
          <w:p w:rsidR="00EE7C1C" w:rsidRPr="004C5504" w:rsidRDefault="00EE7C1C">
            <w:pPr>
              <w:rPr>
                <w:sz w:val="2"/>
                <w:szCs w:val="2"/>
              </w:rPr>
            </w:pPr>
          </w:p>
        </w:tc>
      </w:tr>
      <w:tr w:rsidR="00EE7C1C" w:rsidRPr="004C5504">
        <w:trPr>
          <w:trHeight w:val="241"/>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2" w:lineRule="exact"/>
              <w:ind w:left="225"/>
            </w:pPr>
            <w:r w:rsidRPr="004C5504">
              <w:t>of 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30"/>
              <w:jc w:val="right"/>
            </w:pPr>
            <w:r w:rsidRPr="004C5504">
              <w:t>skills of</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vMerge/>
            <w:tcBorders>
              <w:top w:val="nil"/>
            </w:tcBorders>
          </w:tcPr>
          <w:p w:rsidR="00EE7C1C" w:rsidRPr="004C5504" w:rsidRDefault="00EE7C1C">
            <w:pPr>
              <w:rPr>
                <w:sz w:val="2"/>
                <w:szCs w:val="2"/>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50"/>
        </w:trPr>
        <w:tc>
          <w:tcPr>
            <w:tcW w:w="560" w:type="dxa"/>
            <w:vMerge/>
            <w:tcBorders>
              <w:top w:val="nil"/>
            </w:tcBorders>
          </w:tcPr>
          <w:p w:rsidR="00EE7C1C" w:rsidRPr="004C5504" w:rsidRDefault="00EE7C1C">
            <w:pPr>
              <w:rPr>
                <w:sz w:val="2"/>
                <w:szCs w:val="2"/>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30" w:lineRule="exact"/>
              <w:ind w:right="189"/>
              <w:jc w:val="right"/>
            </w:pPr>
            <w:r w:rsidRPr="004C5504">
              <w:t>sports.</w:t>
            </w:r>
          </w:p>
        </w:tc>
        <w:tc>
          <w:tcPr>
            <w:tcW w:w="464" w:type="dxa"/>
            <w:vMerge/>
            <w:tcBorders>
              <w:top w:val="nil"/>
            </w:tcBorders>
          </w:tcPr>
          <w:p w:rsidR="00EE7C1C" w:rsidRPr="004C5504" w:rsidRDefault="00EE7C1C">
            <w:pPr>
              <w:rPr>
                <w:sz w:val="2"/>
                <w:szCs w:val="2"/>
              </w:rPr>
            </w:pPr>
          </w:p>
        </w:tc>
      </w:tr>
      <w:tr w:rsidR="00EE7C1C" w:rsidRPr="004C5504">
        <w:trPr>
          <w:trHeight w:val="245"/>
        </w:trPr>
        <w:tc>
          <w:tcPr>
            <w:tcW w:w="560" w:type="dxa"/>
            <w:tcBorders>
              <w:bottom w:val="nil"/>
            </w:tcBorders>
          </w:tcPr>
          <w:p w:rsidR="00EE7C1C" w:rsidRPr="004C5504" w:rsidRDefault="00717F66">
            <w:pPr>
              <w:pStyle w:val="TableParagraph"/>
              <w:spacing w:line="226" w:lineRule="exact"/>
              <w:ind w:left="108"/>
            </w:pPr>
            <w:r w:rsidRPr="004C5504">
              <w:t>3.</w:t>
            </w:r>
          </w:p>
        </w:tc>
        <w:tc>
          <w:tcPr>
            <w:tcW w:w="1354" w:type="dxa"/>
            <w:tcBorders>
              <w:bottom w:val="nil"/>
            </w:tcBorders>
          </w:tcPr>
          <w:p w:rsidR="00EE7C1C" w:rsidRPr="004C5504" w:rsidRDefault="00717F66">
            <w:pPr>
              <w:pStyle w:val="TableParagraph"/>
              <w:spacing w:line="226" w:lineRule="exact"/>
              <w:ind w:left="345"/>
            </w:pPr>
            <w:r w:rsidRPr="004C5504">
              <w:t>Able to</w:t>
            </w:r>
          </w:p>
        </w:tc>
        <w:tc>
          <w:tcPr>
            <w:tcW w:w="1355" w:type="dxa"/>
            <w:tcBorders>
              <w:bottom w:val="nil"/>
            </w:tcBorders>
          </w:tcPr>
          <w:p w:rsidR="00EE7C1C" w:rsidRPr="004C5504" w:rsidRDefault="00717F66">
            <w:pPr>
              <w:pStyle w:val="TableParagraph"/>
              <w:spacing w:line="226" w:lineRule="exact"/>
              <w:ind w:left="87" w:right="80"/>
              <w:jc w:val="center"/>
            </w:pPr>
            <w:r w:rsidRPr="004C5504">
              <w:t>The</w:t>
            </w:r>
          </w:p>
        </w:tc>
        <w:tc>
          <w:tcPr>
            <w:tcW w:w="1434" w:type="dxa"/>
            <w:tcBorders>
              <w:bottom w:val="nil"/>
            </w:tcBorders>
          </w:tcPr>
          <w:p w:rsidR="00EE7C1C" w:rsidRPr="004C5504" w:rsidRDefault="00717F66">
            <w:pPr>
              <w:pStyle w:val="TableParagraph"/>
              <w:spacing w:line="226" w:lineRule="exact"/>
              <w:ind w:left="90" w:right="83"/>
              <w:jc w:val="center"/>
            </w:pPr>
            <w:r w:rsidRPr="004C5504">
              <w:t>The</w:t>
            </w:r>
          </w:p>
        </w:tc>
        <w:tc>
          <w:tcPr>
            <w:tcW w:w="1516" w:type="dxa"/>
            <w:tcBorders>
              <w:bottom w:val="nil"/>
            </w:tcBorders>
          </w:tcPr>
          <w:p w:rsidR="00EE7C1C" w:rsidRPr="004C5504" w:rsidRDefault="00717F66">
            <w:pPr>
              <w:pStyle w:val="TableParagraph"/>
              <w:spacing w:line="226" w:lineRule="exact"/>
              <w:ind w:left="85" w:right="80"/>
              <w:jc w:val="center"/>
            </w:pPr>
            <w:r w:rsidRPr="004C5504">
              <w:t>The</w:t>
            </w:r>
          </w:p>
        </w:tc>
        <w:tc>
          <w:tcPr>
            <w:tcW w:w="1276" w:type="dxa"/>
            <w:tcBorders>
              <w:bottom w:val="nil"/>
            </w:tcBorders>
          </w:tcPr>
          <w:p w:rsidR="00EE7C1C" w:rsidRPr="004C5504" w:rsidRDefault="00717F66">
            <w:pPr>
              <w:pStyle w:val="TableParagraph"/>
              <w:spacing w:line="226" w:lineRule="exact"/>
              <w:ind w:left="84" w:right="83"/>
              <w:jc w:val="center"/>
            </w:pPr>
            <w:r w:rsidRPr="004C5504">
              <w:t>The</w:t>
            </w:r>
          </w:p>
        </w:tc>
        <w:tc>
          <w:tcPr>
            <w:tcW w:w="973" w:type="dxa"/>
            <w:tcBorders>
              <w:bottom w:val="nil"/>
            </w:tcBorders>
          </w:tcPr>
          <w:p w:rsidR="00EE7C1C" w:rsidRPr="004C5504" w:rsidRDefault="00717F66">
            <w:pPr>
              <w:pStyle w:val="TableParagraph"/>
              <w:spacing w:line="226" w:lineRule="exact"/>
              <w:ind w:left="309"/>
            </w:pPr>
            <w:r w:rsidRPr="004C5504">
              <w:t>The</w:t>
            </w:r>
          </w:p>
        </w:tc>
        <w:tc>
          <w:tcPr>
            <w:tcW w:w="464" w:type="dxa"/>
            <w:vMerge w:val="restart"/>
          </w:tcPr>
          <w:p w:rsidR="00EE7C1C" w:rsidRPr="004C5504" w:rsidRDefault="00EE7C1C">
            <w:pPr>
              <w:pStyle w:val="TableParagraph"/>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86"/>
            </w:pPr>
            <w:r w:rsidRPr="004C5504">
              <w:t>explain the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73"/>
            </w:pPr>
            <w:r w:rsidRPr="004C5504">
              <w:t>rules and</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did not able</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partially able</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mostly able</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107"/>
            </w:pPr>
            <w:r w:rsidRPr="004C5504">
              <w:t>regulation of</w:t>
            </w:r>
          </w:p>
        </w:tc>
        <w:tc>
          <w:tcPr>
            <w:tcW w:w="1355" w:type="dxa"/>
            <w:tcBorders>
              <w:top w:val="nil"/>
              <w:bottom w:val="nil"/>
            </w:tcBorders>
          </w:tcPr>
          <w:p w:rsidR="00EE7C1C" w:rsidRPr="004C5504" w:rsidRDefault="00717F66">
            <w:pPr>
              <w:pStyle w:val="TableParagraph"/>
              <w:spacing w:line="222" w:lineRule="exact"/>
              <w:ind w:left="83" w:right="80"/>
              <w:jc w:val="center"/>
            </w:pPr>
            <w:r w:rsidRPr="004C5504">
              <w:t>to explain</w:t>
            </w:r>
          </w:p>
        </w:tc>
        <w:tc>
          <w:tcPr>
            <w:tcW w:w="1434" w:type="dxa"/>
            <w:tcBorders>
              <w:top w:val="nil"/>
              <w:bottom w:val="nil"/>
            </w:tcBorders>
          </w:tcPr>
          <w:p w:rsidR="00EE7C1C" w:rsidRPr="004C5504" w:rsidRDefault="00717F66">
            <w:pPr>
              <w:pStyle w:val="TableParagraph"/>
              <w:spacing w:line="222" w:lineRule="exact"/>
              <w:ind w:left="90" w:right="89"/>
              <w:jc w:val="center"/>
            </w:pPr>
            <w:r w:rsidRPr="004C5504">
              <w:t>to explain the</w:t>
            </w:r>
          </w:p>
        </w:tc>
        <w:tc>
          <w:tcPr>
            <w:tcW w:w="1516" w:type="dxa"/>
            <w:tcBorders>
              <w:top w:val="nil"/>
              <w:bottom w:val="nil"/>
            </w:tcBorders>
          </w:tcPr>
          <w:p w:rsidR="00EE7C1C" w:rsidRPr="004C5504" w:rsidRDefault="00717F66">
            <w:pPr>
              <w:pStyle w:val="TableParagraph"/>
              <w:spacing w:line="222" w:lineRule="exact"/>
              <w:ind w:left="85" w:right="83"/>
              <w:jc w:val="center"/>
            </w:pPr>
            <w:r w:rsidRPr="004C5504">
              <w:t>able to explain</w:t>
            </w:r>
          </w:p>
        </w:tc>
        <w:tc>
          <w:tcPr>
            <w:tcW w:w="1276" w:type="dxa"/>
            <w:tcBorders>
              <w:top w:val="nil"/>
              <w:bottom w:val="nil"/>
            </w:tcBorders>
          </w:tcPr>
          <w:p w:rsidR="00EE7C1C" w:rsidRPr="004C5504" w:rsidRDefault="00717F66">
            <w:pPr>
              <w:pStyle w:val="TableParagraph"/>
              <w:spacing w:line="222" w:lineRule="exact"/>
              <w:ind w:left="84" w:right="84"/>
              <w:jc w:val="center"/>
            </w:pPr>
            <w:r w:rsidRPr="004C5504">
              <w:t>to explain</w:t>
            </w:r>
          </w:p>
        </w:tc>
        <w:tc>
          <w:tcPr>
            <w:tcW w:w="973" w:type="dxa"/>
            <w:tcBorders>
              <w:top w:val="nil"/>
              <w:bottom w:val="nil"/>
            </w:tcBorders>
          </w:tcPr>
          <w:p w:rsidR="00EE7C1C" w:rsidRPr="004C5504" w:rsidRDefault="00717F66">
            <w:pPr>
              <w:pStyle w:val="TableParagraph"/>
              <w:spacing w:line="222" w:lineRule="exact"/>
              <w:ind w:right="125"/>
              <w:jc w:val="right"/>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49"/>
            </w:pPr>
            <w:r w:rsidRPr="004C5504">
              <w:t>the sports</w:t>
            </w:r>
          </w:p>
        </w:tc>
        <w:tc>
          <w:tcPr>
            <w:tcW w:w="1355" w:type="dxa"/>
            <w:tcBorders>
              <w:top w:val="nil"/>
              <w:bottom w:val="nil"/>
            </w:tcBorders>
          </w:tcPr>
          <w:p w:rsidR="00EE7C1C" w:rsidRPr="004C5504" w:rsidRDefault="00717F66">
            <w:pPr>
              <w:pStyle w:val="TableParagraph"/>
              <w:spacing w:line="223" w:lineRule="exact"/>
              <w:ind w:left="83" w:right="80"/>
              <w:jc w:val="center"/>
            </w:pPr>
            <w:r w:rsidRPr="004C5504">
              <w:t>the rules and</w:t>
            </w:r>
          </w:p>
        </w:tc>
        <w:tc>
          <w:tcPr>
            <w:tcW w:w="1434" w:type="dxa"/>
            <w:tcBorders>
              <w:top w:val="nil"/>
              <w:bottom w:val="nil"/>
            </w:tcBorders>
          </w:tcPr>
          <w:p w:rsidR="00EE7C1C" w:rsidRPr="004C5504" w:rsidRDefault="00717F66">
            <w:pPr>
              <w:pStyle w:val="TableParagraph"/>
              <w:spacing w:line="223" w:lineRule="exact"/>
              <w:ind w:left="90" w:right="88"/>
              <w:jc w:val="center"/>
            </w:pPr>
            <w:r w:rsidRPr="004C5504">
              <w:t>rules and</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the rules and</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the rules</w:t>
            </w:r>
          </w:p>
        </w:tc>
        <w:tc>
          <w:tcPr>
            <w:tcW w:w="973" w:type="dxa"/>
            <w:tcBorders>
              <w:top w:val="nil"/>
              <w:bottom w:val="nil"/>
            </w:tcBorders>
          </w:tcPr>
          <w:p w:rsidR="00EE7C1C" w:rsidRPr="004C5504" w:rsidRDefault="00717F66">
            <w:pPr>
              <w:pStyle w:val="TableParagraph"/>
              <w:spacing w:line="223" w:lineRule="exact"/>
              <w:ind w:right="134"/>
              <w:jc w:val="right"/>
            </w:pPr>
            <w:r w:rsidRPr="004C5504">
              <w: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regulation of</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regulation of</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regulation of</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and</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3" w:right="80"/>
              <w:jc w:val="center"/>
            </w:pPr>
            <w:r w:rsidRPr="004C5504">
              <w:t>the sports</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the sports</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the sports</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regulation</w:t>
            </w:r>
          </w:p>
        </w:tc>
        <w:tc>
          <w:tcPr>
            <w:tcW w:w="973" w:type="dxa"/>
            <w:tcBorders>
              <w:top w:val="nil"/>
              <w:bottom w:val="nil"/>
            </w:tcBorders>
          </w:tcPr>
          <w:p w:rsidR="00EE7C1C" w:rsidRPr="004C5504" w:rsidRDefault="00717F66">
            <w:pPr>
              <w:pStyle w:val="TableParagraph"/>
              <w:spacing w:line="223" w:lineRule="exact"/>
              <w:ind w:right="155"/>
              <w:jc w:val="right"/>
            </w:pPr>
            <w:r w:rsidRPr="004C5504">
              <w:t>explain</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of the</w:t>
            </w:r>
          </w:p>
        </w:tc>
        <w:tc>
          <w:tcPr>
            <w:tcW w:w="973" w:type="dxa"/>
            <w:tcBorders>
              <w:top w:val="nil"/>
              <w:bottom w:val="nil"/>
            </w:tcBorders>
          </w:tcPr>
          <w:p w:rsidR="00EE7C1C" w:rsidRPr="004C5504" w:rsidRDefault="00717F66">
            <w:pPr>
              <w:pStyle w:val="TableParagraph"/>
              <w:spacing w:line="223" w:lineRule="exact"/>
              <w:ind w:right="105"/>
              <w:jc w:val="right"/>
            </w:pPr>
            <w:r w:rsidRPr="004C5504">
              <w:t>the rules</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2" w:lineRule="exact"/>
              <w:ind w:left="84" w:right="83"/>
              <w:jc w:val="center"/>
            </w:pPr>
            <w:r w:rsidRPr="004C5504">
              <w:t>sports</w:t>
            </w:r>
          </w:p>
        </w:tc>
        <w:tc>
          <w:tcPr>
            <w:tcW w:w="973" w:type="dxa"/>
            <w:tcBorders>
              <w:top w:val="nil"/>
              <w:bottom w:val="nil"/>
            </w:tcBorders>
          </w:tcPr>
          <w:p w:rsidR="00EE7C1C" w:rsidRPr="004C5504" w:rsidRDefault="00717F66">
            <w:pPr>
              <w:pStyle w:val="TableParagraph"/>
              <w:spacing w:line="222" w:lineRule="exact"/>
              <w:ind w:left="206" w:right="207"/>
              <w:jc w:val="center"/>
            </w:pPr>
            <w:r w:rsidRPr="004C5504">
              <w:t>and</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44"/>
              <w:jc w:val="right"/>
            </w:pPr>
            <w:r w:rsidRPr="004C5504">
              <w:t>regulati</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49"/>
            </w:pPr>
            <w:r w:rsidRPr="004C5504">
              <w:t>on of</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49"/>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29" w:lineRule="exact"/>
              <w:ind w:right="215"/>
              <w:jc w:val="right"/>
            </w:pPr>
            <w:r w:rsidRPr="004C5504">
              <w:t>sports</w:t>
            </w:r>
          </w:p>
        </w:tc>
        <w:tc>
          <w:tcPr>
            <w:tcW w:w="464" w:type="dxa"/>
            <w:vMerge/>
            <w:tcBorders>
              <w:top w:val="nil"/>
            </w:tcBorders>
          </w:tcPr>
          <w:p w:rsidR="00EE7C1C" w:rsidRPr="004C5504" w:rsidRDefault="00EE7C1C">
            <w:pPr>
              <w:rPr>
                <w:sz w:val="2"/>
                <w:szCs w:val="2"/>
              </w:rPr>
            </w:pPr>
          </w:p>
        </w:tc>
      </w:tr>
      <w:tr w:rsidR="00EE7C1C" w:rsidRPr="004C5504">
        <w:trPr>
          <w:trHeight w:val="246"/>
        </w:trPr>
        <w:tc>
          <w:tcPr>
            <w:tcW w:w="560" w:type="dxa"/>
            <w:tcBorders>
              <w:bottom w:val="nil"/>
            </w:tcBorders>
          </w:tcPr>
          <w:p w:rsidR="00EE7C1C" w:rsidRPr="004C5504" w:rsidRDefault="00717F66">
            <w:pPr>
              <w:pStyle w:val="TableParagraph"/>
              <w:spacing w:line="227" w:lineRule="exact"/>
              <w:ind w:left="108"/>
            </w:pPr>
            <w:r w:rsidRPr="004C5504">
              <w:t>4.</w:t>
            </w:r>
          </w:p>
        </w:tc>
        <w:tc>
          <w:tcPr>
            <w:tcW w:w="1354" w:type="dxa"/>
            <w:tcBorders>
              <w:bottom w:val="nil"/>
            </w:tcBorders>
          </w:tcPr>
          <w:p w:rsidR="00EE7C1C" w:rsidRPr="004C5504" w:rsidRDefault="00717F66">
            <w:pPr>
              <w:pStyle w:val="TableParagraph"/>
              <w:spacing w:line="227" w:lineRule="exact"/>
              <w:ind w:left="345"/>
            </w:pPr>
            <w:r w:rsidRPr="004C5504">
              <w:t>Able to</w:t>
            </w:r>
          </w:p>
        </w:tc>
        <w:tc>
          <w:tcPr>
            <w:tcW w:w="1355" w:type="dxa"/>
            <w:tcBorders>
              <w:bottom w:val="nil"/>
            </w:tcBorders>
          </w:tcPr>
          <w:p w:rsidR="00EE7C1C" w:rsidRPr="004C5504" w:rsidRDefault="00717F66">
            <w:pPr>
              <w:pStyle w:val="TableParagraph"/>
              <w:spacing w:line="227" w:lineRule="exact"/>
              <w:ind w:left="87" w:right="80"/>
              <w:jc w:val="center"/>
            </w:pPr>
            <w:r w:rsidRPr="004C5504">
              <w:t>The</w:t>
            </w:r>
          </w:p>
        </w:tc>
        <w:tc>
          <w:tcPr>
            <w:tcW w:w="1434" w:type="dxa"/>
            <w:tcBorders>
              <w:bottom w:val="nil"/>
            </w:tcBorders>
          </w:tcPr>
          <w:p w:rsidR="00EE7C1C" w:rsidRPr="004C5504" w:rsidRDefault="00717F66">
            <w:pPr>
              <w:pStyle w:val="TableParagraph"/>
              <w:spacing w:line="227" w:lineRule="exact"/>
              <w:ind w:left="90" w:right="83"/>
              <w:jc w:val="center"/>
            </w:pPr>
            <w:r w:rsidRPr="004C5504">
              <w:t>The</w:t>
            </w:r>
          </w:p>
        </w:tc>
        <w:tc>
          <w:tcPr>
            <w:tcW w:w="1516" w:type="dxa"/>
            <w:tcBorders>
              <w:bottom w:val="nil"/>
            </w:tcBorders>
          </w:tcPr>
          <w:p w:rsidR="00EE7C1C" w:rsidRPr="004C5504" w:rsidRDefault="00717F66">
            <w:pPr>
              <w:pStyle w:val="TableParagraph"/>
              <w:spacing w:line="227" w:lineRule="exact"/>
              <w:ind w:left="85" w:right="80"/>
              <w:jc w:val="center"/>
            </w:pPr>
            <w:r w:rsidRPr="004C5504">
              <w:t>The</w:t>
            </w:r>
          </w:p>
        </w:tc>
        <w:tc>
          <w:tcPr>
            <w:tcW w:w="1276" w:type="dxa"/>
            <w:tcBorders>
              <w:bottom w:val="nil"/>
            </w:tcBorders>
          </w:tcPr>
          <w:p w:rsidR="00EE7C1C" w:rsidRPr="004C5504" w:rsidRDefault="00717F66">
            <w:pPr>
              <w:pStyle w:val="TableParagraph"/>
              <w:spacing w:line="227" w:lineRule="exact"/>
              <w:ind w:left="84" w:right="83"/>
              <w:jc w:val="center"/>
            </w:pPr>
            <w:r w:rsidRPr="004C5504">
              <w:t>The</w:t>
            </w:r>
          </w:p>
        </w:tc>
        <w:tc>
          <w:tcPr>
            <w:tcW w:w="973" w:type="dxa"/>
            <w:tcBorders>
              <w:bottom w:val="nil"/>
            </w:tcBorders>
          </w:tcPr>
          <w:p w:rsidR="00EE7C1C" w:rsidRPr="004C5504" w:rsidRDefault="00717F66">
            <w:pPr>
              <w:pStyle w:val="TableParagraph"/>
              <w:spacing w:line="227" w:lineRule="exact"/>
              <w:ind w:left="309"/>
            </w:pPr>
            <w:r w:rsidRPr="004C5504">
              <w:t>The</w:t>
            </w:r>
          </w:p>
        </w:tc>
        <w:tc>
          <w:tcPr>
            <w:tcW w:w="464" w:type="dxa"/>
            <w:vMerge w:val="restart"/>
          </w:tcPr>
          <w:p w:rsidR="00EE7C1C" w:rsidRPr="004C5504" w:rsidRDefault="00EE7C1C">
            <w:pPr>
              <w:pStyle w:val="TableParagraph"/>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55"/>
            </w:pPr>
            <w:r w:rsidRPr="004C5504">
              <w:t>perform the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117"/>
            </w:pPr>
            <w:r w:rsidRPr="004C5504">
              <w:t>Intermediate</w:t>
            </w:r>
          </w:p>
        </w:tc>
        <w:tc>
          <w:tcPr>
            <w:tcW w:w="1355" w:type="dxa"/>
            <w:tcBorders>
              <w:top w:val="nil"/>
              <w:bottom w:val="nil"/>
            </w:tcBorders>
          </w:tcPr>
          <w:p w:rsidR="00EE7C1C" w:rsidRPr="004C5504" w:rsidRDefault="00717F66">
            <w:pPr>
              <w:pStyle w:val="TableParagraph"/>
              <w:spacing w:line="222" w:lineRule="exact"/>
              <w:ind w:left="85" w:right="80"/>
              <w:jc w:val="center"/>
            </w:pPr>
            <w:r w:rsidRPr="004C5504">
              <w:t>did not able</w:t>
            </w:r>
          </w:p>
        </w:tc>
        <w:tc>
          <w:tcPr>
            <w:tcW w:w="1434" w:type="dxa"/>
            <w:tcBorders>
              <w:top w:val="nil"/>
              <w:bottom w:val="nil"/>
            </w:tcBorders>
          </w:tcPr>
          <w:p w:rsidR="00EE7C1C" w:rsidRPr="004C5504" w:rsidRDefault="00717F66">
            <w:pPr>
              <w:pStyle w:val="TableParagraph"/>
              <w:spacing w:line="222" w:lineRule="exact"/>
              <w:ind w:left="90" w:right="86"/>
              <w:jc w:val="center"/>
            </w:pPr>
            <w:r w:rsidRPr="004C5504">
              <w:t>partially</w:t>
            </w:r>
          </w:p>
        </w:tc>
        <w:tc>
          <w:tcPr>
            <w:tcW w:w="1516" w:type="dxa"/>
            <w:tcBorders>
              <w:top w:val="nil"/>
              <w:bottom w:val="nil"/>
            </w:tcBorders>
          </w:tcPr>
          <w:p w:rsidR="00EE7C1C" w:rsidRPr="004C5504" w:rsidRDefault="00717F66">
            <w:pPr>
              <w:pStyle w:val="TableParagraph"/>
              <w:spacing w:line="222"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2" w:lineRule="exact"/>
              <w:ind w:left="83" w:right="84"/>
              <w:jc w:val="center"/>
            </w:pPr>
            <w:r w:rsidRPr="004C5504">
              <w:t>mostly able</w:t>
            </w:r>
          </w:p>
        </w:tc>
        <w:tc>
          <w:tcPr>
            <w:tcW w:w="973" w:type="dxa"/>
            <w:tcBorders>
              <w:top w:val="nil"/>
              <w:bottom w:val="nil"/>
            </w:tcBorders>
          </w:tcPr>
          <w:p w:rsidR="00EE7C1C" w:rsidRPr="004C5504" w:rsidRDefault="00717F66">
            <w:pPr>
              <w:pStyle w:val="TableParagraph"/>
              <w:spacing w:line="222"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51"/>
            </w:pPr>
            <w:r w:rsidRPr="004C5504">
              <w:t>/Advance</w:t>
            </w:r>
          </w:p>
        </w:tc>
        <w:tc>
          <w:tcPr>
            <w:tcW w:w="1355" w:type="dxa"/>
            <w:tcBorders>
              <w:top w:val="nil"/>
              <w:bottom w:val="nil"/>
            </w:tcBorders>
          </w:tcPr>
          <w:p w:rsidR="00EE7C1C" w:rsidRPr="004C5504" w:rsidRDefault="00717F66">
            <w:pPr>
              <w:pStyle w:val="TableParagraph"/>
              <w:spacing w:line="223" w:lineRule="exact"/>
              <w:ind w:left="87" w:right="80"/>
              <w:jc w:val="center"/>
            </w:pPr>
            <w:r w:rsidRPr="004C5504">
              <w:t>to perform</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perform the</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perform the</w:t>
            </w:r>
          </w:p>
        </w:tc>
        <w:tc>
          <w:tcPr>
            <w:tcW w:w="1276" w:type="dxa"/>
            <w:tcBorders>
              <w:top w:val="nil"/>
              <w:bottom w:val="nil"/>
            </w:tcBorders>
          </w:tcPr>
          <w:p w:rsidR="00EE7C1C" w:rsidRPr="004C5504" w:rsidRDefault="00717F66">
            <w:pPr>
              <w:pStyle w:val="TableParagraph"/>
              <w:spacing w:line="223" w:lineRule="exact"/>
              <w:ind w:left="84" w:right="82"/>
              <w:jc w:val="center"/>
            </w:pPr>
            <w:r w:rsidRPr="004C5504">
              <w:t>to perform</w:t>
            </w:r>
          </w:p>
        </w:tc>
        <w:tc>
          <w:tcPr>
            <w:tcW w:w="973" w:type="dxa"/>
            <w:tcBorders>
              <w:top w:val="nil"/>
              <w:bottom w:val="nil"/>
            </w:tcBorders>
          </w:tcPr>
          <w:p w:rsidR="00EE7C1C" w:rsidRPr="004C5504" w:rsidRDefault="00717F66">
            <w:pPr>
              <w:pStyle w:val="TableParagraph"/>
              <w:spacing w:line="223" w:lineRule="exact"/>
              <w:ind w:right="133"/>
              <w:jc w:val="right"/>
            </w:pPr>
            <w:r w:rsidRPr="004C5504">
              <w:t>Comple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57"/>
            </w:pPr>
            <w:r w:rsidRPr="004C5504">
              <w:t>skills of the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the</w:t>
            </w:r>
          </w:p>
        </w:tc>
        <w:tc>
          <w:tcPr>
            <w:tcW w:w="1434" w:type="dxa"/>
            <w:tcBorders>
              <w:top w:val="nil"/>
              <w:bottom w:val="nil"/>
            </w:tcBorders>
          </w:tcPr>
          <w:p w:rsidR="00EE7C1C" w:rsidRPr="004C5504" w:rsidRDefault="00717F66">
            <w:pPr>
              <w:pStyle w:val="TableParagraph"/>
              <w:spacing w:line="223" w:lineRule="exact"/>
              <w:ind w:left="90" w:right="85"/>
              <w:jc w:val="center"/>
            </w:pPr>
            <w:r w:rsidRPr="004C5504">
              <w:t>Intermediate/</w:t>
            </w:r>
          </w:p>
        </w:tc>
        <w:tc>
          <w:tcPr>
            <w:tcW w:w="1516" w:type="dxa"/>
            <w:tcBorders>
              <w:top w:val="nil"/>
              <w:bottom w:val="nil"/>
            </w:tcBorders>
          </w:tcPr>
          <w:p w:rsidR="00EE7C1C" w:rsidRPr="004C5504" w:rsidRDefault="00717F66">
            <w:pPr>
              <w:pStyle w:val="TableParagraph"/>
              <w:spacing w:line="223" w:lineRule="exact"/>
              <w:ind w:left="85" w:right="82"/>
              <w:jc w:val="center"/>
            </w:pPr>
            <w:r w:rsidRPr="004C5504">
              <w:t>Intermediate/</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the</w:t>
            </w:r>
          </w:p>
        </w:tc>
        <w:tc>
          <w:tcPr>
            <w:tcW w:w="973" w:type="dxa"/>
            <w:tcBorders>
              <w:top w:val="nil"/>
              <w:bottom w:val="nil"/>
            </w:tcBorders>
          </w:tcPr>
          <w:p w:rsidR="00EE7C1C" w:rsidRPr="004C5504" w:rsidRDefault="00717F66">
            <w:pPr>
              <w:pStyle w:val="TableParagraph"/>
              <w:spacing w:line="223" w:lineRule="exact"/>
              <w:ind w:right="105"/>
              <w:jc w:val="right"/>
            </w:pPr>
            <w:r w:rsidRPr="004C5504">
              <w:t>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409"/>
            </w:pPr>
            <w:r w:rsidRPr="004C5504">
              <w:t>sports</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Intermediate</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Advance</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Advance</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Intermediat</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/Advance</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skills of the</w:t>
            </w:r>
          </w:p>
        </w:tc>
        <w:tc>
          <w:tcPr>
            <w:tcW w:w="1516" w:type="dxa"/>
            <w:tcBorders>
              <w:top w:val="nil"/>
              <w:bottom w:val="nil"/>
            </w:tcBorders>
          </w:tcPr>
          <w:p w:rsidR="00EE7C1C" w:rsidRPr="004C5504" w:rsidRDefault="00717F66">
            <w:pPr>
              <w:pStyle w:val="TableParagraph"/>
              <w:spacing w:line="223" w:lineRule="exact"/>
              <w:ind w:left="85" w:right="84"/>
              <w:jc w:val="center"/>
            </w:pPr>
            <w:r w:rsidRPr="004C5504">
              <w:t>skills of the</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e/</w:t>
            </w:r>
          </w:p>
        </w:tc>
        <w:tc>
          <w:tcPr>
            <w:tcW w:w="973" w:type="dxa"/>
            <w:tcBorders>
              <w:top w:val="nil"/>
              <w:bottom w:val="nil"/>
            </w:tcBorders>
          </w:tcPr>
          <w:p w:rsidR="00EE7C1C" w:rsidRPr="004C5504" w:rsidRDefault="00717F66">
            <w:pPr>
              <w:pStyle w:val="TableParagraph"/>
              <w:spacing w:line="223" w:lineRule="exact"/>
              <w:ind w:right="122"/>
              <w:jc w:val="right"/>
            </w:pPr>
            <w:r w:rsidRPr="004C5504">
              <w:t>perform</w:t>
            </w:r>
          </w:p>
        </w:tc>
        <w:tc>
          <w:tcPr>
            <w:tcW w:w="464" w:type="dxa"/>
            <w:vMerge/>
            <w:tcBorders>
              <w:top w:val="nil"/>
            </w:tcBorders>
          </w:tcPr>
          <w:p w:rsidR="00EE7C1C" w:rsidRPr="004C5504" w:rsidRDefault="00EE7C1C">
            <w:pPr>
              <w:rPr>
                <w:sz w:val="2"/>
                <w:szCs w:val="2"/>
              </w:rPr>
            </w:pPr>
          </w:p>
        </w:tc>
      </w:tr>
      <w:tr w:rsidR="00EE7C1C" w:rsidRPr="004C5504">
        <w:trPr>
          <w:trHeight w:val="241"/>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2" w:lineRule="exact"/>
              <w:ind w:left="84" w:right="80"/>
              <w:jc w:val="center"/>
            </w:pPr>
            <w:r w:rsidRPr="004C5504">
              <w:t>skills of the</w:t>
            </w:r>
          </w:p>
        </w:tc>
        <w:tc>
          <w:tcPr>
            <w:tcW w:w="1434" w:type="dxa"/>
            <w:tcBorders>
              <w:top w:val="nil"/>
              <w:bottom w:val="nil"/>
            </w:tcBorders>
          </w:tcPr>
          <w:p w:rsidR="00EE7C1C" w:rsidRPr="004C5504" w:rsidRDefault="00717F66">
            <w:pPr>
              <w:pStyle w:val="TableParagraph"/>
              <w:spacing w:line="222" w:lineRule="exact"/>
              <w:ind w:left="90" w:right="84"/>
              <w:jc w:val="center"/>
            </w:pPr>
            <w:r w:rsidRPr="004C5504">
              <w:t>sports</w:t>
            </w:r>
          </w:p>
        </w:tc>
        <w:tc>
          <w:tcPr>
            <w:tcW w:w="1516" w:type="dxa"/>
            <w:tcBorders>
              <w:top w:val="nil"/>
              <w:bottom w:val="nil"/>
            </w:tcBorders>
          </w:tcPr>
          <w:p w:rsidR="00EE7C1C" w:rsidRPr="004C5504" w:rsidRDefault="00717F66">
            <w:pPr>
              <w:pStyle w:val="TableParagraph"/>
              <w:spacing w:line="222" w:lineRule="exact"/>
              <w:ind w:left="85" w:right="81"/>
              <w:jc w:val="center"/>
            </w:pPr>
            <w:r w:rsidRPr="004C5504">
              <w:t>sports</w:t>
            </w:r>
          </w:p>
        </w:tc>
        <w:tc>
          <w:tcPr>
            <w:tcW w:w="1276" w:type="dxa"/>
            <w:tcBorders>
              <w:top w:val="nil"/>
              <w:bottom w:val="nil"/>
            </w:tcBorders>
          </w:tcPr>
          <w:p w:rsidR="00EE7C1C" w:rsidRPr="004C5504" w:rsidRDefault="00717F66">
            <w:pPr>
              <w:pStyle w:val="TableParagraph"/>
              <w:spacing w:line="222" w:lineRule="exact"/>
              <w:ind w:left="83" w:right="84"/>
              <w:jc w:val="center"/>
            </w:pPr>
            <w:r w:rsidRPr="004C5504">
              <w:t>Advance</w:t>
            </w:r>
          </w:p>
        </w:tc>
        <w:tc>
          <w:tcPr>
            <w:tcW w:w="973" w:type="dxa"/>
            <w:tcBorders>
              <w:top w:val="nil"/>
              <w:bottom w:val="nil"/>
            </w:tcBorders>
          </w:tcPr>
          <w:p w:rsidR="00EE7C1C" w:rsidRPr="004C5504" w:rsidRDefault="00717F66">
            <w:pPr>
              <w:pStyle w:val="TableParagraph"/>
              <w:spacing w:line="222"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sports</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skills of the</w:t>
            </w:r>
          </w:p>
        </w:tc>
        <w:tc>
          <w:tcPr>
            <w:tcW w:w="973" w:type="dxa"/>
            <w:tcBorders>
              <w:top w:val="nil"/>
              <w:bottom w:val="nil"/>
            </w:tcBorders>
          </w:tcPr>
          <w:p w:rsidR="00EE7C1C" w:rsidRPr="004C5504" w:rsidRDefault="00717F66">
            <w:pPr>
              <w:pStyle w:val="TableParagraph"/>
              <w:spacing w:line="223" w:lineRule="exact"/>
              <w:ind w:right="141"/>
              <w:jc w:val="right"/>
            </w:pPr>
            <w:r w:rsidRPr="004C5504">
              <w:t>Interme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3"/>
              <w:jc w:val="center"/>
            </w:pPr>
            <w:r w:rsidRPr="004C5504">
              <w:t>sports</w:t>
            </w:r>
          </w:p>
        </w:tc>
        <w:tc>
          <w:tcPr>
            <w:tcW w:w="973" w:type="dxa"/>
            <w:tcBorders>
              <w:top w:val="nil"/>
              <w:bottom w:val="nil"/>
            </w:tcBorders>
          </w:tcPr>
          <w:p w:rsidR="00EE7C1C" w:rsidRPr="004C5504" w:rsidRDefault="00717F66">
            <w:pPr>
              <w:pStyle w:val="TableParagraph"/>
              <w:spacing w:line="223" w:lineRule="exact"/>
              <w:ind w:left="265"/>
            </w:pPr>
            <w:r w:rsidRPr="004C5504">
              <w:t>diate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08"/>
              <w:jc w:val="right"/>
            </w:pPr>
            <w:r w:rsidRPr="004C5504">
              <w:t>/Advanc</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72"/>
              <w:jc w:val="right"/>
            </w:pPr>
            <w:r w:rsidRPr="004C5504">
              <w:t>e skills</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2" w:lineRule="exact"/>
              <w:ind w:left="225"/>
            </w:pPr>
            <w:r w:rsidRPr="004C5504">
              <w:t>of the</w:t>
            </w:r>
          </w:p>
        </w:tc>
        <w:tc>
          <w:tcPr>
            <w:tcW w:w="464" w:type="dxa"/>
            <w:vMerge/>
            <w:tcBorders>
              <w:top w:val="nil"/>
            </w:tcBorders>
          </w:tcPr>
          <w:p w:rsidR="00EE7C1C" w:rsidRPr="004C5504" w:rsidRDefault="00EE7C1C">
            <w:pPr>
              <w:rPr>
                <w:sz w:val="2"/>
                <w:szCs w:val="2"/>
              </w:rPr>
            </w:pPr>
          </w:p>
        </w:tc>
      </w:tr>
      <w:tr w:rsidR="00EE7C1C" w:rsidRPr="004C5504">
        <w:trPr>
          <w:trHeight w:val="250"/>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30" w:lineRule="exact"/>
              <w:ind w:right="215"/>
              <w:jc w:val="right"/>
            </w:pPr>
            <w:r w:rsidRPr="004C5504">
              <w:t>sports</w:t>
            </w:r>
          </w:p>
        </w:tc>
        <w:tc>
          <w:tcPr>
            <w:tcW w:w="464" w:type="dxa"/>
            <w:vMerge/>
            <w:tcBorders>
              <w:top w:val="nil"/>
            </w:tcBorders>
          </w:tcPr>
          <w:p w:rsidR="00EE7C1C" w:rsidRPr="004C5504" w:rsidRDefault="00EE7C1C">
            <w:pPr>
              <w:rPr>
                <w:sz w:val="2"/>
                <w:szCs w:val="2"/>
              </w:rPr>
            </w:pPr>
          </w:p>
        </w:tc>
      </w:tr>
      <w:tr w:rsidR="00EE7C1C" w:rsidRPr="004C5504">
        <w:trPr>
          <w:trHeight w:val="245"/>
        </w:trPr>
        <w:tc>
          <w:tcPr>
            <w:tcW w:w="560" w:type="dxa"/>
            <w:tcBorders>
              <w:bottom w:val="nil"/>
            </w:tcBorders>
          </w:tcPr>
          <w:p w:rsidR="00EE7C1C" w:rsidRPr="004C5504" w:rsidRDefault="00717F66">
            <w:pPr>
              <w:pStyle w:val="TableParagraph"/>
              <w:spacing w:line="226" w:lineRule="exact"/>
              <w:ind w:left="108"/>
            </w:pPr>
            <w:r w:rsidRPr="004C5504">
              <w:t>5.</w:t>
            </w:r>
          </w:p>
        </w:tc>
        <w:tc>
          <w:tcPr>
            <w:tcW w:w="1354" w:type="dxa"/>
            <w:tcBorders>
              <w:bottom w:val="nil"/>
            </w:tcBorders>
          </w:tcPr>
          <w:p w:rsidR="00EE7C1C" w:rsidRPr="004C5504" w:rsidRDefault="00717F66">
            <w:pPr>
              <w:pStyle w:val="TableParagraph"/>
              <w:spacing w:line="226" w:lineRule="exact"/>
              <w:ind w:left="345"/>
            </w:pPr>
            <w:r w:rsidRPr="004C5504">
              <w:t>Able to</w:t>
            </w:r>
          </w:p>
        </w:tc>
        <w:tc>
          <w:tcPr>
            <w:tcW w:w="1355" w:type="dxa"/>
            <w:tcBorders>
              <w:bottom w:val="nil"/>
            </w:tcBorders>
          </w:tcPr>
          <w:p w:rsidR="00EE7C1C" w:rsidRPr="004C5504" w:rsidRDefault="00717F66">
            <w:pPr>
              <w:pStyle w:val="TableParagraph"/>
              <w:spacing w:line="226" w:lineRule="exact"/>
              <w:ind w:left="87" w:right="80"/>
              <w:jc w:val="center"/>
            </w:pPr>
            <w:r w:rsidRPr="004C5504">
              <w:t>The</w:t>
            </w:r>
          </w:p>
        </w:tc>
        <w:tc>
          <w:tcPr>
            <w:tcW w:w="1434" w:type="dxa"/>
            <w:tcBorders>
              <w:bottom w:val="nil"/>
            </w:tcBorders>
          </w:tcPr>
          <w:p w:rsidR="00EE7C1C" w:rsidRPr="004C5504" w:rsidRDefault="00717F66">
            <w:pPr>
              <w:pStyle w:val="TableParagraph"/>
              <w:spacing w:line="226" w:lineRule="exact"/>
              <w:ind w:left="90" w:right="83"/>
              <w:jc w:val="center"/>
            </w:pPr>
            <w:r w:rsidRPr="004C5504">
              <w:t>The</w:t>
            </w:r>
          </w:p>
        </w:tc>
        <w:tc>
          <w:tcPr>
            <w:tcW w:w="1516" w:type="dxa"/>
            <w:tcBorders>
              <w:bottom w:val="nil"/>
            </w:tcBorders>
          </w:tcPr>
          <w:p w:rsidR="00EE7C1C" w:rsidRPr="004C5504" w:rsidRDefault="00717F66">
            <w:pPr>
              <w:pStyle w:val="TableParagraph"/>
              <w:spacing w:line="226" w:lineRule="exact"/>
              <w:ind w:left="85" w:right="80"/>
              <w:jc w:val="center"/>
            </w:pPr>
            <w:r w:rsidRPr="004C5504">
              <w:t>The</w:t>
            </w:r>
          </w:p>
        </w:tc>
        <w:tc>
          <w:tcPr>
            <w:tcW w:w="1276" w:type="dxa"/>
            <w:tcBorders>
              <w:bottom w:val="nil"/>
            </w:tcBorders>
          </w:tcPr>
          <w:p w:rsidR="00EE7C1C" w:rsidRPr="004C5504" w:rsidRDefault="00717F66">
            <w:pPr>
              <w:pStyle w:val="TableParagraph"/>
              <w:spacing w:line="226" w:lineRule="exact"/>
              <w:ind w:left="84" w:right="83"/>
              <w:jc w:val="center"/>
            </w:pPr>
            <w:r w:rsidRPr="004C5504">
              <w:t>The</w:t>
            </w:r>
          </w:p>
        </w:tc>
        <w:tc>
          <w:tcPr>
            <w:tcW w:w="973" w:type="dxa"/>
            <w:tcBorders>
              <w:bottom w:val="nil"/>
            </w:tcBorders>
          </w:tcPr>
          <w:p w:rsidR="00EE7C1C" w:rsidRPr="004C5504" w:rsidRDefault="00717F66">
            <w:pPr>
              <w:pStyle w:val="TableParagraph"/>
              <w:spacing w:line="226" w:lineRule="exact"/>
              <w:ind w:left="309"/>
            </w:pPr>
            <w:r w:rsidRPr="004C5504">
              <w:t>The</w:t>
            </w:r>
          </w:p>
        </w:tc>
        <w:tc>
          <w:tcPr>
            <w:tcW w:w="464" w:type="dxa"/>
            <w:vMerge w:val="restart"/>
          </w:tcPr>
          <w:p w:rsidR="00EE7C1C" w:rsidRPr="004C5504" w:rsidRDefault="00EE7C1C">
            <w:pPr>
              <w:pStyle w:val="TableParagraph"/>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74"/>
            </w:pPr>
            <w:r w:rsidRPr="004C5504">
              <w:t>execute the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4" w:lineRule="exact"/>
              <w:ind w:left="239"/>
            </w:pPr>
            <w:r w:rsidRPr="004C5504">
              <w:t>Technical</w:t>
            </w:r>
          </w:p>
        </w:tc>
        <w:tc>
          <w:tcPr>
            <w:tcW w:w="1355" w:type="dxa"/>
            <w:tcBorders>
              <w:top w:val="nil"/>
              <w:bottom w:val="nil"/>
            </w:tcBorders>
          </w:tcPr>
          <w:p w:rsidR="00EE7C1C" w:rsidRPr="004C5504" w:rsidRDefault="00717F66">
            <w:pPr>
              <w:pStyle w:val="TableParagraph"/>
              <w:spacing w:line="224" w:lineRule="exact"/>
              <w:ind w:left="85" w:right="80"/>
              <w:jc w:val="center"/>
            </w:pPr>
            <w:r w:rsidRPr="004C5504">
              <w:t>did not able</w:t>
            </w:r>
          </w:p>
        </w:tc>
        <w:tc>
          <w:tcPr>
            <w:tcW w:w="1434" w:type="dxa"/>
            <w:tcBorders>
              <w:top w:val="nil"/>
              <w:bottom w:val="nil"/>
            </w:tcBorders>
          </w:tcPr>
          <w:p w:rsidR="00EE7C1C" w:rsidRPr="004C5504" w:rsidRDefault="00717F66">
            <w:pPr>
              <w:pStyle w:val="TableParagraph"/>
              <w:spacing w:line="224" w:lineRule="exact"/>
              <w:ind w:left="90" w:right="89"/>
              <w:jc w:val="center"/>
            </w:pPr>
            <w:r w:rsidRPr="004C5504">
              <w:t>partially able</w:t>
            </w:r>
          </w:p>
        </w:tc>
        <w:tc>
          <w:tcPr>
            <w:tcW w:w="1516" w:type="dxa"/>
            <w:tcBorders>
              <w:top w:val="nil"/>
              <w:bottom w:val="nil"/>
            </w:tcBorders>
          </w:tcPr>
          <w:p w:rsidR="00EE7C1C" w:rsidRPr="004C5504" w:rsidRDefault="00717F66">
            <w:pPr>
              <w:pStyle w:val="TableParagraph"/>
              <w:spacing w:line="224"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4" w:lineRule="exact"/>
              <w:ind w:left="83" w:right="84"/>
              <w:jc w:val="center"/>
            </w:pPr>
            <w:r w:rsidRPr="004C5504">
              <w:t>mostly able</w:t>
            </w:r>
          </w:p>
        </w:tc>
        <w:tc>
          <w:tcPr>
            <w:tcW w:w="973" w:type="dxa"/>
            <w:tcBorders>
              <w:top w:val="nil"/>
              <w:bottom w:val="nil"/>
            </w:tcBorders>
          </w:tcPr>
          <w:p w:rsidR="00EE7C1C" w:rsidRPr="004C5504" w:rsidRDefault="00717F66">
            <w:pPr>
              <w:pStyle w:val="TableParagraph"/>
              <w:spacing w:line="224"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4" w:lineRule="exact"/>
              <w:ind w:left="131"/>
            </w:pPr>
            <w:r w:rsidRPr="004C5504">
              <w:t>and Tactical</w:t>
            </w:r>
          </w:p>
        </w:tc>
        <w:tc>
          <w:tcPr>
            <w:tcW w:w="1355" w:type="dxa"/>
            <w:tcBorders>
              <w:top w:val="nil"/>
              <w:bottom w:val="nil"/>
            </w:tcBorders>
          </w:tcPr>
          <w:p w:rsidR="00EE7C1C" w:rsidRPr="004C5504" w:rsidRDefault="00717F66">
            <w:pPr>
              <w:pStyle w:val="TableParagraph"/>
              <w:spacing w:line="224" w:lineRule="exact"/>
              <w:ind w:left="83" w:right="80"/>
              <w:jc w:val="center"/>
            </w:pPr>
            <w:r w:rsidRPr="004C5504">
              <w:t>to execute</w:t>
            </w:r>
          </w:p>
        </w:tc>
        <w:tc>
          <w:tcPr>
            <w:tcW w:w="1434" w:type="dxa"/>
            <w:tcBorders>
              <w:top w:val="nil"/>
              <w:bottom w:val="nil"/>
            </w:tcBorders>
          </w:tcPr>
          <w:p w:rsidR="00EE7C1C" w:rsidRPr="004C5504" w:rsidRDefault="00717F66">
            <w:pPr>
              <w:pStyle w:val="TableParagraph"/>
              <w:spacing w:line="224" w:lineRule="exact"/>
              <w:ind w:left="90" w:right="86"/>
              <w:jc w:val="center"/>
            </w:pPr>
            <w:r w:rsidRPr="004C5504">
              <w:t>to execute</w:t>
            </w:r>
          </w:p>
        </w:tc>
        <w:tc>
          <w:tcPr>
            <w:tcW w:w="1516" w:type="dxa"/>
            <w:tcBorders>
              <w:top w:val="nil"/>
              <w:bottom w:val="nil"/>
            </w:tcBorders>
          </w:tcPr>
          <w:p w:rsidR="00EE7C1C" w:rsidRPr="004C5504" w:rsidRDefault="00717F66">
            <w:pPr>
              <w:pStyle w:val="TableParagraph"/>
              <w:spacing w:line="224" w:lineRule="exact"/>
              <w:ind w:left="84" w:right="84"/>
              <w:jc w:val="center"/>
            </w:pPr>
            <w:r w:rsidRPr="004C5504">
              <w:t>able to</w:t>
            </w:r>
          </w:p>
        </w:tc>
        <w:tc>
          <w:tcPr>
            <w:tcW w:w="1276" w:type="dxa"/>
            <w:tcBorders>
              <w:top w:val="nil"/>
              <w:bottom w:val="nil"/>
            </w:tcBorders>
          </w:tcPr>
          <w:p w:rsidR="00EE7C1C" w:rsidRPr="004C5504" w:rsidRDefault="00717F66">
            <w:pPr>
              <w:pStyle w:val="TableParagraph"/>
              <w:spacing w:line="224" w:lineRule="exact"/>
              <w:ind w:left="83" w:right="84"/>
              <w:jc w:val="center"/>
            </w:pPr>
            <w:r w:rsidRPr="004C5504">
              <w:t>to execute</w:t>
            </w:r>
          </w:p>
        </w:tc>
        <w:tc>
          <w:tcPr>
            <w:tcW w:w="973" w:type="dxa"/>
            <w:tcBorders>
              <w:top w:val="nil"/>
              <w:bottom w:val="nil"/>
            </w:tcBorders>
          </w:tcPr>
          <w:p w:rsidR="00EE7C1C" w:rsidRPr="004C5504" w:rsidRDefault="00717F66">
            <w:pPr>
              <w:pStyle w:val="TableParagraph"/>
              <w:spacing w:line="224" w:lineRule="exact"/>
              <w:ind w:right="133"/>
              <w:jc w:val="right"/>
            </w:pPr>
            <w:r w:rsidRPr="004C5504">
              <w:t>Comple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34"/>
            </w:pPr>
            <w:r w:rsidRPr="004C5504">
              <w:t>aspects of</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the</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the Technical</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execute the</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the</w:t>
            </w:r>
          </w:p>
        </w:tc>
        <w:tc>
          <w:tcPr>
            <w:tcW w:w="973" w:type="dxa"/>
            <w:tcBorders>
              <w:top w:val="nil"/>
              <w:bottom w:val="nil"/>
            </w:tcBorders>
          </w:tcPr>
          <w:p w:rsidR="00EE7C1C" w:rsidRPr="004C5504" w:rsidRDefault="00717F66">
            <w:pPr>
              <w:pStyle w:val="TableParagraph"/>
              <w:spacing w:line="223" w:lineRule="exact"/>
              <w:ind w:right="105"/>
              <w:jc w:val="right"/>
            </w:pPr>
            <w:r w:rsidRPr="004C5504">
              <w:t>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49"/>
            </w:pPr>
            <w:r w:rsidRPr="004C5504">
              <w:t>the sports</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Technical</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and Tactical</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Technical and</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Technical</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2" w:right="80"/>
              <w:jc w:val="center"/>
            </w:pPr>
            <w:r w:rsidRPr="004C5504">
              <w:t>and Tactical</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aspects of the</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Tactical</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and</w:t>
            </w:r>
          </w:p>
        </w:tc>
        <w:tc>
          <w:tcPr>
            <w:tcW w:w="973" w:type="dxa"/>
            <w:tcBorders>
              <w:top w:val="nil"/>
              <w:bottom w:val="nil"/>
            </w:tcBorders>
          </w:tcPr>
          <w:p w:rsidR="00EE7C1C" w:rsidRPr="004C5504" w:rsidRDefault="00717F66">
            <w:pPr>
              <w:pStyle w:val="TableParagraph"/>
              <w:spacing w:line="223" w:lineRule="exact"/>
              <w:ind w:right="143"/>
              <w:jc w:val="right"/>
            </w:pPr>
            <w:r w:rsidRPr="004C5504">
              <w:t>execute</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2" w:lineRule="exact"/>
              <w:ind w:left="82" w:right="80"/>
              <w:jc w:val="center"/>
            </w:pPr>
            <w:r w:rsidRPr="004C5504">
              <w:t>aspects of</w:t>
            </w:r>
          </w:p>
        </w:tc>
        <w:tc>
          <w:tcPr>
            <w:tcW w:w="1434" w:type="dxa"/>
            <w:tcBorders>
              <w:top w:val="nil"/>
              <w:bottom w:val="nil"/>
            </w:tcBorders>
          </w:tcPr>
          <w:p w:rsidR="00EE7C1C" w:rsidRPr="004C5504" w:rsidRDefault="00717F66">
            <w:pPr>
              <w:pStyle w:val="TableParagraph"/>
              <w:spacing w:line="222" w:lineRule="exact"/>
              <w:ind w:left="90" w:right="84"/>
              <w:jc w:val="center"/>
            </w:pPr>
            <w:r w:rsidRPr="004C5504">
              <w:t>sports</w:t>
            </w:r>
          </w:p>
        </w:tc>
        <w:tc>
          <w:tcPr>
            <w:tcW w:w="1516" w:type="dxa"/>
            <w:tcBorders>
              <w:top w:val="nil"/>
              <w:bottom w:val="nil"/>
            </w:tcBorders>
          </w:tcPr>
          <w:p w:rsidR="00EE7C1C" w:rsidRPr="004C5504" w:rsidRDefault="00717F66">
            <w:pPr>
              <w:pStyle w:val="TableParagraph"/>
              <w:spacing w:line="222" w:lineRule="exact"/>
              <w:ind w:left="84" w:right="84"/>
              <w:jc w:val="center"/>
            </w:pPr>
            <w:r w:rsidRPr="004C5504">
              <w:t>aspects of the</w:t>
            </w:r>
          </w:p>
        </w:tc>
        <w:tc>
          <w:tcPr>
            <w:tcW w:w="1276" w:type="dxa"/>
            <w:tcBorders>
              <w:top w:val="nil"/>
              <w:bottom w:val="nil"/>
            </w:tcBorders>
          </w:tcPr>
          <w:p w:rsidR="00EE7C1C" w:rsidRPr="004C5504" w:rsidRDefault="00717F66">
            <w:pPr>
              <w:pStyle w:val="TableParagraph"/>
              <w:spacing w:line="222" w:lineRule="exact"/>
              <w:ind w:left="83" w:right="84"/>
              <w:jc w:val="center"/>
            </w:pPr>
            <w:r w:rsidRPr="004C5504">
              <w:t>Tactical</w:t>
            </w:r>
          </w:p>
        </w:tc>
        <w:tc>
          <w:tcPr>
            <w:tcW w:w="973" w:type="dxa"/>
            <w:tcBorders>
              <w:top w:val="nil"/>
              <w:bottom w:val="nil"/>
            </w:tcBorders>
          </w:tcPr>
          <w:p w:rsidR="00EE7C1C" w:rsidRPr="004C5504" w:rsidRDefault="00717F66">
            <w:pPr>
              <w:pStyle w:val="TableParagraph"/>
              <w:spacing w:line="222"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72"/>
        </w:trPr>
        <w:tc>
          <w:tcPr>
            <w:tcW w:w="560" w:type="dxa"/>
            <w:tcBorders>
              <w:top w:val="nil"/>
            </w:tcBorders>
          </w:tcPr>
          <w:p w:rsidR="00EE7C1C" w:rsidRPr="004C5504" w:rsidRDefault="00EE7C1C">
            <w:pPr>
              <w:pStyle w:val="TableParagraph"/>
              <w:rPr>
                <w:sz w:val="20"/>
              </w:rPr>
            </w:pPr>
          </w:p>
        </w:tc>
        <w:tc>
          <w:tcPr>
            <w:tcW w:w="1354" w:type="dxa"/>
            <w:tcBorders>
              <w:top w:val="nil"/>
            </w:tcBorders>
          </w:tcPr>
          <w:p w:rsidR="00EE7C1C" w:rsidRPr="004C5504" w:rsidRDefault="00EE7C1C">
            <w:pPr>
              <w:pStyle w:val="TableParagraph"/>
              <w:rPr>
                <w:sz w:val="20"/>
              </w:rPr>
            </w:pPr>
          </w:p>
        </w:tc>
        <w:tc>
          <w:tcPr>
            <w:tcW w:w="1355" w:type="dxa"/>
            <w:tcBorders>
              <w:top w:val="nil"/>
            </w:tcBorders>
          </w:tcPr>
          <w:p w:rsidR="00EE7C1C" w:rsidRPr="004C5504" w:rsidRDefault="00717F66">
            <w:pPr>
              <w:pStyle w:val="TableParagraph"/>
              <w:spacing w:line="243" w:lineRule="exact"/>
              <w:ind w:left="87" w:right="79"/>
              <w:jc w:val="center"/>
            </w:pPr>
            <w:r w:rsidRPr="004C5504">
              <w:t>the sports</w:t>
            </w:r>
          </w:p>
        </w:tc>
        <w:tc>
          <w:tcPr>
            <w:tcW w:w="1434" w:type="dxa"/>
            <w:tcBorders>
              <w:top w:val="nil"/>
            </w:tcBorders>
          </w:tcPr>
          <w:p w:rsidR="00EE7C1C" w:rsidRPr="004C5504" w:rsidRDefault="00EE7C1C">
            <w:pPr>
              <w:pStyle w:val="TableParagraph"/>
              <w:rPr>
                <w:sz w:val="20"/>
              </w:rPr>
            </w:pPr>
          </w:p>
        </w:tc>
        <w:tc>
          <w:tcPr>
            <w:tcW w:w="1516" w:type="dxa"/>
            <w:tcBorders>
              <w:top w:val="nil"/>
            </w:tcBorders>
          </w:tcPr>
          <w:p w:rsidR="00EE7C1C" w:rsidRPr="004C5504" w:rsidRDefault="00717F66">
            <w:pPr>
              <w:pStyle w:val="TableParagraph"/>
              <w:spacing w:line="243" w:lineRule="exact"/>
              <w:ind w:left="85" w:right="81"/>
              <w:jc w:val="center"/>
            </w:pPr>
            <w:r w:rsidRPr="004C5504">
              <w:t>sports</w:t>
            </w:r>
          </w:p>
        </w:tc>
        <w:tc>
          <w:tcPr>
            <w:tcW w:w="1276" w:type="dxa"/>
            <w:tcBorders>
              <w:top w:val="nil"/>
            </w:tcBorders>
          </w:tcPr>
          <w:p w:rsidR="00EE7C1C" w:rsidRPr="004C5504" w:rsidRDefault="00717F66">
            <w:pPr>
              <w:pStyle w:val="TableParagraph"/>
              <w:spacing w:line="243" w:lineRule="exact"/>
              <w:ind w:left="83" w:right="84"/>
              <w:jc w:val="center"/>
            </w:pPr>
            <w:r w:rsidRPr="004C5504">
              <w:t>aspects of</w:t>
            </w:r>
          </w:p>
        </w:tc>
        <w:tc>
          <w:tcPr>
            <w:tcW w:w="973" w:type="dxa"/>
            <w:tcBorders>
              <w:top w:val="nil"/>
            </w:tcBorders>
          </w:tcPr>
          <w:p w:rsidR="00EE7C1C" w:rsidRPr="004C5504" w:rsidRDefault="00717F66">
            <w:pPr>
              <w:pStyle w:val="TableParagraph"/>
              <w:spacing w:line="243" w:lineRule="exact"/>
              <w:ind w:right="124"/>
              <w:jc w:val="right"/>
            </w:pPr>
            <w:r w:rsidRPr="004C5504">
              <w:t>Technic</w:t>
            </w:r>
          </w:p>
        </w:tc>
        <w:tc>
          <w:tcPr>
            <w:tcW w:w="46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2"/>
        <w:rPr>
          <w:sz w:val="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354"/>
        <w:gridCol w:w="1355"/>
        <w:gridCol w:w="1434"/>
        <w:gridCol w:w="1516"/>
        <w:gridCol w:w="1276"/>
        <w:gridCol w:w="973"/>
        <w:gridCol w:w="464"/>
      </w:tblGrid>
      <w:tr w:rsidR="00EE7C1C" w:rsidRPr="004C5504">
        <w:trPr>
          <w:trHeight w:val="2301"/>
        </w:trPr>
        <w:tc>
          <w:tcPr>
            <w:tcW w:w="560" w:type="dxa"/>
          </w:tcPr>
          <w:p w:rsidR="00EE7C1C" w:rsidRPr="004C5504" w:rsidRDefault="00EE7C1C">
            <w:pPr>
              <w:pStyle w:val="TableParagraph"/>
            </w:pPr>
          </w:p>
        </w:tc>
        <w:tc>
          <w:tcPr>
            <w:tcW w:w="1354" w:type="dxa"/>
          </w:tcPr>
          <w:p w:rsidR="00EE7C1C" w:rsidRPr="004C5504" w:rsidRDefault="00EE7C1C">
            <w:pPr>
              <w:pStyle w:val="TableParagraph"/>
            </w:pPr>
          </w:p>
        </w:tc>
        <w:tc>
          <w:tcPr>
            <w:tcW w:w="1355" w:type="dxa"/>
          </w:tcPr>
          <w:p w:rsidR="00EE7C1C" w:rsidRPr="004C5504" w:rsidRDefault="00EE7C1C">
            <w:pPr>
              <w:pStyle w:val="TableParagraph"/>
            </w:pPr>
          </w:p>
        </w:tc>
        <w:tc>
          <w:tcPr>
            <w:tcW w:w="1434" w:type="dxa"/>
          </w:tcPr>
          <w:p w:rsidR="00EE7C1C" w:rsidRPr="004C5504" w:rsidRDefault="00EE7C1C">
            <w:pPr>
              <w:pStyle w:val="TableParagraph"/>
            </w:pPr>
          </w:p>
        </w:tc>
        <w:tc>
          <w:tcPr>
            <w:tcW w:w="1516" w:type="dxa"/>
          </w:tcPr>
          <w:p w:rsidR="00EE7C1C" w:rsidRPr="004C5504" w:rsidRDefault="00EE7C1C">
            <w:pPr>
              <w:pStyle w:val="TableParagraph"/>
            </w:pPr>
          </w:p>
        </w:tc>
        <w:tc>
          <w:tcPr>
            <w:tcW w:w="1276" w:type="dxa"/>
          </w:tcPr>
          <w:p w:rsidR="00EE7C1C" w:rsidRPr="004C5504" w:rsidRDefault="00717F66">
            <w:pPr>
              <w:pStyle w:val="TableParagraph"/>
              <w:spacing w:line="249" w:lineRule="exact"/>
              <w:ind w:left="84" w:right="84"/>
              <w:jc w:val="center"/>
            </w:pPr>
            <w:r w:rsidRPr="004C5504">
              <w:t>the sports</w:t>
            </w:r>
          </w:p>
        </w:tc>
        <w:tc>
          <w:tcPr>
            <w:tcW w:w="973" w:type="dxa"/>
          </w:tcPr>
          <w:p w:rsidR="00EE7C1C" w:rsidRPr="004C5504" w:rsidRDefault="00717F66">
            <w:pPr>
              <w:pStyle w:val="TableParagraph"/>
              <w:ind w:left="124" w:right="127" w:firstLine="1"/>
              <w:jc w:val="center"/>
            </w:pPr>
            <w:r w:rsidRPr="004C5504">
              <w:t>al and Tactical aspects of the sports</w:t>
            </w:r>
          </w:p>
        </w:tc>
        <w:tc>
          <w:tcPr>
            <w:tcW w:w="464" w:type="dxa"/>
          </w:tcPr>
          <w:p w:rsidR="00EE7C1C" w:rsidRPr="004C5504" w:rsidRDefault="00EE7C1C">
            <w:pPr>
              <w:pStyle w:val="TableParagraph"/>
            </w:pPr>
          </w:p>
        </w:tc>
      </w:tr>
      <w:tr w:rsidR="00EE7C1C" w:rsidRPr="004C5504">
        <w:trPr>
          <w:trHeight w:val="245"/>
        </w:trPr>
        <w:tc>
          <w:tcPr>
            <w:tcW w:w="560" w:type="dxa"/>
            <w:tcBorders>
              <w:bottom w:val="nil"/>
            </w:tcBorders>
          </w:tcPr>
          <w:p w:rsidR="00EE7C1C" w:rsidRPr="004C5504" w:rsidRDefault="00717F66">
            <w:pPr>
              <w:pStyle w:val="TableParagraph"/>
              <w:spacing w:line="226" w:lineRule="exact"/>
              <w:ind w:left="108"/>
            </w:pPr>
            <w:r w:rsidRPr="004C5504">
              <w:t>6.</w:t>
            </w:r>
          </w:p>
        </w:tc>
        <w:tc>
          <w:tcPr>
            <w:tcW w:w="1354" w:type="dxa"/>
            <w:tcBorders>
              <w:bottom w:val="nil"/>
            </w:tcBorders>
          </w:tcPr>
          <w:p w:rsidR="00EE7C1C" w:rsidRPr="004C5504" w:rsidRDefault="00717F66">
            <w:pPr>
              <w:pStyle w:val="TableParagraph"/>
              <w:spacing w:line="226" w:lineRule="exact"/>
              <w:ind w:left="345"/>
            </w:pPr>
            <w:r w:rsidRPr="004C5504">
              <w:t>Able to</w:t>
            </w:r>
          </w:p>
        </w:tc>
        <w:tc>
          <w:tcPr>
            <w:tcW w:w="1355" w:type="dxa"/>
            <w:tcBorders>
              <w:bottom w:val="nil"/>
            </w:tcBorders>
          </w:tcPr>
          <w:p w:rsidR="00EE7C1C" w:rsidRPr="004C5504" w:rsidRDefault="00717F66">
            <w:pPr>
              <w:pStyle w:val="TableParagraph"/>
              <w:spacing w:line="226" w:lineRule="exact"/>
              <w:ind w:left="87" w:right="80"/>
              <w:jc w:val="center"/>
            </w:pPr>
            <w:r w:rsidRPr="004C5504">
              <w:t>The</w:t>
            </w:r>
          </w:p>
        </w:tc>
        <w:tc>
          <w:tcPr>
            <w:tcW w:w="1434" w:type="dxa"/>
            <w:tcBorders>
              <w:bottom w:val="nil"/>
            </w:tcBorders>
          </w:tcPr>
          <w:p w:rsidR="00EE7C1C" w:rsidRPr="004C5504" w:rsidRDefault="00717F66">
            <w:pPr>
              <w:pStyle w:val="TableParagraph"/>
              <w:spacing w:line="226" w:lineRule="exact"/>
              <w:ind w:left="90" w:right="83"/>
              <w:jc w:val="center"/>
            </w:pPr>
            <w:r w:rsidRPr="004C5504">
              <w:t>The</w:t>
            </w:r>
          </w:p>
        </w:tc>
        <w:tc>
          <w:tcPr>
            <w:tcW w:w="1516" w:type="dxa"/>
            <w:tcBorders>
              <w:bottom w:val="nil"/>
            </w:tcBorders>
          </w:tcPr>
          <w:p w:rsidR="00EE7C1C" w:rsidRPr="004C5504" w:rsidRDefault="00717F66">
            <w:pPr>
              <w:pStyle w:val="TableParagraph"/>
              <w:spacing w:line="226" w:lineRule="exact"/>
              <w:ind w:left="85" w:right="80"/>
              <w:jc w:val="center"/>
            </w:pPr>
            <w:r w:rsidRPr="004C5504">
              <w:t>The</w:t>
            </w:r>
          </w:p>
        </w:tc>
        <w:tc>
          <w:tcPr>
            <w:tcW w:w="1276" w:type="dxa"/>
            <w:tcBorders>
              <w:bottom w:val="nil"/>
            </w:tcBorders>
          </w:tcPr>
          <w:p w:rsidR="00EE7C1C" w:rsidRPr="004C5504" w:rsidRDefault="00717F66">
            <w:pPr>
              <w:pStyle w:val="TableParagraph"/>
              <w:spacing w:line="226" w:lineRule="exact"/>
              <w:ind w:left="84" w:right="83"/>
              <w:jc w:val="center"/>
            </w:pPr>
            <w:r w:rsidRPr="004C5504">
              <w:t>The</w:t>
            </w:r>
          </w:p>
        </w:tc>
        <w:tc>
          <w:tcPr>
            <w:tcW w:w="973" w:type="dxa"/>
            <w:tcBorders>
              <w:bottom w:val="nil"/>
            </w:tcBorders>
          </w:tcPr>
          <w:p w:rsidR="00EE7C1C" w:rsidRPr="004C5504" w:rsidRDefault="00717F66">
            <w:pPr>
              <w:pStyle w:val="TableParagraph"/>
              <w:spacing w:line="226" w:lineRule="exact"/>
              <w:ind w:left="309"/>
            </w:pPr>
            <w:r w:rsidRPr="004C5504">
              <w:t>The</w:t>
            </w:r>
          </w:p>
        </w:tc>
        <w:tc>
          <w:tcPr>
            <w:tcW w:w="464" w:type="dxa"/>
            <w:vMerge w:val="restart"/>
          </w:tcPr>
          <w:p w:rsidR="00EE7C1C" w:rsidRPr="004C5504" w:rsidRDefault="00EE7C1C">
            <w:pPr>
              <w:pStyle w:val="TableParagraph"/>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265"/>
            </w:pPr>
            <w:r w:rsidRPr="004C5504">
              <w:t>apply the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right="174"/>
              <w:jc w:val="right"/>
            </w:pPr>
            <w:r w:rsidRPr="004C5504">
              <w:t>rules of the</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did not able</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partially to</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 to</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mostly to</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right="215"/>
              <w:jc w:val="right"/>
            </w:pPr>
            <w:r w:rsidRPr="004C5504">
              <w:t>sports in a</w:t>
            </w:r>
          </w:p>
        </w:tc>
        <w:tc>
          <w:tcPr>
            <w:tcW w:w="1355" w:type="dxa"/>
            <w:tcBorders>
              <w:top w:val="nil"/>
              <w:bottom w:val="nil"/>
            </w:tcBorders>
          </w:tcPr>
          <w:p w:rsidR="00EE7C1C" w:rsidRPr="004C5504" w:rsidRDefault="00717F66">
            <w:pPr>
              <w:pStyle w:val="TableParagraph"/>
              <w:spacing w:line="222" w:lineRule="exact"/>
              <w:ind w:left="85" w:right="80"/>
              <w:jc w:val="center"/>
            </w:pPr>
            <w:r w:rsidRPr="004C5504">
              <w:t>to apply the</w:t>
            </w:r>
          </w:p>
        </w:tc>
        <w:tc>
          <w:tcPr>
            <w:tcW w:w="1434" w:type="dxa"/>
            <w:tcBorders>
              <w:top w:val="nil"/>
              <w:bottom w:val="nil"/>
            </w:tcBorders>
          </w:tcPr>
          <w:p w:rsidR="00EE7C1C" w:rsidRPr="004C5504" w:rsidRDefault="00717F66">
            <w:pPr>
              <w:pStyle w:val="TableParagraph"/>
              <w:spacing w:line="222" w:lineRule="exact"/>
              <w:ind w:left="90" w:right="89"/>
              <w:jc w:val="center"/>
            </w:pPr>
            <w:r w:rsidRPr="004C5504">
              <w:t>apply the</w:t>
            </w:r>
          </w:p>
        </w:tc>
        <w:tc>
          <w:tcPr>
            <w:tcW w:w="1516" w:type="dxa"/>
            <w:tcBorders>
              <w:top w:val="nil"/>
              <w:bottom w:val="nil"/>
            </w:tcBorders>
          </w:tcPr>
          <w:p w:rsidR="00EE7C1C" w:rsidRPr="004C5504" w:rsidRDefault="00717F66">
            <w:pPr>
              <w:pStyle w:val="TableParagraph"/>
              <w:spacing w:line="222" w:lineRule="exact"/>
              <w:ind w:left="85" w:right="84"/>
              <w:jc w:val="center"/>
            </w:pPr>
            <w:r w:rsidRPr="004C5504">
              <w:t>apply the rules</w:t>
            </w:r>
          </w:p>
        </w:tc>
        <w:tc>
          <w:tcPr>
            <w:tcW w:w="1276" w:type="dxa"/>
            <w:tcBorders>
              <w:top w:val="nil"/>
              <w:bottom w:val="nil"/>
            </w:tcBorders>
          </w:tcPr>
          <w:p w:rsidR="00EE7C1C" w:rsidRPr="004C5504" w:rsidRDefault="00717F66">
            <w:pPr>
              <w:pStyle w:val="TableParagraph"/>
              <w:spacing w:line="222" w:lineRule="exact"/>
              <w:ind w:left="83" w:right="84"/>
              <w:jc w:val="center"/>
            </w:pPr>
            <w:r w:rsidRPr="004C5504">
              <w:t>apply the</w:t>
            </w:r>
          </w:p>
        </w:tc>
        <w:tc>
          <w:tcPr>
            <w:tcW w:w="973" w:type="dxa"/>
            <w:tcBorders>
              <w:top w:val="nil"/>
              <w:bottom w:val="nil"/>
            </w:tcBorders>
          </w:tcPr>
          <w:p w:rsidR="00EE7C1C" w:rsidRPr="004C5504" w:rsidRDefault="00717F66">
            <w:pPr>
              <w:pStyle w:val="TableParagraph"/>
              <w:spacing w:line="222" w:lineRule="exact"/>
              <w:ind w:right="125"/>
              <w:jc w:val="right"/>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405"/>
            </w:pPr>
            <w:r w:rsidRPr="004C5504">
              <w:t>match</w:t>
            </w:r>
          </w:p>
        </w:tc>
        <w:tc>
          <w:tcPr>
            <w:tcW w:w="1355" w:type="dxa"/>
            <w:tcBorders>
              <w:top w:val="nil"/>
              <w:bottom w:val="nil"/>
            </w:tcBorders>
          </w:tcPr>
          <w:p w:rsidR="00EE7C1C" w:rsidRPr="004C5504" w:rsidRDefault="00717F66">
            <w:pPr>
              <w:pStyle w:val="TableParagraph"/>
              <w:spacing w:line="223" w:lineRule="exact"/>
              <w:ind w:left="82" w:right="80"/>
              <w:jc w:val="center"/>
            </w:pPr>
            <w:r w:rsidRPr="004C5504">
              <w:t>rules of the</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rules of the</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of the sports</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rules of the</w:t>
            </w:r>
          </w:p>
        </w:tc>
        <w:tc>
          <w:tcPr>
            <w:tcW w:w="973" w:type="dxa"/>
            <w:tcBorders>
              <w:top w:val="nil"/>
              <w:bottom w:val="nil"/>
            </w:tcBorders>
          </w:tcPr>
          <w:p w:rsidR="00EE7C1C" w:rsidRPr="004C5504" w:rsidRDefault="00717F66">
            <w:pPr>
              <w:pStyle w:val="TableParagraph"/>
              <w:spacing w:line="223" w:lineRule="exact"/>
              <w:ind w:left="232"/>
            </w:pPr>
            <w:r w:rsidRPr="004C5504">
              <w:t>ely to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4" w:lineRule="exact"/>
              <w:ind w:left="294"/>
            </w:pPr>
            <w:r w:rsidRPr="004C5504">
              <w:t>situation</w:t>
            </w:r>
          </w:p>
        </w:tc>
        <w:tc>
          <w:tcPr>
            <w:tcW w:w="1355" w:type="dxa"/>
            <w:tcBorders>
              <w:top w:val="nil"/>
              <w:bottom w:val="nil"/>
            </w:tcBorders>
          </w:tcPr>
          <w:p w:rsidR="00EE7C1C" w:rsidRPr="004C5504" w:rsidRDefault="00717F66">
            <w:pPr>
              <w:pStyle w:val="TableParagraph"/>
              <w:spacing w:line="224" w:lineRule="exact"/>
              <w:ind w:left="85" w:right="80"/>
              <w:jc w:val="center"/>
            </w:pPr>
            <w:r w:rsidRPr="004C5504">
              <w:t>sports in a</w:t>
            </w:r>
          </w:p>
        </w:tc>
        <w:tc>
          <w:tcPr>
            <w:tcW w:w="1434" w:type="dxa"/>
            <w:tcBorders>
              <w:top w:val="nil"/>
              <w:bottom w:val="nil"/>
            </w:tcBorders>
          </w:tcPr>
          <w:p w:rsidR="00EE7C1C" w:rsidRPr="004C5504" w:rsidRDefault="00717F66">
            <w:pPr>
              <w:pStyle w:val="TableParagraph"/>
              <w:spacing w:line="224" w:lineRule="exact"/>
              <w:ind w:left="90" w:right="89"/>
              <w:jc w:val="center"/>
            </w:pPr>
            <w:r w:rsidRPr="004C5504">
              <w:t>sports in a</w:t>
            </w:r>
          </w:p>
        </w:tc>
        <w:tc>
          <w:tcPr>
            <w:tcW w:w="1516" w:type="dxa"/>
            <w:tcBorders>
              <w:top w:val="nil"/>
              <w:bottom w:val="nil"/>
            </w:tcBorders>
          </w:tcPr>
          <w:p w:rsidR="00EE7C1C" w:rsidRPr="004C5504" w:rsidRDefault="00717F66">
            <w:pPr>
              <w:pStyle w:val="TableParagraph"/>
              <w:spacing w:line="224" w:lineRule="exact"/>
              <w:ind w:left="85" w:right="83"/>
              <w:jc w:val="center"/>
            </w:pPr>
            <w:r w:rsidRPr="004C5504">
              <w:t>in a match</w:t>
            </w:r>
          </w:p>
        </w:tc>
        <w:tc>
          <w:tcPr>
            <w:tcW w:w="1276" w:type="dxa"/>
            <w:tcBorders>
              <w:top w:val="nil"/>
              <w:bottom w:val="nil"/>
            </w:tcBorders>
          </w:tcPr>
          <w:p w:rsidR="00EE7C1C" w:rsidRPr="004C5504" w:rsidRDefault="00717F66">
            <w:pPr>
              <w:pStyle w:val="TableParagraph"/>
              <w:spacing w:line="224" w:lineRule="exact"/>
              <w:ind w:left="83" w:right="84"/>
              <w:jc w:val="center"/>
            </w:pPr>
            <w:r w:rsidRPr="004C5504">
              <w:t>sports in a</w:t>
            </w:r>
          </w:p>
        </w:tc>
        <w:tc>
          <w:tcPr>
            <w:tcW w:w="973" w:type="dxa"/>
            <w:tcBorders>
              <w:top w:val="nil"/>
              <w:bottom w:val="nil"/>
            </w:tcBorders>
          </w:tcPr>
          <w:p w:rsidR="00EE7C1C" w:rsidRPr="004C5504" w:rsidRDefault="00717F66">
            <w:pPr>
              <w:pStyle w:val="TableParagraph"/>
              <w:spacing w:line="224" w:lineRule="exact"/>
              <w:ind w:left="234"/>
            </w:pPr>
            <w:r w:rsidRPr="004C5504">
              <w:t>apply</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match</w:t>
            </w:r>
          </w:p>
        </w:tc>
        <w:tc>
          <w:tcPr>
            <w:tcW w:w="1434" w:type="dxa"/>
            <w:tcBorders>
              <w:top w:val="nil"/>
              <w:bottom w:val="nil"/>
            </w:tcBorders>
          </w:tcPr>
          <w:p w:rsidR="00EE7C1C" w:rsidRPr="004C5504" w:rsidRDefault="00717F66">
            <w:pPr>
              <w:pStyle w:val="TableParagraph"/>
              <w:spacing w:line="223" w:lineRule="exact"/>
              <w:ind w:left="90" w:right="88"/>
              <w:jc w:val="center"/>
            </w:pPr>
            <w:r w:rsidRPr="004C5504">
              <w:t>match</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situation</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match</w:t>
            </w:r>
          </w:p>
        </w:tc>
        <w:tc>
          <w:tcPr>
            <w:tcW w:w="973" w:type="dxa"/>
            <w:tcBorders>
              <w:top w:val="nil"/>
              <w:bottom w:val="nil"/>
            </w:tcBorders>
          </w:tcPr>
          <w:p w:rsidR="00EE7C1C" w:rsidRPr="004C5504" w:rsidRDefault="00717F66">
            <w:pPr>
              <w:pStyle w:val="TableParagraph"/>
              <w:spacing w:line="223" w:lineRule="exact"/>
              <w:ind w:right="105"/>
              <w:jc w:val="right"/>
            </w:pPr>
            <w:r w:rsidRPr="004C5504">
              <w:t>the rules</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3" w:right="80"/>
              <w:jc w:val="center"/>
            </w:pPr>
            <w:r w:rsidRPr="004C5504">
              <w:t>situation</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situation</w:t>
            </w: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situation</w:t>
            </w:r>
          </w:p>
        </w:tc>
        <w:tc>
          <w:tcPr>
            <w:tcW w:w="973" w:type="dxa"/>
            <w:tcBorders>
              <w:top w:val="nil"/>
              <w:bottom w:val="nil"/>
            </w:tcBorders>
          </w:tcPr>
          <w:p w:rsidR="00EE7C1C" w:rsidRPr="004C5504" w:rsidRDefault="00717F66">
            <w:pPr>
              <w:pStyle w:val="TableParagraph"/>
              <w:spacing w:line="223" w:lineRule="exact"/>
              <w:ind w:left="225"/>
            </w:pPr>
            <w:r w:rsidRPr="004C5504">
              <w:t>of the</w:t>
            </w:r>
          </w:p>
        </w:tc>
        <w:tc>
          <w:tcPr>
            <w:tcW w:w="464" w:type="dxa"/>
            <w:vMerge/>
            <w:tcBorders>
              <w:top w:val="nil"/>
            </w:tcBorders>
          </w:tcPr>
          <w:p w:rsidR="00EE7C1C" w:rsidRPr="004C5504" w:rsidRDefault="00EE7C1C">
            <w:pPr>
              <w:rPr>
                <w:sz w:val="2"/>
                <w:szCs w:val="2"/>
              </w:rPr>
            </w:pPr>
          </w:p>
        </w:tc>
      </w:tr>
      <w:tr w:rsidR="00EE7C1C" w:rsidRPr="004C5504">
        <w:trPr>
          <w:trHeight w:val="241"/>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2" w:lineRule="exact"/>
              <w:ind w:right="105"/>
              <w:jc w:val="right"/>
            </w:pPr>
            <w:r w:rsidRPr="004C5504">
              <w:t>sports in</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36"/>
              <w:jc w:val="right"/>
            </w:pPr>
            <w:r w:rsidRPr="004C5504">
              <w:t>a match</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55"/>
              <w:jc w:val="right"/>
            </w:pPr>
            <w:r w:rsidRPr="004C5504">
              <w:t>situatio</w:t>
            </w:r>
          </w:p>
        </w:tc>
        <w:tc>
          <w:tcPr>
            <w:tcW w:w="464" w:type="dxa"/>
            <w:vMerge/>
            <w:tcBorders>
              <w:top w:val="nil"/>
            </w:tcBorders>
          </w:tcPr>
          <w:p w:rsidR="00EE7C1C" w:rsidRPr="004C5504" w:rsidRDefault="00EE7C1C">
            <w:pPr>
              <w:rPr>
                <w:sz w:val="2"/>
                <w:szCs w:val="2"/>
              </w:rPr>
            </w:pPr>
          </w:p>
        </w:tc>
      </w:tr>
      <w:tr w:rsidR="00EE7C1C" w:rsidRPr="004C5504">
        <w:trPr>
          <w:trHeight w:val="250"/>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30" w:lineRule="exact"/>
              <w:ind w:right="1"/>
              <w:jc w:val="center"/>
            </w:pPr>
            <w:r w:rsidRPr="004C5504">
              <w:t>n</w:t>
            </w:r>
          </w:p>
        </w:tc>
        <w:tc>
          <w:tcPr>
            <w:tcW w:w="464" w:type="dxa"/>
            <w:vMerge/>
            <w:tcBorders>
              <w:top w:val="nil"/>
            </w:tcBorders>
          </w:tcPr>
          <w:p w:rsidR="00EE7C1C" w:rsidRPr="004C5504" w:rsidRDefault="00EE7C1C">
            <w:pPr>
              <w:rPr>
                <w:sz w:val="2"/>
                <w:szCs w:val="2"/>
              </w:rPr>
            </w:pPr>
          </w:p>
        </w:tc>
      </w:tr>
      <w:tr w:rsidR="00EE7C1C" w:rsidRPr="004C5504">
        <w:trPr>
          <w:trHeight w:val="245"/>
        </w:trPr>
        <w:tc>
          <w:tcPr>
            <w:tcW w:w="560" w:type="dxa"/>
            <w:tcBorders>
              <w:bottom w:val="nil"/>
            </w:tcBorders>
          </w:tcPr>
          <w:p w:rsidR="00EE7C1C" w:rsidRPr="004C5504" w:rsidRDefault="00717F66">
            <w:pPr>
              <w:pStyle w:val="TableParagraph"/>
              <w:spacing w:line="226" w:lineRule="exact"/>
              <w:ind w:left="108"/>
            </w:pPr>
            <w:r w:rsidRPr="004C5504">
              <w:t>7.</w:t>
            </w:r>
          </w:p>
        </w:tc>
        <w:tc>
          <w:tcPr>
            <w:tcW w:w="1354" w:type="dxa"/>
            <w:tcBorders>
              <w:bottom w:val="nil"/>
            </w:tcBorders>
          </w:tcPr>
          <w:p w:rsidR="00EE7C1C" w:rsidRPr="004C5504" w:rsidRDefault="00717F66">
            <w:pPr>
              <w:pStyle w:val="TableParagraph"/>
              <w:spacing w:line="226" w:lineRule="exact"/>
              <w:ind w:left="105"/>
            </w:pPr>
            <w:r w:rsidRPr="004C5504">
              <w:t>Able to</w:t>
            </w:r>
          </w:p>
        </w:tc>
        <w:tc>
          <w:tcPr>
            <w:tcW w:w="1355" w:type="dxa"/>
            <w:tcBorders>
              <w:bottom w:val="nil"/>
            </w:tcBorders>
          </w:tcPr>
          <w:p w:rsidR="00EE7C1C" w:rsidRPr="004C5504" w:rsidRDefault="00717F66">
            <w:pPr>
              <w:pStyle w:val="TableParagraph"/>
              <w:spacing w:line="226" w:lineRule="exact"/>
              <w:ind w:left="87" w:right="80"/>
              <w:jc w:val="center"/>
            </w:pPr>
            <w:r w:rsidRPr="004C5504">
              <w:t>The</w:t>
            </w:r>
          </w:p>
        </w:tc>
        <w:tc>
          <w:tcPr>
            <w:tcW w:w="1434" w:type="dxa"/>
            <w:tcBorders>
              <w:bottom w:val="nil"/>
            </w:tcBorders>
          </w:tcPr>
          <w:p w:rsidR="00EE7C1C" w:rsidRPr="004C5504" w:rsidRDefault="00717F66">
            <w:pPr>
              <w:pStyle w:val="TableParagraph"/>
              <w:spacing w:line="226" w:lineRule="exact"/>
              <w:ind w:left="90" w:right="83"/>
              <w:jc w:val="center"/>
            </w:pPr>
            <w:r w:rsidRPr="004C5504">
              <w:t>The</w:t>
            </w:r>
          </w:p>
        </w:tc>
        <w:tc>
          <w:tcPr>
            <w:tcW w:w="1516" w:type="dxa"/>
            <w:tcBorders>
              <w:bottom w:val="nil"/>
            </w:tcBorders>
          </w:tcPr>
          <w:p w:rsidR="00EE7C1C" w:rsidRPr="004C5504" w:rsidRDefault="00717F66">
            <w:pPr>
              <w:pStyle w:val="TableParagraph"/>
              <w:spacing w:line="226" w:lineRule="exact"/>
              <w:ind w:left="85" w:right="80"/>
              <w:jc w:val="center"/>
            </w:pPr>
            <w:r w:rsidRPr="004C5504">
              <w:t>The</w:t>
            </w:r>
          </w:p>
        </w:tc>
        <w:tc>
          <w:tcPr>
            <w:tcW w:w="1276" w:type="dxa"/>
            <w:tcBorders>
              <w:bottom w:val="nil"/>
            </w:tcBorders>
          </w:tcPr>
          <w:p w:rsidR="00EE7C1C" w:rsidRPr="004C5504" w:rsidRDefault="00717F66">
            <w:pPr>
              <w:pStyle w:val="TableParagraph"/>
              <w:spacing w:line="226" w:lineRule="exact"/>
              <w:ind w:left="84" w:right="83"/>
              <w:jc w:val="center"/>
            </w:pPr>
            <w:r w:rsidRPr="004C5504">
              <w:t>The</w:t>
            </w:r>
          </w:p>
        </w:tc>
        <w:tc>
          <w:tcPr>
            <w:tcW w:w="973" w:type="dxa"/>
            <w:tcBorders>
              <w:bottom w:val="nil"/>
            </w:tcBorders>
          </w:tcPr>
          <w:p w:rsidR="00EE7C1C" w:rsidRPr="004C5504" w:rsidRDefault="00717F66">
            <w:pPr>
              <w:pStyle w:val="TableParagraph"/>
              <w:spacing w:line="226" w:lineRule="exact"/>
              <w:ind w:left="309"/>
            </w:pPr>
            <w:r w:rsidRPr="004C5504">
              <w:t>The</w:t>
            </w:r>
          </w:p>
        </w:tc>
        <w:tc>
          <w:tcPr>
            <w:tcW w:w="464" w:type="dxa"/>
            <w:vMerge w:val="restart"/>
          </w:tcPr>
          <w:p w:rsidR="00EE7C1C" w:rsidRPr="004C5504" w:rsidRDefault="00EE7C1C">
            <w:pPr>
              <w:pStyle w:val="TableParagraph"/>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understand</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and</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did not able</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slightly able</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mostly able</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105"/>
            </w:pPr>
            <w:r w:rsidRPr="004C5504">
              <w:t>comprehend</w:t>
            </w:r>
          </w:p>
        </w:tc>
        <w:tc>
          <w:tcPr>
            <w:tcW w:w="1355" w:type="dxa"/>
            <w:tcBorders>
              <w:top w:val="nil"/>
              <w:bottom w:val="nil"/>
            </w:tcBorders>
          </w:tcPr>
          <w:p w:rsidR="00EE7C1C" w:rsidRPr="004C5504" w:rsidRDefault="00717F66">
            <w:pPr>
              <w:pStyle w:val="TableParagraph"/>
              <w:spacing w:line="222" w:lineRule="exact"/>
              <w:ind w:left="85" w:right="80"/>
              <w:jc w:val="center"/>
            </w:pPr>
            <w:r w:rsidRPr="004C5504">
              <w:t>to concept</w:t>
            </w:r>
          </w:p>
        </w:tc>
        <w:tc>
          <w:tcPr>
            <w:tcW w:w="1434" w:type="dxa"/>
            <w:tcBorders>
              <w:top w:val="nil"/>
              <w:bottom w:val="nil"/>
            </w:tcBorders>
          </w:tcPr>
          <w:p w:rsidR="00EE7C1C" w:rsidRPr="004C5504" w:rsidRDefault="00717F66">
            <w:pPr>
              <w:pStyle w:val="TableParagraph"/>
              <w:spacing w:line="222" w:lineRule="exact"/>
              <w:ind w:left="90" w:right="84"/>
              <w:jc w:val="center"/>
            </w:pPr>
            <w:r w:rsidRPr="004C5504">
              <w:t>to concept of</w:t>
            </w:r>
          </w:p>
        </w:tc>
        <w:tc>
          <w:tcPr>
            <w:tcW w:w="1516" w:type="dxa"/>
            <w:tcBorders>
              <w:top w:val="nil"/>
              <w:bottom w:val="nil"/>
            </w:tcBorders>
          </w:tcPr>
          <w:p w:rsidR="00EE7C1C" w:rsidRPr="004C5504" w:rsidRDefault="00717F66">
            <w:pPr>
              <w:pStyle w:val="TableParagraph"/>
              <w:spacing w:line="222" w:lineRule="exact"/>
              <w:ind w:left="84" w:right="84"/>
              <w:jc w:val="center"/>
            </w:pPr>
            <w:r w:rsidRPr="004C5504">
              <w:t>able to</w:t>
            </w:r>
          </w:p>
        </w:tc>
        <w:tc>
          <w:tcPr>
            <w:tcW w:w="1276" w:type="dxa"/>
            <w:tcBorders>
              <w:top w:val="nil"/>
              <w:bottom w:val="nil"/>
            </w:tcBorders>
          </w:tcPr>
          <w:p w:rsidR="00EE7C1C" w:rsidRPr="004C5504" w:rsidRDefault="00717F66">
            <w:pPr>
              <w:pStyle w:val="TableParagraph"/>
              <w:spacing w:line="222" w:lineRule="exact"/>
              <w:ind w:left="83" w:right="84"/>
              <w:jc w:val="center"/>
            </w:pPr>
            <w:r w:rsidRPr="004C5504">
              <w:t>to concept</w:t>
            </w:r>
          </w:p>
        </w:tc>
        <w:tc>
          <w:tcPr>
            <w:tcW w:w="973" w:type="dxa"/>
            <w:tcBorders>
              <w:top w:val="nil"/>
              <w:bottom w:val="nil"/>
            </w:tcBorders>
          </w:tcPr>
          <w:p w:rsidR="00EE7C1C" w:rsidRPr="004C5504" w:rsidRDefault="00717F66">
            <w:pPr>
              <w:pStyle w:val="TableParagraph"/>
              <w:spacing w:line="222" w:lineRule="exact"/>
              <w:ind w:right="125"/>
              <w:jc w:val="right"/>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the concept</w:t>
            </w:r>
          </w:p>
        </w:tc>
        <w:tc>
          <w:tcPr>
            <w:tcW w:w="1355" w:type="dxa"/>
            <w:tcBorders>
              <w:top w:val="nil"/>
              <w:bottom w:val="nil"/>
            </w:tcBorders>
          </w:tcPr>
          <w:p w:rsidR="00EE7C1C" w:rsidRPr="004C5504" w:rsidRDefault="00717F66">
            <w:pPr>
              <w:pStyle w:val="TableParagraph"/>
              <w:spacing w:line="223" w:lineRule="exact"/>
              <w:ind w:left="87" w:right="79"/>
              <w:jc w:val="center"/>
            </w:pPr>
            <w:r w:rsidRPr="004C5504">
              <w:t>of training</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training and</w:t>
            </w:r>
          </w:p>
        </w:tc>
        <w:tc>
          <w:tcPr>
            <w:tcW w:w="1516" w:type="dxa"/>
            <w:tcBorders>
              <w:top w:val="nil"/>
              <w:bottom w:val="nil"/>
            </w:tcBorders>
          </w:tcPr>
          <w:p w:rsidR="00EE7C1C" w:rsidRPr="004C5504" w:rsidRDefault="00717F66">
            <w:pPr>
              <w:pStyle w:val="TableParagraph"/>
              <w:spacing w:line="223" w:lineRule="exact"/>
              <w:ind w:left="85" w:right="84"/>
              <w:jc w:val="center"/>
            </w:pPr>
            <w:r w:rsidRPr="004C5504">
              <w:t>concept of</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of training</w:t>
            </w:r>
          </w:p>
        </w:tc>
        <w:tc>
          <w:tcPr>
            <w:tcW w:w="973" w:type="dxa"/>
            <w:tcBorders>
              <w:top w:val="nil"/>
              <w:bottom w:val="nil"/>
            </w:tcBorders>
          </w:tcPr>
          <w:p w:rsidR="00EE7C1C" w:rsidRPr="004C5504" w:rsidRDefault="00717F66">
            <w:pPr>
              <w:pStyle w:val="TableParagraph"/>
              <w:spacing w:line="223" w:lineRule="exact"/>
              <w:ind w:right="134"/>
              <w:jc w:val="right"/>
            </w:pPr>
            <w:r w:rsidRPr="004C5504">
              <w: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of training</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and</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conditioning</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training and</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and</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and</w:t>
            </w:r>
          </w:p>
        </w:tc>
        <w:tc>
          <w:tcPr>
            <w:tcW w:w="1355" w:type="dxa"/>
            <w:tcBorders>
              <w:top w:val="nil"/>
              <w:bottom w:val="nil"/>
            </w:tcBorders>
          </w:tcPr>
          <w:p w:rsidR="00EE7C1C" w:rsidRPr="004C5504" w:rsidRDefault="00717F66">
            <w:pPr>
              <w:pStyle w:val="TableParagraph"/>
              <w:spacing w:line="223" w:lineRule="exact"/>
              <w:ind w:left="87" w:right="79"/>
              <w:jc w:val="center"/>
            </w:pPr>
            <w:r w:rsidRPr="004C5504">
              <w:t>conditioning</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of the sports</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conditioning</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conditionin</w:t>
            </w:r>
          </w:p>
        </w:tc>
        <w:tc>
          <w:tcPr>
            <w:tcW w:w="973" w:type="dxa"/>
            <w:tcBorders>
              <w:top w:val="nil"/>
              <w:bottom w:val="nil"/>
            </w:tcBorders>
          </w:tcPr>
          <w:p w:rsidR="00EE7C1C" w:rsidRPr="004C5504" w:rsidRDefault="00717F66">
            <w:pPr>
              <w:pStyle w:val="TableParagraph"/>
              <w:spacing w:line="223" w:lineRule="exact"/>
              <w:ind w:right="139"/>
              <w:jc w:val="right"/>
            </w:pPr>
            <w:r w:rsidRPr="004C5504">
              <w:t>concept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conditioning</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of the sports</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person</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of the sports</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g of the</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of</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105"/>
            </w:pPr>
            <w:r w:rsidRPr="004C5504">
              <w:t>of the sports</w:t>
            </w:r>
          </w:p>
        </w:tc>
        <w:tc>
          <w:tcPr>
            <w:tcW w:w="1355" w:type="dxa"/>
            <w:tcBorders>
              <w:top w:val="nil"/>
              <w:bottom w:val="nil"/>
            </w:tcBorders>
          </w:tcPr>
          <w:p w:rsidR="00EE7C1C" w:rsidRPr="004C5504" w:rsidRDefault="00717F66">
            <w:pPr>
              <w:pStyle w:val="TableParagraph"/>
              <w:spacing w:line="222" w:lineRule="exact"/>
              <w:ind w:left="87" w:right="79"/>
              <w:jc w:val="center"/>
            </w:pPr>
            <w:r w:rsidRPr="004C5504">
              <w:t>person</w:t>
            </w: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717F66">
            <w:pPr>
              <w:pStyle w:val="TableParagraph"/>
              <w:spacing w:line="222" w:lineRule="exact"/>
              <w:ind w:left="85" w:right="83"/>
              <w:jc w:val="center"/>
            </w:pPr>
            <w:r w:rsidRPr="004C5504">
              <w:t>person</w:t>
            </w:r>
          </w:p>
        </w:tc>
        <w:tc>
          <w:tcPr>
            <w:tcW w:w="1276" w:type="dxa"/>
            <w:tcBorders>
              <w:top w:val="nil"/>
              <w:bottom w:val="nil"/>
            </w:tcBorders>
          </w:tcPr>
          <w:p w:rsidR="00EE7C1C" w:rsidRPr="004C5504" w:rsidRDefault="00717F66">
            <w:pPr>
              <w:pStyle w:val="TableParagraph"/>
              <w:spacing w:line="222" w:lineRule="exact"/>
              <w:ind w:left="83" w:right="84"/>
              <w:jc w:val="center"/>
            </w:pPr>
            <w:r w:rsidRPr="004C5504">
              <w:t>sports</w:t>
            </w:r>
          </w:p>
        </w:tc>
        <w:tc>
          <w:tcPr>
            <w:tcW w:w="973" w:type="dxa"/>
            <w:tcBorders>
              <w:top w:val="nil"/>
              <w:bottom w:val="nil"/>
            </w:tcBorders>
          </w:tcPr>
          <w:p w:rsidR="00EE7C1C" w:rsidRPr="004C5504" w:rsidRDefault="00717F66">
            <w:pPr>
              <w:pStyle w:val="TableParagraph"/>
              <w:spacing w:line="222" w:lineRule="exact"/>
              <w:ind w:right="136"/>
              <w:jc w:val="right"/>
            </w:pPr>
            <w:r w:rsidRPr="004C5504">
              <w:t>training</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person</w:t>
            </w: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person</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and</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19"/>
              <w:jc w:val="right"/>
            </w:pPr>
            <w:r w:rsidRPr="004C5504">
              <w:t>conditio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65"/>
              <w:jc w:val="right"/>
            </w:pPr>
            <w:r w:rsidRPr="004C5504">
              <w:t>ning of</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left="215"/>
            </w:pPr>
            <w:r w:rsidRPr="004C5504">
              <w:t>sports</w:t>
            </w:r>
          </w:p>
        </w:tc>
        <w:tc>
          <w:tcPr>
            <w:tcW w:w="464" w:type="dxa"/>
            <w:vMerge/>
            <w:tcBorders>
              <w:top w:val="nil"/>
            </w:tcBorders>
          </w:tcPr>
          <w:p w:rsidR="00EE7C1C" w:rsidRPr="004C5504" w:rsidRDefault="00EE7C1C">
            <w:pPr>
              <w:rPr>
                <w:sz w:val="2"/>
                <w:szCs w:val="2"/>
              </w:rPr>
            </w:pPr>
          </w:p>
        </w:tc>
      </w:tr>
      <w:tr w:rsidR="00EE7C1C" w:rsidRPr="004C5504">
        <w:trPr>
          <w:trHeight w:val="249"/>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29" w:lineRule="exact"/>
              <w:ind w:right="186"/>
              <w:jc w:val="right"/>
            </w:pPr>
            <w:r w:rsidRPr="004C5504">
              <w:t>person</w:t>
            </w:r>
          </w:p>
        </w:tc>
        <w:tc>
          <w:tcPr>
            <w:tcW w:w="464" w:type="dxa"/>
            <w:vMerge/>
            <w:tcBorders>
              <w:top w:val="nil"/>
            </w:tcBorders>
          </w:tcPr>
          <w:p w:rsidR="00EE7C1C" w:rsidRPr="004C5504" w:rsidRDefault="00EE7C1C">
            <w:pPr>
              <w:rPr>
                <w:sz w:val="2"/>
                <w:szCs w:val="2"/>
              </w:rPr>
            </w:pPr>
          </w:p>
        </w:tc>
      </w:tr>
      <w:tr w:rsidR="00EE7C1C" w:rsidRPr="004C5504">
        <w:trPr>
          <w:trHeight w:val="245"/>
        </w:trPr>
        <w:tc>
          <w:tcPr>
            <w:tcW w:w="560" w:type="dxa"/>
            <w:tcBorders>
              <w:bottom w:val="nil"/>
            </w:tcBorders>
          </w:tcPr>
          <w:p w:rsidR="00EE7C1C" w:rsidRPr="004C5504" w:rsidRDefault="00717F66">
            <w:pPr>
              <w:pStyle w:val="TableParagraph"/>
              <w:spacing w:line="226" w:lineRule="exact"/>
              <w:ind w:left="108"/>
            </w:pPr>
            <w:r w:rsidRPr="004C5504">
              <w:t>8.</w:t>
            </w:r>
          </w:p>
        </w:tc>
        <w:tc>
          <w:tcPr>
            <w:tcW w:w="1354" w:type="dxa"/>
            <w:tcBorders>
              <w:bottom w:val="nil"/>
            </w:tcBorders>
          </w:tcPr>
          <w:p w:rsidR="00EE7C1C" w:rsidRPr="004C5504" w:rsidRDefault="00717F66">
            <w:pPr>
              <w:pStyle w:val="TableParagraph"/>
              <w:spacing w:line="226" w:lineRule="exact"/>
              <w:ind w:left="105"/>
            </w:pPr>
            <w:r w:rsidRPr="004C5504">
              <w:t>Able to</w:t>
            </w:r>
          </w:p>
        </w:tc>
        <w:tc>
          <w:tcPr>
            <w:tcW w:w="1355" w:type="dxa"/>
            <w:tcBorders>
              <w:bottom w:val="nil"/>
            </w:tcBorders>
          </w:tcPr>
          <w:p w:rsidR="00EE7C1C" w:rsidRPr="004C5504" w:rsidRDefault="00717F66">
            <w:pPr>
              <w:pStyle w:val="TableParagraph"/>
              <w:spacing w:line="226" w:lineRule="exact"/>
              <w:ind w:left="87" w:right="80"/>
              <w:jc w:val="center"/>
            </w:pPr>
            <w:r w:rsidRPr="004C5504">
              <w:t>The</w:t>
            </w:r>
          </w:p>
        </w:tc>
        <w:tc>
          <w:tcPr>
            <w:tcW w:w="1434" w:type="dxa"/>
            <w:tcBorders>
              <w:bottom w:val="nil"/>
            </w:tcBorders>
          </w:tcPr>
          <w:p w:rsidR="00EE7C1C" w:rsidRPr="004C5504" w:rsidRDefault="00717F66">
            <w:pPr>
              <w:pStyle w:val="TableParagraph"/>
              <w:spacing w:line="226" w:lineRule="exact"/>
              <w:ind w:left="90" w:right="83"/>
              <w:jc w:val="center"/>
            </w:pPr>
            <w:r w:rsidRPr="004C5504">
              <w:t>The</w:t>
            </w:r>
          </w:p>
        </w:tc>
        <w:tc>
          <w:tcPr>
            <w:tcW w:w="1516" w:type="dxa"/>
            <w:tcBorders>
              <w:bottom w:val="nil"/>
            </w:tcBorders>
          </w:tcPr>
          <w:p w:rsidR="00EE7C1C" w:rsidRPr="004C5504" w:rsidRDefault="00717F66">
            <w:pPr>
              <w:pStyle w:val="TableParagraph"/>
              <w:spacing w:line="226" w:lineRule="exact"/>
              <w:ind w:left="85" w:right="80"/>
              <w:jc w:val="center"/>
            </w:pPr>
            <w:r w:rsidRPr="004C5504">
              <w:t>The</w:t>
            </w:r>
          </w:p>
        </w:tc>
        <w:tc>
          <w:tcPr>
            <w:tcW w:w="1276" w:type="dxa"/>
            <w:tcBorders>
              <w:bottom w:val="nil"/>
            </w:tcBorders>
          </w:tcPr>
          <w:p w:rsidR="00EE7C1C" w:rsidRPr="004C5504" w:rsidRDefault="00717F66">
            <w:pPr>
              <w:pStyle w:val="TableParagraph"/>
              <w:spacing w:line="226" w:lineRule="exact"/>
              <w:ind w:left="84" w:right="83"/>
              <w:jc w:val="center"/>
            </w:pPr>
            <w:r w:rsidRPr="004C5504">
              <w:t>The</w:t>
            </w:r>
          </w:p>
        </w:tc>
        <w:tc>
          <w:tcPr>
            <w:tcW w:w="973" w:type="dxa"/>
            <w:tcBorders>
              <w:bottom w:val="nil"/>
            </w:tcBorders>
          </w:tcPr>
          <w:p w:rsidR="00EE7C1C" w:rsidRPr="004C5504" w:rsidRDefault="00717F66">
            <w:pPr>
              <w:pStyle w:val="TableParagraph"/>
              <w:spacing w:line="226" w:lineRule="exact"/>
              <w:ind w:left="309"/>
            </w:pPr>
            <w:r w:rsidRPr="004C5504">
              <w:t>The</w:t>
            </w:r>
          </w:p>
        </w:tc>
        <w:tc>
          <w:tcPr>
            <w:tcW w:w="464" w:type="dxa"/>
            <w:vMerge w:val="restart"/>
          </w:tcPr>
          <w:p w:rsidR="00EE7C1C" w:rsidRPr="004C5504" w:rsidRDefault="00EE7C1C">
            <w:pPr>
              <w:pStyle w:val="TableParagraph"/>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formulate</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82" w:right="84"/>
              <w:jc w:val="center"/>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the training</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did not able</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slightly able</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mostly able</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and</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to formulate</w:t>
            </w:r>
          </w:p>
        </w:tc>
        <w:tc>
          <w:tcPr>
            <w:tcW w:w="1434" w:type="dxa"/>
            <w:tcBorders>
              <w:top w:val="nil"/>
              <w:bottom w:val="nil"/>
            </w:tcBorders>
          </w:tcPr>
          <w:p w:rsidR="00EE7C1C" w:rsidRPr="004C5504" w:rsidRDefault="00717F66">
            <w:pPr>
              <w:pStyle w:val="TableParagraph"/>
              <w:spacing w:line="223" w:lineRule="exact"/>
              <w:ind w:left="90" w:right="84"/>
              <w:jc w:val="center"/>
            </w:pPr>
            <w:r w:rsidRPr="004C5504">
              <w:t>to formulate</w:t>
            </w:r>
          </w:p>
        </w:tc>
        <w:tc>
          <w:tcPr>
            <w:tcW w:w="1516" w:type="dxa"/>
            <w:tcBorders>
              <w:top w:val="nil"/>
              <w:bottom w:val="nil"/>
            </w:tcBorders>
          </w:tcPr>
          <w:p w:rsidR="00EE7C1C" w:rsidRPr="004C5504" w:rsidRDefault="00717F66">
            <w:pPr>
              <w:pStyle w:val="TableParagraph"/>
              <w:spacing w:line="223" w:lineRule="exact"/>
              <w:ind w:left="84" w:right="84"/>
              <w:jc w:val="center"/>
            </w:pPr>
            <w:r w:rsidRPr="004C5504">
              <w:t>able to</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to</w:t>
            </w:r>
          </w:p>
        </w:tc>
        <w:tc>
          <w:tcPr>
            <w:tcW w:w="973" w:type="dxa"/>
            <w:tcBorders>
              <w:top w:val="nil"/>
              <w:bottom w:val="nil"/>
            </w:tcBorders>
          </w:tcPr>
          <w:p w:rsidR="00EE7C1C" w:rsidRPr="004C5504" w:rsidRDefault="00717F66">
            <w:pPr>
              <w:pStyle w:val="TableParagraph"/>
              <w:spacing w:line="223" w:lineRule="exact"/>
              <w:ind w:right="125"/>
              <w:jc w:val="right"/>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conditioning</w:t>
            </w:r>
          </w:p>
        </w:tc>
        <w:tc>
          <w:tcPr>
            <w:tcW w:w="1355" w:type="dxa"/>
            <w:tcBorders>
              <w:top w:val="nil"/>
              <w:bottom w:val="nil"/>
            </w:tcBorders>
          </w:tcPr>
          <w:p w:rsidR="00EE7C1C" w:rsidRPr="004C5504" w:rsidRDefault="00717F66">
            <w:pPr>
              <w:pStyle w:val="TableParagraph"/>
              <w:spacing w:line="223" w:lineRule="exact"/>
              <w:ind w:left="87" w:right="79"/>
              <w:jc w:val="center"/>
            </w:pPr>
            <w:r w:rsidRPr="004C5504">
              <w:t>the training</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the training</w:t>
            </w:r>
          </w:p>
        </w:tc>
        <w:tc>
          <w:tcPr>
            <w:tcW w:w="1516" w:type="dxa"/>
            <w:tcBorders>
              <w:top w:val="nil"/>
              <w:bottom w:val="nil"/>
            </w:tcBorders>
          </w:tcPr>
          <w:p w:rsidR="00EE7C1C" w:rsidRPr="004C5504" w:rsidRDefault="00717F66">
            <w:pPr>
              <w:pStyle w:val="TableParagraph"/>
              <w:spacing w:line="223" w:lineRule="exact"/>
              <w:ind w:left="85" w:right="84"/>
              <w:jc w:val="center"/>
            </w:pPr>
            <w:r w:rsidRPr="004C5504">
              <w:t>formulatethe</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formulate</w:t>
            </w:r>
          </w:p>
        </w:tc>
        <w:tc>
          <w:tcPr>
            <w:tcW w:w="973" w:type="dxa"/>
            <w:tcBorders>
              <w:top w:val="nil"/>
              <w:bottom w:val="nil"/>
            </w:tcBorders>
          </w:tcPr>
          <w:p w:rsidR="00EE7C1C" w:rsidRPr="004C5504" w:rsidRDefault="00717F66">
            <w:pPr>
              <w:pStyle w:val="TableParagraph"/>
              <w:spacing w:line="223" w:lineRule="exact"/>
              <w:ind w:right="134"/>
              <w:jc w:val="right"/>
            </w:pPr>
            <w:r w:rsidRPr="004C5504">
              <w: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4" w:lineRule="exact"/>
              <w:ind w:left="105"/>
            </w:pPr>
            <w:r w:rsidRPr="004C5504">
              <w:t>drills related</w:t>
            </w:r>
          </w:p>
        </w:tc>
        <w:tc>
          <w:tcPr>
            <w:tcW w:w="1355" w:type="dxa"/>
            <w:tcBorders>
              <w:top w:val="nil"/>
              <w:bottom w:val="nil"/>
            </w:tcBorders>
          </w:tcPr>
          <w:p w:rsidR="00EE7C1C" w:rsidRPr="004C5504" w:rsidRDefault="00717F66">
            <w:pPr>
              <w:pStyle w:val="TableParagraph"/>
              <w:spacing w:line="224" w:lineRule="exact"/>
              <w:ind w:left="85" w:right="80"/>
              <w:jc w:val="center"/>
            </w:pPr>
            <w:r w:rsidRPr="004C5504">
              <w:t>and</w:t>
            </w:r>
          </w:p>
        </w:tc>
        <w:tc>
          <w:tcPr>
            <w:tcW w:w="1434" w:type="dxa"/>
            <w:tcBorders>
              <w:top w:val="nil"/>
              <w:bottom w:val="nil"/>
            </w:tcBorders>
          </w:tcPr>
          <w:p w:rsidR="00EE7C1C" w:rsidRPr="004C5504" w:rsidRDefault="00717F66">
            <w:pPr>
              <w:pStyle w:val="TableParagraph"/>
              <w:spacing w:line="224" w:lineRule="exact"/>
              <w:ind w:left="90" w:right="86"/>
              <w:jc w:val="center"/>
            </w:pPr>
            <w:r w:rsidRPr="004C5504">
              <w:t>and</w:t>
            </w:r>
          </w:p>
        </w:tc>
        <w:tc>
          <w:tcPr>
            <w:tcW w:w="1516" w:type="dxa"/>
            <w:tcBorders>
              <w:top w:val="nil"/>
              <w:bottom w:val="nil"/>
            </w:tcBorders>
          </w:tcPr>
          <w:p w:rsidR="00EE7C1C" w:rsidRPr="004C5504" w:rsidRDefault="00717F66">
            <w:pPr>
              <w:pStyle w:val="TableParagraph"/>
              <w:spacing w:line="224" w:lineRule="exact"/>
              <w:ind w:left="85" w:right="83"/>
              <w:jc w:val="center"/>
            </w:pPr>
            <w:r w:rsidRPr="004C5504">
              <w:t>training and</w:t>
            </w:r>
          </w:p>
        </w:tc>
        <w:tc>
          <w:tcPr>
            <w:tcW w:w="1276" w:type="dxa"/>
            <w:tcBorders>
              <w:top w:val="nil"/>
              <w:bottom w:val="nil"/>
            </w:tcBorders>
          </w:tcPr>
          <w:p w:rsidR="00EE7C1C" w:rsidRPr="004C5504" w:rsidRDefault="00717F66">
            <w:pPr>
              <w:pStyle w:val="TableParagraph"/>
              <w:spacing w:line="224" w:lineRule="exact"/>
              <w:ind w:left="84" w:right="84"/>
              <w:jc w:val="center"/>
            </w:pPr>
            <w:r w:rsidRPr="004C5504">
              <w:t>the training</w:t>
            </w:r>
          </w:p>
        </w:tc>
        <w:tc>
          <w:tcPr>
            <w:tcW w:w="973" w:type="dxa"/>
            <w:tcBorders>
              <w:top w:val="nil"/>
              <w:bottom w:val="nil"/>
            </w:tcBorders>
          </w:tcPr>
          <w:p w:rsidR="00EE7C1C" w:rsidRPr="004C5504" w:rsidRDefault="00717F66">
            <w:pPr>
              <w:pStyle w:val="TableParagraph"/>
              <w:spacing w:line="224" w:lineRule="exact"/>
              <w:ind w:left="206" w:right="207"/>
              <w:jc w:val="center"/>
            </w:pPr>
            <w:r w:rsidRPr="004C5504">
              <w:t>to</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4" w:lineRule="exact"/>
              <w:ind w:left="105"/>
            </w:pPr>
            <w:r w:rsidRPr="004C5504">
              <w:t>to the sports</w:t>
            </w:r>
          </w:p>
        </w:tc>
        <w:tc>
          <w:tcPr>
            <w:tcW w:w="1355" w:type="dxa"/>
            <w:tcBorders>
              <w:top w:val="nil"/>
              <w:bottom w:val="nil"/>
            </w:tcBorders>
          </w:tcPr>
          <w:p w:rsidR="00EE7C1C" w:rsidRPr="004C5504" w:rsidRDefault="00717F66">
            <w:pPr>
              <w:pStyle w:val="TableParagraph"/>
              <w:spacing w:line="224" w:lineRule="exact"/>
              <w:ind w:left="87" w:right="79"/>
              <w:jc w:val="center"/>
            </w:pPr>
            <w:r w:rsidRPr="004C5504">
              <w:t>conditioning</w:t>
            </w:r>
          </w:p>
        </w:tc>
        <w:tc>
          <w:tcPr>
            <w:tcW w:w="1434" w:type="dxa"/>
            <w:tcBorders>
              <w:top w:val="nil"/>
              <w:bottom w:val="nil"/>
            </w:tcBorders>
          </w:tcPr>
          <w:p w:rsidR="00EE7C1C" w:rsidRPr="004C5504" w:rsidRDefault="00717F66">
            <w:pPr>
              <w:pStyle w:val="TableParagraph"/>
              <w:spacing w:line="224" w:lineRule="exact"/>
              <w:ind w:left="90" w:right="86"/>
              <w:jc w:val="center"/>
            </w:pPr>
            <w:r w:rsidRPr="004C5504">
              <w:t>conditioning</w:t>
            </w:r>
          </w:p>
        </w:tc>
        <w:tc>
          <w:tcPr>
            <w:tcW w:w="1516" w:type="dxa"/>
            <w:tcBorders>
              <w:top w:val="nil"/>
              <w:bottom w:val="nil"/>
            </w:tcBorders>
          </w:tcPr>
          <w:p w:rsidR="00EE7C1C" w:rsidRPr="004C5504" w:rsidRDefault="00717F66">
            <w:pPr>
              <w:pStyle w:val="TableParagraph"/>
              <w:spacing w:line="224" w:lineRule="exact"/>
              <w:ind w:left="85" w:right="83"/>
              <w:jc w:val="center"/>
            </w:pPr>
            <w:r w:rsidRPr="004C5504">
              <w:t>conditioning</w:t>
            </w:r>
          </w:p>
        </w:tc>
        <w:tc>
          <w:tcPr>
            <w:tcW w:w="1276" w:type="dxa"/>
            <w:tcBorders>
              <w:top w:val="nil"/>
              <w:bottom w:val="nil"/>
            </w:tcBorders>
          </w:tcPr>
          <w:p w:rsidR="00EE7C1C" w:rsidRPr="004C5504" w:rsidRDefault="00717F66">
            <w:pPr>
              <w:pStyle w:val="TableParagraph"/>
              <w:spacing w:line="224" w:lineRule="exact"/>
              <w:ind w:left="84" w:right="84"/>
              <w:jc w:val="center"/>
            </w:pPr>
            <w:r w:rsidRPr="004C5504">
              <w:t>and</w:t>
            </w:r>
          </w:p>
        </w:tc>
        <w:tc>
          <w:tcPr>
            <w:tcW w:w="973" w:type="dxa"/>
            <w:tcBorders>
              <w:top w:val="nil"/>
              <w:bottom w:val="nil"/>
            </w:tcBorders>
          </w:tcPr>
          <w:p w:rsidR="00EE7C1C" w:rsidRPr="004C5504" w:rsidRDefault="00717F66">
            <w:pPr>
              <w:pStyle w:val="TableParagraph"/>
              <w:spacing w:line="224" w:lineRule="exact"/>
              <w:ind w:right="131"/>
              <w:jc w:val="right"/>
            </w:pPr>
            <w:r w:rsidRPr="004C5504">
              <w:t>formula</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2" w:lineRule="exact"/>
              <w:ind w:left="86" w:right="80"/>
              <w:jc w:val="center"/>
            </w:pPr>
            <w:r w:rsidRPr="004C5504">
              <w:t>drills related</w:t>
            </w:r>
          </w:p>
        </w:tc>
        <w:tc>
          <w:tcPr>
            <w:tcW w:w="1434" w:type="dxa"/>
            <w:tcBorders>
              <w:top w:val="nil"/>
              <w:bottom w:val="nil"/>
            </w:tcBorders>
          </w:tcPr>
          <w:p w:rsidR="00EE7C1C" w:rsidRPr="004C5504" w:rsidRDefault="00717F66">
            <w:pPr>
              <w:pStyle w:val="TableParagraph"/>
              <w:spacing w:line="222" w:lineRule="exact"/>
              <w:ind w:left="90" w:right="89"/>
              <w:jc w:val="center"/>
            </w:pPr>
            <w:r w:rsidRPr="004C5504">
              <w:t>drills related</w:t>
            </w:r>
          </w:p>
        </w:tc>
        <w:tc>
          <w:tcPr>
            <w:tcW w:w="1516" w:type="dxa"/>
            <w:tcBorders>
              <w:top w:val="nil"/>
              <w:bottom w:val="nil"/>
            </w:tcBorders>
          </w:tcPr>
          <w:p w:rsidR="00EE7C1C" w:rsidRPr="004C5504" w:rsidRDefault="00717F66">
            <w:pPr>
              <w:pStyle w:val="TableParagraph"/>
              <w:spacing w:line="222" w:lineRule="exact"/>
              <w:ind w:left="84" w:right="84"/>
              <w:jc w:val="center"/>
            </w:pPr>
            <w:r w:rsidRPr="004C5504">
              <w:t>drills related</w:t>
            </w:r>
          </w:p>
        </w:tc>
        <w:tc>
          <w:tcPr>
            <w:tcW w:w="1276" w:type="dxa"/>
            <w:tcBorders>
              <w:top w:val="nil"/>
              <w:bottom w:val="nil"/>
            </w:tcBorders>
          </w:tcPr>
          <w:p w:rsidR="00EE7C1C" w:rsidRPr="004C5504" w:rsidRDefault="00717F66">
            <w:pPr>
              <w:pStyle w:val="TableParagraph"/>
              <w:spacing w:line="222" w:lineRule="exact"/>
              <w:ind w:left="84" w:right="84"/>
              <w:jc w:val="center"/>
            </w:pPr>
            <w:r w:rsidRPr="004C5504">
              <w:t>conditionin</w:t>
            </w:r>
          </w:p>
        </w:tc>
        <w:tc>
          <w:tcPr>
            <w:tcW w:w="973" w:type="dxa"/>
            <w:tcBorders>
              <w:top w:val="nil"/>
              <w:bottom w:val="nil"/>
            </w:tcBorders>
          </w:tcPr>
          <w:p w:rsidR="00EE7C1C" w:rsidRPr="004C5504" w:rsidRDefault="00717F66">
            <w:pPr>
              <w:pStyle w:val="TableParagraph"/>
              <w:spacing w:line="222" w:lineRule="exact"/>
              <w:ind w:right="210"/>
              <w:jc w:val="right"/>
            </w:pPr>
            <w:r w:rsidRPr="004C5504">
              <w:t>tethe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7" w:right="80"/>
              <w:jc w:val="center"/>
            </w:pPr>
            <w:r w:rsidRPr="004C5504">
              <w:t>to the sports</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to the sports</w:t>
            </w:r>
          </w:p>
        </w:tc>
        <w:tc>
          <w:tcPr>
            <w:tcW w:w="1516" w:type="dxa"/>
            <w:tcBorders>
              <w:top w:val="nil"/>
              <w:bottom w:val="nil"/>
            </w:tcBorders>
          </w:tcPr>
          <w:p w:rsidR="00EE7C1C" w:rsidRPr="004C5504" w:rsidRDefault="00717F66">
            <w:pPr>
              <w:pStyle w:val="TableParagraph"/>
              <w:spacing w:line="223" w:lineRule="exact"/>
              <w:ind w:left="85" w:right="84"/>
              <w:jc w:val="center"/>
            </w:pPr>
            <w:r w:rsidRPr="004C5504">
              <w:t>to the sports</w:t>
            </w:r>
          </w:p>
        </w:tc>
        <w:tc>
          <w:tcPr>
            <w:tcW w:w="1276" w:type="dxa"/>
            <w:tcBorders>
              <w:top w:val="nil"/>
              <w:bottom w:val="nil"/>
            </w:tcBorders>
          </w:tcPr>
          <w:p w:rsidR="00EE7C1C" w:rsidRPr="004C5504" w:rsidRDefault="00717F66">
            <w:pPr>
              <w:pStyle w:val="TableParagraph"/>
              <w:spacing w:line="223" w:lineRule="exact"/>
              <w:ind w:left="83" w:right="84"/>
              <w:jc w:val="center"/>
            </w:pPr>
            <w:r w:rsidRPr="004C5504">
              <w:t>g drills</w:t>
            </w:r>
          </w:p>
        </w:tc>
        <w:tc>
          <w:tcPr>
            <w:tcW w:w="973" w:type="dxa"/>
            <w:tcBorders>
              <w:top w:val="nil"/>
              <w:bottom w:val="nil"/>
            </w:tcBorders>
          </w:tcPr>
          <w:p w:rsidR="00EE7C1C" w:rsidRPr="004C5504" w:rsidRDefault="00717F66">
            <w:pPr>
              <w:pStyle w:val="TableParagraph"/>
              <w:spacing w:line="223" w:lineRule="exact"/>
              <w:ind w:right="136"/>
              <w:jc w:val="right"/>
            </w:pPr>
            <w:r w:rsidRPr="004C5504">
              <w:t>training</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related to</w:t>
            </w:r>
          </w:p>
        </w:tc>
        <w:tc>
          <w:tcPr>
            <w:tcW w:w="973" w:type="dxa"/>
            <w:tcBorders>
              <w:top w:val="nil"/>
              <w:bottom w:val="nil"/>
            </w:tcBorders>
          </w:tcPr>
          <w:p w:rsidR="00EE7C1C" w:rsidRPr="004C5504" w:rsidRDefault="00717F66">
            <w:pPr>
              <w:pStyle w:val="TableParagraph"/>
              <w:spacing w:line="223" w:lineRule="exact"/>
              <w:ind w:left="206" w:right="207"/>
              <w:jc w:val="center"/>
            </w:pPr>
            <w:r w:rsidRPr="004C5504">
              <w:t>and</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the sports</w:t>
            </w:r>
          </w:p>
        </w:tc>
        <w:tc>
          <w:tcPr>
            <w:tcW w:w="973" w:type="dxa"/>
            <w:tcBorders>
              <w:top w:val="nil"/>
              <w:bottom w:val="nil"/>
            </w:tcBorders>
          </w:tcPr>
          <w:p w:rsidR="00EE7C1C" w:rsidRPr="004C5504" w:rsidRDefault="00717F66">
            <w:pPr>
              <w:pStyle w:val="TableParagraph"/>
              <w:spacing w:line="223" w:lineRule="exact"/>
              <w:ind w:right="119"/>
              <w:jc w:val="right"/>
            </w:pPr>
            <w:r w:rsidRPr="004C5504">
              <w:t>conditio</w:t>
            </w:r>
          </w:p>
        </w:tc>
        <w:tc>
          <w:tcPr>
            <w:tcW w:w="464" w:type="dxa"/>
            <w:vMerge/>
            <w:tcBorders>
              <w:top w:val="nil"/>
            </w:tcBorders>
          </w:tcPr>
          <w:p w:rsidR="00EE7C1C" w:rsidRPr="004C5504" w:rsidRDefault="00EE7C1C">
            <w:pPr>
              <w:rPr>
                <w:sz w:val="2"/>
                <w:szCs w:val="2"/>
              </w:rPr>
            </w:pPr>
          </w:p>
        </w:tc>
      </w:tr>
      <w:tr w:rsidR="00EE7C1C" w:rsidRPr="004C5504">
        <w:trPr>
          <w:trHeight w:val="249"/>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29" w:lineRule="exact"/>
              <w:ind w:left="285"/>
            </w:pPr>
            <w:r w:rsidRPr="004C5504">
              <w:t>ning</w:t>
            </w:r>
          </w:p>
        </w:tc>
        <w:tc>
          <w:tcPr>
            <w:tcW w:w="46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2"/>
        <w:rPr>
          <w:sz w:val="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354"/>
        <w:gridCol w:w="1355"/>
        <w:gridCol w:w="1434"/>
        <w:gridCol w:w="1516"/>
        <w:gridCol w:w="1276"/>
        <w:gridCol w:w="973"/>
        <w:gridCol w:w="464"/>
      </w:tblGrid>
      <w:tr w:rsidR="00EE7C1C" w:rsidRPr="004C5504">
        <w:trPr>
          <w:trHeight w:val="2558"/>
        </w:trPr>
        <w:tc>
          <w:tcPr>
            <w:tcW w:w="560" w:type="dxa"/>
          </w:tcPr>
          <w:p w:rsidR="00EE7C1C" w:rsidRPr="004C5504" w:rsidRDefault="00EE7C1C">
            <w:pPr>
              <w:pStyle w:val="TableParagraph"/>
              <w:rPr>
                <w:sz w:val="20"/>
              </w:rPr>
            </w:pPr>
          </w:p>
        </w:tc>
        <w:tc>
          <w:tcPr>
            <w:tcW w:w="1354" w:type="dxa"/>
          </w:tcPr>
          <w:p w:rsidR="00EE7C1C" w:rsidRPr="004C5504" w:rsidRDefault="00EE7C1C">
            <w:pPr>
              <w:pStyle w:val="TableParagraph"/>
              <w:rPr>
                <w:sz w:val="20"/>
              </w:rPr>
            </w:pPr>
          </w:p>
        </w:tc>
        <w:tc>
          <w:tcPr>
            <w:tcW w:w="1355" w:type="dxa"/>
          </w:tcPr>
          <w:p w:rsidR="00EE7C1C" w:rsidRPr="004C5504" w:rsidRDefault="00EE7C1C">
            <w:pPr>
              <w:pStyle w:val="TableParagraph"/>
              <w:rPr>
                <w:sz w:val="20"/>
              </w:rPr>
            </w:pPr>
          </w:p>
        </w:tc>
        <w:tc>
          <w:tcPr>
            <w:tcW w:w="1434" w:type="dxa"/>
          </w:tcPr>
          <w:p w:rsidR="00EE7C1C" w:rsidRPr="004C5504" w:rsidRDefault="00EE7C1C">
            <w:pPr>
              <w:pStyle w:val="TableParagraph"/>
              <w:rPr>
                <w:sz w:val="20"/>
              </w:rPr>
            </w:pPr>
          </w:p>
        </w:tc>
        <w:tc>
          <w:tcPr>
            <w:tcW w:w="1516" w:type="dxa"/>
          </w:tcPr>
          <w:p w:rsidR="00EE7C1C" w:rsidRPr="004C5504" w:rsidRDefault="00EE7C1C">
            <w:pPr>
              <w:pStyle w:val="TableParagraph"/>
              <w:rPr>
                <w:sz w:val="20"/>
              </w:rPr>
            </w:pPr>
          </w:p>
        </w:tc>
        <w:tc>
          <w:tcPr>
            <w:tcW w:w="1276" w:type="dxa"/>
          </w:tcPr>
          <w:p w:rsidR="00EE7C1C" w:rsidRPr="004C5504" w:rsidRDefault="00EE7C1C">
            <w:pPr>
              <w:pStyle w:val="TableParagraph"/>
              <w:rPr>
                <w:sz w:val="20"/>
              </w:rPr>
            </w:pPr>
          </w:p>
        </w:tc>
        <w:tc>
          <w:tcPr>
            <w:tcW w:w="973" w:type="dxa"/>
          </w:tcPr>
          <w:p w:rsidR="00EE7C1C" w:rsidRPr="004C5504" w:rsidRDefault="00717F66">
            <w:pPr>
              <w:pStyle w:val="TableParagraph"/>
              <w:ind w:left="179" w:right="182" w:firstLine="2"/>
              <w:jc w:val="center"/>
            </w:pPr>
            <w:r w:rsidRPr="004C5504">
              <w:t>drills related to the sports</w:t>
            </w:r>
          </w:p>
        </w:tc>
        <w:tc>
          <w:tcPr>
            <w:tcW w:w="464" w:type="dxa"/>
          </w:tcPr>
          <w:p w:rsidR="00EE7C1C" w:rsidRPr="004C5504" w:rsidRDefault="00EE7C1C">
            <w:pPr>
              <w:pStyle w:val="TableParagraph"/>
              <w:rPr>
                <w:sz w:val="20"/>
              </w:rPr>
            </w:pPr>
          </w:p>
        </w:tc>
      </w:tr>
      <w:tr w:rsidR="00EE7C1C" w:rsidRPr="004C5504">
        <w:trPr>
          <w:trHeight w:val="245"/>
        </w:trPr>
        <w:tc>
          <w:tcPr>
            <w:tcW w:w="560" w:type="dxa"/>
            <w:tcBorders>
              <w:bottom w:val="nil"/>
            </w:tcBorders>
          </w:tcPr>
          <w:p w:rsidR="00EE7C1C" w:rsidRPr="004C5504" w:rsidRDefault="00717F66">
            <w:pPr>
              <w:pStyle w:val="TableParagraph"/>
              <w:spacing w:line="226" w:lineRule="exact"/>
              <w:ind w:left="108"/>
            </w:pPr>
            <w:r w:rsidRPr="004C5504">
              <w:t>9.</w:t>
            </w:r>
          </w:p>
        </w:tc>
        <w:tc>
          <w:tcPr>
            <w:tcW w:w="1354" w:type="dxa"/>
            <w:tcBorders>
              <w:bottom w:val="nil"/>
            </w:tcBorders>
          </w:tcPr>
          <w:p w:rsidR="00EE7C1C" w:rsidRPr="004C5504" w:rsidRDefault="00717F66">
            <w:pPr>
              <w:pStyle w:val="TableParagraph"/>
              <w:spacing w:line="226" w:lineRule="exact"/>
              <w:ind w:left="105"/>
            </w:pPr>
            <w:r w:rsidRPr="004C5504">
              <w:t>Able to play</w:t>
            </w:r>
          </w:p>
        </w:tc>
        <w:tc>
          <w:tcPr>
            <w:tcW w:w="1355" w:type="dxa"/>
            <w:tcBorders>
              <w:bottom w:val="nil"/>
            </w:tcBorders>
          </w:tcPr>
          <w:p w:rsidR="00EE7C1C" w:rsidRPr="004C5504" w:rsidRDefault="00717F66">
            <w:pPr>
              <w:pStyle w:val="TableParagraph"/>
              <w:spacing w:line="226" w:lineRule="exact"/>
              <w:ind w:left="87" w:right="80"/>
              <w:jc w:val="center"/>
            </w:pPr>
            <w:r w:rsidRPr="004C5504">
              <w:t>The</w:t>
            </w:r>
          </w:p>
        </w:tc>
        <w:tc>
          <w:tcPr>
            <w:tcW w:w="1434" w:type="dxa"/>
            <w:tcBorders>
              <w:bottom w:val="nil"/>
            </w:tcBorders>
          </w:tcPr>
          <w:p w:rsidR="00EE7C1C" w:rsidRPr="004C5504" w:rsidRDefault="00717F66">
            <w:pPr>
              <w:pStyle w:val="TableParagraph"/>
              <w:spacing w:line="226" w:lineRule="exact"/>
              <w:ind w:left="90" w:right="83"/>
              <w:jc w:val="center"/>
            </w:pPr>
            <w:r w:rsidRPr="004C5504">
              <w:t>The</w:t>
            </w:r>
          </w:p>
        </w:tc>
        <w:tc>
          <w:tcPr>
            <w:tcW w:w="1516" w:type="dxa"/>
            <w:tcBorders>
              <w:bottom w:val="nil"/>
            </w:tcBorders>
          </w:tcPr>
          <w:p w:rsidR="00EE7C1C" w:rsidRPr="004C5504" w:rsidRDefault="00717F66">
            <w:pPr>
              <w:pStyle w:val="TableParagraph"/>
              <w:spacing w:line="226" w:lineRule="exact"/>
              <w:ind w:left="85" w:right="80"/>
              <w:jc w:val="center"/>
            </w:pPr>
            <w:r w:rsidRPr="004C5504">
              <w:t>The</w:t>
            </w:r>
          </w:p>
        </w:tc>
        <w:tc>
          <w:tcPr>
            <w:tcW w:w="1276" w:type="dxa"/>
            <w:tcBorders>
              <w:bottom w:val="nil"/>
            </w:tcBorders>
          </w:tcPr>
          <w:p w:rsidR="00EE7C1C" w:rsidRPr="004C5504" w:rsidRDefault="00717F66">
            <w:pPr>
              <w:pStyle w:val="TableParagraph"/>
              <w:spacing w:line="226" w:lineRule="exact"/>
              <w:ind w:left="84" w:right="83"/>
              <w:jc w:val="center"/>
            </w:pPr>
            <w:r w:rsidRPr="004C5504">
              <w:t>The</w:t>
            </w:r>
          </w:p>
        </w:tc>
        <w:tc>
          <w:tcPr>
            <w:tcW w:w="973" w:type="dxa"/>
            <w:tcBorders>
              <w:bottom w:val="nil"/>
            </w:tcBorders>
          </w:tcPr>
          <w:p w:rsidR="00EE7C1C" w:rsidRPr="004C5504" w:rsidRDefault="00717F66">
            <w:pPr>
              <w:pStyle w:val="TableParagraph"/>
              <w:spacing w:line="226" w:lineRule="exact"/>
              <w:ind w:left="309"/>
            </w:pPr>
            <w:r w:rsidRPr="004C5504">
              <w:t>The</w:t>
            </w:r>
          </w:p>
        </w:tc>
        <w:tc>
          <w:tcPr>
            <w:tcW w:w="464" w:type="dxa"/>
            <w:vMerge w:val="restart"/>
          </w:tcPr>
          <w:p w:rsidR="00EE7C1C" w:rsidRPr="004C5504" w:rsidRDefault="00EE7C1C">
            <w:pPr>
              <w:pStyle w:val="TableParagraph"/>
              <w:rPr>
                <w:sz w:val="20"/>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the sport</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Individual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Individual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Individual</w:t>
            </w:r>
          </w:p>
        </w:tc>
        <w:tc>
          <w:tcPr>
            <w:tcW w:w="1276" w:type="dxa"/>
            <w:tcBorders>
              <w:top w:val="nil"/>
              <w:bottom w:val="nil"/>
            </w:tcBorders>
          </w:tcPr>
          <w:p w:rsidR="00EE7C1C" w:rsidRPr="004C5504" w:rsidRDefault="00717F66">
            <w:pPr>
              <w:pStyle w:val="TableParagraph"/>
              <w:spacing w:line="223" w:lineRule="exact"/>
              <w:ind w:left="178"/>
            </w:pPr>
            <w:r w:rsidRPr="004C5504">
              <w:t>Individual</w:t>
            </w:r>
          </w:p>
        </w:tc>
        <w:tc>
          <w:tcPr>
            <w:tcW w:w="973" w:type="dxa"/>
            <w:tcBorders>
              <w:top w:val="nil"/>
              <w:bottom w:val="nil"/>
            </w:tcBorders>
          </w:tcPr>
          <w:p w:rsidR="00EE7C1C" w:rsidRPr="004C5504" w:rsidRDefault="00717F66">
            <w:pPr>
              <w:pStyle w:val="TableParagraph"/>
              <w:spacing w:line="223" w:lineRule="exact"/>
              <w:ind w:right="107"/>
              <w:jc w:val="right"/>
            </w:pPr>
            <w:r w:rsidRPr="004C5504">
              <w:t>Individu</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recreational</w:t>
            </w:r>
          </w:p>
        </w:tc>
        <w:tc>
          <w:tcPr>
            <w:tcW w:w="1355" w:type="dxa"/>
            <w:tcBorders>
              <w:top w:val="nil"/>
              <w:bottom w:val="nil"/>
            </w:tcBorders>
          </w:tcPr>
          <w:p w:rsidR="00EE7C1C" w:rsidRPr="004C5504" w:rsidRDefault="00717F66">
            <w:pPr>
              <w:pStyle w:val="TableParagraph"/>
              <w:spacing w:line="223" w:lineRule="exact"/>
              <w:ind w:left="86" w:right="80"/>
              <w:jc w:val="center"/>
            </w:pPr>
            <w:r w:rsidRPr="004C5504">
              <w:t>did not able</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slightly able</w:t>
            </w:r>
          </w:p>
        </w:tc>
        <w:tc>
          <w:tcPr>
            <w:tcW w:w="1516" w:type="dxa"/>
            <w:tcBorders>
              <w:top w:val="nil"/>
              <w:bottom w:val="nil"/>
            </w:tcBorders>
          </w:tcPr>
          <w:p w:rsidR="00EE7C1C" w:rsidRPr="004C5504" w:rsidRDefault="00717F66">
            <w:pPr>
              <w:pStyle w:val="TableParagraph"/>
              <w:spacing w:line="223" w:lineRule="exact"/>
              <w:ind w:left="85" w:right="81"/>
              <w:jc w:val="center"/>
            </w:pPr>
            <w:r w:rsidRPr="004C5504">
              <w:t>moderately</w:t>
            </w:r>
          </w:p>
        </w:tc>
        <w:tc>
          <w:tcPr>
            <w:tcW w:w="1276" w:type="dxa"/>
            <w:tcBorders>
              <w:top w:val="nil"/>
              <w:bottom w:val="nil"/>
            </w:tcBorders>
          </w:tcPr>
          <w:p w:rsidR="00EE7C1C" w:rsidRPr="004C5504" w:rsidRDefault="00717F66">
            <w:pPr>
              <w:pStyle w:val="TableParagraph"/>
              <w:spacing w:line="223" w:lineRule="exact"/>
              <w:ind w:left="120"/>
            </w:pPr>
            <w:r w:rsidRPr="004C5504">
              <w:t>mostly able</w:t>
            </w:r>
          </w:p>
        </w:tc>
        <w:tc>
          <w:tcPr>
            <w:tcW w:w="973" w:type="dxa"/>
            <w:tcBorders>
              <w:top w:val="nil"/>
              <w:bottom w:val="nil"/>
            </w:tcBorders>
          </w:tcPr>
          <w:p w:rsidR="00EE7C1C" w:rsidRPr="004C5504" w:rsidRDefault="00717F66">
            <w:pPr>
              <w:pStyle w:val="TableParagraph"/>
              <w:spacing w:line="223" w:lineRule="exact"/>
              <w:ind w:left="206" w:right="206"/>
              <w:jc w:val="center"/>
            </w:pPr>
            <w:r w:rsidRPr="004C5504">
              <w:t>al</w:t>
            </w:r>
          </w:p>
        </w:tc>
        <w:tc>
          <w:tcPr>
            <w:tcW w:w="464" w:type="dxa"/>
            <w:vMerge/>
            <w:tcBorders>
              <w:top w:val="nil"/>
            </w:tcBorders>
          </w:tcPr>
          <w:p w:rsidR="00EE7C1C" w:rsidRPr="004C5504" w:rsidRDefault="00EE7C1C">
            <w:pPr>
              <w:rPr>
                <w:sz w:val="2"/>
                <w:szCs w:val="2"/>
              </w:rPr>
            </w:pPr>
          </w:p>
        </w:tc>
      </w:tr>
      <w:tr w:rsidR="00EE7C1C" w:rsidRPr="004C5504">
        <w:trPr>
          <w:trHeight w:val="242"/>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2" w:lineRule="exact"/>
              <w:ind w:left="105"/>
            </w:pPr>
            <w:r w:rsidRPr="004C5504">
              <w:t>and</w:t>
            </w:r>
          </w:p>
        </w:tc>
        <w:tc>
          <w:tcPr>
            <w:tcW w:w="1355" w:type="dxa"/>
            <w:tcBorders>
              <w:top w:val="nil"/>
              <w:bottom w:val="nil"/>
            </w:tcBorders>
          </w:tcPr>
          <w:p w:rsidR="00EE7C1C" w:rsidRPr="004C5504" w:rsidRDefault="00717F66">
            <w:pPr>
              <w:pStyle w:val="TableParagraph"/>
              <w:spacing w:line="222" w:lineRule="exact"/>
              <w:ind w:left="83" w:right="80"/>
              <w:jc w:val="center"/>
            </w:pPr>
            <w:r w:rsidRPr="004C5504">
              <w:t>to play the</w:t>
            </w:r>
          </w:p>
        </w:tc>
        <w:tc>
          <w:tcPr>
            <w:tcW w:w="1434" w:type="dxa"/>
            <w:tcBorders>
              <w:top w:val="nil"/>
              <w:bottom w:val="nil"/>
            </w:tcBorders>
          </w:tcPr>
          <w:p w:rsidR="00EE7C1C" w:rsidRPr="004C5504" w:rsidRDefault="00717F66">
            <w:pPr>
              <w:pStyle w:val="TableParagraph"/>
              <w:spacing w:line="222" w:lineRule="exact"/>
              <w:ind w:left="90" w:right="88"/>
              <w:jc w:val="center"/>
            </w:pPr>
            <w:r w:rsidRPr="004C5504">
              <w:t>to play the</w:t>
            </w:r>
          </w:p>
        </w:tc>
        <w:tc>
          <w:tcPr>
            <w:tcW w:w="1516" w:type="dxa"/>
            <w:tcBorders>
              <w:top w:val="nil"/>
              <w:bottom w:val="nil"/>
            </w:tcBorders>
          </w:tcPr>
          <w:p w:rsidR="00EE7C1C" w:rsidRPr="004C5504" w:rsidRDefault="00717F66">
            <w:pPr>
              <w:pStyle w:val="TableParagraph"/>
              <w:spacing w:line="222" w:lineRule="exact"/>
              <w:ind w:left="85" w:right="83"/>
              <w:jc w:val="center"/>
            </w:pPr>
            <w:r w:rsidRPr="004C5504">
              <w:t>able to play</w:t>
            </w:r>
          </w:p>
        </w:tc>
        <w:tc>
          <w:tcPr>
            <w:tcW w:w="1276" w:type="dxa"/>
            <w:tcBorders>
              <w:top w:val="nil"/>
              <w:bottom w:val="nil"/>
            </w:tcBorders>
          </w:tcPr>
          <w:p w:rsidR="00EE7C1C" w:rsidRPr="004C5504" w:rsidRDefault="00717F66">
            <w:pPr>
              <w:pStyle w:val="TableParagraph"/>
              <w:spacing w:line="222" w:lineRule="exact"/>
              <w:ind w:left="166"/>
            </w:pPr>
            <w:r w:rsidRPr="004C5504">
              <w:t>to play the</w:t>
            </w:r>
          </w:p>
        </w:tc>
        <w:tc>
          <w:tcPr>
            <w:tcW w:w="973" w:type="dxa"/>
            <w:tcBorders>
              <w:top w:val="nil"/>
              <w:bottom w:val="nil"/>
            </w:tcBorders>
          </w:tcPr>
          <w:p w:rsidR="00EE7C1C" w:rsidRPr="004C5504" w:rsidRDefault="00717F66">
            <w:pPr>
              <w:pStyle w:val="TableParagraph"/>
              <w:spacing w:line="222" w:lineRule="exact"/>
              <w:ind w:right="125"/>
              <w:jc w:val="right"/>
            </w:pPr>
            <w:r w:rsidRPr="004C5504">
              <w:t>complet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professionall</w:t>
            </w: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sport</w:t>
            </w:r>
          </w:p>
        </w:tc>
        <w:tc>
          <w:tcPr>
            <w:tcW w:w="1434" w:type="dxa"/>
            <w:tcBorders>
              <w:top w:val="nil"/>
              <w:bottom w:val="nil"/>
            </w:tcBorders>
          </w:tcPr>
          <w:p w:rsidR="00EE7C1C" w:rsidRPr="004C5504" w:rsidRDefault="00717F66">
            <w:pPr>
              <w:pStyle w:val="TableParagraph"/>
              <w:spacing w:line="223" w:lineRule="exact"/>
              <w:ind w:left="90" w:right="89"/>
              <w:jc w:val="center"/>
            </w:pPr>
            <w:r w:rsidRPr="004C5504">
              <w:t>sport</w:t>
            </w:r>
          </w:p>
        </w:tc>
        <w:tc>
          <w:tcPr>
            <w:tcW w:w="1516" w:type="dxa"/>
            <w:tcBorders>
              <w:top w:val="nil"/>
              <w:bottom w:val="nil"/>
            </w:tcBorders>
          </w:tcPr>
          <w:p w:rsidR="00EE7C1C" w:rsidRPr="004C5504" w:rsidRDefault="00717F66">
            <w:pPr>
              <w:pStyle w:val="TableParagraph"/>
              <w:spacing w:line="223" w:lineRule="exact"/>
              <w:ind w:left="85" w:right="84"/>
              <w:jc w:val="center"/>
            </w:pPr>
            <w:r w:rsidRPr="004C5504">
              <w:t>the sport</w:t>
            </w:r>
          </w:p>
        </w:tc>
        <w:tc>
          <w:tcPr>
            <w:tcW w:w="1276" w:type="dxa"/>
            <w:tcBorders>
              <w:top w:val="nil"/>
              <w:bottom w:val="nil"/>
            </w:tcBorders>
          </w:tcPr>
          <w:p w:rsidR="00EE7C1C" w:rsidRPr="004C5504" w:rsidRDefault="00717F66">
            <w:pPr>
              <w:pStyle w:val="TableParagraph"/>
              <w:spacing w:line="223" w:lineRule="exact"/>
              <w:ind w:left="410"/>
            </w:pPr>
            <w:r w:rsidRPr="004C5504">
              <w:t>sport</w:t>
            </w:r>
          </w:p>
        </w:tc>
        <w:tc>
          <w:tcPr>
            <w:tcW w:w="973" w:type="dxa"/>
            <w:tcBorders>
              <w:top w:val="nil"/>
              <w:bottom w:val="nil"/>
            </w:tcBorders>
          </w:tcPr>
          <w:p w:rsidR="00EE7C1C" w:rsidRPr="004C5504" w:rsidRDefault="00717F66">
            <w:pPr>
              <w:pStyle w:val="TableParagraph"/>
              <w:spacing w:line="223" w:lineRule="exact"/>
              <w:ind w:right="134"/>
              <w:jc w:val="right"/>
            </w:pPr>
            <w:r w:rsidRPr="004C5504">
              <w:t>ely able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717F66">
            <w:pPr>
              <w:pStyle w:val="TableParagraph"/>
              <w:spacing w:line="223" w:lineRule="exact"/>
              <w:ind w:left="105"/>
            </w:pPr>
            <w:r w:rsidRPr="004C5504">
              <w:t>y</w:t>
            </w:r>
          </w:p>
        </w:tc>
        <w:tc>
          <w:tcPr>
            <w:tcW w:w="1355" w:type="dxa"/>
            <w:tcBorders>
              <w:top w:val="nil"/>
              <w:bottom w:val="nil"/>
            </w:tcBorders>
          </w:tcPr>
          <w:p w:rsidR="00EE7C1C" w:rsidRPr="004C5504" w:rsidRDefault="00717F66">
            <w:pPr>
              <w:pStyle w:val="TableParagraph"/>
              <w:spacing w:line="223" w:lineRule="exact"/>
              <w:ind w:left="84" w:right="80"/>
              <w:jc w:val="center"/>
            </w:pPr>
            <w:r w:rsidRPr="004C5504">
              <w:t>recreational</w:t>
            </w:r>
          </w:p>
        </w:tc>
        <w:tc>
          <w:tcPr>
            <w:tcW w:w="1434" w:type="dxa"/>
            <w:tcBorders>
              <w:top w:val="nil"/>
              <w:bottom w:val="nil"/>
            </w:tcBorders>
          </w:tcPr>
          <w:p w:rsidR="00EE7C1C" w:rsidRPr="004C5504" w:rsidRDefault="00717F66">
            <w:pPr>
              <w:pStyle w:val="TableParagraph"/>
              <w:spacing w:line="223" w:lineRule="exact"/>
              <w:ind w:left="89" w:right="89"/>
              <w:jc w:val="center"/>
            </w:pPr>
            <w:r w:rsidRPr="004C5504">
              <w:t>recreational</w:t>
            </w:r>
          </w:p>
        </w:tc>
        <w:tc>
          <w:tcPr>
            <w:tcW w:w="1516" w:type="dxa"/>
            <w:tcBorders>
              <w:top w:val="nil"/>
              <w:bottom w:val="nil"/>
            </w:tcBorders>
          </w:tcPr>
          <w:p w:rsidR="00EE7C1C" w:rsidRPr="004C5504" w:rsidRDefault="00717F66">
            <w:pPr>
              <w:pStyle w:val="TableParagraph"/>
              <w:spacing w:line="223" w:lineRule="exact"/>
              <w:ind w:left="83" w:right="84"/>
              <w:jc w:val="center"/>
            </w:pPr>
            <w:r w:rsidRPr="004C5504">
              <w:t>recreational</w:t>
            </w:r>
          </w:p>
        </w:tc>
        <w:tc>
          <w:tcPr>
            <w:tcW w:w="1276" w:type="dxa"/>
            <w:tcBorders>
              <w:top w:val="nil"/>
              <w:bottom w:val="nil"/>
            </w:tcBorders>
          </w:tcPr>
          <w:p w:rsidR="00EE7C1C" w:rsidRPr="004C5504" w:rsidRDefault="00717F66">
            <w:pPr>
              <w:pStyle w:val="TableParagraph"/>
              <w:spacing w:line="223" w:lineRule="exact"/>
              <w:ind w:left="110"/>
            </w:pPr>
            <w:r w:rsidRPr="004C5504">
              <w:t>recreational</w:t>
            </w:r>
          </w:p>
        </w:tc>
        <w:tc>
          <w:tcPr>
            <w:tcW w:w="973" w:type="dxa"/>
            <w:tcBorders>
              <w:top w:val="nil"/>
              <w:bottom w:val="nil"/>
            </w:tcBorders>
          </w:tcPr>
          <w:p w:rsidR="00EE7C1C" w:rsidRPr="004C5504" w:rsidRDefault="00717F66">
            <w:pPr>
              <w:pStyle w:val="TableParagraph"/>
              <w:spacing w:line="223" w:lineRule="exact"/>
              <w:ind w:right="129"/>
              <w:jc w:val="right"/>
            </w:pPr>
            <w:r w:rsidRPr="004C5504">
              <w:t>play the</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5" w:right="80"/>
              <w:jc w:val="center"/>
            </w:pPr>
            <w:r w:rsidRPr="004C5504">
              <w:t>and</w:t>
            </w:r>
          </w:p>
        </w:tc>
        <w:tc>
          <w:tcPr>
            <w:tcW w:w="1434" w:type="dxa"/>
            <w:tcBorders>
              <w:top w:val="nil"/>
              <w:bottom w:val="nil"/>
            </w:tcBorders>
          </w:tcPr>
          <w:p w:rsidR="00EE7C1C" w:rsidRPr="004C5504" w:rsidRDefault="00717F66">
            <w:pPr>
              <w:pStyle w:val="TableParagraph"/>
              <w:spacing w:line="223" w:lineRule="exact"/>
              <w:ind w:left="90" w:right="86"/>
              <w:jc w:val="center"/>
            </w:pPr>
            <w:r w:rsidRPr="004C5504">
              <w:t>and</w:t>
            </w:r>
          </w:p>
        </w:tc>
        <w:tc>
          <w:tcPr>
            <w:tcW w:w="1516" w:type="dxa"/>
            <w:tcBorders>
              <w:top w:val="nil"/>
              <w:bottom w:val="nil"/>
            </w:tcBorders>
          </w:tcPr>
          <w:p w:rsidR="00EE7C1C" w:rsidRPr="004C5504" w:rsidRDefault="00717F66">
            <w:pPr>
              <w:pStyle w:val="TableParagraph"/>
              <w:spacing w:line="223" w:lineRule="exact"/>
              <w:ind w:left="85" w:right="83"/>
              <w:jc w:val="center"/>
            </w:pPr>
            <w:r w:rsidRPr="004C5504">
              <w:t>and</w:t>
            </w:r>
          </w:p>
        </w:tc>
        <w:tc>
          <w:tcPr>
            <w:tcW w:w="1276" w:type="dxa"/>
            <w:tcBorders>
              <w:top w:val="nil"/>
              <w:bottom w:val="nil"/>
            </w:tcBorders>
          </w:tcPr>
          <w:p w:rsidR="00EE7C1C" w:rsidRPr="004C5504" w:rsidRDefault="00717F66">
            <w:pPr>
              <w:pStyle w:val="TableParagraph"/>
              <w:spacing w:line="223" w:lineRule="exact"/>
              <w:ind w:left="84" w:right="84"/>
              <w:jc w:val="center"/>
            </w:pPr>
            <w:r w:rsidRPr="004C5504">
              <w:t>and</w:t>
            </w:r>
          </w:p>
        </w:tc>
        <w:tc>
          <w:tcPr>
            <w:tcW w:w="973" w:type="dxa"/>
            <w:tcBorders>
              <w:top w:val="nil"/>
              <w:bottom w:val="nil"/>
            </w:tcBorders>
          </w:tcPr>
          <w:p w:rsidR="00EE7C1C" w:rsidRPr="004C5504" w:rsidRDefault="00717F66">
            <w:pPr>
              <w:pStyle w:val="TableParagraph"/>
              <w:spacing w:line="223" w:lineRule="exact"/>
              <w:ind w:left="258"/>
            </w:pPr>
            <w:r w:rsidRPr="004C5504">
              <w:t>sport</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87" w:right="80"/>
              <w:jc w:val="center"/>
            </w:pPr>
            <w:r w:rsidRPr="004C5504">
              <w:t>professionall</w:t>
            </w:r>
          </w:p>
        </w:tc>
        <w:tc>
          <w:tcPr>
            <w:tcW w:w="1434" w:type="dxa"/>
            <w:tcBorders>
              <w:top w:val="nil"/>
              <w:bottom w:val="nil"/>
            </w:tcBorders>
          </w:tcPr>
          <w:p w:rsidR="00EE7C1C" w:rsidRPr="004C5504" w:rsidRDefault="00717F66">
            <w:pPr>
              <w:pStyle w:val="TableParagraph"/>
              <w:spacing w:line="223" w:lineRule="exact"/>
              <w:ind w:left="90" w:right="87"/>
              <w:jc w:val="center"/>
            </w:pPr>
            <w:r w:rsidRPr="004C5504">
              <w:t>professionall</w:t>
            </w:r>
          </w:p>
        </w:tc>
        <w:tc>
          <w:tcPr>
            <w:tcW w:w="1516" w:type="dxa"/>
            <w:tcBorders>
              <w:top w:val="nil"/>
              <w:bottom w:val="nil"/>
            </w:tcBorders>
          </w:tcPr>
          <w:p w:rsidR="00EE7C1C" w:rsidRPr="004C5504" w:rsidRDefault="00717F66">
            <w:pPr>
              <w:pStyle w:val="TableParagraph"/>
              <w:spacing w:line="223" w:lineRule="exact"/>
              <w:ind w:left="85" w:right="78"/>
              <w:jc w:val="center"/>
            </w:pPr>
            <w:r w:rsidRPr="004C5504">
              <w:t>professionally</w:t>
            </w:r>
          </w:p>
        </w:tc>
        <w:tc>
          <w:tcPr>
            <w:tcW w:w="1276" w:type="dxa"/>
            <w:tcBorders>
              <w:top w:val="nil"/>
              <w:bottom w:val="nil"/>
            </w:tcBorders>
          </w:tcPr>
          <w:p w:rsidR="00EE7C1C" w:rsidRPr="004C5504" w:rsidRDefault="00717F66">
            <w:pPr>
              <w:pStyle w:val="TableParagraph"/>
              <w:spacing w:line="223" w:lineRule="exact"/>
              <w:ind w:left="125"/>
            </w:pPr>
            <w:r w:rsidRPr="004C5504">
              <w:t>professiona</w:t>
            </w:r>
          </w:p>
        </w:tc>
        <w:tc>
          <w:tcPr>
            <w:tcW w:w="973" w:type="dxa"/>
            <w:tcBorders>
              <w:top w:val="nil"/>
              <w:bottom w:val="nil"/>
            </w:tcBorders>
          </w:tcPr>
          <w:p w:rsidR="00EE7C1C" w:rsidRPr="004C5504" w:rsidRDefault="00717F66">
            <w:pPr>
              <w:pStyle w:val="TableParagraph"/>
              <w:spacing w:line="223" w:lineRule="exact"/>
              <w:ind w:right="149"/>
              <w:jc w:val="right"/>
            </w:pPr>
            <w:r w:rsidRPr="004C5504">
              <w:t>recreati</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717F66">
            <w:pPr>
              <w:pStyle w:val="TableParagraph"/>
              <w:spacing w:line="223" w:lineRule="exact"/>
              <w:ind w:left="7"/>
              <w:jc w:val="center"/>
            </w:pPr>
            <w:r w:rsidRPr="004C5504">
              <w:t>y</w:t>
            </w:r>
          </w:p>
        </w:tc>
        <w:tc>
          <w:tcPr>
            <w:tcW w:w="1434" w:type="dxa"/>
            <w:tcBorders>
              <w:top w:val="nil"/>
              <w:bottom w:val="nil"/>
            </w:tcBorders>
          </w:tcPr>
          <w:p w:rsidR="00EE7C1C" w:rsidRPr="004C5504" w:rsidRDefault="00717F66">
            <w:pPr>
              <w:pStyle w:val="TableParagraph"/>
              <w:spacing w:line="223" w:lineRule="exact"/>
              <w:ind w:left="2"/>
              <w:jc w:val="center"/>
            </w:pPr>
            <w:r w:rsidRPr="004C5504">
              <w:t>y</w:t>
            </w: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717F66">
            <w:pPr>
              <w:pStyle w:val="TableParagraph"/>
              <w:spacing w:line="223" w:lineRule="exact"/>
              <w:ind w:left="84" w:right="81"/>
              <w:jc w:val="center"/>
            </w:pPr>
            <w:r w:rsidRPr="004C5504">
              <w:t>lly</w:t>
            </w:r>
          </w:p>
        </w:tc>
        <w:tc>
          <w:tcPr>
            <w:tcW w:w="973" w:type="dxa"/>
            <w:tcBorders>
              <w:top w:val="nil"/>
              <w:bottom w:val="nil"/>
            </w:tcBorders>
          </w:tcPr>
          <w:p w:rsidR="00EE7C1C" w:rsidRPr="004C5504" w:rsidRDefault="00717F66">
            <w:pPr>
              <w:pStyle w:val="TableParagraph"/>
              <w:spacing w:line="223" w:lineRule="exact"/>
              <w:ind w:right="105"/>
              <w:jc w:val="right"/>
            </w:pPr>
            <w:r w:rsidRPr="004C5504">
              <w:t>onal and</w:t>
            </w:r>
          </w:p>
        </w:tc>
        <w:tc>
          <w:tcPr>
            <w:tcW w:w="464" w:type="dxa"/>
            <w:vMerge/>
            <w:tcBorders>
              <w:top w:val="nil"/>
            </w:tcBorders>
          </w:tcPr>
          <w:p w:rsidR="00EE7C1C" w:rsidRPr="004C5504" w:rsidRDefault="00EE7C1C">
            <w:pPr>
              <w:rPr>
                <w:sz w:val="2"/>
                <w:szCs w:val="2"/>
              </w:rPr>
            </w:pPr>
          </w:p>
        </w:tc>
      </w:tr>
      <w:tr w:rsidR="00EE7C1C" w:rsidRPr="004C5504">
        <w:trPr>
          <w:trHeight w:val="243"/>
        </w:trPr>
        <w:tc>
          <w:tcPr>
            <w:tcW w:w="560" w:type="dxa"/>
            <w:tcBorders>
              <w:top w:val="nil"/>
              <w:bottom w:val="nil"/>
            </w:tcBorders>
          </w:tcPr>
          <w:p w:rsidR="00EE7C1C" w:rsidRPr="004C5504" w:rsidRDefault="00EE7C1C">
            <w:pPr>
              <w:pStyle w:val="TableParagraph"/>
              <w:rPr>
                <w:sz w:val="16"/>
              </w:rPr>
            </w:pPr>
          </w:p>
        </w:tc>
        <w:tc>
          <w:tcPr>
            <w:tcW w:w="1354" w:type="dxa"/>
            <w:tcBorders>
              <w:top w:val="nil"/>
              <w:bottom w:val="nil"/>
            </w:tcBorders>
          </w:tcPr>
          <w:p w:rsidR="00EE7C1C" w:rsidRPr="004C5504" w:rsidRDefault="00EE7C1C">
            <w:pPr>
              <w:pStyle w:val="TableParagraph"/>
              <w:rPr>
                <w:sz w:val="16"/>
              </w:rPr>
            </w:pPr>
          </w:p>
        </w:tc>
        <w:tc>
          <w:tcPr>
            <w:tcW w:w="1355" w:type="dxa"/>
            <w:tcBorders>
              <w:top w:val="nil"/>
              <w:bottom w:val="nil"/>
            </w:tcBorders>
          </w:tcPr>
          <w:p w:rsidR="00EE7C1C" w:rsidRPr="004C5504" w:rsidRDefault="00EE7C1C">
            <w:pPr>
              <w:pStyle w:val="TableParagraph"/>
              <w:rPr>
                <w:sz w:val="16"/>
              </w:rPr>
            </w:pPr>
          </w:p>
        </w:tc>
        <w:tc>
          <w:tcPr>
            <w:tcW w:w="1434" w:type="dxa"/>
            <w:tcBorders>
              <w:top w:val="nil"/>
              <w:bottom w:val="nil"/>
            </w:tcBorders>
          </w:tcPr>
          <w:p w:rsidR="00EE7C1C" w:rsidRPr="004C5504" w:rsidRDefault="00EE7C1C">
            <w:pPr>
              <w:pStyle w:val="TableParagraph"/>
              <w:rPr>
                <w:sz w:val="16"/>
              </w:rPr>
            </w:pPr>
          </w:p>
        </w:tc>
        <w:tc>
          <w:tcPr>
            <w:tcW w:w="1516" w:type="dxa"/>
            <w:tcBorders>
              <w:top w:val="nil"/>
              <w:bottom w:val="nil"/>
            </w:tcBorders>
          </w:tcPr>
          <w:p w:rsidR="00EE7C1C" w:rsidRPr="004C5504" w:rsidRDefault="00EE7C1C">
            <w:pPr>
              <w:pStyle w:val="TableParagraph"/>
              <w:rPr>
                <w:sz w:val="16"/>
              </w:rPr>
            </w:pPr>
          </w:p>
        </w:tc>
        <w:tc>
          <w:tcPr>
            <w:tcW w:w="1276" w:type="dxa"/>
            <w:tcBorders>
              <w:top w:val="nil"/>
              <w:bottom w:val="nil"/>
            </w:tcBorders>
          </w:tcPr>
          <w:p w:rsidR="00EE7C1C" w:rsidRPr="004C5504" w:rsidRDefault="00EE7C1C">
            <w:pPr>
              <w:pStyle w:val="TableParagraph"/>
              <w:rPr>
                <w:sz w:val="16"/>
              </w:rPr>
            </w:pPr>
          </w:p>
        </w:tc>
        <w:tc>
          <w:tcPr>
            <w:tcW w:w="973" w:type="dxa"/>
            <w:tcBorders>
              <w:top w:val="nil"/>
              <w:bottom w:val="nil"/>
            </w:tcBorders>
          </w:tcPr>
          <w:p w:rsidR="00EE7C1C" w:rsidRPr="004C5504" w:rsidRDefault="00717F66">
            <w:pPr>
              <w:pStyle w:val="TableParagraph"/>
              <w:spacing w:line="223" w:lineRule="exact"/>
              <w:ind w:right="132"/>
              <w:jc w:val="right"/>
            </w:pPr>
            <w:r w:rsidRPr="004C5504">
              <w:t>professi</w:t>
            </w:r>
          </w:p>
        </w:tc>
        <w:tc>
          <w:tcPr>
            <w:tcW w:w="464" w:type="dxa"/>
            <w:vMerge/>
            <w:tcBorders>
              <w:top w:val="nil"/>
            </w:tcBorders>
          </w:tcPr>
          <w:p w:rsidR="00EE7C1C" w:rsidRPr="004C5504" w:rsidRDefault="00EE7C1C">
            <w:pPr>
              <w:rPr>
                <w:sz w:val="2"/>
                <w:szCs w:val="2"/>
              </w:rPr>
            </w:pPr>
          </w:p>
        </w:tc>
      </w:tr>
      <w:tr w:rsidR="00EE7C1C" w:rsidRPr="004C5504">
        <w:trPr>
          <w:trHeight w:val="248"/>
        </w:trPr>
        <w:tc>
          <w:tcPr>
            <w:tcW w:w="560" w:type="dxa"/>
            <w:tcBorders>
              <w:top w:val="nil"/>
            </w:tcBorders>
          </w:tcPr>
          <w:p w:rsidR="00EE7C1C" w:rsidRPr="004C5504" w:rsidRDefault="00EE7C1C">
            <w:pPr>
              <w:pStyle w:val="TableParagraph"/>
              <w:rPr>
                <w:sz w:val="18"/>
              </w:rPr>
            </w:pPr>
          </w:p>
        </w:tc>
        <w:tc>
          <w:tcPr>
            <w:tcW w:w="1354" w:type="dxa"/>
            <w:tcBorders>
              <w:top w:val="nil"/>
            </w:tcBorders>
          </w:tcPr>
          <w:p w:rsidR="00EE7C1C" w:rsidRPr="004C5504" w:rsidRDefault="00EE7C1C">
            <w:pPr>
              <w:pStyle w:val="TableParagraph"/>
              <w:rPr>
                <w:sz w:val="18"/>
              </w:rPr>
            </w:pPr>
          </w:p>
        </w:tc>
        <w:tc>
          <w:tcPr>
            <w:tcW w:w="1355" w:type="dxa"/>
            <w:tcBorders>
              <w:top w:val="nil"/>
            </w:tcBorders>
          </w:tcPr>
          <w:p w:rsidR="00EE7C1C" w:rsidRPr="004C5504" w:rsidRDefault="00EE7C1C">
            <w:pPr>
              <w:pStyle w:val="TableParagraph"/>
              <w:rPr>
                <w:sz w:val="18"/>
              </w:rPr>
            </w:pPr>
          </w:p>
        </w:tc>
        <w:tc>
          <w:tcPr>
            <w:tcW w:w="1434" w:type="dxa"/>
            <w:tcBorders>
              <w:top w:val="nil"/>
            </w:tcBorders>
          </w:tcPr>
          <w:p w:rsidR="00EE7C1C" w:rsidRPr="004C5504" w:rsidRDefault="00EE7C1C">
            <w:pPr>
              <w:pStyle w:val="TableParagraph"/>
              <w:rPr>
                <w:sz w:val="18"/>
              </w:rPr>
            </w:pPr>
          </w:p>
        </w:tc>
        <w:tc>
          <w:tcPr>
            <w:tcW w:w="1516" w:type="dxa"/>
            <w:tcBorders>
              <w:top w:val="nil"/>
            </w:tcBorders>
          </w:tcPr>
          <w:p w:rsidR="00EE7C1C" w:rsidRPr="004C5504" w:rsidRDefault="00EE7C1C">
            <w:pPr>
              <w:pStyle w:val="TableParagraph"/>
              <w:rPr>
                <w:sz w:val="18"/>
              </w:rPr>
            </w:pPr>
          </w:p>
        </w:tc>
        <w:tc>
          <w:tcPr>
            <w:tcW w:w="1276" w:type="dxa"/>
            <w:tcBorders>
              <w:top w:val="nil"/>
            </w:tcBorders>
          </w:tcPr>
          <w:p w:rsidR="00EE7C1C" w:rsidRPr="004C5504" w:rsidRDefault="00EE7C1C">
            <w:pPr>
              <w:pStyle w:val="TableParagraph"/>
              <w:rPr>
                <w:sz w:val="18"/>
              </w:rPr>
            </w:pPr>
          </w:p>
        </w:tc>
        <w:tc>
          <w:tcPr>
            <w:tcW w:w="973" w:type="dxa"/>
            <w:tcBorders>
              <w:top w:val="nil"/>
            </w:tcBorders>
          </w:tcPr>
          <w:p w:rsidR="00EE7C1C" w:rsidRPr="004C5504" w:rsidRDefault="00717F66">
            <w:pPr>
              <w:pStyle w:val="TableParagraph"/>
              <w:spacing w:line="228" w:lineRule="exact"/>
              <w:ind w:right="203"/>
              <w:jc w:val="right"/>
            </w:pPr>
            <w:r w:rsidRPr="004C5504">
              <w:t>onally</w:t>
            </w:r>
          </w:p>
        </w:tc>
        <w:tc>
          <w:tcPr>
            <w:tcW w:w="46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00" w:h="16840"/>
          <w:pgMar w:top="1340" w:right="0" w:bottom="1160" w:left="240" w:header="724" w:footer="976" w:gutter="0"/>
          <w:cols w:space="720"/>
        </w:sectPr>
      </w:pPr>
    </w:p>
    <w:p w:rsidR="00EE7C1C" w:rsidRPr="004C5504" w:rsidRDefault="00EE7C1C">
      <w:pPr>
        <w:pStyle w:val="BodyText"/>
        <w:spacing w:before="6"/>
        <w:rPr>
          <w:sz w:val="12"/>
        </w:rPr>
      </w:pPr>
    </w:p>
    <w:p w:rsidR="00EE7C1C" w:rsidRPr="004C5504" w:rsidRDefault="00717F66">
      <w:pPr>
        <w:spacing w:before="91"/>
        <w:ind w:left="1200"/>
        <w:rPr>
          <w:b/>
          <w:sz w:val="20"/>
        </w:rPr>
      </w:pPr>
      <w:r w:rsidRPr="004C5504">
        <w:rPr>
          <w:b/>
          <w:sz w:val="20"/>
        </w:rPr>
        <w:t>Appendix 7.2 d Rubrics for assessment of Foreign Business Language for under graduate</w:t>
      </w:r>
    </w:p>
    <w:p w:rsidR="00EE7C1C" w:rsidRPr="004C5504" w:rsidRDefault="00EE7C1C">
      <w:pPr>
        <w:pStyle w:val="BodyText"/>
        <w:rPr>
          <w:b/>
          <w:sz w:val="20"/>
        </w:rPr>
      </w:pPr>
    </w:p>
    <w:p w:rsidR="00EE7C1C" w:rsidRPr="004C5504" w:rsidRDefault="001A6F74">
      <w:pPr>
        <w:pStyle w:val="BodyText"/>
        <w:spacing w:before="10"/>
        <w:rPr>
          <w:b/>
          <w:sz w:val="21"/>
        </w:rPr>
      </w:pPr>
      <w:r w:rsidRPr="004C5504">
        <w:rPr>
          <w:noProof/>
          <w:lang w:val="en-IN" w:eastAsia="en-IN" w:bidi="ar-SA"/>
        </w:rPr>
        <mc:AlternateContent>
          <mc:Choice Requires="wpg">
            <w:drawing>
              <wp:anchor distT="0" distB="0" distL="0" distR="0" simplePos="0" relativeHeight="251694080" behindDoc="1" locked="0" layoutInCell="1" allowOverlap="1">
                <wp:simplePos x="0" y="0"/>
                <wp:positionH relativeFrom="page">
                  <wp:posOffset>1163320</wp:posOffset>
                </wp:positionH>
                <wp:positionV relativeFrom="paragraph">
                  <wp:posOffset>189865</wp:posOffset>
                </wp:positionV>
                <wp:extent cx="4753610" cy="806450"/>
                <wp:effectExtent l="0" t="0" r="0" b="0"/>
                <wp:wrapTopAndBottom/>
                <wp:docPr id="29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806450"/>
                          <a:chOff x="1832" y="299"/>
                          <a:chExt cx="7486" cy="1270"/>
                        </a:xfrm>
                      </wpg:grpSpPr>
                      <wps:wsp>
                        <wps:cNvPr id="295" name="Line 177"/>
                        <wps:cNvCnPr>
                          <a:cxnSpLocks noChangeShapeType="1"/>
                        </wps:cNvCnPr>
                        <wps:spPr bwMode="auto">
                          <a:xfrm>
                            <a:off x="7467" y="878"/>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296" name="Line 176"/>
                        <wps:cNvCnPr>
                          <a:cxnSpLocks noChangeShapeType="1"/>
                        </wps:cNvCnPr>
                        <wps:spPr bwMode="auto">
                          <a:xfrm>
                            <a:off x="4249" y="888"/>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Picture 1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32" y="299"/>
                            <a:ext cx="7486" cy="1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FB2A8C" id="Group 174" o:spid="_x0000_s1026" style="position:absolute;margin-left:91.6pt;margin-top:14.95pt;width:374.3pt;height:63.5pt;z-index:-251622400;mso-wrap-distance-left:0;mso-wrap-distance-right:0;mso-position-horizontal-relative:page" coordorigin="1832,299" coordsize="7486,1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">
                <v:line id="Line 177" o:spid="_x0000_s1027" style="position:absolute;visibility:visible;mso-wrap-style:square" from="7467,878" to="839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" strokecolor="#036"/>
                <v:line id="Line 176" o:spid="_x0000_s1028" style="position:absolute;visibility:visible;mso-wrap-style:square" from="4249,888" to="517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" strokecolor="#036"/>
                <v:shape id="Picture 175" o:spid="_x0000_s1029" type="#_x0000_t75" style="position:absolute;left:1832;top:299;width:748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">
                  <v:imagedata r:id="rId93" o:title=""/>
                </v:shape>
                <w10:wrap type="topAndBottom" anchorx="page"/>
              </v:group>
            </w:pict>
          </mc:Fallback>
        </mc:AlternateContent>
      </w:r>
    </w:p>
    <w:p w:rsidR="00EE7C1C" w:rsidRPr="004C5504" w:rsidRDefault="00717F66">
      <w:pPr>
        <w:pStyle w:val="Heading2"/>
        <w:spacing w:before="177"/>
        <w:ind w:left="5096"/>
        <w:jc w:val="left"/>
      </w:pPr>
      <w:r w:rsidRPr="004C5504">
        <w:t>FACULTY OF EDUCATION</w:t>
      </w:r>
    </w:p>
    <w:p w:rsidR="00EE7C1C" w:rsidRPr="004C5504" w:rsidRDefault="00717F66">
      <w:pPr>
        <w:spacing w:before="259" w:line="278" w:lineRule="auto"/>
        <w:ind w:left="5081" w:right="2039" w:hanging="3263"/>
        <w:rPr>
          <w:rFonts w:ascii="Calibri"/>
          <w:b/>
        </w:rPr>
      </w:pPr>
      <w:r w:rsidRPr="004C5504">
        <w:rPr>
          <w:rFonts w:ascii="Calibri"/>
          <w:b/>
        </w:rPr>
        <w:t>RUBRICS FOR ASSESMENT OF FOREIGN BUSINESS LANGUAGE FOR UNDER GRADUATE PROGRAMME</w:t>
      </w:r>
    </w:p>
    <w:p w:rsidR="00EE7C1C" w:rsidRPr="004C5504" w:rsidRDefault="00717F66">
      <w:pPr>
        <w:spacing w:before="155"/>
        <w:ind w:left="1200"/>
        <w:rPr>
          <w:b/>
        </w:rPr>
      </w:pPr>
      <w:r w:rsidRPr="004C5504">
        <w:rPr>
          <w:b/>
        </w:rPr>
        <w:t>Assessment Parameters:</w:t>
      </w:r>
    </w:p>
    <w:p w:rsidR="00EE7C1C" w:rsidRPr="004C5504" w:rsidRDefault="00EE7C1C">
      <w:pPr>
        <w:pStyle w:val="BodyText"/>
        <w:spacing w:before="7"/>
        <w:rPr>
          <w:b/>
          <w:sz w:val="20"/>
        </w:rPr>
      </w:pPr>
    </w:p>
    <w:p w:rsidR="00EE7C1C" w:rsidRPr="004C5504" w:rsidRDefault="001A6F74">
      <w:pPr>
        <w:ind w:left="1920" w:right="8333"/>
        <w:rPr>
          <w:i/>
          <w:sz w:val="24"/>
        </w:rPr>
      </w:pPr>
      <w:r w:rsidRPr="004C5504">
        <w:rPr>
          <w:noProof/>
          <w:lang w:val="en-IN" w:eastAsia="en-IN" w:bidi="ar-SA"/>
        </w:rPr>
        <mc:AlternateContent>
          <mc:Choice Requires="wpg">
            <w:drawing>
              <wp:anchor distT="0" distB="0" distL="114300" distR="114300" simplePos="0" relativeHeight="251643904" behindDoc="0" locked="0" layoutInCell="1" allowOverlap="1">
                <wp:simplePos x="0" y="0"/>
                <wp:positionH relativeFrom="page">
                  <wp:posOffset>1143000</wp:posOffset>
                </wp:positionH>
                <wp:positionV relativeFrom="paragraph">
                  <wp:posOffset>5080</wp:posOffset>
                </wp:positionV>
                <wp:extent cx="238125" cy="695325"/>
                <wp:effectExtent l="0" t="0" r="0" b="0"/>
                <wp:wrapNone/>
                <wp:docPr id="2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95325"/>
                          <a:chOff x="1800" y="8"/>
                          <a:chExt cx="375" cy="1095"/>
                        </a:xfrm>
                      </wpg:grpSpPr>
                      <pic:pic xmlns:pic="http://schemas.openxmlformats.org/drawingml/2006/picture">
                        <pic:nvPicPr>
                          <pic:cNvPr id="290" name="Picture 1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1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1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560"/>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36"/>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C1A9FC" id="Group 169" o:spid="_x0000_s1026" style="position:absolute;margin-left:90pt;margin-top:.4pt;width:18.75pt;height:54.75pt;z-index:251643904;mso-position-horizontal-relative:page" coordorigin="1800,8" coordsize="375,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">
                <v:shape id="Picture 173" o:spid="_x0000_s1027" type="#_x0000_t75" style="position:absolute;left:1800;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">
                  <v:imagedata r:id="rId86" o:title=""/>
                </v:shape>
                <v:shape id="Picture 172" o:spid="_x0000_s1028" type="#_x0000_t75" style="position:absolute;left:1800;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">
                  <v:imagedata r:id="rId86" o:title=""/>
                </v:shape>
                <v:shape id="Picture 171" o:spid="_x0000_s1029" type="#_x0000_t75" style="position:absolute;left:1800;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">
                  <v:imagedata r:id="rId86" o:title=""/>
                </v:shape>
                <v:shape id="Picture 170" o:spid="_x0000_s1030" type="#_x0000_t75" style="position:absolute;left:1800;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">
                  <v:imagedata r:id="rId86" o:title=""/>
                </v:shape>
                <w10:wrap anchorx="page"/>
              </v:group>
            </w:pict>
          </mc:Fallback>
        </mc:AlternateContent>
      </w:r>
      <w:r w:rsidR="00717F66" w:rsidRPr="004C5504">
        <w:rPr>
          <w:i/>
          <w:sz w:val="24"/>
        </w:rPr>
        <w:t>Language Culture Pronunciation Vocabulary</w:t>
      </w:r>
    </w:p>
    <w:p w:rsidR="00EE7C1C" w:rsidRPr="004C5504" w:rsidRDefault="00EE7C1C">
      <w:pPr>
        <w:pStyle w:val="BodyText"/>
        <w:rPr>
          <w:i/>
          <w:sz w:val="26"/>
        </w:rPr>
      </w:pPr>
    </w:p>
    <w:p w:rsidR="00EE7C1C" w:rsidRPr="004C5504" w:rsidRDefault="00717F66">
      <w:pPr>
        <w:ind w:left="1200"/>
        <w:rPr>
          <w:b/>
        </w:rPr>
      </w:pPr>
      <w:r w:rsidRPr="004C5504">
        <w:rPr>
          <w:b/>
        </w:rPr>
        <w:t>SCORING:</w:t>
      </w:r>
    </w:p>
    <w:p w:rsidR="00EE7C1C" w:rsidRPr="004C5504" w:rsidRDefault="00EE7C1C">
      <w:pPr>
        <w:pStyle w:val="BodyText"/>
        <w:spacing w:before="5"/>
        <w:rPr>
          <w:b/>
          <w:sz w:val="20"/>
        </w:rPr>
      </w:pPr>
    </w:p>
    <w:p w:rsidR="00EE7C1C" w:rsidRPr="004C5504" w:rsidRDefault="001A6F74">
      <w:pPr>
        <w:pStyle w:val="BodyText"/>
        <w:ind w:left="1920"/>
      </w:pPr>
      <w:r w:rsidRPr="004C5504">
        <w:rPr>
          <w:noProof/>
          <w:lang w:val="en-IN" w:eastAsia="en-IN" w:bidi="ar-SA"/>
        </w:rPr>
        <mc:AlternateContent>
          <mc:Choice Requires="wpg">
            <w:drawing>
              <wp:anchor distT="0" distB="0" distL="114300" distR="114300" simplePos="0" relativeHeight="251644928" behindDoc="0" locked="0" layoutInCell="1" allowOverlap="1">
                <wp:simplePos x="0" y="0"/>
                <wp:positionH relativeFrom="page">
                  <wp:posOffset>1143000</wp:posOffset>
                </wp:positionH>
                <wp:positionV relativeFrom="paragraph">
                  <wp:posOffset>5080</wp:posOffset>
                </wp:positionV>
                <wp:extent cx="238125" cy="870585"/>
                <wp:effectExtent l="0" t="0" r="0" b="0"/>
                <wp:wrapNone/>
                <wp:docPr id="28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870585"/>
                          <a:chOff x="1800" y="8"/>
                          <a:chExt cx="375" cy="1371"/>
                        </a:xfrm>
                      </wpg:grpSpPr>
                      <pic:pic xmlns:pic="http://schemas.openxmlformats.org/drawingml/2006/picture">
                        <pic:nvPicPr>
                          <pic:cNvPr id="284" name="Picture 1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560"/>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3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111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CD9E9A" id="Group 163" o:spid="_x0000_s1026" style="position:absolute;margin-left:90pt;margin-top:.4pt;width:18.75pt;height:68.55pt;z-index:251644928;mso-position-horizontal-relative:page" coordorigin="1800,8" coordsize="375,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">
                <v:shape id="Picture 168" o:spid="_x0000_s1027" type="#_x0000_t75" style="position:absolute;left:1800;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">
                  <v:imagedata r:id="rId86" o:title=""/>
                </v:shape>
                <v:shape id="Picture 167" o:spid="_x0000_s1028" type="#_x0000_t75" style="position:absolute;left:1800;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">
                  <v:imagedata r:id="rId86" o:title=""/>
                </v:shape>
                <v:shape id="Picture 166" o:spid="_x0000_s1029" type="#_x0000_t75" style="position:absolute;left:1800;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">
                  <v:imagedata r:id="rId86" o:title=""/>
                </v:shape>
                <v:shape id="Picture 165" o:spid="_x0000_s1030" type="#_x0000_t75" style="position:absolute;left:1800;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">
                  <v:imagedata r:id="rId86" o:title=""/>
                </v:shape>
                <v:shape id="Picture 164" o:spid="_x0000_s1031" type="#_x0000_t75" style="position:absolute;left:1800;top:111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">
                  <v:imagedata r:id="rId86" o:title=""/>
                </v:shape>
                <w10:wrap anchorx="page"/>
              </v:group>
            </w:pict>
          </mc:Fallback>
        </mc:AlternateContent>
      </w:r>
      <w:r w:rsidR="00717F66" w:rsidRPr="004C5504">
        <w:t xml:space="preserve">If the student’s performance is </w:t>
      </w:r>
      <w:r w:rsidR="00717F66" w:rsidRPr="004C5504">
        <w:rPr>
          <w:b/>
        </w:rPr>
        <w:t xml:space="preserve">unsatisfactory </w:t>
      </w:r>
      <w:r w:rsidR="00717F66" w:rsidRPr="004C5504">
        <w:t>on a criteria then he scores 0</w:t>
      </w:r>
    </w:p>
    <w:p w:rsidR="00EE7C1C" w:rsidRPr="004C5504" w:rsidRDefault="00717F66">
      <w:pPr>
        <w:pStyle w:val="BodyText"/>
        <w:ind w:left="1920" w:right="1915"/>
      </w:pPr>
      <w:r w:rsidRPr="004C5504">
        <w:t xml:space="preserve">If the student’s performance is </w:t>
      </w:r>
      <w:r w:rsidRPr="004C5504">
        <w:rPr>
          <w:b/>
        </w:rPr>
        <w:t xml:space="preserve">needs improvement </w:t>
      </w:r>
      <w:r w:rsidRPr="004C5504">
        <w:t xml:space="preserve">on a criteria then he scores 1 If the student’s performance is </w:t>
      </w:r>
      <w:r w:rsidRPr="004C5504">
        <w:rPr>
          <w:b/>
        </w:rPr>
        <w:t xml:space="preserve">satisfactory </w:t>
      </w:r>
      <w:r w:rsidRPr="004C5504">
        <w:t>on a criteria then he scores 2</w:t>
      </w:r>
    </w:p>
    <w:p w:rsidR="00EE7C1C" w:rsidRPr="004C5504" w:rsidRDefault="00717F66">
      <w:pPr>
        <w:pStyle w:val="BodyText"/>
        <w:spacing w:before="1"/>
        <w:ind w:left="1920"/>
      </w:pPr>
      <w:r w:rsidRPr="004C5504">
        <w:t xml:space="preserve">If the student’s performance is </w:t>
      </w:r>
      <w:r w:rsidRPr="004C5504">
        <w:rPr>
          <w:b/>
        </w:rPr>
        <w:t xml:space="preserve">proficient </w:t>
      </w:r>
      <w:r w:rsidRPr="004C5504">
        <w:t>on a criteria then he scores 3</w:t>
      </w:r>
    </w:p>
    <w:p w:rsidR="00EE7C1C" w:rsidRPr="004C5504" w:rsidRDefault="00717F66">
      <w:pPr>
        <w:pStyle w:val="BodyText"/>
        <w:ind w:left="1920"/>
      </w:pPr>
      <w:r w:rsidRPr="004C5504">
        <w:t xml:space="preserve">If the student’s performance is </w:t>
      </w:r>
      <w:r w:rsidRPr="004C5504">
        <w:rPr>
          <w:b/>
        </w:rPr>
        <w:t xml:space="preserve">distinguished </w:t>
      </w:r>
      <w:r w:rsidRPr="004C5504">
        <w:t>on a criteria then he scores 4</w:t>
      </w:r>
    </w:p>
    <w:p w:rsidR="00EE7C1C" w:rsidRPr="004C5504" w:rsidRDefault="00EE7C1C">
      <w:pPr>
        <w:pStyle w:val="BodyText"/>
        <w:spacing w:before="9"/>
        <w:rPr>
          <w:sz w:val="25"/>
        </w:rPr>
      </w:pPr>
    </w:p>
    <w:p w:rsidR="00EE7C1C" w:rsidRPr="004C5504" w:rsidRDefault="00717F66">
      <w:pPr>
        <w:ind w:left="1200"/>
        <w:rPr>
          <w:b/>
        </w:rPr>
      </w:pPr>
      <w:r w:rsidRPr="004C5504">
        <w:rPr>
          <w:b/>
        </w:rPr>
        <w:t>TOOLS USED FOR ASSESSMENT:</w:t>
      </w:r>
    </w:p>
    <w:p w:rsidR="00EE7C1C" w:rsidRPr="004C5504" w:rsidRDefault="00EE7C1C">
      <w:pPr>
        <w:pStyle w:val="BodyText"/>
        <w:spacing w:before="5"/>
        <w:rPr>
          <w:b/>
          <w:sz w:val="20"/>
        </w:rPr>
      </w:pPr>
    </w:p>
    <w:p w:rsidR="00EE7C1C" w:rsidRPr="004C5504" w:rsidRDefault="001A6F74">
      <w:pPr>
        <w:pStyle w:val="BodyText"/>
        <w:ind w:left="1920" w:right="7927"/>
      </w:pPr>
      <w:r w:rsidRPr="004C5504">
        <w:rPr>
          <w:noProof/>
          <w:lang w:val="en-IN" w:eastAsia="en-IN" w:bidi="ar-SA"/>
        </w:rPr>
        <mc:AlternateContent>
          <mc:Choice Requires="wpg">
            <w:drawing>
              <wp:anchor distT="0" distB="0" distL="114300" distR="114300" simplePos="0" relativeHeight="251645952" behindDoc="0" locked="0" layoutInCell="1" allowOverlap="1">
                <wp:simplePos x="0" y="0"/>
                <wp:positionH relativeFrom="page">
                  <wp:posOffset>1143000</wp:posOffset>
                </wp:positionH>
                <wp:positionV relativeFrom="paragraph">
                  <wp:posOffset>5080</wp:posOffset>
                </wp:positionV>
                <wp:extent cx="238125" cy="695325"/>
                <wp:effectExtent l="0" t="0" r="0" b="0"/>
                <wp:wrapNone/>
                <wp:docPr id="27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95325"/>
                          <a:chOff x="1800" y="8"/>
                          <a:chExt cx="375" cy="1095"/>
                        </a:xfrm>
                      </wpg:grpSpPr>
                      <pic:pic xmlns:pic="http://schemas.openxmlformats.org/drawingml/2006/picture">
                        <pic:nvPicPr>
                          <pic:cNvPr id="279" name="Picture 1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1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560"/>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36"/>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84833E" id="Group 158" o:spid="_x0000_s1026" style="position:absolute;margin-left:90pt;margin-top:.4pt;width:18.75pt;height:54.75pt;z-index:251645952;mso-position-horizontal-relative:page" coordorigin="1800,8" coordsize="375,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">
                <v:shape id="Picture 162" o:spid="_x0000_s1027" type="#_x0000_t75" style="position:absolute;left:1800;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">
                  <v:imagedata r:id="rId86" o:title=""/>
                </v:shape>
                <v:shape id="Picture 161" o:spid="_x0000_s1028" type="#_x0000_t75" style="position:absolute;left:1800;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">
                  <v:imagedata r:id="rId86" o:title=""/>
                </v:shape>
                <v:shape id="Picture 160" o:spid="_x0000_s1029" type="#_x0000_t75" style="position:absolute;left:1800;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">
                  <v:imagedata r:id="rId86" o:title=""/>
                </v:shape>
                <v:shape id="Picture 159" o:spid="_x0000_s1030" type="#_x0000_t75" style="position:absolute;left:1800;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">
                  <v:imagedata r:id="rId86" o:title=""/>
                </v:shape>
                <w10:wrap anchorx="page"/>
              </v:group>
            </w:pict>
          </mc:Fallback>
        </mc:AlternateContent>
      </w:r>
      <w:r w:rsidR="00717F66" w:rsidRPr="004C5504">
        <w:t xml:space="preserve">Role play Exercises in class Class </w:t>
      </w:r>
      <w:r w:rsidR="00CD16F7" w:rsidRPr="004C5504">
        <w:t>Performance</w:t>
      </w:r>
      <w:r w:rsidR="00717F66" w:rsidRPr="004C5504">
        <w:t xml:space="preserve"> Assignments</w:t>
      </w:r>
    </w:p>
    <w:p w:rsidR="00EE7C1C" w:rsidRPr="004C5504" w:rsidRDefault="00EE7C1C">
      <w:pPr>
        <w:pStyle w:val="BodyText"/>
        <w:rPr>
          <w:sz w:val="26"/>
        </w:rPr>
      </w:pPr>
    </w:p>
    <w:p w:rsidR="00EE7C1C" w:rsidRPr="004C5504" w:rsidRDefault="00717F66">
      <w:pPr>
        <w:spacing w:before="217"/>
        <w:ind w:left="1200"/>
        <w:rPr>
          <w:b/>
        </w:rPr>
      </w:pPr>
      <w:r w:rsidRPr="004C5504">
        <w:rPr>
          <w:b/>
        </w:rPr>
        <w:t>COMPOSITION OF ASSESSMENT BOARD</w:t>
      </w:r>
    </w:p>
    <w:p w:rsidR="00EE7C1C" w:rsidRPr="004C5504" w:rsidRDefault="00EE7C1C">
      <w:pPr>
        <w:pStyle w:val="BodyText"/>
        <w:spacing w:before="5"/>
        <w:rPr>
          <w:b/>
          <w:sz w:val="20"/>
        </w:rPr>
      </w:pPr>
    </w:p>
    <w:p w:rsidR="00EE7C1C" w:rsidRPr="004C5504" w:rsidRDefault="001A6F74">
      <w:pPr>
        <w:pStyle w:val="BodyText"/>
        <w:ind w:left="1920" w:right="6273"/>
      </w:pPr>
      <w:r w:rsidRPr="004C5504">
        <w:rPr>
          <w:noProof/>
          <w:lang w:val="en-IN" w:eastAsia="en-IN" w:bidi="ar-SA"/>
        </w:rPr>
        <mc:AlternateContent>
          <mc:Choice Requires="wpg">
            <w:drawing>
              <wp:anchor distT="0" distB="0" distL="114300" distR="114300" simplePos="0" relativeHeight="251646976" behindDoc="0" locked="0" layoutInCell="1" allowOverlap="1">
                <wp:simplePos x="0" y="0"/>
                <wp:positionH relativeFrom="page">
                  <wp:posOffset>1143000</wp:posOffset>
                </wp:positionH>
                <wp:positionV relativeFrom="paragraph">
                  <wp:posOffset>5080</wp:posOffset>
                </wp:positionV>
                <wp:extent cx="238125" cy="518160"/>
                <wp:effectExtent l="0" t="0" r="0" b="0"/>
                <wp:wrapNone/>
                <wp:docPr id="27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18160"/>
                          <a:chOff x="1800" y="8"/>
                          <a:chExt cx="375" cy="816"/>
                        </a:xfrm>
                      </wpg:grpSpPr>
                      <pic:pic xmlns:pic="http://schemas.openxmlformats.org/drawingml/2006/picture">
                        <pic:nvPicPr>
                          <pic:cNvPr id="275" name="Picture 1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800" y="557"/>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0BDCBA" id="Group 154" o:spid="_x0000_s1026" style="position:absolute;margin-left:90pt;margin-top:.4pt;width:18.75pt;height:40.8pt;z-index:251646976;mso-position-horizontal-relative:page" coordorigin="1800,8" coordsize="37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">
                <v:shape id="Picture 157" o:spid="_x0000_s1027" type="#_x0000_t75" style="position:absolute;left:1800;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">
                  <v:imagedata r:id="rId86" o:title=""/>
                </v:shape>
                <v:shape id="Picture 156" o:spid="_x0000_s1028" type="#_x0000_t75" style="position:absolute;left:1800;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">
                  <v:imagedata r:id="rId86" o:title=""/>
                </v:shape>
                <v:shape id="Picture 155" o:spid="_x0000_s1029" type="#_x0000_t75" style="position:absolute;left:1800;top:557;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">
                  <v:imagedata r:id="rId86" o:title=""/>
                </v:shape>
                <w10:wrap anchorx="page"/>
              </v:group>
            </w:pict>
          </mc:Fallback>
        </mc:AlternateContent>
      </w:r>
      <w:r w:rsidR="00717F66" w:rsidRPr="004C5504">
        <w:t>Foreign Business Language Faculty Program coordinator</w:t>
      </w:r>
    </w:p>
    <w:p w:rsidR="00EE7C1C" w:rsidRPr="004C5504" w:rsidRDefault="00717F66">
      <w:pPr>
        <w:pStyle w:val="BodyText"/>
        <w:spacing w:line="274" w:lineRule="exact"/>
        <w:ind w:left="1920"/>
      </w:pPr>
      <w:r w:rsidRPr="004C5504">
        <w:t>Senior Core Course Faculty</w:t>
      </w:r>
    </w:p>
    <w:p w:rsidR="00EE7C1C" w:rsidRPr="004C5504" w:rsidRDefault="00EE7C1C">
      <w:pPr>
        <w:spacing w:line="274" w:lineRule="exact"/>
        <w:sectPr w:rsidR="00EE7C1C" w:rsidRPr="004C5504" w:rsidSect="004F3948">
          <w:pgSz w:w="11900" w:h="16840"/>
          <w:pgMar w:top="1340" w:right="0" w:bottom="1160" w:left="240" w:header="724" w:footer="976" w:gutter="0"/>
          <w:cols w:space="720"/>
        </w:sectPr>
      </w:pPr>
    </w:p>
    <w:p w:rsidR="00EE7C1C" w:rsidRPr="004C5504" w:rsidRDefault="00717F66">
      <w:pPr>
        <w:spacing w:before="81"/>
        <w:ind w:left="240"/>
        <w:rPr>
          <w:b/>
        </w:rPr>
      </w:pPr>
      <w:r w:rsidRPr="004C5504">
        <w:rPr>
          <w:b/>
        </w:rPr>
        <w:t>SCORE SHEET: INDIVIDUAL</w:t>
      </w:r>
    </w:p>
    <w:p w:rsidR="00EE7C1C" w:rsidRPr="004C5504" w:rsidRDefault="00EE7C1C">
      <w:pPr>
        <w:pStyle w:val="BodyText"/>
        <w:spacing w:before="1"/>
        <w:rPr>
          <w:b/>
          <w:sz w:val="20"/>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283"/>
      </w:tblGrid>
      <w:tr w:rsidR="00EE7C1C" w:rsidRPr="004C5504">
        <w:trPr>
          <w:trHeight w:val="546"/>
        </w:trPr>
        <w:tc>
          <w:tcPr>
            <w:tcW w:w="4280" w:type="dxa"/>
          </w:tcPr>
          <w:p w:rsidR="00EE7C1C" w:rsidRPr="004C5504" w:rsidRDefault="00717F66">
            <w:pPr>
              <w:pStyle w:val="TableParagraph"/>
              <w:spacing w:line="270" w:lineRule="exact"/>
              <w:ind w:left="634" w:right="626"/>
              <w:jc w:val="center"/>
              <w:rPr>
                <w:b/>
                <w:sz w:val="24"/>
              </w:rPr>
            </w:pPr>
            <w:r w:rsidRPr="004C5504">
              <w:rPr>
                <w:b/>
                <w:sz w:val="24"/>
              </w:rPr>
              <w:t>If the student scores between</w:t>
            </w:r>
          </w:p>
        </w:tc>
        <w:tc>
          <w:tcPr>
            <w:tcW w:w="4283" w:type="dxa"/>
          </w:tcPr>
          <w:p w:rsidR="00EE7C1C" w:rsidRPr="004C5504" w:rsidRDefault="00717F66">
            <w:pPr>
              <w:pStyle w:val="TableParagraph"/>
              <w:spacing w:before="12"/>
              <w:ind w:left="790" w:right="793"/>
              <w:jc w:val="center"/>
              <w:rPr>
                <w:b/>
              </w:rPr>
            </w:pPr>
            <w:r w:rsidRPr="004C5504">
              <w:rPr>
                <w:b/>
              </w:rPr>
              <w:t>Outcome Attainment Levels</w:t>
            </w:r>
          </w:p>
        </w:tc>
      </w:tr>
      <w:tr w:rsidR="00EE7C1C" w:rsidRPr="004C5504">
        <w:trPr>
          <w:trHeight w:val="253"/>
        </w:trPr>
        <w:tc>
          <w:tcPr>
            <w:tcW w:w="4280" w:type="dxa"/>
          </w:tcPr>
          <w:p w:rsidR="00EE7C1C" w:rsidRPr="004C5504" w:rsidRDefault="00717F66">
            <w:pPr>
              <w:pStyle w:val="TableParagraph"/>
              <w:spacing w:line="233" w:lineRule="exact"/>
              <w:ind w:left="634" w:right="622"/>
              <w:jc w:val="center"/>
            </w:pPr>
            <w:r w:rsidRPr="004C5504">
              <w:t>&lt;12</w:t>
            </w:r>
          </w:p>
        </w:tc>
        <w:tc>
          <w:tcPr>
            <w:tcW w:w="4283" w:type="dxa"/>
          </w:tcPr>
          <w:p w:rsidR="00EE7C1C" w:rsidRPr="004C5504" w:rsidRDefault="00717F66">
            <w:pPr>
              <w:pStyle w:val="TableParagraph"/>
              <w:spacing w:line="233" w:lineRule="exact"/>
              <w:ind w:left="790" w:right="793"/>
              <w:jc w:val="center"/>
            </w:pPr>
            <w:r w:rsidRPr="004C5504">
              <w:t>Needs improvement</w:t>
            </w:r>
          </w:p>
        </w:tc>
      </w:tr>
      <w:tr w:rsidR="00EE7C1C" w:rsidRPr="004C5504">
        <w:trPr>
          <w:trHeight w:val="258"/>
        </w:trPr>
        <w:tc>
          <w:tcPr>
            <w:tcW w:w="4280" w:type="dxa"/>
          </w:tcPr>
          <w:p w:rsidR="00EE7C1C" w:rsidRPr="004C5504" w:rsidRDefault="00717F66">
            <w:pPr>
              <w:pStyle w:val="TableParagraph"/>
              <w:spacing w:line="238" w:lineRule="exact"/>
              <w:ind w:left="634" w:right="621"/>
              <w:jc w:val="center"/>
            </w:pPr>
            <w:r w:rsidRPr="004C5504">
              <w:t>12-16</w:t>
            </w:r>
          </w:p>
        </w:tc>
        <w:tc>
          <w:tcPr>
            <w:tcW w:w="4283" w:type="dxa"/>
          </w:tcPr>
          <w:p w:rsidR="00EE7C1C" w:rsidRPr="004C5504" w:rsidRDefault="00717F66">
            <w:pPr>
              <w:pStyle w:val="TableParagraph"/>
              <w:spacing w:line="238" w:lineRule="exact"/>
              <w:ind w:left="788" w:right="793"/>
              <w:jc w:val="center"/>
            </w:pPr>
            <w:r w:rsidRPr="004C5504">
              <w:t>Satisfactory</w:t>
            </w:r>
          </w:p>
        </w:tc>
      </w:tr>
      <w:tr w:rsidR="00EE7C1C" w:rsidRPr="004C5504">
        <w:trPr>
          <w:trHeight w:val="258"/>
        </w:trPr>
        <w:tc>
          <w:tcPr>
            <w:tcW w:w="4280" w:type="dxa"/>
          </w:tcPr>
          <w:p w:rsidR="00EE7C1C" w:rsidRPr="004C5504" w:rsidRDefault="00717F66">
            <w:pPr>
              <w:pStyle w:val="TableParagraph"/>
              <w:spacing w:line="238" w:lineRule="exact"/>
              <w:ind w:left="634" w:right="621"/>
              <w:jc w:val="center"/>
            </w:pPr>
            <w:r w:rsidRPr="004C5504">
              <w:t>17-20</w:t>
            </w:r>
          </w:p>
        </w:tc>
        <w:tc>
          <w:tcPr>
            <w:tcW w:w="4283" w:type="dxa"/>
          </w:tcPr>
          <w:p w:rsidR="00EE7C1C" w:rsidRPr="004C5504" w:rsidRDefault="00717F66">
            <w:pPr>
              <w:pStyle w:val="TableParagraph"/>
              <w:spacing w:line="238" w:lineRule="exact"/>
              <w:ind w:left="790" w:right="790"/>
              <w:jc w:val="center"/>
            </w:pPr>
            <w:r w:rsidRPr="004C5504">
              <w:t>Partly Achieved</w:t>
            </w:r>
          </w:p>
        </w:tc>
      </w:tr>
      <w:tr w:rsidR="00EE7C1C" w:rsidRPr="004C5504">
        <w:trPr>
          <w:trHeight w:val="258"/>
        </w:trPr>
        <w:tc>
          <w:tcPr>
            <w:tcW w:w="4280" w:type="dxa"/>
          </w:tcPr>
          <w:p w:rsidR="00EE7C1C" w:rsidRPr="004C5504" w:rsidRDefault="00717F66">
            <w:pPr>
              <w:pStyle w:val="TableParagraph"/>
              <w:spacing w:line="238" w:lineRule="exact"/>
              <w:ind w:left="634" w:right="621"/>
              <w:jc w:val="center"/>
            </w:pPr>
            <w:r w:rsidRPr="004C5504">
              <w:t>21-24</w:t>
            </w:r>
          </w:p>
        </w:tc>
        <w:tc>
          <w:tcPr>
            <w:tcW w:w="4283" w:type="dxa"/>
          </w:tcPr>
          <w:p w:rsidR="00EE7C1C" w:rsidRPr="004C5504" w:rsidRDefault="00717F66">
            <w:pPr>
              <w:pStyle w:val="TableParagraph"/>
              <w:spacing w:line="238" w:lineRule="exact"/>
              <w:ind w:left="785" w:right="793"/>
              <w:jc w:val="center"/>
            </w:pPr>
            <w:r w:rsidRPr="004C5504">
              <w:t>Fully Achieved</w:t>
            </w:r>
          </w:p>
        </w:tc>
      </w:tr>
    </w:tbl>
    <w:p w:rsidR="00EE7C1C" w:rsidRPr="004C5504" w:rsidRDefault="00717F66">
      <w:pPr>
        <w:pStyle w:val="Heading6"/>
        <w:spacing w:before="1" w:line="244" w:lineRule="auto"/>
        <w:ind w:left="240" w:right="5723"/>
      </w:pPr>
      <w:r w:rsidRPr="004C5504">
        <w:t>SCORE SHEET: PROGRAMME/ BATCH</w:t>
      </w:r>
    </w:p>
    <w:p w:rsidR="00EE7C1C" w:rsidRPr="004C5504" w:rsidRDefault="00EE7C1C">
      <w:pPr>
        <w:pStyle w:val="BodyText"/>
        <w:spacing w:before="8"/>
        <w:rPr>
          <w:b/>
          <w:sz w:val="21"/>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283"/>
      </w:tblGrid>
      <w:tr w:rsidR="00EE7C1C" w:rsidRPr="004C5504">
        <w:trPr>
          <w:trHeight w:val="527"/>
        </w:trPr>
        <w:tc>
          <w:tcPr>
            <w:tcW w:w="4280" w:type="dxa"/>
          </w:tcPr>
          <w:p w:rsidR="00EE7C1C" w:rsidRPr="004C5504" w:rsidRDefault="00717F66">
            <w:pPr>
              <w:pStyle w:val="TableParagraph"/>
              <w:spacing w:line="249" w:lineRule="exact"/>
              <w:ind w:left="634" w:right="618"/>
              <w:jc w:val="center"/>
              <w:rPr>
                <w:b/>
              </w:rPr>
            </w:pPr>
            <w:r w:rsidRPr="004C5504">
              <w:rPr>
                <w:b/>
              </w:rPr>
              <w:t>Outcome Attainment Levels</w:t>
            </w:r>
          </w:p>
        </w:tc>
        <w:tc>
          <w:tcPr>
            <w:tcW w:w="4283" w:type="dxa"/>
          </w:tcPr>
          <w:p w:rsidR="00EE7C1C" w:rsidRPr="004C5504" w:rsidRDefault="00717F66">
            <w:pPr>
              <w:pStyle w:val="TableParagraph"/>
              <w:spacing w:line="249" w:lineRule="exact"/>
              <w:ind w:left="1065"/>
              <w:rPr>
                <w:b/>
              </w:rPr>
            </w:pPr>
            <w:r w:rsidRPr="004C5504">
              <w:rPr>
                <w:b/>
              </w:rPr>
              <w:t>Percentage of Students</w:t>
            </w:r>
          </w:p>
        </w:tc>
      </w:tr>
      <w:tr w:rsidR="00EE7C1C" w:rsidRPr="004C5504">
        <w:trPr>
          <w:trHeight w:val="254"/>
        </w:trPr>
        <w:tc>
          <w:tcPr>
            <w:tcW w:w="4280" w:type="dxa"/>
          </w:tcPr>
          <w:p w:rsidR="00EE7C1C" w:rsidRPr="004C5504" w:rsidRDefault="00717F66">
            <w:pPr>
              <w:pStyle w:val="TableParagraph"/>
              <w:spacing w:before="1" w:line="233" w:lineRule="exact"/>
              <w:ind w:left="634" w:right="618"/>
              <w:jc w:val="center"/>
            </w:pPr>
            <w:r w:rsidRPr="004C5504">
              <w:t>Needs improvement</w:t>
            </w:r>
          </w:p>
        </w:tc>
        <w:tc>
          <w:tcPr>
            <w:tcW w:w="4283" w:type="dxa"/>
          </w:tcPr>
          <w:p w:rsidR="00EE7C1C" w:rsidRPr="004C5504" w:rsidRDefault="00EE7C1C">
            <w:pPr>
              <w:pStyle w:val="TableParagraph"/>
              <w:rPr>
                <w:sz w:val="18"/>
              </w:rPr>
            </w:pPr>
          </w:p>
        </w:tc>
      </w:tr>
      <w:tr w:rsidR="00EE7C1C" w:rsidRPr="004C5504">
        <w:trPr>
          <w:trHeight w:val="258"/>
        </w:trPr>
        <w:tc>
          <w:tcPr>
            <w:tcW w:w="4280" w:type="dxa"/>
          </w:tcPr>
          <w:p w:rsidR="00EE7C1C" w:rsidRPr="004C5504" w:rsidRDefault="00717F66">
            <w:pPr>
              <w:pStyle w:val="TableParagraph"/>
              <w:spacing w:line="238" w:lineRule="exact"/>
              <w:ind w:left="634" w:right="621"/>
              <w:jc w:val="center"/>
            </w:pPr>
            <w:r w:rsidRPr="004C5504">
              <w:t>Satisfactory</w:t>
            </w:r>
          </w:p>
        </w:tc>
        <w:tc>
          <w:tcPr>
            <w:tcW w:w="4283" w:type="dxa"/>
          </w:tcPr>
          <w:p w:rsidR="00EE7C1C" w:rsidRPr="004C5504" w:rsidRDefault="00EE7C1C">
            <w:pPr>
              <w:pStyle w:val="TableParagraph"/>
              <w:rPr>
                <w:sz w:val="18"/>
              </w:rPr>
            </w:pP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Partly Achieved</w:t>
            </w:r>
          </w:p>
        </w:tc>
        <w:tc>
          <w:tcPr>
            <w:tcW w:w="4283" w:type="dxa"/>
          </w:tcPr>
          <w:p w:rsidR="00EE7C1C" w:rsidRPr="004C5504" w:rsidRDefault="00EE7C1C">
            <w:pPr>
              <w:pStyle w:val="TableParagraph"/>
              <w:rPr>
                <w:sz w:val="18"/>
              </w:rPr>
            </w:pPr>
          </w:p>
        </w:tc>
      </w:tr>
      <w:tr w:rsidR="00EE7C1C" w:rsidRPr="004C5504">
        <w:trPr>
          <w:trHeight w:val="260"/>
        </w:trPr>
        <w:tc>
          <w:tcPr>
            <w:tcW w:w="4280" w:type="dxa"/>
          </w:tcPr>
          <w:p w:rsidR="00EE7C1C" w:rsidRPr="004C5504" w:rsidRDefault="00717F66">
            <w:pPr>
              <w:pStyle w:val="TableParagraph"/>
              <w:spacing w:before="3" w:line="238" w:lineRule="exact"/>
              <w:ind w:left="634" w:right="623"/>
              <w:jc w:val="center"/>
            </w:pPr>
            <w:r w:rsidRPr="004C5504">
              <w:t>Fully Achieved</w:t>
            </w:r>
          </w:p>
        </w:tc>
        <w:tc>
          <w:tcPr>
            <w:tcW w:w="4283"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10" w:h="16840"/>
          <w:pgMar w:top="1340" w:right="1180" w:bottom="1160" w:left="1200" w:header="724" w:footer="976"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8"/>
        <w:rPr>
          <w:sz w:val="1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1"/>
        <w:gridCol w:w="1320"/>
        <w:gridCol w:w="1419"/>
        <w:gridCol w:w="1402"/>
        <w:gridCol w:w="1239"/>
        <w:gridCol w:w="1441"/>
        <w:gridCol w:w="1241"/>
        <w:gridCol w:w="581"/>
      </w:tblGrid>
      <w:tr w:rsidR="00EE7C1C" w:rsidRPr="004C5504">
        <w:trPr>
          <w:trHeight w:val="383"/>
        </w:trPr>
        <w:tc>
          <w:tcPr>
            <w:tcW w:w="641" w:type="dxa"/>
            <w:vMerge w:val="restart"/>
          </w:tcPr>
          <w:p w:rsidR="00EE7C1C" w:rsidRPr="004C5504" w:rsidRDefault="00EE7C1C">
            <w:pPr>
              <w:pStyle w:val="TableParagraph"/>
              <w:rPr>
                <w:sz w:val="18"/>
              </w:rPr>
            </w:pPr>
          </w:p>
        </w:tc>
        <w:tc>
          <w:tcPr>
            <w:tcW w:w="1320" w:type="dxa"/>
            <w:tcBorders>
              <w:bottom w:val="nil"/>
              <w:right w:val="nil"/>
            </w:tcBorders>
          </w:tcPr>
          <w:p w:rsidR="00EE7C1C" w:rsidRPr="004C5504" w:rsidRDefault="00EE7C1C">
            <w:pPr>
              <w:pStyle w:val="TableParagraph"/>
              <w:rPr>
                <w:sz w:val="18"/>
              </w:rPr>
            </w:pPr>
          </w:p>
        </w:tc>
        <w:tc>
          <w:tcPr>
            <w:tcW w:w="1419" w:type="dxa"/>
            <w:tcBorders>
              <w:left w:val="nil"/>
              <w:bottom w:val="nil"/>
              <w:right w:val="nil"/>
            </w:tcBorders>
          </w:tcPr>
          <w:p w:rsidR="00EE7C1C" w:rsidRPr="004C5504" w:rsidRDefault="00EE7C1C">
            <w:pPr>
              <w:pStyle w:val="TableParagraph"/>
              <w:rPr>
                <w:sz w:val="18"/>
              </w:rPr>
            </w:pPr>
          </w:p>
        </w:tc>
        <w:tc>
          <w:tcPr>
            <w:tcW w:w="4082" w:type="dxa"/>
            <w:gridSpan w:val="3"/>
            <w:tcBorders>
              <w:left w:val="nil"/>
              <w:bottom w:val="nil"/>
              <w:right w:val="nil"/>
            </w:tcBorders>
          </w:tcPr>
          <w:p w:rsidR="00EE7C1C" w:rsidRPr="004C5504" w:rsidRDefault="00717F66">
            <w:pPr>
              <w:pStyle w:val="TableParagraph"/>
              <w:spacing w:before="8"/>
              <w:ind w:left="249"/>
              <w:rPr>
                <w:rFonts w:ascii="Calibri" w:hAnsi="Calibri"/>
                <w:b/>
                <w:sz w:val="20"/>
              </w:rPr>
            </w:pPr>
            <w:r w:rsidRPr="004C5504">
              <w:rPr>
                <w:rFonts w:ascii="Calibri" w:hAnsi="Calibri"/>
                <w:b/>
                <w:sz w:val="20"/>
              </w:rPr>
              <w:t>Foreign Business Language – UG</w:t>
            </w:r>
          </w:p>
        </w:tc>
        <w:tc>
          <w:tcPr>
            <w:tcW w:w="1241" w:type="dxa"/>
            <w:tcBorders>
              <w:left w:val="nil"/>
              <w:bottom w:val="nil"/>
              <w:right w:val="nil"/>
            </w:tcBorders>
          </w:tcPr>
          <w:p w:rsidR="00EE7C1C" w:rsidRPr="004C5504" w:rsidRDefault="00EE7C1C">
            <w:pPr>
              <w:pStyle w:val="TableParagraph"/>
              <w:rPr>
                <w:sz w:val="18"/>
              </w:rPr>
            </w:pPr>
          </w:p>
        </w:tc>
        <w:tc>
          <w:tcPr>
            <w:tcW w:w="581" w:type="dxa"/>
            <w:tcBorders>
              <w:left w:val="nil"/>
              <w:bottom w:val="nil"/>
            </w:tcBorders>
          </w:tcPr>
          <w:p w:rsidR="00EE7C1C" w:rsidRPr="004C5504" w:rsidRDefault="00EE7C1C">
            <w:pPr>
              <w:pStyle w:val="TableParagraph"/>
              <w:rPr>
                <w:sz w:val="18"/>
              </w:rPr>
            </w:pPr>
          </w:p>
        </w:tc>
      </w:tr>
      <w:tr w:rsidR="00EE7C1C" w:rsidRPr="004C5504">
        <w:trPr>
          <w:trHeight w:val="347"/>
        </w:trPr>
        <w:tc>
          <w:tcPr>
            <w:tcW w:w="641" w:type="dxa"/>
            <w:vMerge/>
            <w:tcBorders>
              <w:top w:val="nil"/>
            </w:tcBorders>
          </w:tcPr>
          <w:p w:rsidR="00EE7C1C" w:rsidRPr="004C5504" w:rsidRDefault="00EE7C1C">
            <w:pPr>
              <w:rPr>
                <w:sz w:val="2"/>
                <w:szCs w:val="2"/>
              </w:rPr>
            </w:pPr>
          </w:p>
        </w:tc>
        <w:tc>
          <w:tcPr>
            <w:tcW w:w="4141" w:type="dxa"/>
            <w:gridSpan w:val="3"/>
            <w:tcBorders>
              <w:top w:val="nil"/>
              <w:bottom w:val="nil"/>
              <w:right w:val="nil"/>
            </w:tcBorders>
          </w:tcPr>
          <w:p w:rsidR="00EE7C1C" w:rsidRPr="004C5504" w:rsidRDefault="00717F66">
            <w:pPr>
              <w:pStyle w:val="TableParagraph"/>
              <w:tabs>
                <w:tab w:val="left" w:pos="3518"/>
              </w:tabs>
              <w:spacing w:before="94" w:line="233" w:lineRule="exact"/>
              <w:ind w:left="1139"/>
              <w:rPr>
                <w:rFonts w:ascii="Calibri"/>
                <w:b/>
                <w:sz w:val="20"/>
              </w:rPr>
            </w:pPr>
            <w:r w:rsidRPr="004C5504">
              <w:rPr>
                <w:rFonts w:ascii="Calibri"/>
                <w:b/>
                <w:sz w:val="20"/>
              </w:rPr>
              <w:t>Name:</w:t>
            </w:r>
            <w:r w:rsidRPr="004C5504">
              <w:rPr>
                <w:rFonts w:ascii="Calibri"/>
                <w:b/>
                <w:sz w:val="20"/>
                <w:u w:val="single"/>
              </w:rPr>
              <w:tab/>
            </w:r>
          </w:p>
        </w:tc>
        <w:tc>
          <w:tcPr>
            <w:tcW w:w="3921" w:type="dxa"/>
            <w:gridSpan w:val="3"/>
            <w:tcBorders>
              <w:top w:val="nil"/>
              <w:left w:val="nil"/>
              <w:bottom w:val="nil"/>
              <w:right w:val="nil"/>
            </w:tcBorders>
          </w:tcPr>
          <w:p w:rsidR="00EE7C1C" w:rsidRPr="004C5504" w:rsidRDefault="00717F66">
            <w:pPr>
              <w:pStyle w:val="TableParagraph"/>
              <w:tabs>
                <w:tab w:val="left" w:pos="3363"/>
              </w:tabs>
              <w:spacing w:before="94" w:line="233" w:lineRule="exact"/>
              <w:ind w:left="170"/>
              <w:rPr>
                <w:rFonts w:ascii="Calibri"/>
                <w:b/>
                <w:sz w:val="20"/>
              </w:rPr>
            </w:pPr>
            <w:r w:rsidRPr="004C5504">
              <w:rPr>
                <w:rFonts w:ascii="Calibri"/>
                <w:b/>
                <w:sz w:val="20"/>
              </w:rPr>
              <w:t>EnrolmentNo.:</w:t>
            </w:r>
            <w:r w:rsidRPr="004C5504">
              <w:rPr>
                <w:rFonts w:ascii="Calibri"/>
                <w:b/>
                <w:sz w:val="20"/>
                <w:u w:val="single"/>
              </w:rPr>
              <w:tab/>
            </w:r>
          </w:p>
        </w:tc>
        <w:tc>
          <w:tcPr>
            <w:tcW w:w="581" w:type="dxa"/>
            <w:tcBorders>
              <w:top w:val="nil"/>
              <w:left w:val="nil"/>
              <w:bottom w:val="nil"/>
            </w:tcBorders>
          </w:tcPr>
          <w:p w:rsidR="00EE7C1C" w:rsidRPr="004C5504" w:rsidRDefault="00EE7C1C">
            <w:pPr>
              <w:pStyle w:val="TableParagraph"/>
              <w:rPr>
                <w:sz w:val="18"/>
              </w:rPr>
            </w:pPr>
          </w:p>
        </w:tc>
      </w:tr>
      <w:tr w:rsidR="00EE7C1C" w:rsidRPr="004C5504">
        <w:trPr>
          <w:trHeight w:val="212"/>
        </w:trPr>
        <w:tc>
          <w:tcPr>
            <w:tcW w:w="641" w:type="dxa"/>
            <w:vMerge/>
            <w:tcBorders>
              <w:top w:val="nil"/>
            </w:tcBorders>
          </w:tcPr>
          <w:p w:rsidR="00EE7C1C" w:rsidRPr="004C5504" w:rsidRDefault="00EE7C1C">
            <w:pPr>
              <w:rPr>
                <w:sz w:val="2"/>
                <w:szCs w:val="2"/>
              </w:rPr>
            </w:pPr>
          </w:p>
        </w:tc>
        <w:tc>
          <w:tcPr>
            <w:tcW w:w="1320" w:type="dxa"/>
            <w:tcBorders>
              <w:top w:val="nil"/>
              <w:right w:val="nil"/>
            </w:tcBorders>
          </w:tcPr>
          <w:p w:rsidR="00EE7C1C" w:rsidRPr="004C5504" w:rsidRDefault="00EE7C1C">
            <w:pPr>
              <w:pStyle w:val="TableParagraph"/>
              <w:rPr>
                <w:sz w:val="14"/>
              </w:rPr>
            </w:pPr>
          </w:p>
        </w:tc>
        <w:tc>
          <w:tcPr>
            <w:tcW w:w="1419" w:type="dxa"/>
            <w:tcBorders>
              <w:top w:val="nil"/>
              <w:left w:val="nil"/>
              <w:right w:val="nil"/>
            </w:tcBorders>
          </w:tcPr>
          <w:p w:rsidR="00EE7C1C" w:rsidRPr="004C5504" w:rsidRDefault="00EE7C1C">
            <w:pPr>
              <w:pStyle w:val="TableParagraph"/>
              <w:rPr>
                <w:sz w:val="14"/>
              </w:rPr>
            </w:pPr>
          </w:p>
        </w:tc>
        <w:tc>
          <w:tcPr>
            <w:tcW w:w="2641" w:type="dxa"/>
            <w:gridSpan w:val="2"/>
            <w:tcBorders>
              <w:top w:val="nil"/>
              <w:left w:val="nil"/>
              <w:right w:val="nil"/>
            </w:tcBorders>
          </w:tcPr>
          <w:p w:rsidR="00EE7C1C" w:rsidRPr="004C5504" w:rsidRDefault="00717F66">
            <w:pPr>
              <w:pStyle w:val="TableParagraph"/>
              <w:tabs>
                <w:tab w:val="left" w:pos="2614"/>
              </w:tabs>
              <w:spacing w:line="192" w:lineRule="exact"/>
              <w:ind w:left="549"/>
              <w:rPr>
                <w:rFonts w:ascii="Calibri"/>
                <w:b/>
                <w:sz w:val="20"/>
              </w:rPr>
            </w:pPr>
            <w:r w:rsidRPr="004C5504">
              <w:rPr>
                <w:rFonts w:ascii="Calibri"/>
                <w:b/>
                <w:sz w:val="20"/>
              </w:rPr>
              <w:t>Programme:</w:t>
            </w:r>
            <w:r w:rsidRPr="004C5504">
              <w:rPr>
                <w:rFonts w:ascii="Calibri"/>
                <w:b/>
                <w:sz w:val="20"/>
                <w:u w:val="single"/>
              </w:rPr>
              <w:tab/>
            </w:r>
          </w:p>
        </w:tc>
        <w:tc>
          <w:tcPr>
            <w:tcW w:w="1441" w:type="dxa"/>
            <w:tcBorders>
              <w:top w:val="nil"/>
              <w:left w:val="nil"/>
              <w:right w:val="nil"/>
            </w:tcBorders>
          </w:tcPr>
          <w:p w:rsidR="00EE7C1C" w:rsidRPr="004C5504" w:rsidRDefault="00EE7C1C">
            <w:pPr>
              <w:pStyle w:val="TableParagraph"/>
              <w:rPr>
                <w:sz w:val="14"/>
              </w:rPr>
            </w:pPr>
          </w:p>
        </w:tc>
        <w:tc>
          <w:tcPr>
            <w:tcW w:w="1241" w:type="dxa"/>
            <w:tcBorders>
              <w:top w:val="nil"/>
              <w:left w:val="nil"/>
              <w:right w:val="nil"/>
            </w:tcBorders>
          </w:tcPr>
          <w:p w:rsidR="00EE7C1C" w:rsidRPr="004C5504" w:rsidRDefault="00EE7C1C">
            <w:pPr>
              <w:pStyle w:val="TableParagraph"/>
              <w:rPr>
                <w:sz w:val="14"/>
              </w:rPr>
            </w:pPr>
          </w:p>
        </w:tc>
        <w:tc>
          <w:tcPr>
            <w:tcW w:w="581" w:type="dxa"/>
            <w:tcBorders>
              <w:top w:val="nil"/>
              <w:left w:val="nil"/>
            </w:tcBorders>
          </w:tcPr>
          <w:p w:rsidR="00EE7C1C" w:rsidRPr="004C5504" w:rsidRDefault="00EE7C1C">
            <w:pPr>
              <w:pStyle w:val="TableParagraph"/>
              <w:rPr>
                <w:sz w:val="14"/>
              </w:rPr>
            </w:pPr>
          </w:p>
        </w:tc>
      </w:tr>
      <w:tr w:rsidR="00EE7C1C" w:rsidRPr="004C5504">
        <w:trPr>
          <w:trHeight w:val="241"/>
        </w:trPr>
        <w:tc>
          <w:tcPr>
            <w:tcW w:w="641" w:type="dxa"/>
            <w:tcBorders>
              <w:bottom w:val="nil"/>
            </w:tcBorders>
          </w:tcPr>
          <w:p w:rsidR="00EE7C1C" w:rsidRPr="004C5504" w:rsidRDefault="00717F66">
            <w:pPr>
              <w:pStyle w:val="TableParagraph"/>
              <w:spacing w:line="222" w:lineRule="exact"/>
              <w:ind w:left="129"/>
              <w:rPr>
                <w:rFonts w:ascii="Book Antiqua"/>
                <w:b/>
                <w:sz w:val="20"/>
              </w:rPr>
            </w:pPr>
            <w:r w:rsidRPr="004C5504">
              <w:rPr>
                <w:rFonts w:ascii="Book Antiqua"/>
                <w:b/>
                <w:sz w:val="20"/>
              </w:rPr>
              <w:t>S.N</w:t>
            </w:r>
          </w:p>
        </w:tc>
        <w:tc>
          <w:tcPr>
            <w:tcW w:w="1320" w:type="dxa"/>
            <w:tcBorders>
              <w:bottom w:val="nil"/>
            </w:tcBorders>
          </w:tcPr>
          <w:p w:rsidR="00EE7C1C" w:rsidRPr="004C5504" w:rsidRDefault="00717F66">
            <w:pPr>
              <w:pStyle w:val="TableParagraph"/>
              <w:spacing w:line="222" w:lineRule="exact"/>
              <w:ind w:left="100"/>
              <w:rPr>
                <w:rFonts w:ascii="Book Antiqua"/>
                <w:b/>
                <w:sz w:val="20"/>
              </w:rPr>
            </w:pPr>
            <w:r w:rsidRPr="004C5504">
              <w:rPr>
                <w:rFonts w:ascii="Book Antiqua"/>
                <w:b/>
                <w:sz w:val="20"/>
              </w:rPr>
              <w:t>Attributes</w:t>
            </w:r>
          </w:p>
        </w:tc>
        <w:tc>
          <w:tcPr>
            <w:tcW w:w="1419" w:type="dxa"/>
            <w:tcBorders>
              <w:bottom w:val="nil"/>
            </w:tcBorders>
          </w:tcPr>
          <w:p w:rsidR="00EE7C1C" w:rsidRPr="004C5504" w:rsidRDefault="00717F66">
            <w:pPr>
              <w:pStyle w:val="TableParagraph"/>
              <w:spacing w:line="222" w:lineRule="exact"/>
              <w:ind w:left="131"/>
              <w:rPr>
                <w:rFonts w:ascii="Book Antiqua"/>
                <w:b/>
                <w:sz w:val="20"/>
              </w:rPr>
            </w:pPr>
            <w:r w:rsidRPr="004C5504">
              <w:rPr>
                <w:rFonts w:ascii="Book Antiqua"/>
                <w:b/>
                <w:sz w:val="20"/>
              </w:rPr>
              <w:t>Unsatisfacto</w:t>
            </w:r>
          </w:p>
        </w:tc>
        <w:tc>
          <w:tcPr>
            <w:tcW w:w="1402" w:type="dxa"/>
            <w:tcBorders>
              <w:bottom w:val="nil"/>
            </w:tcBorders>
          </w:tcPr>
          <w:p w:rsidR="00EE7C1C" w:rsidRPr="004C5504" w:rsidRDefault="00717F66">
            <w:pPr>
              <w:pStyle w:val="TableParagraph"/>
              <w:spacing w:line="222" w:lineRule="exact"/>
              <w:ind w:left="400"/>
              <w:rPr>
                <w:rFonts w:ascii="Book Antiqua"/>
                <w:b/>
                <w:sz w:val="20"/>
              </w:rPr>
            </w:pPr>
            <w:r w:rsidRPr="004C5504">
              <w:rPr>
                <w:rFonts w:ascii="Book Antiqua"/>
                <w:b/>
                <w:sz w:val="20"/>
              </w:rPr>
              <w:t>Needs</w:t>
            </w:r>
          </w:p>
        </w:tc>
        <w:tc>
          <w:tcPr>
            <w:tcW w:w="1239" w:type="dxa"/>
            <w:tcBorders>
              <w:bottom w:val="nil"/>
            </w:tcBorders>
          </w:tcPr>
          <w:p w:rsidR="00EE7C1C" w:rsidRPr="004C5504" w:rsidRDefault="00717F66">
            <w:pPr>
              <w:pStyle w:val="TableParagraph"/>
              <w:spacing w:line="222" w:lineRule="exact"/>
              <w:ind w:left="118"/>
              <w:rPr>
                <w:rFonts w:ascii="Book Antiqua"/>
                <w:b/>
                <w:sz w:val="20"/>
              </w:rPr>
            </w:pPr>
            <w:r w:rsidRPr="004C5504">
              <w:rPr>
                <w:rFonts w:ascii="Book Antiqua"/>
                <w:b/>
                <w:sz w:val="20"/>
              </w:rPr>
              <w:t>Satisfactor</w:t>
            </w:r>
          </w:p>
        </w:tc>
        <w:tc>
          <w:tcPr>
            <w:tcW w:w="1441" w:type="dxa"/>
            <w:tcBorders>
              <w:bottom w:val="nil"/>
            </w:tcBorders>
          </w:tcPr>
          <w:p w:rsidR="00EE7C1C" w:rsidRPr="004C5504" w:rsidRDefault="00717F66">
            <w:pPr>
              <w:pStyle w:val="TableParagraph"/>
              <w:spacing w:line="222" w:lineRule="exact"/>
              <w:ind w:left="257"/>
              <w:rPr>
                <w:rFonts w:ascii="Book Antiqua"/>
                <w:b/>
                <w:sz w:val="20"/>
              </w:rPr>
            </w:pPr>
            <w:r w:rsidRPr="004C5504">
              <w:rPr>
                <w:rFonts w:ascii="Book Antiqua"/>
                <w:b/>
                <w:sz w:val="20"/>
              </w:rPr>
              <w:t>Proficient</w:t>
            </w:r>
          </w:p>
        </w:tc>
        <w:tc>
          <w:tcPr>
            <w:tcW w:w="1241" w:type="dxa"/>
            <w:tcBorders>
              <w:bottom w:val="nil"/>
            </w:tcBorders>
          </w:tcPr>
          <w:p w:rsidR="00EE7C1C" w:rsidRPr="004C5504" w:rsidRDefault="00717F66">
            <w:pPr>
              <w:pStyle w:val="TableParagraph"/>
              <w:spacing w:line="222" w:lineRule="exact"/>
              <w:ind w:left="118"/>
              <w:rPr>
                <w:rFonts w:ascii="Book Antiqua"/>
                <w:b/>
                <w:sz w:val="20"/>
              </w:rPr>
            </w:pPr>
            <w:r w:rsidRPr="004C5504">
              <w:rPr>
                <w:rFonts w:ascii="Book Antiqua"/>
                <w:b/>
                <w:sz w:val="20"/>
              </w:rPr>
              <w:t>Distinguis</w:t>
            </w:r>
          </w:p>
        </w:tc>
        <w:tc>
          <w:tcPr>
            <w:tcW w:w="581" w:type="dxa"/>
            <w:tcBorders>
              <w:bottom w:val="nil"/>
            </w:tcBorders>
          </w:tcPr>
          <w:p w:rsidR="00EE7C1C" w:rsidRPr="004C5504" w:rsidRDefault="00717F66">
            <w:pPr>
              <w:pStyle w:val="TableParagraph"/>
              <w:spacing w:line="222" w:lineRule="exact"/>
              <w:ind w:left="96" w:right="102"/>
              <w:jc w:val="center"/>
              <w:rPr>
                <w:rFonts w:ascii="Book Antiqua"/>
                <w:b/>
                <w:sz w:val="20"/>
              </w:rPr>
            </w:pPr>
            <w:r w:rsidRPr="004C5504">
              <w:rPr>
                <w:rFonts w:ascii="Book Antiqua"/>
                <w:b/>
                <w:sz w:val="20"/>
              </w:rPr>
              <w:t>Sco</w:t>
            </w:r>
          </w:p>
        </w:tc>
      </w:tr>
      <w:tr w:rsidR="00EE7C1C" w:rsidRPr="004C5504">
        <w:trPr>
          <w:trHeight w:val="240"/>
        </w:trPr>
        <w:tc>
          <w:tcPr>
            <w:tcW w:w="641" w:type="dxa"/>
            <w:tcBorders>
              <w:top w:val="nil"/>
              <w:bottom w:val="nil"/>
            </w:tcBorders>
          </w:tcPr>
          <w:p w:rsidR="00EE7C1C" w:rsidRPr="004C5504" w:rsidRDefault="00717F66">
            <w:pPr>
              <w:pStyle w:val="TableParagraph"/>
              <w:spacing w:line="220" w:lineRule="exact"/>
              <w:ind w:left="129"/>
              <w:rPr>
                <w:rFonts w:ascii="Book Antiqua"/>
                <w:b/>
                <w:sz w:val="20"/>
              </w:rPr>
            </w:pPr>
            <w:r w:rsidRPr="004C5504">
              <w:rPr>
                <w:rFonts w:ascii="Book Antiqua"/>
                <w:b/>
                <w:sz w:val="20"/>
              </w:rPr>
              <w:t>O.</w:t>
            </w:r>
          </w:p>
        </w:tc>
        <w:tc>
          <w:tcPr>
            <w:tcW w:w="1320" w:type="dxa"/>
            <w:tcBorders>
              <w:top w:val="nil"/>
              <w:bottom w:val="nil"/>
            </w:tcBorders>
          </w:tcPr>
          <w:p w:rsidR="00EE7C1C" w:rsidRPr="004C5504" w:rsidRDefault="00717F66">
            <w:pPr>
              <w:pStyle w:val="TableParagraph"/>
              <w:spacing w:line="220" w:lineRule="exact"/>
              <w:ind w:left="100"/>
              <w:rPr>
                <w:rFonts w:ascii="Book Antiqua"/>
                <w:b/>
                <w:sz w:val="20"/>
              </w:rPr>
            </w:pPr>
            <w:r w:rsidRPr="004C5504">
              <w:rPr>
                <w:rFonts w:ascii="Book Antiqua"/>
                <w:b/>
                <w:sz w:val="20"/>
              </w:rPr>
              <w:t>Marks</w:t>
            </w:r>
          </w:p>
        </w:tc>
        <w:tc>
          <w:tcPr>
            <w:tcW w:w="1419" w:type="dxa"/>
            <w:tcBorders>
              <w:top w:val="nil"/>
              <w:bottom w:val="nil"/>
            </w:tcBorders>
          </w:tcPr>
          <w:p w:rsidR="00EE7C1C" w:rsidRPr="004C5504" w:rsidRDefault="00717F66">
            <w:pPr>
              <w:pStyle w:val="TableParagraph"/>
              <w:spacing w:line="220" w:lineRule="exact"/>
              <w:ind w:left="562" w:right="562"/>
              <w:jc w:val="center"/>
              <w:rPr>
                <w:rFonts w:ascii="Book Antiqua"/>
                <w:b/>
                <w:sz w:val="20"/>
              </w:rPr>
            </w:pPr>
            <w:r w:rsidRPr="004C5504">
              <w:rPr>
                <w:rFonts w:ascii="Book Antiqua"/>
                <w:b/>
                <w:sz w:val="20"/>
              </w:rPr>
              <w:t>ry</w:t>
            </w:r>
          </w:p>
        </w:tc>
        <w:tc>
          <w:tcPr>
            <w:tcW w:w="1402" w:type="dxa"/>
            <w:tcBorders>
              <w:top w:val="nil"/>
              <w:bottom w:val="nil"/>
            </w:tcBorders>
          </w:tcPr>
          <w:p w:rsidR="00EE7C1C" w:rsidRPr="004C5504" w:rsidRDefault="00717F66">
            <w:pPr>
              <w:pStyle w:val="TableParagraph"/>
              <w:spacing w:line="220" w:lineRule="exact"/>
              <w:ind w:left="100"/>
              <w:rPr>
                <w:rFonts w:ascii="Book Antiqua"/>
                <w:b/>
                <w:sz w:val="20"/>
              </w:rPr>
            </w:pPr>
            <w:r w:rsidRPr="004C5504">
              <w:rPr>
                <w:rFonts w:ascii="Book Antiqua"/>
                <w:b/>
                <w:sz w:val="20"/>
              </w:rPr>
              <w:t>improvemen</w:t>
            </w:r>
          </w:p>
        </w:tc>
        <w:tc>
          <w:tcPr>
            <w:tcW w:w="1239" w:type="dxa"/>
            <w:tcBorders>
              <w:top w:val="nil"/>
              <w:bottom w:val="nil"/>
            </w:tcBorders>
          </w:tcPr>
          <w:p w:rsidR="00EE7C1C" w:rsidRPr="004C5504" w:rsidRDefault="00717F66">
            <w:pPr>
              <w:pStyle w:val="TableParagraph"/>
              <w:spacing w:line="220" w:lineRule="exact"/>
              <w:ind w:left="8"/>
              <w:jc w:val="center"/>
              <w:rPr>
                <w:rFonts w:ascii="Book Antiqua"/>
                <w:b/>
                <w:sz w:val="20"/>
              </w:rPr>
            </w:pPr>
            <w:r w:rsidRPr="004C5504">
              <w:rPr>
                <w:rFonts w:ascii="Book Antiqua"/>
                <w:b/>
                <w:w w:val="99"/>
                <w:sz w:val="20"/>
              </w:rPr>
              <w:t>y</w:t>
            </w:r>
          </w:p>
        </w:tc>
        <w:tc>
          <w:tcPr>
            <w:tcW w:w="1441" w:type="dxa"/>
            <w:tcBorders>
              <w:top w:val="nil"/>
              <w:bottom w:val="nil"/>
            </w:tcBorders>
          </w:tcPr>
          <w:p w:rsidR="00EE7C1C" w:rsidRPr="004C5504" w:rsidRDefault="00717F66">
            <w:pPr>
              <w:pStyle w:val="TableParagraph"/>
              <w:spacing w:line="220" w:lineRule="exact"/>
              <w:ind w:left="578" w:right="568"/>
              <w:jc w:val="center"/>
              <w:rPr>
                <w:rFonts w:ascii="Book Antiqua"/>
                <w:b/>
                <w:sz w:val="20"/>
              </w:rPr>
            </w:pPr>
            <w:r w:rsidRPr="004C5504">
              <w:rPr>
                <w:rFonts w:ascii="Book Antiqua"/>
                <w:b/>
                <w:sz w:val="20"/>
              </w:rPr>
              <w:t>(3)</w:t>
            </w:r>
          </w:p>
        </w:tc>
        <w:tc>
          <w:tcPr>
            <w:tcW w:w="1241" w:type="dxa"/>
            <w:tcBorders>
              <w:top w:val="nil"/>
              <w:bottom w:val="nil"/>
            </w:tcBorders>
          </w:tcPr>
          <w:p w:rsidR="00EE7C1C" w:rsidRPr="004C5504" w:rsidRDefault="00717F66">
            <w:pPr>
              <w:pStyle w:val="TableParagraph"/>
              <w:spacing w:line="220" w:lineRule="exact"/>
              <w:ind w:left="417" w:right="418"/>
              <w:jc w:val="center"/>
              <w:rPr>
                <w:rFonts w:ascii="Book Antiqua"/>
                <w:b/>
                <w:sz w:val="20"/>
              </w:rPr>
            </w:pPr>
            <w:r w:rsidRPr="004C5504">
              <w:rPr>
                <w:rFonts w:ascii="Book Antiqua"/>
                <w:b/>
                <w:sz w:val="20"/>
              </w:rPr>
              <w:t>hed</w:t>
            </w:r>
          </w:p>
        </w:tc>
        <w:tc>
          <w:tcPr>
            <w:tcW w:w="581" w:type="dxa"/>
            <w:tcBorders>
              <w:top w:val="nil"/>
              <w:bottom w:val="nil"/>
            </w:tcBorders>
          </w:tcPr>
          <w:p w:rsidR="00EE7C1C" w:rsidRPr="004C5504" w:rsidRDefault="00717F66">
            <w:pPr>
              <w:pStyle w:val="TableParagraph"/>
              <w:spacing w:line="220" w:lineRule="exact"/>
              <w:ind w:left="95" w:right="102"/>
              <w:jc w:val="center"/>
              <w:rPr>
                <w:rFonts w:ascii="Book Antiqua"/>
                <w:b/>
                <w:sz w:val="20"/>
              </w:rPr>
            </w:pPr>
            <w:r w:rsidRPr="004C5504">
              <w:rPr>
                <w:rFonts w:ascii="Book Antiqua"/>
                <w:b/>
                <w:sz w:val="20"/>
              </w:rPr>
              <w:t>re</w:t>
            </w:r>
          </w:p>
        </w:tc>
      </w:tr>
      <w:tr w:rsidR="00EE7C1C" w:rsidRPr="004C5504">
        <w:trPr>
          <w:trHeight w:val="241"/>
        </w:trPr>
        <w:tc>
          <w:tcPr>
            <w:tcW w:w="641" w:type="dxa"/>
            <w:tcBorders>
              <w:top w:val="nil"/>
              <w:bottom w:val="nil"/>
            </w:tcBorders>
          </w:tcPr>
          <w:p w:rsidR="00EE7C1C" w:rsidRPr="004C5504" w:rsidRDefault="00EE7C1C">
            <w:pPr>
              <w:pStyle w:val="TableParagraph"/>
              <w:rPr>
                <w:sz w:val="16"/>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21" w:lineRule="exact"/>
              <w:ind w:left="562" w:right="563"/>
              <w:jc w:val="center"/>
              <w:rPr>
                <w:rFonts w:ascii="Book Antiqua"/>
                <w:b/>
                <w:sz w:val="20"/>
              </w:rPr>
            </w:pPr>
            <w:r w:rsidRPr="004C5504">
              <w:rPr>
                <w:rFonts w:ascii="Book Antiqua"/>
                <w:b/>
                <w:sz w:val="20"/>
              </w:rPr>
              <w:t>(0)</w:t>
            </w:r>
          </w:p>
        </w:tc>
        <w:tc>
          <w:tcPr>
            <w:tcW w:w="1402" w:type="dxa"/>
            <w:tcBorders>
              <w:top w:val="nil"/>
              <w:bottom w:val="nil"/>
            </w:tcBorders>
          </w:tcPr>
          <w:p w:rsidR="00EE7C1C" w:rsidRPr="004C5504" w:rsidRDefault="00717F66">
            <w:pPr>
              <w:pStyle w:val="TableParagraph"/>
              <w:spacing w:line="221" w:lineRule="exact"/>
              <w:ind w:right="3"/>
              <w:jc w:val="center"/>
              <w:rPr>
                <w:rFonts w:ascii="Book Antiqua"/>
                <w:b/>
                <w:sz w:val="20"/>
              </w:rPr>
            </w:pPr>
            <w:r w:rsidRPr="004C5504">
              <w:rPr>
                <w:rFonts w:ascii="Book Antiqua"/>
                <w:b/>
                <w:w w:val="86"/>
                <w:sz w:val="20"/>
              </w:rPr>
              <w:t>t</w:t>
            </w:r>
          </w:p>
        </w:tc>
        <w:tc>
          <w:tcPr>
            <w:tcW w:w="1239" w:type="dxa"/>
            <w:tcBorders>
              <w:top w:val="nil"/>
              <w:bottom w:val="nil"/>
            </w:tcBorders>
          </w:tcPr>
          <w:p w:rsidR="00EE7C1C" w:rsidRPr="004C5504" w:rsidRDefault="00717F66">
            <w:pPr>
              <w:pStyle w:val="TableParagraph"/>
              <w:spacing w:line="221" w:lineRule="exact"/>
              <w:ind w:left="478" w:right="467"/>
              <w:jc w:val="center"/>
              <w:rPr>
                <w:rFonts w:ascii="Book Antiqua"/>
                <w:b/>
                <w:sz w:val="20"/>
              </w:rPr>
            </w:pPr>
            <w:r w:rsidRPr="004C5504">
              <w:rPr>
                <w:rFonts w:ascii="Book Antiqua"/>
                <w:b/>
                <w:sz w:val="20"/>
              </w:rPr>
              <w:t>(2)</w:t>
            </w:r>
          </w:p>
        </w:tc>
        <w:tc>
          <w:tcPr>
            <w:tcW w:w="1441" w:type="dxa"/>
            <w:tcBorders>
              <w:top w:val="nil"/>
              <w:bottom w:val="nil"/>
            </w:tcBorders>
          </w:tcPr>
          <w:p w:rsidR="00EE7C1C" w:rsidRPr="004C5504" w:rsidRDefault="00EE7C1C">
            <w:pPr>
              <w:pStyle w:val="TableParagraph"/>
              <w:rPr>
                <w:sz w:val="16"/>
              </w:rPr>
            </w:pPr>
          </w:p>
        </w:tc>
        <w:tc>
          <w:tcPr>
            <w:tcW w:w="1241" w:type="dxa"/>
            <w:tcBorders>
              <w:top w:val="nil"/>
              <w:bottom w:val="nil"/>
            </w:tcBorders>
          </w:tcPr>
          <w:p w:rsidR="00EE7C1C" w:rsidRPr="004C5504" w:rsidRDefault="00717F66">
            <w:pPr>
              <w:pStyle w:val="TableParagraph"/>
              <w:spacing w:line="221" w:lineRule="exact"/>
              <w:ind w:left="390" w:right="418"/>
              <w:jc w:val="center"/>
              <w:rPr>
                <w:rFonts w:ascii="Book Antiqua"/>
                <w:b/>
                <w:sz w:val="20"/>
              </w:rPr>
            </w:pPr>
            <w:r w:rsidRPr="004C5504">
              <w:rPr>
                <w:rFonts w:ascii="Book Antiqua"/>
                <w:b/>
                <w:sz w:val="20"/>
              </w:rPr>
              <w:t>(4)</w:t>
            </w:r>
          </w:p>
        </w:tc>
        <w:tc>
          <w:tcPr>
            <w:tcW w:w="581" w:type="dxa"/>
            <w:tcBorders>
              <w:top w:val="nil"/>
              <w:bottom w:val="nil"/>
            </w:tcBorders>
          </w:tcPr>
          <w:p w:rsidR="00EE7C1C" w:rsidRPr="004C5504" w:rsidRDefault="00EE7C1C">
            <w:pPr>
              <w:pStyle w:val="TableParagraph"/>
              <w:rPr>
                <w:sz w:val="16"/>
              </w:rPr>
            </w:pPr>
          </w:p>
        </w:tc>
      </w:tr>
      <w:tr w:rsidR="00EE7C1C" w:rsidRPr="004C5504">
        <w:trPr>
          <w:trHeight w:val="233"/>
        </w:trPr>
        <w:tc>
          <w:tcPr>
            <w:tcW w:w="641" w:type="dxa"/>
            <w:tcBorders>
              <w:top w:val="nil"/>
            </w:tcBorders>
          </w:tcPr>
          <w:p w:rsidR="00EE7C1C" w:rsidRPr="004C5504" w:rsidRDefault="00EE7C1C">
            <w:pPr>
              <w:pStyle w:val="TableParagraph"/>
              <w:rPr>
                <w:sz w:val="16"/>
              </w:rPr>
            </w:pPr>
          </w:p>
        </w:tc>
        <w:tc>
          <w:tcPr>
            <w:tcW w:w="1320" w:type="dxa"/>
            <w:tcBorders>
              <w:top w:val="nil"/>
            </w:tcBorders>
          </w:tcPr>
          <w:p w:rsidR="00EE7C1C" w:rsidRPr="004C5504" w:rsidRDefault="00EE7C1C">
            <w:pPr>
              <w:pStyle w:val="TableParagraph"/>
              <w:rPr>
                <w:sz w:val="16"/>
              </w:rPr>
            </w:pPr>
          </w:p>
        </w:tc>
        <w:tc>
          <w:tcPr>
            <w:tcW w:w="1419" w:type="dxa"/>
            <w:tcBorders>
              <w:top w:val="nil"/>
            </w:tcBorders>
          </w:tcPr>
          <w:p w:rsidR="00EE7C1C" w:rsidRPr="004C5504" w:rsidRDefault="00EE7C1C">
            <w:pPr>
              <w:pStyle w:val="TableParagraph"/>
              <w:rPr>
                <w:sz w:val="16"/>
              </w:rPr>
            </w:pPr>
          </w:p>
        </w:tc>
        <w:tc>
          <w:tcPr>
            <w:tcW w:w="1402" w:type="dxa"/>
            <w:tcBorders>
              <w:top w:val="nil"/>
            </w:tcBorders>
          </w:tcPr>
          <w:p w:rsidR="00EE7C1C" w:rsidRPr="004C5504" w:rsidRDefault="00717F66">
            <w:pPr>
              <w:pStyle w:val="TableParagraph"/>
              <w:spacing w:line="214" w:lineRule="exact"/>
              <w:ind w:left="554" w:right="554"/>
              <w:jc w:val="center"/>
              <w:rPr>
                <w:rFonts w:ascii="Book Antiqua"/>
                <w:b/>
                <w:sz w:val="20"/>
              </w:rPr>
            </w:pPr>
            <w:r w:rsidRPr="004C5504">
              <w:rPr>
                <w:rFonts w:ascii="Book Antiqua"/>
                <w:b/>
                <w:sz w:val="20"/>
              </w:rPr>
              <w:t>(1)</w:t>
            </w:r>
          </w:p>
        </w:tc>
        <w:tc>
          <w:tcPr>
            <w:tcW w:w="1239" w:type="dxa"/>
            <w:tcBorders>
              <w:top w:val="nil"/>
            </w:tcBorders>
          </w:tcPr>
          <w:p w:rsidR="00EE7C1C" w:rsidRPr="004C5504" w:rsidRDefault="00EE7C1C">
            <w:pPr>
              <w:pStyle w:val="TableParagraph"/>
              <w:rPr>
                <w:sz w:val="16"/>
              </w:rPr>
            </w:pPr>
          </w:p>
        </w:tc>
        <w:tc>
          <w:tcPr>
            <w:tcW w:w="1441" w:type="dxa"/>
            <w:tcBorders>
              <w:top w:val="nil"/>
            </w:tcBorders>
          </w:tcPr>
          <w:p w:rsidR="00EE7C1C" w:rsidRPr="004C5504" w:rsidRDefault="00EE7C1C">
            <w:pPr>
              <w:pStyle w:val="TableParagraph"/>
              <w:rPr>
                <w:sz w:val="16"/>
              </w:rPr>
            </w:pPr>
          </w:p>
        </w:tc>
        <w:tc>
          <w:tcPr>
            <w:tcW w:w="1241" w:type="dxa"/>
            <w:tcBorders>
              <w:top w:val="nil"/>
            </w:tcBorders>
          </w:tcPr>
          <w:p w:rsidR="00EE7C1C" w:rsidRPr="004C5504" w:rsidRDefault="00EE7C1C">
            <w:pPr>
              <w:pStyle w:val="TableParagraph"/>
              <w:rPr>
                <w:sz w:val="16"/>
              </w:rPr>
            </w:pPr>
          </w:p>
        </w:tc>
        <w:tc>
          <w:tcPr>
            <w:tcW w:w="581" w:type="dxa"/>
            <w:tcBorders>
              <w:top w:val="nil"/>
            </w:tcBorders>
          </w:tcPr>
          <w:p w:rsidR="00EE7C1C" w:rsidRPr="004C5504" w:rsidRDefault="00EE7C1C">
            <w:pPr>
              <w:pStyle w:val="TableParagraph"/>
              <w:rPr>
                <w:sz w:val="16"/>
              </w:rPr>
            </w:pPr>
          </w:p>
        </w:tc>
      </w:tr>
      <w:tr w:rsidR="00EE7C1C" w:rsidRPr="004C5504">
        <w:trPr>
          <w:trHeight w:val="241"/>
        </w:trPr>
        <w:tc>
          <w:tcPr>
            <w:tcW w:w="641" w:type="dxa"/>
            <w:vMerge w:val="restart"/>
          </w:tcPr>
          <w:p w:rsidR="00EE7C1C" w:rsidRPr="004C5504" w:rsidRDefault="00717F66">
            <w:pPr>
              <w:pStyle w:val="TableParagraph"/>
              <w:spacing w:before="3"/>
              <w:ind w:right="-15"/>
              <w:jc w:val="right"/>
              <w:rPr>
                <w:rFonts w:ascii="Book Antiqua"/>
                <w:b/>
                <w:sz w:val="20"/>
              </w:rPr>
            </w:pPr>
            <w:r w:rsidRPr="004C5504">
              <w:rPr>
                <w:rFonts w:ascii="Book Antiqua"/>
                <w:b/>
                <w:sz w:val="20"/>
              </w:rPr>
              <w:t>1.</w:t>
            </w:r>
          </w:p>
        </w:tc>
        <w:tc>
          <w:tcPr>
            <w:tcW w:w="1320" w:type="dxa"/>
            <w:tcBorders>
              <w:bottom w:val="nil"/>
            </w:tcBorders>
          </w:tcPr>
          <w:p w:rsidR="00EE7C1C" w:rsidRPr="004C5504" w:rsidRDefault="00717F66">
            <w:pPr>
              <w:pStyle w:val="TableParagraph"/>
              <w:spacing w:before="3" w:line="218" w:lineRule="exact"/>
              <w:ind w:left="100"/>
              <w:rPr>
                <w:rFonts w:ascii="Book Antiqua"/>
                <w:b/>
                <w:sz w:val="20"/>
              </w:rPr>
            </w:pPr>
            <w:r w:rsidRPr="004C5504">
              <w:rPr>
                <w:rFonts w:ascii="Book Antiqua"/>
                <w:b/>
                <w:sz w:val="20"/>
              </w:rPr>
              <w:t>Initiation/</w:t>
            </w:r>
          </w:p>
        </w:tc>
        <w:tc>
          <w:tcPr>
            <w:tcW w:w="1419" w:type="dxa"/>
            <w:tcBorders>
              <w:bottom w:val="nil"/>
            </w:tcBorders>
          </w:tcPr>
          <w:p w:rsidR="00EE7C1C" w:rsidRPr="004C5504" w:rsidRDefault="00717F66">
            <w:pPr>
              <w:pStyle w:val="TableParagraph"/>
              <w:spacing w:line="221" w:lineRule="exact"/>
              <w:ind w:left="100"/>
              <w:rPr>
                <w:rFonts w:ascii="Book Antiqua"/>
                <w:sz w:val="20"/>
              </w:rPr>
            </w:pPr>
            <w:r w:rsidRPr="004C5504">
              <w:rPr>
                <w:rFonts w:ascii="Book Antiqua"/>
                <w:sz w:val="20"/>
              </w:rPr>
              <w:t>Students</w:t>
            </w:r>
          </w:p>
        </w:tc>
        <w:tc>
          <w:tcPr>
            <w:tcW w:w="1402" w:type="dxa"/>
            <w:tcBorders>
              <w:bottom w:val="nil"/>
            </w:tcBorders>
          </w:tcPr>
          <w:p w:rsidR="00EE7C1C" w:rsidRPr="004C5504" w:rsidRDefault="00717F66">
            <w:pPr>
              <w:pStyle w:val="TableParagraph"/>
              <w:spacing w:line="221" w:lineRule="exact"/>
              <w:ind w:left="78"/>
              <w:rPr>
                <w:rFonts w:ascii="Book Antiqua"/>
                <w:sz w:val="20"/>
              </w:rPr>
            </w:pPr>
            <w:r w:rsidRPr="004C5504">
              <w:rPr>
                <w:rFonts w:ascii="Book Antiqua"/>
                <w:sz w:val="20"/>
              </w:rPr>
              <w:t>Student</w:t>
            </w:r>
          </w:p>
        </w:tc>
        <w:tc>
          <w:tcPr>
            <w:tcW w:w="1239" w:type="dxa"/>
            <w:tcBorders>
              <w:bottom w:val="nil"/>
            </w:tcBorders>
          </w:tcPr>
          <w:p w:rsidR="00EE7C1C" w:rsidRPr="004C5504" w:rsidRDefault="00717F66">
            <w:pPr>
              <w:pStyle w:val="TableParagraph"/>
              <w:spacing w:line="221" w:lineRule="exact"/>
              <w:ind w:left="99"/>
              <w:rPr>
                <w:rFonts w:ascii="Book Antiqua"/>
                <w:sz w:val="20"/>
              </w:rPr>
            </w:pPr>
            <w:r w:rsidRPr="004C5504">
              <w:rPr>
                <w:rFonts w:ascii="Book Antiqua"/>
                <w:sz w:val="20"/>
              </w:rPr>
              <w:t>Student is</w:t>
            </w:r>
          </w:p>
        </w:tc>
        <w:tc>
          <w:tcPr>
            <w:tcW w:w="1441" w:type="dxa"/>
            <w:tcBorders>
              <w:bottom w:val="nil"/>
            </w:tcBorders>
          </w:tcPr>
          <w:p w:rsidR="00EE7C1C" w:rsidRPr="004C5504" w:rsidRDefault="00717F66">
            <w:pPr>
              <w:pStyle w:val="TableParagraph"/>
              <w:spacing w:line="221" w:lineRule="exact"/>
              <w:ind w:left="99"/>
              <w:rPr>
                <w:rFonts w:ascii="Book Antiqua"/>
                <w:sz w:val="20"/>
              </w:rPr>
            </w:pPr>
            <w:r w:rsidRPr="004C5504">
              <w:rPr>
                <w:rFonts w:ascii="Book Antiqua"/>
                <w:sz w:val="20"/>
              </w:rPr>
              <w:t>Student</w:t>
            </w:r>
          </w:p>
        </w:tc>
        <w:tc>
          <w:tcPr>
            <w:tcW w:w="1241" w:type="dxa"/>
            <w:tcBorders>
              <w:bottom w:val="nil"/>
            </w:tcBorders>
          </w:tcPr>
          <w:p w:rsidR="00EE7C1C" w:rsidRPr="004C5504" w:rsidRDefault="00717F66">
            <w:pPr>
              <w:pStyle w:val="TableParagraph"/>
              <w:spacing w:line="221" w:lineRule="exact"/>
              <w:ind w:left="99"/>
              <w:rPr>
                <w:rFonts w:ascii="Book Antiqua"/>
                <w:sz w:val="20"/>
              </w:rPr>
            </w:pPr>
            <w:r w:rsidRPr="004C5504">
              <w:rPr>
                <w:rFonts w:ascii="Book Antiqua"/>
                <w:sz w:val="20"/>
              </w:rPr>
              <w:t>Student</w:t>
            </w:r>
          </w:p>
        </w:tc>
        <w:tc>
          <w:tcPr>
            <w:tcW w:w="581" w:type="dxa"/>
            <w:vMerge w:val="restart"/>
          </w:tcPr>
          <w:p w:rsidR="00EE7C1C" w:rsidRPr="004C5504" w:rsidRDefault="00EE7C1C">
            <w:pPr>
              <w:pStyle w:val="TableParagraph"/>
              <w:rPr>
                <w:sz w:val="18"/>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line="208" w:lineRule="exact"/>
              <w:ind w:left="100"/>
              <w:rPr>
                <w:rFonts w:ascii="Book Antiqua"/>
                <w:b/>
                <w:sz w:val="20"/>
              </w:rPr>
            </w:pPr>
            <w:r w:rsidRPr="004C5504">
              <w:rPr>
                <w:rFonts w:ascii="Book Antiqua"/>
                <w:b/>
                <w:sz w:val="20"/>
              </w:rPr>
              <w:t>Introductio</w:t>
            </w: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hardly</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rarely takes</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able to</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shallingly</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shows</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line="208" w:lineRule="exact"/>
              <w:ind w:left="100"/>
              <w:rPr>
                <w:rFonts w:ascii="Book Antiqua"/>
                <w:b/>
                <w:sz w:val="20"/>
              </w:rPr>
            </w:pPr>
            <w:r w:rsidRPr="004C5504">
              <w:rPr>
                <w:rFonts w:ascii="Book Antiqua"/>
                <w:b/>
                <w:w w:val="99"/>
                <w:sz w:val="20"/>
              </w:rPr>
              <w:t>n</w:t>
            </w: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understand</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initiative &amp;</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understand</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participates</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great</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the concepts.</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asks</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and utilize</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in class. Asks</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curiosity in</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717F66">
            <w:pPr>
              <w:pStyle w:val="TableParagraph"/>
              <w:spacing w:line="209" w:lineRule="exact"/>
              <w:ind w:left="78"/>
              <w:rPr>
                <w:rFonts w:ascii="Book Antiqua"/>
                <w:sz w:val="20"/>
              </w:rPr>
            </w:pPr>
            <w:r w:rsidRPr="004C5504">
              <w:rPr>
                <w:rFonts w:ascii="Book Antiqua"/>
                <w:sz w:val="20"/>
              </w:rPr>
              <w:t>questions.</w:t>
            </w:r>
          </w:p>
        </w:tc>
        <w:tc>
          <w:tcPr>
            <w:tcW w:w="1239" w:type="dxa"/>
            <w:tcBorders>
              <w:top w:val="nil"/>
              <w:bottom w:val="nil"/>
            </w:tcBorders>
          </w:tcPr>
          <w:p w:rsidR="00EE7C1C" w:rsidRPr="004C5504" w:rsidRDefault="00717F66">
            <w:pPr>
              <w:pStyle w:val="TableParagraph"/>
              <w:spacing w:line="209" w:lineRule="exact"/>
              <w:ind w:left="99"/>
              <w:rPr>
                <w:rFonts w:ascii="Book Antiqua"/>
                <w:sz w:val="20"/>
              </w:rPr>
            </w:pPr>
            <w:r w:rsidRPr="004C5504">
              <w:rPr>
                <w:rFonts w:ascii="Book Antiqua"/>
                <w:sz w:val="20"/>
              </w:rPr>
              <w:t>relevant</w:t>
            </w:r>
          </w:p>
        </w:tc>
        <w:tc>
          <w:tcPr>
            <w:tcW w:w="1441" w:type="dxa"/>
            <w:tcBorders>
              <w:top w:val="nil"/>
              <w:bottom w:val="nil"/>
            </w:tcBorders>
          </w:tcPr>
          <w:p w:rsidR="00EE7C1C" w:rsidRPr="004C5504" w:rsidRDefault="00717F66">
            <w:pPr>
              <w:pStyle w:val="TableParagraph"/>
              <w:spacing w:line="209" w:lineRule="exact"/>
              <w:ind w:left="99"/>
              <w:rPr>
                <w:rFonts w:ascii="Book Antiqua"/>
                <w:sz w:val="20"/>
              </w:rPr>
            </w:pPr>
            <w:r w:rsidRPr="004C5504">
              <w:rPr>
                <w:rFonts w:ascii="Book Antiqua"/>
                <w:sz w:val="20"/>
              </w:rPr>
              <w:t>questions</w:t>
            </w:r>
          </w:p>
        </w:tc>
        <w:tc>
          <w:tcPr>
            <w:tcW w:w="1241" w:type="dxa"/>
            <w:tcBorders>
              <w:top w:val="nil"/>
              <w:bottom w:val="nil"/>
            </w:tcBorders>
          </w:tcPr>
          <w:p w:rsidR="00EE7C1C" w:rsidRPr="004C5504" w:rsidRDefault="00717F66">
            <w:pPr>
              <w:pStyle w:val="TableParagraph"/>
              <w:spacing w:line="209" w:lineRule="exact"/>
              <w:ind w:left="99"/>
              <w:rPr>
                <w:rFonts w:ascii="Book Antiqua"/>
                <w:sz w:val="20"/>
              </w:rPr>
            </w:pPr>
            <w:r w:rsidRPr="004C5504">
              <w:rPr>
                <w:rFonts w:ascii="Book Antiqua"/>
                <w:sz w:val="20"/>
              </w:rPr>
              <w:t>class</w:t>
            </w:r>
          </w:p>
        </w:tc>
        <w:tc>
          <w:tcPr>
            <w:tcW w:w="581" w:type="dxa"/>
            <w:vMerge/>
            <w:tcBorders>
              <w:top w:val="nil"/>
            </w:tcBorders>
          </w:tcPr>
          <w:p w:rsidR="00EE7C1C" w:rsidRPr="004C5504" w:rsidRDefault="00EE7C1C">
            <w:pPr>
              <w:rPr>
                <w:sz w:val="2"/>
                <w:szCs w:val="2"/>
              </w:rPr>
            </w:pPr>
          </w:p>
        </w:tc>
      </w:tr>
      <w:tr w:rsidR="00EE7C1C" w:rsidRPr="004C5504">
        <w:trPr>
          <w:trHeight w:val="231"/>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717F66">
            <w:pPr>
              <w:pStyle w:val="TableParagraph"/>
              <w:spacing w:line="211" w:lineRule="exact"/>
              <w:ind w:left="99"/>
              <w:rPr>
                <w:rFonts w:ascii="Book Antiqua"/>
                <w:sz w:val="20"/>
              </w:rPr>
            </w:pPr>
            <w:r w:rsidRPr="004C5504">
              <w:rPr>
                <w:rFonts w:ascii="Book Antiqua"/>
                <w:sz w:val="20"/>
              </w:rPr>
              <w:t>study</w:t>
            </w:r>
          </w:p>
        </w:tc>
        <w:tc>
          <w:tcPr>
            <w:tcW w:w="1441" w:type="dxa"/>
            <w:tcBorders>
              <w:top w:val="nil"/>
              <w:bottom w:val="nil"/>
            </w:tcBorders>
          </w:tcPr>
          <w:p w:rsidR="00EE7C1C" w:rsidRPr="004C5504" w:rsidRDefault="00717F66">
            <w:pPr>
              <w:pStyle w:val="TableParagraph"/>
              <w:spacing w:line="211" w:lineRule="exact"/>
              <w:ind w:left="99"/>
              <w:rPr>
                <w:rFonts w:ascii="Book Antiqua"/>
                <w:sz w:val="20"/>
              </w:rPr>
            </w:pPr>
            <w:r w:rsidRPr="004C5504">
              <w:rPr>
                <w:rFonts w:ascii="Book Antiqua"/>
                <w:sz w:val="20"/>
              </w:rPr>
              <w:t>and speaks</w:t>
            </w:r>
          </w:p>
        </w:tc>
        <w:tc>
          <w:tcPr>
            <w:tcW w:w="1241" w:type="dxa"/>
            <w:tcBorders>
              <w:top w:val="nil"/>
              <w:bottom w:val="nil"/>
            </w:tcBorders>
          </w:tcPr>
          <w:p w:rsidR="00EE7C1C" w:rsidRPr="004C5504" w:rsidRDefault="00717F66">
            <w:pPr>
              <w:pStyle w:val="TableParagraph"/>
              <w:spacing w:line="211" w:lineRule="exact"/>
              <w:ind w:left="99"/>
              <w:rPr>
                <w:rFonts w:ascii="Book Antiqua"/>
                <w:sz w:val="20"/>
              </w:rPr>
            </w:pPr>
            <w:r w:rsidRPr="004C5504">
              <w:rPr>
                <w:rFonts w:ascii="Book Antiqua"/>
                <w:sz w:val="20"/>
              </w:rPr>
              <w:t>activities &amp;</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material.</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extemporane</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immediatel</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EE7C1C">
            <w:pPr>
              <w:pStyle w:val="TableParagraph"/>
              <w:rPr>
                <w:sz w:val="16"/>
              </w:rPr>
            </w:pP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ously.</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y responds</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EE7C1C">
            <w:pPr>
              <w:pStyle w:val="TableParagraph"/>
              <w:rPr>
                <w:sz w:val="16"/>
              </w:rPr>
            </w:pPr>
          </w:p>
        </w:tc>
        <w:tc>
          <w:tcPr>
            <w:tcW w:w="1441" w:type="dxa"/>
            <w:tcBorders>
              <w:top w:val="nil"/>
              <w:bottom w:val="nil"/>
            </w:tcBorders>
          </w:tcPr>
          <w:p w:rsidR="00EE7C1C" w:rsidRPr="004C5504" w:rsidRDefault="00EE7C1C">
            <w:pPr>
              <w:pStyle w:val="TableParagraph"/>
              <w:rPr>
                <w:sz w:val="16"/>
              </w:rPr>
            </w:pP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with the</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EE7C1C">
            <w:pPr>
              <w:pStyle w:val="TableParagraph"/>
              <w:rPr>
                <w:sz w:val="16"/>
              </w:rPr>
            </w:pPr>
          </w:p>
        </w:tc>
        <w:tc>
          <w:tcPr>
            <w:tcW w:w="1441" w:type="dxa"/>
            <w:tcBorders>
              <w:top w:val="nil"/>
              <w:bottom w:val="nil"/>
            </w:tcBorders>
          </w:tcPr>
          <w:p w:rsidR="00EE7C1C" w:rsidRPr="004C5504" w:rsidRDefault="00EE7C1C">
            <w:pPr>
              <w:pStyle w:val="TableParagraph"/>
              <w:rPr>
                <w:sz w:val="16"/>
              </w:rPr>
            </w:pP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precise</w:t>
            </w:r>
          </w:p>
        </w:tc>
        <w:tc>
          <w:tcPr>
            <w:tcW w:w="581" w:type="dxa"/>
            <w:vMerge/>
            <w:tcBorders>
              <w:top w:val="nil"/>
            </w:tcBorders>
          </w:tcPr>
          <w:p w:rsidR="00EE7C1C" w:rsidRPr="004C5504" w:rsidRDefault="00EE7C1C">
            <w:pPr>
              <w:rPr>
                <w:sz w:val="2"/>
                <w:szCs w:val="2"/>
              </w:rPr>
            </w:pPr>
          </w:p>
        </w:tc>
      </w:tr>
      <w:tr w:rsidR="00EE7C1C" w:rsidRPr="004C5504">
        <w:trPr>
          <w:trHeight w:val="226"/>
        </w:trPr>
        <w:tc>
          <w:tcPr>
            <w:tcW w:w="641" w:type="dxa"/>
            <w:vMerge/>
            <w:tcBorders>
              <w:top w:val="nil"/>
            </w:tcBorders>
          </w:tcPr>
          <w:p w:rsidR="00EE7C1C" w:rsidRPr="004C5504" w:rsidRDefault="00EE7C1C">
            <w:pPr>
              <w:rPr>
                <w:sz w:val="2"/>
                <w:szCs w:val="2"/>
              </w:rPr>
            </w:pPr>
          </w:p>
        </w:tc>
        <w:tc>
          <w:tcPr>
            <w:tcW w:w="1320" w:type="dxa"/>
            <w:tcBorders>
              <w:top w:val="nil"/>
            </w:tcBorders>
          </w:tcPr>
          <w:p w:rsidR="00EE7C1C" w:rsidRPr="004C5504" w:rsidRDefault="00EE7C1C">
            <w:pPr>
              <w:pStyle w:val="TableParagraph"/>
              <w:rPr>
                <w:sz w:val="16"/>
              </w:rPr>
            </w:pPr>
          </w:p>
        </w:tc>
        <w:tc>
          <w:tcPr>
            <w:tcW w:w="1419" w:type="dxa"/>
            <w:tcBorders>
              <w:top w:val="nil"/>
            </w:tcBorders>
          </w:tcPr>
          <w:p w:rsidR="00EE7C1C" w:rsidRPr="004C5504" w:rsidRDefault="00EE7C1C">
            <w:pPr>
              <w:pStyle w:val="TableParagraph"/>
              <w:rPr>
                <w:sz w:val="16"/>
              </w:rPr>
            </w:pPr>
          </w:p>
        </w:tc>
        <w:tc>
          <w:tcPr>
            <w:tcW w:w="1402" w:type="dxa"/>
            <w:tcBorders>
              <w:top w:val="nil"/>
            </w:tcBorders>
          </w:tcPr>
          <w:p w:rsidR="00EE7C1C" w:rsidRPr="004C5504" w:rsidRDefault="00EE7C1C">
            <w:pPr>
              <w:pStyle w:val="TableParagraph"/>
              <w:rPr>
                <w:sz w:val="16"/>
              </w:rPr>
            </w:pPr>
          </w:p>
        </w:tc>
        <w:tc>
          <w:tcPr>
            <w:tcW w:w="1239" w:type="dxa"/>
            <w:tcBorders>
              <w:top w:val="nil"/>
            </w:tcBorders>
          </w:tcPr>
          <w:p w:rsidR="00EE7C1C" w:rsidRPr="004C5504" w:rsidRDefault="00EE7C1C">
            <w:pPr>
              <w:pStyle w:val="TableParagraph"/>
              <w:rPr>
                <w:sz w:val="16"/>
              </w:rPr>
            </w:pPr>
          </w:p>
        </w:tc>
        <w:tc>
          <w:tcPr>
            <w:tcW w:w="1441" w:type="dxa"/>
            <w:tcBorders>
              <w:top w:val="nil"/>
            </w:tcBorders>
          </w:tcPr>
          <w:p w:rsidR="00EE7C1C" w:rsidRPr="004C5504" w:rsidRDefault="00EE7C1C">
            <w:pPr>
              <w:pStyle w:val="TableParagraph"/>
              <w:rPr>
                <w:sz w:val="16"/>
              </w:rPr>
            </w:pPr>
          </w:p>
        </w:tc>
        <w:tc>
          <w:tcPr>
            <w:tcW w:w="1241" w:type="dxa"/>
            <w:tcBorders>
              <w:top w:val="nil"/>
            </w:tcBorders>
          </w:tcPr>
          <w:p w:rsidR="00EE7C1C" w:rsidRPr="004C5504" w:rsidRDefault="00717F66">
            <w:pPr>
              <w:pStyle w:val="TableParagraph"/>
              <w:spacing w:line="206" w:lineRule="exact"/>
              <w:ind w:left="99"/>
              <w:rPr>
                <w:rFonts w:ascii="Book Antiqua"/>
                <w:sz w:val="20"/>
              </w:rPr>
            </w:pPr>
            <w:r w:rsidRPr="004C5504">
              <w:rPr>
                <w:rFonts w:ascii="Book Antiqua"/>
                <w:sz w:val="20"/>
              </w:rPr>
              <w:t>answer.</w:t>
            </w:r>
          </w:p>
        </w:tc>
        <w:tc>
          <w:tcPr>
            <w:tcW w:w="581" w:type="dxa"/>
            <w:vMerge/>
            <w:tcBorders>
              <w:top w:val="nil"/>
            </w:tcBorders>
          </w:tcPr>
          <w:p w:rsidR="00EE7C1C" w:rsidRPr="004C5504" w:rsidRDefault="00EE7C1C">
            <w:pPr>
              <w:rPr>
                <w:sz w:val="2"/>
                <w:szCs w:val="2"/>
              </w:rPr>
            </w:pPr>
          </w:p>
        </w:tc>
      </w:tr>
      <w:tr w:rsidR="00EE7C1C" w:rsidRPr="004C5504">
        <w:trPr>
          <w:trHeight w:val="242"/>
        </w:trPr>
        <w:tc>
          <w:tcPr>
            <w:tcW w:w="641" w:type="dxa"/>
            <w:vMerge w:val="restart"/>
          </w:tcPr>
          <w:p w:rsidR="00EE7C1C" w:rsidRPr="004C5504" w:rsidRDefault="00717F66">
            <w:pPr>
              <w:pStyle w:val="TableParagraph"/>
              <w:spacing w:before="6"/>
              <w:ind w:right="-15"/>
              <w:jc w:val="right"/>
              <w:rPr>
                <w:rFonts w:ascii="Book Antiqua"/>
                <w:b/>
                <w:sz w:val="20"/>
              </w:rPr>
            </w:pPr>
            <w:r w:rsidRPr="004C5504">
              <w:rPr>
                <w:rFonts w:ascii="Book Antiqua"/>
                <w:b/>
                <w:sz w:val="20"/>
              </w:rPr>
              <w:t>2.</w:t>
            </w:r>
          </w:p>
        </w:tc>
        <w:tc>
          <w:tcPr>
            <w:tcW w:w="1320" w:type="dxa"/>
            <w:tcBorders>
              <w:bottom w:val="nil"/>
            </w:tcBorders>
          </w:tcPr>
          <w:p w:rsidR="00EE7C1C" w:rsidRPr="004C5504" w:rsidRDefault="00717F66">
            <w:pPr>
              <w:pStyle w:val="TableParagraph"/>
              <w:spacing w:before="6" w:line="217" w:lineRule="exact"/>
              <w:ind w:left="100"/>
              <w:rPr>
                <w:rFonts w:ascii="Book Antiqua"/>
                <w:b/>
                <w:sz w:val="20"/>
              </w:rPr>
            </w:pPr>
            <w:r w:rsidRPr="004C5504">
              <w:rPr>
                <w:rFonts w:ascii="Book Antiqua"/>
                <w:b/>
                <w:sz w:val="20"/>
              </w:rPr>
              <w:t>Grammatic</w:t>
            </w:r>
          </w:p>
        </w:tc>
        <w:tc>
          <w:tcPr>
            <w:tcW w:w="1419" w:type="dxa"/>
            <w:tcBorders>
              <w:bottom w:val="nil"/>
            </w:tcBorders>
          </w:tcPr>
          <w:p w:rsidR="00EE7C1C" w:rsidRPr="004C5504" w:rsidRDefault="00717F66">
            <w:pPr>
              <w:pStyle w:val="TableParagraph"/>
              <w:spacing w:line="223" w:lineRule="exact"/>
              <w:ind w:left="100"/>
              <w:rPr>
                <w:rFonts w:ascii="Book Antiqua"/>
                <w:sz w:val="20"/>
              </w:rPr>
            </w:pPr>
            <w:r w:rsidRPr="004C5504">
              <w:rPr>
                <w:rFonts w:ascii="Book Antiqua"/>
                <w:sz w:val="20"/>
              </w:rPr>
              <w:t>Makes</w:t>
            </w:r>
          </w:p>
        </w:tc>
        <w:tc>
          <w:tcPr>
            <w:tcW w:w="1402" w:type="dxa"/>
            <w:tcBorders>
              <w:bottom w:val="nil"/>
            </w:tcBorders>
          </w:tcPr>
          <w:p w:rsidR="00EE7C1C" w:rsidRPr="004C5504" w:rsidRDefault="00717F66">
            <w:pPr>
              <w:pStyle w:val="TableParagraph"/>
              <w:spacing w:line="223" w:lineRule="exact"/>
              <w:ind w:left="78"/>
              <w:rPr>
                <w:rFonts w:ascii="Book Antiqua"/>
                <w:sz w:val="20"/>
              </w:rPr>
            </w:pPr>
            <w:r w:rsidRPr="004C5504">
              <w:rPr>
                <w:rFonts w:ascii="Book Antiqua"/>
                <w:sz w:val="20"/>
              </w:rPr>
              <w:t>Makes errors</w:t>
            </w:r>
          </w:p>
        </w:tc>
        <w:tc>
          <w:tcPr>
            <w:tcW w:w="1239" w:type="dxa"/>
            <w:tcBorders>
              <w:bottom w:val="nil"/>
            </w:tcBorders>
          </w:tcPr>
          <w:p w:rsidR="00EE7C1C" w:rsidRPr="004C5504" w:rsidRDefault="00717F66">
            <w:pPr>
              <w:pStyle w:val="TableParagraph"/>
              <w:spacing w:line="223" w:lineRule="exact"/>
              <w:ind w:left="99"/>
              <w:rPr>
                <w:rFonts w:ascii="Book Antiqua"/>
                <w:sz w:val="20"/>
              </w:rPr>
            </w:pPr>
            <w:r w:rsidRPr="004C5504">
              <w:rPr>
                <w:rFonts w:ascii="Book Antiqua"/>
                <w:sz w:val="20"/>
              </w:rPr>
              <w:t>Makes a</w:t>
            </w:r>
          </w:p>
        </w:tc>
        <w:tc>
          <w:tcPr>
            <w:tcW w:w="1441" w:type="dxa"/>
            <w:tcBorders>
              <w:bottom w:val="nil"/>
            </w:tcBorders>
          </w:tcPr>
          <w:p w:rsidR="00EE7C1C" w:rsidRPr="004C5504" w:rsidRDefault="00717F66">
            <w:pPr>
              <w:pStyle w:val="TableParagraph"/>
              <w:spacing w:line="223" w:lineRule="exact"/>
              <w:ind w:left="99"/>
              <w:rPr>
                <w:rFonts w:ascii="Book Antiqua"/>
                <w:sz w:val="20"/>
              </w:rPr>
            </w:pPr>
            <w:r w:rsidRPr="004C5504">
              <w:rPr>
                <w:rFonts w:ascii="Book Antiqua"/>
                <w:sz w:val="20"/>
              </w:rPr>
              <w:t>Uses correct</w:t>
            </w:r>
          </w:p>
        </w:tc>
        <w:tc>
          <w:tcPr>
            <w:tcW w:w="1241" w:type="dxa"/>
            <w:tcBorders>
              <w:bottom w:val="nil"/>
            </w:tcBorders>
          </w:tcPr>
          <w:p w:rsidR="00EE7C1C" w:rsidRPr="004C5504" w:rsidRDefault="00717F66">
            <w:pPr>
              <w:pStyle w:val="TableParagraph"/>
              <w:spacing w:line="223" w:lineRule="exact"/>
              <w:ind w:left="99"/>
              <w:rPr>
                <w:rFonts w:ascii="Book Antiqua"/>
                <w:sz w:val="20"/>
              </w:rPr>
            </w:pPr>
            <w:r w:rsidRPr="004C5504">
              <w:rPr>
                <w:rFonts w:ascii="Book Antiqua"/>
                <w:sz w:val="20"/>
              </w:rPr>
              <w:t>Makes</w:t>
            </w:r>
          </w:p>
        </w:tc>
        <w:tc>
          <w:tcPr>
            <w:tcW w:w="581" w:type="dxa"/>
            <w:vMerge w:val="restart"/>
          </w:tcPr>
          <w:p w:rsidR="00EE7C1C" w:rsidRPr="004C5504" w:rsidRDefault="00EE7C1C">
            <w:pPr>
              <w:pStyle w:val="TableParagraph"/>
              <w:rPr>
                <w:sz w:val="18"/>
              </w:rPr>
            </w:pPr>
          </w:p>
        </w:tc>
      </w:tr>
      <w:tr w:rsidR="00EE7C1C" w:rsidRPr="004C5504">
        <w:trPr>
          <w:trHeight w:val="223"/>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line="204" w:lineRule="exact"/>
              <w:ind w:left="100"/>
              <w:rPr>
                <w:rFonts w:ascii="Book Antiqua"/>
                <w:b/>
                <w:sz w:val="20"/>
              </w:rPr>
            </w:pPr>
            <w:r w:rsidRPr="004C5504">
              <w:rPr>
                <w:rFonts w:ascii="Book Antiqua"/>
                <w:b/>
                <w:sz w:val="20"/>
              </w:rPr>
              <w:t>al structure</w:t>
            </w:r>
          </w:p>
        </w:tc>
        <w:tc>
          <w:tcPr>
            <w:tcW w:w="1419" w:type="dxa"/>
            <w:tcBorders>
              <w:top w:val="nil"/>
              <w:bottom w:val="nil"/>
            </w:tcBorders>
          </w:tcPr>
          <w:p w:rsidR="00EE7C1C" w:rsidRPr="004C5504" w:rsidRDefault="00717F66">
            <w:pPr>
              <w:pStyle w:val="TableParagraph"/>
              <w:spacing w:line="204" w:lineRule="exact"/>
              <w:ind w:left="100"/>
              <w:rPr>
                <w:rFonts w:ascii="Book Antiqua"/>
                <w:sz w:val="20"/>
              </w:rPr>
            </w:pPr>
            <w:r w:rsidRPr="004C5504">
              <w:rPr>
                <w:rFonts w:ascii="Book Antiqua"/>
                <w:sz w:val="20"/>
              </w:rPr>
              <w:t>sentences</w:t>
            </w:r>
          </w:p>
        </w:tc>
        <w:tc>
          <w:tcPr>
            <w:tcW w:w="1402" w:type="dxa"/>
            <w:tcBorders>
              <w:top w:val="nil"/>
              <w:bottom w:val="nil"/>
            </w:tcBorders>
          </w:tcPr>
          <w:p w:rsidR="00EE7C1C" w:rsidRPr="004C5504" w:rsidRDefault="00717F66">
            <w:pPr>
              <w:pStyle w:val="TableParagraph"/>
              <w:spacing w:line="204" w:lineRule="exact"/>
              <w:ind w:left="78"/>
              <w:rPr>
                <w:rFonts w:ascii="Book Antiqua"/>
                <w:sz w:val="20"/>
              </w:rPr>
            </w:pPr>
            <w:r w:rsidRPr="004C5504">
              <w:rPr>
                <w:rFonts w:ascii="Book Antiqua"/>
                <w:sz w:val="20"/>
              </w:rPr>
              <w:t>which may</w:t>
            </w:r>
          </w:p>
        </w:tc>
        <w:tc>
          <w:tcPr>
            <w:tcW w:w="1239"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few errors</w:t>
            </w:r>
          </w:p>
        </w:tc>
        <w:tc>
          <w:tcPr>
            <w:tcW w:w="1441"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word order</w:t>
            </w:r>
          </w:p>
        </w:tc>
        <w:tc>
          <w:tcPr>
            <w:tcW w:w="1241"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error free</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which are so</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interfere</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which do</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and article</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sentences</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brief that</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with</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not affect</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adjectives.</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using</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there is little</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comprehensi</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the overall</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Errors do not</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correct</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evidence of</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bility.</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comprehen</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hinder</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sentence</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structure &amp;</w:t>
            </w: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sion.</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comprehensi</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formations</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9" w:lineRule="exact"/>
              <w:ind w:left="100"/>
              <w:rPr>
                <w:rFonts w:ascii="Book Antiqua"/>
                <w:sz w:val="20"/>
              </w:rPr>
            </w:pPr>
            <w:r w:rsidRPr="004C5504">
              <w:rPr>
                <w:rFonts w:ascii="Book Antiqua"/>
                <w:sz w:val="20"/>
              </w:rPr>
              <w:t>comprehensi</w:t>
            </w: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EE7C1C">
            <w:pPr>
              <w:pStyle w:val="TableParagraph"/>
              <w:rPr>
                <w:sz w:val="16"/>
              </w:rPr>
            </w:pPr>
          </w:p>
        </w:tc>
        <w:tc>
          <w:tcPr>
            <w:tcW w:w="1441" w:type="dxa"/>
            <w:tcBorders>
              <w:top w:val="nil"/>
              <w:bottom w:val="nil"/>
            </w:tcBorders>
          </w:tcPr>
          <w:p w:rsidR="00EE7C1C" w:rsidRPr="004C5504" w:rsidRDefault="00717F66">
            <w:pPr>
              <w:pStyle w:val="TableParagraph"/>
              <w:spacing w:line="209" w:lineRule="exact"/>
              <w:ind w:left="99"/>
              <w:rPr>
                <w:rFonts w:ascii="Book Antiqua"/>
                <w:sz w:val="20"/>
              </w:rPr>
            </w:pPr>
            <w:r w:rsidRPr="004C5504">
              <w:rPr>
                <w:rFonts w:ascii="Book Antiqua"/>
                <w:sz w:val="20"/>
              </w:rPr>
              <w:t>bility</w:t>
            </w:r>
          </w:p>
        </w:tc>
        <w:tc>
          <w:tcPr>
            <w:tcW w:w="1241" w:type="dxa"/>
            <w:tcBorders>
              <w:top w:val="nil"/>
              <w:bottom w:val="nil"/>
            </w:tcBorders>
          </w:tcPr>
          <w:p w:rsidR="00EE7C1C" w:rsidRPr="004C5504" w:rsidRDefault="00717F66">
            <w:pPr>
              <w:pStyle w:val="TableParagraph"/>
              <w:spacing w:line="209" w:lineRule="exact"/>
              <w:ind w:left="99"/>
              <w:rPr>
                <w:rFonts w:ascii="Book Antiqua"/>
                <w:sz w:val="20"/>
              </w:rPr>
            </w:pPr>
            <w:r w:rsidRPr="004C5504">
              <w:rPr>
                <w:rFonts w:ascii="Book Antiqua"/>
                <w:w w:val="99"/>
                <w:sz w:val="20"/>
              </w:rPr>
              <w:t>.</w:t>
            </w:r>
          </w:p>
        </w:tc>
        <w:tc>
          <w:tcPr>
            <w:tcW w:w="581" w:type="dxa"/>
            <w:vMerge/>
            <w:tcBorders>
              <w:top w:val="nil"/>
            </w:tcBorders>
          </w:tcPr>
          <w:p w:rsidR="00EE7C1C" w:rsidRPr="004C5504" w:rsidRDefault="00EE7C1C">
            <w:pPr>
              <w:rPr>
                <w:sz w:val="2"/>
                <w:szCs w:val="2"/>
              </w:rPr>
            </w:pPr>
          </w:p>
        </w:tc>
      </w:tr>
      <w:tr w:rsidR="00EE7C1C" w:rsidRPr="004C5504">
        <w:trPr>
          <w:trHeight w:val="232"/>
        </w:trPr>
        <w:tc>
          <w:tcPr>
            <w:tcW w:w="641" w:type="dxa"/>
            <w:vMerge/>
            <w:tcBorders>
              <w:top w:val="nil"/>
            </w:tcBorders>
          </w:tcPr>
          <w:p w:rsidR="00EE7C1C" w:rsidRPr="004C5504" w:rsidRDefault="00EE7C1C">
            <w:pPr>
              <w:rPr>
                <w:sz w:val="2"/>
                <w:szCs w:val="2"/>
              </w:rPr>
            </w:pPr>
          </w:p>
        </w:tc>
        <w:tc>
          <w:tcPr>
            <w:tcW w:w="1320" w:type="dxa"/>
            <w:tcBorders>
              <w:top w:val="nil"/>
            </w:tcBorders>
          </w:tcPr>
          <w:p w:rsidR="00EE7C1C" w:rsidRPr="004C5504" w:rsidRDefault="00EE7C1C">
            <w:pPr>
              <w:pStyle w:val="TableParagraph"/>
              <w:rPr>
                <w:sz w:val="16"/>
              </w:rPr>
            </w:pPr>
          </w:p>
        </w:tc>
        <w:tc>
          <w:tcPr>
            <w:tcW w:w="1419" w:type="dxa"/>
            <w:tcBorders>
              <w:top w:val="nil"/>
            </w:tcBorders>
          </w:tcPr>
          <w:p w:rsidR="00EE7C1C" w:rsidRPr="004C5504" w:rsidRDefault="00717F66">
            <w:pPr>
              <w:pStyle w:val="TableParagraph"/>
              <w:spacing w:line="212" w:lineRule="exact"/>
              <w:ind w:left="100"/>
              <w:rPr>
                <w:rFonts w:ascii="Book Antiqua"/>
                <w:sz w:val="20"/>
              </w:rPr>
            </w:pPr>
            <w:r w:rsidRPr="004C5504">
              <w:rPr>
                <w:rFonts w:ascii="Book Antiqua"/>
                <w:sz w:val="20"/>
              </w:rPr>
              <w:t>on.</w:t>
            </w:r>
          </w:p>
        </w:tc>
        <w:tc>
          <w:tcPr>
            <w:tcW w:w="1402" w:type="dxa"/>
            <w:tcBorders>
              <w:top w:val="nil"/>
            </w:tcBorders>
          </w:tcPr>
          <w:p w:rsidR="00EE7C1C" w:rsidRPr="004C5504" w:rsidRDefault="00EE7C1C">
            <w:pPr>
              <w:pStyle w:val="TableParagraph"/>
              <w:rPr>
                <w:sz w:val="16"/>
              </w:rPr>
            </w:pPr>
          </w:p>
        </w:tc>
        <w:tc>
          <w:tcPr>
            <w:tcW w:w="1239" w:type="dxa"/>
            <w:tcBorders>
              <w:top w:val="nil"/>
            </w:tcBorders>
          </w:tcPr>
          <w:p w:rsidR="00EE7C1C" w:rsidRPr="004C5504" w:rsidRDefault="00EE7C1C">
            <w:pPr>
              <w:pStyle w:val="TableParagraph"/>
              <w:rPr>
                <w:sz w:val="16"/>
              </w:rPr>
            </w:pPr>
          </w:p>
        </w:tc>
        <w:tc>
          <w:tcPr>
            <w:tcW w:w="1441" w:type="dxa"/>
            <w:tcBorders>
              <w:top w:val="nil"/>
            </w:tcBorders>
          </w:tcPr>
          <w:p w:rsidR="00EE7C1C" w:rsidRPr="004C5504" w:rsidRDefault="00EE7C1C">
            <w:pPr>
              <w:pStyle w:val="TableParagraph"/>
              <w:rPr>
                <w:sz w:val="16"/>
              </w:rPr>
            </w:pPr>
          </w:p>
        </w:tc>
        <w:tc>
          <w:tcPr>
            <w:tcW w:w="1241" w:type="dxa"/>
            <w:tcBorders>
              <w:top w:val="nil"/>
            </w:tcBorders>
          </w:tcPr>
          <w:p w:rsidR="00EE7C1C" w:rsidRPr="004C5504" w:rsidRDefault="00EE7C1C">
            <w:pPr>
              <w:pStyle w:val="TableParagraph"/>
              <w:rPr>
                <w:sz w:val="16"/>
              </w:rPr>
            </w:pPr>
          </w:p>
        </w:tc>
        <w:tc>
          <w:tcPr>
            <w:tcW w:w="581" w:type="dxa"/>
            <w:vMerge/>
            <w:tcBorders>
              <w:top w:val="nil"/>
            </w:tcBorders>
          </w:tcPr>
          <w:p w:rsidR="00EE7C1C" w:rsidRPr="004C5504" w:rsidRDefault="00EE7C1C">
            <w:pPr>
              <w:rPr>
                <w:sz w:val="2"/>
                <w:szCs w:val="2"/>
              </w:rPr>
            </w:pPr>
          </w:p>
        </w:tc>
      </w:tr>
      <w:tr w:rsidR="00EE7C1C" w:rsidRPr="004C5504">
        <w:trPr>
          <w:trHeight w:val="240"/>
        </w:trPr>
        <w:tc>
          <w:tcPr>
            <w:tcW w:w="641" w:type="dxa"/>
            <w:vMerge w:val="restart"/>
          </w:tcPr>
          <w:p w:rsidR="00EE7C1C" w:rsidRPr="004C5504" w:rsidRDefault="00717F66">
            <w:pPr>
              <w:pStyle w:val="TableParagraph"/>
              <w:spacing w:before="3"/>
              <w:ind w:right="-15"/>
              <w:jc w:val="right"/>
              <w:rPr>
                <w:rFonts w:ascii="Book Antiqua"/>
                <w:b/>
                <w:sz w:val="20"/>
              </w:rPr>
            </w:pPr>
            <w:r w:rsidRPr="004C5504">
              <w:rPr>
                <w:rFonts w:ascii="Book Antiqua"/>
                <w:b/>
                <w:sz w:val="20"/>
              </w:rPr>
              <w:t>3.</w:t>
            </w:r>
          </w:p>
        </w:tc>
        <w:tc>
          <w:tcPr>
            <w:tcW w:w="1320" w:type="dxa"/>
            <w:vMerge w:val="restart"/>
          </w:tcPr>
          <w:p w:rsidR="00EE7C1C" w:rsidRPr="004C5504" w:rsidRDefault="00717F66">
            <w:pPr>
              <w:pStyle w:val="TableParagraph"/>
              <w:spacing w:before="3"/>
              <w:ind w:left="100"/>
              <w:rPr>
                <w:rFonts w:ascii="Book Antiqua"/>
                <w:b/>
                <w:sz w:val="20"/>
              </w:rPr>
            </w:pPr>
            <w:r w:rsidRPr="004C5504">
              <w:rPr>
                <w:rFonts w:ascii="Book Antiqua"/>
                <w:b/>
                <w:sz w:val="20"/>
              </w:rPr>
              <w:t>Vocabulary</w:t>
            </w:r>
          </w:p>
        </w:tc>
        <w:tc>
          <w:tcPr>
            <w:tcW w:w="1419" w:type="dxa"/>
            <w:tcBorders>
              <w:bottom w:val="nil"/>
            </w:tcBorders>
          </w:tcPr>
          <w:p w:rsidR="00EE7C1C" w:rsidRPr="004C5504" w:rsidRDefault="00717F66">
            <w:pPr>
              <w:pStyle w:val="TableParagraph"/>
              <w:spacing w:line="220" w:lineRule="exact"/>
              <w:ind w:left="100"/>
              <w:rPr>
                <w:rFonts w:ascii="Book Antiqua"/>
                <w:sz w:val="20"/>
              </w:rPr>
            </w:pPr>
            <w:r w:rsidRPr="004C5504">
              <w:rPr>
                <w:rFonts w:ascii="Book Antiqua"/>
                <w:sz w:val="20"/>
              </w:rPr>
              <w:t>Uses limited</w:t>
            </w:r>
          </w:p>
        </w:tc>
        <w:tc>
          <w:tcPr>
            <w:tcW w:w="1402" w:type="dxa"/>
            <w:tcBorders>
              <w:bottom w:val="nil"/>
            </w:tcBorders>
          </w:tcPr>
          <w:p w:rsidR="00EE7C1C" w:rsidRPr="004C5504" w:rsidRDefault="00717F66">
            <w:pPr>
              <w:pStyle w:val="TableParagraph"/>
              <w:spacing w:line="220" w:lineRule="exact"/>
              <w:ind w:left="78"/>
              <w:rPr>
                <w:rFonts w:ascii="Book Antiqua"/>
                <w:sz w:val="20"/>
              </w:rPr>
            </w:pPr>
            <w:r w:rsidRPr="004C5504">
              <w:rPr>
                <w:rFonts w:ascii="Book Antiqua"/>
                <w:sz w:val="20"/>
              </w:rPr>
              <w:t>Relies on</w:t>
            </w:r>
          </w:p>
        </w:tc>
        <w:tc>
          <w:tcPr>
            <w:tcW w:w="1239" w:type="dxa"/>
            <w:tcBorders>
              <w:bottom w:val="nil"/>
            </w:tcBorders>
          </w:tcPr>
          <w:p w:rsidR="00EE7C1C" w:rsidRPr="004C5504" w:rsidRDefault="00717F66">
            <w:pPr>
              <w:pStyle w:val="TableParagraph"/>
              <w:spacing w:line="220" w:lineRule="exact"/>
              <w:ind w:left="99"/>
              <w:rPr>
                <w:rFonts w:ascii="Book Antiqua"/>
                <w:sz w:val="20"/>
              </w:rPr>
            </w:pPr>
            <w:r w:rsidRPr="004C5504">
              <w:rPr>
                <w:rFonts w:ascii="Book Antiqua"/>
                <w:sz w:val="20"/>
              </w:rPr>
              <w:t>Utilizes old</w:t>
            </w:r>
          </w:p>
        </w:tc>
        <w:tc>
          <w:tcPr>
            <w:tcW w:w="1441" w:type="dxa"/>
            <w:tcBorders>
              <w:bottom w:val="nil"/>
            </w:tcBorders>
          </w:tcPr>
          <w:p w:rsidR="00EE7C1C" w:rsidRPr="004C5504" w:rsidRDefault="00717F66">
            <w:pPr>
              <w:pStyle w:val="TableParagraph"/>
              <w:spacing w:line="220" w:lineRule="exact"/>
              <w:ind w:left="99"/>
              <w:rPr>
                <w:rFonts w:ascii="Book Antiqua"/>
                <w:sz w:val="20"/>
              </w:rPr>
            </w:pPr>
            <w:r w:rsidRPr="004C5504">
              <w:rPr>
                <w:rFonts w:ascii="Book Antiqua"/>
                <w:sz w:val="20"/>
              </w:rPr>
              <w:t>Speaks</w:t>
            </w:r>
          </w:p>
        </w:tc>
        <w:tc>
          <w:tcPr>
            <w:tcW w:w="1241" w:type="dxa"/>
            <w:tcBorders>
              <w:bottom w:val="nil"/>
            </w:tcBorders>
          </w:tcPr>
          <w:p w:rsidR="00EE7C1C" w:rsidRPr="004C5504" w:rsidRDefault="00717F66">
            <w:pPr>
              <w:pStyle w:val="TableParagraph"/>
              <w:spacing w:line="220" w:lineRule="exact"/>
              <w:ind w:left="99"/>
              <w:rPr>
                <w:rFonts w:ascii="Book Antiqua"/>
                <w:sz w:val="20"/>
              </w:rPr>
            </w:pPr>
            <w:r w:rsidRPr="004C5504">
              <w:rPr>
                <w:rFonts w:ascii="Book Antiqua"/>
                <w:sz w:val="20"/>
              </w:rPr>
              <w:t>Uses</w:t>
            </w:r>
          </w:p>
        </w:tc>
        <w:tc>
          <w:tcPr>
            <w:tcW w:w="581" w:type="dxa"/>
            <w:vMerge w:val="restart"/>
          </w:tcPr>
          <w:p w:rsidR="00EE7C1C" w:rsidRPr="004C5504" w:rsidRDefault="00EE7C1C">
            <w:pPr>
              <w:pStyle w:val="TableParagraph"/>
              <w:rPr>
                <w:sz w:val="18"/>
              </w:rPr>
            </w:pPr>
          </w:p>
        </w:tc>
      </w:tr>
      <w:tr w:rsidR="00EE7C1C" w:rsidRPr="004C5504">
        <w:trPr>
          <w:trHeight w:val="223"/>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717F66">
            <w:pPr>
              <w:pStyle w:val="TableParagraph"/>
              <w:spacing w:line="204" w:lineRule="exact"/>
              <w:ind w:left="100"/>
              <w:rPr>
                <w:rFonts w:ascii="Book Antiqua"/>
                <w:sz w:val="20"/>
              </w:rPr>
            </w:pPr>
            <w:r w:rsidRPr="004C5504">
              <w:rPr>
                <w:rFonts w:ascii="Book Antiqua"/>
                <w:sz w:val="20"/>
              </w:rPr>
              <w:t>vocabulary</w:t>
            </w:r>
          </w:p>
        </w:tc>
        <w:tc>
          <w:tcPr>
            <w:tcW w:w="1402" w:type="dxa"/>
            <w:tcBorders>
              <w:top w:val="nil"/>
              <w:bottom w:val="nil"/>
            </w:tcBorders>
          </w:tcPr>
          <w:p w:rsidR="00EE7C1C" w:rsidRPr="004C5504" w:rsidRDefault="00717F66">
            <w:pPr>
              <w:pStyle w:val="TableParagraph"/>
              <w:spacing w:line="204" w:lineRule="exact"/>
              <w:ind w:left="78"/>
              <w:rPr>
                <w:rFonts w:ascii="Book Antiqua"/>
                <w:sz w:val="20"/>
              </w:rPr>
            </w:pPr>
            <w:r w:rsidRPr="004C5504">
              <w:rPr>
                <w:rFonts w:ascii="Book Antiqua"/>
                <w:sz w:val="20"/>
              </w:rPr>
              <w:t>basic</w:t>
            </w:r>
          </w:p>
        </w:tc>
        <w:tc>
          <w:tcPr>
            <w:tcW w:w="1239"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and new</w:t>
            </w:r>
          </w:p>
        </w:tc>
        <w:tc>
          <w:tcPr>
            <w:tcW w:w="1441"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clearly and</w:t>
            </w:r>
          </w:p>
        </w:tc>
        <w:tc>
          <w:tcPr>
            <w:tcW w:w="1241"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variety of</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and</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vocabulary.</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vocabulary</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uses</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vocabulary</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mispronunci</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Speech is</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 Attempts</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idiomatic</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as per the</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ations hinder</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comprehensi</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to use</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expressions</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context.</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comprehensi</w:t>
            </w:r>
          </w:p>
        </w:tc>
        <w:tc>
          <w:tcPr>
            <w:tcW w:w="1402" w:type="dxa"/>
            <w:tcBorders>
              <w:top w:val="nil"/>
              <w:bottom w:val="nil"/>
            </w:tcBorders>
          </w:tcPr>
          <w:p w:rsidR="00EE7C1C" w:rsidRPr="004C5504" w:rsidRDefault="00717F66">
            <w:pPr>
              <w:pStyle w:val="TableParagraph"/>
              <w:spacing w:line="208" w:lineRule="exact"/>
              <w:ind w:left="78"/>
              <w:rPr>
                <w:rFonts w:ascii="Book Antiqua"/>
                <w:sz w:val="20"/>
              </w:rPr>
            </w:pPr>
            <w:r w:rsidRPr="004C5504">
              <w:rPr>
                <w:rFonts w:ascii="Book Antiqua"/>
                <w:sz w:val="20"/>
              </w:rPr>
              <w:t>ble in spite of</w:t>
            </w: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idiomatic</w:t>
            </w:r>
          </w:p>
        </w:tc>
        <w:tc>
          <w:tcPr>
            <w:tcW w:w="14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fluently as</w:t>
            </w: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Has good</w:t>
            </w:r>
          </w:p>
        </w:tc>
        <w:tc>
          <w:tcPr>
            <w:tcW w:w="581" w:type="dxa"/>
            <w:vMerge/>
            <w:tcBorders>
              <w:top w:val="nil"/>
            </w:tcBorders>
          </w:tcPr>
          <w:p w:rsidR="00EE7C1C" w:rsidRPr="004C5504" w:rsidRDefault="00EE7C1C">
            <w:pPr>
              <w:rPr>
                <w:sz w:val="2"/>
                <w:szCs w:val="2"/>
              </w:rPr>
            </w:pPr>
          </w:p>
        </w:tc>
      </w:tr>
      <w:tr w:rsidR="00EE7C1C" w:rsidRPr="004C5504">
        <w:trPr>
          <w:trHeight w:val="226"/>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717F66">
            <w:pPr>
              <w:pStyle w:val="TableParagraph"/>
              <w:spacing w:line="206" w:lineRule="exact"/>
              <w:ind w:left="100"/>
              <w:rPr>
                <w:rFonts w:ascii="Book Antiqua"/>
                <w:sz w:val="20"/>
              </w:rPr>
            </w:pPr>
            <w:r w:rsidRPr="004C5504">
              <w:rPr>
                <w:rFonts w:ascii="Book Antiqua"/>
                <w:sz w:val="20"/>
              </w:rPr>
              <w:t>bility.</w:t>
            </w:r>
          </w:p>
        </w:tc>
        <w:tc>
          <w:tcPr>
            <w:tcW w:w="1402" w:type="dxa"/>
            <w:tcBorders>
              <w:top w:val="nil"/>
              <w:bottom w:val="nil"/>
            </w:tcBorders>
          </w:tcPr>
          <w:p w:rsidR="00EE7C1C" w:rsidRPr="004C5504" w:rsidRDefault="00717F66">
            <w:pPr>
              <w:pStyle w:val="TableParagraph"/>
              <w:spacing w:line="206" w:lineRule="exact"/>
              <w:ind w:left="78"/>
              <w:rPr>
                <w:rFonts w:ascii="Book Antiqua"/>
                <w:sz w:val="20"/>
              </w:rPr>
            </w:pPr>
            <w:r w:rsidRPr="004C5504">
              <w:rPr>
                <w:rFonts w:ascii="Book Antiqua"/>
                <w:sz w:val="20"/>
              </w:rPr>
              <w:t>mispronunci</w:t>
            </w:r>
          </w:p>
        </w:tc>
        <w:tc>
          <w:tcPr>
            <w:tcW w:w="1239" w:type="dxa"/>
            <w:tcBorders>
              <w:top w:val="nil"/>
              <w:bottom w:val="nil"/>
            </w:tcBorders>
          </w:tcPr>
          <w:p w:rsidR="00EE7C1C" w:rsidRPr="004C5504" w:rsidRDefault="00717F66">
            <w:pPr>
              <w:pStyle w:val="TableParagraph"/>
              <w:spacing w:line="206" w:lineRule="exact"/>
              <w:ind w:left="99"/>
              <w:rPr>
                <w:rFonts w:ascii="Book Antiqua"/>
                <w:sz w:val="20"/>
              </w:rPr>
            </w:pPr>
            <w:r w:rsidRPr="004C5504">
              <w:rPr>
                <w:rFonts w:ascii="Book Antiqua"/>
                <w:sz w:val="20"/>
              </w:rPr>
              <w:t>expression</w:t>
            </w:r>
          </w:p>
        </w:tc>
        <w:tc>
          <w:tcPr>
            <w:tcW w:w="1441" w:type="dxa"/>
            <w:tcBorders>
              <w:top w:val="nil"/>
              <w:bottom w:val="nil"/>
            </w:tcBorders>
          </w:tcPr>
          <w:p w:rsidR="00EE7C1C" w:rsidRPr="004C5504" w:rsidRDefault="00717F66">
            <w:pPr>
              <w:pStyle w:val="TableParagraph"/>
              <w:spacing w:line="206" w:lineRule="exact"/>
              <w:ind w:left="99"/>
              <w:rPr>
                <w:rFonts w:ascii="Book Antiqua"/>
                <w:sz w:val="20"/>
              </w:rPr>
            </w:pPr>
            <w:r w:rsidRPr="004C5504">
              <w:rPr>
                <w:rFonts w:ascii="Book Antiqua"/>
                <w:sz w:val="20"/>
              </w:rPr>
              <w:t>per the</w:t>
            </w:r>
          </w:p>
        </w:tc>
        <w:tc>
          <w:tcPr>
            <w:tcW w:w="1241" w:type="dxa"/>
            <w:tcBorders>
              <w:top w:val="nil"/>
              <w:bottom w:val="nil"/>
            </w:tcBorders>
          </w:tcPr>
          <w:p w:rsidR="00EE7C1C" w:rsidRPr="004C5504" w:rsidRDefault="00717F66">
            <w:pPr>
              <w:pStyle w:val="TableParagraph"/>
              <w:spacing w:line="206" w:lineRule="exact"/>
              <w:ind w:left="99"/>
              <w:rPr>
                <w:rFonts w:ascii="Book Antiqua"/>
                <w:sz w:val="20"/>
              </w:rPr>
            </w:pPr>
            <w:r w:rsidRPr="004C5504">
              <w:rPr>
                <w:rFonts w:ascii="Book Antiqua"/>
                <w:sz w:val="20"/>
              </w:rPr>
              <w:t>command</w:t>
            </w:r>
          </w:p>
        </w:tc>
        <w:tc>
          <w:tcPr>
            <w:tcW w:w="581" w:type="dxa"/>
            <w:vMerge/>
            <w:tcBorders>
              <w:top w:val="nil"/>
            </w:tcBorders>
          </w:tcPr>
          <w:p w:rsidR="00EE7C1C" w:rsidRPr="004C5504" w:rsidRDefault="00EE7C1C">
            <w:pPr>
              <w:rPr>
                <w:sz w:val="2"/>
                <w:szCs w:val="2"/>
              </w:rPr>
            </w:pPr>
          </w:p>
        </w:tc>
      </w:tr>
      <w:tr w:rsidR="00EE7C1C" w:rsidRPr="004C5504">
        <w:trPr>
          <w:trHeight w:val="232"/>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717F66">
            <w:pPr>
              <w:pStyle w:val="TableParagraph"/>
              <w:spacing w:line="212" w:lineRule="exact"/>
              <w:ind w:left="78"/>
              <w:rPr>
                <w:rFonts w:ascii="Book Antiqua"/>
                <w:sz w:val="20"/>
              </w:rPr>
            </w:pPr>
            <w:r w:rsidRPr="004C5504">
              <w:rPr>
                <w:rFonts w:ascii="Book Antiqua"/>
                <w:sz w:val="20"/>
              </w:rPr>
              <w:t>ation.</w:t>
            </w:r>
          </w:p>
        </w:tc>
        <w:tc>
          <w:tcPr>
            <w:tcW w:w="1239" w:type="dxa"/>
            <w:tcBorders>
              <w:top w:val="nil"/>
              <w:bottom w:val="nil"/>
            </w:tcBorders>
          </w:tcPr>
          <w:p w:rsidR="00EE7C1C" w:rsidRPr="004C5504" w:rsidRDefault="00717F66">
            <w:pPr>
              <w:pStyle w:val="TableParagraph"/>
              <w:spacing w:line="212" w:lineRule="exact"/>
              <w:ind w:left="99"/>
              <w:rPr>
                <w:rFonts w:ascii="Book Antiqua"/>
                <w:sz w:val="20"/>
              </w:rPr>
            </w:pPr>
            <w:r w:rsidRPr="004C5504">
              <w:rPr>
                <w:rFonts w:ascii="Book Antiqua"/>
                <w:sz w:val="20"/>
              </w:rPr>
              <w:t>s according</w:t>
            </w:r>
          </w:p>
        </w:tc>
        <w:tc>
          <w:tcPr>
            <w:tcW w:w="1441" w:type="dxa"/>
            <w:tcBorders>
              <w:top w:val="nil"/>
              <w:bottom w:val="nil"/>
            </w:tcBorders>
          </w:tcPr>
          <w:p w:rsidR="00EE7C1C" w:rsidRPr="004C5504" w:rsidRDefault="00717F66">
            <w:pPr>
              <w:pStyle w:val="TableParagraph"/>
              <w:spacing w:line="212" w:lineRule="exact"/>
              <w:ind w:left="99"/>
              <w:rPr>
                <w:rFonts w:ascii="Book Antiqua"/>
                <w:sz w:val="20"/>
              </w:rPr>
            </w:pPr>
            <w:r w:rsidRPr="004C5504">
              <w:rPr>
                <w:rFonts w:ascii="Book Antiqua"/>
                <w:sz w:val="20"/>
              </w:rPr>
              <w:t>theme.</w:t>
            </w:r>
          </w:p>
        </w:tc>
        <w:tc>
          <w:tcPr>
            <w:tcW w:w="1241" w:type="dxa"/>
            <w:tcBorders>
              <w:top w:val="nil"/>
              <w:bottom w:val="nil"/>
            </w:tcBorders>
          </w:tcPr>
          <w:p w:rsidR="00EE7C1C" w:rsidRPr="004C5504" w:rsidRDefault="00717F66">
            <w:pPr>
              <w:pStyle w:val="TableParagraph"/>
              <w:spacing w:line="212" w:lineRule="exact"/>
              <w:ind w:left="99"/>
              <w:rPr>
                <w:rFonts w:ascii="Book Antiqua"/>
                <w:sz w:val="20"/>
              </w:rPr>
            </w:pPr>
            <w:r w:rsidRPr="004C5504">
              <w:rPr>
                <w:rFonts w:ascii="Book Antiqua"/>
                <w:sz w:val="20"/>
              </w:rPr>
              <w:t>over</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to the</w:t>
            </w:r>
          </w:p>
        </w:tc>
        <w:tc>
          <w:tcPr>
            <w:tcW w:w="1441" w:type="dxa"/>
            <w:tcBorders>
              <w:top w:val="nil"/>
              <w:bottom w:val="nil"/>
            </w:tcBorders>
          </w:tcPr>
          <w:p w:rsidR="00EE7C1C" w:rsidRPr="004C5504" w:rsidRDefault="00EE7C1C">
            <w:pPr>
              <w:pStyle w:val="TableParagraph"/>
              <w:rPr>
                <w:sz w:val="16"/>
              </w:rPr>
            </w:pPr>
          </w:p>
        </w:tc>
        <w:tc>
          <w:tcPr>
            <w:tcW w:w="1241" w:type="dxa"/>
            <w:tcBorders>
              <w:top w:val="nil"/>
              <w:bottom w:val="nil"/>
            </w:tcBorders>
          </w:tcPr>
          <w:p w:rsidR="00EE7C1C" w:rsidRPr="004C5504" w:rsidRDefault="00717F66">
            <w:pPr>
              <w:pStyle w:val="TableParagraph"/>
              <w:spacing w:line="208" w:lineRule="exact"/>
              <w:ind w:left="99"/>
              <w:rPr>
                <w:rFonts w:ascii="Book Antiqua"/>
                <w:sz w:val="20"/>
              </w:rPr>
            </w:pPr>
            <w:r w:rsidRPr="004C5504">
              <w:rPr>
                <w:rFonts w:ascii="Book Antiqua"/>
                <w:sz w:val="20"/>
              </w:rPr>
              <w:t>expression</w:t>
            </w:r>
          </w:p>
        </w:tc>
        <w:tc>
          <w:tcPr>
            <w:tcW w:w="581" w:type="dxa"/>
            <w:vMerge/>
            <w:tcBorders>
              <w:top w:val="nil"/>
            </w:tcBorders>
          </w:tcPr>
          <w:p w:rsidR="00EE7C1C" w:rsidRPr="004C5504" w:rsidRDefault="00EE7C1C">
            <w:pPr>
              <w:rPr>
                <w:sz w:val="2"/>
                <w:szCs w:val="2"/>
              </w:rPr>
            </w:pPr>
          </w:p>
        </w:tc>
      </w:tr>
      <w:tr w:rsidR="00EE7C1C" w:rsidRPr="004C5504">
        <w:trPr>
          <w:trHeight w:val="229"/>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tcBorders>
              <w:top w:val="nil"/>
            </w:tcBorders>
          </w:tcPr>
          <w:p w:rsidR="00EE7C1C" w:rsidRPr="004C5504" w:rsidRDefault="00EE7C1C">
            <w:pPr>
              <w:pStyle w:val="TableParagraph"/>
              <w:rPr>
                <w:sz w:val="16"/>
              </w:rPr>
            </w:pPr>
          </w:p>
        </w:tc>
        <w:tc>
          <w:tcPr>
            <w:tcW w:w="1402" w:type="dxa"/>
            <w:tcBorders>
              <w:top w:val="nil"/>
            </w:tcBorders>
          </w:tcPr>
          <w:p w:rsidR="00EE7C1C" w:rsidRPr="004C5504" w:rsidRDefault="00EE7C1C">
            <w:pPr>
              <w:pStyle w:val="TableParagraph"/>
              <w:rPr>
                <w:sz w:val="16"/>
              </w:rPr>
            </w:pPr>
          </w:p>
        </w:tc>
        <w:tc>
          <w:tcPr>
            <w:tcW w:w="1239" w:type="dxa"/>
            <w:tcBorders>
              <w:top w:val="nil"/>
            </w:tcBorders>
          </w:tcPr>
          <w:p w:rsidR="00EE7C1C" w:rsidRPr="004C5504" w:rsidRDefault="00717F66">
            <w:pPr>
              <w:pStyle w:val="TableParagraph"/>
              <w:spacing w:line="210" w:lineRule="exact"/>
              <w:ind w:left="99"/>
              <w:rPr>
                <w:rFonts w:ascii="Book Antiqua"/>
                <w:sz w:val="20"/>
              </w:rPr>
            </w:pPr>
            <w:r w:rsidRPr="004C5504">
              <w:rPr>
                <w:rFonts w:ascii="Book Antiqua"/>
                <w:sz w:val="20"/>
              </w:rPr>
              <w:t>topic.</w:t>
            </w:r>
          </w:p>
        </w:tc>
        <w:tc>
          <w:tcPr>
            <w:tcW w:w="1441" w:type="dxa"/>
            <w:tcBorders>
              <w:top w:val="nil"/>
            </w:tcBorders>
          </w:tcPr>
          <w:p w:rsidR="00EE7C1C" w:rsidRPr="004C5504" w:rsidRDefault="00EE7C1C">
            <w:pPr>
              <w:pStyle w:val="TableParagraph"/>
              <w:rPr>
                <w:sz w:val="16"/>
              </w:rPr>
            </w:pPr>
          </w:p>
        </w:tc>
        <w:tc>
          <w:tcPr>
            <w:tcW w:w="1241" w:type="dxa"/>
            <w:tcBorders>
              <w:top w:val="nil"/>
            </w:tcBorders>
          </w:tcPr>
          <w:p w:rsidR="00EE7C1C" w:rsidRPr="004C5504" w:rsidRDefault="00717F66">
            <w:pPr>
              <w:pStyle w:val="TableParagraph"/>
              <w:spacing w:line="210" w:lineRule="exact"/>
              <w:ind w:left="99"/>
              <w:rPr>
                <w:rFonts w:ascii="Book Antiqua"/>
                <w:sz w:val="20"/>
              </w:rPr>
            </w:pPr>
            <w:r w:rsidRPr="004C5504">
              <w:rPr>
                <w:rFonts w:ascii="Book Antiqua"/>
                <w:sz w:val="20"/>
              </w:rPr>
              <w:t>s.</w:t>
            </w:r>
          </w:p>
        </w:tc>
        <w:tc>
          <w:tcPr>
            <w:tcW w:w="581" w:type="dxa"/>
            <w:vMerge/>
            <w:tcBorders>
              <w:top w:val="nil"/>
            </w:tcBorders>
          </w:tcPr>
          <w:p w:rsidR="00EE7C1C" w:rsidRPr="004C5504" w:rsidRDefault="00EE7C1C">
            <w:pPr>
              <w:rPr>
                <w:sz w:val="2"/>
                <w:szCs w:val="2"/>
              </w:rPr>
            </w:pPr>
          </w:p>
        </w:tc>
      </w:tr>
      <w:tr w:rsidR="00EE7C1C" w:rsidRPr="004C5504">
        <w:trPr>
          <w:trHeight w:val="247"/>
        </w:trPr>
        <w:tc>
          <w:tcPr>
            <w:tcW w:w="641" w:type="dxa"/>
            <w:vMerge w:val="restart"/>
            <w:tcBorders>
              <w:bottom w:val="nil"/>
            </w:tcBorders>
          </w:tcPr>
          <w:p w:rsidR="00EE7C1C" w:rsidRPr="004C5504" w:rsidRDefault="00717F66">
            <w:pPr>
              <w:pStyle w:val="TableParagraph"/>
              <w:spacing w:before="3"/>
              <w:ind w:right="-15"/>
              <w:jc w:val="right"/>
              <w:rPr>
                <w:rFonts w:ascii="Book Antiqua"/>
                <w:b/>
                <w:sz w:val="20"/>
              </w:rPr>
            </w:pPr>
            <w:r w:rsidRPr="004C5504">
              <w:rPr>
                <w:rFonts w:ascii="Book Antiqua"/>
                <w:b/>
                <w:sz w:val="20"/>
              </w:rPr>
              <w:t>4.</w:t>
            </w:r>
          </w:p>
        </w:tc>
        <w:tc>
          <w:tcPr>
            <w:tcW w:w="1320" w:type="dxa"/>
            <w:tcBorders>
              <w:bottom w:val="nil"/>
            </w:tcBorders>
          </w:tcPr>
          <w:p w:rsidR="00EE7C1C" w:rsidRPr="004C5504" w:rsidRDefault="00717F66">
            <w:pPr>
              <w:pStyle w:val="TableParagraph"/>
              <w:spacing w:before="3" w:line="224" w:lineRule="exact"/>
              <w:ind w:left="100"/>
              <w:rPr>
                <w:rFonts w:ascii="Book Antiqua"/>
                <w:b/>
                <w:sz w:val="20"/>
              </w:rPr>
            </w:pPr>
            <w:r w:rsidRPr="004C5504">
              <w:rPr>
                <w:rFonts w:ascii="Book Antiqua"/>
                <w:b/>
                <w:sz w:val="20"/>
              </w:rPr>
              <w:t>Conversati</w:t>
            </w:r>
          </w:p>
        </w:tc>
        <w:tc>
          <w:tcPr>
            <w:tcW w:w="1419" w:type="dxa"/>
            <w:tcBorders>
              <w:bottom w:val="nil"/>
            </w:tcBorders>
          </w:tcPr>
          <w:p w:rsidR="00EE7C1C" w:rsidRPr="004C5504" w:rsidRDefault="00717F66">
            <w:pPr>
              <w:pStyle w:val="TableParagraph"/>
              <w:spacing w:line="228" w:lineRule="exact"/>
              <w:ind w:left="100"/>
              <w:rPr>
                <w:rFonts w:ascii="Book Antiqua"/>
                <w:sz w:val="20"/>
              </w:rPr>
            </w:pPr>
            <w:r w:rsidRPr="004C5504">
              <w:rPr>
                <w:rFonts w:ascii="Book Antiqua"/>
                <w:sz w:val="20"/>
              </w:rPr>
              <w:t>Uses very</w:t>
            </w:r>
          </w:p>
        </w:tc>
        <w:tc>
          <w:tcPr>
            <w:tcW w:w="1402" w:type="dxa"/>
            <w:tcBorders>
              <w:bottom w:val="nil"/>
            </w:tcBorders>
          </w:tcPr>
          <w:p w:rsidR="00EE7C1C" w:rsidRPr="004C5504" w:rsidRDefault="00717F66">
            <w:pPr>
              <w:pStyle w:val="TableParagraph"/>
              <w:spacing w:line="228" w:lineRule="exact"/>
              <w:ind w:left="78"/>
              <w:rPr>
                <w:rFonts w:ascii="Book Antiqua"/>
                <w:sz w:val="20"/>
              </w:rPr>
            </w:pPr>
            <w:r w:rsidRPr="004C5504">
              <w:rPr>
                <w:rFonts w:ascii="Book Antiqua"/>
                <w:sz w:val="20"/>
              </w:rPr>
              <w:t>Uses some</w:t>
            </w:r>
          </w:p>
        </w:tc>
        <w:tc>
          <w:tcPr>
            <w:tcW w:w="1239" w:type="dxa"/>
            <w:tcBorders>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Uses some</w:t>
            </w:r>
          </w:p>
        </w:tc>
        <w:tc>
          <w:tcPr>
            <w:tcW w:w="1441" w:type="dxa"/>
            <w:tcBorders>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Clarifies and</w:t>
            </w:r>
          </w:p>
        </w:tc>
        <w:tc>
          <w:tcPr>
            <w:tcW w:w="1241" w:type="dxa"/>
            <w:tcBorders>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Is able to</w:t>
            </w:r>
          </w:p>
        </w:tc>
        <w:tc>
          <w:tcPr>
            <w:tcW w:w="581" w:type="dxa"/>
            <w:vMerge w:val="restart"/>
            <w:tcBorders>
              <w:bottom w:val="nil"/>
            </w:tcBorders>
          </w:tcPr>
          <w:p w:rsidR="00EE7C1C" w:rsidRPr="004C5504" w:rsidRDefault="00EE7C1C">
            <w:pPr>
              <w:pStyle w:val="TableParagraph"/>
              <w:rPr>
                <w:sz w:val="18"/>
              </w:rPr>
            </w:pPr>
          </w:p>
        </w:tc>
      </w:tr>
      <w:tr w:rsidR="00EE7C1C" w:rsidRPr="004C5504">
        <w:trPr>
          <w:trHeight w:val="249"/>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before="7" w:line="222" w:lineRule="exact"/>
              <w:ind w:left="100"/>
              <w:rPr>
                <w:rFonts w:ascii="Book Antiqua"/>
                <w:b/>
                <w:sz w:val="20"/>
              </w:rPr>
            </w:pPr>
            <w:r w:rsidRPr="004C5504">
              <w:rPr>
                <w:rFonts w:ascii="Book Antiqua"/>
                <w:b/>
                <w:sz w:val="20"/>
              </w:rPr>
              <w:t>on</w:t>
            </w:r>
          </w:p>
        </w:tc>
        <w:tc>
          <w:tcPr>
            <w:tcW w:w="1419" w:type="dxa"/>
            <w:tcBorders>
              <w:top w:val="nil"/>
              <w:bottom w:val="nil"/>
            </w:tcBorders>
          </w:tcPr>
          <w:p w:rsidR="00EE7C1C" w:rsidRPr="004C5504" w:rsidRDefault="00717F66">
            <w:pPr>
              <w:pStyle w:val="TableParagraph"/>
              <w:spacing w:line="230" w:lineRule="exact"/>
              <w:ind w:left="100"/>
              <w:rPr>
                <w:rFonts w:ascii="Book Antiqua"/>
                <w:sz w:val="20"/>
              </w:rPr>
            </w:pPr>
            <w:r w:rsidRPr="004C5504">
              <w:rPr>
                <w:rFonts w:ascii="Book Antiqua"/>
                <w:sz w:val="20"/>
              </w:rPr>
              <w:t>few</w:t>
            </w:r>
          </w:p>
        </w:tc>
        <w:tc>
          <w:tcPr>
            <w:tcW w:w="1402" w:type="dxa"/>
            <w:tcBorders>
              <w:top w:val="nil"/>
              <w:bottom w:val="nil"/>
            </w:tcBorders>
          </w:tcPr>
          <w:p w:rsidR="00EE7C1C" w:rsidRPr="004C5504" w:rsidRDefault="00717F66">
            <w:pPr>
              <w:pStyle w:val="TableParagraph"/>
              <w:spacing w:line="230" w:lineRule="exact"/>
              <w:ind w:left="78"/>
              <w:rPr>
                <w:rFonts w:ascii="Book Antiqua"/>
                <w:sz w:val="20"/>
              </w:rPr>
            </w:pPr>
            <w:r w:rsidRPr="004C5504">
              <w:rPr>
                <w:rFonts w:ascii="Book Antiqua"/>
                <w:sz w:val="20"/>
              </w:rPr>
              <w:t>strategies</w:t>
            </w:r>
          </w:p>
        </w:tc>
        <w:tc>
          <w:tcPr>
            <w:tcW w:w="1239" w:type="dxa"/>
            <w:tcBorders>
              <w:top w:val="nil"/>
              <w:bottom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strategies</w:t>
            </w:r>
          </w:p>
        </w:tc>
        <w:tc>
          <w:tcPr>
            <w:tcW w:w="1441" w:type="dxa"/>
            <w:tcBorders>
              <w:top w:val="nil"/>
              <w:bottom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continues</w:t>
            </w:r>
          </w:p>
        </w:tc>
        <w:tc>
          <w:tcPr>
            <w:tcW w:w="1241" w:type="dxa"/>
            <w:tcBorders>
              <w:top w:val="nil"/>
              <w:bottom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speak on</w:t>
            </w:r>
          </w:p>
        </w:tc>
        <w:tc>
          <w:tcPr>
            <w:tcW w:w="581" w:type="dxa"/>
            <w:vMerge/>
            <w:tcBorders>
              <w:top w:val="nil"/>
              <w:bottom w:val="nil"/>
            </w:tcBorders>
          </w:tcPr>
          <w:p w:rsidR="00EE7C1C" w:rsidRPr="004C5504" w:rsidRDefault="00EE7C1C">
            <w:pPr>
              <w:rPr>
                <w:sz w:val="2"/>
                <w:szCs w:val="2"/>
              </w:rPr>
            </w:pPr>
          </w:p>
        </w:tc>
      </w:tr>
      <w:tr w:rsidR="00EE7C1C" w:rsidRPr="004C5504">
        <w:trPr>
          <w:trHeight w:val="252"/>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8"/>
              </w:rPr>
            </w:pPr>
          </w:p>
        </w:tc>
        <w:tc>
          <w:tcPr>
            <w:tcW w:w="1419" w:type="dxa"/>
            <w:tcBorders>
              <w:top w:val="nil"/>
              <w:bottom w:val="nil"/>
            </w:tcBorders>
          </w:tcPr>
          <w:p w:rsidR="00EE7C1C" w:rsidRPr="004C5504" w:rsidRDefault="00717F66">
            <w:pPr>
              <w:pStyle w:val="TableParagraph"/>
              <w:spacing w:before="1" w:line="231" w:lineRule="exact"/>
              <w:ind w:left="100"/>
              <w:rPr>
                <w:rFonts w:ascii="Book Antiqua"/>
                <w:sz w:val="20"/>
              </w:rPr>
            </w:pPr>
            <w:r w:rsidRPr="004C5504">
              <w:rPr>
                <w:rFonts w:ascii="Book Antiqua"/>
                <w:sz w:val="20"/>
              </w:rPr>
              <w:t>approaches</w:t>
            </w:r>
          </w:p>
        </w:tc>
        <w:tc>
          <w:tcPr>
            <w:tcW w:w="1402" w:type="dxa"/>
            <w:tcBorders>
              <w:top w:val="nil"/>
              <w:bottom w:val="nil"/>
            </w:tcBorders>
          </w:tcPr>
          <w:p w:rsidR="00EE7C1C" w:rsidRPr="004C5504" w:rsidRDefault="00717F66">
            <w:pPr>
              <w:pStyle w:val="TableParagraph"/>
              <w:spacing w:before="1" w:line="231" w:lineRule="exact"/>
              <w:ind w:left="78"/>
              <w:rPr>
                <w:rFonts w:ascii="Book Antiqua"/>
                <w:sz w:val="20"/>
              </w:rPr>
            </w:pPr>
            <w:r w:rsidRPr="004C5504">
              <w:rPr>
                <w:rFonts w:ascii="Book Antiqua"/>
                <w:sz w:val="20"/>
              </w:rPr>
              <w:t>and needs</w:t>
            </w:r>
          </w:p>
        </w:tc>
        <w:tc>
          <w:tcPr>
            <w:tcW w:w="1239" w:type="dxa"/>
            <w:tcBorders>
              <w:top w:val="nil"/>
              <w:bottom w:val="nil"/>
            </w:tcBorders>
          </w:tcPr>
          <w:p w:rsidR="00EE7C1C" w:rsidRPr="004C5504" w:rsidRDefault="00717F66">
            <w:pPr>
              <w:pStyle w:val="TableParagraph"/>
              <w:spacing w:before="1" w:line="231" w:lineRule="exact"/>
              <w:ind w:left="99"/>
              <w:rPr>
                <w:rFonts w:ascii="Book Antiqua"/>
                <w:sz w:val="20"/>
              </w:rPr>
            </w:pPr>
            <w:r w:rsidRPr="004C5504">
              <w:rPr>
                <w:rFonts w:ascii="Book Antiqua"/>
                <w:sz w:val="20"/>
              </w:rPr>
              <w:t>yet</w:t>
            </w:r>
          </w:p>
        </w:tc>
        <w:tc>
          <w:tcPr>
            <w:tcW w:w="1441" w:type="dxa"/>
            <w:tcBorders>
              <w:top w:val="nil"/>
              <w:bottom w:val="nil"/>
            </w:tcBorders>
          </w:tcPr>
          <w:p w:rsidR="00EE7C1C" w:rsidRPr="004C5504" w:rsidRDefault="00717F66">
            <w:pPr>
              <w:pStyle w:val="TableParagraph"/>
              <w:spacing w:before="1" w:line="231" w:lineRule="exact"/>
              <w:ind w:left="99"/>
              <w:rPr>
                <w:rFonts w:ascii="Book Antiqua"/>
                <w:sz w:val="20"/>
              </w:rPr>
            </w:pPr>
            <w:r w:rsidRPr="004C5504">
              <w:rPr>
                <w:rFonts w:ascii="Book Antiqua"/>
                <w:sz w:val="20"/>
              </w:rPr>
              <w:t>conversation</w:t>
            </w:r>
          </w:p>
        </w:tc>
        <w:tc>
          <w:tcPr>
            <w:tcW w:w="1241" w:type="dxa"/>
            <w:tcBorders>
              <w:top w:val="nil"/>
              <w:bottom w:val="nil"/>
            </w:tcBorders>
          </w:tcPr>
          <w:p w:rsidR="00EE7C1C" w:rsidRPr="004C5504" w:rsidRDefault="00717F66">
            <w:pPr>
              <w:pStyle w:val="TableParagraph"/>
              <w:spacing w:before="1" w:line="231" w:lineRule="exact"/>
              <w:ind w:left="99"/>
              <w:rPr>
                <w:rFonts w:ascii="Book Antiqua"/>
                <w:sz w:val="20"/>
              </w:rPr>
            </w:pPr>
            <w:r w:rsidRPr="004C5504">
              <w:rPr>
                <w:rFonts w:ascii="Book Antiqua"/>
                <w:sz w:val="20"/>
              </w:rPr>
              <w:t>any given</w:t>
            </w:r>
          </w:p>
        </w:tc>
        <w:tc>
          <w:tcPr>
            <w:tcW w:w="581" w:type="dxa"/>
            <w:vMerge/>
            <w:tcBorders>
              <w:top w:val="nil"/>
              <w:bottom w:val="nil"/>
            </w:tcBorders>
          </w:tcPr>
          <w:p w:rsidR="00EE7C1C" w:rsidRPr="004C5504" w:rsidRDefault="00EE7C1C">
            <w:pPr>
              <w:rPr>
                <w:sz w:val="2"/>
                <w:szCs w:val="2"/>
              </w:rPr>
            </w:pPr>
          </w:p>
        </w:tc>
      </w:tr>
      <w:tr w:rsidR="00EE7C1C" w:rsidRPr="004C5504">
        <w:trPr>
          <w:trHeight w:val="248"/>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8"/>
              </w:rPr>
            </w:pPr>
          </w:p>
        </w:tc>
        <w:tc>
          <w:tcPr>
            <w:tcW w:w="1419" w:type="dxa"/>
            <w:tcBorders>
              <w:top w:val="nil"/>
              <w:bottom w:val="nil"/>
            </w:tcBorders>
          </w:tcPr>
          <w:p w:rsidR="00EE7C1C" w:rsidRPr="004C5504" w:rsidRDefault="00717F66">
            <w:pPr>
              <w:pStyle w:val="TableParagraph"/>
              <w:spacing w:line="228" w:lineRule="exact"/>
              <w:ind w:left="100"/>
              <w:rPr>
                <w:rFonts w:ascii="Book Antiqua"/>
                <w:sz w:val="20"/>
              </w:rPr>
            </w:pPr>
            <w:r w:rsidRPr="004C5504">
              <w:rPr>
                <w:rFonts w:ascii="Book Antiqua"/>
                <w:sz w:val="20"/>
              </w:rPr>
              <w:t>to initiate a</w:t>
            </w:r>
          </w:p>
        </w:tc>
        <w:tc>
          <w:tcPr>
            <w:tcW w:w="1402" w:type="dxa"/>
            <w:tcBorders>
              <w:top w:val="nil"/>
              <w:bottom w:val="nil"/>
            </w:tcBorders>
          </w:tcPr>
          <w:p w:rsidR="00EE7C1C" w:rsidRPr="004C5504" w:rsidRDefault="00717F66">
            <w:pPr>
              <w:pStyle w:val="TableParagraph"/>
              <w:spacing w:line="228" w:lineRule="exact"/>
              <w:ind w:left="78"/>
              <w:rPr>
                <w:rFonts w:ascii="Book Antiqua"/>
                <w:sz w:val="20"/>
              </w:rPr>
            </w:pPr>
            <w:r w:rsidRPr="004C5504">
              <w:rPr>
                <w:rFonts w:ascii="Book Antiqua"/>
                <w:sz w:val="20"/>
              </w:rPr>
              <w:t>frequent</w:t>
            </w:r>
          </w:p>
        </w:tc>
        <w:tc>
          <w:tcPr>
            <w:tcW w:w="1239"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requires</w:t>
            </w:r>
          </w:p>
        </w:tc>
        <w:tc>
          <w:tcPr>
            <w:tcW w:w="14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using good</w:t>
            </w:r>
          </w:p>
        </w:tc>
        <w:tc>
          <w:tcPr>
            <w:tcW w:w="12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topic using</w:t>
            </w:r>
          </w:p>
        </w:tc>
        <w:tc>
          <w:tcPr>
            <w:tcW w:w="581" w:type="dxa"/>
            <w:vMerge/>
            <w:tcBorders>
              <w:top w:val="nil"/>
              <w:bottom w:val="nil"/>
            </w:tcBorders>
          </w:tcPr>
          <w:p w:rsidR="00EE7C1C" w:rsidRPr="004C5504" w:rsidRDefault="00EE7C1C">
            <w:pPr>
              <w:rPr>
                <w:sz w:val="2"/>
                <w:szCs w:val="2"/>
              </w:rPr>
            </w:pPr>
          </w:p>
        </w:tc>
      </w:tr>
      <w:tr w:rsidR="00EE7C1C" w:rsidRPr="004C5504">
        <w:trPr>
          <w:trHeight w:val="249"/>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8"/>
              </w:rPr>
            </w:pPr>
          </w:p>
        </w:tc>
        <w:tc>
          <w:tcPr>
            <w:tcW w:w="1419" w:type="dxa"/>
            <w:tcBorders>
              <w:top w:val="nil"/>
              <w:bottom w:val="nil"/>
            </w:tcBorders>
          </w:tcPr>
          <w:p w:rsidR="00EE7C1C" w:rsidRPr="004C5504" w:rsidRDefault="00717F66">
            <w:pPr>
              <w:pStyle w:val="TableParagraph"/>
              <w:spacing w:line="230" w:lineRule="exact"/>
              <w:ind w:left="100"/>
              <w:rPr>
                <w:rFonts w:ascii="Book Antiqua"/>
                <w:sz w:val="20"/>
              </w:rPr>
            </w:pPr>
            <w:r w:rsidRPr="004C5504">
              <w:rPr>
                <w:rFonts w:ascii="Book Antiqua"/>
                <w:sz w:val="20"/>
              </w:rPr>
              <w:t>conversation.</w:t>
            </w:r>
          </w:p>
        </w:tc>
        <w:tc>
          <w:tcPr>
            <w:tcW w:w="1402" w:type="dxa"/>
            <w:tcBorders>
              <w:top w:val="nil"/>
              <w:bottom w:val="nil"/>
            </w:tcBorders>
          </w:tcPr>
          <w:p w:rsidR="00EE7C1C" w:rsidRPr="004C5504" w:rsidRDefault="00717F66">
            <w:pPr>
              <w:pStyle w:val="TableParagraph"/>
              <w:spacing w:line="230" w:lineRule="exact"/>
              <w:ind w:left="78"/>
              <w:rPr>
                <w:rFonts w:ascii="Book Antiqua"/>
                <w:sz w:val="20"/>
              </w:rPr>
            </w:pPr>
            <w:r w:rsidRPr="004C5504">
              <w:rPr>
                <w:rFonts w:ascii="Book Antiqua"/>
                <w:sz w:val="20"/>
              </w:rPr>
              <w:t>prompting to</w:t>
            </w:r>
          </w:p>
        </w:tc>
        <w:tc>
          <w:tcPr>
            <w:tcW w:w="1239" w:type="dxa"/>
            <w:tcBorders>
              <w:top w:val="nil"/>
              <w:bottom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occasional</w:t>
            </w:r>
          </w:p>
        </w:tc>
        <w:tc>
          <w:tcPr>
            <w:tcW w:w="1441" w:type="dxa"/>
            <w:tcBorders>
              <w:top w:val="nil"/>
              <w:bottom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strategies like</w:t>
            </w:r>
          </w:p>
        </w:tc>
        <w:tc>
          <w:tcPr>
            <w:tcW w:w="1241" w:type="dxa"/>
            <w:tcBorders>
              <w:top w:val="nil"/>
              <w:bottom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expression</w:t>
            </w:r>
          </w:p>
        </w:tc>
        <w:tc>
          <w:tcPr>
            <w:tcW w:w="581" w:type="dxa"/>
            <w:vMerge/>
            <w:tcBorders>
              <w:top w:val="nil"/>
              <w:bottom w:val="nil"/>
            </w:tcBorders>
          </w:tcPr>
          <w:p w:rsidR="00EE7C1C" w:rsidRPr="004C5504" w:rsidRDefault="00EE7C1C">
            <w:pPr>
              <w:rPr>
                <w:sz w:val="2"/>
                <w:szCs w:val="2"/>
              </w:rPr>
            </w:pPr>
          </w:p>
        </w:tc>
      </w:tr>
      <w:tr w:rsidR="00EE7C1C" w:rsidRPr="004C5504">
        <w:trPr>
          <w:trHeight w:val="248"/>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8"/>
              </w:rPr>
            </w:pPr>
          </w:p>
        </w:tc>
        <w:tc>
          <w:tcPr>
            <w:tcW w:w="1419" w:type="dxa"/>
            <w:tcBorders>
              <w:top w:val="nil"/>
              <w:bottom w:val="nil"/>
            </w:tcBorders>
          </w:tcPr>
          <w:p w:rsidR="00EE7C1C" w:rsidRPr="004C5504" w:rsidRDefault="00EE7C1C">
            <w:pPr>
              <w:pStyle w:val="TableParagraph"/>
              <w:rPr>
                <w:sz w:val="18"/>
              </w:rPr>
            </w:pPr>
          </w:p>
        </w:tc>
        <w:tc>
          <w:tcPr>
            <w:tcW w:w="1402" w:type="dxa"/>
            <w:tcBorders>
              <w:top w:val="nil"/>
              <w:bottom w:val="nil"/>
            </w:tcBorders>
          </w:tcPr>
          <w:p w:rsidR="00EE7C1C" w:rsidRPr="004C5504" w:rsidRDefault="00717F66">
            <w:pPr>
              <w:pStyle w:val="TableParagraph"/>
              <w:spacing w:line="228" w:lineRule="exact"/>
              <w:ind w:left="78"/>
              <w:rPr>
                <w:rFonts w:ascii="Book Antiqua"/>
                <w:sz w:val="20"/>
              </w:rPr>
            </w:pPr>
            <w:r w:rsidRPr="004C5504">
              <w:rPr>
                <w:rFonts w:ascii="Book Antiqua"/>
                <w:sz w:val="20"/>
              </w:rPr>
              <w:t>further the</w:t>
            </w:r>
          </w:p>
        </w:tc>
        <w:tc>
          <w:tcPr>
            <w:tcW w:w="1239"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prompting.</w:t>
            </w:r>
          </w:p>
        </w:tc>
        <w:tc>
          <w:tcPr>
            <w:tcW w:w="14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intonation,</w:t>
            </w:r>
          </w:p>
        </w:tc>
        <w:tc>
          <w:tcPr>
            <w:tcW w:w="12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s. Is also</w:t>
            </w:r>
          </w:p>
        </w:tc>
        <w:tc>
          <w:tcPr>
            <w:tcW w:w="581" w:type="dxa"/>
            <w:vMerge/>
            <w:tcBorders>
              <w:top w:val="nil"/>
              <w:bottom w:val="nil"/>
            </w:tcBorders>
          </w:tcPr>
          <w:p w:rsidR="00EE7C1C" w:rsidRPr="004C5504" w:rsidRDefault="00EE7C1C">
            <w:pPr>
              <w:rPr>
                <w:sz w:val="2"/>
                <w:szCs w:val="2"/>
              </w:rPr>
            </w:pPr>
          </w:p>
        </w:tc>
      </w:tr>
      <w:tr w:rsidR="00EE7C1C" w:rsidRPr="004C5504">
        <w:trPr>
          <w:trHeight w:val="248"/>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8"/>
              </w:rPr>
            </w:pPr>
          </w:p>
        </w:tc>
        <w:tc>
          <w:tcPr>
            <w:tcW w:w="1419" w:type="dxa"/>
            <w:tcBorders>
              <w:top w:val="nil"/>
              <w:bottom w:val="nil"/>
            </w:tcBorders>
          </w:tcPr>
          <w:p w:rsidR="00EE7C1C" w:rsidRPr="004C5504" w:rsidRDefault="00EE7C1C">
            <w:pPr>
              <w:pStyle w:val="TableParagraph"/>
              <w:rPr>
                <w:sz w:val="18"/>
              </w:rPr>
            </w:pPr>
          </w:p>
        </w:tc>
        <w:tc>
          <w:tcPr>
            <w:tcW w:w="1402" w:type="dxa"/>
            <w:tcBorders>
              <w:top w:val="nil"/>
              <w:bottom w:val="nil"/>
            </w:tcBorders>
          </w:tcPr>
          <w:p w:rsidR="00EE7C1C" w:rsidRPr="004C5504" w:rsidRDefault="00717F66">
            <w:pPr>
              <w:pStyle w:val="TableParagraph"/>
              <w:spacing w:line="228" w:lineRule="exact"/>
              <w:ind w:left="78"/>
              <w:rPr>
                <w:rFonts w:ascii="Book Antiqua"/>
                <w:sz w:val="20"/>
              </w:rPr>
            </w:pPr>
            <w:r w:rsidRPr="004C5504">
              <w:rPr>
                <w:rFonts w:ascii="Book Antiqua"/>
                <w:sz w:val="20"/>
              </w:rPr>
              <w:t>conversation.</w:t>
            </w:r>
          </w:p>
        </w:tc>
        <w:tc>
          <w:tcPr>
            <w:tcW w:w="1239" w:type="dxa"/>
            <w:tcBorders>
              <w:top w:val="nil"/>
              <w:bottom w:val="nil"/>
            </w:tcBorders>
          </w:tcPr>
          <w:p w:rsidR="00EE7C1C" w:rsidRPr="004C5504" w:rsidRDefault="00EE7C1C">
            <w:pPr>
              <w:pStyle w:val="TableParagraph"/>
              <w:rPr>
                <w:sz w:val="18"/>
              </w:rPr>
            </w:pPr>
          </w:p>
        </w:tc>
        <w:tc>
          <w:tcPr>
            <w:tcW w:w="14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self-</w:t>
            </w:r>
          </w:p>
        </w:tc>
        <w:tc>
          <w:tcPr>
            <w:tcW w:w="12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able to</w:t>
            </w:r>
          </w:p>
        </w:tc>
        <w:tc>
          <w:tcPr>
            <w:tcW w:w="581" w:type="dxa"/>
            <w:vMerge/>
            <w:tcBorders>
              <w:top w:val="nil"/>
              <w:bottom w:val="nil"/>
            </w:tcBorders>
          </w:tcPr>
          <w:p w:rsidR="00EE7C1C" w:rsidRPr="004C5504" w:rsidRDefault="00EE7C1C">
            <w:pPr>
              <w:rPr>
                <w:sz w:val="2"/>
                <w:szCs w:val="2"/>
              </w:rPr>
            </w:pPr>
          </w:p>
        </w:tc>
      </w:tr>
      <w:tr w:rsidR="00EE7C1C" w:rsidRPr="004C5504">
        <w:trPr>
          <w:trHeight w:val="248"/>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8"/>
              </w:rPr>
            </w:pPr>
          </w:p>
        </w:tc>
        <w:tc>
          <w:tcPr>
            <w:tcW w:w="1419" w:type="dxa"/>
            <w:tcBorders>
              <w:top w:val="nil"/>
              <w:bottom w:val="nil"/>
            </w:tcBorders>
          </w:tcPr>
          <w:p w:rsidR="00EE7C1C" w:rsidRPr="004C5504" w:rsidRDefault="00EE7C1C">
            <w:pPr>
              <w:pStyle w:val="TableParagraph"/>
              <w:rPr>
                <w:sz w:val="18"/>
              </w:rPr>
            </w:pPr>
          </w:p>
        </w:tc>
        <w:tc>
          <w:tcPr>
            <w:tcW w:w="1402" w:type="dxa"/>
            <w:tcBorders>
              <w:top w:val="nil"/>
              <w:bottom w:val="nil"/>
            </w:tcBorders>
          </w:tcPr>
          <w:p w:rsidR="00EE7C1C" w:rsidRPr="004C5504" w:rsidRDefault="00EE7C1C">
            <w:pPr>
              <w:pStyle w:val="TableParagraph"/>
              <w:rPr>
                <w:sz w:val="18"/>
              </w:rPr>
            </w:pPr>
          </w:p>
        </w:tc>
        <w:tc>
          <w:tcPr>
            <w:tcW w:w="1239" w:type="dxa"/>
            <w:tcBorders>
              <w:top w:val="nil"/>
              <w:bottom w:val="nil"/>
            </w:tcBorders>
          </w:tcPr>
          <w:p w:rsidR="00EE7C1C" w:rsidRPr="004C5504" w:rsidRDefault="00EE7C1C">
            <w:pPr>
              <w:pStyle w:val="TableParagraph"/>
              <w:rPr>
                <w:sz w:val="18"/>
              </w:rPr>
            </w:pPr>
          </w:p>
        </w:tc>
        <w:tc>
          <w:tcPr>
            <w:tcW w:w="14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correction,</w:t>
            </w:r>
          </w:p>
        </w:tc>
        <w:tc>
          <w:tcPr>
            <w:tcW w:w="1241" w:type="dxa"/>
            <w:tcBorders>
              <w:top w:val="nil"/>
              <w:bottom w:val="nil"/>
            </w:tcBorders>
          </w:tcPr>
          <w:p w:rsidR="00EE7C1C" w:rsidRPr="004C5504" w:rsidRDefault="00717F66">
            <w:pPr>
              <w:pStyle w:val="TableParagraph"/>
              <w:spacing w:line="228" w:lineRule="exact"/>
              <w:ind w:left="99"/>
              <w:rPr>
                <w:rFonts w:ascii="Book Antiqua"/>
                <w:sz w:val="20"/>
              </w:rPr>
            </w:pPr>
            <w:r w:rsidRPr="004C5504">
              <w:rPr>
                <w:rFonts w:ascii="Book Antiqua"/>
                <w:sz w:val="20"/>
              </w:rPr>
              <w:t>comprehen</w:t>
            </w:r>
          </w:p>
        </w:tc>
        <w:tc>
          <w:tcPr>
            <w:tcW w:w="581" w:type="dxa"/>
            <w:vMerge/>
            <w:tcBorders>
              <w:top w:val="nil"/>
              <w:bottom w:val="nil"/>
            </w:tcBorders>
          </w:tcPr>
          <w:p w:rsidR="00EE7C1C" w:rsidRPr="004C5504" w:rsidRDefault="00EE7C1C">
            <w:pPr>
              <w:rPr>
                <w:sz w:val="2"/>
                <w:szCs w:val="2"/>
              </w:rPr>
            </w:pPr>
          </w:p>
        </w:tc>
      </w:tr>
      <w:tr w:rsidR="00EE7C1C" w:rsidRPr="004C5504">
        <w:trPr>
          <w:trHeight w:val="236"/>
        </w:trPr>
        <w:tc>
          <w:tcPr>
            <w:tcW w:w="641" w:type="dxa"/>
            <w:vMerge/>
            <w:tcBorders>
              <w:top w:val="nil"/>
              <w:bottom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EE7C1C">
            <w:pPr>
              <w:pStyle w:val="TableParagraph"/>
              <w:rPr>
                <w:sz w:val="16"/>
              </w:rPr>
            </w:pPr>
          </w:p>
        </w:tc>
        <w:tc>
          <w:tcPr>
            <w:tcW w:w="1441" w:type="dxa"/>
            <w:tcBorders>
              <w:top w:val="nil"/>
              <w:bottom w:val="nil"/>
            </w:tcBorders>
          </w:tcPr>
          <w:p w:rsidR="00EE7C1C" w:rsidRPr="004C5504" w:rsidRDefault="00717F66">
            <w:pPr>
              <w:pStyle w:val="TableParagraph"/>
              <w:spacing w:line="217" w:lineRule="exact"/>
              <w:ind w:left="99"/>
              <w:rPr>
                <w:rFonts w:ascii="Book Antiqua"/>
                <w:sz w:val="20"/>
              </w:rPr>
            </w:pPr>
            <w:r w:rsidRPr="004C5504">
              <w:rPr>
                <w:rFonts w:ascii="Book Antiqua"/>
                <w:sz w:val="20"/>
              </w:rPr>
              <w:t>and verbal</w:t>
            </w:r>
          </w:p>
        </w:tc>
        <w:tc>
          <w:tcPr>
            <w:tcW w:w="1241" w:type="dxa"/>
            <w:tcBorders>
              <w:top w:val="nil"/>
              <w:bottom w:val="nil"/>
            </w:tcBorders>
          </w:tcPr>
          <w:p w:rsidR="00EE7C1C" w:rsidRPr="004C5504" w:rsidRDefault="00717F66">
            <w:pPr>
              <w:pStyle w:val="TableParagraph"/>
              <w:spacing w:line="217" w:lineRule="exact"/>
              <w:ind w:left="99"/>
              <w:rPr>
                <w:rFonts w:ascii="Book Antiqua"/>
                <w:sz w:val="20"/>
              </w:rPr>
            </w:pPr>
            <w:r w:rsidRPr="004C5504">
              <w:rPr>
                <w:rFonts w:ascii="Book Antiqua"/>
                <w:sz w:val="20"/>
              </w:rPr>
              <w:t>d other</w:t>
            </w:r>
          </w:p>
        </w:tc>
        <w:tc>
          <w:tcPr>
            <w:tcW w:w="581" w:type="dxa"/>
            <w:vMerge/>
            <w:tcBorders>
              <w:top w:val="nil"/>
              <w:bottom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10" w:h="16840"/>
          <w:pgMar w:top="1340" w:right="1180" w:bottom="1160" w:left="1200" w:header="724" w:footer="976" w:gutter="0"/>
          <w:pgNumType w:start="109"/>
          <w:cols w:space="720"/>
        </w:sectPr>
      </w:pPr>
    </w:p>
    <w:p w:rsidR="00EE7C1C" w:rsidRPr="004C5504" w:rsidRDefault="00EE7C1C">
      <w:pPr>
        <w:pStyle w:val="BodyText"/>
        <w:rPr>
          <w:sz w:val="8"/>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1"/>
        <w:gridCol w:w="1320"/>
        <w:gridCol w:w="1419"/>
        <w:gridCol w:w="1402"/>
        <w:gridCol w:w="1239"/>
        <w:gridCol w:w="1441"/>
        <w:gridCol w:w="1241"/>
        <w:gridCol w:w="581"/>
      </w:tblGrid>
      <w:tr w:rsidR="00EE7C1C" w:rsidRPr="004C5504">
        <w:trPr>
          <w:trHeight w:val="250"/>
        </w:trPr>
        <w:tc>
          <w:tcPr>
            <w:tcW w:w="641" w:type="dxa"/>
            <w:vMerge w:val="restart"/>
            <w:tcBorders>
              <w:top w:val="nil"/>
            </w:tcBorders>
          </w:tcPr>
          <w:p w:rsidR="00EE7C1C" w:rsidRPr="004C5504" w:rsidRDefault="00EE7C1C">
            <w:pPr>
              <w:pStyle w:val="TableParagraph"/>
              <w:rPr>
                <w:sz w:val="18"/>
              </w:rPr>
            </w:pPr>
          </w:p>
        </w:tc>
        <w:tc>
          <w:tcPr>
            <w:tcW w:w="1320" w:type="dxa"/>
            <w:vMerge w:val="restart"/>
            <w:tcBorders>
              <w:top w:val="nil"/>
            </w:tcBorders>
          </w:tcPr>
          <w:p w:rsidR="00EE7C1C" w:rsidRPr="004C5504" w:rsidRDefault="00EE7C1C">
            <w:pPr>
              <w:pStyle w:val="TableParagraph"/>
              <w:rPr>
                <w:sz w:val="18"/>
              </w:rPr>
            </w:pPr>
          </w:p>
        </w:tc>
        <w:tc>
          <w:tcPr>
            <w:tcW w:w="1419" w:type="dxa"/>
            <w:vMerge w:val="restart"/>
            <w:tcBorders>
              <w:top w:val="nil"/>
            </w:tcBorders>
          </w:tcPr>
          <w:p w:rsidR="00EE7C1C" w:rsidRPr="004C5504" w:rsidRDefault="00EE7C1C">
            <w:pPr>
              <w:pStyle w:val="TableParagraph"/>
              <w:rPr>
                <w:sz w:val="18"/>
              </w:rPr>
            </w:pPr>
          </w:p>
        </w:tc>
        <w:tc>
          <w:tcPr>
            <w:tcW w:w="1402" w:type="dxa"/>
            <w:vMerge w:val="restart"/>
            <w:tcBorders>
              <w:top w:val="nil"/>
            </w:tcBorders>
          </w:tcPr>
          <w:p w:rsidR="00EE7C1C" w:rsidRPr="004C5504" w:rsidRDefault="00EE7C1C">
            <w:pPr>
              <w:pStyle w:val="TableParagraph"/>
              <w:rPr>
                <w:sz w:val="18"/>
              </w:rPr>
            </w:pPr>
          </w:p>
        </w:tc>
        <w:tc>
          <w:tcPr>
            <w:tcW w:w="1239" w:type="dxa"/>
            <w:vMerge w:val="restart"/>
            <w:tcBorders>
              <w:top w:val="nil"/>
            </w:tcBorders>
          </w:tcPr>
          <w:p w:rsidR="00EE7C1C" w:rsidRPr="004C5504" w:rsidRDefault="00EE7C1C">
            <w:pPr>
              <w:pStyle w:val="TableParagraph"/>
              <w:rPr>
                <w:sz w:val="18"/>
              </w:rPr>
            </w:pPr>
          </w:p>
        </w:tc>
        <w:tc>
          <w:tcPr>
            <w:tcW w:w="1441" w:type="dxa"/>
            <w:vMerge w:val="restart"/>
            <w:tcBorders>
              <w:top w:val="nil"/>
            </w:tcBorders>
          </w:tcPr>
          <w:p w:rsidR="00EE7C1C" w:rsidRPr="004C5504" w:rsidRDefault="00717F66">
            <w:pPr>
              <w:pStyle w:val="TableParagraph"/>
              <w:spacing w:before="7"/>
              <w:ind w:left="99"/>
              <w:rPr>
                <w:rFonts w:ascii="Book Antiqua"/>
                <w:sz w:val="20"/>
              </w:rPr>
            </w:pPr>
            <w:r w:rsidRPr="004C5504">
              <w:rPr>
                <w:rFonts w:ascii="Book Antiqua"/>
                <w:sz w:val="20"/>
              </w:rPr>
              <w:t>cues.</w:t>
            </w:r>
          </w:p>
        </w:tc>
        <w:tc>
          <w:tcPr>
            <w:tcW w:w="1241" w:type="dxa"/>
            <w:tcBorders>
              <w:top w:val="nil"/>
              <w:bottom w:val="nil"/>
            </w:tcBorders>
          </w:tcPr>
          <w:p w:rsidR="00EE7C1C" w:rsidRPr="004C5504" w:rsidRDefault="00717F66">
            <w:pPr>
              <w:pStyle w:val="TableParagraph"/>
              <w:spacing w:before="7" w:line="223" w:lineRule="exact"/>
              <w:ind w:left="99"/>
              <w:rPr>
                <w:rFonts w:ascii="Book Antiqua"/>
                <w:sz w:val="20"/>
              </w:rPr>
            </w:pPr>
            <w:r w:rsidRPr="004C5504">
              <w:rPr>
                <w:rFonts w:ascii="Book Antiqua"/>
                <w:sz w:val="20"/>
              </w:rPr>
              <w:t>person</w:t>
            </w:r>
          </w:p>
        </w:tc>
        <w:tc>
          <w:tcPr>
            <w:tcW w:w="581" w:type="dxa"/>
            <w:vMerge w:val="restart"/>
            <w:tcBorders>
              <w:top w:val="nil"/>
            </w:tcBorders>
          </w:tcPr>
          <w:p w:rsidR="00EE7C1C" w:rsidRPr="004C5504" w:rsidRDefault="00EE7C1C">
            <w:pPr>
              <w:pStyle w:val="TableParagraph"/>
              <w:rPr>
                <w:sz w:val="18"/>
              </w:rPr>
            </w:pPr>
          </w:p>
        </w:tc>
      </w:tr>
      <w:tr w:rsidR="00EE7C1C" w:rsidRPr="004C5504">
        <w:trPr>
          <w:trHeight w:val="226"/>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vMerge/>
            <w:tcBorders>
              <w:top w:val="nil"/>
            </w:tcBorders>
          </w:tcPr>
          <w:p w:rsidR="00EE7C1C" w:rsidRPr="004C5504" w:rsidRDefault="00EE7C1C">
            <w:pPr>
              <w:rPr>
                <w:sz w:val="2"/>
                <w:szCs w:val="2"/>
              </w:rPr>
            </w:pPr>
          </w:p>
        </w:tc>
        <w:tc>
          <w:tcPr>
            <w:tcW w:w="1402" w:type="dxa"/>
            <w:vMerge/>
            <w:tcBorders>
              <w:top w:val="nil"/>
            </w:tcBorders>
          </w:tcPr>
          <w:p w:rsidR="00EE7C1C" w:rsidRPr="004C5504" w:rsidRDefault="00EE7C1C">
            <w:pPr>
              <w:rPr>
                <w:sz w:val="2"/>
                <w:szCs w:val="2"/>
              </w:rPr>
            </w:pPr>
          </w:p>
        </w:tc>
        <w:tc>
          <w:tcPr>
            <w:tcW w:w="1239"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241" w:type="dxa"/>
            <w:tcBorders>
              <w:top w:val="nil"/>
            </w:tcBorders>
          </w:tcPr>
          <w:p w:rsidR="00EE7C1C" w:rsidRPr="004C5504" w:rsidRDefault="00717F66">
            <w:pPr>
              <w:pStyle w:val="TableParagraph"/>
              <w:spacing w:line="206" w:lineRule="exact"/>
              <w:ind w:left="99"/>
              <w:rPr>
                <w:rFonts w:ascii="Book Antiqua"/>
                <w:sz w:val="20"/>
              </w:rPr>
            </w:pPr>
            <w:r w:rsidRPr="004C5504">
              <w:rPr>
                <w:rFonts w:ascii="Book Antiqua"/>
                <w:sz w:val="20"/>
              </w:rPr>
              <w:t>clearly.</w:t>
            </w:r>
          </w:p>
        </w:tc>
        <w:tc>
          <w:tcPr>
            <w:tcW w:w="581" w:type="dxa"/>
            <w:vMerge/>
            <w:tcBorders>
              <w:top w:val="nil"/>
            </w:tcBorders>
          </w:tcPr>
          <w:p w:rsidR="00EE7C1C" w:rsidRPr="004C5504" w:rsidRDefault="00EE7C1C">
            <w:pPr>
              <w:rPr>
                <w:sz w:val="2"/>
                <w:szCs w:val="2"/>
              </w:rPr>
            </w:pPr>
          </w:p>
        </w:tc>
      </w:tr>
      <w:tr w:rsidR="00EE7C1C" w:rsidRPr="004C5504">
        <w:trPr>
          <w:trHeight w:val="241"/>
        </w:trPr>
        <w:tc>
          <w:tcPr>
            <w:tcW w:w="641" w:type="dxa"/>
            <w:vMerge w:val="restart"/>
          </w:tcPr>
          <w:p w:rsidR="00EE7C1C" w:rsidRPr="004C5504" w:rsidRDefault="00717F66">
            <w:pPr>
              <w:pStyle w:val="TableParagraph"/>
              <w:spacing w:before="6"/>
              <w:ind w:right="-15"/>
              <w:jc w:val="right"/>
              <w:rPr>
                <w:rFonts w:ascii="Book Antiqua"/>
                <w:b/>
                <w:sz w:val="20"/>
              </w:rPr>
            </w:pPr>
            <w:r w:rsidRPr="004C5504">
              <w:rPr>
                <w:rFonts w:ascii="Book Antiqua"/>
                <w:b/>
                <w:sz w:val="20"/>
              </w:rPr>
              <w:t>5.</w:t>
            </w:r>
          </w:p>
        </w:tc>
        <w:tc>
          <w:tcPr>
            <w:tcW w:w="1320" w:type="dxa"/>
            <w:tcBorders>
              <w:bottom w:val="nil"/>
            </w:tcBorders>
          </w:tcPr>
          <w:p w:rsidR="00EE7C1C" w:rsidRPr="004C5504" w:rsidRDefault="00EE7C1C">
            <w:pPr>
              <w:pStyle w:val="TableParagraph"/>
              <w:rPr>
                <w:sz w:val="16"/>
              </w:rPr>
            </w:pPr>
          </w:p>
        </w:tc>
        <w:tc>
          <w:tcPr>
            <w:tcW w:w="1419" w:type="dxa"/>
            <w:tcBorders>
              <w:bottom w:val="nil"/>
            </w:tcBorders>
          </w:tcPr>
          <w:p w:rsidR="00EE7C1C" w:rsidRPr="004C5504" w:rsidRDefault="00717F66">
            <w:pPr>
              <w:pStyle w:val="TableParagraph"/>
              <w:spacing w:before="2" w:line="219" w:lineRule="exact"/>
              <w:ind w:left="100"/>
              <w:rPr>
                <w:rFonts w:ascii="Book Antiqua"/>
                <w:sz w:val="20"/>
              </w:rPr>
            </w:pPr>
            <w:r w:rsidRPr="004C5504">
              <w:rPr>
                <w:rFonts w:ascii="Book Antiqua"/>
                <w:sz w:val="20"/>
              </w:rPr>
              <w:t>Incomprehen</w:t>
            </w:r>
          </w:p>
        </w:tc>
        <w:tc>
          <w:tcPr>
            <w:tcW w:w="1402" w:type="dxa"/>
            <w:tcBorders>
              <w:bottom w:val="nil"/>
            </w:tcBorders>
          </w:tcPr>
          <w:p w:rsidR="00EE7C1C" w:rsidRPr="004C5504" w:rsidRDefault="00717F66">
            <w:pPr>
              <w:pStyle w:val="TableParagraph"/>
              <w:spacing w:before="2" w:line="219" w:lineRule="exact"/>
              <w:ind w:left="78"/>
              <w:rPr>
                <w:rFonts w:ascii="Book Antiqua"/>
                <w:sz w:val="20"/>
              </w:rPr>
            </w:pPr>
            <w:r w:rsidRPr="004C5504">
              <w:rPr>
                <w:rFonts w:ascii="Book Antiqua"/>
                <w:sz w:val="20"/>
              </w:rPr>
              <w:t>Nearly</w:t>
            </w:r>
          </w:p>
        </w:tc>
        <w:tc>
          <w:tcPr>
            <w:tcW w:w="1239" w:type="dxa"/>
            <w:tcBorders>
              <w:bottom w:val="nil"/>
            </w:tcBorders>
          </w:tcPr>
          <w:p w:rsidR="00EE7C1C" w:rsidRPr="004C5504" w:rsidRDefault="00717F66">
            <w:pPr>
              <w:pStyle w:val="TableParagraph"/>
              <w:spacing w:before="2" w:line="219" w:lineRule="exact"/>
              <w:ind w:left="99"/>
              <w:rPr>
                <w:rFonts w:ascii="Book Antiqua"/>
                <w:sz w:val="20"/>
              </w:rPr>
            </w:pPr>
            <w:r w:rsidRPr="004C5504">
              <w:rPr>
                <w:rFonts w:ascii="Book Antiqua"/>
                <w:sz w:val="20"/>
              </w:rPr>
              <w:t>Partially</w:t>
            </w:r>
          </w:p>
        </w:tc>
        <w:tc>
          <w:tcPr>
            <w:tcW w:w="1441" w:type="dxa"/>
            <w:tcBorders>
              <w:bottom w:val="nil"/>
            </w:tcBorders>
          </w:tcPr>
          <w:p w:rsidR="00EE7C1C" w:rsidRPr="004C5504" w:rsidRDefault="00717F66">
            <w:pPr>
              <w:pStyle w:val="TableParagraph"/>
              <w:spacing w:before="2" w:line="219" w:lineRule="exact"/>
              <w:ind w:left="99"/>
              <w:rPr>
                <w:rFonts w:ascii="Book Antiqua"/>
                <w:sz w:val="20"/>
              </w:rPr>
            </w:pPr>
            <w:r w:rsidRPr="004C5504">
              <w:rPr>
                <w:rFonts w:ascii="Book Antiqua"/>
                <w:sz w:val="20"/>
              </w:rPr>
              <w:t>Mostly</w:t>
            </w:r>
          </w:p>
        </w:tc>
        <w:tc>
          <w:tcPr>
            <w:tcW w:w="1241" w:type="dxa"/>
            <w:tcBorders>
              <w:bottom w:val="nil"/>
            </w:tcBorders>
          </w:tcPr>
          <w:p w:rsidR="00EE7C1C" w:rsidRPr="004C5504" w:rsidRDefault="00717F66">
            <w:pPr>
              <w:pStyle w:val="TableParagraph"/>
              <w:spacing w:before="2" w:line="219" w:lineRule="exact"/>
              <w:ind w:left="99"/>
              <w:rPr>
                <w:rFonts w:ascii="Book Antiqua"/>
                <w:sz w:val="20"/>
              </w:rPr>
            </w:pPr>
            <w:r w:rsidRPr="004C5504">
              <w:rPr>
                <w:rFonts w:ascii="Book Antiqua"/>
                <w:sz w:val="20"/>
              </w:rPr>
              <w:t>Completel</w:t>
            </w:r>
          </w:p>
        </w:tc>
        <w:tc>
          <w:tcPr>
            <w:tcW w:w="581" w:type="dxa"/>
            <w:vMerge w:val="restart"/>
          </w:tcPr>
          <w:p w:rsidR="00EE7C1C" w:rsidRPr="004C5504" w:rsidRDefault="00EE7C1C">
            <w:pPr>
              <w:pStyle w:val="TableParagraph"/>
              <w:rPr>
                <w:sz w:val="18"/>
              </w:rPr>
            </w:pPr>
          </w:p>
        </w:tc>
      </w:tr>
      <w:tr w:rsidR="00EE7C1C" w:rsidRPr="004C5504">
        <w:trPr>
          <w:trHeight w:val="223"/>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4"/>
              </w:rPr>
            </w:pPr>
          </w:p>
        </w:tc>
        <w:tc>
          <w:tcPr>
            <w:tcW w:w="1419" w:type="dxa"/>
            <w:tcBorders>
              <w:top w:val="nil"/>
              <w:bottom w:val="nil"/>
            </w:tcBorders>
          </w:tcPr>
          <w:p w:rsidR="00EE7C1C" w:rsidRPr="004C5504" w:rsidRDefault="00717F66">
            <w:pPr>
              <w:pStyle w:val="TableParagraph"/>
              <w:spacing w:line="204" w:lineRule="exact"/>
              <w:ind w:left="100"/>
              <w:rPr>
                <w:rFonts w:ascii="Book Antiqua"/>
                <w:sz w:val="20"/>
              </w:rPr>
            </w:pPr>
            <w:r w:rsidRPr="004C5504">
              <w:rPr>
                <w:rFonts w:ascii="Book Antiqua"/>
                <w:sz w:val="20"/>
              </w:rPr>
              <w:t>sible to a</w:t>
            </w:r>
          </w:p>
        </w:tc>
        <w:tc>
          <w:tcPr>
            <w:tcW w:w="1402" w:type="dxa"/>
            <w:tcBorders>
              <w:top w:val="nil"/>
              <w:bottom w:val="nil"/>
            </w:tcBorders>
          </w:tcPr>
          <w:p w:rsidR="00EE7C1C" w:rsidRPr="004C5504" w:rsidRDefault="00717F66">
            <w:pPr>
              <w:pStyle w:val="TableParagraph"/>
              <w:spacing w:line="204" w:lineRule="exact"/>
              <w:ind w:left="78"/>
              <w:rPr>
                <w:rFonts w:ascii="Book Antiqua"/>
                <w:sz w:val="20"/>
              </w:rPr>
            </w:pPr>
            <w:r w:rsidRPr="004C5504">
              <w:rPr>
                <w:rFonts w:ascii="Book Antiqua"/>
                <w:sz w:val="20"/>
              </w:rPr>
              <w:t>incomprehen</w:t>
            </w:r>
          </w:p>
        </w:tc>
        <w:tc>
          <w:tcPr>
            <w:tcW w:w="1239"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comprehen</w:t>
            </w:r>
          </w:p>
        </w:tc>
        <w:tc>
          <w:tcPr>
            <w:tcW w:w="1441"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sz w:val="20"/>
              </w:rPr>
              <w:t>comprehensi</w:t>
            </w:r>
          </w:p>
        </w:tc>
        <w:tc>
          <w:tcPr>
            <w:tcW w:w="1241" w:type="dxa"/>
            <w:tcBorders>
              <w:top w:val="nil"/>
              <w:bottom w:val="nil"/>
            </w:tcBorders>
          </w:tcPr>
          <w:p w:rsidR="00EE7C1C" w:rsidRPr="004C5504" w:rsidRDefault="00717F66">
            <w:pPr>
              <w:pStyle w:val="TableParagraph"/>
              <w:spacing w:line="204" w:lineRule="exact"/>
              <w:ind w:left="99"/>
              <w:rPr>
                <w:rFonts w:ascii="Book Antiqua"/>
                <w:sz w:val="20"/>
              </w:rPr>
            </w:pPr>
            <w:r w:rsidRPr="004C5504">
              <w:rPr>
                <w:rFonts w:ascii="Book Antiqua"/>
                <w:w w:val="99"/>
                <w:sz w:val="20"/>
              </w:rPr>
              <w:t>y</w:t>
            </w:r>
          </w:p>
        </w:tc>
        <w:tc>
          <w:tcPr>
            <w:tcW w:w="581" w:type="dxa"/>
            <w:vMerge/>
            <w:tcBorders>
              <w:top w:val="nil"/>
            </w:tcBorders>
          </w:tcPr>
          <w:p w:rsidR="00EE7C1C" w:rsidRPr="004C5504" w:rsidRDefault="00EE7C1C">
            <w:pPr>
              <w:rPr>
                <w:sz w:val="2"/>
                <w:szCs w:val="2"/>
              </w:rPr>
            </w:pPr>
          </w:p>
        </w:tc>
      </w:tr>
      <w:tr w:rsidR="00EE7C1C" w:rsidRPr="004C5504">
        <w:trPr>
          <w:trHeight w:val="234"/>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line="214" w:lineRule="exact"/>
              <w:ind w:left="100"/>
              <w:rPr>
                <w:rFonts w:ascii="Book Antiqua"/>
                <w:b/>
                <w:sz w:val="20"/>
              </w:rPr>
            </w:pPr>
            <w:r w:rsidRPr="004C5504">
              <w:rPr>
                <w:rFonts w:ascii="Book Antiqua"/>
                <w:b/>
                <w:sz w:val="20"/>
              </w:rPr>
              <w:t>Pronunciati</w:t>
            </w:r>
          </w:p>
        </w:tc>
        <w:tc>
          <w:tcPr>
            <w:tcW w:w="1419" w:type="dxa"/>
            <w:tcBorders>
              <w:top w:val="nil"/>
              <w:bottom w:val="nil"/>
            </w:tcBorders>
          </w:tcPr>
          <w:p w:rsidR="00EE7C1C" w:rsidRPr="004C5504" w:rsidRDefault="00717F66">
            <w:pPr>
              <w:pStyle w:val="TableParagraph"/>
              <w:spacing w:line="214" w:lineRule="exact"/>
              <w:ind w:left="100"/>
              <w:rPr>
                <w:rFonts w:ascii="Book Antiqua"/>
                <w:sz w:val="20"/>
              </w:rPr>
            </w:pPr>
            <w:r w:rsidRPr="004C5504">
              <w:rPr>
                <w:rFonts w:ascii="Book Antiqua"/>
                <w:sz w:val="20"/>
              </w:rPr>
              <w:t>native</w:t>
            </w:r>
          </w:p>
        </w:tc>
        <w:tc>
          <w:tcPr>
            <w:tcW w:w="1402" w:type="dxa"/>
            <w:tcBorders>
              <w:top w:val="nil"/>
              <w:bottom w:val="nil"/>
            </w:tcBorders>
          </w:tcPr>
          <w:p w:rsidR="00EE7C1C" w:rsidRPr="004C5504" w:rsidRDefault="00717F66">
            <w:pPr>
              <w:pStyle w:val="TableParagraph"/>
              <w:spacing w:line="214" w:lineRule="exact"/>
              <w:ind w:left="78"/>
              <w:rPr>
                <w:rFonts w:ascii="Book Antiqua"/>
                <w:sz w:val="20"/>
              </w:rPr>
            </w:pPr>
            <w:r w:rsidRPr="004C5504">
              <w:rPr>
                <w:rFonts w:ascii="Book Antiqua"/>
                <w:sz w:val="20"/>
              </w:rPr>
              <w:t>sible to a</w:t>
            </w:r>
          </w:p>
        </w:tc>
        <w:tc>
          <w:tcPr>
            <w:tcW w:w="1239" w:type="dxa"/>
            <w:tcBorders>
              <w:top w:val="nil"/>
              <w:bottom w:val="nil"/>
            </w:tcBorders>
          </w:tcPr>
          <w:p w:rsidR="00EE7C1C" w:rsidRPr="004C5504" w:rsidRDefault="00717F66">
            <w:pPr>
              <w:pStyle w:val="TableParagraph"/>
              <w:spacing w:line="214" w:lineRule="exact"/>
              <w:ind w:left="99"/>
              <w:rPr>
                <w:rFonts w:ascii="Book Antiqua"/>
                <w:sz w:val="20"/>
              </w:rPr>
            </w:pPr>
            <w:r w:rsidRPr="004C5504">
              <w:rPr>
                <w:rFonts w:ascii="Book Antiqua"/>
                <w:sz w:val="20"/>
              </w:rPr>
              <w:t>sible to a</w:t>
            </w:r>
          </w:p>
        </w:tc>
        <w:tc>
          <w:tcPr>
            <w:tcW w:w="1441" w:type="dxa"/>
            <w:tcBorders>
              <w:top w:val="nil"/>
              <w:bottom w:val="nil"/>
            </w:tcBorders>
          </w:tcPr>
          <w:p w:rsidR="00EE7C1C" w:rsidRPr="004C5504" w:rsidRDefault="00717F66">
            <w:pPr>
              <w:pStyle w:val="TableParagraph"/>
              <w:spacing w:line="214" w:lineRule="exact"/>
              <w:ind w:left="99"/>
              <w:rPr>
                <w:rFonts w:ascii="Book Antiqua"/>
                <w:sz w:val="20"/>
              </w:rPr>
            </w:pPr>
            <w:r w:rsidRPr="004C5504">
              <w:rPr>
                <w:rFonts w:ascii="Book Antiqua"/>
                <w:sz w:val="20"/>
              </w:rPr>
              <w:t>ble to a</w:t>
            </w:r>
          </w:p>
        </w:tc>
        <w:tc>
          <w:tcPr>
            <w:tcW w:w="1241" w:type="dxa"/>
            <w:tcBorders>
              <w:top w:val="nil"/>
              <w:bottom w:val="nil"/>
            </w:tcBorders>
          </w:tcPr>
          <w:p w:rsidR="00EE7C1C" w:rsidRPr="004C5504" w:rsidRDefault="00717F66">
            <w:pPr>
              <w:pStyle w:val="TableParagraph"/>
              <w:spacing w:line="214" w:lineRule="exact"/>
              <w:ind w:left="99"/>
              <w:rPr>
                <w:rFonts w:ascii="Book Antiqua"/>
                <w:sz w:val="20"/>
              </w:rPr>
            </w:pPr>
            <w:r w:rsidRPr="004C5504">
              <w:rPr>
                <w:rFonts w:ascii="Book Antiqua"/>
                <w:sz w:val="20"/>
              </w:rPr>
              <w:t>comprehen</w:t>
            </w:r>
          </w:p>
        </w:tc>
        <w:tc>
          <w:tcPr>
            <w:tcW w:w="581" w:type="dxa"/>
            <w:vMerge/>
            <w:tcBorders>
              <w:top w:val="nil"/>
            </w:tcBorders>
          </w:tcPr>
          <w:p w:rsidR="00EE7C1C" w:rsidRPr="004C5504" w:rsidRDefault="00EE7C1C">
            <w:pPr>
              <w:rPr>
                <w:sz w:val="2"/>
                <w:szCs w:val="2"/>
              </w:rPr>
            </w:pPr>
          </w:p>
        </w:tc>
      </w:tr>
      <w:tr w:rsidR="00EE7C1C" w:rsidRPr="004C5504">
        <w:trPr>
          <w:trHeight w:val="437"/>
        </w:trPr>
        <w:tc>
          <w:tcPr>
            <w:tcW w:w="641" w:type="dxa"/>
            <w:vMerge/>
            <w:tcBorders>
              <w:top w:val="nil"/>
            </w:tcBorders>
          </w:tcPr>
          <w:p w:rsidR="00EE7C1C" w:rsidRPr="004C5504" w:rsidRDefault="00EE7C1C">
            <w:pPr>
              <w:rPr>
                <w:sz w:val="2"/>
                <w:szCs w:val="2"/>
              </w:rPr>
            </w:pPr>
          </w:p>
        </w:tc>
        <w:tc>
          <w:tcPr>
            <w:tcW w:w="1320" w:type="dxa"/>
            <w:tcBorders>
              <w:top w:val="nil"/>
            </w:tcBorders>
          </w:tcPr>
          <w:p w:rsidR="00EE7C1C" w:rsidRPr="004C5504" w:rsidRDefault="00717F66">
            <w:pPr>
              <w:pStyle w:val="TableParagraph"/>
              <w:spacing w:line="234" w:lineRule="exact"/>
              <w:ind w:left="100"/>
              <w:rPr>
                <w:rFonts w:ascii="Book Antiqua"/>
                <w:b/>
                <w:sz w:val="20"/>
              </w:rPr>
            </w:pPr>
            <w:r w:rsidRPr="004C5504">
              <w:rPr>
                <w:rFonts w:ascii="Book Antiqua"/>
                <w:b/>
                <w:sz w:val="20"/>
              </w:rPr>
              <w:t>on</w:t>
            </w:r>
          </w:p>
        </w:tc>
        <w:tc>
          <w:tcPr>
            <w:tcW w:w="1419" w:type="dxa"/>
            <w:tcBorders>
              <w:top w:val="nil"/>
            </w:tcBorders>
          </w:tcPr>
          <w:p w:rsidR="00EE7C1C" w:rsidRPr="004C5504" w:rsidRDefault="00717F66">
            <w:pPr>
              <w:pStyle w:val="TableParagraph"/>
              <w:spacing w:line="230" w:lineRule="exact"/>
              <w:ind w:left="100"/>
              <w:rPr>
                <w:rFonts w:ascii="Book Antiqua"/>
                <w:sz w:val="20"/>
              </w:rPr>
            </w:pPr>
            <w:r w:rsidRPr="004C5504">
              <w:rPr>
                <w:rFonts w:ascii="Book Antiqua"/>
                <w:sz w:val="20"/>
              </w:rPr>
              <w:t>speaker</w:t>
            </w:r>
          </w:p>
        </w:tc>
        <w:tc>
          <w:tcPr>
            <w:tcW w:w="1402" w:type="dxa"/>
            <w:tcBorders>
              <w:top w:val="nil"/>
            </w:tcBorders>
          </w:tcPr>
          <w:p w:rsidR="00EE7C1C" w:rsidRPr="004C5504" w:rsidRDefault="00717F66">
            <w:pPr>
              <w:pStyle w:val="TableParagraph"/>
              <w:spacing w:line="230" w:lineRule="exact"/>
              <w:ind w:left="78"/>
              <w:rPr>
                <w:rFonts w:ascii="Book Antiqua"/>
                <w:sz w:val="20"/>
              </w:rPr>
            </w:pPr>
            <w:r w:rsidRPr="004C5504">
              <w:rPr>
                <w:rFonts w:ascii="Book Antiqua"/>
                <w:sz w:val="20"/>
              </w:rPr>
              <w:t>native</w:t>
            </w:r>
          </w:p>
        </w:tc>
        <w:tc>
          <w:tcPr>
            <w:tcW w:w="1239" w:type="dxa"/>
            <w:tcBorders>
              <w:top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native</w:t>
            </w:r>
          </w:p>
        </w:tc>
        <w:tc>
          <w:tcPr>
            <w:tcW w:w="1441" w:type="dxa"/>
            <w:tcBorders>
              <w:top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native</w:t>
            </w:r>
          </w:p>
        </w:tc>
        <w:tc>
          <w:tcPr>
            <w:tcW w:w="1241" w:type="dxa"/>
            <w:tcBorders>
              <w:top w:val="nil"/>
            </w:tcBorders>
          </w:tcPr>
          <w:p w:rsidR="00EE7C1C" w:rsidRPr="004C5504" w:rsidRDefault="00717F66">
            <w:pPr>
              <w:pStyle w:val="TableParagraph"/>
              <w:spacing w:line="230" w:lineRule="exact"/>
              <w:ind w:left="99"/>
              <w:rPr>
                <w:rFonts w:ascii="Book Antiqua"/>
                <w:sz w:val="20"/>
              </w:rPr>
            </w:pPr>
            <w:r w:rsidRPr="004C5504">
              <w:rPr>
                <w:rFonts w:ascii="Book Antiqua"/>
                <w:sz w:val="20"/>
              </w:rPr>
              <w:t>sible to a</w:t>
            </w:r>
          </w:p>
        </w:tc>
        <w:tc>
          <w:tcPr>
            <w:tcW w:w="581"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10" w:h="16840"/>
          <w:pgMar w:top="1340" w:right="1180" w:bottom="1160" w:left="1200" w:header="724" w:footer="976" w:gutter="0"/>
          <w:cols w:space="720"/>
        </w:sectPr>
      </w:pPr>
    </w:p>
    <w:p w:rsidR="00EE7C1C" w:rsidRPr="004C5504" w:rsidRDefault="00EE7C1C">
      <w:pPr>
        <w:pStyle w:val="BodyText"/>
        <w:spacing w:before="7"/>
        <w:rPr>
          <w:sz w:val="7"/>
        </w:rPr>
      </w:pPr>
    </w:p>
    <w:tbl>
      <w:tblPr>
        <w:tblW w:w="0" w:type="auto"/>
        <w:tblInd w:w="5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1"/>
        <w:gridCol w:w="1320"/>
        <w:gridCol w:w="1419"/>
        <w:gridCol w:w="1402"/>
        <w:gridCol w:w="1239"/>
        <w:gridCol w:w="1441"/>
        <w:gridCol w:w="1241"/>
        <w:gridCol w:w="581"/>
      </w:tblGrid>
      <w:tr w:rsidR="00EE7C1C" w:rsidRPr="004C5504">
        <w:trPr>
          <w:trHeight w:val="259"/>
        </w:trPr>
        <w:tc>
          <w:tcPr>
            <w:tcW w:w="641" w:type="dxa"/>
            <w:vMerge w:val="restart"/>
          </w:tcPr>
          <w:p w:rsidR="00EE7C1C" w:rsidRPr="004C5504" w:rsidRDefault="00EE7C1C">
            <w:pPr>
              <w:pStyle w:val="TableParagraph"/>
              <w:rPr>
                <w:sz w:val="20"/>
              </w:rPr>
            </w:pPr>
          </w:p>
        </w:tc>
        <w:tc>
          <w:tcPr>
            <w:tcW w:w="1320" w:type="dxa"/>
            <w:vMerge w:val="restart"/>
          </w:tcPr>
          <w:p w:rsidR="00EE7C1C" w:rsidRPr="004C5504" w:rsidRDefault="00EE7C1C">
            <w:pPr>
              <w:pStyle w:val="TableParagraph"/>
              <w:rPr>
                <w:sz w:val="20"/>
              </w:rPr>
            </w:pPr>
          </w:p>
        </w:tc>
        <w:tc>
          <w:tcPr>
            <w:tcW w:w="1419" w:type="dxa"/>
            <w:vMerge w:val="restart"/>
          </w:tcPr>
          <w:p w:rsidR="00EE7C1C" w:rsidRPr="004C5504" w:rsidRDefault="00EE7C1C">
            <w:pPr>
              <w:pStyle w:val="TableParagraph"/>
              <w:rPr>
                <w:sz w:val="20"/>
              </w:rPr>
            </w:pPr>
          </w:p>
        </w:tc>
        <w:tc>
          <w:tcPr>
            <w:tcW w:w="1402" w:type="dxa"/>
            <w:vMerge w:val="restart"/>
          </w:tcPr>
          <w:p w:rsidR="00EE7C1C" w:rsidRPr="004C5504" w:rsidRDefault="00717F66">
            <w:pPr>
              <w:pStyle w:val="TableParagraph"/>
              <w:spacing w:before="16"/>
              <w:ind w:left="81"/>
              <w:rPr>
                <w:rFonts w:ascii="Book Antiqua"/>
                <w:sz w:val="20"/>
              </w:rPr>
            </w:pPr>
            <w:r w:rsidRPr="004C5504">
              <w:rPr>
                <w:rFonts w:ascii="Book Antiqua"/>
                <w:sz w:val="20"/>
              </w:rPr>
              <w:t>speaker</w:t>
            </w:r>
          </w:p>
        </w:tc>
        <w:tc>
          <w:tcPr>
            <w:tcW w:w="1239" w:type="dxa"/>
            <w:vMerge w:val="restart"/>
          </w:tcPr>
          <w:p w:rsidR="00EE7C1C" w:rsidRPr="004C5504" w:rsidRDefault="00717F66">
            <w:pPr>
              <w:pStyle w:val="TableParagraph"/>
              <w:spacing w:before="16"/>
              <w:ind w:left="100"/>
              <w:rPr>
                <w:rFonts w:ascii="Book Antiqua"/>
                <w:sz w:val="20"/>
              </w:rPr>
            </w:pPr>
            <w:r w:rsidRPr="004C5504">
              <w:rPr>
                <w:rFonts w:ascii="Book Antiqua"/>
                <w:sz w:val="20"/>
              </w:rPr>
              <w:t>speaker</w:t>
            </w:r>
          </w:p>
        </w:tc>
        <w:tc>
          <w:tcPr>
            <w:tcW w:w="1441" w:type="dxa"/>
            <w:vMerge w:val="restart"/>
          </w:tcPr>
          <w:p w:rsidR="00EE7C1C" w:rsidRPr="004C5504" w:rsidRDefault="00717F66">
            <w:pPr>
              <w:pStyle w:val="TableParagraph"/>
              <w:spacing w:before="16"/>
              <w:ind w:left="102"/>
              <w:rPr>
                <w:rFonts w:ascii="Book Antiqua"/>
                <w:sz w:val="20"/>
              </w:rPr>
            </w:pPr>
            <w:r w:rsidRPr="004C5504">
              <w:rPr>
                <w:rFonts w:ascii="Book Antiqua"/>
                <w:sz w:val="20"/>
              </w:rPr>
              <w:t>speaker</w:t>
            </w:r>
          </w:p>
        </w:tc>
        <w:tc>
          <w:tcPr>
            <w:tcW w:w="1241" w:type="dxa"/>
            <w:tcBorders>
              <w:bottom w:val="nil"/>
            </w:tcBorders>
          </w:tcPr>
          <w:p w:rsidR="00EE7C1C" w:rsidRPr="004C5504" w:rsidRDefault="00717F66">
            <w:pPr>
              <w:pStyle w:val="TableParagraph"/>
              <w:spacing w:before="16" w:line="223" w:lineRule="exact"/>
              <w:ind w:left="102"/>
              <w:rPr>
                <w:rFonts w:ascii="Book Antiqua"/>
                <w:sz w:val="20"/>
              </w:rPr>
            </w:pPr>
            <w:r w:rsidRPr="004C5504">
              <w:rPr>
                <w:rFonts w:ascii="Book Antiqua"/>
                <w:sz w:val="20"/>
              </w:rPr>
              <w:t>native</w:t>
            </w:r>
          </w:p>
        </w:tc>
        <w:tc>
          <w:tcPr>
            <w:tcW w:w="581" w:type="dxa"/>
            <w:vMerge w:val="restart"/>
          </w:tcPr>
          <w:p w:rsidR="00EE7C1C" w:rsidRPr="004C5504" w:rsidRDefault="00EE7C1C">
            <w:pPr>
              <w:pStyle w:val="TableParagraph"/>
              <w:rPr>
                <w:sz w:val="20"/>
              </w:rPr>
            </w:pPr>
          </w:p>
        </w:tc>
      </w:tr>
      <w:tr w:rsidR="00EE7C1C" w:rsidRPr="004C5504">
        <w:trPr>
          <w:trHeight w:val="476"/>
        </w:trPr>
        <w:tc>
          <w:tcPr>
            <w:tcW w:w="641" w:type="dxa"/>
            <w:vMerge/>
            <w:tcBorders>
              <w:top w:val="nil"/>
            </w:tcBorders>
          </w:tcPr>
          <w:p w:rsidR="00EE7C1C" w:rsidRPr="004C5504" w:rsidRDefault="00EE7C1C">
            <w:pPr>
              <w:rPr>
                <w:sz w:val="2"/>
                <w:szCs w:val="2"/>
              </w:rPr>
            </w:pPr>
          </w:p>
        </w:tc>
        <w:tc>
          <w:tcPr>
            <w:tcW w:w="1320" w:type="dxa"/>
            <w:vMerge/>
            <w:tcBorders>
              <w:top w:val="nil"/>
            </w:tcBorders>
          </w:tcPr>
          <w:p w:rsidR="00EE7C1C" w:rsidRPr="004C5504" w:rsidRDefault="00EE7C1C">
            <w:pPr>
              <w:rPr>
                <w:sz w:val="2"/>
                <w:szCs w:val="2"/>
              </w:rPr>
            </w:pPr>
          </w:p>
        </w:tc>
        <w:tc>
          <w:tcPr>
            <w:tcW w:w="1419" w:type="dxa"/>
            <w:vMerge/>
            <w:tcBorders>
              <w:top w:val="nil"/>
            </w:tcBorders>
          </w:tcPr>
          <w:p w:rsidR="00EE7C1C" w:rsidRPr="004C5504" w:rsidRDefault="00EE7C1C">
            <w:pPr>
              <w:rPr>
                <w:sz w:val="2"/>
                <w:szCs w:val="2"/>
              </w:rPr>
            </w:pPr>
          </w:p>
        </w:tc>
        <w:tc>
          <w:tcPr>
            <w:tcW w:w="1402" w:type="dxa"/>
            <w:vMerge/>
            <w:tcBorders>
              <w:top w:val="nil"/>
            </w:tcBorders>
          </w:tcPr>
          <w:p w:rsidR="00EE7C1C" w:rsidRPr="004C5504" w:rsidRDefault="00EE7C1C">
            <w:pPr>
              <w:rPr>
                <w:sz w:val="2"/>
                <w:szCs w:val="2"/>
              </w:rPr>
            </w:pPr>
          </w:p>
        </w:tc>
        <w:tc>
          <w:tcPr>
            <w:tcW w:w="1239"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241" w:type="dxa"/>
            <w:tcBorders>
              <w:top w:val="nil"/>
            </w:tcBorders>
          </w:tcPr>
          <w:p w:rsidR="00EE7C1C" w:rsidRPr="004C5504" w:rsidRDefault="00717F66">
            <w:pPr>
              <w:pStyle w:val="TableParagraph"/>
              <w:spacing w:line="235" w:lineRule="exact"/>
              <w:ind w:left="102"/>
              <w:rPr>
                <w:rFonts w:ascii="Book Antiqua"/>
                <w:sz w:val="20"/>
              </w:rPr>
            </w:pPr>
            <w:r w:rsidRPr="004C5504">
              <w:rPr>
                <w:rFonts w:ascii="Book Antiqua"/>
                <w:sz w:val="20"/>
              </w:rPr>
              <w:t>speaker</w:t>
            </w:r>
          </w:p>
        </w:tc>
        <w:tc>
          <w:tcPr>
            <w:tcW w:w="581" w:type="dxa"/>
            <w:vMerge/>
            <w:tcBorders>
              <w:top w:val="nil"/>
            </w:tcBorders>
          </w:tcPr>
          <w:p w:rsidR="00EE7C1C" w:rsidRPr="004C5504" w:rsidRDefault="00EE7C1C">
            <w:pPr>
              <w:rPr>
                <w:sz w:val="2"/>
                <w:szCs w:val="2"/>
              </w:rPr>
            </w:pPr>
          </w:p>
        </w:tc>
      </w:tr>
      <w:tr w:rsidR="00EE7C1C" w:rsidRPr="004C5504">
        <w:trPr>
          <w:trHeight w:val="242"/>
        </w:trPr>
        <w:tc>
          <w:tcPr>
            <w:tcW w:w="641" w:type="dxa"/>
            <w:vMerge w:val="restart"/>
          </w:tcPr>
          <w:p w:rsidR="00EE7C1C" w:rsidRPr="004C5504" w:rsidRDefault="00717F66">
            <w:pPr>
              <w:pStyle w:val="TableParagraph"/>
              <w:spacing w:before="3"/>
              <w:ind w:right="-15"/>
              <w:jc w:val="right"/>
              <w:rPr>
                <w:rFonts w:ascii="Book Antiqua"/>
                <w:b/>
                <w:sz w:val="20"/>
              </w:rPr>
            </w:pPr>
            <w:r w:rsidRPr="004C5504">
              <w:rPr>
                <w:rFonts w:ascii="Book Antiqua"/>
                <w:b/>
                <w:sz w:val="20"/>
              </w:rPr>
              <w:t>6.</w:t>
            </w:r>
          </w:p>
        </w:tc>
        <w:tc>
          <w:tcPr>
            <w:tcW w:w="1320" w:type="dxa"/>
            <w:tcBorders>
              <w:bottom w:val="nil"/>
            </w:tcBorders>
          </w:tcPr>
          <w:p w:rsidR="00EE7C1C" w:rsidRPr="004C5504" w:rsidRDefault="00717F66">
            <w:pPr>
              <w:pStyle w:val="TableParagraph"/>
              <w:spacing w:before="3" w:line="219" w:lineRule="exact"/>
              <w:ind w:left="100"/>
              <w:rPr>
                <w:rFonts w:ascii="Book Antiqua"/>
                <w:b/>
                <w:sz w:val="20"/>
              </w:rPr>
            </w:pPr>
            <w:r w:rsidRPr="004C5504">
              <w:rPr>
                <w:rFonts w:ascii="Book Antiqua"/>
                <w:b/>
                <w:sz w:val="20"/>
              </w:rPr>
              <w:t>Cultural</w:t>
            </w:r>
          </w:p>
        </w:tc>
        <w:tc>
          <w:tcPr>
            <w:tcW w:w="1419" w:type="dxa"/>
            <w:tcBorders>
              <w:bottom w:val="nil"/>
            </w:tcBorders>
          </w:tcPr>
          <w:p w:rsidR="00EE7C1C" w:rsidRPr="004C5504" w:rsidRDefault="00717F66">
            <w:pPr>
              <w:pStyle w:val="TableParagraph"/>
              <w:spacing w:line="223" w:lineRule="exact"/>
              <w:ind w:left="100"/>
              <w:rPr>
                <w:rFonts w:ascii="Book Antiqua"/>
                <w:sz w:val="20"/>
              </w:rPr>
            </w:pPr>
            <w:r w:rsidRPr="004C5504">
              <w:rPr>
                <w:rFonts w:ascii="Book Antiqua"/>
                <w:sz w:val="20"/>
              </w:rPr>
              <w:t>Rarely</w:t>
            </w:r>
          </w:p>
        </w:tc>
        <w:tc>
          <w:tcPr>
            <w:tcW w:w="1402" w:type="dxa"/>
            <w:tcBorders>
              <w:bottom w:val="nil"/>
            </w:tcBorders>
          </w:tcPr>
          <w:p w:rsidR="00EE7C1C" w:rsidRPr="004C5504" w:rsidRDefault="00717F66">
            <w:pPr>
              <w:pStyle w:val="TableParagraph"/>
              <w:spacing w:line="223" w:lineRule="exact"/>
              <w:ind w:left="81"/>
              <w:rPr>
                <w:rFonts w:ascii="Book Antiqua"/>
                <w:sz w:val="20"/>
              </w:rPr>
            </w:pPr>
            <w:r w:rsidRPr="004C5504">
              <w:rPr>
                <w:rFonts w:ascii="Book Antiqua"/>
                <w:sz w:val="20"/>
              </w:rPr>
              <w:t>Sometimes</w:t>
            </w:r>
          </w:p>
        </w:tc>
        <w:tc>
          <w:tcPr>
            <w:tcW w:w="1239" w:type="dxa"/>
            <w:tcBorders>
              <w:bottom w:val="nil"/>
            </w:tcBorders>
          </w:tcPr>
          <w:p w:rsidR="00EE7C1C" w:rsidRPr="004C5504" w:rsidRDefault="00717F66">
            <w:pPr>
              <w:pStyle w:val="TableParagraph"/>
              <w:spacing w:line="223" w:lineRule="exact"/>
              <w:ind w:left="100"/>
              <w:rPr>
                <w:rFonts w:ascii="Book Antiqua"/>
                <w:sz w:val="20"/>
              </w:rPr>
            </w:pPr>
            <w:r w:rsidRPr="004C5504">
              <w:rPr>
                <w:rFonts w:ascii="Book Antiqua"/>
                <w:sz w:val="20"/>
              </w:rPr>
              <w:t>Frequently</w:t>
            </w:r>
          </w:p>
        </w:tc>
        <w:tc>
          <w:tcPr>
            <w:tcW w:w="1441" w:type="dxa"/>
            <w:tcBorders>
              <w:bottom w:val="nil"/>
            </w:tcBorders>
          </w:tcPr>
          <w:p w:rsidR="00EE7C1C" w:rsidRPr="004C5504" w:rsidRDefault="00717F66">
            <w:pPr>
              <w:pStyle w:val="TableParagraph"/>
              <w:spacing w:line="223" w:lineRule="exact"/>
              <w:ind w:left="102"/>
              <w:rPr>
                <w:rFonts w:ascii="Book Antiqua"/>
                <w:sz w:val="20"/>
              </w:rPr>
            </w:pPr>
            <w:r w:rsidRPr="004C5504">
              <w:rPr>
                <w:rFonts w:ascii="Book Antiqua"/>
                <w:sz w:val="20"/>
              </w:rPr>
              <w:t>Almost</w:t>
            </w:r>
          </w:p>
        </w:tc>
        <w:tc>
          <w:tcPr>
            <w:tcW w:w="1241" w:type="dxa"/>
            <w:tcBorders>
              <w:bottom w:val="nil"/>
            </w:tcBorders>
          </w:tcPr>
          <w:p w:rsidR="00EE7C1C" w:rsidRPr="004C5504" w:rsidRDefault="00717F66">
            <w:pPr>
              <w:pStyle w:val="TableParagraph"/>
              <w:spacing w:line="223" w:lineRule="exact"/>
              <w:ind w:left="102"/>
              <w:rPr>
                <w:rFonts w:ascii="Book Antiqua"/>
                <w:sz w:val="20"/>
              </w:rPr>
            </w:pPr>
            <w:r w:rsidRPr="004C5504">
              <w:rPr>
                <w:rFonts w:ascii="Book Antiqua"/>
                <w:sz w:val="20"/>
              </w:rPr>
              <w:t>Has in-</w:t>
            </w:r>
          </w:p>
        </w:tc>
        <w:tc>
          <w:tcPr>
            <w:tcW w:w="581" w:type="dxa"/>
            <w:vMerge w:val="restart"/>
          </w:tcPr>
          <w:p w:rsidR="00EE7C1C" w:rsidRPr="004C5504" w:rsidRDefault="00EE7C1C">
            <w:pPr>
              <w:pStyle w:val="TableParagraph"/>
              <w:rPr>
                <w:sz w:val="20"/>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line="208" w:lineRule="exact"/>
              <w:ind w:left="100"/>
              <w:rPr>
                <w:rFonts w:ascii="Book Antiqua"/>
                <w:b/>
                <w:sz w:val="20"/>
              </w:rPr>
            </w:pPr>
            <w:r w:rsidRPr="004C5504">
              <w:rPr>
                <w:rFonts w:ascii="Book Antiqua"/>
                <w:b/>
                <w:sz w:val="20"/>
              </w:rPr>
              <w:t>Appropriat</w:t>
            </w: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uses/interpr</w:t>
            </w:r>
          </w:p>
        </w:tc>
        <w:tc>
          <w:tcPr>
            <w:tcW w:w="1402" w:type="dxa"/>
            <w:tcBorders>
              <w:top w:val="nil"/>
              <w:bottom w:val="nil"/>
            </w:tcBorders>
          </w:tcPr>
          <w:p w:rsidR="00EE7C1C" w:rsidRPr="004C5504" w:rsidRDefault="00717F66">
            <w:pPr>
              <w:pStyle w:val="TableParagraph"/>
              <w:spacing w:line="208" w:lineRule="exact"/>
              <w:ind w:left="81"/>
              <w:rPr>
                <w:rFonts w:ascii="Book Antiqua"/>
                <w:sz w:val="20"/>
              </w:rPr>
            </w:pPr>
            <w:r w:rsidRPr="004C5504">
              <w:rPr>
                <w:rFonts w:ascii="Book Antiqua"/>
                <w:sz w:val="20"/>
              </w:rPr>
              <w:t>uses/interpr</w:t>
            </w:r>
          </w:p>
        </w:tc>
        <w:tc>
          <w:tcPr>
            <w:tcW w:w="123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uses/inter</w:t>
            </w:r>
          </w:p>
        </w:tc>
        <w:tc>
          <w:tcPr>
            <w:tcW w:w="14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always uses</w:t>
            </w:r>
          </w:p>
        </w:tc>
        <w:tc>
          <w:tcPr>
            <w:tcW w:w="12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depth</w:t>
            </w:r>
          </w:p>
        </w:tc>
        <w:tc>
          <w:tcPr>
            <w:tcW w:w="581" w:type="dxa"/>
            <w:vMerge/>
            <w:tcBorders>
              <w:top w:val="nil"/>
            </w:tcBorders>
          </w:tcPr>
          <w:p w:rsidR="00EE7C1C" w:rsidRPr="004C5504" w:rsidRDefault="00EE7C1C">
            <w:pPr>
              <w:rPr>
                <w:sz w:val="2"/>
                <w:szCs w:val="2"/>
              </w:rPr>
            </w:pPr>
          </w:p>
        </w:tc>
      </w:tr>
      <w:tr w:rsidR="00EE7C1C" w:rsidRPr="004C5504">
        <w:trPr>
          <w:trHeight w:val="227"/>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717F66">
            <w:pPr>
              <w:pStyle w:val="TableParagraph"/>
              <w:spacing w:line="207" w:lineRule="exact"/>
              <w:ind w:left="100"/>
              <w:rPr>
                <w:rFonts w:ascii="Book Antiqua"/>
                <w:b/>
                <w:sz w:val="20"/>
              </w:rPr>
            </w:pPr>
            <w:r w:rsidRPr="004C5504">
              <w:rPr>
                <w:rFonts w:ascii="Book Antiqua"/>
                <w:b/>
                <w:sz w:val="20"/>
              </w:rPr>
              <w:t>eness</w:t>
            </w:r>
          </w:p>
        </w:tc>
        <w:tc>
          <w:tcPr>
            <w:tcW w:w="1419" w:type="dxa"/>
            <w:tcBorders>
              <w:top w:val="nil"/>
              <w:bottom w:val="nil"/>
            </w:tcBorders>
          </w:tcPr>
          <w:p w:rsidR="00EE7C1C" w:rsidRPr="004C5504" w:rsidRDefault="00717F66">
            <w:pPr>
              <w:pStyle w:val="TableParagraph"/>
              <w:spacing w:line="207" w:lineRule="exact"/>
              <w:ind w:left="100"/>
              <w:rPr>
                <w:rFonts w:ascii="Book Antiqua"/>
                <w:sz w:val="20"/>
              </w:rPr>
            </w:pPr>
            <w:r w:rsidRPr="004C5504">
              <w:rPr>
                <w:rFonts w:ascii="Book Antiqua"/>
                <w:sz w:val="20"/>
              </w:rPr>
              <w:t>ets cultural</w:t>
            </w:r>
          </w:p>
        </w:tc>
        <w:tc>
          <w:tcPr>
            <w:tcW w:w="1402" w:type="dxa"/>
            <w:tcBorders>
              <w:top w:val="nil"/>
              <w:bottom w:val="nil"/>
            </w:tcBorders>
          </w:tcPr>
          <w:p w:rsidR="00EE7C1C" w:rsidRPr="004C5504" w:rsidRDefault="00717F66">
            <w:pPr>
              <w:pStyle w:val="TableParagraph"/>
              <w:spacing w:line="207" w:lineRule="exact"/>
              <w:ind w:left="81"/>
              <w:rPr>
                <w:rFonts w:ascii="Book Antiqua"/>
                <w:sz w:val="20"/>
              </w:rPr>
            </w:pPr>
            <w:r w:rsidRPr="004C5504">
              <w:rPr>
                <w:rFonts w:ascii="Book Antiqua"/>
                <w:sz w:val="20"/>
              </w:rPr>
              <w:t>ets cultural</w:t>
            </w:r>
          </w:p>
        </w:tc>
        <w:tc>
          <w:tcPr>
            <w:tcW w:w="1239" w:type="dxa"/>
            <w:tcBorders>
              <w:top w:val="nil"/>
              <w:bottom w:val="nil"/>
            </w:tcBorders>
          </w:tcPr>
          <w:p w:rsidR="00EE7C1C" w:rsidRPr="004C5504" w:rsidRDefault="00717F66">
            <w:pPr>
              <w:pStyle w:val="TableParagraph"/>
              <w:spacing w:line="207" w:lineRule="exact"/>
              <w:ind w:left="100"/>
              <w:rPr>
                <w:rFonts w:ascii="Book Antiqua"/>
                <w:sz w:val="20"/>
              </w:rPr>
            </w:pPr>
            <w:r w:rsidRPr="004C5504">
              <w:rPr>
                <w:rFonts w:ascii="Book Antiqua"/>
                <w:sz w:val="20"/>
              </w:rPr>
              <w:t>prets</w:t>
            </w:r>
          </w:p>
        </w:tc>
        <w:tc>
          <w:tcPr>
            <w:tcW w:w="1441" w:type="dxa"/>
            <w:tcBorders>
              <w:top w:val="nil"/>
              <w:bottom w:val="nil"/>
            </w:tcBorders>
          </w:tcPr>
          <w:p w:rsidR="00EE7C1C" w:rsidRPr="004C5504" w:rsidRDefault="00717F66">
            <w:pPr>
              <w:pStyle w:val="TableParagraph"/>
              <w:spacing w:line="207" w:lineRule="exact"/>
              <w:ind w:left="102"/>
              <w:rPr>
                <w:rFonts w:ascii="Book Antiqua"/>
                <w:sz w:val="20"/>
              </w:rPr>
            </w:pPr>
            <w:r w:rsidRPr="004C5504">
              <w:rPr>
                <w:rFonts w:ascii="Book Antiqua"/>
                <w:sz w:val="20"/>
              </w:rPr>
              <w:t>/interprets</w:t>
            </w:r>
          </w:p>
        </w:tc>
        <w:tc>
          <w:tcPr>
            <w:tcW w:w="1241" w:type="dxa"/>
            <w:tcBorders>
              <w:top w:val="nil"/>
              <w:bottom w:val="nil"/>
            </w:tcBorders>
          </w:tcPr>
          <w:p w:rsidR="00EE7C1C" w:rsidRPr="004C5504" w:rsidRDefault="00717F66">
            <w:pPr>
              <w:pStyle w:val="TableParagraph"/>
              <w:spacing w:line="207" w:lineRule="exact"/>
              <w:ind w:left="102"/>
              <w:rPr>
                <w:rFonts w:ascii="Book Antiqua"/>
                <w:sz w:val="20"/>
              </w:rPr>
            </w:pPr>
            <w:r w:rsidRPr="004C5504">
              <w:rPr>
                <w:rFonts w:ascii="Book Antiqua"/>
                <w:sz w:val="20"/>
              </w:rPr>
              <w:t>knowledge</w:t>
            </w:r>
          </w:p>
        </w:tc>
        <w:tc>
          <w:tcPr>
            <w:tcW w:w="581" w:type="dxa"/>
            <w:vMerge/>
            <w:tcBorders>
              <w:top w:val="nil"/>
            </w:tcBorders>
          </w:tcPr>
          <w:p w:rsidR="00EE7C1C" w:rsidRPr="004C5504" w:rsidRDefault="00EE7C1C">
            <w:pPr>
              <w:rPr>
                <w:sz w:val="2"/>
                <w:szCs w:val="2"/>
              </w:rPr>
            </w:pPr>
          </w:p>
        </w:tc>
      </w:tr>
      <w:tr w:rsidR="00EE7C1C" w:rsidRPr="004C5504">
        <w:trPr>
          <w:trHeight w:val="229"/>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10" w:lineRule="exact"/>
              <w:ind w:left="100"/>
              <w:rPr>
                <w:rFonts w:ascii="Book Antiqua"/>
                <w:sz w:val="20"/>
              </w:rPr>
            </w:pPr>
            <w:r w:rsidRPr="004C5504">
              <w:rPr>
                <w:rFonts w:ascii="Book Antiqua"/>
                <w:sz w:val="20"/>
              </w:rPr>
              <w:t>manifestatio</w:t>
            </w:r>
          </w:p>
        </w:tc>
        <w:tc>
          <w:tcPr>
            <w:tcW w:w="1402" w:type="dxa"/>
            <w:tcBorders>
              <w:top w:val="nil"/>
              <w:bottom w:val="nil"/>
            </w:tcBorders>
          </w:tcPr>
          <w:p w:rsidR="00EE7C1C" w:rsidRPr="004C5504" w:rsidRDefault="00717F66">
            <w:pPr>
              <w:pStyle w:val="TableParagraph"/>
              <w:spacing w:line="210" w:lineRule="exact"/>
              <w:ind w:left="81"/>
              <w:rPr>
                <w:rFonts w:ascii="Book Antiqua"/>
                <w:sz w:val="20"/>
              </w:rPr>
            </w:pPr>
            <w:r w:rsidRPr="004C5504">
              <w:rPr>
                <w:rFonts w:ascii="Book Antiqua"/>
                <w:sz w:val="20"/>
              </w:rPr>
              <w:t>manifestatio</w:t>
            </w:r>
          </w:p>
        </w:tc>
        <w:tc>
          <w:tcPr>
            <w:tcW w:w="1239" w:type="dxa"/>
            <w:tcBorders>
              <w:top w:val="nil"/>
              <w:bottom w:val="nil"/>
            </w:tcBorders>
          </w:tcPr>
          <w:p w:rsidR="00EE7C1C" w:rsidRPr="004C5504" w:rsidRDefault="00717F66">
            <w:pPr>
              <w:pStyle w:val="TableParagraph"/>
              <w:spacing w:line="210" w:lineRule="exact"/>
              <w:ind w:left="100"/>
              <w:rPr>
                <w:rFonts w:ascii="Book Antiqua"/>
                <w:sz w:val="20"/>
              </w:rPr>
            </w:pPr>
            <w:r w:rsidRPr="004C5504">
              <w:rPr>
                <w:rFonts w:ascii="Book Antiqua"/>
                <w:sz w:val="20"/>
              </w:rPr>
              <w:t>cultural</w:t>
            </w:r>
          </w:p>
        </w:tc>
        <w:tc>
          <w:tcPr>
            <w:tcW w:w="1441" w:type="dxa"/>
            <w:tcBorders>
              <w:top w:val="nil"/>
              <w:bottom w:val="nil"/>
            </w:tcBorders>
          </w:tcPr>
          <w:p w:rsidR="00EE7C1C" w:rsidRPr="004C5504" w:rsidRDefault="00717F66">
            <w:pPr>
              <w:pStyle w:val="TableParagraph"/>
              <w:spacing w:line="210" w:lineRule="exact"/>
              <w:ind w:left="102"/>
              <w:rPr>
                <w:rFonts w:ascii="Book Antiqua"/>
                <w:sz w:val="20"/>
              </w:rPr>
            </w:pPr>
            <w:r w:rsidRPr="004C5504">
              <w:rPr>
                <w:rFonts w:ascii="Book Antiqua"/>
                <w:sz w:val="20"/>
              </w:rPr>
              <w:t>cultural</w:t>
            </w:r>
          </w:p>
        </w:tc>
        <w:tc>
          <w:tcPr>
            <w:tcW w:w="1241" w:type="dxa"/>
            <w:tcBorders>
              <w:top w:val="nil"/>
              <w:bottom w:val="nil"/>
            </w:tcBorders>
          </w:tcPr>
          <w:p w:rsidR="00EE7C1C" w:rsidRPr="004C5504" w:rsidRDefault="00717F66">
            <w:pPr>
              <w:pStyle w:val="TableParagraph"/>
              <w:spacing w:line="210" w:lineRule="exact"/>
              <w:ind w:left="102"/>
              <w:rPr>
                <w:rFonts w:ascii="Book Antiqua"/>
                <w:sz w:val="20"/>
              </w:rPr>
            </w:pPr>
            <w:r w:rsidRPr="004C5504">
              <w:rPr>
                <w:rFonts w:ascii="Book Antiqua"/>
                <w:sz w:val="20"/>
              </w:rPr>
              <w:t>about</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ns.</w:t>
            </w:r>
          </w:p>
        </w:tc>
        <w:tc>
          <w:tcPr>
            <w:tcW w:w="1402" w:type="dxa"/>
            <w:tcBorders>
              <w:top w:val="nil"/>
              <w:bottom w:val="nil"/>
            </w:tcBorders>
          </w:tcPr>
          <w:p w:rsidR="00EE7C1C" w:rsidRPr="004C5504" w:rsidRDefault="00717F66">
            <w:pPr>
              <w:pStyle w:val="TableParagraph"/>
              <w:spacing w:line="208" w:lineRule="exact"/>
              <w:ind w:left="81"/>
              <w:rPr>
                <w:rFonts w:ascii="Book Antiqua"/>
                <w:sz w:val="20"/>
              </w:rPr>
            </w:pPr>
            <w:r w:rsidRPr="004C5504">
              <w:rPr>
                <w:rFonts w:ascii="Book Antiqua"/>
                <w:sz w:val="20"/>
              </w:rPr>
              <w:t>ns when</w:t>
            </w:r>
          </w:p>
        </w:tc>
        <w:tc>
          <w:tcPr>
            <w:tcW w:w="123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manifestati</w:t>
            </w:r>
          </w:p>
        </w:tc>
        <w:tc>
          <w:tcPr>
            <w:tcW w:w="14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manifestation</w:t>
            </w:r>
          </w:p>
        </w:tc>
        <w:tc>
          <w:tcPr>
            <w:tcW w:w="12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other</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717F66">
            <w:pPr>
              <w:pStyle w:val="TableParagraph"/>
              <w:spacing w:line="208" w:lineRule="exact"/>
              <w:ind w:left="81"/>
              <w:rPr>
                <w:rFonts w:ascii="Book Antiqua"/>
                <w:sz w:val="20"/>
              </w:rPr>
            </w:pPr>
            <w:r w:rsidRPr="004C5504">
              <w:rPr>
                <w:rFonts w:ascii="Book Antiqua"/>
                <w:sz w:val="20"/>
              </w:rPr>
              <w:t>appropriate</w:t>
            </w:r>
          </w:p>
        </w:tc>
        <w:tc>
          <w:tcPr>
            <w:tcW w:w="123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ons when</w:t>
            </w:r>
          </w:p>
        </w:tc>
        <w:tc>
          <w:tcPr>
            <w:tcW w:w="14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s when</w:t>
            </w:r>
          </w:p>
        </w:tc>
        <w:tc>
          <w:tcPr>
            <w:tcW w:w="12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countries</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717F66">
            <w:pPr>
              <w:pStyle w:val="TableParagraph"/>
              <w:spacing w:line="208" w:lineRule="exact"/>
              <w:ind w:left="81"/>
              <w:rPr>
                <w:rFonts w:ascii="Book Antiqua"/>
                <w:sz w:val="20"/>
              </w:rPr>
            </w:pPr>
            <w:r w:rsidRPr="004C5504">
              <w:rPr>
                <w:rFonts w:ascii="Book Antiqua"/>
                <w:sz w:val="20"/>
              </w:rPr>
              <w:t>to the task.</w:t>
            </w:r>
          </w:p>
        </w:tc>
        <w:tc>
          <w:tcPr>
            <w:tcW w:w="123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appropriat</w:t>
            </w:r>
          </w:p>
        </w:tc>
        <w:tc>
          <w:tcPr>
            <w:tcW w:w="14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appropriate</w:t>
            </w:r>
          </w:p>
        </w:tc>
        <w:tc>
          <w:tcPr>
            <w:tcW w:w="12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culture &amp;</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e to the</w:t>
            </w:r>
          </w:p>
        </w:tc>
        <w:tc>
          <w:tcPr>
            <w:tcW w:w="14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to the task.</w:t>
            </w:r>
          </w:p>
        </w:tc>
        <w:tc>
          <w:tcPr>
            <w:tcW w:w="12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other</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bottom w:val="nil"/>
            </w:tcBorders>
          </w:tcPr>
          <w:p w:rsidR="00EE7C1C" w:rsidRPr="004C5504" w:rsidRDefault="00EE7C1C">
            <w:pPr>
              <w:pStyle w:val="TableParagraph"/>
              <w:rPr>
                <w:sz w:val="16"/>
              </w:rPr>
            </w:pPr>
          </w:p>
        </w:tc>
        <w:tc>
          <w:tcPr>
            <w:tcW w:w="1419" w:type="dxa"/>
            <w:tcBorders>
              <w:top w:val="nil"/>
              <w:bottom w:val="nil"/>
            </w:tcBorders>
          </w:tcPr>
          <w:p w:rsidR="00EE7C1C" w:rsidRPr="004C5504" w:rsidRDefault="00EE7C1C">
            <w:pPr>
              <w:pStyle w:val="TableParagraph"/>
              <w:rPr>
                <w:sz w:val="16"/>
              </w:rPr>
            </w:pPr>
          </w:p>
        </w:tc>
        <w:tc>
          <w:tcPr>
            <w:tcW w:w="1402" w:type="dxa"/>
            <w:tcBorders>
              <w:top w:val="nil"/>
              <w:bottom w:val="nil"/>
            </w:tcBorders>
          </w:tcPr>
          <w:p w:rsidR="00EE7C1C" w:rsidRPr="004C5504" w:rsidRDefault="00EE7C1C">
            <w:pPr>
              <w:pStyle w:val="TableParagraph"/>
              <w:rPr>
                <w:sz w:val="16"/>
              </w:rPr>
            </w:pPr>
          </w:p>
        </w:tc>
        <w:tc>
          <w:tcPr>
            <w:tcW w:w="1239" w:type="dxa"/>
            <w:tcBorders>
              <w:top w:val="nil"/>
              <w:bottom w:val="nil"/>
            </w:tcBorders>
          </w:tcPr>
          <w:p w:rsidR="00EE7C1C" w:rsidRPr="004C5504" w:rsidRDefault="00717F66">
            <w:pPr>
              <w:pStyle w:val="TableParagraph"/>
              <w:spacing w:line="208" w:lineRule="exact"/>
              <w:ind w:left="100"/>
              <w:rPr>
                <w:rFonts w:ascii="Book Antiqua"/>
                <w:sz w:val="20"/>
              </w:rPr>
            </w:pPr>
            <w:r w:rsidRPr="004C5504">
              <w:rPr>
                <w:rFonts w:ascii="Book Antiqua"/>
                <w:sz w:val="20"/>
              </w:rPr>
              <w:t>task.</w:t>
            </w:r>
          </w:p>
        </w:tc>
        <w:tc>
          <w:tcPr>
            <w:tcW w:w="1441" w:type="dxa"/>
            <w:tcBorders>
              <w:top w:val="nil"/>
              <w:bottom w:val="nil"/>
            </w:tcBorders>
          </w:tcPr>
          <w:p w:rsidR="00EE7C1C" w:rsidRPr="004C5504" w:rsidRDefault="00EE7C1C">
            <w:pPr>
              <w:pStyle w:val="TableParagraph"/>
              <w:rPr>
                <w:sz w:val="16"/>
              </w:rPr>
            </w:pPr>
          </w:p>
        </w:tc>
        <w:tc>
          <w:tcPr>
            <w:tcW w:w="1241" w:type="dxa"/>
            <w:tcBorders>
              <w:top w:val="nil"/>
              <w:bottom w:val="nil"/>
            </w:tcBorders>
          </w:tcPr>
          <w:p w:rsidR="00EE7C1C" w:rsidRPr="004C5504" w:rsidRDefault="00717F66">
            <w:pPr>
              <w:pStyle w:val="TableParagraph"/>
              <w:spacing w:line="208" w:lineRule="exact"/>
              <w:ind w:left="102"/>
              <w:rPr>
                <w:rFonts w:ascii="Book Antiqua"/>
                <w:sz w:val="20"/>
              </w:rPr>
            </w:pPr>
            <w:r w:rsidRPr="004C5504">
              <w:rPr>
                <w:rFonts w:ascii="Book Antiqua"/>
                <w:sz w:val="20"/>
              </w:rPr>
              <w:t>perspectiv</w:t>
            </w:r>
          </w:p>
        </w:tc>
        <w:tc>
          <w:tcPr>
            <w:tcW w:w="581" w:type="dxa"/>
            <w:vMerge/>
            <w:tcBorders>
              <w:top w:val="nil"/>
            </w:tcBorders>
          </w:tcPr>
          <w:p w:rsidR="00EE7C1C" w:rsidRPr="004C5504" w:rsidRDefault="00EE7C1C">
            <w:pPr>
              <w:rPr>
                <w:sz w:val="2"/>
                <w:szCs w:val="2"/>
              </w:rPr>
            </w:pPr>
          </w:p>
        </w:tc>
      </w:tr>
      <w:tr w:rsidR="00EE7C1C" w:rsidRPr="004C5504">
        <w:trPr>
          <w:trHeight w:val="228"/>
        </w:trPr>
        <w:tc>
          <w:tcPr>
            <w:tcW w:w="641" w:type="dxa"/>
            <w:vMerge/>
            <w:tcBorders>
              <w:top w:val="nil"/>
            </w:tcBorders>
          </w:tcPr>
          <w:p w:rsidR="00EE7C1C" w:rsidRPr="004C5504" w:rsidRDefault="00EE7C1C">
            <w:pPr>
              <w:rPr>
                <w:sz w:val="2"/>
                <w:szCs w:val="2"/>
              </w:rPr>
            </w:pPr>
          </w:p>
        </w:tc>
        <w:tc>
          <w:tcPr>
            <w:tcW w:w="1320" w:type="dxa"/>
            <w:tcBorders>
              <w:top w:val="nil"/>
            </w:tcBorders>
          </w:tcPr>
          <w:p w:rsidR="00EE7C1C" w:rsidRPr="004C5504" w:rsidRDefault="00EE7C1C">
            <w:pPr>
              <w:pStyle w:val="TableParagraph"/>
              <w:rPr>
                <w:sz w:val="16"/>
              </w:rPr>
            </w:pPr>
          </w:p>
        </w:tc>
        <w:tc>
          <w:tcPr>
            <w:tcW w:w="1419" w:type="dxa"/>
            <w:tcBorders>
              <w:top w:val="nil"/>
            </w:tcBorders>
          </w:tcPr>
          <w:p w:rsidR="00EE7C1C" w:rsidRPr="004C5504" w:rsidRDefault="00EE7C1C">
            <w:pPr>
              <w:pStyle w:val="TableParagraph"/>
              <w:rPr>
                <w:sz w:val="16"/>
              </w:rPr>
            </w:pPr>
          </w:p>
        </w:tc>
        <w:tc>
          <w:tcPr>
            <w:tcW w:w="1402" w:type="dxa"/>
            <w:tcBorders>
              <w:top w:val="nil"/>
            </w:tcBorders>
          </w:tcPr>
          <w:p w:rsidR="00EE7C1C" w:rsidRPr="004C5504" w:rsidRDefault="00EE7C1C">
            <w:pPr>
              <w:pStyle w:val="TableParagraph"/>
              <w:rPr>
                <w:sz w:val="16"/>
              </w:rPr>
            </w:pPr>
          </w:p>
        </w:tc>
        <w:tc>
          <w:tcPr>
            <w:tcW w:w="1239" w:type="dxa"/>
            <w:tcBorders>
              <w:top w:val="nil"/>
            </w:tcBorders>
          </w:tcPr>
          <w:p w:rsidR="00EE7C1C" w:rsidRPr="004C5504" w:rsidRDefault="00EE7C1C">
            <w:pPr>
              <w:pStyle w:val="TableParagraph"/>
              <w:rPr>
                <w:sz w:val="16"/>
              </w:rPr>
            </w:pPr>
          </w:p>
        </w:tc>
        <w:tc>
          <w:tcPr>
            <w:tcW w:w="1441" w:type="dxa"/>
            <w:tcBorders>
              <w:top w:val="nil"/>
            </w:tcBorders>
          </w:tcPr>
          <w:p w:rsidR="00EE7C1C" w:rsidRPr="004C5504" w:rsidRDefault="00EE7C1C">
            <w:pPr>
              <w:pStyle w:val="TableParagraph"/>
              <w:rPr>
                <w:sz w:val="16"/>
              </w:rPr>
            </w:pPr>
          </w:p>
        </w:tc>
        <w:tc>
          <w:tcPr>
            <w:tcW w:w="1241" w:type="dxa"/>
            <w:tcBorders>
              <w:top w:val="nil"/>
            </w:tcBorders>
          </w:tcPr>
          <w:p w:rsidR="00EE7C1C" w:rsidRPr="004C5504" w:rsidRDefault="00717F66">
            <w:pPr>
              <w:pStyle w:val="TableParagraph"/>
              <w:spacing w:line="209" w:lineRule="exact"/>
              <w:ind w:left="102"/>
              <w:rPr>
                <w:rFonts w:ascii="Book Antiqua"/>
                <w:sz w:val="20"/>
              </w:rPr>
            </w:pPr>
            <w:r w:rsidRPr="004C5504">
              <w:rPr>
                <w:rFonts w:ascii="Book Antiqua"/>
                <w:sz w:val="20"/>
              </w:rPr>
              <w:t>es.</w:t>
            </w:r>
          </w:p>
        </w:tc>
        <w:tc>
          <w:tcPr>
            <w:tcW w:w="581" w:type="dxa"/>
            <w:vMerge/>
            <w:tcBorders>
              <w:top w:val="nil"/>
            </w:tcBorders>
          </w:tcPr>
          <w:p w:rsidR="00EE7C1C" w:rsidRPr="004C5504" w:rsidRDefault="00EE7C1C">
            <w:pPr>
              <w:rPr>
                <w:sz w:val="2"/>
                <w:szCs w:val="2"/>
              </w:rPr>
            </w:pPr>
          </w:p>
        </w:tc>
      </w:tr>
      <w:tr w:rsidR="00EE7C1C" w:rsidRPr="004C5504">
        <w:trPr>
          <w:trHeight w:val="472"/>
        </w:trPr>
        <w:tc>
          <w:tcPr>
            <w:tcW w:w="641" w:type="dxa"/>
          </w:tcPr>
          <w:p w:rsidR="00EE7C1C" w:rsidRPr="004C5504" w:rsidRDefault="00EE7C1C">
            <w:pPr>
              <w:pStyle w:val="TableParagraph"/>
              <w:rPr>
                <w:sz w:val="20"/>
              </w:rPr>
            </w:pPr>
          </w:p>
        </w:tc>
        <w:tc>
          <w:tcPr>
            <w:tcW w:w="8062" w:type="dxa"/>
            <w:gridSpan w:val="6"/>
          </w:tcPr>
          <w:p w:rsidR="00EE7C1C" w:rsidRPr="004C5504" w:rsidRDefault="00EE7C1C">
            <w:pPr>
              <w:pStyle w:val="TableParagraph"/>
              <w:spacing w:before="3"/>
              <w:rPr>
                <w:sz w:val="20"/>
              </w:rPr>
            </w:pPr>
          </w:p>
          <w:p w:rsidR="00EE7C1C" w:rsidRPr="004C5504" w:rsidRDefault="00717F66">
            <w:pPr>
              <w:pStyle w:val="TableParagraph"/>
              <w:spacing w:before="1" w:line="219" w:lineRule="exact"/>
              <w:ind w:right="113"/>
              <w:jc w:val="right"/>
              <w:rPr>
                <w:rFonts w:ascii="Book Antiqua"/>
                <w:b/>
                <w:sz w:val="20"/>
              </w:rPr>
            </w:pPr>
            <w:r w:rsidRPr="004C5504">
              <w:rPr>
                <w:rFonts w:ascii="Book Antiqua"/>
                <w:b/>
                <w:sz w:val="20"/>
              </w:rPr>
              <w:t>Total Score</w:t>
            </w:r>
          </w:p>
        </w:tc>
        <w:tc>
          <w:tcPr>
            <w:tcW w:w="581" w:type="dxa"/>
          </w:tcPr>
          <w:p w:rsidR="00EE7C1C" w:rsidRPr="004C5504" w:rsidRDefault="00EE7C1C">
            <w:pPr>
              <w:pStyle w:val="TableParagraph"/>
              <w:rPr>
                <w:sz w:val="20"/>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1"/>
      </w:pPr>
    </w:p>
    <w:tbl>
      <w:tblPr>
        <w:tblW w:w="0" w:type="auto"/>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61"/>
        <w:gridCol w:w="4261"/>
      </w:tblGrid>
      <w:tr w:rsidR="00EE7C1C" w:rsidRPr="004C5504">
        <w:trPr>
          <w:trHeight w:val="548"/>
        </w:trPr>
        <w:tc>
          <w:tcPr>
            <w:tcW w:w="4261" w:type="dxa"/>
          </w:tcPr>
          <w:p w:rsidR="00EE7C1C" w:rsidRPr="004C5504" w:rsidRDefault="00717F66">
            <w:pPr>
              <w:pStyle w:val="TableParagraph"/>
              <w:spacing w:before="12"/>
              <w:ind w:left="660" w:right="643"/>
              <w:jc w:val="center"/>
              <w:rPr>
                <w:b/>
              </w:rPr>
            </w:pPr>
            <w:r w:rsidRPr="004C5504">
              <w:rPr>
                <w:b/>
              </w:rPr>
              <w:t>If the student scores between</w:t>
            </w:r>
          </w:p>
        </w:tc>
        <w:tc>
          <w:tcPr>
            <w:tcW w:w="4261" w:type="dxa"/>
          </w:tcPr>
          <w:p w:rsidR="00EE7C1C" w:rsidRPr="004C5504" w:rsidRDefault="00717F66">
            <w:pPr>
              <w:pStyle w:val="TableParagraph"/>
              <w:spacing w:before="12"/>
              <w:ind w:left="660" w:right="658"/>
              <w:jc w:val="center"/>
              <w:rPr>
                <w:b/>
              </w:rPr>
            </w:pPr>
            <w:r w:rsidRPr="004C5504">
              <w:rPr>
                <w:b/>
              </w:rPr>
              <w:t>Outcome Attainment Levels</w:t>
            </w:r>
          </w:p>
        </w:tc>
      </w:tr>
      <w:tr w:rsidR="00EE7C1C" w:rsidRPr="004C5504">
        <w:trPr>
          <w:trHeight w:val="253"/>
        </w:trPr>
        <w:tc>
          <w:tcPr>
            <w:tcW w:w="4261" w:type="dxa"/>
          </w:tcPr>
          <w:p w:rsidR="00EE7C1C" w:rsidRPr="004C5504" w:rsidRDefault="00717F66">
            <w:pPr>
              <w:pStyle w:val="TableParagraph"/>
              <w:spacing w:line="233" w:lineRule="exact"/>
              <w:ind w:left="660" w:right="635"/>
              <w:jc w:val="center"/>
            </w:pPr>
            <w:r w:rsidRPr="004C5504">
              <w:t>&lt;12</w:t>
            </w:r>
          </w:p>
        </w:tc>
        <w:tc>
          <w:tcPr>
            <w:tcW w:w="4261" w:type="dxa"/>
          </w:tcPr>
          <w:p w:rsidR="00EE7C1C" w:rsidRPr="004C5504" w:rsidRDefault="00717F66">
            <w:pPr>
              <w:pStyle w:val="TableParagraph"/>
              <w:spacing w:line="233" w:lineRule="exact"/>
              <w:ind w:left="660" w:right="658"/>
              <w:jc w:val="center"/>
            </w:pPr>
            <w:r w:rsidRPr="004C5504">
              <w:t>Needs improvement</w:t>
            </w:r>
          </w:p>
        </w:tc>
      </w:tr>
      <w:tr w:rsidR="00EE7C1C" w:rsidRPr="004C5504">
        <w:trPr>
          <w:trHeight w:val="258"/>
        </w:trPr>
        <w:tc>
          <w:tcPr>
            <w:tcW w:w="4261" w:type="dxa"/>
          </w:tcPr>
          <w:p w:rsidR="00EE7C1C" w:rsidRPr="004C5504" w:rsidRDefault="00717F66">
            <w:pPr>
              <w:pStyle w:val="TableParagraph"/>
              <w:spacing w:line="238" w:lineRule="exact"/>
              <w:ind w:left="660" w:right="641"/>
              <w:jc w:val="center"/>
            </w:pPr>
            <w:r w:rsidRPr="004C5504">
              <w:t>12-16</w:t>
            </w:r>
          </w:p>
        </w:tc>
        <w:tc>
          <w:tcPr>
            <w:tcW w:w="4261" w:type="dxa"/>
          </w:tcPr>
          <w:p w:rsidR="00EE7C1C" w:rsidRPr="004C5504" w:rsidRDefault="00717F66">
            <w:pPr>
              <w:pStyle w:val="TableParagraph"/>
              <w:spacing w:line="238" w:lineRule="exact"/>
              <w:ind w:left="660" w:right="660"/>
              <w:jc w:val="center"/>
            </w:pPr>
            <w:r w:rsidRPr="004C5504">
              <w:t>Satisfactory</w:t>
            </w:r>
          </w:p>
        </w:tc>
      </w:tr>
      <w:tr w:rsidR="00EE7C1C" w:rsidRPr="004C5504">
        <w:trPr>
          <w:trHeight w:val="258"/>
        </w:trPr>
        <w:tc>
          <w:tcPr>
            <w:tcW w:w="4261" w:type="dxa"/>
          </w:tcPr>
          <w:p w:rsidR="00EE7C1C" w:rsidRPr="004C5504" w:rsidRDefault="00717F66">
            <w:pPr>
              <w:pStyle w:val="TableParagraph"/>
              <w:spacing w:line="238" w:lineRule="exact"/>
              <w:ind w:left="660" w:right="641"/>
              <w:jc w:val="center"/>
            </w:pPr>
            <w:r w:rsidRPr="004C5504">
              <w:t>17-20</w:t>
            </w:r>
          </w:p>
        </w:tc>
        <w:tc>
          <w:tcPr>
            <w:tcW w:w="4261" w:type="dxa"/>
          </w:tcPr>
          <w:p w:rsidR="00EE7C1C" w:rsidRPr="004C5504" w:rsidRDefault="00717F66">
            <w:pPr>
              <w:pStyle w:val="TableParagraph"/>
              <w:spacing w:line="238" w:lineRule="exact"/>
              <w:ind w:left="660" w:right="655"/>
              <w:jc w:val="center"/>
            </w:pPr>
            <w:r w:rsidRPr="004C5504">
              <w:t>Partly Achieved</w:t>
            </w:r>
          </w:p>
        </w:tc>
      </w:tr>
      <w:tr w:rsidR="00EE7C1C" w:rsidRPr="004C5504">
        <w:trPr>
          <w:trHeight w:val="260"/>
        </w:trPr>
        <w:tc>
          <w:tcPr>
            <w:tcW w:w="4261" w:type="dxa"/>
          </w:tcPr>
          <w:p w:rsidR="00EE7C1C" w:rsidRPr="004C5504" w:rsidRDefault="00717F66">
            <w:pPr>
              <w:pStyle w:val="TableParagraph"/>
              <w:spacing w:line="240" w:lineRule="exact"/>
              <w:ind w:left="660" w:right="641"/>
              <w:jc w:val="center"/>
            </w:pPr>
            <w:r w:rsidRPr="004C5504">
              <w:t>21-24</w:t>
            </w:r>
          </w:p>
        </w:tc>
        <w:tc>
          <w:tcPr>
            <w:tcW w:w="4261" w:type="dxa"/>
          </w:tcPr>
          <w:p w:rsidR="00EE7C1C" w:rsidRPr="004C5504" w:rsidRDefault="00717F66">
            <w:pPr>
              <w:pStyle w:val="TableParagraph"/>
              <w:spacing w:line="240" w:lineRule="exact"/>
              <w:ind w:left="660" w:right="660"/>
              <w:jc w:val="center"/>
            </w:pPr>
            <w:r w:rsidRPr="004C5504">
              <w:t>Fully Achieved</w:t>
            </w: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9"/>
        <w:rPr>
          <w:sz w:val="19"/>
        </w:rPr>
      </w:pPr>
    </w:p>
    <w:p w:rsidR="00EE7C1C" w:rsidRPr="004C5504" w:rsidRDefault="00717F66">
      <w:pPr>
        <w:spacing w:before="92"/>
        <w:ind w:left="679"/>
        <w:rPr>
          <w:b/>
        </w:rPr>
      </w:pPr>
      <w:r w:rsidRPr="004C5504">
        <w:rPr>
          <w:b/>
        </w:rPr>
        <w:t>SIGNATURES:</w:t>
      </w:r>
    </w:p>
    <w:p w:rsidR="00EE7C1C" w:rsidRPr="004C5504" w:rsidRDefault="00EE7C1C">
      <w:pPr>
        <w:sectPr w:rsidR="00EE7C1C" w:rsidRPr="004C5504" w:rsidSect="004F3948">
          <w:headerReference w:type="default" r:id="rId94"/>
          <w:footerReference w:type="default" r:id="rId95"/>
          <w:pgSz w:w="11930" w:h="16850"/>
          <w:pgMar w:top="1080" w:right="380" w:bottom="1160" w:left="180" w:header="724" w:footer="976" w:gutter="0"/>
          <w:pgNumType w:start="111"/>
          <w:cols w:space="720"/>
        </w:sectPr>
      </w:pPr>
    </w:p>
    <w:p w:rsidR="00EE7C1C" w:rsidRPr="004C5504" w:rsidRDefault="001A6F74">
      <w:pPr>
        <w:spacing w:before="85"/>
        <w:ind w:left="6272"/>
        <w:rPr>
          <w:b/>
          <w:sz w:val="20"/>
        </w:rPr>
      </w:pPr>
      <w:r w:rsidRPr="004C5504">
        <w:rPr>
          <w:noProof/>
          <w:lang w:val="en-IN" w:eastAsia="en-IN" w:bidi="ar-SA"/>
        </w:rPr>
        <mc:AlternateContent>
          <mc:Choice Requires="wpg">
            <w:drawing>
              <wp:anchor distT="0" distB="0" distL="0" distR="0" simplePos="0" relativeHeight="251695104" behindDoc="1" locked="0" layoutInCell="1" allowOverlap="1">
                <wp:simplePos x="0" y="0"/>
                <wp:positionH relativeFrom="page">
                  <wp:posOffset>1223645</wp:posOffset>
                </wp:positionH>
                <wp:positionV relativeFrom="paragraph">
                  <wp:posOffset>249555</wp:posOffset>
                </wp:positionV>
                <wp:extent cx="4662170" cy="800100"/>
                <wp:effectExtent l="4445" t="1905" r="635" b="0"/>
                <wp:wrapTopAndBottom/>
                <wp:docPr id="24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800100"/>
                          <a:chOff x="1927" y="393"/>
                          <a:chExt cx="7342" cy="1260"/>
                        </a:xfrm>
                      </wpg:grpSpPr>
                      <pic:pic xmlns:pic="http://schemas.openxmlformats.org/drawingml/2006/picture">
                        <pic:nvPicPr>
                          <pic:cNvPr id="244" name="Picture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927" y="393"/>
                            <a:ext cx="1249"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184" y="695"/>
                            <a:ext cx="608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927" y="393"/>
                            <a:ext cx="1260"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1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184" y="695"/>
                            <a:ext cx="6085" cy="488"/>
                          </a:xfrm>
                          <a:prstGeom prst="rect">
                            <a:avLst/>
                          </a:prstGeom>
                          <a:noFill/>
                          <a:extLst>
                            <a:ext uri="{909E8E84-426E-40DD-AFC4-6F175D3DCCD1}">
                              <a14:hiddenFill xmlns:a14="http://schemas.microsoft.com/office/drawing/2010/main">
                                <a:solidFill>
                                  <a:srgbClr val="FFFFFF"/>
                                </a:solidFill>
                              </a14:hiddenFill>
                            </a:ext>
                          </a:extLst>
                        </pic:spPr>
                      </pic:pic>
                      <wps:wsp>
                        <wps:cNvPr id="248" name="AutoShape 149"/>
                        <wps:cNvSpPr>
                          <a:spLocks/>
                        </wps:cNvSpPr>
                        <wps:spPr bwMode="auto">
                          <a:xfrm>
                            <a:off x="5262" y="1498"/>
                            <a:ext cx="101" cy="144"/>
                          </a:xfrm>
                          <a:custGeom>
                            <a:avLst/>
                            <a:gdLst>
                              <a:gd name="T0" fmla="*/ 16 w 101"/>
                              <a:gd name="T1" fmla="*/ 1498 h 144"/>
                              <a:gd name="T2" fmla="*/ 0 w 101"/>
                              <a:gd name="T3" fmla="*/ 1498 h 144"/>
                              <a:gd name="T4" fmla="*/ 0 w 101"/>
                              <a:gd name="T5" fmla="*/ 1599 h 144"/>
                              <a:gd name="T6" fmla="*/ 1 w 101"/>
                              <a:gd name="T7" fmla="*/ 1607 h 144"/>
                              <a:gd name="T8" fmla="*/ 2 w 101"/>
                              <a:gd name="T9" fmla="*/ 1612 h 144"/>
                              <a:gd name="T10" fmla="*/ 5 w 101"/>
                              <a:gd name="T11" fmla="*/ 1621 h 144"/>
                              <a:gd name="T12" fmla="*/ 12 w 101"/>
                              <a:gd name="T13" fmla="*/ 1627 h 144"/>
                              <a:gd name="T14" fmla="*/ 34 w 101"/>
                              <a:gd name="T15" fmla="*/ 1641 h 144"/>
                              <a:gd name="T16" fmla="*/ 44 w 101"/>
                              <a:gd name="T17" fmla="*/ 1642 h 144"/>
                              <a:gd name="T18" fmla="*/ 66 w 101"/>
                              <a:gd name="T19" fmla="*/ 1642 h 144"/>
                              <a:gd name="T20" fmla="*/ 76 w 101"/>
                              <a:gd name="T21" fmla="*/ 1639 h 144"/>
                              <a:gd name="T22" fmla="*/ 83 w 101"/>
                              <a:gd name="T23" fmla="*/ 1633 h 144"/>
                              <a:gd name="T24" fmla="*/ 89 w 101"/>
                              <a:gd name="T25" fmla="*/ 1629 h 144"/>
                              <a:gd name="T26" fmla="*/ 49 w 101"/>
                              <a:gd name="T27" fmla="*/ 1629 h 144"/>
                              <a:gd name="T28" fmla="*/ 39 w 101"/>
                              <a:gd name="T29" fmla="*/ 1625 h 144"/>
                              <a:gd name="T30" fmla="*/ 34 w 101"/>
                              <a:gd name="T31" fmla="*/ 1622 h 144"/>
                              <a:gd name="T32" fmla="*/ 27 w 101"/>
                              <a:gd name="T33" fmla="*/ 1620 h 144"/>
                              <a:gd name="T34" fmla="*/ 24 w 101"/>
                              <a:gd name="T35" fmla="*/ 1615 h 144"/>
                              <a:gd name="T36" fmla="*/ 21 w 101"/>
                              <a:gd name="T37" fmla="*/ 1611 h 144"/>
                              <a:gd name="T38" fmla="*/ 17 w 101"/>
                              <a:gd name="T39" fmla="*/ 1607 h 144"/>
                              <a:gd name="T40" fmla="*/ 17 w 101"/>
                              <a:gd name="T41" fmla="*/ 1602 h 144"/>
                              <a:gd name="T42" fmla="*/ 16 w 101"/>
                              <a:gd name="T43" fmla="*/ 1599 h 144"/>
                              <a:gd name="T44" fmla="*/ 16 w 101"/>
                              <a:gd name="T45" fmla="*/ 1498 h 144"/>
                              <a:gd name="T46" fmla="*/ 101 w 101"/>
                              <a:gd name="T47" fmla="*/ 1498 h 144"/>
                              <a:gd name="T48" fmla="*/ 87 w 101"/>
                              <a:gd name="T49" fmla="*/ 1498 h 144"/>
                              <a:gd name="T50" fmla="*/ 87 w 101"/>
                              <a:gd name="T51" fmla="*/ 1595 h 144"/>
                              <a:gd name="T52" fmla="*/ 86 w 101"/>
                              <a:gd name="T53" fmla="*/ 1601 h 144"/>
                              <a:gd name="T54" fmla="*/ 86 w 101"/>
                              <a:gd name="T55" fmla="*/ 1605 h 144"/>
                              <a:gd name="T56" fmla="*/ 84 w 101"/>
                              <a:gd name="T57" fmla="*/ 1610 h 144"/>
                              <a:gd name="T58" fmla="*/ 82 w 101"/>
                              <a:gd name="T59" fmla="*/ 1614 h 144"/>
                              <a:gd name="T60" fmla="*/ 73 w 101"/>
                              <a:gd name="T61" fmla="*/ 1623 h 144"/>
                              <a:gd name="T62" fmla="*/ 68 w 101"/>
                              <a:gd name="T63" fmla="*/ 1626 h 144"/>
                              <a:gd name="T64" fmla="*/ 63 w 101"/>
                              <a:gd name="T65" fmla="*/ 1628 h 144"/>
                              <a:gd name="T66" fmla="*/ 59 w 101"/>
                              <a:gd name="T67" fmla="*/ 1629 h 144"/>
                              <a:gd name="T68" fmla="*/ 89 w 101"/>
                              <a:gd name="T69" fmla="*/ 1629 h 144"/>
                              <a:gd name="T70" fmla="*/ 90 w 101"/>
                              <a:gd name="T71" fmla="*/ 1628 h 144"/>
                              <a:gd name="T72" fmla="*/ 95 w 101"/>
                              <a:gd name="T73" fmla="*/ 1621 h 144"/>
                              <a:gd name="T74" fmla="*/ 97 w 101"/>
                              <a:gd name="T75" fmla="*/ 1613 h 144"/>
                              <a:gd name="T76" fmla="*/ 100 w 101"/>
                              <a:gd name="T77" fmla="*/ 1605 h 144"/>
                              <a:gd name="T78" fmla="*/ 101 w 101"/>
                              <a:gd name="T79" fmla="*/ 1597 h 144"/>
                              <a:gd name="T80" fmla="*/ 101 w 101"/>
                              <a:gd name="T81" fmla="*/ 1498 h 14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1" h="144">
                                <a:moveTo>
                                  <a:pt x="16" y="0"/>
                                </a:moveTo>
                                <a:lnTo>
                                  <a:pt x="0" y="0"/>
                                </a:lnTo>
                                <a:lnTo>
                                  <a:pt x="0" y="101"/>
                                </a:lnTo>
                                <a:lnTo>
                                  <a:pt x="1" y="109"/>
                                </a:lnTo>
                                <a:lnTo>
                                  <a:pt x="2" y="114"/>
                                </a:lnTo>
                                <a:lnTo>
                                  <a:pt x="5" y="123"/>
                                </a:lnTo>
                                <a:lnTo>
                                  <a:pt x="12" y="129"/>
                                </a:lnTo>
                                <a:lnTo>
                                  <a:pt x="34" y="143"/>
                                </a:lnTo>
                                <a:lnTo>
                                  <a:pt x="44" y="144"/>
                                </a:lnTo>
                                <a:lnTo>
                                  <a:pt x="66" y="144"/>
                                </a:lnTo>
                                <a:lnTo>
                                  <a:pt x="76" y="141"/>
                                </a:lnTo>
                                <a:lnTo>
                                  <a:pt x="83" y="135"/>
                                </a:lnTo>
                                <a:lnTo>
                                  <a:pt x="89" y="131"/>
                                </a:lnTo>
                                <a:lnTo>
                                  <a:pt x="49" y="131"/>
                                </a:lnTo>
                                <a:lnTo>
                                  <a:pt x="39" y="127"/>
                                </a:lnTo>
                                <a:lnTo>
                                  <a:pt x="34" y="124"/>
                                </a:lnTo>
                                <a:lnTo>
                                  <a:pt x="27" y="122"/>
                                </a:lnTo>
                                <a:lnTo>
                                  <a:pt x="24" y="117"/>
                                </a:lnTo>
                                <a:lnTo>
                                  <a:pt x="21" y="113"/>
                                </a:lnTo>
                                <a:lnTo>
                                  <a:pt x="17" y="109"/>
                                </a:lnTo>
                                <a:lnTo>
                                  <a:pt x="17" y="104"/>
                                </a:lnTo>
                                <a:lnTo>
                                  <a:pt x="16" y="101"/>
                                </a:lnTo>
                                <a:lnTo>
                                  <a:pt x="16" y="0"/>
                                </a:lnTo>
                                <a:close/>
                                <a:moveTo>
                                  <a:pt x="101" y="0"/>
                                </a:moveTo>
                                <a:lnTo>
                                  <a:pt x="87" y="0"/>
                                </a:lnTo>
                                <a:lnTo>
                                  <a:pt x="87" y="97"/>
                                </a:lnTo>
                                <a:lnTo>
                                  <a:pt x="86" y="103"/>
                                </a:lnTo>
                                <a:lnTo>
                                  <a:pt x="86" y="107"/>
                                </a:lnTo>
                                <a:lnTo>
                                  <a:pt x="84" y="112"/>
                                </a:lnTo>
                                <a:lnTo>
                                  <a:pt x="82" y="116"/>
                                </a:lnTo>
                                <a:lnTo>
                                  <a:pt x="73" y="125"/>
                                </a:lnTo>
                                <a:lnTo>
                                  <a:pt x="68" y="128"/>
                                </a:lnTo>
                                <a:lnTo>
                                  <a:pt x="63" y="130"/>
                                </a:lnTo>
                                <a:lnTo>
                                  <a:pt x="59" y="131"/>
                                </a:lnTo>
                                <a:lnTo>
                                  <a:pt x="89" y="131"/>
                                </a:lnTo>
                                <a:lnTo>
                                  <a:pt x="90" y="130"/>
                                </a:lnTo>
                                <a:lnTo>
                                  <a:pt x="95" y="123"/>
                                </a:lnTo>
                                <a:lnTo>
                                  <a:pt x="97" y="115"/>
                                </a:lnTo>
                                <a:lnTo>
                                  <a:pt x="100" y="107"/>
                                </a:lnTo>
                                <a:lnTo>
                                  <a:pt x="101" y="99"/>
                                </a:lnTo>
                                <a:lnTo>
                                  <a:pt x="101"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8"/>
                        <wps:cNvSpPr>
                          <a:spLocks/>
                        </wps:cNvSpPr>
                        <wps:spPr bwMode="auto">
                          <a:xfrm>
                            <a:off x="5262" y="1498"/>
                            <a:ext cx="101" cy="144"/>
                          </a:xfrm>
                          <a:custGeom>
                            <a:avLst/>
                            <a:gdLst>
                              <a:gd name="T0" fmla="*/ 0 w 101"/>
                              <a:gd name="T1" fmla="*/ 1498 h 144"/>
                              <a:gd name="T2" fmla="*/ 4 w 101"/>
                              <a:gd name="T3" fmla="*/ 1498 h 144"/>
                              <a:gd name="T4" fmla="*/ 10 w 101"/>
                              <a:gd name="T5" fmla="*/ 1498 h 144"/>
                              <a:gd name="T6" fmla="*/ 16 w 101"/>
                              <a:gd name="T7" fmla="*/ 1498 h 144"/>
                              <a:gd name="T8" fmla="*/ 16 w 101"/>
                              <a:gd name="T9" fmla="*/ 1518 h 144"/>
                              <a:gd name="T10" fmla="*/ 16 w 101"/>
                              <a:gd name="T11" fmla="*/ 1593 h 144"/>
                              <a:gd name="T12" fmla="*/ 16 w 101"/>
                              <a:gd name="T13" fmla="*/ 1599 h 144"/>
                              <a:gd name="T14" fmla="*/ 17 w 101"/>
                              <a:gd name="T15" fmla="*/ 1602 h 144"/>
                              <a:gd name="T16" fmla="*/ 17 w 101"/>
                              <a:gd name="T17" fmla="*/ 1607 h 144"/>
                              <a:gd name="T18" fmla="*/ 21 w 101"/>
                              <a:gd name="T19" fmla="*/ 1611 h 144"/>
                              <a:gd name="T20" fmla="*/ 24 w 101"/>
                              <a:gd name="T21" fmla="*/ 1615 h 144"/>
                              <a:gd name="T22" fmla="*/ 27 w 101"/>
                              <a:gd name="T23" fmla="*/ 1620 h 144"/>
                              <a:gd name="T24" fmla="*/ 34 w 101"/>
                              <a:gd name="T25" fmla="*/ 1622 h 144"/>
                              <a:gd name="T26" fmla="*/ 39 w 101"/>
                              <a:gd name="T27" fmla="*/ 1625 h 144"/>
                              <a:gd name="T28" fmla="*/ 44 w 101"/>
                              <a:gd name="T29" fmla="*/ 1627 h 144"/>
                              <a:gd name="T30" fmla="*/ 49 w 101"/>
                              <a:gd name="T31" fmla="*/ 1629 h 144"/>
                              <a:gd name="T32" fmla="*/ 54 w 101"/>
                              <a:gd name="T33" fmla="*/ 1629 h 144"/>
                              <a:gd name="T34" fmla="*/ 59 w 101"/>
                              <a:gd name="T35" fmla="*/ 1629 h 144"/>
                              <a:gd name="T36" fmla="*/ 63 w 101"/>
                              <a:gd name="T37" fmla="*/ 1628 h 144"/>
                              <a:gd name="T38" fmla="*/ 68 w 101"/>
                              <a:gd name="T39" fmla="*/ 1626 h 144"/>
                              <a:gd name="T40" fmla="*/ 73 w 101"/>
                              <a:gd name="T41" fmla="*/ 1623 h 144"/>
                              <a:gd name="T42" fmla="*/ 77 w 101"/>
                              <a:gd name="T43" fmla="*/ 1621 h 144"/>
                              <a:gd name="T44" fmla="*/ 79 w 101"/>
                              <a:gd name="T45" fmla="*/ 1617 h 144"/>
                              <a:gd name="T46" fmla="*/ 82 w 101"/>
                              <a:gd name="T47" fmla="*/ 1614 h 144"/>
                              <a:gd name="T48" fmla="*/ 84 w 101"/>
                              <a:gd name="T49" fmla="*/ 1610 h 144"/>
                              <a:gd name="T50" fmla="*/ 86 w 101"/>
                              <a:gd name="T51" fmla="*/ 1605 h 144"/>
                              <a:gd name="T52" fmla="*/ 86 w 101"/>
                              <a:gd name="T53" fmla="*/ 1601 h 144"/>
                              <a:gd name="T54" fmla="*/ 87 w 101"/>
                              <a:gd name="T55" fmla="*/ 1594 h 144"/>
                              <a:gd name="T56" fmla="*/ 87 w 101"/>
                              <a:gd name="T57" fmla="*/ 1498 h 144"/>
                              <a:gd name="T58" fmla="*/ 92 w 101"/>
                              <a:gd name="T59" fmla="*/ 1498 h 144"/>
                              <a:gd name="T60" fmla="*/ 96 w 101"/>
                              <a:gd name="T61" fmla="*/ 1498 h 144"/>
                              <a:gd name="T62" fmla="*/ 101 w 101"/>
                              <a:gd name="T63" fmla="*/ 1498 h 144"/>
                              <a:gd name="T64" fmla="*/ 101 w 101"/>
                              <a:gd name="T65" fmla="*/ 1518 h 144"/>
                              <a:gd name="T66" fmla="*/ 101 w 101"/>
                              <a:gd name="T67" fmla="*/ 1595 h 144"/>
                              <a:gd name="T68" fmla="*/ 100 w 101"/>
                              <a:gd name="T69" fmla="*/ 1605 h 144"/>
                              <a:gd name="T70" fmla="*/ 97 w 101"/>
                              <a:gd name="T71" fmla="*/ 1613 h 144"/>
                              <a:gd name="T72" fmla="*/ 95 w 101"/>
                              <a:gd name="T73" fmla="*/ 1621 h 144"/>
                              <a:gd name="T74" fmla="*/ 90 w 101"/>
                              <a:gd name="T75" fmla="*/ 1628 h 144"/>
                              <a:gd name="T76" fmla="*/ 83 w 101"/>
                              <a:gd name="T77" fmla="*/ 1633 h 144"/>
                              <a:gd name="T78" fmla="*/ 76 w 101"/>
                              <a:gd name="T79" fmla="*/ 1639 h 144"/>
                              <a:gd name="T80" fmla="*/ 66 w 101"/>
                              <a:gd name="T81" fmla="*/ 1642 h 144"/>
                              <a:gd name="T82" fmla="*/ 55 w 101"/>
                              <a:gd name="T83" fmla="*/ 1642 h 144"/>
                              <a:gd name="T84" fmla="*/ 44 w 101"/>
                              <a:gd name="T85" fmla="*/ 1642 h 144"/>
                              <a:gd name="T86" fmla="*/ 34 w 101"/>
                              <a:gd name="T87" fmla="*/ 1641 h 144"/>
                              <a:gd name="T88" fmla="*/ 23 w 101"/>
                              <a:gd name="T89" fmla="*/ 1634 h 144"/>
                              <a:gd name="T90" fmla="*/ 12 w 101"/>
                              <a:gd name="T91" fmla="*/ 1627 h 144"/>
                              <a:gd name="T92" fmla="*/ 5 w 101"/>
                              <a:gd name="T93" fmla="*/ 1621 h 144"/>
                              <a:gd name="T94" fmla="*/ 2 w 101"/>
                              <a:gd name="T95" fmla="*/ 1612 h 144"/>
                              <a:gd name="T96" fmla="*/ 1 w 101"/>
                              <a:gd name="T97" fmla="*/ 1607 h 144"/>
                              <a:gd name="T98" fmla="*/ 0 w 101"/>
                              <a:gd name="T99" fmla="*/ 1597 h 144"/>
                              <a:gd name="T100" fmla="*/ 0 w 101"/>
                              <a:gd name="T101" fmla="*/ 1583 h 144"/>
                              <a:gd name="T102" fmla="*/ 0 w 101"/>
                              <a:gd name="T103" fmla="*/ 1563 h 144"/>
                              <a:gd name="T104" fmla="*/ 0 w 101"/>
                              <a:gd name="T105" fmla="*/ 1543 h 144"/>
                              <a:gd name="T106" fmla="*/ 0 w 101"/>
                              <a:gd name="T107" fmla="*/ 1523 h 144"/>
                              <a:gd name="T108" fmla="*/ 0 w 101"/>
                              <a:gd name="T109" fmla="*/ 1503 h 144"/>
                              <a:gd name="T110" fmla="*/ 0 w 101"/>
                              <a:gd name="T111" fmla="*/ 1498 h 14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1" h="144">
                                <a:moveTo>
                                  <a:pt x="0" y="0"/>
                                </a:moveTo>
                                <a:lnTo>
                                  <a:pt x="4" y="0"/>
                                </a:lnTo>
                                <a:lnTo>
                                  <a:pt x="10" y="0"/>
                                </a:lnTo>
                                <a:lnTo>
                                  <a:pt x="16" y="0"/>
                                </a:lnTo>
                                <a:lnTo>
                                  <a:pt x="16" y="20"/>
                                </a:lnTo>
                                <a:lnTo>
                                  <a:pt x="16" y="95"/>
                                </a:lnTo>
                                <a:lnTo>
                                  <a:pt x="16" y="101"/>
                                </a:lnTo>
                                <a:lnTo>
                                  <a:pt x="17" y="104"/>
                                </a:lnTo>
                                <a:lnTo>
                                  <a:pt x="17" y="109"/>
                                </a:lnTo>
                                <a:lnTo>
                                  <a:pt x="21" y="113"/>
                                </a:lnTo>
                                <a:lnTo>
                                  <a:pt x="24" y="117"/>
                                </a:lnTo>
                                <a:lnTo>
                                  <a:pt x="27" y="122"/>
                                </a:lnTo>
                                <a:lnTo>
                                  <a:pt x="34" y="124"/>
                                </a:lnTo>
                                <a:lnTo>
                                  <a:pt x="39" y="127"/>
                                </a:lnTo>
                                <a:lnTo>
                                  <a:pt x="44" y="129"/>
                                </a:lnTo>
                                <a:lnTo>
                                  <a:pt x="49" y="131"/>
                                </a:lnTo>
                                <a:lnTo>
                                  <a:pt x="54" y="131"/>
                                </a:lnTo>
                                <a:lnTo>
                                  <a:pt x="59" y="131"/>
                                </a:lnTo>
                                <a:lnTo>
                                  <a:pt x="63" y="130"/>
                                </a:lnTo>
                                <a:lnTo>
                                  <a:pt x="68" y="128"/>
                                </a:lnTo>
                                <a:lnTo>
                                  <a:pt x="73" y="125"/>
                                </a:lnTo>
                                <a:lnTo>
                                  <a:pt x="77" y="123"/>
                                </a:lnTo>
                                <a:lnTo>
                                  <a:pt x="79" y="119"/>
                                </a:lnTo>
                                <a:lnTo>
                                  <a:pt x="82" y="116"/>
                                </a:lnTo>
                                <a:lnTo>
                                  <a:pt x="84" y="112"/>
                                </a:lnTo>
                                <a:lnTo>
                                  <a:pt x="86" y="107"/>
                                </a:lnTo>
                                <a:lnTo>
                                  <a:pt x="86" y="103"/>
                                </a:lnTo>
                                <a:lnTo>
                                  <a:pt x="87" y="96"/>
                                </a:lnTo>
                                <a:lnTo>
                                  <a:pt x="87" y="0"/>
                                </a:lnTo>
                                <a:lnTo>
                                  <a:pt x="92" y="0"/>
                                </a:lnTo>
                                <a:lnTo>
                                  <a:pt x="96" y="0"/>
                                </a:lnTo>
                                <a:lnTo>
                                  <a:pt x="101" y="0"/>
                                </a:lnTo>
                                <a:lnTo>
                                  <a:pt x="101" y="20"/>
                                </a:lnTo>
                                <a:lnTo>
                                  <a:pt x="101" y="97"/>
                                </a:lnTo>
                                <a:lnTo>
                                  <a:pt x="100" y="107"/>
                                </a:lnTo>
                                <a:lnTo>
                                  <a:pt x="97" y="115"/>
                                </a:lnTo>
                                <a:lnTo>
                                  <a:pt x="95" y="123"/>
                                </a:lnTo>
                                <a:lnTo>
                                  <a:pt x="90" y="130"/>
                                </a:lnTo>
                                <a:lnTo>
                                  <a:pt x="83" y="135"/>
                                </a:lnTo>
                                <a:lnTo>
                                  <a:pt x="76" y="141"/>
                                </a:lnTo>
                                <a:lnTo>
                                  <a:pt x="66" y="144"/>
                                </a:lnTo>
                                <a:lnTo>
                                  <a:pt x="55" y="144"/>
                                </a:lnTo>
                                <a:lnTo>
                                  <a:pt x="44" y="144"/>
                                </a:lnTo>
                                <a:lnTo>
                                  <a:pt x="34" y="143"/>
                                </a:lnTo>
                                <a:lnTo>
                                  <a:pt x="23" y="136"/>
                                </a:lnTo>
                                <a:lnTo>
                                  <a:pt x="12" y="129"/>
                                </a:lnTo>
                                <a:lnTo>
                                  <a:pt x="5" y="123"/>
                                </a:lnTo>
                                <a:lnTo>
                                  <a:pt x="2" y="114"/>
                                </a:lnTo>
                                <a:lnTo>
                                  <a:pt x="1" y="109"/>
                                </a:lnTo>
                                <a:lnTo>
                                  <a:pt x="0" y="99"/>
                                </a:lnTo>
                                <a:lnTo>
                                  <a:pt x="0" y="85"/>
                                </a:lnTo>
                                <a:lnTo>
                                  <a:pt x="0" y="65"/>
                                </a:lnTo>
                                <a:lnTo>
                                  <a:pt x="0" y="45"/>
                                </a:lnTo>
                                <a:lnTo>
                                  <a:pt x="0" y="25"/>
                                </a:lnTo>
                                <a:lnTo>
                                  <a:pt x="0" y="5"/>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147"/>
                        <wps:cNvSpPr>
                          <a:spLocks/>
                        </wps:cNvSpPr>
                        <wps:spPr bwMode="auto">
                          <a:xfrm>
                            <a:off x="5262" y="1498"/>
                            <a:ext cx="101" cy="144"/>
                          </a:xfrm>
                          <a:custGeom>
                            <a:avLst/>
                            <a:gdLst>
                              <a:gd name="T0" fmla="*/ 16 w 101"/>
                              <a:gd name="T1" fmla="*/ 1498 h 144"/>
                              <a:gd name="T2" fmla="*/ 0 w 101"/>
                              <a:gd name="T3" fmla="*/ 1498 h 144"/>
                              <a:gd name="T4" fmla="*/ 0 w 101"/>
                              <a:gd name="T5" fmla="*/ 1599 h 144"/>
                              <a:gd name="T6" fmla="*/ 1 w 101"/>
                              <a:gd name="T7" fmla="*/ 1607 h 144"/>
                              <a:gd name="T8" fmla="*/ 2 w 101"/>
                              <a:gd name="T9" fmla="*/ 1612 h 144"/>
                              <a:gd name="T10" fmla="*/ 5 w 101"/>
                              <a:gd name="T11" fmla="*/ 1621 h 144"/>
                              <a:gd name="T12" fmla="*/ 12 w 101"/>
                              <a:gd name="T13" fmla="*/ 1627 h 144"/>
                              <a:gd name="T14" fmla="*/ 34 w 101"/>
                              <a:gd name="T15" fmla="*/ 1641 h 144"/>
                              <a:gd name="T16" fmla="*/ 44 w 101"/>
                              <a:gd name="T17" fmla="*/ 1642 h 144"/>
                              <a:gd name="T18" fmla="*/ 66 w 101"/>
                              <a:gd name="T19" fmla="*/ 1642 h 144"/>
                              <a:gd name="T20" fmla="*/ 76 w 101"/>
                              <a:gd name="T21" fmla="*/ 1639 h 144"/>
                              <a:gd name="T22" fmla="*/ 83 w 101"/>
                              <a:gd name="T23" fmla="*/ 1633 h 144"/>
                              <a:gd name="T24" fmla="*/ 89 w 101"/>
                              <a:gd name="T25" fmla="*/ 1629 h 144"/>
                              <a:gd name="T26" fmla="*/ 49 w 101"/>
                              <a:gd name="T27" fmla="*/ 1629 h 144"/>
                              <a:gd name="T28" fmla="*/ 39 w 101"/>
                              <a:gd name="T29" fmla="*/ 1625 h 144"/>
                              <a:gd name="T30" fmla="*/ 34 w 101"/>
                              <a:gd name="T31" fmla="*/ 1622 h 144"/>
                              <a:gd name="T32" fmla="*/ 27 w 101"/>
                              <a:gd name="T33" fmla="*/ 1620 h 144"/>
                              <a:gd name="T34" fmla="*/ 24 w 101"/>
                              <a:gd name="T35" fmla="*/ 1615 h 144"/>
                              <a:gd name="T36" fmla="*/ 21 w 101"/>
                              <a:gd name="T37" fmla="*/ 1611 h 144"/>
                              <a:gd name="T38" fmla="*/ 17 w 101"/>
                              <a:gd name="T39" fmla="*/ 1607 h 144"/>
                              <a:gd name="T40" fmla="*/ 17 w 101"/>
                              <a:gd name="T41" fmla="*/ 1602 h 144"/>
                              <a:gd name="T42" fmla="*/ 16 w 101"/>
                              <a:gd name="T43" fmla="*/ 1599 h 144"/>
                              <a:gd name="T44" fmla="*/ 16 w 101"/>
                              <a:gd name="T45" fmla="*/ 1498 h 144"/>
                              <a:gd name="T46" fmla="*/ 101 w 101"/>
                              <a:gd name="T47" fmla="*/ 1498 h 144"/>
                              <a:gd name="T48" fmla="*/ 87 w 101"/>
                              <a:gd name="T49" fmla="*/ 1498 h 144"/>
                              <a:gd name="T50" fmla="*/ 87 w 101"/>
                              <a:gd name="T51" fmla="*/ 1595 h 144"/>
                              <a:gd name="T52" fmla="*/ 86 w 101"/>
                              <a:gd name="T53" fmla="*/ 1601 h 144"/>
                              <a:gd name="T54" fmla="*/ 86 w 101"/>
                              <a:gd name="T55" fmla="*/ 1605 h 144"/>
                              <a:gd name="T56" fmla="*/ 84 w 101"/>
                              <a:gd name="T57" fmla="*/ 1610 h 144"/>
                              <a:gd name="T58" fmla="*/ 82 w 101"/>
                              <a:gd name="T59" fmla="*/ 1614 h 144"/>
                              <a:gd name="T60" fmla="*/ 73 w 101"/>
                              <a:gd name="T61" fmla="*/ 1623 h 144"/>
                              <a:gd name="T62" fmla="*/ 68 w 101"/>
                              <a:gd name="T63" fmla="*/ 1626 h 144"/>
                              <a:gd name="T64" fmla="*/ 63 w 101"/>
                              <a:gd name="T65" fmla="*/ 1628 h 144"/>
                              <a:gd name="T66" fmla="*/ 59 w 101"/>
                              <a:gd name="T67" fmla="*/ 1629 h 144"/>
                              <a:gd name="T68" fmla="*/ 89 w 101"/>
                              <a:gd name="T69" fmla="*/ 1629 h 144"/>
                              <a:gd name="T70" fmla="*/ 90 w 101"/>
                              <a:gd name="T71" fmla="*/ 1628 h 144"/>
                              <a:gd name="T72" fmla="*/ 95 w 101"/>
                              <a:gd name="T73" fmla="*/ 1621 h 144"/>
                              <a:gd name="T74" fmla="*/ 97 w 101"/>
                              <a:gd name="T75" fmla="*/ 1613 h 144"/>
                              <a:gd name="T76" fmla="*/ 100 w 101"/>
                              <a:gd name="T77" fmla="*/ 1605 h 144"/>
                              <a:gd name="T78" fmla="*/ 101 w 101"/>
                              <a:gd name="T79" fmla="*/ 1597 h 144"/>
                              <a:gd name="T80" fmla="*/ 101 w 101"/>
                              <a:gd name="T81" fmla="*/ 1498 h 14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1" h="144">
                                <a:moveTo>
                                  <a:pt x="16" y="0"/>
                                </a:moveTo>
                                <a:lnTo>
                                  <a:pt x="0" y="0"/>
                                </a:lnTo>
                                <a:lnTo>
                                  <a:pt x="0" y="101"/>
                                </a:lnTo>
                                <a:lnTo>
                                  <a:pt x="1" y="109"/>
                                </a:lnTo>
                                <a:lnTo>
                                  <a:pt x="2" y="114"/>
                                </a:lnTo>
                                <a:lnTo>
                                  <a:pt x="5" y="123"/>
                                </a:lnTo>
                                <a:lnTo>
                                  <a:pt x="12" y="129"/>
                                </a:lnTo>
                                <a:lnTo>
                                  <a:pt x="34" y="143"/>
                                </a:lnTo>
                                <a:lnTo>
                                  <a:pt x="44" y="144"/>
                                </a:lnTo>
                                <a:lnTo>
                                  <a:pt x="66" y="144"/>
                                </a:lnTo>
                                <a:lnTo>
                                  <a:pt x="76" y="141"/>
                                </a:lnTo>
                                <a:lnTo>
                                  <a:pt x="83" y="135"/>
                                </a:lnTo>
                                <a:lnTo>
                                  <a:pt x="89" y="131"/>
                                </a:lnTo>
                                <a:lnTo>
                                  <a:pt x="49" y="131"/>
                                </a:lnTo>
                                <a:lnTo>
                                  <a:pt x="39" y="127"/>
                                </a:lnTo>
                                <a:lnTo>
                                  <a:pt x="34" y="124"/>
                                </a:lnTo>
                                <a:lnTo>
                                  <a:pt x="27" y="122"/>
                                </a:lnTo>
                                <a:lnTo>
                                  <a:pt x="24" y="117"/>
                                </a:lnTo>
                                <a:lnTo>
                                  <a:pt x="21" y="113"/>
                                </a:lnTo>
                                <a:lnTo>
                                  <a:pt x="17" y="109"/>
                                </a:lnTo>
                                <a:lnTo>
                                  <a:pt x="17" y="104"/>
                                </a:lnTo>
                                <a:lnTo>
                                  <a:pt x="16" y="101"/>
                                </a:lnTo>
                                <a:lnTo>
                                  <a:pt x="16" y="0"/>
                                </a:lnTo>
                                <a:close/>
                                <a:moveTo>
                                  <a:pt x="101" y="0"/>
                                </a:moveTo>
                                <a:lnTo>
                                  <a:pt x="87" y="0"/>
                                </a:lnTo>
                                <a:lnTo>
                                  <a:pt x="87" y="97"/>
                                </a:lnTo>
                                <a:lnTo>
                                  <a:pt x="86" y="103"/>
                                </a:lnTo>
                                <a:lnTo>
                                  <a:pt x="86" y="107"/>
                                </a:lnTo>
                                <a:lnTo>
                                  <a:pt x="84" y="112"/>
                                </a:lnTo>
                                <a:lnTo>
                                  <a:pt x="82" y="116"/>
                                </a:lnTo>
                                <a:lnTo>
                                  <a:pt x="73" y="125"/>
                                </a:lnTo>
                                <a:lnTo>
                                  <a:pt x="68" y="128"/>
                                </a:lnTo>
                                <a:lnTo>
                                  <a:pt x="63" y="130"/>
                                </a:lnTo>
                                <a:lnTo>
                                  <a:pt x="59" y="131"/>
                                </a:lnTo>
                                <a:lnTo>
                                  <a:pt x="89" y="131"/>
                                </a:lnTo>
                                <a:lnTo>
                                  <a:pt x="90" y="130"/>
                                </a:lnTo>
                                <a:lnTo>
                                  <a:pt x="95" y="123"/>
                                </a:lnTo>
                                <a:lnTo>
                                  <a:pt x="97" y="115"/>
                                </a:lnTo>
                                <a:lnTo>
                                  <a:pt x="100" y="107"/>
                                </a:lnTo>
                                <a:lnTo>
                                  <a:pt x="101" y="99"/>
                                </a:lnTo>
                                <a:lnTo>
                                  <a:pt x="101"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46"/>
                        <wps:cNvSpPr>
                          <a:spLocks/>
                        </wps:cNvSpPr>
                        <wps:spPr bwMode="auto">
                          <a:xfrm>
                            <a:off x="5262" y="1498"/>
                            <a:ext cx="101" cy="144"/>
                          </a:xfrm>
                          <a:custGeom>
                            <a:avLst/>
                            <a:gdLst>
                              <a:gd name="T0" fmla="*/ 0 w 101"/>
                              <a:gd name="T1" fmla="*/ 1498 h 144"/>
                              <a:gd name="T2" fmla="*/ 4 w 101"/>
                              <a:gd name="T3" fmla="*/ 1498 h 144"/>
                              <a:gd name="T4" fmla="*/ 10 w 101"/>
                              <a:gd name="T5" fmla="*/ 1498 h 144"/>
                              <a:gd name="T6" fmla="*/ 16 w 101"/>
                              <a:gd name="T7" fmla="*/ 1498 h 144"/>
                              <a:gd name="T8" fmla="*/ 16 w 101"/>
                              <a:gd name="T9" fmla="*/ 1518 h 144"/>
                              <a:gd name="T10" fmla="*/ 16 w 101"/>
                              <a:gd name="T11" fmla="*/ 1593 h 144"/>
                              <a:gd name="T12" fmla="*/ 16 w 101"/>
                              <a:gd name="T13" fmla="*/ 1599 h 144"/>
                              <a:gd name="T14" fmla="*/ 17 w 101"/>
                              <a:gd name="T15" fmla="*/ 1602 h 144"/>
                              <a:gd name="T16" fmla="*/ 17 w 101"/>
                              <a:gd name="T17" fmla="*/ 1607 h 144"/>
                              <a:gd name="T18" fmla="*/ 21 w 101"/>
                              <a:gd name="T19" fmla="*/ 1611 h 144"/>
                              <a:gd name="T20" fmla="*/ 24 w 101"/>
                              <a:gd name="T21" fmla="*/ 1615 h 144"/>
                              <a:gd name="T22" fmla="*/ 27 w 101"/>
                              <a:gd name="T23" fmla="*/ 1620 h 144"/>
                              <a:gd name="T24" fmla="*/ 34 w 101"/>
                              <a:gd name="T25" fmla="*/ 1622 h 144"/>
                              <a:gd name="T26" fmla="*/ 39 w 101"/>
                              <a:gd name="T27" fmla="*/ 1625 h 144"/>
                              <a:gd name="T28" fmla="*/ 44 w 101"/>
                              <a:gd name="T29" fmla="*/ 1627 h 144"/>
                              <a:gd name="T30" fmla="*/ 49 w 101"/>
                              <a:gd name="T31" fmla="*/ 1629 h 144"/>
                              <a:gd name="T32" fmla="*/ 54 w 101"/>
                              <a:gd name="T33" fmla="*/ 1629 h 144"/>
                              <a:gd name="T34" fmla="*/ 59 w 101"/>
                              <a:gd name="T35" fmla="*/ 1629 h 144"/>
                              <a:gd name="T36" fmla="*/ 63 w 101"/>
                              <a:gd name="T37" fmla="*/ 1628 h 144"/>
                              <a:gd name="T38" fmla="*/ 68 w 101"/>
                              <a:gd name="T39" fmla="*/ 1626 h 144"/>
                              <a:gd name="T40" fmla="*/ 73 w 101"/>
                              <a:gd name="T41" fmla="*/ 1623 h 144"/>
                              <a:gd name="T42" fmla="*/ 77 w 101"/>
                              <a:gd name="T43" fmla="*/ 1621 h 144"/>
                              <a:gd name="T44" fmla="*/ 79 w 101"/>
                              <a:gd name="T45" fmla="*/ 1617 h 144"/>
                              <a:gd name="T46" fmla="*/ 82 w 101"/>
                              <a:gd name="T47" fmla="*/ 1614 h 144"/>
                              <a:gd name="T48" fmla="*/ 84 w 101"/>
                              <a:gd name="T49" fmla="*/ 1610 h 144"/>
                              <a:gd name="T50" fmla="*/ 86 w 101"/>
                              <a:gd name="T51" fmla="*/ 1605 h 144"/>
                              <a:gd name="T52" fmla="*/ 86 w 101"/>
                              <a:gd name="T53" fmla="*/ 1601 h 144"/>
                              <a:gd name="T54" fmla="*/ 87 w 101"/>
                              <a:gd name="T55" fmla="*/ 1594 h 144"/>
                              <a:gd name="T56" fmla="*/ 87 w 101"/>
                              <a:gd name="T57" fmla="*/ 1498 h 144"/>
                              <a:gd name="T58" fmla="*/ 92 w 101"/>
                              <a:gd name="T59" fmla="*/ 1498 h 144"/>
                              <a:gd name="T60" fmla="*/ 96 w 101"/>
                              <a:gd name="T61" fmla="*/ 1498 h 144"/>
                              <a:gd name="T62" fmla="*/ 101 w 101"/>
                              <a:gd name="T63" fmla="*/ 1498 h 144"/>
                              <a:gd name="T64" fmla="*/ 101 w 101"/>
                              <a:gd name="T65" fmla="*/ 1518 h 144"/>
                              <a:gd name="T66" fmla="*/ 101 w 101"/>
                              <a:gd name="T67" fmla="*/ 1595 h 144"/>
                              <a:gd name="T68" fmla="*/ 100 w 101"/>
                              <a:gd name="T69" fmla="*/ 1605 h 144"/>
                              <a:gd name="T70" fmla="*/ 97 w 101"/>
                              <a:gd name="T71" fmla="*/ 1613 h 144"/>
                              <a:gd name="T72" fmla="*/ 95 w 101"/>
                              <a:gd name="T73" fmla="*/ 1621 h 144"/>
                              <a:gd name="T74" fmla="*/ 90 w 101"/>
                              <a:gd name="T75" fmla="*/ 1628 h 144"/>
                              <a:gd name="T76" fmla="*/ 83 w 101"/>
                              <a:gd name="T77" fmla="*/ 1633 h 144"/>
                              <a:gd name="T78" fmla="*/ 76 w 101"/>
                              <a:gd name="T79" fmla="*/ 1639 h 144"/>
                              <a:gd name="T80" fmla="*/ 66 w 101"/>
                              <a:gd name="T81" fmla="*/ 1642 h 144"/>
                              <a:gd name="T82" fmla="*/ 55 w 101"/>
                              <a:gd name="T83" fmla="*/ 1642 h 144"/>
                              <a:gd name="T84" fmla="*/ 44 w 101"/>
                              <a:gd name="T85" fmla="*/ 1642 h 144"/>
                              <a:gd name="T86" fmla="*/ 34 w 101"/>
                              <a:gd name="T87" fmla="*/ 1641 h 144"/>
                              <a:gd name="T88" fmla="*/ 23 w 101"/>
                              <a:gd name="T89" fmla="*/ 1634 h 144"/>
                              <a:gd name="T90" fmla="*/ 12 w 101"/>
                              <a:gd name="T91" fmla="*/ 1627 h 144"/>
                              <a:gd name="T92" fmla="*/ 5 w 101"/>
                              <a:gd name="T93" fmla="*/ 1621 h 144"/>
                              <a:gd name="T94" fmla="*/ 2 w 101"/>
                              <a:gd name="T95" fmla="*/ 1612 h 144"/>
                              <a:gd name="T96" fmla="*/ 1 w 101"/>
                              <a:gd name="T97" fmla="*/ 1607 h 144"/>
                              <a:gd name="T98" fmla="*/ 0 w 101"/>
                              <a:gd name="T99" fmla="*/ 1597 h 144"/>
                              <a:gd name="T100" fmla="*/ 0 w 101"/>
                              <a:gd name="T101" fmla="*/ 1583 h 144"/>
                              <a:gd name="T102" fmla="*/ 0 w 101"/>
                              <a:gd name="T103" fmla="*/ 1563 h 144"/>
                              <a:gd name="T104" fmla="*/ 0 w 101"/>
                              <a:gd name="T105" fmla="*/ 1543 h 144"/>
                              <a:gd name="T106" fmla="*/ 0 w 101"/>
                              <a:gd name="T107" fmla="*/ 1523 h 144"/>
                              <a:gd name="T108" fmla="*/ 0 w 101"/>
                              <a:gd name="T109" fmla="*/ 1503 h 144"/>
                              <a:gd name="T110" fmla="*/ 0 w 101"/>
                              <a:gd name="T111" fmla="*/ 1498 h 14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1" h="144">
                                <a:moveTo>
                                  <a:pt x="0" y="0"/>
                                </a:moveTo>
                                <a:lnTo>
                                  <a:pt x="4" y="0"/>
                                </a:lnTo>
                                <a:lnTo>
                                  <a:pt x="10" y="0"/>
                                </a:lnTo>
                                <a:lnTo>
                                  <a:pt x="16" y="0"/>
                                </a:lnTo>
                                <a:lnTo>
                                  <a:pt x="16" y="20"/>
                                </a:lnTo>
                                <a:lnTo>
                                  <a:pt x="16" y="95"/>
                                </a:lnTo>
                                <a:lnTo>
                                  <a:pt x="16" y="101"/>
                                </a:lnTo>
                                <a:lnTo>
                                  <a:pt x="17" y="104"/>
                                </a:lnTo>
                                <a:lnTo>
                                  <a:pt x="17" y="109"/>
                                </a:lnTo>
                                <a:lnTo>
                                  <a:pt x="21" y="113"/>
                                </a:lnTo>
                                <a:lnTo>
                                  <a:pt x="24" y="117"/>
                                </a:lnTo>
                                <a:lnTo>
                                  <a:pt x="27" y="122"/>
                                </a:lnTo>
                                <a:lnTo>
                                  <a:pt x="34" y="124"/>
                                </a:lnTo>
                                <a:lnTo>
                                  <a:pt x="39" y="127"/>
                                </a:lnTo>
                                <a:lnTo>
                                  <a:pt x="44" y="129"/>
                                </a:lnTo>
                                <a:lnTo>
                                  <a:pt x="49" y="131"/>
                                </a:lnTo>
                                <a:lnTo>
                                  <a:pt x="54" y="131"/>
                                </a:lnTo>
                                <a:lnTo>
                                  <a:pt x="59" y="131"/>
                                </a:lnTo>
                                <a:lnTo>
                                  <a:pt x="63" y="130"/>
                                </a:lnTo>
                                <a:lnTo>
                                  <a:pt x="68" y="128"/>
                                </a:lnTo>
                                <a:lnTo>
                                  <a:pt x="73" y="125"/>
                                </a:lnTo>
                                <a:lnTo>
                                  <a:pt x="77" y="123"/>
                                </a:lnTo>
                                <a:lnTo>
                                  <a:pt x="79" y="119"/>
                                </a:lnTo>
                                <a:lnTo>
                                  <a:pt x="82" y="116"/>
                                </a:lnTo>
                                <a:lnTo>
                                  <a:pt x="84" y="112"/>
                                </a:lnTo>
                                <a:lnTo>
                                  <a:pt x="86" y="107"/>
                                </a:lnTo>
                                <a:lnTo>
                                  <a:pt x="86" y="103"/>
                                </a:lnTo>
                                <a:lnTo>
                                  <a:pt x="87" y="96"/>
                                </a:lnTo>
                                <a:lnTo>
                                  <a:pt x="87" y="0"/>
                                </a:lnTo>
                                <a:lnTo>
                                  <a:pt x="92" y="0"/>
                                </a:lnTo>
                                <a:lnTo>
                                  <a:pt x="96" y="0"/>
                                </a:lnTo>
                                <a:lnTo>
                                  <a:pt x="101" y="0"/>
                                </a:lnTo>
                                <a:lnTo>
                                  <a:pt x="101" y="20"/>
                                </a:lnTo>
                                <a:lnTo>
                                  <a:pt x="101" y="97"/>
                                </a:lnTo>
                                <a:lnTo>
                                  <a:pt x="100" y="107"/>
                                </a:lnTo>
                                <a:lnTo>
                                  <a:pt x="97" y="115"/>
                                </a:lnTo>
                                <a:lnTo>
                                  <a:pt x="95" y="123"/>
                                </a:lnTo>
                                <a:lnTo>
                                  <a:pt x="90" y="130"/>
                                </a:lnTo>
                                <a:lnTo>
                                  <a:pt x="83" y="135"/>
                                </a:lnTo>
                                <a:lnTo>
                                  <a:pt x="76" y="141"/>
                                </a:lnTo>
                                <a:lnTo>
                                  <a:pt x="66" y="144"/>
                                </a:lnTo>
                                <a:lnTo>
                                  <a:pt x="55" y="144"/>
                                </a:lnTo>
                                <a:lnTo>
                                  <a:pt x="44" y="144"/>
                                </a:lnTo>
                                <a:lnTo>
                                  <a:pt x="34" y="143"/>
                                </a:lnTo>
                                <a:lnTo>
                                  <a:pt x="23" y="136"/>
                                </a:lnTo>
                                <a:lnTo>
                                  <a:pt x="12" y="129"/>
                                </a:lnTo>
                                <a:lnTo>
                                  <a:pt x="5" y="123"/>
                                </a:lnTo>
                                <a:lnTo>
                                  <a:pt x="2" y="114"/>
                                </a:lnTo>
                                <a:lnTo>
                                  <a:pt x="1" y="109"/>
                                </a:lnTo>
                                <a:lnTo>
                                  <a:pt x="0" y="99"/>
                                </a:lnTo>
                                <a:lnTo>
                                  <a:pt x="0" y="85"/>
                                </a:lnTo>
                                <a:lnTo>
                                  <a:pt x="0" y="65"/>
                                </a:lnTo>
                                <a:lnTo>
                                  <a:pt x="0" y="45"/>
                                </a:lnTo>
                                <a:lnTo>
                                  <a:pt x="0" y="25"/>
                                </a:lnTo>
                                <a:lnTo>
                                  <a:pt x="0" y="5"/>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45"/>
                        <wps:cNvSpPr>
                          <a:spLocks noChangeArrowheads="1"/>
                        </wps:cNvSpPr>
                        <wps:spPr bwMode="auto">
                          <a:xfrm>
                            <a:off x="5418" y="1512"/>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44"/>
                        <wps:cNvSpPr>
                          <a:spLocks noChangeArrowheads="1"/>
                        </wps:cNvSpPr>
                        <wps:spPr bwMode="auto">
                          <a:xfrm>
                            <a:off x="5386" y="1498"/>
                            <a:ext cx="77"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43"/>
                        <wps:cNvSpPr>
                          <a:spLocks noChangeArrowheads="1"/>
                        </wps:cNvSpPr>
                        <wps:spPr bwMode="auto">
                          <a:xfrm>
                            <a:off x="5556" y="1512"/>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42"/>
                        <wps:cNvSpPr>
                          <a:spLocks noChangeArrowheads="1"/>
                        </wps:cNvSpPr>
                        <wps:spPr bwMode="auto">
                          <a:xfrm>
                            <a:off x="5524" y="1498"/>
                            <a:ext cx="78"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141"/>
                        <wps:cNvSpPr>
                          <a:spLocks/>
                        </wps:cNvSpPr>
                        <wps:spPr bwMode="auto">
                          <a:xfrm>
                            <a:off x="5386" y="1498"/>
                            <a:ext cx="77" cy="144"/>
                          </a:xfrm>
                          <a:custGeom>
                            <a:avLst/>
                            <a:gdLst>
                              <a:gd name="T0" fmla="*/ 0 w 77"/>
                              <a:gd name="T1" fmla="*/ 1512 h 144"/>
                              <a:gd name="T2" fmla="*/ 0 w 77"/>
                              <a:gd name="T3" fmla="*/ 1507 h 144"/>
                              <a:gd name="T4" fmla="*/ 0 w 77"/>
                              <a:gd name="T5" fmla="*/ 1503 h 144"/>
                              <a:gd name="T6" fmla="*/ 0 w 77"/>
                              <a:gd name="T7" fmla="*/ 1498 h 144"/>
                              <a:gd name="T8" fmla="*/ 20 w 77"/>
                              <a:gd name="T9" fmla="*/ 1498 h 144"/>
                              <a:gd name="T10" fmla="*/ 40 w 77"/>
                              <a:gd name="T11" fmla="*/ 1498 h 144"/>
                              <a:gd name="T12" fmla="*/ 60 w 77"/>
                              <a:gd name="T13" fmla="*/ 1498 h 144"/>
                              <a:gd name="T14" fmla="*/ 77 w 77"/>
                              <a:gd name="T15" fmla="*/ 1498 h 144"/>
                              <a:gd name="T16" fmla="*/ 77 w 77"/>
                              <a:gd name="T17" fmla="*/ 1503 h 144"/>
                              <a:gd name="T18" fmla="*/ 77 w 77"/>
                              <a:gd name="T19" fmla="*/ 1507 h 144"/>
                              <a:gd name="T20" fmla="*/ 77 w 77"/>
                              <a:gd name="T21" fmla="*/ 1512 h 144"/>
                              <a:gd name="T22" fmla="*/ 67 w 77"/>
                              <a:gd name="T23" fmla="*/ 1512 h 144"/>
                              <a:gd name="T24" fmla="*/ 56 w 77"/>
                              <a:gd name="T25" fmla="*/ 1512 h 144"/>
                              <a:gd name="T26" fmla="*/ 46 w 77"/>
                              <a:gd name="T27" fmla="*/ 1512 h 144"/>
                              <a:gd name="T28" fmla="*/ 46 w 77"/>
                              <a:gd name="T29" fmla="*/ 1532 h 144"/>
                              <a:gd name="T30" fmla="*/ 46 w 77"/>
                              <a:gd name="T31" fmla="*/ 1642 h 144"/>
                              <a:gd name="T32" fmla="*/ 41 w 77"/>
                              <a:gd name="T33" fmla="*/ 1642 h 144"/>
                              <a:gd name="T34" fmla="*/ 36 w 77"/>
                              <a:gd name="T35" fmla="*/ 1642 h 144"/>
                              <a:gd name="T36" fmla="*/ 32 w 77"/>
                              <a:gd name="T37" fmla="*/ 1642 h 144"/>
                              <a:gd name="T38" fmla="*/ 32 w 77"/>
                              <a:gd name="T39" fmla="*/ 1622 h 144"/>
                              <a:gd name="T40" fmla="*/ 32 w 77"/>
                              <a:gd name="T41" fmla="*/ 1512 h 144"/>
                              <a:gd name="T42" fmla="*/ 21 w 77"/>
                              <a:gd name="T43" fmla="*/ 1512 h 144"/>
                              <a:gd name="T44" fmla="*/ 10 w 77"/>
                              <a:gd name="T45" fmla="*/ 1512 h 144"/>
                              <a:gd name="T46" fmla="*/ 0 w 77"/>
                              <a:gd name="T47" fmla="*/ 1512 h 1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7" h="144">
                                <a:moveTo>
                                  <a:pt x="0" y="14"/>
                                </a:moveTo>
                                <a:lnTo>
                                  <a:pt x="0" y="9"/>
                                </a:lnTo>
                                <a:lnTo>
                                  <a:pt x="0" y="5"/>
                                </a:lnTo>
                                <a:lnTo>
                                  <a:pt x="0" y="0"/>
                                </a:lnTo>
                                <a:lnTo>
                                  <a:pt x="20" y="0"/>
                                </a:lnTo>
                                <a:lnTo>
                                  <a:pt x="40" y="0"/>
                                </a:lnTo>
                                <a:lnTo>
                                  <a:pt x="60" y="0"/>
                                </a:lnTo>
                                <a:lnTo>
                                  <a:pt x="77" y="0"/>
                                </a:lnTo>
                                <a:lnTo>
                                  <a:pt x="77" y="5"/>
                                </a:lnTo>
                                <a:lnTo>
                                  <a:pt x="77" y="9"/>
                                </a:lnTo>
                                <a:lnTo>
                                  <a:pt x="77" y="14"/>
                                </a:lnTo>
                                <a:lnTo>
                                  <a:pt x="67" y="14"/>
                                </a:lnTo>
                                <a:lnTo>
                                  <a:pt x="56" y="14"/>
                                </a:lnTo>
                                <a:lnTo>
                                  <a:pt x="46" y="14"/>
                                </a:lnTo>
                                <a:lnTo>
                                  <a:pt x="46" y="34"/>
                                </a:lnTo>
                                <a:lnTo>
                                  <a:pt x="46" y="144"/>
                                </a:lnTo>
                                <a:lnTo>
                                  <a:pt x="41" y="144"/>
                                </a:lnTo>
                                <a:lnTo>
                                  <a:pt x="36" y="144"/>
                                </a:lnTo>
                                <a:lnTo>
                                  <a:pt x="32" y="144"/>
                                </a:lnTo>
                                <a:lnTo>
                                  <a:pt x="32" y="124"/>
                                </a:lnTo>
                                <a:lnTo>
                                  <a:pt x="32" y="14"/>
                                </a:lnTo>
                                <a:lnTo>
                                  <a:pt x="21" y="14"/>
                                </a:lnTo>
                                <a:lnTo>
                                  <a:pt x="10" y="14"/>
                                </a:lnTo>
                                <a:lnTo>
                                  <a:pt x="0" y="14"/>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140"/>
                        <wps:cNvSpPr>
                          <a:spLocks/>
                        </wps:cNvSpPr>
                        <wps:spPr bwMode="auto">
                          <a:xfrm>
                            <a:off x="5664" y="1498"/>
                            <a:ext cx="136" cy="144"/>
                          </a:xfrm>
                          <a:custGeom>
                            <a:avLst/>
                            <a:gdLst>
                              <a:gd name="T0" fmla="*/ 70 w 136"/>
                              <a:gd name="T1" fmla="*/ 1498 h 144"/>
                              <a:gd name="T2" fmla="*/ 67 w 136"/>
                              <a:gd name="T3" fmla="*/ 1498 h 144"/>
                              <a:gd name="T4" fmla="*/ 59 w 136"/>
                              <a:gd name="T5" fmla="*/ 1515 h 144"/>
                              <a:gd name="T6" fmla="*/ 50 w 136"/>
                              <a:gd name="T7" fmla="*/ 1533 h 144"/>
                              <a:gd name="T8" fmla="*/ 34 w 136"/>
                              <a:gd name="T9" fmla="*/ 1569 h 144"/>
                              <a:gd name="T10" fmla="*/ 25 w 136"/>
                              <a:gd name="T11" fmla="*/ 1588 h 144"/>
                              <a:gd name="T12" fmla="*/ 17 w 136"/>
                              <a:gd name="T13" fmla="*/ 1606 h 144"/>
                              <a:gd name="T14" fmla="*/ 8 w 136"/>
                              <a:gd name="T15" fmla="*/ 1624 h 144"/>
                              <a:gd name="T16" fmla="*/ 0 w 136"/>
                              <a:gd name="T17" fmla="*/ 1642 h 144"/>
                              <a:gd name="T18" fmla="*/ 16 w 136"/>
                              <a:gd name="T19" fmla="*/ 1642 h 144"/>
                              <a:gd name="T20" fmla="*/ 21 w 136"/>
                              <a:gd name="T21" fmla="*/ 1631 h 144"/>
                              <a:gd name="T22" fmla="*/ 29 w 136"/>
                              <a:gd name="T23" fmla="*/ 1613 h 144"/>
                              <a:gd name="T24" fmla="*/ 38 w 136"/>
                              <a:gd name="T25" fmla="*/ 1595 h 144"/>
                              <a:gd name="T26" fmla="*/ 58 w 136"/>
                              <a:gd name="T27" fmla="*/ 1595 h 144"/>
                              <a:gd name="T28" fmla="*/ 44 w 136"/>
                              <a:gd name="T29" fmla="*/ 1581 h 144"/>
                              <a:gd name="T30" fmla="*/ 51 w 136"/>
                              <a:gd name="T31" fmla="*/ 1565 h 144"/>
                              <a:gd name="T32" fmla="*/ 60 w 136"/>
                              <a:gd name="T33" fmla="*/ 1547 h 144"/>
                              <a:gd name="T34" fmla="*/ 68 w 136"/>
                              <a:gd name="T35" fmla="*/ 1529 h 144"/>
                              <a:gd name="T36" fmla="*/ 85 w 136"/>
                              <a:gd name="T37" fmla="*/ 1529 h 144"/>
                              <a:gd name="T38" fmla="*/ 78 w 136"/>
                              <a:gd name="T39" fmla="*/ 1516 h 144"/>
                              <a:gd name="T40" fmla="*/ 70 w 136"/>
                              <a:gd name="T41" fmla="*/ 1498 h 144"/>
                              <a:gd name="T42" fmla="*/ 85 w 136"/>
                              <a:gd name="T43" fmla="*/ 1529 h 144"/>
                              <a:gd name="T44" fmla="*/ 68 w 136"/>
                              <a:gd name="T45" fmla="*/ 1529 h 144"/>
                              <a:gd name="T46" fmla="*/ 75 w 136"/>
                              <a:gd name="T47" fmla="*/ 1544 h 144"/>
                              <a:gd name="T48" fmla="*/ 84 w 136"/>
                              <a:gd name="T49" fmla="*/ 1563 h 144"/>
                              <a:gd name="T50" fmla="*/ 92 w 136"/>
                              <a:gd name="T51" fmla="*/ 1581 h 144"/>
                              <a:gd name="T52" fmla="*/ 98 w 136"/>
                              <a:gd name="T53" fmla="*/ 1595 h 144"/>
                              <a:gd name="T54" fmla="*/ 104 w 136"/>
                              <a:gd name="T55" fmla="*/ 1606 h 144"/>
                              <a:gd name="T56" fmla="*/ 112 w 136"/>
                              <a:gd name="T57" fmla="*/ 1624 h 144"/>
                              <a:gd name="T58" fmla="*/ 121 w 136"/>
                              <a:gd name="T59" fmla="*/ 1642 h 144"/>
                              <a:gd name="T60" fmla="*/ 136 w 136"/>
                              <a:gd name="T61" fmla="*/ 1642 h 144"/>
                              <a:gd name="T62" fmla="*/ 128 w 136"/>
                              <a:gd name="T63" fmla="*/ 1625 h 144"/>
                              <a:gd name="T64" fmla="*/ 112 w 136"/>
                              <a:gd name="T65" fmla="*/ 1589 h 144"/>
                              <a:gd name="T66" fmla="*/ 103 w 136"/>
                              <a:gd name="T67" fmla="*/ 1571 h 144"/>
                              <a:gd name="T68" fmla="*/ 95 w 136"/>
                              <a:gd name="T69" fmla="*/ 1553 h 144"/>
                              <a:gd name="T70" fmla="*/ 87 w 136"/>
                              <a:gd name="T71" fmla="*/ 1534 h 144"/>
                              <a:gd name="T72" fmla="*/ 85 w 136"/>
                              <a:gd name="T73" fmla="*/ 1529 h 1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6" h="144">
                                <a:moveTo>
                                  <a:pt x="70" y="0"/>
                                </a:moveTo>
                                <a:lnTo>
                                  <a:pt x="67" y="0"/>
                                </a:lnTo>
                                <a:lnTo>
                                  <a:pt x="59" y="17"/>
                                </a:lnTo>
                                <a:lnTo>
                                  <a:pt x="50" y="35"/>
                                </a:lnTo>
                                <a:lnTo>
                                  <a:pt x="34" y="71"/>
                                </a:lnTo>
                                <a:lnTo>
                                  <a:pt x="25" y="90"/>
                                </a:lnTo>
                                <a:lnTo>
                                  <a:pt x="17" y="108"/>
                                </a:lnTo>
                                <a:lnTo>
                                  <a:pt x="8" y="126"/>
                                </a:lnTo>
                                <a:lnTo>
                                  <a:pt x="0" y="144"/>
                                </a:lnTo>
                                <a:lnTo>
                                  <a:pt x="16" y="144"/>
                                </a:lnTo>
                                <a:lnTo>
                                  <a:pt x="21" y="133"/>
                                </a:lnTo>
                                <a:lnTo>
                                  <a:pt x="29" y="115"/>
                                </a:lnTo>
                                <a:lnTo>
                                  <a:pt x="38" y="97"/>
                                </a:lnTo>
                                <a:lnTo>
                                  <a:pt x="58" y="97"/>
                                </a:lnTo>
                                <a:lnTo>
                                  <a:pt x="44" y="83"/>
                                </a:lnTo>
                                <a:lnTo>
                                  <a:pt x="51" y="67"/>
                                </a:lnTo>
                                <a:lnTo>
                                  <a:pt x="60" y="49"/>
                                </a:lnTo>
                                <a:lnTo>
                                  <a:pt x="68" y="31"/>
                                </a:lnTo>
                                <a:lnTo>
                                  <a:pt x="85" y="31"/>
                                </a:lnTo>
                                <a:lnTo>
                                  <a:pt x="78" y="18"/>
                                </a:lnTo>
                                <a:lnTo>
                                  <a:pt x="70" y="0"/>
                                </a:lnTo>
                                <a:close/>
                                <a:moveTo>
                                  <a:pt x="85" y="31"/>
                                </a:moveTo>
                                <a:lnTo>
                                  <a:pt x="68" y="31"/>
                                </a:lnTo>
                                <a:lnTo>
                                  <a:pt x="75" y="46"/>
                                </a:lnTo>
                                <a:lnTo>
                                  <a:pt x="84" y="65"/>
                                </a:lnTo>
                                <a:lnTo>
                                  <a:pt x="92" y="83"/>
                                </a:lnTo>
                                <a:lnTo>
                                  <a:pt x="98" y="97"/>
                                </a:lnTo>
                                <a:lnTo>
                                  <a:pt x="104" y="108"/>
                                </a:lnTo>
                                <a:lnTo>
                                  <a:pt x="112" y="126"/>
                                </a:lnTo>
                                <a:lnTo>
                                  <a:pt x="121" y="144"/>
                                </a:lnTo>
                                <a:lnTo>
                                  <a:pt x="136" y="144"/>
                                </a:lnTo>
                                <a:lnTo>
                                  <a:pt x="128" y="127"/>
                                </a:lnTo>
                                <a:lnTo>
                                  <a:pt x="112" y="91"/>
                                </a:lnTo>
                                <a:lnTo>
                                  <a:pt x="103" y="73"/>
                                </a:lnTo>
                                <a:lnTo>
                                  <a:pt x="95" y="55"/>
                                </a:lnTo>
                                <a:lnTo>
                                  <a:pt x="87" y="36"/>
                                </a:lnTo>
                                <a:lnTo>
                                  <a:pt x="85" y="31"/>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39"/>
                        <wps:cNvSpPr>
                          <a:spLocks/>
                        </wps:cNvSpPr>
                        <wps:spPr bwMode="auto">
                          <a:xfrm>
                            <a:off x="5708" y="1581"/>
                            <a:ext cx="54" cy="14"/>
                          </a:xfrm>
                          <a:custGeom>
                            <a:avLst/>
                            <a:gdLst>
                              <a:gd name="T0" fmla="*/ 48 w 54"/>
                              <a:gd name="T1" fmla="*/ 1581 h 14"/>
                              <a:gd name="T2" fmla="*/ 0 w 54"/>
                              <a:gd name="T3" fmla="*/ 1581 h 14"/>
                              <a:gd name="T4" fmla="*/ 14 w 54"/>
                              <a:gd name="T5" fmla="*/ 1595 h 14"/>
                              <a:gd name="T6" fmla="*/ 54 w 54"/>
                              <a:gd name="T7" fmla="*/ 1595 h 14"/>
                              <a:gd name="T8" fmla="*/ 48 w 54"/>
                              <a:gd name="T9" fmla="*/ 1581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14">
                                <a:moveTo>
                                  <a:pt x="48" y="0"/>
                                </a:moveTo>
                                <a:lnTo>
                                  <a:pt x="0" y="0"/>
                                </a:lnTo>
                                <a:lnTo>
                                  <a:pt x="14" y="14"/>
                                </a:lnTo>
                                <a:lnTo>
                                  <a:pt x="54" y="14"/>
                                </a:lnTo>
                                <a:lnTo>
                                  <a:pt x="48"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38"/>
                        <wps:cNvSpPr>
                          <a:spLocks/>
                        </wps:cNvSpPr>
                        <wps:spPr bwMode="auto">
                          <a:xfrm>
                            <a:off x="5524" y="1498"/>
                            <a:ext cx="78" cy="144"/>
                          </a:xfrm>
                          <a:custGeom>
                            <a:avLst/>
                            <a:gdLst>
                              <a:gd name="T0" fmla="*/ 0 w 78"/>
                              <a:gd name="T1" fmla="*/ 1512 h 144"/>
                              <a:gd name="T2" fmla="*/ 0 w 78"/>
                              <a:gd name="T3" fmla="*/ 1507 h 144"/>
                              <a:gd name="T4" fmla="*/ 0 w 78"/>
                              <a:gd name="T5" fmla="*/ 1503 h 144"/>
                              <a:gd name="T6" fmla="*/ 0 w 78"/>
                              <a:gd name="T7" fmla="*/ 1498 h 144"/>
                              <a:gd name="T8" fmla="*/ 20 w 78"/>
                              <a:gd name="T9" fmla="*/ 1498 h 144"/>
                              <a:gd name="T10" fmla="*/ 40 w 78"/>
                              <a:gd name="T11" fmla="*/ 1498 h 144"/>
                              <a:gd name="T12" fmla="*/ 60 w 78"/>
                              <a:gd name="T13" fmla="*/ 1498 h 144"/>
                              <a:gd name="T14" fmla="*/ 78 w 78"/>
                              <a:gd name="T15" fmla="*/ 1498 h 144"/>
                              <a:gd name="T16" fmla="*/ 78 w 78"/>
                              <a:gd name="T17" fmla="*/ 1503 h 144"/>
                              <a:gd name="T18" fmla="*/ 78 w 78"/>
                              <a:gd name="T19" fmla="*/ 1507 h 144"/>
                              <a:gd name="T20" fmla="*/ 78 w 78"/>
                              <a:gd name="T21" fmla="*/ 1512 h 144"/>
                              <a:gd name="T22" fmla="*/ 67 w 78"/>
                              <a:gd name="T23" fmla="*/ 1512 h 144"/>
                              <a:gd name="T24" fmla="*/ 57 w 78"/>
                              <a:gd name="T25" fmla="*/ 1512 h 144"/>
                              <a:gd name="T26" fmla="*/ 46 w 78"/>
                              <a:gd name="T27" fmla="*/ 1512 h 144"/>
                              <a:gd name="T28" fmla="*/ 46 w 78"/>
                              <a:gd name="T29" fmla="*/ 1532 h 144"/>
                              <a:gd name="T30" fmla="*/ 46 w 78"/>
                              <a:gd name="T31" fmla="*/ 1642 h 144"/>
                              <a:gd name="T32" fmla="*/ 41 w 78"/>
                              <a:gd name="T33" fmla="*/ 1642 h 144"/>
                              <a:gd name="T34" fmla="*/ 36 w 78"/>
                              <a:gd name="T35" fmla="*/ 1642 h 144"/>
                              <a:gd name="T36" fmla="*/ 32 w 78"/>
                              <a:gd name="T37" fmla="*/ 1642 h 144"/>
                              <a:gd name="T38" fmla="*/ 32 w 78"/>
                              <a:gd name="T39" fmla="*/ 1622 h 144"/>
                              <a:gd name="T40" fmla="*/ 32 w 78"/>
                              <a:gd name="T41" fmla="*/ 1512 h 144"/>
                              <a:gd name="T42" fmla="*/ 21 w 78"/>
                              <a:gd name="T43" fmla="*/ 1512 h 144"/>
                              <a:gd name="T44" fmla="*/ 11 w 78"/>
                              <a:gd name="T45" fmla="*/ 1512 h 144"/>
                              <a:gd name="T46" fmla="*/ 0 w 78"/>
                              <a:gd name="T47" fmla="*/ 1512 h 1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8" h="144">
                                <a:moveTo>
                                  <a:pt x="0" y="14"/>
                                </a:moveTo>
                                <a:lnTo>
                                  <a:pt x="0" y="9"/>
                                </a:lnTo>
                                <a:lnTo>
                                  <a:pt x="0" y="5"/>
                                </a:lnTo>
                                <a:lnTo>
                                  <a:pt x="0" y="0"/>
                                </a:lnTo>
                                <a:lnTo>
                                  <a:pt x="20" y="0"/>
                                </a:lnTo>
                                <a:lnTo>
                                  <a:pt x="40" y="0"/>
                                </a:lnTo>
                                <a:lnTo>
                                  <a:pt x="60" y="0"/>
                                </a:lnTo>
                                <a:lnTo>
                                  <a:pt x="78" y="0"/>
                                </a:lnTo>
                                <a:lnTo>
                                  <a:pt x="78" y="5"/>
                                </a:lnTo>
                                <a:lnTo>
                                  <a:pt x="78" y="9"/>
                                </a:lnTo>
                                <a:lnTo>
                                  <a:pt x="78" y="14"/>
                                </a:lnTo>
                                <a:lnTo>
                                  <a:pt x="67" y="14"/>
                                </a:lnTo>
                                <a:lnTo>
                                  <a:pt x="57" y="14"/>
                                </a:lnTo>
                                <a:lnTo>
                                  <a:pt x="46" y="14"/>
                                </a:lnTo>
                                <a:lnTo>
                                  <a:pt x="46" y="34"/>
                                </a:lnTo>
                                <a:lnTo>
                                  <a:pt x="46" y="144"/>
                                </a:lnTo>
                                <a:lnTo>
                                  <a:pt x="41" y="144"/>
                                </a:lnTo>
                                <a:lnTo>
                                  <a:pt x="36" y="144"/>
                                </a:lnTo>
                                <a:lnTo>
                                  <a:pt x="32" y="144"/>
                                </a:lnTo>
                                <a:lnTo>
                                  <a:pt x="32" y="124"/>
                                </a:lnTo>
                                <a:lnTo>
                                  <a:pt x="32" y="14"/>
                                </a:lnTo>
                                <a:lnTo>
                                  <a:pt x="21" y="14"/>
                                </a:lnTo>
                                <a:lnTo>
                                  <a:pt x="11" y="14"/>
                                </a:lnTo>
                                <a:lnTo>
                                  <a:pt x="0" y="14"/>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37"/>
                        <wps:cNvSpPr>
                          <a:spLocks/>
                        </wps:cNvSpPr>
                        <wps:spPr bwMode="auto">
                          <a:xfrm>
                            <a:off x="5664" y="1498"/>
                            <a:ext cx="136" cy="144"/>
                          </a:xfrm>
                          <a:custGeom>
                            <a:avLst/>
                            <a:gdLst>
                              <a:gd name="T0" fmla="*/ 70 w 136"/>
                              <a:gd name="T1" fmla="*/ 1498 h 144"/>
                              <a:gd name="T2" fmla="*/ 78 w 136"/>
                              <a:gd name="T3" fmla="*/ 1516 h 144"/>
                              <a:gd name="T4" fmla="*/ 87 w 136"/>
                              <a:gd name="T5" fmla="*/ 1534 h 144"/>
                              <a:gd name="T6" fmla="*/ 95 w 136"/>
                              <a:gd name="T7" fmla="*/ 1553 h 144"/>
                              <a:gd name="T8" fmla="*/ 103 w 136"/>
                              <a:gd name="T9" fmla="*/ 1571 h 144"/>
                              <a:gd name="T10" fmla="*/ 112 w 136"/>
                              <a:gd name="T11" fmla="*/ 1589 h 144"/>
                              <a:gd name="T12" fmla="*/ 120 w 136"/>
                              <a:gd name="T13" fmla="*/ 1607 h 144"/>
                              <a:gd name="T14" fmla="*/ 128 w 136"/>
                              <a:gd name="T15" fmla="*/ 1625 h 144"/>
                              <a:gd name="T16" fmla="*/ 136 w 136"/>
                              <a:gd name="T17" fmla="*/ 1642 h 144"/>
                              <a:gd name="T18" fmla="*/ 131 w 136"/>
                              <a:gd name="T19" fmla="*/ 1642 h 144"/>
                              <a:gd name="T20" fmla="*/ 126 w 136"/>
                              <a:gd name="T21" fmla="*/ 1642 h 144"/>
                              <a:gd name="T22" fmla="*/ 121 w 136"/>
                              <a:gd name="T23" fmla="*/ 1642 h 144"/>
                              <a:gd name="T24" fmla="*/ 112 w 136"/>
                              <a:gd name="T25" fmla="*/ 1624 h 144"/>
                              <a:gd name="T26" fmla="*/ 104 w 136"/>
                              <a:gd name="T27" fmla="*/ 1606 h 144"/>
                              <a:gd name="T28" fmla="*/ 98 w 136"/>
                              <a:gd name="T29" fmla="*/ 1595 h 144"/>
                              <a:gd name="T30" fmla="*/ 78 w 136"/>
                              <a:gd name="T31" fmla="*/ 1595 h 144"/>
                              <a:gd name="T32" fmla="*/ 58 w 136"/>
                              <a:gd name="T33" fmla="*/ 1595 h 144"/>
                              <a:gd name="T34" fmla="*/ 38 w 136"/>
                              <a:gd name="T35" fmla="*/ 1595 h 144"/>
                              <a:gd name="T36" fmla="*/ 29 w 136"/>
                              <a:gd name="T37" fmla="*/ 1613 h 144"/>
                              <a:gd name="T38" fmla="*/ 21 w 136"/>
                              <a:gd name="T39" fmla="*/ 1631 h 144"/>
                              <a:gd name="T40" fmla="*/ 16 w 136"/>
                              <a:gd name="T41" fmla="*/ 1642 h 144"/>
                              <a:gd name="T42" fmla="*/ 10 w 136"/>
                              <a:gd name="T43" fmla="*/ 1642 h 144"/>
                              <a:gd name="T44" fmla="*/ 5 w 136"/>
                              <a:gd name="T45" fmla="*/ 1642 h 144"/>
                              <a:gd name="T46" fmla="*/ 0 w 136"/>
                              <a:gd name="T47" fmla="*/ 1642 h 144"/>
                              <a:gd name="T48" fmla="*/ 8 w 136"/>
                              <a:gd name="T49" fmla="*/ 1624 h 144"/>
                              <a:gd name="T50" fmla="*/ 17 w 136"/>
                              <a:gd name="T51" fmla="*/ 1606 h 144"/>
                              <a:gd name="T52" fmla="*/ 25 w 136"/>
                              <a:gd name="T53" fmla="*/ 1588 h 144"/>
                              <a:gd name="T54" fmla="*/ 34 w 136"/>
                              <a:gd name="T55" fmla="*/ 1569 h 144"/>
                              <a:gd name="T56" fmla="*/ 42 w 136"/>
                              <a:gd name="T57" fmla="*/ 1551 h 144"/>
                              <a:gd name="T58" fmla="*/ 50 w 136"/>
                              <a:gd name="T59" fmla="*/ 1533 h 144"/>
                              <a:gd name="T60" fmla="*/ 59 w 136"/>
                              <a:gd name="T61" fmla="*/ 1515 h 144"/>
                              <a:gd name="T62" fmla="*/ 67 w 136"/>
                              <a:gd name="T63" fmla="*/ 1498 h 144"/>
                              <a:gd name="T64" fmla="*/ 68 w 136"/>
                              <a:gd name="T65" fmla="*/ 1498 h 144"/>
                              <a:gd name="T66" fmla="*/ 69 w 136"/>
                              <a:gd name="T67" fmla="*/ 1498 h 144"/>
                              <a:gd name="T68" fmla="*/ 70 w 136"/>
                              <a:gd name="T69" fmla="*/ 1498 h 14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6" h="144">
                                <a:moveTo>
                                  <a:pt x="70" y="0"/>
                                </a:moveTo>
                                <a:lnTo>
                                  <a:pt x="78" y="18"/>
                                </a:lnTo>
                                <a:lnTo>
                                  <a:pt x="87" y="36"/>
                                </a:lnTo>
                                <a:lnTo>
                                  <a:pt x="95" y="55"/>
                                </a:lnTo>
                                <a:lnTo>
                                  <a:pt x="103" y="73"/>
                                </a:lnTo>
                                <a:lnTo>
                                  <a:pt x="112" y="91"/>
                                </a:lnTo>
                                <a:lnTo>
                                  <a:pt x="120" y="109"/>
                                </a:lnTo>
                                <a:lnTo>
                                  <a:pt x="128" y="127"/>
                                </a:lnTo>
                                <a:lnTo>
                                  <a:pt x="136" y="144"/>
                                </a:lnTo>
                                <a:lnTo>
                                  <a:pt x="131" y="144"/>
                                </a:lnTo>
                                <a:lnTo>
                                  <a:pt x="126" y="144"/>
                                </a:lnTo>
                                <a:lnTo>
                                  <a:pt x="121" y="144"/>
                                </a:lnTo>
                                <a:lnTo>
                                  <a:pt x="112" y="126"/>
                                </a:lnTo>
                                <a:lnTo>
                                  <a:pt x="104" y="108"/>
                                </a:lnTo>
                                <a:lnTo>
                                  <a:pt x="98" y="97"/>
                                </a:lnTo>
                                <a:lnTo>
                                  <a:pt x="78" y="97"/>
                                </a:lnTo>
                                <a:lnTo>
                                  <a:pt x="58" y="97"/>
                                </a:lnTo>
                                <a:lnTo>
                                  <a:pt x="38" y="97"/>
                                </a:lnTo>
                                <a:lnTo>
                                  <a:pt x="29" y="115"/>
                                </a:lnTo>
                                <a:lnTo>
                                  <a:pt x="21" y="133"/>
                                </a:lnTo>
                                <a:lnTo>
                                  <a:pt x="16" y="144"/>
                                </a:lnTo>
                                <a:lnTo>
                                  <a:pt x="10" y="144"/>
                                </a:lnTo>
                                <a:lnTo>
                                  <a:pt x="5" y="144"/>
                                </a:lnTo>
                                <a:lnTo>
                                  <a:pt x="0" y="144"/>
                                </a:lnTo>
                                <a:lnTo>
                                  <a:pt x="8" y="126"/>
                                </a:lnTo>
                                <a:lnTo>
                                  <a:pt x="17" y="108"/>
                                </a:lnTo>
                                <a:lnTo>
                                  <a:pt x="25" y="90"/>
                                </a:lnTo>
                                <a:lnTo>
                                  <a:pt x="34" y="71"/>
                                </a:lnTo>
                                <a:lnTo>
                                  <a:pt x="42" y="53"/>
                                </a:lnTo>
                                <a:lnTo>
                                  <a:pt x="50" y="35"/>
                                </a:lnTo>
                                <a:lnTo>
                                  <a:pt x="59" y="17"/>
                                </a:lnTo>
                                <a:lnTo>
                                  <a:pt x="67" y="0"/>
                                </a:lnTo>
                                <a:lnTo>
                                  <a:pt x="68" y="0"/>
                                </a:lnTo>
                                <a:lnTo>
                                  <a:pt x="69" y="0"/>
                                </a:lnTo>
                                <a:lnTo>
                                  <a:pt x="7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36"/>
                        <wps:cNvSpPr>
                          <a:spLocks/>
                        </wps:cNvSpPr>
                        <wps:spPr bwMode="auto">
                          <a:xfrm>
                            <a:off x="5708" y="1529"/>
                            <a:ext cx="48" cy="52"/>
                          </a:xfrm>
                          <a:custGeom>
                            <a:avLst/>
                            <a:gdLst>
                              <a:gd name="T0" fmla="*/ 24 w 48"/>
                              <a:gd name="T1" fmla="*/ 1529 h 52"/>
                              <a:gd name="T2" fmla="*/ 16 w 48"/>
                              <a:gd name="T3" fmla="*/ 1547 h 52"/>
                              <a:gd name="T4" fmla="*/ 7 w 48"/>
                              <a:gd name="T5" fmla="*/ 1565 h 52"/>
                              <a:gd name="T6" fmla="*/ 0 w 48"/>
                              <a:gd name="T7" fmla="*/ 1581 h 52"/>
                              <a:gd name="T8" fmla="*/ 20 w 48"/>
                              <a:gd name="T9" fmla="*/ 1581 h 52"/>
                              <a:gd name="T10" fmla="*/ 40 w 48"/>
                              <a:gd name="T11" fmla="*/ 1581 h 52"/>
                              <a:gd name="T12" fmla="*/ 48 w 48"/>
                              <a:gd name="T13" fmla="*/ 1581 h 52"/>
                              <a:gd name="T14" fmla="*/ 40 w 48"/>
                              <a:gd name="T15" fmla="*/ 1563 h 52"/>
                              <a:gd name="T16" fmla="*/ 31 w 48"/>
                              <a:gd name="T17" fmla="*/ 1544 h 52"/>
                              <a:gd name="T18" fmla="*/ 24 w 48"/>
                              <a:gd name="T19" fmla="*/ 1529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52">
                                <a:moveTo>
                                  <a:pt x="24" y="0"/>
                                </a:moveTo>
                                <a:lnTo>
                                  <a:pt x="16" y="18"/>
                                </a:lnTo>
                                <a:lnTo>
                                  <a:pt x="7" y="36"/>
                                </a:lnTo>
                                <a:lnTo>
                                  <a:pt x="0" y="52"/>
                                </a:lnTo>
                                <a:lnTo>
                                  <a:pt x="20" y="52"/>
                                </a:lnTo>
                                <a:lnTo>
                                  <a:pt x="40" y="52"/>
                                </a:lnTo>
                                <a:lnTo>
                                  <a:pt x="48" y="52"/>
                                </a:lnTo>
                                <a:lnTo>
                                  <a:pt x="40" y="34"/>
                                </a:lnTo>
                                <a:lnTo>
                                  <a:pt x="31" y="15"/>
                                </a:lnTo>
                                <a:lnTo>
                                  <a:pt x="24"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35"/>
                        <wps:cNvSpPr>
                          <a:spLocks noChangeArrowheads="1"/>
                        </wps:cNvSpPr>
                        <wps:spPr bwMode="auto">
                          <a:xfrm>
                            <a:off x="5418" y="1512"/>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34"/>
                        <wps:cNvSpPr>
                          <a:spLocks noChangeArrowheads="1"/>
                        </wps:cNvSpPr>
                        <wps:spPr bwMode="auto">
                          <a:xfrm>
                            <a:off x="5386" y="1498"/>
                            <a:ext cx="77"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33"/>
                        <wps:cNvSpPr>
                          <a:spLocks noChangeArrowheads="1"/>
                        </wps:cNvSpPr>
                        <wps:spPr bwMode="auto">
                          <a:xfrm>
                            <a:off x="5556" y="1512"/>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32"/>
                        <wps:cNvSpPr>
                          <a:spLocks noChangeArrowheads="1"/>
                        </wps:cNvSpPr>
                        <wps:spPr bwMode="auto">
                          <a:xfrm>
                            <a:off x="5524" y="1498"/>
                            <a:ext cx="78"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131"/>
                        <wps:cNvSpPr>
                          <a:spLocks/>
                        </wps:cNvSpPr>
                        <wps:spPr bwMode="auto">
                          <a:xfrm>
                            <a:off x="5664" y="1498"/>
                            <a:ext cx="136" cy="144"/>
                          </a:xfrm>
                          <a:custGeom>
                            <a:avLst/>
                            <a:gdLst>
                              <a:gd name="T0" fmla="*/ 70 w 136"/>
                              <a:gd name="T1" fmla="*/ 1498 h 144"/>
                              <a:gd name="T2" fmla="*/ 67 w 136"/>
                              <a:gd name="T3" fmla="*/ 1498 h 144"/>
                              <a:gd name="T4" fmla="*/ 59 w 136"/>
                              <a:gd name="T5" fmla="*/ 1515 h 144"/>
                              <a:gd name="T6" fmla="*/ 50 w 136"/>
                              <a:gd name="T7" fmla="*/ 1533 h 144"/>
                              <a:gd name="T8" fmla="*/ 34 w 136"/>
                              <a:gd name="T9" fmla="*/ 1569 h 144"/>
                              <a:gd name="T10" fmla="*/ 25 w 136"/>
                              <a:gd name="T11" fmla="*/ 1588 h 144"/>
                              <a:gd name="T12" fmla="*/ 17 w 136"/>
                              <a:gd name="T13" fmla="*/ 1606 h 144"/>
                              <a:gd name="T14" fmla="*/ 8 w 136"/>
                              <a:gd name="T15" fmla="*/ 1624 h 144"/>
                              <a:gd name="T16" fmla="*/ 0 w 136"/>
                              <a:gd name="T17" fmla="*/ 1642 h 144"/>
                              <a:gd name="T18" fmla="*/ 16 w 136"/>
                              <a:gd name="T19" fmla="*/ 1642 h 144"/>
                              <a:gd name="T20" fmla="*/ 21 w 136"/>
                              <a:gd name="T21" fmla="*/ 1631 h 144"/>
                              <a:gd name="T22" fmla="*/ 29 w 136"/>
                              <a:gd name="T23" fmla="*/ 1613 h 144"/>
                              <a:gd name="T24" fmla="*/ 38 w 136"/>
                              <a:gd name="T25" fmla="*/ 1595 h 144"/>
                              <a:gd name="T26" fmla="*/ 58 w 136"/>
                              <a:gd name="T27" fmla="*/ 1595 h 144"/>
                              <a:gd name="T28" fmla="*/ 44 w 136"/>
                              <a:gd name="T29" fmla="*/ 1581 h 144"/>
                              <a:gd name="T30" fmla="*/ 51 w 136"/>
                              <a:gd name="T31" fmla="*/ 1565 h 144"/>
                              <a:gd name="T32" fmla="*/ 60 w 136"/>
                              <a:gd name="T33" fmla="*/ 1547 h 144"/>
                              <a:gd name="T34" fmla="*/ 68 w 136"/>
                              <a:gd name="T35" fmla="*/ 1529 h 144"/>
                              <a:gd name="T36" fmla="*/ 85 w 136"/>
                              <a:gd name="T37" fmla="*/ 1529 h 144"/>
                              <a:gd name="T38" fmla="*/ 78 w 136"/>
                              <a:gd name="T39" fmla="*/ 1516 h 144"/>
                              <a:gd name="T40" fmla="*/ 70 w 136"/>
                              <a:gd name="T41" fmla="*/ 1498 h 144"/>
                              <a:gd name="T42" fmla="*/ 85 w 136"/>
                              <a:gd name="T43" fmla="*/ 1529 h 144"/>
                              <a:gd name="T44" fmla="*/ 68 w 136"/>
                              <a:gd name="T45" fmla="*/ 1529 h 144"/>
                              <a:gd name="T46" fmla="*/ 75 w 136"/>
                              <a:gd name="T47" fmla="*/ 1544 h 144"/>
                              <a:gd name="T48" fmla="*/ 84 w 136"/>
                              <a:gd name="T49" fmla="*/ 1563 h 144"/>
                              <a:gd name="T50" fmla="*/ 92 w 136"/>
                              <a:gd name="T51" fmla="*/ 1581 h 144"/>
                              <a:gd name="T52" fmla="*/ 98 w 136"/>
                              <a:gd name="T53" fmla="*/ 1595 h 144"/>
                              <a:gd name="T54" fmla="*/ 104 w 136"/>
                              <a:gd name="T55" fmla="*/ 1606 h 144"/>
                              <a:gd name="T56" fmla="*/ 112 w 136"/>
                              <a:gd name="T57" fmla="*/ 1624 h 144"/>
                              <a:gd name="T58" fmla="*/ 121 w 136"/>
                              <a:gd name="T59" fmla="*/ 1642 h 144"/>
                              <a:gd name="T60" fmla="*/ 136 w 136"/>
                              <a:gd name="T61" fmla="*/ 1642 h 144"/>
                              <a:gd name="T62" fmla="*/ 128 w 136"/>
                              <a:gd name="T63" fmla="*/ 1625 h 144"/>
                              <a:gd name="T64" fmla="*/ 112 w 136"/>
                              <a:gd name="T65" fmla="*/ 1589 h 144"/>
                              <a:gd name="T66" fmla="*/ 103 w 136"/>
                              <a:gd name="T67" fmla="*/ 1571 h 144"/>
                              <a:gd name="T68" fmla="*/ 95 w 136"/>
                              <a:gd name="T69" fmla="*/ 1553 h 144"/>
                              <a:gd name="T70" fmla="*/ 87 w 136"/>
                              <a:gd name="T71" fmla="*/ 1534 h 144"/>
                              <a:gd name="T72" fmla="*/ 85 w 136"/>
                              <a:gd name="T73" fmla="*/ 1529 h 1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6" h="144">
                                <a:moveTo>
                                  <a:pt x="70" y="0"/>
                                </a:moveTo>
                                <a:lnTo>
                                  <a:pt x="67" y="0"/>
                                </a:lnTo>
                                <a:lnTo>
                                  <a:pt x="59" y="17"/>
                                </a:lnTo>
                                <a:lnTo>
                                  <a:pt x="50" y="35"/>
                                </a:lnTo>
                                <a:lnTo>
                                  <a:pt x="34" y="71"/>
                                </a:lnTo>
                                <a:lnTo>
                                  <a:pt x="25" y="90"/>
                                </a:lnTo>
                                <a:lnTo>
                                  <a:pt x="17" y="108"/>
                                </a:lnTo>
                                <a:lnTo>
                                  <a:pt x="8" y="126"/>
                                </a:lnTo>
                                <a:lnTo>
                                  <a:pt x="0" y="144"/>
                                </a:lnTo>
                                <a:lnTo>
                                  <a:pt x="16" y="144"/>
                                </a:lnTo>
                                <a:lnTo>
                                  <a:pt x="21" y="133"/>
                                </a:lnTo>
                                <a:lnTo>
                                  <a:pt x="29" y="115"/>
                                </a:lnTo>
                                <a:lnTo>
                                  <a:pt x="38" y="97"/>
                                </a:lnTo>
                                <a:lnTo>
                                  <a:pt x="58" y="97"/>
                                </a:lnTo>
                                <a:lnTo>
                                  <a:pt x="44" y="83"/>
                                </a:lnTo>
                                <a:lnTo>
                                  <a:pt x="51" y="67"/>
                                </a:lnTo>
                                <a:lnTo>
                                  <a:pt x="60" y="49"/>
                                </a:lnTo>
                                <a:lnTo>
                                  <a:pt x="68" y="31"/>
                                </a:lnTo>
                                <a:lnTo>
                                  <a:pt x="85" y="31"/>
                                </a:lnTo>
                                <a:lnTo>
                                  <a:pt x="78" y="18"/>
                                </a:lnTo>
                                <a:lnTo>
                                  <a:pt x="70" y="0"/>
                                </a:lnTo>
                                <a:close/>
                                <a:moveTo>
                                  <a:pt x="85" y="31"/>
                                </a:moveTo>
                                <a:lnTo>
                                  <a:pt x="68" y="31"/>
                                </a:lnTo>
                                <a:lnTo>
                                  <a:pt x="75" y="46"/>
                                </a:lnTo>
                                <a:lnTo>
                                  <a:pt x="84" y="65"/>
                                </a:lnTo>
                                <a:lnTo>
                                  <a:pt x="92" y="83"/>
                                </a:lnTo>
                                <a:lnTo>
                                  <a:pt x="98" y="97"/>
                                </a:lnTo>
                                <a:lnTo>
                                  <a:pt x="104" y="108"/>
                                </a:lnTo>
                                <a:lnTo>
                                  <a:pt x="112" y="126"/>
                                </a:lnTo>
                                <a:lnTo>
                                  <a:pt x="121" y="144"/>
                                </a:lnTo>
                                <a:lnTo>
                                  <a:pt x="136" y="144"/>
                                </a:lnTo>
                                <a:lnTo>
                                  <a:pt x="128" y="127"/>
                                </a:lnTo>
                                <a:lnTo>
                                  <a:pt x="112" y="91"/>
                                </a:lnTo>
                                <a:lnTo>
                                  <a:pt x="103" y="73"/>
                                </a:lnTo>
                                <a:lnTo>
                                  <a:pt x="95" y="55"/>
                                </a:lnTo>
                                <a:lnTo>
                                  <a:pt x="87" y="36"/>
                                </a:lnTo>
                                <a:lnTo>
                                  <a:pt x="85" y="31"/>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0"/>
                        <wps:cNvSpPr>
                          <a:spLocks/>
                        </wps:cNvSpPr>
                        <wps:spPr bwMode="auto">
                          <a:xfrm>
                            <a:off x="5708" y="1581"/>
                            <a:ext cx="54" cy="14"/>
                          </a:xfrm>
                          <a:custGeom>
                            <a:avLst/>
                            <a:gdLst>
                              <a:gd name="T0" fmla="*/ 48 w 54"/>
                              <a:gd name="T1" fmla="*/ 1581 h 14"/>
                              <a:gd name="T2" fmla="*/ 0 w 54"/>
                              <a:gd name="T3" fmla="*/ 1581 h 14"/>
                              <a:gd name="T4" fmla="*/ 14 w 54"/>
                              <a:gd name="T5" fmla="*/ 1595 h 14"/>
                              <a:gd name="T6" fmla="*/ 54 w 54"/>
                              <a:gd name="T7" fmla="*/ 1595 h 14"/>
                              <a:gd name="T8" fmla="*/ 48 w 54"/>
                              <a:gd name="T9" fmla="*/ 1581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14">
                                <a:moveTo>
                                  <a:pt x="48" y="0"/>
                                </a:moveTo>
                                <a:lnTo>
                                  <a:pt x="0" y="0"/>
                                </a:lnTo>
                                <a:lnTo>
                                  <a:pt x="14" y="14"/>
                                </a:lnTo>
                                <a:lnTo>
                                  <a:pt x="54" y="14"/>
                                </a:lnTo>
                                <a:lnTo>
                                  <a:pt x="48"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9"/>
                        <wps:cNvSpPr>
                          <a:spLocks/>
                        </wps:cNvSpPr>
                        <wps:spPr bwMode="auto">
                          <a:xfrm>
                            <a:off x="5386" y="1498"/>
                            <a:ext cx="77" cy="144"/>
                          </a:xfrm>
                          <a:custGeom>
                            <a:avLst/>
                            <a:gdLst>
                              <a:gd name="T0" fmla="*/ 0 w 77"/>
                              <a:gd name="T1" fmla="*/ 1512 h 144"/>
                              <a:gd name="T2" fmla="*/ 0 w 77"/>
                              <a:gd name="T3" fmla="*/ 1507 h 144"/>
                              <a:gd name="T4" fmla="*/ 0 w 77"/>
                              <a:gd name="T5" fmla="*/ 1503 h 144"/>
                              <a:gd name="T6" fmla="*/ 0 w 77"/>
                              <a:gd name="T7" fmla="*/ 1498 h 144"/>
                              <a:gd name="T8" fmla="*/ 20 w 77"/>
                              <a:gd name="T9" fmla="*/ 1498 h 144"/>
                              <a:gd name="T10" fmla="*/ 40 w 77"/>
                              <a:gd name="T11" fmla="*/ 1498 h 144"/>
                              <a:gd name="T12" fmla="*/ 60 w 77"/>
                              <a:gd name="T13" fmla="*/ 1498 h 144"/>
                              <a:gd name="T14" fmla="*/ 77 w 77"/>
                              <a:gd name="T15" fmla="*/ 1498 h 144"/>
                              <a:gd name="T16" fmla="*/ 77 w 77"/>
                              <a:gd name="T17" fmla="*/ 1503 h 144"/>
                              <a:gd name="T18" fmla="*/ 77 w 77"/>
                              <a:gd name="T19" fmla="*/ 1507 h 144"/>
                              <a:gd name="T20" fmla="*/ 77 w 77"/>
                              <a:gd name="T21" fmla="*/ 1512 h 144"/>
                              <a:gd name="T22" fmla="*/ 67 w 77"/>
                              <a:gd name="T23" fmla="*/ 1512 h 144"/>
                              <a:gd name="T24" fmla="*/ 56 w 77"/>
                              <a:gd name="T25" fmla="*/ 1512 h 144"/>
                              <a:gd name="T26" fmla="*/ 46 w 77"/>
                              <a:gd name="T27" fmla="*/ 1512 h 144"/>
                              <a:gd name="T28" fmla="*/ 46 w 77"/>
                              <a:gd name="T29" fmla="*/ 1532 h 144"/>
                              <a:gd name="T30" fmla="*/ 46 w 77"/>
                              <a:gd name="T31" fmla="*/ 1642 h 144"/>
                              <a:gd name="T32" fmla="*/ 41 w 77"/>
                              <a:gd name="T33" fmla="*/ 1642 h 144"/>
                              <a:gd name="T34" fmla="*/ 36 w 77"/>
                              <a:gd name="T35" fmla="*/ 1642 h 144"/>
                              <a:gd name="T36" fmla="*/ 32 w 77"/>
                              <a:gd name="T37" fmla="*/ 1642 h 144"/>
                              <a:gd name="T38" fmla="*/ 32 w 77"/>
                              <a:gd name="T39" fmla="*/ 1622 h 144"/>
                              <a:gd name="T40" fmla="*/ 32 w 77"/>
                              <a:gd name="T41" fmla="*/ 1512 h 144"/>
                              <a:gd name="T42" fmla="*/ 21 w 77"/>
                              <a:gd name="T43" fmla="*/ 1512 h 144"/>
                              <a:gd name="T44" fmla="*/ 10 w 77"/>
                              <a:gd name="T45" fmla="*/ 1512 h 144"/>
                              <a:gd name="T46" fmla="*/ 0 w 77"/>
                              <a:gd name="T47" fmla="*/ 1512 h 1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7" h="144">
                                <a:moveTo>
                                  <a:pt x="0" y="14"/>
                                </a:moveTo>
                                <a:lnTo>
                                  <a:pt x="0" y="9"/>
                                </a:lnTo>
                                <a:lnTo>
                                  <a:pt x="0" y="5"/>
                                </a:lnTo>
                                <a:lnTo>
                                  <a:pt x="0" y="0"/>
                                </a:lnTo>
                                <a:lnTo>
                                  <a:pt x="20" y="0"/>
                                </a:lnTo>
                                <a:lnTo>
                                  <a:pt x="40" y="0"/>
                                </a:lnTo>
                                <a:lnTo>
                                  <a:pt x="60" y="0"/>
                                </a:lnTo>
                                <a:lnTo>
                                  <a:pt x="77" y="0"/>
                                </a:lnTo>
                                <a:lnTo>
                                  <a:pt x="77" y="5"/>
                                </a:lnTo>
                                <a:lnTo>
                                  <a:pt x="77" y="9"/>
                                </a:lnTo>
                                <a:lnTo>
                                  <a:pt x="77" y="14"/>
                                </a:lnTo>
                                <a:lnTo>
                                  <a:pt x="67" y="14"/>
                                </a:lnTo>
                                <a:lnTo>
                                  <a:pt x="56" y="14"/>
                                </a:lnTo>
                                <a:lnTo>
                                  <a:pt x="46" y="14"/>
                                </a:lnTo>
                                <a:lnTo>
                                  <a:pt x="46" y="34"/>
                                </a:lnTo>
                                <a:lnTo>
                                  <a:pt x="46" y="144"/>
                                </a:lnTo>
                                <a:lnTo>
                                  <a:pt x="41" y="144"/>
                                </a:lnTo>
                                <a:lnTo>
                                  <a:pt x="36" y="144"/>
                                </a:lnTo>
                                <a:lnTo>
                                  <a:pt x="32" y="144"/>
                                </a:lnTo>
                                <a:lnTo>
                                  <a:pt x="32" y="124"/>
                                </a:lnTo>
                                <a:lnTo>
                                  <a:pt x="32" y="14"/>
                                </a:lnTo>
                                <a:lnTo>
                                  <a:pt x="21" y="14"/>
                                </a:lnTo>
                                <a:lnTo>
                                  <a:pt x="10" y="14"/>
                                </a:lnTo>
                                <a:lnTo>
                                  <a:pt x="0" y="14"/>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28"/>
                        <wps:cNvSpPr>
                          <a:spLocks/>
                        </wps:cNvSpPr>
                        <wps:spPr bwMode="auto">
                          <a:xfrm>
                            <a:off x="5524" y="1498"/>
                            <a:ext cx="78" cy="144"/>
                          </a:xfrm>
                          <a:custGeom>
                            <a:avLst/>
                            <a:gdLst>
                              <a:gd name="T0" fmla="*/ 0 w 78"/>
                              <a:gd name="T1" fmla="*/ 1512 h 144"/>
                              <a:gd name="T2" fmla="*/ 0 w 78"/>
                              <a:gd name="T3" fmla="*/ 1507 h 144"/>
                              <a:gd name="T4" fmla="*/ 0 w 78"/>
                              <a:gd name="T5" fmla="*/ 1503 h 144"/>
                              <a:gd name="T6" fmla="*/ 0 w 78"/>
                              <a:gd name="T7" fmla="*/ 1498 h 144"/>
                              <a:gd name="T8" fmla="*/ 20 w 78"/>
                              <a:gd name="T9" fmla="*/ 1498 h 144"/>
                              <a:gd name="T10" fmla="*/ 40 w 78"/>
                              <a:gd name="T11" fmla="*/ 1498 h 144"/>
                              <a:gd name="T12" fmla="*/ 60 w 78"/>
                              <a:gd name="T13" fmla="*/ 1498 h 144"/>
                              <a:gd name="T14" fmla="*/ 78 w 78"/>
                              <a:gd name="T15" fmla="*/ 1498 h 144"/>
                              <a:gd name="T16" fmla="*/ 78 w 78"/>
                              <a:gd name="T17" fmla="*/ 1503 h 144"/>
                              <a:gd name="T18" fmla="*/ 78 w 78"/>
                              <a:gd name="T19" fmla="*/ 1507 h 144"/>
                              <a:gd name="T20" fmla="*/ 78 w 78"/>
                              <a:gd name="T21" fmla="*/ 1512 h 144"/>
                              <a:gd name="T22" fmla="*/ 67 w 78"/>
                              <a:gd name="T23" fmla="*/ 1512 h 144"/>
                              <a:gd name="T24" fmla="*/ 57 w 78"/>
                              <a:gd name="T25" fmla="*/ 1512 h 144"/>
                              <a:gd name="T26" fmla="*/ 46 w 78"/>
                              <a:gd name="T27" fmla="*/ 1512 h 144"/>
                              <a:gd name="T28" fmla="*/ 46 w 78"/>
                              <a:gd name="T29" fmla="*/ 1532 h 144"/>
                              <a:gd name="T30" fmla="*/ 46 w 78"/>
                              <a:gd name="T31" fmla="*/ 1642 h 144"/>
                              <a:gd name="T32" fmla="*/ 41 w 78"/>
                              <a:gd name="T33" fmla="*/ 1642 h 144"/>
                              <a:gd name="T34" fmla="*/ 36 w 78"/>
                              <a:gd name="T35" fmla="*/ 1642 h 144"/>
                              <a:gd name="T36" fmla="*/ 32 w 78"/>
                              <a:gd name="T37" fmla="*/ 1642 h 144"/>
                              <a:gd name="T38" fmla="*/ 32 w 78"/>
                              <a:gd name="T39" fmla="*/ 1622 h 144"/>
                              <a:gd name="T40" fmla="*/ 32 w 78"/>
                              <a:gd name="T41" fmla="*/ 1512 h 144"/>
                              <a:gd name="T42" fmla="*/ 21 w 78"/>
                              <a:gd name="T43" fmla="*/ 1512 h 144"/>
                              <a:gd name="T44" fmla="*/ 11 w 78"/>
                              <a:gd name="T45" fmla="*/ 1512 h 144"/>
                              <a:gd name="T46" fmla="*/ 0 w 78"/>
                              <a:gd name="T47" fmla="*/ 1512 h 1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8" h="144">
                                <a:moveTo>
                                  <a:pt x="0" y="14"/>
                                </a:moveTo>
                                <a:lnTo>
                                  <a:pt x="0" y="9"/>
                                </a:lnTo>
                                <a:lnTo>
                                  <a:pt x="0" y="5"/>
                                </a:lnTo>
                                <a:lnTo>
                                  <a:pt x="0" y="0"/>
                                </a:lnTo>
                                <a:lnTo>
                                  <a:pt x="20" y="0"/>
                                </a:lnTo>
                                <a:lnTo>
                                  <a:pt x="40" y="0"/>
                                </a:lnTo>
                                <a:lnTo>
                                  <a:pt x="60" y="0"/>
                                </a:lnTo>
                                <a:lnTo>
                                  <a:pt x="78" y="0"/>
                                </a:lnTo>
                                <a:lnTo>
                                  <a:pt x="78" y="5"/>
                                </a:lnTo>
                                <a:lnTo>
                                  <a:pt x="78" y="9"/>
                                </a:lnTo>
                                <a:lnTo>
                                  <a:pt x="78" y="14"/>
                                </a:lnTo>
                                <a:lnTo>
                                  <a:pt x="67" y="14"/>
                                </a:lnTo>
                                <a:lnTo>
                                  <a:pt x="57" y="14"/>
                                </a:lnTo>
                                <a:lnTo>
                                  <a:pt x="46" y="14"/>
                                </a:lnTo>
                                <a:lnTo>
                                  <a:pt x="46" y="34"/>
                                </a:lnTo>
                                <a:lnTo>
                                  <a:pt x="46" y="144"/>
                                </a:lnTo>
                                <a:lnTo>
                                  <a:pt x="41" y="144"/>
                                </a:lnTo>
                                <a:lnTo>
                                  <a:pt x="36" y="144"/>
                                </a:lnTo>
                                <a:lnTo>
                                  <a:pt x="32" y="144"/>
                                </a:lnTo>
                                <a:lnTo>
                                  <a:pt x="32" y="124"/>
                                </a:lnTo>
                                <a:lnTo>
                                  <a:pt x="32" y="14"/>
                                </a:lnTo>
                                <a:lnTo>
                                  <a:pt x="21" y="14"/>
                                </a:lnTo>
                                <a:lnTo>
                                  <a:pt x="11" y="14"/>
                                </a:lnTo>
                                <a:lnTo>
                                  <a:pt x="0" y="14"/>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27"/>
                        <wps:cNvSpPr>
                          <a:spLocks/>
                        </wps:cNvSpPr>
                        <wps:spPr bwMode="auto">
                          <a:xfrm>
                            <a:off x="5664" y="1498"/>
                            <a:ext cx="136" cy="144"/>
                          </a:xfrm>
                          <a:custGeom>
                            <a:avLst/>
                            <a:gdLst>
                              <a:gd name="T0" fmla="*/ 70 w 136"/>
                              <a:gd name="T1" fmla="*/ 1498 h 144"/>
                              <a:gd name="T2" fmla="*/ 78 w 136"/>
                              <a:gd name="T3" fmla="*/ 1516 h 144"/>
                              <a:gd name="T4" fmla="*/ 87 w 136"/>
                              <a:gd name="T5" fmla="*/ 1534 h 144"/>
                              <a:gd name="T6" fmla="*/ 95 w 136"/>
                              <a:gd name="T7" fmla="*/ 1553 h 144"/>
                              <a:gd name="T8" fmla="*/ 103 w 136"/>
                              <a:gd name="T9" fmla="*/ 1571 h 144"/>
                              <a:gd name="T10" fmla="*/ 112 w 136"/>
                              <a:gd name="T11" fmla="*/ 1589 h 144"/>
                              <a:gd name="T12" fmla="*/ 120 w 136"/>
                              <a:gd name="T13" fmla="*/ 1607 h 144"/>
                              <a:gd name="T14" fmla="*/ 128 w 136"/>
                              <a:gd name="T15" fmla="*/ 1625 h 144"/>
                              <a:gd name="T16" fmla="*/ 136 w 136"/>
                              <a:gd name="T17" fmla="*/ 1642 h 144"/>
                              <a:gd name="T18" fmla="*/ 131 w 136"/>
                              <a:gd name="T19" fmla="*/ 1642 h 144"/>
                              <a:gd name="T20" fmla="*/ 126 w 136"/>
                              <a:gd name="T21" fmla="*/ 1642 h 144"/>
                              <a:gd name="T22" fmla="*/ 121 w 136"/>
                              <a:gd name="T23" fmla="*/ 1642 h 144"/>
                              <a:gd name="T24" fmla="*/ 112 w 136"/>
                              <a:gd name="T25" fmla="*/ 1624 h 144"/>
                              <a:gd name="T26" fmla="*/ 104 w 136"/>
                              <a:gd name="T27" fmla="*/ 1606 h 144"/>
                              <a:gd name="T28" fmla="*/ 98 w 136"/>
                              <a:gd name="T29" fmla="*/ 1595 h 144"/>
                              <a:gd name="T30" fmla="*/ 78 w 136"/>
                              <a:gd name="T31" fmla="*/ 1595 h 144"/>
                              <a:gd name="T32" fmla="*/ 58 w 136"/>
                              <a:gd name="T33" fmla="*/ 1595 h 144"/>
                              <a:gd name="T34" fmla="*/ 38 w 136"/>
                              <a:gd name="T35" fmla="*/ 1595 h 144"/>
                              <a:gd name="T36" fmla="*/ 29 w 136"/>
                              <a:gd name="T37" fmla="*/ 1613 h 144"/>
                              <a:gd name="T38" fmla="*/ 21 w 136"/>
                              <a:gd name="T39" fmla="*/ 1631 h 144"/>
                              <a:gd name="T40" fmla="*/ 16 w 136"/>
                              <a:gd name="T41" fmla="*/ 1642 h 144"/>
                              <a:gd name="T42" fmla="*/ 10 w 136"/>
                              <a:gd name="T43" fmla="*/ 1642 h 144"/>
                              <a:gd name="T44" fmla="*/ 5 w 136"/>
                              <a:gd name="T45" fmla="*/ 1642 h 144"/>
                              <a:gd name="T46" fmla="*/ 0 w 136"/>
                              <a:gd name="T47" fmla="*/ 1642 h 144"/>
                              <a:gd name="T48" fmla="*/ 8 w 136"/>
                              <a:gd name="T49" fmla="*/ 1624 h 144"/>
                              <a:gd name="T50" fmla="*/ 17 w 136"/>
                              <a:gd name="T51" fmla="*/ 1606 h 144"/>
                              <a:gd name="T52" fmla="*/ 25 w 136"/>
                              <a:gd name="T53" fmla="*/ 1588 h 144"/>
                              <a:gd name="T54" fmla="*/ 34 w 136"/>
                              <a:gd name="T55" fmla="*/ 1569 h 144"/>
                              <a:gd name="T56" fmla="*/ 42 w 136"/>
                              <a:gd name="T57" fmla="*/ 1551 h 144"/>
                              <a:gd name="T58" fmla="*/ 50 w 136"/>
                              <a:gd name="T59" fmla="*/ 1533 h 144"/>
                              <a:gd name="T60" fmla="*/ 59 w 136"/>
                              <a:gd name="T61" fmla="*/ 1515 h 144"/>
                              <a:gd name="T62" fmla="*/ 67 w 136"/>
                              <a:gd name="T63" fmla="*/ 1498 h 144"/>
                              <a:gd name="T64" fmla="*/ 68 w 136"/>
                              <a:gd name="T65" fmla="*/ 1498 h 144"/>
                              <a:gd name="T66" fmla="*/ 69 w 136"/>
                              <a:gd name="T67" fmla="*/ 1498 h 144"/>
                              <a:gd name="T68" fmla="*/ 70 w 136"/>
                              <a:gd name="T69" fmla="*/ 1498 h 14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6" h="144">
                                <a:moveTo>
                                  <a:pt x="70" y="0"/>
                                </a:moveTo>
                                <a:lnTo>
                                  <a:pt x="78" y="18"/>
                                </a:lnTo>
                                <a:lnTo>
                                  <a:pt x="87" y="36"/>
                                </a:lnTo>
                                <a:lnTo>
                                  <a:pt x="95" y="55"/>
                                </a:lnTo>
                                <a:lnTo>
                                  <a:pt x="103" y="73"/>
                                </a:lnTo>
                                <a:lnTo>
                                  <a:pt x="112" y="91"/>
                                </a:lnTo>
                                <a:lnTo>
                                  <a:pt x="120" y="109"/>
                                </a:lnTo>
                                <a:lnTo>
                                  <a:pt x="128" y="127"/>
                                </a:lnTo>
                                <a:lnTo>
                                  <a:pt x="136" y="144"/>
                                </a:lnTo>
                                <a:lnTo>
                                  <a:pt x="131" y="144"/>
                                </a:lnTo>
                                <a:lnTo>
                                  <a:pt x="126" y="144"/>
                                </a:lnTo>
                                <a:lnTo>
                                  <a:pt x="121" y="144"/>
                                </a:lnTo>
                                <a:lnTo>
                                  <a:pt x="112" y="126"/>
                                </a:lnTo>
                                <a:lnTo>
                                  <a:pt x="104" y="108"/>
                                </a:lnTo>
                                <a:lnTo>
                                  <a:pt x="98" y="97"/>
                                </a:lnTo>
                                <a:lnTo>
                                  <a:pt x="78" y="97"/>
                                </a:lnTo>
                                <a:lnTo>
                                  <a:pt x="58" y="97"/>
                                </a:lnTo>
                                <a:lnTo>
                                  <a:pt x="38" y="97"/>
                                </a:lnTo>
                                <a:lnTo>
                                  <a:pt x="29" y="115"/>
                                </a:lnTo>
                                <a:lnTo>
                                  <a:pt x="21" y="133"/>
                                </a:lnTo>
                                <a:lnTo>
                                  <a:pt x="16" y="144"/>
                                </a:lnTo>
                                <a:lnTo>
                                  <a:pt x="10" y="144"/>
                                </a:lnTo>
                                <a:lnTo>
                                  <a:pt x="5" y="144"/>
                                </a:lnTo>
                                <a:lnTo>
                                  <a:pt x="0" y="144"/>
                                </a:lnTo>
                                <a:lnTo>
                                  <a:pt x="8" y="126"/>
                                </a:lnTo>
                                <a:lnTo>
                                  <a:pt x="17" y="108"/>
                                </a:lnTo>
                                <a:lnTo>
                                  <a:pt x="25" y="90"/>
                                </a:lnTo>
                                <a:lnTo>
                                  <a:pt x="34" y="71"/>
                                </a:lnTo>
                                <a:lnTo>
                                  <a:pt x="42" y="53"/>
                                </a:lnTo>
                                <a:lnTo>
                                  <a:pt x="50" y="35"/>
                                </a:lnTo>
                                <a:lnTo>
                                  <a:pt x="59" y="17"/>
                                </a:lnTo>
                                <a:lnTo>
                                  <a:pt x="67" y="0"/>
                                </a:lnTo>
                                <a:lnTo>
                                  <a:pt x="68" y="0"/>
                                </a:lnTo>
                                <a:lnTo>
                                  <a:pt x="69" y="0"/>
                                </a:lnTo>
                                <a:lnTo>
                                  <a:pt x="7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6"/>
                        <wps:cNvSpPr>
                          <a:spLocks/>
                        </wps:cNvSpPr>
                        <wps:spPr bwMode="auto">
                          <a:xfrm>
                            <a:off x="5708" y="1529"/>
                            <a:ext cx="48" cy="52"/>
                          </a:xfrm>
                          <a:custGeom>
                            <a:avLst/>
                            <a:gdLst>
                              <a:gd name="T0" fmla="*/ 24 w 48"/>
                              <a:gd name="T1" fmla="*/ 1529 h 52"/>
                              <a:gd name="T2" fmla="*/ 16 w 48"/>
                              <a:gd name="T3" fmla="*/ 1547 h 52"/>
                              <a:gd name="T4" fmla="*/ 7 w 48"/>
                              <a:gd name="T5" fmla="*/ 1565 h 52"/>
                              <a:gd name="T6" fmla="*/ 0 w 48"/>
                              <a:gd name="T7" fmla="*/ 1581 h 52"/>
                              <a:gd name="T8" fmla="*/ 20 w 48"/>
                              <a:gd name="T9" fmla="*/ 1581 h 52"/>
                              <a:gd name="T10" fmla="*/ 40 w 48"/>
                              <a:gd name="T11" fmla="*/ 1581 h 52"/>
                              <a:gd name="T12" fmla="*/ 48 w 48"/>
                              <a:gd name="T13" fmla="*/ 1581 h 52"/>
                              <a:gd name="T14" fmla="*/ 40 w 48"/>
                              <a:gd name="T15" fmla="*/ 1563 h 52"/>
                              <a:gd name="T16" fmla="*/ 31 w 48"/>
                              <a:gd name="T17" fmla="*/ 1544 h 52"/>
                              <a:gd name="T18" fmla="*/ 24 w 48"/>
                              <a:gd name="T19" fmla="*/ 1529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52">
                                <a:moveTo>
                                  <a:pt x="24" y="0"/>
                                </a:moveTo>
                                <a:lnTo>
                                  <a:pt x="16" y="18"/>
                                </a:lnTo>
                                <a:lnTo>
                                  <a:pt x="7" y="36"/>
                                </a:lnTo>
                                <a:lnTo>
                                  <a:pt x="0" y="52"/>
                                </a:lnTo>
                                <a:lnTo>
                                  <a:pt x="20" y="52"/>
                                </a:lnTo>
                                <a:lnTo>
                                  <a:pt x="40" y="52"/>
                                </a:lnTo>
                                <a:lnTo>
                                  <a:pt x="48" y="52"/>
                                </a:lnTo>
                                <a:lnTo>
                                  <a:pt x="40" y="34"/>
                                </a:lnTo>
                                <a:lnTo>
                                  <a:pt x="31" y="15"/>
                                </a:lnTo>
                                <a:lnTo>
                                  <a:pt x="24"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1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923" y="1490"/>
                            <a:ext cx="10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1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169" y="1495"/>
                            <a:ext cx="1160" cy="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D6009F" id="Group 123" o:spid="_x0000_s1026" style="position:absolute;margin-left:96.35pt;margin-top:19.65pt;width:367.1pt;height:63pt;z-index:-251621376;mso-wrap-distance-left:0;mso-wrap-distance-right:0;mso-position-horizontal-relative:page" coordorigin="1927,393" coordsize="7342,12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">
                <v:shape id="Picture 153" o:spid="_x0000_s1027" type="#_x0000_t75" style="position:absolute;left:1927;top:393;width:1249;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">
                  <v:imagedata r:id="rId101" o:title=""/>
                </v:shape>
                <v:shape id="Picture 152" o:spid="_x0000_s1028" type="#_x0000_t75" style="position:absolute;left:3184;top:695;width:608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">
                  <v:imagedata r:id="rId102" o:title=""/>
                </v:shape>
                <v:shape id="Picture 151" o:spid="_x0000_s1029" type="#_x0000_t75" style="position:absolute;left:1927;top:393;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">
                  <v:imagedata r:id="rId103" o:title=""/>
                </v:shape>
                <v:shape id="Picture 150" o:spid="_x0000_s1030" type="#_x0000_t75" style="position:absolute;left:3184;top:695;width:608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">
                  <v:imagedata r:id="rId102" o:title=""/>
                </v:shape>
                <v:shape id="AutoShape 149" o:spid="_x0000_s1031" style="position:absolute;left:5262;top:1498;width:101;height:144;visibility:visible;mso-wrap-style:square;v-text-anchor:top" coordsize="1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" path="m16,l,,,101r1,8l2,114r3,9l12,129r22,14l44,144r22,l76,141r7,-6l89,131r-40,l39,127r-5,-3l27,122r-3,-5l21,113r-4,-4l17,104r-1,-3l16,xm101,l87,r,97l86,103r,4l84,112r-2,4l73,125r-5,3l63,130r-4,1l89,131r1,-1l95,123r2,-8l100,107r1,-8l101,xe" fillcolor="#036" stroked="f">
                  <v:path arrowok="t" o:connecttype="custom" o:connectlocs="16,1498;0,1498;0,1599;1,1607;2,1612;5,1621;12,1627;34,1641;44,1642;66,1642;76,1639;83,1633;89,1629;49,1629;39,1625;34,1622;27,1620;24,1615;21,1611;17,1607;17,1602;16,1599;16,1498;101,1498;87,1498;87,1595;86,1601;86,1605;84,1610;82,1614;73,1623;68,1626;63,1628;59,1629;89,1629;90,1628;95,1621;97,1613;100,1605;101,1597;101,1498" o:connectangles="0,0,0,0,0,0,0,0,0,0,0,0,0,0,0,0,0,0,0,0,0,0,0,0,0,0,0,0,0,0,0,0,0,0,0,0,0,0,0,0,0"/>
                </v:shape>
                <v:shape id="Freeform 148" o:spid="_x0000_s1032" style="position:absolute;left:5262;top:1498;width:101;height:144;visibility:visible;mso-wrap-style:square;v-text-anchor:top" coordsize="1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" path="m,l4,r6,l16,r,20l16,95r,6l17,104r,5l21,113r3,4l27,122r7,2l39,127r5,2l49,131r5,l59,131r4,-1l68,128r5,-3l77,123r2,-4l82,116r2,-4l86,107r,-4l87,96,87,r5,l96,r5,l101,20r,77l100,107r-3,8l95,123r-5,7l83,135r-7,6l66,144r-11,l44,144,34,143,23,136,12,129,5,123,2,114,1,109,,99,,85,,65,,45,,25,,5,,xe" filled="f" strokecolor="#036">
                  <v:path arrowok="t" o:connecttype="custom" o:connectlocs="0,1498;4,1498;10,1498;16,1498;16,1518;16,1593;16,1599;17,1602;17,1607;21,1611;24,1615;27,1620;34,1622;39,1625;44,1627;49,1629;54,1629;59,1629;63,1628;68,1626;73,1623;77,1621;79,1617;82,1614;84,1610;86,1605;86,1601;87,1594;87,1498;92,1498;96,1498;101,1498;101,1518;101,1595;100,1605;97,1613;95,1621;90,1628;83,1633;76,1639;66,1642;55,1642;44,1642;34,1641;23,1634;12,1627;5,1621;2,1612;1,1607;0,1597;0,1583;0,1563;0,1543;0,1523;0,1503;0,1498" o:connectangles="0,0,0,0,0,0,0,0,0,0,0,0,0,0,0,0,0,0,0,0,0,0,0,0,0,0,0,0,0,0,0,0,0,0,0,0,0,0,0,0,0,0,0,0,0,0,0,0,0,0,0,0,0,0,0,0"/>
                </v:shape>
                <v:shape id="AutoShape 147" o:spid="_x0000_s1033" style="position:absolute;left:5262;top:1498;width:101;height:144;visibility:visible;mso-wrap-style:square;v-text-anchor:top" coordsize="1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" path="m16,l,,,101r1,8l2,114r3,9l12,129r22,14l44,144r22,l76,141r7,-6l89,131r-40,l39,127r-5,-3l27,122r-3,-5l21,113r-4,-4l17,104r-1,-3l16,xm101,l87,r,97l86,103r,4l84,112r-2,4l73,125r-5,3l63,130r-4,1l89,131r1,-1l95,123r2,-8l100,107r1,-8l101,xe" fillcolor="#036" stroked="f">
                  <v:path arrowok="t" o:connecttype="custom" o:connectlocs="16,1498;0,1498;0,1599;1,1607;2,1612;5,1621;12,1627;34,1641;44,1642;66,1642;76,1639;83,1633;89,1629;49,1629;39,1625;34,1622;27,1620;24,1615;21,1611;17,1607;17,1602;16,1599;16,1498;101,1498;87,1498;87,1595;86,1601;86,1605;84,1610;82,1614;73,1623;68,1626;63,1628;59,1629;89,1629;90,1628;95,1621;97,1613;100,1605;101,1597;101,1498" o:connectangles="0,0,0,0,0,0,0,0,0,0,0,0,0,0,0,0,0,0,0,0,0,0,0,0,0,0,0,0,0,0,0,0,0,0,0,0,0,0,0,0,0"/>
                </v:shape>
                <v:shape id="Freeform 146" o:spid="_x0000_s1034" style="position:absolute;left:5262;top:1498;width:101;height:144;visibility:visible;mso-wrap-style:square;v-text-anchor:top" coordsize="1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" path="m,l4,r6,l16,r,20l16,95r,6l17,104r,5l21,113r3,4l27,122r7,2l39,127r5,2l49,131r5,l59,131r4,-1l68,128r5,-3l77,123r2,-4l82,116r2,-4l86,107r,-4l87,96,87,r5,l96,r5,l101,20r,77l100,107r-3,8l95,123r-5,7l83,135r-7,6l66,144r-11,l44,144,34,143,23,136,12,129,5,123,2,114,1,109,,99,,85,,65,,45,,25,,5,,xe" filled="f" strokecolor="#036">
                  <v:path arrowok="t" o:connecttype="custom" o:connectlocs="0,1498;4,1498;10,1498;16,1498;16,1518;16,1593;16,1599;17,1602;17,1607;21,1611;24,1615;27,1620;34,1622;39,1625;44,1627;49,1629;54,1629;59,1629;63,1628;68,1626;73,1623;77,1621;79,1617;82,1614;84,1610;86,1605;86,1601;87,1594;87,1498;92,1498;96,1498;101,1498;101,1518;101,1595;100,1605;97,1613;95,1621;90,1628;83,1633;76,1639;66,1642;55,1642;44,1642;34,1641;23,1634;12,1627;5,1621;2,1612;1,1607;0,1597;0,1583;0,1563;0,1543;0,1523;0,1503;0,1498" o:connectangles="0,0,0,0,0,0,0,0,0,0,0,0,0,0,0,0,0,0,0,0,0,0,0,0,0,0,0,0,0,0,0,0,0,0,0,0,0,0,0,0,0,0,0,0,0,0,0,0,0,0,0,0,0,0,0,0"/>
                </v:shape>
                <v:rect id="Rectangle 145" o:spid="_x0000_s1035" style="position:absolute;left:5418;top:1512;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" fillcolor="#036" stroked="f"/>
                <v:rect id="Rectangle 144" o:spid="_x0000_s1036" style="position:absolute;left:5386;top:1498;width:7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" fillcolor="#036" stroked="f"/>
                <v:rect id="Rectangle 143" o:spid="_x0000_s1037" style="position:absolute;left:5556;top:1512;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" fillcolor="#036" stroked="f"/>
                <v:rect id="Rectangle 142" o:spid="_x0000_s1038" style="position:absolute;left:5524;top:1498;width:7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" fillcolor="#036" stroked="f"/>
                <v:shape id="Freeform 141" o:spid="_x0000_s1039" style="position:absolute;left:5386;top:1498;width:77;height:144;visibility:visible;mso-wrap-style:square;v-text-anchor:top" coordsize="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" path="m,14l,9,,5,,,20,,40,,60,,77,r,5l77,9r,5l67,14r-11,l46,14r,20l46,144r-5,l36,144r-4,l32,124,32,14r-11,l10,14,,14xe" filled="f" strokecolor="#036">
                  <v:path arrowok="t" o:connecttype="custom" o:connectlocs="0,1512;0,1507;0,1503;0,1498;20,1498;40,1498;60,1498;77,1498;77,1503;77,1507;77,1512;67,1512;56,1512;46,1512;46,1532;46,1642;41,1642;36,1642;32,1642;32,1622;32,1512;21,1512;10,1512;0,1512" o:connectangles="0,0,0,0,0,0,0,0,0,0,0,0,0,0,0,0,0,0,0,0,0,0,0,0"/>
                </v:shape>
                <v:shape id="AutoShape 140" o:spid="_x0000_s1040" style="position:absolute;left:5664;top:1498;width:136;height:144;visibility:visible;mso-wrap-style:square;v-text-anchor:top" coordsize="1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" path="m70,l67,,59,17,50,35,34,71,25,90r-8,18l8,126,,144r16,l21,133r8,-18l38,97r20,l44,83,51,67,60,49,68,31r17,l78,18,70,xm85,31r-17,l75,46r9,19l92,83r6,14l104,108r8,18l121,144r15,l128,127,112,91,103,73,95,55,87,36,85,31xe" fillcolor="#036" stroked="f">
                  <v:path arrowok="t" o:connecttype="custom" o:connectlocs="70,1498;67,1498;59,1515;50,1533;34,1569;25,1588;17,1606;8,1624;0,1642;16,1642;21,1631;29,1613;38,1595;58,1595;44,1581;51,1565;60,1547;68,1529;85,1529;78,1516;70,1498;85,1529;68,1529;75,1544;84,1563;92,1581;98,1595;104,1606;112,1624;121,1642;136,1642;128,1625;112,1589;103,1571;95,1553;87,1534;85,1529" o:connectangles="0,0,0,0,0,0,0,0,0,0,0,0,0,0,0,0,0,0,0,0,0,0,0,0,0,0,0,0,0,0,0,0,0,0,0,0,0"/>
                </v:shape>
                <v:shape id="Freeform 139" o:spid="_x0000_s1041" style="position:absolute;left:5708;top:1581;width:54;height:14;visibility:visible;mso-wrap-style:square;v-text-anchor:top" coordsize="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" path="m48,l,,14,14r40,l48,xe" fillcolor="#036" stroked="f">
                  <v:path arrowok="t" o:connecttype="custom" o:connectlocs="48,1581;0,1581;14,1595;54,1595;48,1581" o:connectangles="0,0,0,0,0"/>
                </v:shape>
                <v:shape id="Freeform 138" o:spid="_x0000_s1042" style="position:absolute;left:5524;top:1498;width:78;height:144;visibility:visible;mso-wrap-style:square;v-text-anchor:top" coordsize="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" path="m,14l,9,,5,,,20,,40,,60,,78,r,5l78,9r,5l67,14r-10,l46,14r,20l46,144r-5,l36,144r-4,l32,124,32,14r-11,l11,14,,14xe" filled="f" strokecolor="#036">
                  <v:path arrowok="t" o:connecttype="custom" o:connectlocs="0,1512;0,1507;0,1503;0,1498;20,1498;40,1498;60,1498;78,1498;78,1503;78,1507;78,1512;67,1512;57,1512;46,1512;46,1532;46,1642;41,1642;36,1642;32,1642;32,1622;32,1512;21,1512;11,1512;0,1512" o:connectangles="0,0,0,0,0,0,0,0,0,0,0,0,0,0,0,0,0,0,0,0,0,0,0,0"/>
                </v:shape>
                <v:shape id="Freeform 137" o:spid="_x0000_s1043" style="position:absolute;left:5664;top:1498;width:136;height:144;visibility:visible;mso-wrap-style:square;v-text-anchor:top" coordsize="1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" path="m70,r8,18l87,36r8,19l103,73r9,18l120,109r8,18l136,144r-5,l126,144r-5,l112,126r-8,-18l98,97r-20,l58,97r-20,l29,115r-8,18l16,144r-6,l5,144r-5,l8,126r9,-18l25,90,34,71,42,53,50,35,59,17,67,r1,l69,r1,xe" filled="f" strokecolor="#036">
                  <v:path arrowok="t" o:connecttype="custom" o:connectlocs="70,1498;78,1516;87,1534;95,1553;103,1571;112,1589;120,1607;128,1625;136,1642;131,1642;126,1642;121,1642;112,1624;104,1606;98,1595;78,1595;58,1595;38,1595;29,1613;21,1631;16,1642;10,1642;5,1642;0,1642;8,1624;17,1606;25,1588;34,1569;42,1551;50,1533;59,1515;67,1498;68,1498;69,1498;70,1498" o:connectangles="0,0,0,0,0,0,0,0,0,0,0,0,0,0,0,0,0,0,0,0,0,0,0,0,0,0,0,0,0,0,0,0,0,0,0"/>
                </v:shape>
                <v:shape id="Freeform 136" o:spid="_x0000_s1044" style="position:absolute;left:5708;top:1529;width:48;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" path="m24,l16,18,7,36,,52r20,l40,52r8,l40,34,31,15,24,xe" filled="f" strokecolor="#036">
                  <v:path arrowok="t" o:connecttype="custom" o:connectlocs="24,1529;16,1547;7,1565;0,1581;20,1581;40,1581;48,1581;40,1563;31,1544;24,1529" o:connectangles="0,0,0,0,0,0,0,0,0,0"/>
                </v:shape>
                <v:rect id="Rectangle 135" o:spid="_x0000_s1045" style="position:absolute;left:5418;top:1512;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" fillcolor="#036" stroked="f"/>
                <v:rect id="Rectangle 134" o:spid="_x0000_s1046" style="position:absolute;left:5386;top:1498;width:7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" fillcolor="#036" stroked="f"/>
                <v:rect id="Rectangle 133" o:spid="_x0000_s1047" style="position:absolute;left:5556;top:1512;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" fillcolor="#036" stroked="f"/>
                <v:rect id="Rectangle 132" o:spid="_x0000_s1048" style="position:absolute;left:5524;top:1498;width:7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" fillcolor="#036" stroked="f"/>
                <v:shape id="AutoShape 131" o:spid="_x0000_s1049" style="position:absolute;left:5664;top:1498;width:136;height:144;visibility:visible;mso-wrap-style:square;v-text-anchor:top" coordsize="1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" path="m70,l67,,59,17,50,35,34,71,25,90r-8,18l8,126,,144r16,l21,133r8,-18l38,97r20,l44,83,51,67,60,49,68,31r17,l78,18,70,xm85,31r-17,l75,46r9,19l92,83r6,14l104,108r8,18l121,144r15,l128,127,112,91,103,73,95,55,87,36,85,31xe" fillcolor="#036" stroked="f">
                  <v:path arrowok="t" o:connecttype="custom" o:connectlocs="70,1498;67,1498;59,1515;50,1533;34,1569;25,1588;17,1606;8,1624;0,1642;16,1642;21,1631;29,1613;38,1595;58,1595;44,1581;51,1565;60,1547;68,1529;85,1529;78,1516;70,1498;85,1529;68,1529;75,1544;84,1563;92,1581;98,1595;104,1606;112,1624;121,1642;136,1642;128,1625;112,1589;103,1571;95,1553;87,1534;85,1529" o:connectangles="0,0,0,0,0,0,0,0,0,0,0,0,0,0,0,0,0,0,0,0,0,0,0,0,0,0,0,0,0,0,0,0,0,0,0,0,0"/>
                </v:shape>
                <v:shape id="Freeform 130" o:spid="_x0000_s1050" style="position:absolute;left:5708;top:1581;width:54;height:14;visibility:visible;mso-wrap-style:square;v-text-anchor:top" coordsize="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" path="m48,l,,14,14r40,l48,xe" fillcolor="#036" stroked="f">
                  <v:path arrowok="t" o:connecttype="custom" o:connectlocs="48,1581;0,1581;14,1595;54,1595;48,1581" o:connectangles="0,0,0,0,0"/>
                </v:shape>
                <v:shape id="Freeform 129" o:spid="_x0000_s1051" style="position:absolute;left:5386;top:1498;width:77;height:144;visibility:visible;mso-wrap-style:square;v-text-anchor:top" coordsize="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" path="m,14l,9,,5,,,20,,40,,60,,77,r,5l77,9r,5l67,14r-11,l46,14r,20l46,144r-5,l36,144r-4,l32,124,32,14r-11,l10,14,,14xe" filled="f" strokecolor="#036">
                  <v:path arrowok="t" o:connecttype="custom" o:connectlocs="0,1512;0,1507;0,1503;0,1498;20,1498;40,1498;60,1498;77,1498;77,1503;77,1507;77,1512;67,1512;56,1512;46,1512;46,1532;46,1642;41,1642;36,1642;32,1642;32,1622;32,1512;21,1512;10,1512;0,1512" o:connectangles="0,0,0,0,0,0,0,0,0,0,0,0,0,0,0,0,0,0,0,0,0,0,0,0"/>
                </v:shape>
                <v:shape id="Freeform 128" o:spid="_x0000_s1052" style="position:absolute;left:5524;top:1498;width:78;height:144;visibility:visible;mso-wrap-style:square;v-text-anchor:top" coordsize="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" path="m,14l,9,,5,,,20,,40,,60,,78,r,5l78,9r,5l67,14r-10,l46,14r,20l46,144r-5,l36,144r-4,l32,124,32,14r-11,l11,14,,14xe" filled="f" strokecolor="#036">
                  <v:path arrowok="t" o:connecttype="custom" o:connectlocs="0,1512;0,1507;0,1503;0,1498;20,1498;40,1498;60,1498;78,1498;78,1503;78,1507;78,1512;67,1512;57,1512;46,1512;46,1532;46,1642;41,1642;36,1642;32,1642;32,1622;32,1512;21,1512;11,1512;0,1512" o:connectangles="0,0,0,0,0,0,0,0,0,0,0,0,0,0,0,0,0,0,0,0,0,0,0,0"/>
                </v:shape>
                <v:shape id="Freeform 127" o:spid="_x0000_s1053" style="position:absolute;left:5664;top:1498;width:136;height:144;visibility:visible;mso-wrap-style:square;v-text-anchor:top" coordsize="1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" path="m70,r8,18l87,36r8,19l103,73r9,18l120,109r8,18l136,144r-5,l126,144r-5,l112,126r-8,-18l98,97r-20,l58,97r-20,l29,115r-8,18l16,144r-6,l5,144r-5,l8,126r9,-18l25,90,34,71,42,53,50,35,59,17,67,r1,l69,r1,xe" filled="f" strokecolor="#036">
                  <v:path arrowok="t" o:connecttype="custom" o:connectlocs="70,1498;78,1516;87,1534;95,1553;103,1571;112,1589;120,1607;128,1625;136,1642;131,1642;126,1642;121,1642;112,1624;104,1606;98,1595;78,1595;58,1595;38,1595;29,1613;21,1631;16,1642;10,1642;5,1642;0,1642;8,1624;17,1606;25,1588;34,1569;42,1551;50,1533;59,1515;67,1498;68,1498;69,1498;70,1498" o:connectangles="0,0,0,0,0,0,0,0,0,0,0,0,0,0,0,0,0,0,0,0,0,0,0,0,0,0,0,0,0,0,0,0,0,0,0"/>
                </v:shape>
                <v:shape id="Freeform 126" o:spid="_x0000_s1054" style="position:absolute;left:5708;top:1529;width:48;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" path="m24,l16,18,7,36,,52r20,l40,52r8,l40,34,31,15,24,xe" filled="f" strokecolor="#036">
                  <v:path arrowok="t" o:connecttype="custom" o:connectlocs="24,1529;16,1547;7,1565;0,1581;20,1581;40,1581;48,1581;40,1563;31,1544;24,1529" o:connectangles="0,0,0,0,0,0,0,0,0,0"/>
                </v:shape>
                <v:shape id="Picture 125" o:spid="_x0000_s1055" type="#_x0000_t75" style="position:absolute;left:5923;top:1490;width:10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">
                  <v:imagedata r:id="rId104" o:title=""/>
                </v:shape>
                <v:shape id="Picture 124" o:spid="_x0000_s1056" type="#_x0000_t75" style="position:absolute;left:6169;top:1495;width:1160;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">
                  <v:imagedata r:id="rId105" o:title=""/>
                </v:shape>
                <w10:wrap type="topAndBottom" anchorx="page"/>
              </v:group>
            </w:pict>
          </mc:Fallback>
        </mc:AlternateContent>
      </w:r>
      <w:r w:rsidR="00717F66" w:rsidRPr="004C5504">
        <w:rPr>
          <w:b/>
          <w:sz w:val="20"/>
        </w:rPr>
        <w:t>Appendix7.2e Rubrics for Practicum (Practice Teaching)</w:t>
      </w:r>
    </w:p>
    <w:p w:rsidR="00EE7C1C" w:rsidRPr="004C5504" w:rsidRDefault="00717F66">
      <w:pPr>
        <w:spacing w:before="52"/>
        <w:ind w:left="761" w:right="383"/>
        <w:jc w:val="center"/>
        <w:rPr>
          <w:b/>
        </w:rPr>
      </w:pPr>
      <w:r w:rsidRPr="004C5504">
        <w:rPr>
          <w:b/>
        </w:rPr>
        <w:t>FACULTY OF EDUCATION</w:t>
      </w:r>
    </w:p>
    <w:p w:rsidR="00EE7C1C" w:rsidRPr="004C5504" w:rsidRDefault="00EE7C1C">
      <w:pPr>
        <w:pStyle w:val="BodyText"/>
        <w:spacing w:before="4"/>
        <w:rPr>
          <w:b/>
        </w:rPr>
      </w:pPr>
    </w:p>
    <w:p w:rsidR="00EE7C1C" w:rsidRPr="004C5504" w:rsidRDefault="00717F66">
      <w:pPr>
        <w:ind w:left="761" w:right="426"/>
        <w:jc w:val="center"/>
        <w:rPr>
          <w:b/>
        </w:rPr>
      </w:pPr>
      <w:r w:rsidRPr="004C5504">
        <w:rPr>
          <w:b/>
        </w:rPr>
        <w:t>Rubrics for Practicum (Practice Teaching)</w:t>
      </w:r>
    </w:p>
    <w:p w:rsidR="00EE7C1C" w:rsidRPr="004C5504" w:rsidRDefault="00EE7C1C">
      <w:pPr>
        <w:pStyle w:val="BodyText"/>
        <w:spacing w:before="6"/>
        <w:rPr>
          <w:b/>
        </w:rPr>
      </w:pPr>
    </w:p>
    <w:p w:rsidR="00EE7C1C" w:rsidRPr="004C5504" w:rsidRDefault="00717F66">
      <w:pPr>
        <w:ind w:left="559"/>
        <w:rPr>
          <w:b/>
        </w:rPr>
      </w:pPr>
      <w:r w:rsidRPr="004C5504">
        <w:rPr>
          <w:b/>
        </w:rPr>
        <w:t>PLOs:</w:t>
      </w:r>
    </w:p>
    <w:p w:rsidR="00EE7C1C" w:rsidRPr="004C5504" w:rsidRDefault="00717F66">
      <w:pPr>
        <w:pStyle w:val="ListParagraph"/>
        <w:numPr>
          <w:ilvl w:val="0"/>
          <w:numId w:val="12"/>
        </w:numPr>
        <w:tabs>
          <w:tab w:val="left" w:pos="1280"/>
        </w:tabs>
        <w:spacing w:before="13"/>
        <w:ind w:hanging="360"/>
      </w:pPr>
      <w:r w:rsidRPr="004C5504">
        <w:t>Able to relate educational theories and principles in secondary classroomenvironment</w:t>
      </w:r>
    </w:p>
    <w:p w:rsidR="00EE7C1C" w:rsidRPr="004C5504" w:rsidRDefault="00717F66">
      <w:pPr>
        <w:pStyle w:val="ListParagraph"/>
        <w:numPr>
          <w:ilvl w:val="0"/>
          <w:numId w:val="12"/>
        </w:numPr>
        <w:tabs>
          <w:tab w:val="left" w:pos="1280"/>
        </w:tabs>
        <w:spacing w:before="7"/>
        <w:ind w:hanging="360"/>
      </w:pPr>
      <w:r w:rsidRPr="004C5504">
        <w:t>Able to apply theory, and core teaching skills in making effective decisions in secondary levelclassroom</w:t>
      </w:r>
    </w:p>
    <w:p w:rsidR="00EE7C1C" w:rsidRPr="004C5504" w:rsidRDefault="00717F66">
      <w:pPr>
        <w:pStyle w:val="ListParagraph"/>
        <w:numPr>
          <w:ilvl w:val="0"/>
          <w:numId w:val="12"/>
        </w:numPr>
        <w:tabs>
          <w:tab w:val="left" w:pos="1280"/>
        </w:tabs>
        <w:spacing w:before="8"/>
        <w:ind w:hanging="360"/>
      </w:pPr>
      <w:r w:rsidRPr="004C5504">
        <w:t>Able to apply the use of specific teaching skills andtechniques</w:t>
      </w:r>
    </w:p>
    <w:p w:rsidR="00EE7C1C" w:rsidRPr="004C5504" w:rsidRDefault="00717F66">
      <w:pPr>
        <w:pStyle w:val="ListParagraph"/>
        <w:numPr>
          <w:ilvl w:val="0"/>
          <w:numId w:val="12"/>
        </w:numPr>
        <w:tabs>
          <w:tab w:val="left" w:pos="1280"/>
          <w:tab w:val="left" w:pos="7271"/>
        </w:tabs>
        <w:spacing w:before="7" w:line="244" w:lineRule="auto"/>
        <w:ind w:right="218" w:hanging="360"/>
      </w:pPr>
      <w:r w:rsidRPr="004C5504">
        <w:t>Able  to  demonstrate  effective  communicationandbehavioural</w:t>
      </w:r>
      <w:r w:rsidRPr="004C5504">
        <w:tab/>
        <w:t>skills to support and enhance educational effectiveness in and outside and inside theclassroom</w:t>
      </w:r>
    </w:p>
    <w:p w:rsidR="00EE7C1C" w:rsidRPr="004C5504" w:rsidRDefault="00717F66">
      <w:pPr>
        <w:pStyle w:val="ListParagraph"/>
        <w:numPr>
          <w:ilvl w:val="0"/>
          <w:numId w:val="12"/>
        </w:numPr>
        <w:tabs>
          <w:tab w:val="left" w:pos="1280"/>
        </w:tabs>
        <w:spacing w:before="5"/>
        <w:ind w:hanging="360"/>
      </w:pPr>
      <w:r w:rsidRPr="004C5504">
        <w:t>Able to plan select effective pedagogicaltools.</w:t>
      </w:r>
    </w:p>
    <w:p w:rsidR="00EE7C1C" w:rsidRPr="004C5504" w:rsidRDefault="00EE7C1C">
      <w:pPr>
        <w:pStyle w:val="BodyText"/>
        <w:spacing w:before="10"/>
        <w:rPr>
          <w:sz w:val="23"/>
        </w:rPr>
      </w:pPr>
    </w:p>
    <w:p w:rsidR="00EE7C1C" w:rsidRPr="004C5504" w:rsidRDefault="00717F66">
      <w:pPr>
        <w:ind w:left="679"/>
        <w:rPr>
          <w:b/>
        </w:rPr>
      </w:pPr>
      <w:r w:rsidRPr="004C5504">
        <w:rPr>
          <w:b/>
        </w:rPr>
        <w:t>Scale:</w:t>
      </w:r>
    </w:p>
    <w:p w:rsidR="00EE7C1C" w:rsidRPr="004C5504" w:rsidRDefault="00EE7C1C">
      <w:pPr>
        <w:pStyle w:val="BodyText"/>
        <w:spacing w:before="10"/>
        <w:rPr>
          <w:b/>
          <w:sz w:val="23"/>
        </w:rPr>
      </w:pPr>
    </w:p>
    <w:tbl>
      <w:tblPr>
        <w:tblW w:w="0" w:type="auto"/>
        <w:tblInd w:w="29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16"/>
        <w:gridCol w:w="2057"/>
      </w:tblGrid>
      <w:tr w:rsidR="00EE7C1C" w:rsidRPr="004C5504">
        <w:trPr>
          <w:trHeight w:val="263"/>
        </w:trPr>
        <w:tc>
          <w:tcPr>
            <w:tcW w:w="1916" w:type="dxa"/>
          </w:tcPr>
          <w:p w:rsidR="00EE7C1C" w:rsidRPr="004C5504" w:rsidRDefault="00717F66">
            <w:pPr>
              <w:pStyle w:val="TableParagraph"/>
              <w:spacing w:line="243" w:lineRule="exact"/>
              <w:ind w:left="110"/>
              <w:rPr>
                <w:b/>
              </w:rPr>
            </w:pPr>
            <w:r w:rsidRPr="004C5504">
              <w:rPr>
                <w:b/>
              </w:rPr>
              <w:t>PARAMETERS</w:t>
            </w:r>
          </w:p>
        </w:tc>
        <w:tc>
          <w:tcPr>
            <w:tcW w:w="2057" w:type="dxa"/>
          </w:tcPr>
          <w:p w:rsidR="00EE7C1C" w:rsidRPr="004C5504" w:rsidRDefault="00717F66">
            <w:pPr>
              <w:pStyle w:val="TableParagraph"/>
              <w:spacing w:line="243" w:lineRule="exact"/>
              <w:ind w:left="109"/>
              <w:rPr>
                <w:b/>
              </w:rPr>
            </w:pPr>
            <w:r w:rsidRPr="004C5504">
              <w:rPr>
                <w:b/>
              </w:rPr>
              <w:t>MARKS</w:t>
            </w:r>
          </w:p>
        </w:tc>
      </w:tr>
      <w:tr w:rsidR="00EE7C1C" w:rsidRPr="004C5504">
        <w:trPr>
          <w:trHeight w:val="263"/>
        </w:trPr>
        <w:tc>
          <w:tcPr>
            <w:tcW w:w="1916" w:type="dxa"/>
          </w:tcPr>
          <w:p w:rsidR="00EE7C1C" w:rsidRPr="004C5504" w:rsidRDefault="00717F66">
            <w:pPr>
              <w:pStyle w:val="TableParagraph"/>
              <w:spacing w:line="243" w:lineRule="exact"/>
              <w:ind w:left="110"/>
            </w:pPr>
            <w:r w:rsidRPr="004C5504">
              <w:t>Unsatisfactory</w:t>
            </w:r>
          </w:p>
        </w:tc>
        <w:tc>
          <w:tcPr>
            <w:tcW w:w="2057" w:type="dxa"/>
          </w:tcPr>
          <w:p w:rsidR="00EE7C1C" w:rsidRPr="004C5504" w:rsidRDefault="00717F66">
            <w:pPr>
              <w:pStyle w:val="TableParagraph"/>
              <w:spacing w:line="243" w:lineRule="exact"/>
              <w:ind w:right="993"/>
              <w:jc w:val="right"/>
            </w:pPr>
            <w:r w:rsidRPr="004C5504">
              <w:t>1</w:t>
            </w:r>
          </w:p>
        </w:tc>
      </w:tr>
      <w:tr w:rsidR="00EE7C1C" w:rsidRPr="004C5504">
        <w:trPr>
          <w:trHeight w:val="263"/>
        </w:trPr>
        <w:tc>
          <w:tcPr>
            <w:tcW w:w="1916" w:type="dxa"/>
          </w:tcPr>
          <w:p w:rsidR="00EE7C1C" w:rsidRPr="004C5504" w:rsidRDefault="00717F66">
            <w:pPr>
              <w:pStyle w:val="TableParagraph"/>
              <w:spacing w:line="243" w:lineRule="exact"/>
              <w:ind w:left="110"/>
            </w:pPr>
            <w:r w:rsidRPr="004C5504">
              <w:t>Satisfactory</w:t>
            </w:r>
          </w:p>
        </w:tc>
        <w:tc>
          <w:tcPr>
            <w:tcW w:w="2057" w:type="dxa"/>
          </w:tcPr>
          <w:p w:rsidR="00EE7C1C" w:rsidRPr="004C5504" w:rsidRDefault="00717F66">
            <w:pPr>
              <w:pStyle w:val="TableParagraph"/>
              <w:spacing w:line="243" w:lineRule="exact"/>
              <w:ind w:right="993"/>
              <w:jc w:val="right"/>
            </w:pPr>
            <w:r w:rsidRPr="004C5504">
              <w:t>2</w:t>
            </w:r>
          </w:p>
        </w:tc>
      </w:tr>
      <w:tr w:rsidR="00EE7C1C" w:rsidRPr="004C5504">
        <w:trPr>
          <w:trHeight w:val="263"/>
        </w:trPr>
        <w:tc>
          <w:tcPr>
            <w:tcW w:w="1916" w:type="dxa"/>
          </w:tcPr>
          <w:p w:rsidR="00EE7C1C" w:rsidRPr="004C5504" w:rsidRDefault="00717F66">
            <w:pPr>
              <w:pStyle w:val="TableParagraph"/>
              <w:spacing w:line="243" w:lineRule="exact"/>
              <w:ind w:left="110"/>
            </w:pPr>
            <w:r w:rsidRPr="004C5504">
              <w:t>Effective</w:t>
            </w:r>
          </w:p>
        </w:tc>
        <w:tc>
          <w:tcPr>
            <w:tcW w:w="2057" w:type="dxa"/>
          </w:tcPr>
          <w:p w:rsidR="00EE7C1C" w:rsidRPr="004C5504" w:rsidRDefault="00717F66">
            <w:pPr>
              <w:pStyle w:val="TableParagraph"/>
              <w:spacing w:line="243" w:lineRule="exact"/>
              <w:ind w:right="993"/>
              <w:jc w:val="right"/>
            </w:pPr>
            <w:r w:rsidRPr="004C5504">
              <w:t>3</w:t>
            </w:r>
          </w:p>
        </w:tc>
      </w:tr>
      <w:tr w:rsidR="00EE7C1C" w:rsidRPr="004C5504">
        <w:trPr>
          <w:trHeight w:val="465"/>
        </w:trPr>
        <w:tc>
          <w:tcPr>
            <w:tcW w:w="1916" w:type="dxa"/>
          </w:tcPr>
          <w:p w:rsidR="00EE7C1C" w:rsidRPr="004C5504" w:rsidRDefault="00717F66">
            <w:pPr>
              <w:pStyle w:val="TableParagraph"/>
              <w:spacing w:line="245" w:lineRule="exact"/>
              <w:ind w:left="110"/>
            </w:pPr>
            <w:r w:rsidRPr="004C5504">
              <w:t>Highly Effective</w:t>
            </w:r>
          </w:p>
        </w:tc>
        <w:tc>
          <w:tcPr>
            <w:tcW w:w="2057" w:type="dxa"/>
          </w:tcPr>
          <w:p w:rsidR="00EE7C1C" w:rsidRPr="004C5504" w:rsidRDefault="00717F66">
            <w:pPr>
              <w:pStyle w:val="TableParagraph"/>
              <w:spacing w:line="245" w:lineRule="exact"/>
              <w:ind w:right="993"/>
              <w:jc w:val="right"/>
            </w:pPr>
            <w:r w:rsidRPr="004C5504">
              <w:t>4</w:t>
            </w:r>
          </w:p>
        </w:tc>
      </w:tr>
      <w:tr w:rsidR="00EE7C1C" w:rsidRPr="004C5504">
        <w:trPr>
          <w:trHeight w:val="609"/>
        </w:trPr>
        <w:tc>
          <w:tcPr>
            <w:tcW w:w="1916" w:type="dxa"/>
          </w:tcPr>
          <w:p w:rsidR="00EE7C1C" w:rsidRPr="004C5504" w:rsidRDefault="00717F66">
            <w:pPr>
              <w:pStyle w:val="TableParagraph"/>
              <w:spacing w:line="246" w:lineRule="exact"/>
              <w:ind w:left="110"/>
            </w:pPr>
            <w:r w:rsidRPr="004C5504">
              <w:t>Extra-ordinary</w:t>
            </w:r>
          </w:p>
        </w:tc>
        <w:tc>
          <w:tcPr>
            <w:tcW w:w="2057" w:type="dxa"/>
          </w:tcPr>
          <w:p w:rsidR="00EE7C1C" w:rsidRPr="004C5504" w:rsidRDefault="00717F66">
            <w:pPr>
              <w:pStyle w:val="TableParagraph"/>
              <w:spacing w:line="246" w:lineRule="exact"/>
              <w:ind w:right="993"/>
              <w:jc w:val="right"/>
            </w:pPr>
            <w:r w:rsidRPr="004C5504">
              <w:t>5</w:t>
            </w:r>
          </w:p>
        </w:tc>
      </w:tr>
    </w:tbl>
    <w:p w:rsidR="00EE7C1C" w:rsidRPr="004C5504" w:rsidRDefault="00717F66">
      <w:pPr>
        <w:ind w:left="679"/>
        <w:rPr>
          <w:b/>
        </w:rPr>
      </w:pPr>
      <w:r w:rsidRPr="004C5504">
        <w:rPr>
          <w:b/>
        </w:rPr>
        <w:t>SCORING:</w:t>
      </w:r>
    </w:p>
    <w:p w:rsidR="00EE7C1C" w:rsidRPr="004C5504" w:rsidRDefault="00EE7C1C">
      <w:pPr>
        <w:pStyle w:val="BodyText"/>
        <w:spacing w:before="10"/>
        <w:rPr>
          <w:b/>
          <w:sz w:val="23"/>
        </w:rPr>
      </w:pPr>
    </w:p>
    <w:p w:rsidR="00EE7C1C" w:rsidRPr="004C5504" w:rsidRDefault="00717F66">
      <w:pPr>
        <w:pStyle w:val="ListParagraph"/>
        <w:numPr>
          <w:ilvl w:val="0"/>
          <w:numId w:val="11"/>
        </w:numPr>
        <w:tabs>
          <w:tab w:val="left" w:pos="933"/>
          <w:tab w:val="left" w:pos="934"/>
        </w:tabs>
        <w:ind w:hanging="374"/>
      </w:pPr>
      <w:r w:rsidRPr="004C5504">
        <w:t>CumulativeScoring:</w:t>
      </w:r>
    </w:p>
    <w:p w:rsidR="00EE7C1C" w:rsidRPr="004C5504" w:rsidRDefault="001A6F74">
      <w:pPr>
        <w:spacing w:before="2"/>
        <w:ind w:left="1711" w:right="4349"/>
      </w:pPr>
      <w:r w:rsidRPr="004C5504">
        <w:rPr>
          <w:noProof/>
          <w:lang w:val="en-IN" w:eastAsia="en-IN" w:bidi="ar-SA"/>
        </w:rPr>
        <mc:AlternateContent>
          <mc:Choice Requires="wpg">
            <w:drawing>
              <wp:anchor distT="0" distB="0" distL="114300" distR="114300" simplePos="0" relativeHeight="251648000" behindDoc="0" locked="0" layoutInCell="1" allowOverlap="1">
                <wp:simplePos x="0" y="0"/>
                <wp:positionH relativeFrom="page">
                  <wp:posOffset>927100</wp:posOffset>
                </wp:positionH>
                <wp:positionV relativeFrom="paragraph">
                  <wp:posOffset>6985</wp:posOffset>
                </wp:positionV>
                <wp:extent cx="219710" cy="475615"/>
                <wp:effectExtent l="0" t="0" r="0" b="0"/>
                <wp:wrapNone/>
                <wp:docPr id="23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475615"/>
                          <a:chOff x="1460" y="11"/>
                          <a:chExt cx="346" cy="749"/>
                        </a:xfrm>
                      </wpg:grpSpPr>
                      <pic:pic xmlns:pic="http://schemas.openxmlformats.org/drawingml/2006/picture">
                        <pic:nvPicPr>
                          <pic:cNvPr id="240" name="Picture 1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59" y="10"/>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59" y="262"/>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59" y="514"/>
                            <a:ext cx="34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368230" id="Group 119" o:spid="_x0000_s1026" style="position:absolute;margin-left:73pt;margin-top:.55pt;width:17.3pt;height:37.45pt;z-index:251648000;mso-position-horizontal-relative:page" coordorigin="1460,11" coordsize="346,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">
                <v:shape id="Picture 122" o:spid="_x0000_s1027" type="#_x0000_t75" style="position:absolute;left:1459;top:10;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">
                  <v:imagedata r:id="rId107" o:title=""/>
                </v:shape>
                <v:shape id="Picture 121" o:spid="_x0000_s1028" type="#_x0000_t75" style="position:absolute;left:1459;top:262;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">
                  <v:imagedata r:id="rId107" o:title=""/>
                </v:shape>
                <v:shape id="Picture 120" o:spid="_x0000_s1029" type="#_x0000_t75" style="position:absolute;left:1459;top:514;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">
                  <v:imagedata r:id="rId107" o:title=""/>
                </v:shape>
                <w10:wrap anchorx="page"/>
              </v:group>
            </w:pict>
          </mc:Fallback>
        </mc:AlternateContent>
      </w:r>
      <w:r w:rsidR="00717F66" w:rsidRPr="004C5504">
        <w:t>If the student’s performance is unsatisfactory, S/he scores 1, If the student’s performance is Satisfactory, S/he scores 2, If the student’s performance is effective, S/he scores3,</w:t>
      </w:r>
    </w:p>
    <w:p w:rsidR="00EE7C1C" w:rsidRPr="004C5504" w:rsidRDefault="00717F66">
      <w:pPr>
        <w:spacing w:before="11" w:line="237" w:lineRule="auto"/>
        <w:ind w:left="1711" w:right="4083"/>
      </w:pPr>
      <w:r w:rsidRPr="004C5504">
        <w:rPr>
          <w:noProof/>
          <w:lang w:val="en-IN" w:eastAsia="en-IN" w:bidi="ar-SA"/>
        </w:rPr>
        <w:drawing>
          <wp:anchor distT="0" distB="0" distL="0" distR="0" simplePos="0" relativeHeight="251649024" behindDoc="0" locked="0" layoutInCell="1" allowOverlap="1">
            <wp:simplePos x="0" y="0"/>
            <wp:positionH relativeFrom="page">
              <wp:posOffset>948382</wp:posOffset>
            </wp:positionH>
            <wp:positionV relativeFrom="paragraph">
              <wp:posOffset>47711</wp:posOffset>
            </wp:positionV>
            <wp:extent cx="70594" cy="245363"/>
            <wp:effectExtent l="0" t="0" r="0" b="0"/>
            <wp:wrapNone/>
            <wp:docPr id="1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png"/>
                    <pic:cNvPicPr/>
                  </pic:nvPicPr>
                  <pic:blipFill>
                    <a:blip r:embed="rId108" cstate="print"/>
                    <a:stretch>
                      <a:fillRect/>
                    </a:stretch>
                  </pic:blipFill>
                  <pic:spPr>
                    <a:xfrm>
                      <a:off x="0" y="0"/>
                      <a:ext cx="70594" cy="245363"/>
                    </a:xfrm>
                    <a:prstGeom prst="rect">
                      <a:avLst/>
                    </a:prstGeom>
                  </pic:spPr>
                </pic:pic>
              </a:graphicData>
            </a:graphic>
          </wp:anchor>
        </w:drawing>
      </w:r>
      <w:r w:rsidRPr="004C5504">
        <w:t>If the student’s performance isHighly effective, S/he scores 4, If the student’s performance is extra ordinary, S/he scores 5.</w:t>
      </w:r>
    </w:p>
    <w:p w:rsidR="00EE7C1C" w:rsidRPr="004C5504" w:rsidRDefault="00EE7C1C">
      <w:pPr>
        <w:pStyle w:val="BodyText"/>
        <w:spacing w:before="10"/>
        <w:rPr>
          <w:sz w:val="23"/>
        </w:rPr>
      </w:pPr>
    </w:p>
    <w:p w:rsidR="00EE7C1C" w:rsidRPr="004C5504" w:rsidRDefault="00717F66">
      <w:pPr>
        <w:ind w:left="679"/>
        <w:rPr>
          <w:b/>
        </w:rPr>
      </w:pPr>
      <w:r w:rsidRPr="004C5504">
        <w:rPr>
          <w:b/>
        </w:rPr>
        <w:t>PREMISES:</w:t>
      </w:r>
    </w:p>
    <w:p w:rsidR="00EE7C1C" w:rsidRPr="004C5504" w:rsidRDefault="00EE7C1C">
      <w:pPr>
        <w:pStyle w:val="BodyText"/>
        <w:spacing w:before="1"/>
        <w:rPr>
          <w:b/>
          <w:sz w:val="23"/>
        </w:rPr>
      </w:pPr>
    </w:p>
    <w:p w:rsidR="00EE7C1C" w:rsidRPr="004C5504" w:rsidRDefault="00717F66">
      <w:pPr>
        <w:ind w:left="1399" w:right="294" w:hanging="360"/>
        <w:jc w:val="both"/>
      </w:pPr>
      <w:r w:rsidRPr="004C5504">
        <w:rPr>
          <w:noProof/>
          <w:position w:val="-4"/>
          <w:lang w:val="en-IN" w:eastAsia="en-IN" w:bidi="ar-SA"/>
        </w:rPr>
        <w:drawing>
          <wp:inline distT="0" distB="0" distL="0" distR="0">
            <wp:extent cx="216408" cy="155448"/>
            <wp:effectExtent l="0" t="0" r="0" b="0"/>
            <wp:docPr id="1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9.png"/>
                    <pic:cNvPicPr/>
                  </pic:nvPicPr>
                  <pic:blipFill>
                    <a:blip r:embed="rId109" cstate="print"/>
                    <a:stretch>
                      <a:fillRect/>
                    </a:stretch>
                  </pic:blipFill>
                  <pic:spPr>
                    <a:xfrm>
                      <a:off x="0" y="0"/>
                      <a:ext cx="216408" cy="155448"/>
                    </a:xfrm>
                    <a:prstGeom prst="rect">
                      <a:avLst/>
                    </a:prstGeom>
                  </pic:spPr>
                </pic:pic>
              </a:graphicData>
            </a:graphic>
          </wp:inline>
        </w:drawing>
      </w:r>
      <w:r w:rsidRPr="004C5504">
        <w:t xml:space="preserve">Pedagogical competency &gt;Content Knowledge implies ability to teach effectively but lags in content specific knowledge. The instructor chooses to enhance </w:t>
      </w:r>
      <w:r w:rsidRPr="004C5504">
        <w:rPr>
          <w:spacing w:val="-3"/>
        </w:rPr>
        <w:t xml:space="preserve">content knowlege </w:t>
      </w:r>
      <w:r w:rsidRPr="004C5504">
        <w:t>for better performance.</w:t>
      </w:r>
    </w:p>
    <w:p w:rsidR="00EE7C1C" w:rsidRPr="004C5504" w:rsidRDefault="00EE7C1C">
      <w:pPr>
        <w:pStyle w:val="BodyText"/>
        <w:spacing w:before="5"/>
        <w:rPr>
          <w:sz w:val="23"/>
        </w:rPr>
      </w:pPr>
    </w:p>
    <w:p w:rsidR="00EE7C1C" w:rsidRPr="004C5504" w:rsidRDefault="00717F66">
      <w:pPr>
        <w:ind w:left="1399" w:right="294" w:hanging="360"/>
        <w:jc w:val="both"/>
      </w:pPr>
      <w:r w:rsidRPr="004C5504">
        <w:rPr>
          <w:noProof/>
          <w:position w:val="-4"/>
          <w:lang w:val="en-IN" w:eastAsia="en-IN" w:bidi="ar-SA"/>
        </w:rPr>
        <w:drawing>
          <wp:inline distT="0" distB="0" distL="0" distR="0">
            <wp:extent cx="216408" cy="155448"/>
            <wp:effectExtent l="0" t="0" r="0" b="0"/>
            <wp:docPr id="1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png"/>
                    <pic:cNvPicPr/>
                  </pic:nvPicPr>
                  <pic:blipFill>
                    <a:blip r:embed="rId109" cstate="print"/>
                    <a:stretch>
                      <a:fillRect/>
                    </a:stretch>
                  </pic:blipFill>
                  <pic:spPr>
                    <a:xfrm>
                      <a:off x="0" y="0"/>
                      <a:ext cx="216408" cy="155448"/>
                    </a:xfrm>
                    <a:prstGeom prst="rect">
                      <a:avLst/>
                    </a:prstGeom>
                  </pic:spPr>
                </pic:pic>
              </a:graphicData>
            </a:graphic>
          </wp:inline>
        </w:drawing>
      </w:r>
      <w:r w:rsidRPr="004C5504">
        <w:t xml:space="preserve">Pedagogical competency = Content Knowledge implies a balance to be able to teach in an highly effective manner. The instructor </w:t>
      </w:r>
      <w:r w:rsidRPr="004C5504">
        <w:rPr>
          <w:spacing w:val="-3"/>
        </w:rPr>
        <w:t xml:space="preserve">aims </w:t>
      </w:r>
      <w:r w:rsidRPr="004C5504">
        <w:t>to attain this ideal to create congruence between pedagogical skills and content knowledge.</w:t>
      </w:r>
    </w:p>
    <w:p w:rsidR="00EE7C1C" w:rsidRPr="004C5504" w:rsidRDefault="00EE7C1C">
      <w:pPr>
        <w:jc w:val="both"/>
        <w:sectPr w:rsidR="00EE7C1C" w:rsidRPr="004C5504" w:rsidSect="004F3948">
          <w:pgSz w:w="11930" w:h="16850"/>
          <w:pgMar w:top="1080" w:right="380" w:bottom="1160" w:left="180" w:header="724" w:footer="976" w:gutter="0"/>
          <w:cols w:space="720"/>
        </w:sectPr>
      </w:pPr>
    </w:p>
    <w:p w:rsidR="00EE7C1C" w:rsidRPr="004C5504" w:rsidRDefault="00717F66">
      <w:pPr>
        <w:spacing w:before="81"/>
        <w:ind w:left="1399" w:right="141" w:hanging="360"/>
      </w:pPr>
      <w:r w:rsidRPr="004C5504">
        <w:rPr>
          <w:noProof/>
          <w:position w:val="-4"/>
          <w:lang w:val="en-IN" w:eastAsia="en-IN" w:bidi="ar-SA"/>
        </w:rPr>
        <w:drawing>
          <wp:inline distT="0" distB="0" distL="0" distR="0">
            <wp:extent cx="216408" cy="155448"/>
            <wp:effectExtent l="0" t="0" r="0" b="0"/>
            <wp:docPr id="1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png"/>
                    <pic:cNvPicPr/>
                  </pic:nvPicPr>
                  <pic:blipFill>
                    <a:blip r:embed="rId109" cstate="print"/>
                    <a:stretch>
                      <a:fillRect/>
                    </a:stretch>
                  </pic:blipFill>
                  <pic:spPr>
                    <a:xfrm>
                      <a:off x="0" y="0"/>
                      <a:ext cx="216408" cy="155448"/>
                    </a:xfrm>
                    <a:prstGeom prst="rect">
                      <a:avLst/>
                    </a:prstGeom>
                  </pic:spPr>
                </pic:pic>
              </a:graphicData>
            </a:graphic>
          </wp:inline>
        </w:drawing>
      </w:r>
      <w:r w:rsidRPr="004C5504">
        <w:t>Pedagogical competency &gt;Content Knowledge implies lag i n delivery of the content in highly effective manner. The instructor chooses to enhance the pedagogical capabilities of thestudents.</w:t>
      </w:r>
    </w:p>
    <w:p w:rsidR="00EE7C1C" w:rsidRPr="004C5504" w:rsidRDefault="00717F66">
      <w:pPr>
        <w:spacing w:before="3"/>
        <w:ind w:left="1039"/>
        <w:rPr>
          <w:b/>
        </w:rPr>
      </w:pPr>
      <w:r w:rsidRPr="004C5504">
        <w:rPr>
          <w:b/>
        </w:rPr>
        <w:t>TOOLS USED FOR ASSESSMENT:</w:t>
      </w:r>
    </w:p>
    <w:p w:rsidR="00EE7C1C" w:rsidRPr="004C5504" w:rsidRDefault="00EE7C1C">
      <w:pPr>
        <w:pStyle w:val="BodyText"/>
        <w:spacing w:before="1"/>
        <w:rPr>
          <w:b/>
          <w:sz w:val="23"/>
        </w:rPr>
      </w:pPr>
    </w:p>
    <w:p w:rsidR="00EE7C1C" w:rsidRPr="004C5504" w:rsidRDefault="00717F66">
      <w:pPr>
        <w:ind w:left="1039"/>
      </w:pPr>
      <w:r w:rsidRPr="004C5504">
        <w:rPr>
          <w:noProof/>
          <w:position w:val="-4"/>
          <w:lang w:val="en-IN" w:eastAsia="en-IN" w:bidi="ar-SA"/>
        </w:rPr>
        <w:drawing>
          <wp:inline distT="0" distB="0" distL="0" distR="0">
            <wp:extent cx="216408" cy="155448"/>
            <wp:effectExtent l="0" t="0" r="0" b="0"/>
            <wp:docPr id="1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png"/>
                    <pic:cNvPicPr/>
                  </pic:nvPicPr>
                  <pic:blipFill>
                    <a:blip r:embed="rId109" cstate="print"/>
                    <a:stretch>
                      <a:fillRect/>
                    </a:stretch>
                  </pic:blipFill>
                  <pic:spPr>
                    <a:xfrm>
                      <a:off x="0" y="0"/>
                      <a:ext cx="216408" cy="155448"/>
                    </a:xfrm>
                    <a:prstGeom prst="rect">
                      <a:avLst/>
                    </a:prstGeom>
                  </pic:spPr>
                </pic:pic>
              </a:graphicData>
            </a:graphic>
          </wp:inline>
        </w:drawing>
      </w:r>
      <w:r w:rsidRPr="004C5504">
        <w:t>Planning and Preparation forTeaching</w:t>
      </w:r>
    </w:p>
    <w:p w:rsidR="00EE7C1C" w:rsidRPr="004C5504" w:rsidRDefault="00EE7C1C">
      <w:pPr>
        <w:pStyle w:val="BodyText"/>
        <w:rPr>
          <w:sz w:val="22"/>
        </w:rPr>
      </w:pPr>
    </w:p>
    <w:p w:rsidR="00EE7C1C" w:rsidRPr="004C5504" w:rsidRDefault="00717F66">
      <w:pPr>
        <w:pStyle w:val="ListParagraph"/>
        <w:numPr>
          <w:ilvl w:val="1"/>
          <w:numId w:val="11"/>
        </w:numPr>
        <w:tabs>
          <w:tab w:val="left" w:pos="1760"/>
        </w:tabs>
        <w:spacing w:line="252" w:lineRule="exact"/>
      </w:pPr>
      <w:r w:rsidRPr="004C5504">
        <w:t>Instructional objectives</w:t>
      </w:r>
    </w:p>
    <w:p w:rsidR="00EE7C1C" w:rsidRPr="004C5504" w:rsidRDefault="00717F66">
      <w:pPr>
        <w:pStyle w:val="ListParagraph"/>
        <w:numPr>
          <w:ilvl w:val="1"/>
          <w:numId w:val="11"/>
        </w:numPr>
        <w:tabs>
          <w:tab w:val="left" w:pos="1760"/>
        </w:tabs>
        <w:spacing w:line="252" w:lineRule="exact"/>
      </w:pPr>
      <w:r w:rsidRPr="004C5504">
        <w:t>Content</w:t>
      </w:r>
    </w:p>
    <w:p w:rsidR="00EE7C1C" w:rsidRPr="004C5504" w:rsidRDefault="00717F66">
      <w:pPr>
        <w:pStyle w:val="ListParagraph"/>
        <w:numPr>
          <w:ilvl w:val="1"/>
          <w:numId w:val="11"/>
        </w:numPr>
        <w:tabs>
          <w:tab w:val="left" w:pos="1760"/>
        </w:tabs>
        <w:spacing w:before="1" w:line="252" w:lineRule="exact"/>
      </w:pPr>
      <w:r w:rsidRPr="004C5504">
        <w:t>Methodology and TeachingAids</w:t>
      </w:r>
    </w:p>
    <w:p w:rsidR="00EE7C1C" w:rsidRPr="004C5504" w:rsidRDefault="00717F66">
      <w:pPr>
        <w:pStyle w:val="ListParagraph"/>
        <w:numPr>
          <w:ilvl w:val="1"/>
          <w:numId w:val="11"/>
        </w:numPr>
        <w:tabs>
          <w:tab w:val="left" w:pos="1760"/>
        </w:tabs>
        <w:spacing w:line="252" w:lineRule="exact"/>
      </w:pPr>
      <w:r w:rsidRPr="004C5504">
        <w:t>Assessment</w:t>
      </w:r>
    </w:p>
    <w:p w:rsidR="00EE7C1C" w:rsidRPr="004C5504" w:rsidRDefault="00EE7C1C">
      <w:pPr>
        <w:pStyle w:val="BodyText"/>
        <w:spacing w:before="11"/>
        <w:rPr>
          <w:sz w:val="21"/>
        </w:rPr>
      </w:pPr>
    </w:p>
    <w:p w:rsidR="00EE7C1C" w:rsidRPr="004C5504" w:rsidRDefault="00717F66">
      <w:pPr>
        <w:pStyle w:val="ListParagraph"/>
        <w:numPr>
          <w:ilvl w:val="0"/>
          <w:numId w:val="10"/>
        </w:numPr>
        <w:tabs>
          <w:tab w:val="left" w:pos="1399"/>
          <w:tab w:val="left" w:pos="1400"/>
        </w:tabs>
        <w:ind w:hanging="360"/>
        <w:rPr>
          <w:rFonts w:ascii="Symbol" w:hAnsi="Symbol"/>
        </w:rPr>
      </w:pPr>
      <w:r w:rsidRPr="004C5504">
        <w:tab/>
        <w:t>ClassroomEnvironment</w:t>
      </w:r>
    </w:p>
    <w:p w:rsidR="00EE7C1C" w:rsidRPr="004C5504" w:rsidRDefault="00717F66">
      <w:pPr>
        <w:pStyle w:val="ListParagraph"/>
        <w:numPr>
          <w:ilvl w:val="1"/>
          <w:numId w:val="10"/>
        </w:numPr>
        <w:tabs>
          <w:tab w:val="left" w:pos="1760"/>
        </w:tabs>
        <w:spacing w:before="1" w:line="252" w:lineRule="exact"/>
      </w:pPr>
      <w:r w:rsidRPr="004C5504">
        <w:t>Creating an Environment of Rapport andLearning</w:t>
      </w:r>
    </w:p>
    <w:p w:rsidR="00EE7C1C" w:rsidRPr="004C5504" w:rsidRDefault="00717F66">
      <w:pPr>
        <w:pStyle w:val="ListParagraph"/>
        <w:numPr>
          <w:ilvl w:val="1"/>
          <w:numId w:val="10"/>
        </w:numPr>
        <w:tabs>
          <w:tab w:val="left" w:pos="1760"/>
        </w:tabs>
        <w:spacing w:line="252" w:lineRule="exact"/>
      </w:pPr>
      <w:r w:rsidRPr="004C5504">
        <w:t>Managing ClassroomProcedures</w:t>
      </w:r>
    </w:p>
    <w:p w:rsidR="00EE7C1C" w:rsidRPr="004C5504" w:rsidRDefault="00717F66">
      <w:pPr>
        <w:pStyle w:val="ListParagraph"/>
        <w:numPr>
          <w:ilvl w:val="1"/>
          <w:numId w:val="10"/>
        </w:numPr>
        <w:tabs>
          <w:tab w:val="left" w:pos="1760"/>
        </w:tabs>
        <w:spacing w:before="2" w:line="252" w:lineRule="exact"/>
      </w:pPr>
      <w:r w:rsidRPr="004C5504">
        <w:t>Managing StudentBehavior</w:t>
      </w:r>
    </w:p>
    <w:p w:rsidR="00EE7C1C" w:rsidRPr="004C5504" w:rsidRDefault="00717F66">
      <w:pPr>
        <w:pStyle w:val="ListParagraph"/>
        <w:numPr>
          <w:ilvl w:val="1"/>
          <w:numId w:val="10"/>
        </w:numPr>
        <w:tabs>
          <w:tab w:val="left" w:pos="1760"/>
        </w:tabs>
        <w:spacing w:line="252" w:lineRule="exact"/>
      </w:pPr>
      <w:r w:rsidRPr="004C5504">
        <w:t>Organizing PhysicalSpace</w:t>
      </w:r>
    </w:p>
    <w:p w:rsidR="00EE7C1C" w:rsidRPr="004C5504" w:rsidRDefault="00EE7C1C">
      <w:pPr>
        <w:pStyle w:val="BodyText"/>
        <w:spacing w:before="10"/>
        <w:rPr>
          <w:sz w:val="21"/>
        </w:rPr>
      </w:pPr>
    </w:p>
    <w:p w:rsidR="00EE7C1C" w:rsidRPr="004C5504" w:rsidRDefault="00717F66">
      <w:pPr>
        <w:pStyle w:val="ListParagraph"/>
        <w:numPr>
          <w:ilvl w:val="0"/>
          <w:numId w:val="10"/>
        </w:numPr>
        <w:tabs>
          <w:tab w:val="left" w:pos="1399"/>
          <w:tab w:val="left" w:pos="1400"/>
        </w:tabs>
        <w:ind w:hanging="360"/>
        <w:rPr>
          <w:rFonts w:ascii="Symbol" w:hAnsi="Symbol"/>
        </w:rPr>
      </w:pPr>
      <w:r w:rsidRPr="004C5504">
        <w:tab/>
        <w:t>Delivery ofInstruction</w:t>
      </w:r>
    </w:p>
    <w:p w:rsidR="00EE7C1C" w:rsidRPr="004C5504" w:rsidRDefault="00717F66">
      <w:pPr>
        <w:pStyle w:val="ListParagraph"/>
        <w:numPr>
          <w:ilvl w:val="1"/>
          <w:numId w:val="10"/>
        </w:numPr>
        <w:tabs>
          <w:tab w:val="left" w:pos="1760"/>
        </w:tabs>
        <w:spacing w:before="1" w:line="252" w:lineRule="exact"/>
      </w:pPr>
      <w:r w:rsidRPr="004C5504">
        <w:t>Communicating Clearly andAccurately</w:t>
      </w:r>
    </w:p>
    <w:p w:rsidR="00EE7C1C" w:rsidRPr="004C5504" w:rsidRDefault="00717F66">
      <w:pPr>
        <w:pStyle w:val="ListParagraph"/>
        <w:numPr>
          <w:ilvl w:val="1"/>
          <w:numId w:val="10"/>
        </w:numPr>
        <w:tabs>
          <w:tab w:val="left" w:pos="1760"/>
        </w:tabs>
        <w:spacing w:line="252" w:lineRule="exact"/>
      </w:pPr>
      <w:r w:rsidRPr="004C5504">
        <w:t>Engaging Students inLearning</w:t>
      </w:r>
    </w:p>
    <w:p w:rsidR="00EE7C1C" w:rsidRPr="004C5504" w:rsidRDefault="00717F66">
      <w:pPr>
        <w:pStyle w:val="ListParagraph"/>
        <w:numPr>
          <w:ilvl w:val="1"/>
          <w:numId w:val="10"/>
        </w:numPr>
        <w:tabs>
          <w:tab w:val="left" w:pos="1760"/>
        </w:tabs>
        <w:spacing w:before="1" w:line="252" w:lineRule="exact"/>
      </w:pPr>
      <w:r w:rsidRPr="004C5504">
        <w:t>Demonstrating Flexibility andResponsiveness</w:t>
      </w:r>
    </w:p>
    <w:p w:rsidR="00EE7C1C" w:rsidRPr="004C5504" w:rsidRDefault="00717F66">
      <w:pPr>
        <w:pStyle w:val="ListParagraph"/>
        <w:numPr>
          <w:ilvl w:val="1"/>
          <w:numId w:val="10"/>
        </w:numPr>
        <w:tabs>
          <w:tab w:val="left" w:pos="1760"/>
        </w:tabs>
        <w:spacing w:line="252" w:lineRule="exact"/>
      </w:pPr>
      <w:r w:rsidRPr="004C5504">
        <w:t>Providing Feedback toStudents</w:t>
      </w:r>
    </w:p>
    <w:p w:rsidR="00EE7C1C" w:rsidRPr="004C5504" w:rsidRDefault="00EE7C1C">
      <w:pPr>
        <w:pStyle w:val="BodyText"/>
        <w:spacing w:before="11"/>
        <w:rPr>
          <w:sz w:val="21"/>
        </w:rPr>
      </w:pPr>
    </w:p>
    <w:p w:rsidR="00EE7C1C" w:rsidRPr="004C5504" w:rsidRDefault="00717F66">
      <w:pPr>
        <w:pStyle w:val="ListParagraph"/>
        <w:numPr>
          <w:ilvl w:val="0"/>
          <w:numId w:val="10"/>
        </w:numPr>
        <w:tabs>
          <w:tab w:val="left" w:pos="1399"/>
          <w:tab w:val="left" w:pos="1400"/>
        </w:tabs>
        <w:ind w:hanging="360"/>
        <w:rPr>
          <w:rFonts w:ascii="Symbol" w:hAnsi="Symbol"/>
        </w:rPr>
      </w:pPr>
      <w:r w:rsidRPr="004C5504">
        <w:tab/>
        <w:t>Monitoring, Assessment, andFollow-Up</w:t>
      </w:r>
    </w:p>
    <w:p w:rsidR="00EE7C1C" w:rsidRPr="004C5504" w:rsidRDefault="00EE7C1C">
      <w:pPr>
        <w:pStyle w:val="BodyText"/>
        <w:spacing w:before="11"/>
        <w:rPr>
          <w:sz w:val="21"/>
        </w:rPr>
      </w:pPr>
    </w:p>
    <w:p w:rsidR="00EE7C1C" w:rsidRPr="004C5504" w:rsidRDefault="00717F66">
      <w:pPr>
        <w:pStyle w:val="ListParagraph"/>
        <w:numPr>
          <w:ilvl w:val="1"/>
          <w:numId w:val="10"/>
        </w:numPr>
        <w:tabs>
          <w:tab w:val="left" w:pos="1999"/>
          <w:tab w:val="left" w:pos="2000"/>
        </w:tabs>
        <w:ind w:left="1999" w:hanging="629"/>
      </w:pPr>
      <w:r w:rsidRPr="004C5504">
        <w:t>Criteria</w:t>
      </w:r>
    </w:p>
    <w:p w:rsidR="00EE7C1C" w:rsidRPr="004C5504" w:rsidRDefault="00717F66">
      <w:pPr>
        <w:pStyle w:val="ListParagraph"/>
        <w:numPr>
          <w:ilvl w:val="1"/>
          <w:numId w:val="10"/>
        </w:numPr>
        <w:tabs>
          <w:tab w:val="left" w:pos="1999"/>
          <w:tab w:val="left" w:pos="2000"/>
        </w:tabs>
        <w:spacing w:before="1" w:line="253" w:lineRule="exact"/>
        <w:ind w:left="1999" w:hanging="629"/>
      </w:pPr>
      <w:r w:rsidRPr="004C5504">
        <w:t>SelfAssessment</w:t>
      </w:r>
    </w:p>
    <w:p w:rsidR="00EE7C1C" w:rsidRPr="004C5504" w:rsidRDefault="00717F66">
      <w:pPr>
        <w:pStyle w:val="ListParagraph"/>
        <w:numPr>
          <w:ilvl w:val="1"/>
          <w:numId w:val="10"/>
        </w:numPr>
        <w:tabs>
          <w:tab w:val="left" w:pos="1999"/>
          <w:tab w:val="left" w:pos="2000"/>
        </w:tabs>
        <w:spacing w:line="252" w:lineRule="exact"/>
        <w:ind w:left="1999" w:hanging="629"/>
      </w:pPr>
      <w:r w:rsidRPr="004C5504">
        <w:t>Diagonostic and remedialtest</w:t>
      </w:r>
    </w:p>
    <w:p w:rsidR="00EE7C1C" w:rsidRPr="004C5504" w:rsidRDefault="00717F66">
      <w:pPr>
        <w:pStyle w:val="ListParagraph"/>
        <w:numPr>
          <w:ilvl w:val="1"/>
          <w:numId w:val="10"/>
        </w:numPr>
        <w:tabs>
          <w:tab w:val="left" w:pos="1999"/>
          <w:tab w:val="left" w:pos="2000"/>
        </w:tabs>
        <w:spacing w:line="252" w:lineRule="exact"/>
        <w:ind w:left="1999" w:hanging="629"/>
      </w:pPr>
      <w:r w:rsidRPr="004C5504">
        <w:t>Reflection</w:t>
      </w:r>
    </w:p>
    <w:p w:rsidR="00EE7C1C" w:rsidRPr="004C5504" w:rsidRDefault="00EE7C1C">
      <w:pPr>
        <w:pStyle w:val="BodyText"/>
        <w:spacing w:before="11"/>
        <w:rPr>
          <w:sz w:val="21"/>
        </w:rPr>
      </w:pPr>
    </w:p>
    <w:p w:rsidR="00EE7C1C" w:rsidRPr="004C5504" w:rsidRDefault="00717F66">
      <w:pPr>
        <w:pStyle w:val="ListParagraph"/>
        <w:numPr>
          <w:ilvl w:val="0"/>
          <w:numId w:val="10"/>
        </w:numPr>
        <w:tabs>
          <w:tab w:val="left" w:pos="1399"/>
          <w:tab w:val="left" w:pos="1400"/>
        </w:tabs>
        <w:ind w:hanging="360"/>
        <w:rPr>
          <w:rFonts w:ascii="Symbol" w:hAnsi="Symbol"/>
        </w:rPr>
      </w:pPr>
      <w:r w:rsidRPr="004C5504">
        <w:tab/>
        <w:t>Professional Responsibilities</w:t>
      </w:r>
    </w:p>
    <w:p w:rsidR="00EE7C1C" w:rsidRPr="004C5504" w:rsidRDefault="00717F66">
      <w:pPr>
        <w:pStyle w:val="ListParagraph"/>
        <w:numPr>
          <w:ilvl w:val="1"/>
          <w:numId w:val="10"/>
        </w:numPr>
        <w:tabs>
          <w:tab w:val="left" w:pos="1760"/>
        </w:tabs>
        <w:spacing w:before="1"/>
      </w:pPr>
      <w:r w:rsidRPr="004C5504">
        <w:t>Maintaining AccurateRecords</w:t>
      </w:r>
    </w:p>
    <w:p w:rsidR="00EE7C1C" w:rsidRPr="004C5504" w:rsidRDefault="00717F66">
      <w:pPr>
        <w:pStyle w:val="ListParagraph"/>
        <w:numPr>
          <w:ilvl w:val="1"/>
          <w:numId w:val="10"/>
        </w:numPr>
        <w:tabs>
          <w:tab w:val="left" w:pos="1760"/>
        </w:tabs>
        <w:spacing w:before="1" w:line="252" w:lineRule="exact"/>
      </w:pPr>
      <w:r w:rsidRPr="004C5504">
        <w:t>Contributing to the School andSociety</w:t>
      </w:r>
    </w:p>
    <w:p w:rsidR="00EE7C1C" w:rsidRPr="004C5504" w:rsidRDefault="00717F66">
      <w:pPr>
        <w:pStyle w:val="ListParagraph"/>
        <w:numPr>
          <w:ilvl w:val="1"/>
          <w:numId w:val="10"/>
        </w:numPr>
        <w:tabs>
          <w:tab w:val="left" w:pos="1760"/>
        </w:tabs>
        <w:spacing w:line="252" w:lineRule="exact"/>
      </w:pPr>
      <w:r w:rsidRPr="004C5504">
        <w:t>Growing and DevelopingProfessionally</w:t>
      </w:r>
    </w:p>
    <w:p w:rsidR="00EE7C1C" w:rsidRPr="004C5504" w:rsidRDefault="00717F66">
      <w:pPr>
        <w:pStyle w:val="ListParagraph"/>
        <w:numPr>
          <w:ilvl w:val="1"/>
          <w:numId w:val="10"/>
        </w:numPr>
        <w:tabs>
          <w:tab w:val="left" w:pos="1760"/>
        </w:tabs>
        <w:spacing w:before="1"/>
      </w:pPr>
      <w:r w:rsidRPr="004C5504">
        <w:t>ShowingProfessionalism</w:t>
      </w:r>
    </w:p>
    <w:p w:rsidR="00EE7C1C" w:rsidRPr="004C5504" w:rsidRDefault="00EE7C1C">
      <w:pPr>
        <w:pStyle w:val="BodyText"/>
        <w:spacing w:before="3"/>
        <w:rPr>
          <w:sz w:val="22"/>
        </w:rPr>
      </w:pPr>
    </w:p>
    <w:p w:rsidR="00EE7C1C" w:rsidRPr="004C5504" w:rsidRDefault="00717F66">
      <w:pPr>
        <w:ind w:left="761" w:right="6235"/>
        <w:jc w:val="center"/>
        <w:rPr>
          <w:b/>
        </w:rPr>
      </w:pPr>
      <w:r w:rsidRPr="004C5504">
        <w:rPr>
          <w:b/>
        </w:rPr>
        <w:t>COMPOSITION OF ASSESSMENT BOARD</w:t>
      </w:r>
    </w:p>
    <w:p w:rsidR="00EE7C1C" w:rsidRPr="004C5504" w:rsidRDefault="00EE7C1C">
      <w:pPr>
        <w:pStyle w:val="BodyText"/>
        <w:spacing w:before="2"/>
        <w:rPr>
          <w:b/>
          <w:sz w:val="15"/>
        </w:rPr>
      </w:pPr>
    </w:p>
    <w:p w:rsidR="00EE7C1C" w:rsidRPr="004C5504" w:rsidRDefault="001A6F74">
      <w:pPr>
        <w:spacing w:before="91"/>
        <w:ind w:left="1570" w:right="7995"/>
        <w:rPr>
          <w:b/>
        </w:rPr>
      </w:pPr>
      <w:r w:rsidRPr="004C5504">
        <w:rPr>
          <w:noProof/>
          <w:lang w:val="en-IN" w:eastAsia="en-IN" w:bidi="ar-SA"/>
        </w:rPr>
        <mc:AlternateContent>
          <mc:Choice Requires="wpg">
            <w:drawing>
              <wp:anchor distT="0" distB="0" distL="114300" distR="114300" simplePos="0" relativeHeight="251650048" behindDoc="0" locked="0" layoutInCell="1" allowOverlap="1">
                <wp:simplePos x="0" y="0"/>
                <wp:positionH relativeFrom="page">
                  <wp:posOffset>838200</wp:posOffset>
                </wp:positionH>
                <wp:positionV relativeFrom="paragraph">
                  <wp:posOffset>63500</wp:posOffset>
                </wp:positionV>
                <wp:extent cx="219710" cy="483870"/>
                <wp:effectExtent l="0" t="0" r="0" b="0"/>
                <wp:wrapNone/>
                <wp:docPr id="23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483870"/>
                          <a:chOff x="1320" y="100"/>
                          <a:chExt cx="346" cy="762"/>
                        </a:xfrm>
                      </wpg:grpSpPr>
                      <pic:pic xmlns:pic="http://schemas.openxmlformats.org/drawingml/2006/picture">
                        <pic:nvPicPr>
                          <pic:cNvPr id="236" name="Picture 1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20" y="99"/>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20" y="351"/>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20" y="616"/>
                            <a:ext cx="34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02E67B" id="Group 115" o:spid="_x0000_s1026" style="position:absolute;margin-left:66pt;margin-top:5pt;width:17.3pt;height:38.1pt;z-index:251650048;mso-position-horizontal-relative:page" coordorigin="1320,100" coordsize="34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">
                <v:shape id="Picture 118" o:spid="_x0000_s1027" type="#_x0000_t75" style="position:absolute;left:1320;top:99;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">
                  <v:imagedata r:id="rId107" o:title=""/>
                </v:shape>
                <v:shape id="Picture 117" o:spid="_x0000_s1028" type="#_x0000_t75" style="position:absolute;left:1320;top:351;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">
                  <v:imagedata r:id="rId107" o:title=""/>
                </v:shape>
                <v:shape id="Picture 116" o:spid="_x0000_s1029" type="#_x0000_t75" style="position:absolute;left:1320;top:616;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">
                  <v:imagedata r:id="rId107" o:title=""/>
                </v:shape>
                <w10:wrap anchorx="page"/>
              </v:group>
            </w:pict>
          </mc:Fallback>
        </mc:AlternateContent>
      </w:r>
      <w:r w:rsidR="00717F66" w:rsidRPr="004C5504">
        <w:rPr>
          <w:b/>
        </w:rPr>
        <w:t>Subject Instructor, Program Leader,</w:t>
      </w:r>
    </w:p>
    <w:p w:rsidR="00EE7C1C" w:rsidRPr="004C5504" w:rsidRDefault="00717F66">
      <w:pPr>
        <w:spacing w:before="11"/>
        <w:ind w:left="1572"/>
        <w:rPr>
          <w:b/>
        </w:rPr>
      </w:pPr>
      <w:r w:rsidRPr="004C5504">
        <w:rPr>
          <w:b/>
        </w:rPr>
        <w:t>Two Teaching Faculties (related to School Internship)</w:t>
      </w:r>
    </w:p>
    <w:p w:rsidR="00EE7C1C" w:rsidRPr="004C5504" w:rsidRDefault="00EE7C1C">
      <w:pPr>
        <w:pStyle w:val="BodyText"/>
        <w:rPr>
          <w:b/>
        </w:rPr>
      </w:pPr>
    </w:p>
    <w:p w:rsidR="00EE7C1C" w:rsidRPr="004C5504" w:rsidRDefault="00EE7C1C">
      <w:pPr>
        <w:pStyle w:val="BodyText"/>
        <w:spacing w:before="1"/>
        <w:rPr>
          <w:b/>
          <w:sz w:val="19"/>
        </w:rPr>
      </w:pPr>
    </w:p>
    <w:p w:rsidR="00EE7C1C" w:rsidRPr="004C5504" w:rsidRDefault="00717F66">
      <w:pPr>
        <w:ind w:left="559"/>
        <w:rPr>
          <w:b/>
        </w:rPr>
      </w:pPr>
      <w:r w:rsidRPr="004C5504">
        <w:rPr>
          <w:b/>
        </w:rPr>
        <w:t>IMPLEMENTATION SCHEDULE</w:t>
      </w:r>
    </w:p>
    <w:p w:rsidR="00EE7C1C" w:rsidRPr="004C5504" w:rsidRDefault="00EE7C1C">
      <w:pPr>
        <w:pStyle w:val="BodyText"/>
        <w:spacing w:before="7"/>
        <w:rPr>
          <w:b/>
          <w:sz w:val="21"/>
        </w:rPr>
      </w:pPr>
    </w:p>
    <w:p w:rsidR="00EE7C1C" w:rsidRPr="004C5504" w:rsidRDefault="00717F66">
      <w:pPr>
        <w:ind w:left="780" w:right="2488"/>
      </w:pPr>
      <w:r w:rsidRPr="004C5504">
        <w:t>The Rubric shall be administered at the inception of third Semester for all students of Undergraduate program</w:t>
      </w:r>
    </w:p>
    <w:p w:rsidR="00EE7C1C" w:rsidRPr="004C5504" w:rsidRDefault="00EE7C1C">
      <w:pPr>
        <w:pStyle w:val="BodyText"/>
        <w:spacing w:before="1"/>
      </w:pPr>
    </w:p>
    <w:p w:rsidR="00EE7C1C" w:rsidRPr="004C5504" w:rsidRDefault="00717F66">
      <w:pPr>
        <w:ind w:left="780"/>
        <w:rPr>
          <w:b/>
        </w:rPr>
      </w:pPr>
      <w:r w:rsidRPr="004C5504">
        <w:rPr>
          <w:b/>
        </w:rPr>
        <w:t>SCORE SHEET: INDIVIDUAL</w:t>
      </w:r>
    </w:p>
    <w:p w:rsidR="00EE7C1C" w:rsidRPr="004C5504" w:rsidRDefault="00EE7C1C">
      <w:pPr>
        <w:sectPr w:rsidR="00EE7C1C" w:rsidRPr="004C5504" w:rsidSect="004F3948">
          <w:pgSz w:w="11930" w:h="16850"/>
          <w:pgMar w:top="1080" w:right="380" w:bottom="1160" w:left="180" w:header="724" w:footer="976" w:gutter="0"/>
          <w:cols w:space="720"/>
        </w:sect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5"/>
        <w:rPr>
          <w:b/>
          <w:sz w:val="11"/>
        </w:rPr>
      </w:pPr>
    </w:p>
    <w:tbl>
      <w:tblPr>
        <w:tblW w:w="0" w:type="auto"/>
        <w:tblInd w:w="19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3"/>
        <w:gridCol w:w="3692"/>
      </w:tblGrid>
      <w:tr w:rsidR="00EE7C1C" w:rsidRPr="004C5504">
        <w:trPr>
          <w:trHeight w:val="263"/>
        </w:trPr>
        <w:tc>
          <w:tcPr>
            <w:tcW w:w="4153" w:type="dxa"/>
          </w:tcPr>
          <w:p w:rsidR="00EE7C1C" w:rsidRPr="004C5504" w:rsidRDefault="00717F66">
            <w:pPr>
              <w:pStyle w:val="TableParagraph"/>
              <w:spacing w:line="243" w:lineRule="exact"/>
              <w:ind w:left="1144"/>
              <w:rPr>
                <w:b/>
              </w:rPr>
            </w:pPr>
            <w:r w:rsidRPr="004C5504">
              <w:rPr>
                <w:b/>
              </w:rPr>
              <w:t>If the student scores</w:t>
            </w:r>
          </w:p>
        </w:tc>
        <w:tc>
          <w:tcPr>
            <w:tcW w:w="3692" w:type="dxa"/>
          </w:tcPr>
          <w:p w:rsidR="00EE7C1C" w:rsidRPr="004C5504" w:rsidRDefault="00717F66">
            <w:pPr>
              <w:pStyle w:val="TableParagraph"/>
              <w:spacing w:line="243" w:lineRule="exact"/>
              <w:ind w:left="543" w:right="448"/>
              <w:jc w:val="center"/>
              <w:rPr>
                <w:b/>
              </w:rPr>
            </w:pPr>
            <w:r w:rsidRPr="004C5504">
              <w:rPr>
                <w:b/>
              </w:rPr>
              <w:t>Outcome Attainment Levels</w:t>
            </w:r>
          </w:p>
        </w:tc>
      </w:tr>
      <w:tr w:rsidR="00EE7C1C" w:rsidRPr="004C5504">
        <w:trPr>
          <w:trHeight w:val="263"/>
        </w:trPr>
        <w:tc>
          <w:tcPr>
            <w:tcW w:w="4153" w:type="dxa"/>
          </w:tcPr>
          <w:p w:rsidR="00EE7C1C" w:rsidRPr="004C5504" w:rsidRDefault="00717F66">
            <w:pPr>
              <w:pStyle w:val="TableParagraph"/>
              <w:spacing w:line="243" w:lineRule="exact"/>
              <w:ind w:left="1763" w:right="1805"/>
              <w:jc w:val="center"/>
            </w:pPr>
            <w:r w:rsidRPr="004C5504">
              <w:t>&lt;50</w:t>
            </w:r>
          </w:p>
        </w:tc>
        <w:tc>
          <w:tcPr>
            <w:tcW w:w="3692" w:type="dxa"/>
          </w:tcPr>
          <w:p w:rsidR="00EE7C1C" w:rsidRPr="004C5504" w:rsidRDefault="00717F66">
            <w:pPr>
              <w:pStyle w:val="TableParagraph"/>
              <w:spacing w:line="243" w:lineRule="exact"/>
              <w:ind w:left="403" w:right="448"/>
              <w:jc w:val="center"/>
            </w:pPr>
            <w:r w:rsidRPr="004C5504">
              <w:t>Needs improvement</w:t>
            </w:r>
          </w:p>
        </w:tc>
      </w:tr>
      <w:tr w:rsidR="00EE7C1C" w:rsidRPr="004C5504">
        <w:trPr>
          <w:trHeight w:val="263"/>
        </w:trPr>
        <w:tc>
          <w:tcPr>
            <w:tcW w:w="4153" w:type="dxa"/>
          </w:tcPr>
          <w:p w:rsidR="00EE7C1C" w:rsidRPr="004C5504" w:rsidRDefault="00717F66">
            <w:pPr>
              <w:pStyle w:val="TableParagraph"/>
              <w:spacing w:line="243" w:lineRule="exact"/>
              <w:ind w:left="1763" w:right="1820"/>
              <w:jc w:val="center"/>
            </w:pPr>
            <w:r w:rsidRPr="004C5504">
              <w:t>50-69</w:t>
            </w:r>
          </w:p>
        </w:tc>
        <w:tc>
          <w:tcPr>
            <w:tcW w:w="3692" w:type="dxa"/>
          </w:tcPr>
          <w:p w:rsidR="00EE7C1C" w:rsidRPr="004C5504" w:rsidRDefault="00717F66">
            <w:pPr>
              <w:pStyle w:val="TableParagraph"/>
              <w:spacing w:line="243" w:lineRule="exact"/>
              <w:ind w:left="389" w:right="448"/>
              <w:jc w:val="center"/>
            </w:pPr>
            <w:r w:rsidRPr="004C5504">
              <w:t>Satisfactory</w:t>
            </w:r>
          </w:p>
        </w:tc>
      </w:tr>
      <w:tr w:rsidR="00EE7C1C" w:rsidRPr="004C5504">
        <w:trPr>
          <w:trHeight w:val="263"/>
        </w:trPr>
        <w:tc>
          <w:tcPr>
            <w:tcW w:w="4153" w:type="dxa"/>
          </w:tcPr>
          <w:p w:rsidR="00EE7C1C" w:rsidRPr="004C5504" w:rsidRDefault="00717F66">
            <w:pPr>
              <w:pStyle w:val="TableParagraph"/>
              <w:spacing w:line="243" w:lineRule="exact"/>
              <w:ind w:left="1763" w:right="1820"/>
              <w:jc w:val="center"/>
            </w:pPr>
            <w:r w:rsidRPr="004C5504">
              <w:t>70-89</w:t>
            </w:r>
          </w:p>
        </w:tc>
        <w:tc>
          <w:tcPr>
            <w:tcW w:w="3692" w:type="dxa"/>
          </w:tcPr>
          <w:p w:rsidR="00EE7C1C" w:rsidRPr="004C5504" w:rsidRDefault="00717F66">
            <w:pPr>
              <w:pStyle w:val="TableParagraph"/>
              <w:spacing w:line="243" w:lineRule="exact"/>
              <w:ind w:left="455" w:right="448"/>
              <w:jc w:val="center"/>
            </w:pPr>
            <w:r w:rsidRPr="004C5504">
              <w:t>Partly achieved</w:t>
            </w:r>
          </w:p>
        </w:tc>
      </w:tr>
      <w:tr w:rsidR="00EE7C1C" w:rsidRPr="004C5504">
        <w:trPr>
          <w:trHeight w:val="265"/>
        </w:trPr>
        <w:tc>
          <w:tcPr>
            <w:tcW w:w="4153" w:type="dxa"/>
          </w:tcPr>
          <w:p w:rsidR="00EE7C1C" w:rsidRPr="004C5504" w:rsidRDefault="00717F66">
            <w:pPr>
              <w:pStyle w:val="TableParagraph"/>
              <w:spacing w:line="246" w:lineRule="exact"/>
              <w:ind w:left="1548" w:right="1820"/>
              <w:jc w:val="center"/>
            </w:pPr>
            <w:r w:rsidRPr="004C5504">
              <w:t>90-</w:t>
            </w:r>
          </w:p>
        </w:tc>
        <w:tc>
          <w:tcPr>
            <w:tcW w:w="3692" w:type="dxa"/>
          </w:tcPr>
          <w:p w:rsidR="00EE7C1C" w:rsidRPr="004C5504" w:rsidRDefault="00717F66">
            <w:pPr>
              <w:pStyle w:val="TableParagraph"/>
              <w:spacing w:line="246" w:lineRule="exact"/>
              <w:ind w:left="496" w:right="448"/>
              <w:jc w:val="center"/>
            </w:pPr>
            <w:r w:rsidRPr="004C5504">
              <w:t>Fully achieved</w:t>
            </w:r>
          </w:p>
        </w:tc>
      </w:tr>
    </w:tbl>
    <w:p w:rsidR="00EE7C1C" w:rsidRPr="004C5504" w:rsidRDefault="00717F66">
      <w:pPr>
        <w:spacing w:line="244" w:lineRule="exact"/>
        <w:ind w:left="1279"/>
        <w:rPr>
          <w:b/>
          <w:i/>
        </w:rPr>
      </w:pPr>
      <w:r w:rsidRPr="004C5504">
        <w:rPr>
          <w:b/>
          <w:i/>
        </w:rPr>
        <w:t>*Students scoring 70 or above fall in the passing criteria.</w:t>
      </w:r>
    </w:p>
    <w:p w:rsidR="00EE7C1C" w:rsidRPr="004C5504" w:rsidRDefault="00717F66">
      <w:pPr>
        <w:spacing w:before="20"/>
        <w:ind w:left="1279"/>
        <w:rPr>
          <w:b/>
        </w:rPr>
      </w:pPr>
      <w:r w:rsidRPr="004C5504">
        <w:rPr>
          <w:b/>
        </w:rPr>
        <w:t>SCORE SHEET: PROGRAMME/ BATCH</w:t>
      </w:r>
    </w:p>
    <w:p w:rsidR="00EE7C1C" w:rsidRPr="004C5504" w:rsidRDefault="00EE7C1C">
      <w:pPr>
        <w:pStyle w:val="BodyText"/>
        <w:spacing w:before="5" w:after="1"/>
        <w:rPr>
          <w:b/>
        </w:rPr>
      </w:pPr>
    </w:p>
    <w:tbl>
      <w:tblPr>
        <w:tblW w:w="0" w:type="auto"/>
        <w:tblInd w:w="1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3"/>
        <w:gridCol w:w="4633"/>
      </w:tblGrid>
      <w:tr w:rsidR="00EE7C1C" w:rsidRPr="004C5504">
        <w:trPr>
          <w:trHeight w:val="294"/>
        </w:trPr>
        <w:tc>
          <w:tcPr>
            <w:tcW w:w="3193" w:type="dxa"/>
          </w:tcPr>
          <w:p w:rsidR="00EE7C1C" w:rsidRPr="004C5504" w:rsidRDefault="00717F66">
            <w:pPr>
              <w:pStyle w:val="TableParagraph"/>
              <w:tabs>
                <w:tab w:val="left" w:pos="2117"/>
              </w:tabs>
              <w:spacing w:line="245" w:lineRule="exact"/>
              <w:ind w:left="854" w:right="-15"/>
              <w:rPr>
                <w:b/>
              </w:rPr>
            </w:pPr>
            <w:r w:rsidRPr="004C5504">
              <w:rPr>
                <w:b/>
              </w:rPr>
              <w:t>Outcome</w:t>
            </w:r>
            <w:r w:rsidRPr="004C5504">
              <w:rPr>
                <w:b/>
              </w:rPr>
              <w:tab/>
            </w:r>
            <w:r w:rsidRPr="004C5504">
              <w:rPr>
                <w:b/>
                <w:spacing w:val="-4"/>
              </w:rPr>
              <w:t>Attainment</w:t>
            </w:r>
          </w:p>
        </w:tc>
        <w:tc>
          <w:tcPr>
            <w:tcW w:w="4633" w:type="dxa"/>
          </w:tcPr>
          <w:p w:rsidR="00EE7C1C" w:rsidRPr="004C5504" w:rsidRDefault="00717F66">
            <w:pPr>
              <w:pStyle w:val="TableParagraph"/>
              <w:spacing w:line="245" w:lineRule="exact"/>
              <w:ind w:left="1067"/>
              <w:rPr>
                <w:b/>
              </w:rPr>
            </w:pPr>
            <w:r w:rsidRPr="004C5504">
              <w:rPr>
                <w:b/>
              </w:rPr>
              <w:t>Percentage of Students</w:t>
            </w:r>
          </w:p>
        </w:tc>
      </w:tr>
      <w:tr w:rsidR="00EE7C1C" w:rsidRPr="004C5504">
        <w:trPr>
          <w:trHeight w:val="261"/>
        </w:trPr>
        <w:tc>
          <w:tcPr>
            <w:tcW w:w="3193" w:type="dxa"/>
          </w:tcPr>
          <w:p w:rsidR="00EE7C1C" w:rsidRPr="004C5504" w:rsidRDefault="00717F66">
            <w:pPr>
              <w:pStyle w:val="TableParagraph"/>
              <w:spacing w:before="2" w:line="239" w:lineRule="exact"/>
              <w:ind w:left="6"/>
            </w:pPr>
            <w:r w:rsidRPr="004C5504">
              <w:t>Needs Improvement</w:t>
            </w:r>
          </w:p>
        </w:tc>
        <w:tc>
          <w:tcPr>
            <w:tcW w:w="4633" w:type="dxa"/>
          </w:tcPr>
          <w:p w:rsidR="00EE7C1C" w:rsidRPr="004C5504" w:rsidRDefault="00EE7C1C">
            <w:pPr>
              <w:pStyle w:val="TableParagraph"/>
              <w:rPr>
                <w:sz w:val="18"/>
              </w:rPr>
            </w:pPr>
          </w:p>
        </w:tc>
      </w:tr>
      <w:tr w:rsidR="00EE7C1C" w:rsidRPr="004C5504">
        <w:trPr>
          <w:trHeight w:val="263"/>
        </w:trPr>
        <w:tc>
          <w:tcPr>
            <w:tcW w:w="3193" w:type="dxa"/>
          </w:tcPr>
          <w:p w:rsidR="00EE7C1C" w:rsidRPr="004C5504" w:rsidRDefault="00717F66">
            <w:pPr>
              <w:pStyle w:val="TableParagraph"/>
              <w:spacing w:before="2" w:line="241" w:lineRule="exact"/>
              <w:ind w:left="6"/>
            </w:pPr>
            <w:r w:rsidRPr="004C5504">
              <w:t>Satisfactory</w:t>
            </w:r>
          </w:p>
        </w:tc>
        <w:tc>
          <w:tcPr>
            <w:tcW w:w="4633" w:type="dxa"/>
          </w:tcPr>
          <w:p w:rsidR="00EE7C1C" w:rsidRPr="004C5504" w:rsidRDefault="00EE7C1C">
            <w:pPr>
              <w:pStyle w:val="TableParagraph"/>
              <w:rPr>
                <w:sz w:val="18"/>
              </w:rPr>
            </w:pPr>
          </w:p>
        </w:tc>
      </w:tr>
      <w:tr w:rsidR="00EE7C1C" w:rsidRPr="004C5504">
        <w:trPr>
          <w:trHeight w:val="264"/>
        </w:trPr>
        <w:tc>
          <w:tcPr>
            <w:tcW w:w="3193" w:type="dxa"/>
          </w:tcPr>
          <w:p w:rsidR="00EE7C1C" w:rsidRPr="004C5504" w:rsidRDefault="00717F66">
            <w:pPr>
              <w:pStyle w:val="TableParagraph"/>
              <w:spacing w:before="2" w:line="241" w:lineRule="exact"/>
              <w:ind w:left="6"/>
            </w:pPr>
            <w:r w:rsidRPr="004C5504">
              <w:t>Partly Achieved</w:t>
            </w:r>
          </w:p>
        </w:tc>
        <w:tc>
          <w:tcPr>
            <w:tcW w:w="4633" w:type="dxa"/>
          </w:tcPr>
          <w:p w:rsidR="00EE7C1C" w:rsidRPr="004C5504" w:rsidRDefault="00EE7C1C">
            <w:pPr>
              <w:pStyle w:val="TableParagraph"/>
              <w:rPr>
                <w:sz w:val="18"/>
              </w:rPr>
            </w:pPr>
          </w:p>
        </w:tc>
      </w:tr>
      <w:tr w:rsidR="00EE7C1C" w:rsidRPr="004C5504">
        <w:trPr>
          <w:trHeight w:val="263"/>
        </w:trPr>
        <w:tc>
          <w:tcPr>
            <w:tcW w:w="3193" w:type="dxa"/>
          </w:tcPr>
          <w:p w:rsidR="00EE7C1C" w:rsidRPr="004C5504" w:rsidRDefault="00717F66">
            <w:pPr>
              <w:pStyle w:val="TableParagraph"/>
              <w:spacing w:before="2" w:line="241" w:lineRule="exact"/>
              <w:ind w:left="6"/>
            </w:pPr>
            <w:r w:rsidRPr="004C5504">
              <w:t>Fully Achieved</w:t>
            </w:r>
          </w:p>
        </w:tc>
        <w:tc>
          <w:tcPr>
            <w:tcW w:w="4633" w:type="dxa"/>
          </w:tcPr>
          <w:p w:rsidR="00EE7C1C" w:rsidRPr="004C5504" w:rsidRDefault="00EE7C1C">
            <w:pPr>
              <w:pStyle w:val="TableParagraph"/>
              <w:rPr>
                <w:sz w:val="18"/>
              </w:rPr>
            </w:pPr>
          </w:p>
        </w:tc>
      </w:tr>
    </w:tbl>
    <w:p w:rsidR="00EE7C1C" w:rsidRPr="004C5504" w:rsidRDefault="00EE7C1C">
      <w:pPr>
        <w:pStyle w:val="BodyText"/>
        <w:rPr>
          <w:b/>
          <w:sz w:val="20"/>
        </w:rPr>
      </w:pPr>
    </w:p>
    <w:p w:rsidR="00EE7C1C" w:rsidRPr="004C5504" w:rsidRDefault="00EE7C1C">
      <w:pPr>
        <w:pStyle w:val="BodyText"/>
        <w:spacing w:before="4" w:after="1"/>
        <w:rPr>
          <w:b/>
          <w:sz w:val="28"/>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605"/>
        <w:gridCol w:w="1097"/>
        <w:gridCol w:w="1366"/>
        <w:gridCol w:w="950"/>
        <w:gridCol w:w="876"/>
        <w:gridCol w:w="1241"/>
        <w:gridCol w:w="729"/>
      </w:tblGrid>
      <w:tr w:rsidR="00EE7C1C" w:rsidRPr="004C5504">
        <w:trPr>
          <w:trHeight w:val="532"/>
        </w:trPr>
        <w:tc>
          <w:tcPr>
            <w:tcW w:w="8522" w:type="dxa"/>
            <w:gridSpan w:val="8"/>
          </w:tcPr>
          <w:p w:rsidR="00EE7C1C" w:rsidRPr="004C5504" w:rsidRDefault="00717F66">
            <w:pPr>
              <w:pStyle w:val="TableParagraph"/>
              <w:spacing w:before="1"/>
              <w:ind w:left="590"/>
              <w:rPr>
                <w:b/>
              </w:rPr>
            </w:pPr>
            <w:r w:rsidRPr="004C5504">
              <w:rPr>
                <w:b/>
              </w:rPr>
              <w:t>Domain1: Planning and Preparation for Teaching</w:t>
            </w:r>
          </w:p>
        </w:tc>
      </w:tr>
      <w:tr w:rsidR="00EE7C1C" w:rsidRPr="004C5504">
        <w:trPr>
          <w:trHeight w:val="280"/>
        </w:trPr>
        <w:tc>
          <w:tcPr>
            <w:tcW w:w="8522" w:type="dxa"/>
            <w:gridSpan w:val="8"/>
          </w:tcPr>
          <w:p w:rsidR="00EE7C1C" w:rsidRPr="004C5504" w:rsidRDefault="00717F66">
            <w:pPr>
              <w:pStyle w:val="TableParagraph"/>
              <w:tabs>
                <w:tab w:val="left" w:pos="2548"/>
                <w:tab w:val="left" w:pos="5610"/>
              </w:tabs>
              <w:spacing w:before="25" w:line="236" w:lineRule="exact"/>
              <w:ind w:left="110"/>
              <w:rPr>
                <w:b/>
              </w:rPr>
            </w:pPr>
            <w:r w:rsidRPr="004C5504">
              <w:rPr>
                <w:b/>
              </w:rPr>
              <w:t>Name:_</w:t>
            </w:r>
            <w:r w:rsidRPr="004C5504">
              <w:rPr>
                <w:b/>
              </w:rPr>
              <w:tab/>
              <w:t>EnrolmentNo.:</w:t>
            </w:r>
            <w:r w:rsidRPr="004C5504">
              <w:rPr>
                <w:b/>
              </w:rPr>
              <w:tab/>
              <w:t>Programme:_</w:t>
            </w:r>
          </w:p>
        </w:tc>
      </w:tr>
      <w:tr w:rsidR="00EE7C1C" w:rsidRPr="004C5504">
        <w:trPr>
          <w:trHeight w:val="1252"/>
        </w:trPr>
        <w:tc>
          <w:tcPr>
            <w:tcW w:w="658" w:type="dxa"/>
          </w:tcPr>
          <w:p w:rsidR="00EE7C1C" w:rsidRPr="004C5504" w:rsidRDefault="00717F66">
            <w:pPr>
              <w:pStyle w:val="TableParagraph"/>
              <w:spacing w:before="1" w:line="228" w:lineRule="auto"/>
              <w:ind w:left="213" w:right="256"/>
              <w:rPr>
                <w:b/>
              </w:rPr>
            </w:pPr>
            <w:r w:rsidRPr="004C5504">
              <w:rPr>
                <w:b/>
              </w:rPr>
              <w:t>S N</w:t>
            </w:r>
          </w:p>
          <w:p w:rsidR="00EE7C1C" w:rsidRPr="004C5504" w:rsidRDefault="00717F66">
            <w:pPr>
              <w:pStyle w:val="TableParagraph"/>
              <w:spacing w:line="242" w:lineRule="exact"/>
              <w:ind w:left="213"/>
              <w:rPr>
                <w:b/>
              </w:rPr>
            </w:pPr>
            <w:r w:rsidRPr="004C5504">
              <w:rPr>
                <w:b/>
              </w:rPr>
              <w:t>o</w:t>
            </w:r>
          </w:p>
        </w:tc>
        <w:tc>
          <w:tcPr>
            <w:tcW w:w="1605" w:type="dxa"/>
          </w:tcPr>
          <w:p w:rsidR="00EE7C1C" w:rsidRPr="004C5504" w:rsidRDefault="00717F66">
            <w:pPr>
              <w:pStyle w:val="TableParagraph"/>
              <w:spacing w:line="239" w:lineRule="exact"/>
              <w:ind w:left="208"/>
              <w:rPr>
                <w:b/>
              </w:rPr>
            </w:pPr>
            <w:r w:rsidRPr="004C5504">
              <w:rPr>
                <w:b/>
              </w:rPr>
              <w:t>Indicators</w:t>
            </w:r>
          </w:p>
        </w:tc>
        <w:tc>
          <w:tcPr>
            <w:tcW w:w="1097" w:type="dxa"/>
          </w:tcPr>
          <w:p w:rsidR="00EE7C1C" w:rsidRPr="004C5504" w:rsidRDefault="00717F66">
            <w:pPr>
              <w:pStyle w:val="TableParagraph"/>
              <w:spacing w:line="228" w:lineRule="auto"/>
              <w:ind w:left="212" w:right="84"/>
              <w:rPr>
                <w:b/>
              </w:rPr>
            </w:pPr>
            <w:r w:rsidRPr="004C5504">
              <w:rPr>
                <w:b/>
              </w:rPr>
              <w:t>Unsatisf actory</w:t>
            </w:r>
          </w:p>
          <w:p w:rsidR="00EE7C1C" w:rsidRPr="004C5504" w:rsidRDefault="00717F66">
            <w:pPr>
              <w:pStyle w:val="TableParagraph"/>
              <w:spacing w:line="242" w:lineRule="exact"/>
              <w:ind w:left="212"/>
              <w:rPr>
                <w:b/>
              </w:rPr>
            </w:pPr>
            <w:r w:rsidRPr="004C5504">
              <w:rPr>
                <w:b/>
              </w:rPr>
              <w:t>1</w:t>
            </w:r>
          </w:p>
        </w:tc>
        <w:tc>
          <w:tcPr>
            <w:tcW w:w="1366" w:type="dxa"/>
          </w:tcPr>
          <w:p w:rsidR="00EE7C1C" w:rsidRPr="004C5504" w:rsidRDefault="00717F66">
            <w:pPr>
              <w:pStyle w:val="TableParagraph"/>
              <w:spacing w:before="1" w:line="228" w:lineRule="auto"/>
              <w:ind w:left="211" w:right="208"/>
              <w:rPr>
                <w:b/>
              </w:rPr>
            </w:pPr>
            <w:r w:rsidRPr="004C5504">
              <w:rPr>
                <w:b/>
              </w:rPr>
              <w:t>Satisfacto ry</w:t>
            </w:r>
          </w:p>
          <w:p w:rsidR="00EE7C1C" w:rsidRPr="004C5504" w:rsidRDefault="00717F66">
            <w:pPr>
              <w:pStyle w:val="TableParagraph"/>
              <w:spacing w:line="242" w:lineRule="exact"/>
              <w:ind w:left="211"/>
              <w:rPr>
                <w:b/>
              </w:rPr>
            </w:pPr>
            <w:r w:rsidRPr="004C5504">
              <w:rPr>
                <w:b/>
              </w:rPr>
              <w:t>2</w:t>
            </w:r>
          </w:p>
        </w:tc>
        <w:tc>
          <w:tcPr>
            <w:tcW w:w="950" w:type="dxa"/>
          </w:tcPr>
          <w:p w:rsidR="00EE7C1C" w:rsidRPr="004C5504" w:rsidRDefault="00717F66">
            <w:pPr>
              <w:pStyle w:val="TableParagraph"/>
              <w:spacing w:line="228" w:lineRule="auto"/>
              <w:ind w:left="212" w:right="85"/>
              <w:rPr>
                <w:b/>
              </w:rPr>
            </w:pPr>
            <w:r w:rsidRPr="004C5504">
              <w:rPr>
                <w:b/>
              </w:rPr>
              <w:t>Effecti ve</w:t>
            </w:r>
          </w:p>
          <w:p w:rsidR="00EE7C1C" w:rsidRPr="004C5504" w:rsidRDefault="00717F66">
            <w:pPr>
              <w:pStyle w:val="TableParagraph"/>
              <w:spacing w:line="242" w:lineRule="exact"/>
              <w:ind w:left="212"/>
              <w:rPr>
                <w:b/>
              </w:rPr>
            </w:pPr>
            <w:r w:rsidRPr="004C5504">
              <w:rPr>
                <w:b/>
              </w:rPr>
              <w:t>3</w:t>
            </w:r>
          </w:p>
        </w:tc>
        <w:tc>
          <w:tcPr>
            <w:tcW w:w="876" w:type="dxa"/>
          </w:tcPr>
          <w:p w:rsidR="00EE7C1C" w:rsidRPr="004C5504" w:rsidRDefault="00717F66">
            <w:pPr>
              <w:pStyle w:val="TableParagraph"/>
              <w:ind w:left="210" w:right="110"/>
              <w:rPr>
                <w:b/>
              </w:rPr>
            </w:pPr>
            <w:r w:rsidRPr="004C5504">
              <w:rPr>
                <w:b/>
              </w:rPr>
              <w:t>Highl y effect ive</w:t>
            </w:r>
          </w:p>
          <w:p w:rsidR="00EE7C1C" w:rsidRPr="004C5504" w:rsidRDefault="00717F66">
            <w:pPr>
              <w:pStyle w:val="TableParagraph"/>
              <w:spacing w:line="222" w:lineRule="exact"/>
              <w:ind w:left="210"/>
              <w:rPr>
                <w:b/>
              </w:rPr>
            </w:pPr>
            <w:r w:rsidRPr="004C5504">
              <w:rPr>
                <w:b/>
              </w:rPr>
              <w:t>4</w:t>
            </w:r>
          </w:p>
        </w:tc>
        <w:tc>
          <w:tcPr>
            <w:tcW w:w="1241" w:type="dxa"/>
          </w:tcPr>
          <w:p w:rsidR="00EE7C1C" w:rsidRPr="004C5504" w:rsidRDefault="00717F66">
            <w:pPr>
              <w:pStyle w:val="TableParagraph"/>
              <w:ind w:left="212" w:right="131"/>
              <w:rPr>
                <w:b/>
              </w:rPr>
            </w:pPr>
            <w:r w:rsidRPr="004C5504">
              <w:rPr>
                <w:b/>
              </w:rPr>
              <w:t>Extraord inary</w:t>
            </w:r>
          </w:p>
          <w:p w:rsidR="00EE7C1C" w:rsidRPr="004C5504" w:rsidRDefault="00717F66">
            <w:pPr>
              <w:pStyle w:val="TableParagraph"/>
              <w:spacing w:line="241" w:lineRule="exact"/>
              <w:ind w:left="212"/>
              <w:rPr>
                <w:b/>
              </w:rPr>
            </w:pPr>
            <w:r w:rsidRPr="004C5504">
              <w:rPr>
                <w:b/>
              </w:rPr>
              <w:t>5</w:t>
            </w:r>
          </w:p>
        </w:tc>
        <w:tc>
          <w:tcPr>
            <w:tcW w:w="729" w:type="dxa"/>
          </w:tcPr>
          <w:p w:rsidR="00EE7C1C" w:rsidRPr="004C5504" w:rsidRDefault="00717F66">
            <w:pPr>
              <w:pStyle w:val="TableParagraph"/>
              <w:ind w:left="212" w:right="157"/>
              <w:rPr>
                <w:b/>
              </w:rPr>
            </w:pPr>
            <w:r w:rsidRPr="004C5504">
              <w:rPr>
                <w:b/>
              </w:rPr>
              <w:t>Sco re</w:t>
            </w:r>
          </w:p>
        </w:tc>
      </w:tr>
      <w:tr w:rsidR="00EE7C1C" w:rsidRPr="004C5504">
        <w:trPr>
          <w:trHeight w:val="4579"/>
        </w:trPr>
        <w:tc>
          <w:tcPr>
            <w:tcW w:w="658" w:type="dxa"/>
          </w:tcPr>
          <w:p w:rsidR="00EE7C1C" w:rsidRPr="004C5504" w:rsidRDefault="00717F66">
            <w:pPr>
              <w:pStyle w:val="TableParagraph"/>
              <w:spacing w:before="20"/>
              <w:ind w:left="110"/>
            </w:pPr>
            <w:r w:rsidRPr="004C5504">
              <w:t>1.</w:t>
            </w:r>
          </w:p>
        </w:tc>
        <w:tc>
          <w:tcPr>
            <w:tcW w:w="1605" w:type="dxa"/>
          </w:tcPr>
          <w:p w:rsidR="00EE7C1C" w:rsidRPr="004C5504" w:rsidRDefault="00717F66">
            <w:pPr>
              <w:pStyle w:val="TableParagraph"/>
              <w:spacing w:before="20"/>
              <w:ind w:left="107" w:right="356"/>
            </w:pPr>
            <w:r w:rsidRPr="004C5504">
              <w:t>Instructional Objectives</w:t>
            </w:r>
          </w:p>
        </w:tc>
        <w:tc>
          <w:tcPr>
            <w:tcW w:w="1097" w:type="dxa"/>
          </w:tcPr>
          <w:p w:rsidR="00EE7C1C" w:rsidRPr="004C5504" w:rsidRDefault="00717F66">
            <w:pPr>
              <w:pStyle w:val="TableParagraph"/>
              <w:tabs>
                <w:tab w:val="left" w:pos="600"/>
                <w:tab w:val="left" w:pos="672"/>
              </w:tabs>
              <w:ind w:left="111" w:right="93"/>
            </w:pPr>
            <w:r w:rsidRPr="004C5504">
              <w:t>No</w:t>
            </w:r>
            <w:r w:rsidRPr="004C5504">
              <w:tab/>
            </w:r>
            <w:r w:rsidRPr="004C5504">
              <w:tab/>
            </w:r>
            <w:r w:rsidRPr="004C5504">
              <w:rPr>
                <w:spacing w:val="-6"/>
              </w:rPr>
              <w:t xml:space="preserve">any </w:t>
            </w:r>
            <w:r w:rsidRPr="004C5504">
              <w:t>relationsh ip</w:t>
            </w:r>
            <w:r w:rsidRPr="004C5504">
              <w:tab/>
            </w:r>
            <w:r w:rsidRPr="004C5504">
              <w:rPr>
                <w:spacing w:val="-5"/>
              </w:rPr>
              <w:t xml:space="preserve">with </w:t>
            </w:r>
            <w:r w:rsidRPr="004C5504">
              <w:t>curriculu m objective s</w:t>
            </w:r>
          </w:p>
        </w:tc>
        <w:tc>
          <w:tcPr>
            <w:tcW w:w="1366" w:type="dxa"/>
          </w:tcPr>
          <w:p w:rsidR="00EE7C1C" w:rsidRPr="004C5504" w:rsidRDefault="00717F66">
            <w:pPr>
              <w:pStyle w:val="TableParagraph"/>
              <w:tabs>
                <w:tab w:val="left" w:pos="856"/>
              </w:tabs>
              <w:ind w:left="108" w:right="92"/>
            </w:pPr>
            <w:r w:rsidRPr="004C5504">
              <w:t>Teaches with</w:t>
            </w:r>
            <w:r w:rsidRPr="004C5504">
              <w:tab/>
            </w:r>
            <w:r w:rsidRPr="004C5504">
              <w:rPr>
                <w:spacing w:val="-4"/>
              </w:rPr>
              <w:t xml:space="preserve">little </w:t>
            </w:r>
            <w:r w:rsidRPr="004C5504">
              <w:t>consideratio n</w:t>
            </w:r>
          </w:p>
          <w:p w:rsidR="00EE7C1C" w:rsidRPr="004C5504" w:rsidRDefault="00717F66">
            <w:pPr>
              <w:pStyle w:val="TableParagraph"/>
              <w:tabs>
                <w:tab w:val="left" w:pos="796"/>
              </w:tabs>
              <w:spacing w:line="247" w:lineRule="auto"/>
              <w:ind w:left="108" w:right="91"/>
            </w:pPr>
            <w:r w:rsidRPr="004C5504">
              <w:t>for</w:t>
            </w:r>
            <w:r w:rsidRPr="004C5504">
              <w:tab/>
            </w:r>
            <w:r w:rsidRPr="004C5504">
              <w:rPr>
                <w:spacing w:val="-5"/>
              </w:rPr>
              <w:t xml:space="preserve">long- </w:t>
            </w:r>
            <w:r w:rsidRPr="004C5504">
              <w:t>range curriculum goals</w:t>
            </w:r>
          </w:p>
        </w:tc>
        <w:tc>
          <w:tcPr>
            <w:tcW w:w="950" w:type="dxa"/>
          </w:tcPr>
          <w:p w:rsidR="00EE7C1C" w:rsidRPr="004C5504" w:rsidRDefault="00717F66">
            <w:pPr>
              <w:pStyle w:val="TableParagraph"/>
              <w:tabs>
                <w:tab w:val="left" w:pos="525"/>
              </w:tabs>
              <w:spacing w:line="242" w:lineRule="auto"/>
              <w:ind w:left="108" w:right="95"/>
            </w:pPr>
            <w:r w:rsidRPr="004C5504">
              <w:t>Plans lessons with some thought to larger goals and objectiv es</w:t>
            </w:r>
            <w:r w:rsidRPr="004C5504">
              <w:tab/>
            </w:r>
            <w:r w:rsidRPr="004C5504">
              <w:rPr>
                <w:spacing w:val="-9"/>
              </w:rPr>
              <w:t xml:space="preserve">and </w:t>
            </w:r>
            <w:r w:rsidRPr="004C5504">
              <w:t>higher- order thinkin gskills</w:t>
            </w:r>
          </w:p>
        </w:tc>
        <w:tc>
          <w:tcPr>
            <w:tcW w:w="876" w:type="dxa"/>
          </w:tcPr>
          <w:p w:rsidR="00EE7C1C" w:rsidRPr="004C5504" w:rsidRDefault="00717F66">
            <w:pPr>
              <w:pStyle w:val="TableParagraph"/>
              <w:spacing w:line="242" w:lineRule="auto"/>
              <w:ind w:left="109" w:right="89"/>
            </w:pPr>
            <w:r w:rsidRPr="004C5504">
              <w:t>Plans most units with big ideas, essenti al questio ns, knowle dge, skill, and noncog nitive goals</w:t>
            </w:r>
          </w:p>
        </w:tc>
        <w:tc>
          <w:tcPr>
            <w:tcW w:w="1241" w:type="dxa"/>
          </w:tcPr>
          <w:p w:rsidR="00EE7C1C" w:rsidRPr="004C5504" w:rsidRDefault="00717F66">
            <w:pPr>
              <w:pStyle w:val="TableParagraph"/>
              <w:tabs>
                <w:tab w:val="left" w:pos="914"/>
              </w:tabs>
              <w:ind w:left="109" w:right="94"/>
            </w:pPr>
            <w:r w:rsidRPr="004C5504">
              <w:t>Plans almost</w:t>
            </w:r>
            <w:r w:rsidRPr="004C5504">
              <w:tab/>
            </w:r>
            <w:r w:rsidRPr="004C5504">
              <w:rPr>
                <w:spacing w:val="-9"/>
              </w:rPr>
              <w:t>all</w:t>
            </w:r>
          </w:p>
          <w:p w:rsidR="00EE7C1C" w:rsidRPr="004C5504" w:rsidRDefault="00717F66">
            <w:pPr>
              <w:pStyle w:val="TableParagraph"/>
              <w:tabs>
                <w:tab w:val="left" w:pos="744"/>
              </w:tabs>
              <w:ind w:left="109" w:right="93"/>
            </w:pPr>
            <w:r w:rsidRPr="004C5504">
              <w:t>units</w:t>
            </w:r>
            <w:r w:rsidRPr="004C5504">
              <w:tab/>
            </w:r>
            <w:r w:rsidRPr="004C5504">
              <w:rPr>
                <w:spacing w:val="-5"/>
              </w:rPr>
              <w:t xml:space="preserve">with </w:t>
            </w:r>
            <w:r w:rsidRPr="004C5504">
              <w:t>big</w:t>
            </w:r>
          </w:p>
          <w:p w:rsidR="00EE7C1C" w:rsidRPr="004C5504" w:rsidRDefault="00717F66">
            <w:pPr>
              <w:pStyle w:val="TableParagraph"/>
              <w:ind w:left="109" w:right="91"/>
            </w:pPr>
            <w:r w:rsidRPr="004C5504">
              <w:t xml:space="preserve">ideas, essential questions, </w:t>
            </w:r>
            <w:r w:rsidRPr="004C5504">
              <w:rPr>
                <w:spacing w:val="-1"/>
              </w:rPr>
              <w:t xml:space="preserve">knowledge, </w:t>
            </w:r>
            <w:r w:rsidRPr="004C5504">
              <w:t>skill, transfer, and</w:t>
            </w:r>
          </w:p>
          <w:p w:rsidR="00EE7C1C" w:rsidRPr="004C5504" w:rsidRDefault="00717F66">
            <w:pPr>
              <w:pStyle w:val="TableParagraph"/>
              <w:spacing w:line="244" w:lineRule="auto"/>
              <w:ind w:left="109" w:right="283"/>
            </w:pPr>
            <w:r w:rsidRPr="004C5504">
              <w:t>non- cognitive goals covering most Bloom</w:t>
            </w:r>
          </w:p>
          <w:p w:rsidR="00EE7C1C" w:rsidRPr="004C5504" w:rsidRDefault="00717F66">
            <w:pPr>
              <w:pStyle w:val="TableParagraph"/>
              <w:spacing w:line="236" w:lineRule="exact"/>
              <w:ind w:left="109"/>
            </w:pPr>
            <w:r w:rsidRPr="004C5504">
              <w:t>levels</w:t>
            </w:r>
          </w:p>
        </w:tc>
        <w:tc>
          <w:tcPr>
            <w:tcW w:w="729" w:type="dxa"/>
          </w:tcPr>
          <w:p w:rsidR="00EE7C1C" w:rsidRPr="004C5504" w:rsidRDefault="00EE7C1C">
            <w:pPr>
              <w:pStyle w:val="TableParagraph"/>
              <w:rPr>
                <w:sz w:val="20"/>
              </w:rPr>
            </w:pPr>
          </w:p>
        </w:tc>
      </w:tr>
      <w:tr w:rsidR="00EE7C1C" w:rsidRPr="004C5504">
        <w:trPr>
          <w:trHeight w:val="1012"/>
        </w:trPr>
        <w:tc>
          <w:tcPr>
            <w:tcW w:w="658" w:type="dxa"/>
          </w:tcPr>
          <w:p w:rsidR="00EE7C1C" w:rsidRPr="004C5504" w:rsidRDefault="00717F66">
            <w:pPr>
              <w:pStyle w:val="TableParagraph"/>
              <w:spacing w:before="20"/>
              <w:ind w:left="110"/>
            </w:pPr>
            <w:r w:rsidRPr="004C5504">
              <w:t>2.</w:t>
            </w:r>
          </w:p>
        </w:tc>
        <w:tc>
          <w:tcPr>
            <w:tcW w:w="1605" w:type="dxa"/>
          </w:tcPr>
          <w:p w:rsidR="00EE7C1C" w:rsidRPr="004C5504" w:rsidRDefault="00717F66">
            <w:pPr>
              <w:pStyle w:val="TableParagraph"/>
              <w:spacing w:before="20"/>
              <w:ind w:left="107"/>
            </w:pPr>
            <w:r w:rsidRPr="004C5504">
              <w:t>Content</w:t>
            </w:r>
          </w:p>
        </w:tc>
        <w:tc>
          <w:tcPr>
            <w:tcW w:w="1097" w:type="dxa"/>
          </w:tcPr>
          <w:p w:rsidR="00EE7C1C" w:rsidRPr="004C5504" w:rsidRDefault="00717F66">
            <w:pPr>
              <w:pStyle w:val="TableParagraph"/>
              <w:ind w:left="111" w:right="93"/>
              <w:jc w:val="both"/>
            </w:pPr>
            <w:r w:rsidRPr="004C5504">
              <w:t xml:space="preserve">Has </w:t>
            </w:r>
            <w:r w:rsidRPr="004C5504">
              <w:rPr>
                <w:spacing w:val="-9"/>
              </w:rPr>
              <w:t xml:space="preserve">no </w:t>
            </w:r>
            <w:r w:rsidRPr="004C5504">
              <w:t>familiarit y</w:t>
            </w:r>
            <w:r w:rsidRPr="004C5504">
              <w:rPr>
                <w:spacing w:val="-5"/>
              </w:rPr>
              <w:t>with</w:t>
            </w:r>
          </w:p>
          <w:p w:rsidR="00EE7C1C" w:rsidRPr="004C5504" w:rsidRDefault="00717F66">
            <w:pPr>
              <w:pStyle w:val="TableParagraph"/>
              <w:spacing w:line="238" w:lineRule="exact"/>
              <w:ind w:left="111"/>
              <w:jc w:val="both"/>
            </w:pPr>
            <w:r w:rsidRPr="004C5504">
              <w:t>the</w:t>
            </w:r>
          </w:p>
        </w:tc>
        <w:tc>
          <w:tcPr>
            <w:tcW w:w="1366" w:type="dxa"/>
          </w:tcPr>
          <w:p w:rsidR="00EE7C1C" w:rsidRPr="004C5504" w:rsidRDefault="00717F66">
            <w:pPr>
              <w:pStyle w:val="TableParagraph"/>
              <w:tabs>
                <w:tab w:val="left" w:pos="857"/>
              </w:tabs>
              <w:ind w:left="108" w:right="92"/>
            </w:pPr>
            <w:r w:rsidRPr="004C5504">
              <w:t>Has</w:t>
            </w:r>
            <w:r w:rsidRPr="004C5504">
              <w:tab/>
            </w:r>
            <w:r w:rsidRPr="004C5504">
              <w:rPr>
                <w:spacing w:val="-4"/>
              </w:rPr>
              <w:t xml:space="preserve">little </w:t>
            </w:r>
            <w:r w:rsidRPr="004C5504">
              <w:t>familiarity withthe</w:t>
            </w:r>
          </w:p>
          <w:p w:rsidR="00EE7C1C" w:rsidRPr="004C5504" w:rsidRDefault="00717F66">
            <w:pPr>
              <w:pStyle w:val="TableParagraph"/>
              <w:spacing w:line="238" w:lineRule="exact"/>
              <w:ind w:left="108"/>
            </w:pPr>
            <w:r w:rsidRPr="004C5504">
              <w:t>subject</w:t>
            </w:r>
          </w:p>
        </w:tc>
        <w:tc>
          <w:tcPr>
            <w:tcW w:w="950" w:type="dxa"/>
          </w:tcPr>
          <w:p w:rsidR="00EE7C1C" w:rsidRPr="004C5504" w:rsidRDefault="00717F66">
            <w:pPr>
              <w:pStyle w:val="TableParagraph"/>
              <w:ind w:left="108" w:right="188"/>
            </w:pPr>
            <w:r w:rsidRPr="004C5504">
              <w:t>Is somew hat</w:t>
            </w:r>
          </w:p>
          <w:p w:rsidR="00EE7C1C" w:rsidRPr="004C5504" w:rsidRDefault="00717F66">
            <w:pPr>
              <w:pStyle w:val="TableParagraph"/>
              <w:spacing w:line="238" w:lineRule="exact"/>
              <w:ind w:left="108"/>
            </w:pPr>
            <w:r w:rsidRPr="004C5504">
              <w:t>familiar</w:t>
            </w:r>
          </w:p>
        </w:tc>
        <w:tc>
          <w:tcPr>
            <w:tcW w:w="876" w:type="dxa"/>
          </w:tcPr>
          <w:p w:rsidR="00EE7C1C" w:rsidRPr="004C5504" w:rsidRDefault="00717F66">
            <w:pPr>
              <w:pStyle w:val="TableParagraph"/>
              <w:ind w:left="109" w:right="113"/>
            </w:pPr>
            <w:r w:rsidRPr="004C5504">
              <w:t>Knows the subject</w:t>
            </w:r>
          </w:p>
          <w:p w:rsidR="00EE7C1C" w:rsidRPr="004C5504" w:rsidRDefault="00717F66">
            <w:pPr>
              <w:pStyle w:val="TableParagraph"/>
              <w:spacing w:line="238" w:lineRule="exact"/>
              <w:ind w:left="109"/>
            </w:pPr>
            <w:r w:rsidRPr="004C5504">
              <w:t>matter</w:t>
            </w:r>
          </w:p>
        </w:tc>
        <w:tc>
          <w:tcPr>
            <w:tcW w:w="1241" w:type="dxa"/>
          </w:tcPr>
          <w:p w:rsidR="00EE7C1C" w:rsidRPr="004C5504" w:rsidRDefault="00717F66">
            <w:pPr>
              <w:pStyle w:val="TableParagraph"/>
              <w:ind w:left="109" w:right="94"/>
              <w:jc w:val="both"/>
            </w:pPr>
            <w:r w:rsidRPr="004C5504">
              <w:t>Is expert in the subject area</w:t>
            </w:r>
          </w:p>
          <w:p w:rsidR="00EE7C1C" w:rsidRPr="004C5504" w:rsidRDefault="00717F66">
            <w:pPr>
              <w:pStyle w:val="TableParagraph"/>
              <w:spacing w:line="238" w:lineRule="exact"/>
              <w:ind w:left="109"/>
              <w:jc w:val="both"/>
            </w:pPr>
            <w:r w:rsidRPr="004C5504">
              <w:t>and up to</w:t>
            </w:r>
          </w:p>
        </w:tc>
        <w:tc>
          <w:tcPr>
            <w:tcW w:w="729"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605"/>
        <w:gridCol w:w="1097"/>
        <w:gridCol w:w="1366"/>
        <w:gridCol w:w="950"/>
        <w:gridCol w:w="876"/>
        <w:gridCol w:w="1241"/>
        <w:gridCol w:w="729"/>
      </w:tblGrid>
      <w:tr w:rsidR="00EE7C1C" w:rsidRPr="004C5504">
        <w:trPr>
          <w:trHeight w:val="3566"/>
        </w:trPr>
        <w:tc>
          <w:tcPr>
            <w:tcW w:w="658" w:type="dxa"/>
          </w:tcPr>
          <w:p w:rsidR="00EE7C1C" w:rsidRPr="004C5504" w:rsidRDefault="00EE7C1C">
            <w:pPr>
              <w:pStyle w:val="TableParagraph"/>
              <w:rPr>
                <w:sz w:val="20"/>
              </w:rPr>
            </w:pPr>
          </w:p>
        </w:tc>
        <w:tc>
          <w:tcPr>
            <w:tcW w:w="1605" w:type="dxa"/>
          </w:tcPr>
          <w:p w:rsidR="00EE7C1C" w:rsidRPr="004C5504" w:rsidRDefault="00EE7C1C">
            <w:pPr>
              <w:pStyle w:val="TableParagraph"/>
              <w:rPr>
                <w:sz w:val="20"/>
              </w:rPr>
            </w:pPr>
          </w:p>
        </w:tc>
        <w:tc>
          <w:tcPr>
            <w:tcW w:w="1097" w:type="dxa"/>
          </w:tcPr>
          <w:p w:rsidR="00EE7C1C" w:rsidRPr="004C5504" w:rsidRDefault="00717F66">
            <w:pPr>
              <w:pStyle w:val="TableParagraph"/>
              <w:tabs>
                <w:tab w:val="left" w:pos="660"/>
              </w:tabs>
              <w:ind w:left="111" w:right="92"/>
            </w:pPr>
            <w:r w:rsidRPr="004C5504">
              <w:t>subject matter and</w:t>
            </w:r>
            <w:r w:rsidRPr="004C5504">
              <w:tab/>
            </w:r>
            <w:r w:rsidRPr="004C5504">
              <w:rPr>
                <w:spacing w:val="-6"/>
              </w:rPr>
              <w:t>few</w:t>
            </w:r>
          </w:p>
          <w:p w:rsidR="00EE7C1C" w:rsidRPr="004C5504" w:rsidRDefault="00717F66">
            <w:pPr>
              <w:pStyle w:val="TableParagraph"/>
              <w:tabs>
                <w:tab w:val="left" w:pos="770"/>
              </w:tabs>
              <w:spacing w:line="252" w:lineRule="exact"/>
              <w:ind w:left="111"/>
            </w:pPr>
            <w:r w:rsidRPr="004C5504">
              <w:t>ideas</w:t>
            </w:r>
            <w:r w:rsidRPr="004C5504">
              <w:tab/>
              <w:t>on</w:t>
            </w:r>
          </w:p>
          <w:p w:rsidR="00EE7C1C" w:rsidRPr="004C5504" w:rsidRDefault="00717F66">
            <w:pPr>
              <w:pStyle w:val="TableParagraph"/>
              <w:tabs>
                <w:tab w:val="left" w:pos="818"/>
              </w:tabs>
              <w:spacing w:line="252" w:lineRule="exact"/>
              <w:ind w:left="111"/>
            </w:pPr>
            <w:r w:rsidRPr="004C5504">
              <w:t>how</w:t>
            </w:r>
            <w:r w:rsidRPr="004C5504">
              <w:tab/>
              <w:t>to</w:t>
            </w:r>
          </w:p>
          <w:p w:rsidR="00EE7C1C" w:rsidRPr="004C5504" w:rsidRDefault="00717F66">
            <w:pPr>
              <w:pStyle w:val="TableParagraph"/>
              <w:tabs>
                <w:tab w:val="left" w:pos="869"/>
              </w:tabs>
              <w:spacing w:line="252" w:lineRule="exact"/>
              <w:ind w:left="111"/>
            </w:pPr>
            <w:r w:rsidRPr="004C5504">
              <w:t>teach</w:t>
            </w:r>
            <w:r w:rsidRPr="004C5504">
              <w:tab/>
              <w:t>it</w:t>
            </w:r>
          </w:p>
          <w:p w:rsidR="00EE7C1C" w:rsidRPr="004C5504" w:rsidRDefault="00717F66">
            <w:pPr>
              <w:pStyle w:val="TableParagraph"/>
              <w:ind w:left="111" w:right="84"/>
            </w:pPr>
            <w:r w:rsidRPr="004C5504">
              <w:t>and how students learn</w:t>
            </w:r>
          </w:p>
        </w:tc>
        <w:tc>
          <w:tcPr>
            <w:tcW w:w="1366" w:type="dxa"/>
          </w:tcPr>
          <w:p w:rsidR="00EE7C1C" w:rsidRPr="004C5504" w:rsidRDefault="00717F66">
            <w:pPr>
              <w:pStyle w:val="TableParagraph"/>
              <w:tabs>
                <w:tab w:val="left" w:pos="943"/>
              </w:tabs>
              <w:ind w:left="108" w:right="92"/>
            </w:pPr>
            <w:r w:rsidRPr="004C5504">
              <w:t>matter</w:t>
            </w:r>
            <w:r w:rsidRPr="004C5504">
              <w:tab/>
            </w:r>
            <w:r w:rsidRPr="004C5504">
              <w:rPr>
                <w:spacing w:val="-6"/>
              </w:rPr>
              <w:t xml:space="preserve">and </w:t>
            </w:r>
            <w:r w:rsidRPr="004C5504">
              <w:t>few ideas</w:t>
            </w:r>
          </w:p>
          <w:p w:rsidR="00EE7C1C" w:rsidRPr="004C5504" w:rsidRDefault="00717F66">
            <w:pPr>
              <w:pStyle w:val="TableParagraph"/>
              <w:spacing w:line="244" w:lineRule="auto"/>
              <w:ind w:left="108" w:right="208"/>
            </w:pPr>
            <w:r w:rsidRPr="004C5504">
              <w:t xml:space="preserve">on how </w:t>
            </w:r>
            <w:r w:rsidRPr="004C5504">
              <w:rPr>
                <w:spacing w:val="-7"/>
              </w:rPr>
              <w:t xml:space="preserve">to </w:t>
            </w:r>
            <w:r w:rsidRPr="004C5504">
              <w:t xml:space="preserve">teach it </w:t>
            </w:r>
            <w:r w:rsidRPr="004C5504">
              <w:rPr>
                <w:spacing w:val="-5"/>
              </w:rPr>
              <w:t xml:space="preserve">and </w:t>
            </w:r>
            <w:r w:rsidRPr="004C5504">
              <w:t>how  students learn.</w:t>
            </w:r>
          </w:p>
        </w:tc>
        <w:tc>
          <w:tcPr>
            <w:tcW w:w="950" w:type="dxa"/>
          </w:tcPr>
          <w:p w:rsidR="00EE7C1C" w:rsidRPr="004C5504" w:rsidRDefault="00717F66">
            <w:pPr>
              <w:pStyle w:val="TableParagraph"/>
              <w:tabs>
                <w:tab w:val="left" w:pos="511"/>
              </w:tabs>
              <w:spacing w:line="242" w:lineRule="auto"/>
              <w:ind w:left="108" w:right="94"/>
            </w:pPr>
            <w:r w:rsidRPr="004C5504">
              <w:t xml:space="preserve">with the subject and </w:t>
            </w:r>
            <w:r w:rsidRPr="004C5504">
              <w:rPr>
                <w:spacing w:val="-9"/>
              </w:rPr>
              <w:t xml:space="preserve">has </w:t>
            </w:r>
            <w:r w:rsidRPr="004C5504">
              <w:t>a</w:t>
            </w:r>
            <w:r w:rsidRPr="004C5504">
              <w:tab/>
            </w:r>
            <w:r w:rsidRPr="004C5504">
              <w:rPr>
                <w:spacing w:val="-6"/>
              </w:rPr>
              <w:t xml:space="preserve">few </w:t>
            </w:r>
            <w:r w:rsidRPr="004C5504">
              <w:t>ideas of ways students develop and learn.</w:t>
            </w:r>
          </w:p>
        </w:tc>
        <w:tc>
          <w:tcPr>
            <w:tcW w:w="876" w:type="dxa"/>
          </w:tcPr>
          <w:p w:rsidR="00EE7C1C" w:rsidRPr="004C5504" w:rsidRDefault="00717F66">
            <w:pPr>
              <w:pStyle w:val="TableParagraph"/>
              <w:tabs>
                <w:tab w:val="left" w:pos="672"/>
              </w:tabs>
              <w:ind w:left="109" w:right="93"/>
            </w:pPr>
            <w:r w:rsidRPr="004C5504">
              <w:t>well and has</w:t>
            </w:r>
            <w:r w:rsidRPr="004C5504">
              <w:tab/>
            </w:r>
            <w:r w:rsidRPr="004C5504">
              <w:rPr>
                <w:spacing w:val="-17"/>
              </w:rPr>
              <w:t xml:space="preserve">a </w:t>
            </w:r>
            <w:r w:rsidRPr="004C5504">
              <w:t>good grasp of child develo pment and how student s</w:t>
            </w:r>
          </w:p>
          <w:p w:rsidR="00EE7C1C" w:rsidRPr="004C5504" w:rsidRDefault="00717F66">
            <w:pPr>
              <w:pStyle w:val="TableParagraph"/>
              <w:spacing w:before="19" w:line="238" w:lineRule="exact"/>
              <w:ind w:left="109"/>
            </w:pPr>
            <w:r w:rsidRPr="004C5504">
              <w:t>learn</w:t>
            </w:r>
          </w:p>
        </w:tc>
        <w:tc>
          <w:tcPr>
            <w:tcW w:w="1241" w:type="dxa"/>
          </w:tcPr>
          <w:p w:rsidR="00EE7C1C" w:rsidRPr="004C5504" w:rsidRDefault="00717F66">
            <w:pPr>
              <w:pStyle w:val="TableParagraph"/>
              <w:ind w:left="109" w:right="93"/>
              <w:jc w:val="both"/>
            </w:pPr>
            <w:r w:rsidRPr="004C5504">
              <w:t>date on authoritativ e</w:t>
            </w:r>
          </w:p>
          <w:p w:rsidR="00EE7C1C" w:rsidRPr="004C5504" w:rsidRDefault="00717F66">
            <w:pPr>
              <w:pStyle w:val="TableParagraph"/>
              <w:ind w:left="109" w:right="93"/>
            </w:pPr>
            <w:r w:rsidRPr="004C5504">
              <w:t>research on child developme nt</w:t>
            </w:r>
          </w:p>
          <w:p w:rsidR="00EE7C1C" w:rsidRPr="004C5504" w:rsidRDefault="00717F66">
            <w:pPr>
              <w:pStyle w:val="TableParagraph"/>
              <w:tabs>
                <w:tab w:val="left" w:pos="757"/>
              </w:tabs>
              <w:spacing w:before="20"/>
              <w:ind w:left="109" w:right="91"/>
            </w:pPr>
            <w:r w:rsidRPr="004C5504">
              <w:t>and</w:t>
            </w:r>
            <w:r w:rsidRPr="004C5504">
              <w:tab/>
            </w:r>
            <w:r w:rsidRPr="004C5504">
              <w:rPr>
                <w:spacing w:val="-6"/>
              </w:rPr>
              <w:t xml:space="preserve">how </w:t>
            </w:r>
            <w:r w:rsidRPr="004C5504">
              <w:t>students learn</w:t>
            </w:r>
          </w:p>
        </w:tc>
        <w:tc>
          <w:tcPr>
            <w:tcW w:w="729" w:type="dxa"/>
          </w:tcPr>
          <w:p w:rsidR="00EE7C1C" w:rsidRPr="004C5504" w:rsidRDefault="00EE7C1C">
            <w:pPr>
              <w:pStyle w:val="TableParagraph"/>
              <w:rPr>
                <w:sz w:val="20"/>
              </w:rPr>
            </w:pPr>
          </w:p>
        </w:tc>
      </w:tr>
      <w:tr w:rsidR="00EE7C1C" w:rsidRPr="004C5504">
        <w:trPr>
          <w:trHeight w:val="5592"/>
        </w:trPr>
        <w:tc>
          <w:tcPr>
            <w:tcW w:w="658" w:type="dxa"/>
          </w:tcPr>
          <w:p w:rsidR="00EE7C1C" w:rsidRPr="004C5504" w:rsidRDefault="00717F66">
            <w:pPr>
              <w:pStyle w:val="TableParagraph"/>
              <w:spacing w:before="23"/>
              <w:ind w:left="110"/>
            </w:pPr>
            <w:r w:rsidRPr="004C5504">
              <w:t>3.</w:t>
            </w:r>
          </w:p>
        </w:tc>
        <w:tc>
          <w:tcPr>
            <w:tcW w:w="1605" w:type="dxa"/>
          </w:tcPr>
          <w:p w:rsidR="00EE7C1C" w:rsidRPr="004C5504" w:rsidRDefault="00717F66">
            <w:pPr>
              <w:pStyle w:val="TableParagraph"/>
              <w:tabs>
                <w:tab w:val="left" w:pos="678"/>
              </w:tabs>
              <w:spacing w:before="23"/>
              <w:ind w:left="107" w:right="93"/>
            </w:pPr>
            <w:r w:rsidRPr="004C5504">
              <w:t>Methodology and</w:t>
            </w:r>
            <w:r w:rsidRPr="004C5504">
              <w:tab/>
            </w:r>
            <w:r w:rsidRPr="004C5504">
              <w:rPr>
                <w:spacing w:val="-3"/>
              </w:rPr>
              <w:t xml:space="preserve">Teaching </w:t>
            </w:r>
            <w:r w:rsidRPr="004C5504">
              <w:t>Aids</w:t>
            </w:r>
          </w:p>
        </w:tc>
        <w:tc>
          <w:tcPr>
            <w:tcW w:w="1097" w:type="dxa"/>
          </w:tcPr>
          <w:p w:rsidR="00EE7C1C" w:rsidRPr="004C5504" w:rsidRDefault="00717F66">
            <w:pPr>
              <w:pStyle w:val="TableParagraph"/>
              <w:tabs>
                <w:tab w:val="left" w:pos="674"/>
              </w:tabs>
              <w:spacing w:before="23"/>
              <w:ind w:left="111" w:right="93"/>
            </w:pPr>
            <w:r w:rsidRPr="004C5504">
              <w:t xml:space="preserve">No use </w:t>
            </w:r>
            <w:r w:rsidRPr="004C5504">
              <w:rPr>
                <w:spacing w:val="-12"/>
              </w:rPr>
              <w:t xml:space="preserve">of </w:t>
            </w:r>
            <w:r w:rsidRPr="004C5504">
              <w:t>relevant teaching aids</w:t>
            </w:r>
            <w:r w:rsidRPr="004C5504">
              <w:tab/>
            </w:r>
            <w:r w:rsidRPr="004C5504">
              <w:rPr>
                <w:spacing w:val="-7"/>
              </w:rPr>
              <w:t>and</w:t>
            </w:r>
          </w:p>
          <w:p w:rsidR="00EE7C1C" w:rsidRPr="004C5504" w:rsidRDefault="00717F66">
            <w:pPr>
              <w:pStyle w:val="TableParagraph"/>
              <w:tabs>
                <w:tab w:val="left" w:pos="809"/>
              </w:tabs>
              <w:ind w:left="111" w:right="94"/>
            </w:pPr>
            <w:r w:rsidRPr="004C5504">
              <w:t>use</w:t>
            </w:r>
            <w:r w:rsidRPr="004C5504">
              <w:tab/>
            </w:r>
            <w:r w:rsidRPr="004C5504">
              <w:rPr>
                <w:spacing w:val="-15"/>
              </w:rPr>
              <w:t xml:space="preserve">of </w:t>
            </w:r>
            <w:r w:rsidRPr="004C5504">
              <w:t>inappropr iate methodol ogy</w:t>
            </w:r>
          </w:p>
        </w:tc>
        <w:tc>
          <w:tcPr>
            <w:tcW w:w="1366" w:type="dxa"/>
          </w:tcPr>
          <w:p w:rsidR="00EE7C1C" w:rsidRPr="004C5504" w:rsidRDefault="00717F66">
            <w:pPr>
              <w:pStyle w:val="TableParagraph"/>
              <w:tabs>
                <w:tab w:val="left" w:pos="857"/>
                <w:tab w:val="left" w:pos="1077"/>
              </w:tabs>
              <w:spacing w:line="242" w:lineRule="auto"/>
              <w:ind w:left="108" w:right="91"/>
            </w:pPr>
            <w:r w:rsidRPr="004C5504">
              <w:t xml:space="preserve">Use of </w:t>
            </w:r>
            <w:r w:rsidRPr="004C5504">
              <w:rPr>
                <w:spacing w:val="-4"/>
              </w:rPr>
              <w:t xml:space="preserve">good </w:t>
            </w:r>
            <w:r w:rsidRPr="004C5504">
              <w:rPr>
                <w:spacing w:val="-1"/>
              </w:rPr>
              <w:t>methods</w:t>
            </w:r>
            <w:r w:rsidRPr="004C5504">
              <w:rPr>
                <w:spacing w:val="-1"/>
              </w:rPr>
              <w:tab/>
            </w:r>
            <w:r w:rsidRPr="004C5504">
              <w:rPr>
                <w:spacing w:val="-1"/>
              </w:rPr>
              <w:tab/>
            </w:r>
            <w:r w:rsidRPr="004C5504">
              <w:rPr>
                <w:spacing w:val="-8"/>
              </w:rPr>
              <w:t xml:space="preserve">of </w:t>
            </w:r>
            <w:r w:rsidRPr="004C5504">
              <w:t xml:space="preserve">teaching </w:t>
            </w:r>
            <w:r w:rsidRPr="004C5504">
              <w:rPr>
                <w:spacing w:val="-5"/>
              </w:rPr>
              <w:t xml:space="preserve">and </w:t>
            </w:r>
            <w:r w:rsidRPr="004C5504">
              <w:t xml:space="preserve">Plans lessons </w:t>
            </w:r>
            <w:r w:rsidRPr="004C5504">
              <w:rPr>
                <w:spacing w:val="-5"/>
              </w:rPr>
              <w:t xml:space="preserve">that </w:t>
            </w:r>
            <w:r w:rsidRPr="004C5504">
              <w:t xml:space="preserve">rely mainly on </w:t>
            </w:r>
            <w:r w:rsidRPr="004C5504">
              <w:rPr>
                <w:spacing w:val="-3"/>
              </w:rPr>
              <w:t xml:space="preserve">mediocre </w:t>
            </w:r>
            <w:r w:rsidRPr="004C5504">
              <w:t>and</w:t>
            </w:r>
            <w:r w:rsidRPr="004C5504">
              <w:tab/>
            </w:r>
            <w:r w:rsidRPr="004C5504">
              <w:rPr>
                <w:spacing w:val="-6"/>
              </w:rPr>
              <w:t xml:space="preserve">low- </w:t>
            </w:r>
            <w:r w:rsidRPr="004C5504">
              <w:t>quality textbooks, workbooks, or worksheets.</w:t>
            </w:r>
          </w:p>
        </w:tc>
        <w:tc>
          <w:tcPr>
            <w:tcW w:w="950" w:type="dxa"/>
          </w:tcPr>
          <w:p w:rsidR="00EE7C1C" w:rsidRPr="004C5504" w:rsidRDefault="00717F66">
            <w:pPr>
              <w:pStyle w:val="TableParagraph"/>
              <w:ind w:left="108" w:right="91"/>
            </w:pPr>
            <w:r w:rsidRPr="004C5504">
              <w:t xml:space="preserve">Approp riate method ology and Plans lessons that involve a mixture of </w:t>
            </w:r>
            <w:r w:rsidRPr="004C5504">
              <w:rPr>
                <w:spacing w:val="-5"/>
              </w:rPr>
              <w:t xml:space="preserve">good </w:t>
            </w:r>
            <w:r w:rsidRPr="004C5504">
              <w:t>and mediocr e</w:t>
            </w:r>
          </w:p>
          <w:p w:rsidR="00EE7C1C" w:rsidRPr="004C5504" w:rsidRDefault="00717F66">
            <w:pPr>
              <w:pStyle w:val="TableParagraph"/>
              <w:spacing w:before="23"/>
              <w:ind w:left="108" w:right="105"/>
              <w:jc w:val="both"/>
            </w:pPr>
            <w:r w:rsidRPr="004C5504">
              <w:t>learning material s</w:t>
            </w:r>
          </w:p>
        </w:tc>
        <w:tc>
          <w:tcPr>
            <w:tcW w:w="876" w:type="dxa"/>
          </w:tcPr>
          <w:p w:rsidR="00EE7C1C" w:rsidRPr="004C5504" w:rsidRDefault="00717F66">
            <w:pPr>
              <w:pStyle w:val="TableParagraph"/>
              <w:tabs>
                <w:tab w:val="left" w:pos="586"/>
              </w:tabs>
              <w:ind w:left="109" w:right="93"/>
            </w:pPr>
            <w:r w:rsidRPr="004C5504">
              <w:t xml:space="preserve">Use </w:t>
            </w:r>
            <w:r w:rsidRPr="004C5504">
              <w:rPr>
                <w:spacing w:val="-8"/>
              </w:rPr>
              <w:t xml:space="preserve">of </w:t>
            </w:r>
            <w:r w:rsidRPr="004C5504">
              <w:t>innovat ive method s</w:t>
            </w:r>
            <w:r w:rsidRPr="004C5504">
              <w:tab/>
            </w:r>
            <w:r w:rsidRPr="004C5504">
              <w:rPr>
                <w:spacing w:val="-9"/>
              </w:rPr>
              <w:t>of</w:t>
            </w:r>
          </w:p>
          <w:p w:rsidR="00EE7C1C" w:rsidRPr="004C5504" w:rsidRDefault="00717F66">
            <w:pPr>
              <w:pStyle w:val="TableParagraph"/>
              <w:tabs>
                <w:tab w:val="left" w:pos="449"/>
              </w:tabs>
              <w:ind w:left="109" w:right="95"/>
            </w:pPr>
            <w:r w:rsidRPr="004C5504">
              <w:t>teachin g</w:t>
            </w:r>
            <w:r w:rsidRPr="004C5504">
              <w:tab/>
            </w:r>
            <w:r w:rsidRPr="004C5504">
              <w:rPr>
                <w:spacing w:val="-6"/>
              </w:rPr>
              <w:t xml:space="preserve">and </w:t>
            </w:r>
            <w:r w:rsidRPr="004C5504">
              <w:t>Design s lessons that use an approp riate, multic ultural mix</w:t>
            </w:r>
          </w:p>
          <w:p w:rsidR="00EE7C1C" w:rsidRPr="004C5504" w:rsidRDefault="00717F66">
            <w:pPr>
              <w:pStyle w:val="TableParagraph"/>
              <w:spacing w:before="21"/>
              <w:ind w:left="109" w:right="77"/>
            </w:pPr>
            <w:r w:rsidRPr="004C5504">
              <w:t>of materia ls and</w:t>
            </w:r>
          </w:p>
          <w:p w:rsidR="00EE7C1C" w:rsidRPr="004C5504" w:rsidRDefault="00717F66">
            <w:pPr>
              <w:pStyle w:val="TableParagraph"/>
              <w:spacing w:before="6" w:line="252" w:lineRule="exact"/>
              <w:ind w:left="109" w:right="89"/>
            </w:pPr>
            <w:r w:rsidRPr="004C5504">
              <w:t>technol ogy</w:t>
            </w:r>
          </w:p>
        </w:tc>
        <w:tc>
          <w:tcPr>
            <w:tcW w:w="1241" w:type="dxa"/>
          </w:tcPr>
          <w:p w:rsidR="00EE7C1C" w:rsidRPr="004C5504" w:rsidRDefault="00717F66">
            <w:pPr>
              <w:pStyle w:val="TableParagraph"/>
              <w:tabs>
                <w:tab w:val="left" w:pos="766"/>
              </w:tabs>
              <w:ind w:left="109" w:right="94"/>
            </w:pPr>
            <w:r w:rsidRPr="004C5504">
              <w:t>Developin g</w:t>
            </w:r>
            <w:r w:rsidRPr="004C5504">
              <w:tab/>
            </w:r>
            <w:r w:rsidRPr="004C5504">
              <w:rPr>
                <w:spacing w:val="-6"/>
              </w:rPr>
              <w:t>new</w:t>
            </w:r>
          </w:p>
          <w:p w:rsidR="00EE7C1C" w:rsidRPr="004C5504" w:rsidRDefault="00717F66">
            <w:pPr>
              <w:pStyle w:val="TableParagraph"/>
              <w:tabs>
                <w:tab w:val="left" w:pos="867"/>
                <w:tab w:val="left" w:pos="948"/>
              </w:tabs>
              <w:spacing w:line="242" w:lineRule="auto"/>
              <w:ind w:left="109" w:right="93"/>
            </w:pPr>
            <w:r w:rsidRPr="004C5504">
              <w:t>teaching strategies that</w:t>
            </w:r>
            <w:r w:rsidRPr="004C5504">
              <w:tab/>
            </w:r>
            <w:r w:rsidRPr="004C5504">
              <w:rPr>
                <w:spacing w:val="-7"/>
              </w:rPr>
              <w:t xml:space="preserve">are </w:t>
            </w:r>
            <w:r w:rsidRPr="004C5504">
              <w:t xml:space="preserve">context specific and Designs lessons </w:t>
            </w:r>
            <w:r w:rsidRPr="004C5504">
              <w:rPr>
                <w:spacing w:val="-6"/>
              </w:rPr>
              <w:t xml:space="preserve">that </w:t>
            </w:r>
            <w:r w:rsidRPr="004C5504">
              <w:t>use an effective mix</w:t>
            </w:r>
            <w:r w:rsidRPr="004C5504">
              <w:tab/>
            </w:r>
            <w:r w:rsidRPr="004C5504">
              <w:tab/>
            </w:r>
            <w:r w:rsidRPr="004C5504">
              <w:rPr>
                <w:spacing w:val="-7"/>
              </w:rPr>
              <w:t xml:space="preserve">of </w:t>
            </w:r>
            <w:r w:rsidRPr="004C5504">
              <w:t>high- quality, multicultur al learning materials and technology</w:t>
            </w:r>
          </w:p>
        </w:tc>
        <w:tc>
          <w:tcPr>
            <w:tcW w:w="729" w:type="dxa"/>
          </w:tcPr>
          <w:p w:rsidR="00EE7C1C" w:rsidRPr="004C5504" w:rsidRDefault="00EE7C1C">
            <w:pPr>
              <w:pStyle w:val="TableParagraph"/>
              <w:rPr>
                <w:sz w:val="20"/>
              </w:rPr>
            </w:pPr>
          </w:p>
        </w:tc>
      </w:tr>
      <w:tr w:rsidR="00EE7C1C" w:rsidRPr="004C5504">
        <w:trPr>
          <w:trHeight w:val="3316"/>
        </w:trPr>
        <w:tc>
          <w:tcPr>
            <w:tcW w:w="658" w:type="dxa"/>
          </w:tcPr>
          <w:p w:rsidR="00EE7C1C" w:rsidRPr="004C5504" w:rsidRDefault="00717F66">
            <w:pPr>
              <w:pStyle w:val="TableParagraph"/>
              <w:spacing w:before="20"/>
              <w:ind w:left="110"/>
            </w:pPr>
            <w:r w:rsidRPr="004C5504">
              <w:t>4</w:t>
            </w:r>
          </w:p>
        </w:tc>
        <w:tc>
          <w:tcPr>
            <w:tcW w:w="1605" w:type="dxa"/>
          </w:tcPr>
          <w:p w:rsidR="00EE7C1C" w:rsidRPr="004C5504" w:rsidRDefault="00717F66">
            <w:pPr>
              <w:pStyle w:val="TableParagraph"/>
              <w:spacing w:before="20"/>
              <w:ind w:left="107"/>
            </w:pPr>
            <w:r w:rsidRPr="004C5504">
              <w:t>Assessment</w:t>
            </w:r>
          </w:p>
        </w:tc>
        <w:tc>
          <w:tcPr>
            <w:tcW w:w="1097" w:type="dxa"/>
          </w:tcPr>
          <w:p w:rsidR="00EE7C1C" w:rsidRPr="004C5504" w:rsidRDefault="00717F66">
            <w:pPr>
              <w:pStyle w:val="TableParagraph"/>
              <w:tabs>
                <w:tab w:val="left" w:pos="806"/>
              </w:tabs>
              <w:spacing w:before="20"/>
              <w:ind w:left="111" w:right="94"/>
            </w:pPr>
            <w:r w:rsidRPr="004C5504">
              <w:t>Use</w:t>
            </w:r>
            <w:r w:rsidRPr="004C5504">
              <w:tab/>
            </w:r>
            <w:r w:rsidRPr="004C5504">
              <w:rPr>
                <w:spacing w:val="-9"/>
              </w:rPr>
              <w:t xml:space="preserve">of </w:t>
            </w:r>
            <w:r w:rsidRPr="004C5504">
              <w:t>inappropr iate method of assessme nt</w:t>
            </w:r>
          </w:p>
        </w:tc>
        <w:tc>
          <w:tcPr>
            <w:tcW w:w="1366" w:type="dxa"/>
          </w:tcPr>
          <w:p w:rsidR="00EE7C1C" w:rsidRPr="004C5504" w:rsidRDefault="00717F66">
            <w:pPr>
              <w:pStyle w:val="TableParagraph"/>
              <w:tabs>
                <w:tab w:val="left" w:pos="880"/>
              </w:tabs>
              <w:spacing w:line="249" w:lineRule="auto"/>
              <w:ind w:left="108" w:right="92"/>
            </w:pPr>
            <w:r w:rsidRPr="004C5504">
              <w:t xml:space="preserve">Writes </w:t>
            </w:r>
            <w:r w:rsidRPr="004C5504">
              <w:rPr>
                <w:spacing w:val="-4"/>
              </w:rPr>
              <w:t xml:space="preserve">final </w:t>
            </w:r>
            <w:r w:rsidRPr="004C5504">
              <w:t>tests shortly before</w:t>
            </w:r>
            <w:r w:rsidRPr="004C5504">
              <w:tab/>
            </w:r>
            <w:r w:rsidRPr="004C5504">
              <w:rPr>
                <w:spacing w:val="-5"/>
              </w:rPr>
              <w:t xml:space="preserve">they </w:t>
            </w:r>
            <w:r w:rsidRPr="004C5504">
              <w:t>aregiven</w:t>
            </w:r>
          </w:p>
        </w:tc>
        <w:tc>
          <w:tcPr>
            <w:tcW w:w="950" w:type="dxa"/>
          </w:tcPr>
          <w:p w:rsidR="00EE7C1C" w:rsidRPr="004C5504" w:rsidRDefault="00717F66">
            <w:pPr>
              <w:pStyle w:val="TableParagraph"/>
              <w:spacing w:line="244" w:lineRule="auto"/>
              <w:ind w:left="108" w:right="95"/>
            </w:pPr>
            <w:r w:rsidRPr="004C5504">
              <w:t xml:space="preserve">Drafts unit tests </w:t>
            </w:r>
            <w:r w:rsidRPr="004C5504">
              <w:rPr>
                <w:spacing w:val="-12"/>
              </w:rPr>
              <w:t xml:space="preserve">as </w:t>
            </w:r>
            <w:r w:rsidRPr="004C5504">
              <w:t>instructi on proceed s</w:t>
            </w:r>
          </w:p>
        </w:tc>
        <w:tc>
          <w:tcPr>
            <w:tcW w:w="876" w:type="dxa"/>
          </w:tcPr>
          <w:p w:rsidR="00EE7C1C" w:rsidRPr="004C5504" w:rsidRDefault="00717F66">
            <w:pPr>
              <w:pStyle w:val="TableParagraph"/>
              <w:spacing w:line="242" w:lineRule="auto"/>
              <w:ind w:left="109" w:right="117"/>
            </w:pPr>
            <w:r w:rsidRPr="004C5504">
              <w:t>Plans on-the- spot and unit assess ments to measur e student</w:t>
            </w:r>
          </w:p>
          <w:p w:rsidR="00EE7C1C" w:rsidRPr="004C5504" w:rsidRDefault="00717F66">
            <w:pPr>
              <w:pStyle w:val="TableParagraph"/>
              <w:spacing w:line="252" w:lineRule="exact"/>
              <w:ind w:left="109" w:right="126"/>
            </w:pPr>
            <w:r w:rsidRPr="004C5504">
              <w:t>learnin g</w:t>
            </w:r>
          </w:p>
        </w:tc>
        <w:tc>
          <w:tcPr>
            <w:tcW w:w="1241" w:type="dxa"/>
          </w:tcPr>
          <w:p w:rsidR="00EE7C1C" w:rsidRPr="004C5504" w:rsidRDefault="00717F66">
            <w:pPr>
              <w:pStyle w:val="TableParagraph"/>
              <w:tabs>
                <w:tab w:val="left" w:pos="963"/>
              </w:tabs>
              <w:ind w:left="109" w:right="92"/>
            </w:pPr>
            <w:r w:rsidRPr="004C5504">
              <w:t>Prepares diagnostic, on-thespot, interim, and summative assessment s</w:t>
            </w:r>
            <w:r w:rsidRPr="004C5504">
              <w:tab/>
            </w:r>
            <w:r w:rsidRPr="004C5504">
              <w:rPr>
                <w:spacing w:val="-8"/>
              </w:rPr>
              <w:t>to</w:t>
            </w:r>
          </w:p>
          <w:p w:rsidR="00EE7C1C" w:rsidRPr="004C5504" w:rsidRDefault="00717F66">
            <w:pPr>
              <w:pStyle w:val="TableParagraph"/>
              <w:spacing w:line="252" w:lineRule="auto"/>
              <w:ind w:left="109" w:right="395"/>
              <w:jc w:val="both"/>
            </w:pPr>
            <w:r w:rsidRPr="004C5504">
              <w:t>monitor student learning</w:t>
            </w:r>
          </w:p>
        </w:tc>
        <w:tc>
          <w:tcPr>
            <w:tcW w:w="729"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9"/>
        <w:rPr>
          <w:sz w:val="10"/>
        </w:rPr>
      </w:pPr>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676"/>
        <w:gridCol w:w="1219"/>
        <w:gridCol w:w="1371"/>
        <w:gridCol w:w="989"/>
        <w:gridCol w:w="915"/>
        <w:gridCol w:w="1294"/>
        <w:gridCol w:w="838"/>
      </w:tblGrid>
      <w:tr w:rsidR="00EE7C1C" w:rsidRPr="004C5504">
        <w:trPr>
          <w:trHeight w:val="532"/>
        </w:trPr>
        <w:tc>
          <w:tcPr>
            <w:tcW w:w="8909" w:type="dxa"/>
            <w:gridSpan w:val="8"/>
          </w:tcPr>
          <w:p w:rsidR="00EE7C1C" w:rsidRPr="004C5504" w:rsidRDefault="00717F66">
            <w:pPr>
              <w:pStyle w:val="TableParagraph"/>
              <w:spacing w:line="251" w:lineRule="exact"/>
              <w:ind w:left="587"/>
              <w:rPr>
                <w:b/>
              </w:rPr>
            </w:pPr>
            <w:r w:rsidRPr="004C5504">
              <w:rPr>
                <w:b/>
              </w:rPr>
              <w:t>Domain2: Classroom Environment</w:t>
            </w:r>
          </w:p>
        </w:tc>
      </w:tr>
      <w:tr w:rsidR="00EE7C1C" w:rsidRPr="004C5504">
        <w:trPr>
          <w:trHeight w:val="278"/>
        </w:trPr>
        <w:tc>
          <w:tcPr>
            <w:tcW w:w="8909" w:type="dxa"/>
            <w:gridSpan w:val="8"/>
          </w:tcPr>
          <w:p w:rsidR="00EE7C1C" w:rsidRPr="004C5504" w:rsidRDefault="00717F66">
            <w:pPr>
              <w:pStyle w:val="TableParagraph"/>
              <w:tabs>
                <w:tab w:val="left" w:pos="2545"/>
                <w:tab w:val="left" w:pos="5607"/>
              </w:tabs>
              <w:spacing w:before="25" w:line="233" w:lineRule="exact"/>
              <w:ind w:left="107"/>
              <w:rPr>
                <w:b/>
              </w:rPr>
            </w:pPr>
            <w:r w:rsidRPr="004C5504">
              <w:rPr>
                <w:b/>
              </w:rPr>
              <w:t>Name:_</w:t>
            </w:r>
            <w:r w:rsidRPr="004C5504">
              <w:rPr>
                <w:b/>
              </w:rPr>
              <w:tab/>
              <w:t>EnrolmentNo.:</w:t>
            </w:r>
            <w:r w:rsidRPr="004C5504">
              <w:rPr>
                <w:b/>
              </w:rPr>
              <w:tab/>
              <w:t>Programme:_</w:t>
            </w:r>
          </w:p>
        </w:tc>
      </w:tr>
      <w:tr w:rsidR="00EE7C1C" w:rsidRPr="004C5504">
        <w:trPr>
          <w:trHeight w:val="1262"/>
        </w:trPr>
        <w:tc>
          <w:tcPr>
            <w:tcW w:w="607" w:type="dxa"/>
          </w:tcPr>
          <w:p w:rsidR="00EE7C1C" w:rsidRPr="004C5504" w:rsidRDefault="00717F66">
            <w:pPr>
              <w:pStyle w:val="TableParagraph"/>
              <w:spacing w:before="4" w:line="228" w:lineRule="auto"/>
              <w:ind w:left="211" w:right="224" w:hanging="37"/>
              <w:jc w:val="center"/>
              <w:rPr>
                <w:b/>
              </w:rPr>
            </w:pPr>
            <w:r w:rsidRPr="004C5504">
              <w:rPr>
                <w:b/>
              </w:rPr>
              <w:t>S N</w:t>
            </w:r>
          </w:p>
          <w:p w:rsidR="00EE7C1C" w:rsidRPr="004C5504" w:rsidRDefault="00717F66">
            <w:pPr>
              <w:pStyle w:val="TableParagraph"/>
              <w:spacing w:line="242" w:lineRule="exact"/>
              <w:ind w:right="62"/>
              <w:jc w:val="center"/>
              <w:rPr>
                <w:b/>
              </w:rPr>
            </w:pPr>
            <w:r w:rsidRPr="004C5504">
              <w:rPr>
                <w:b/>
              </w:rPr>
              <w:t>o</w:t>
            </w:r>
          </w:p>
        </w:tc>
        <w:tc>
          <w:tcPr>
            <w:tcW w:w="1676" w:type="dxa"/>
          </w:tcPr>
          <w:p w:rsidR="00EE7C1C" w:rsidRPr="004C5504" w:rsidRDefault="00717F66">
            <w:pPr>
              <w:pStyle w:val="TableParagraph"/>
              <w:spacing w:line="242" w:lineRule="exact"/>
              <w:ind w:left="211"/>
              <w:rPr>
                <w:b/>
              </w:rPr>
            </w:pPr>
            <w:r w:rsidRPr="004C5504">
              <w:rPr>
                <w:b/>
              </w:rPr>
              <w:t>Indicators</w:t>
            </w:r>
          </w:p>
        </w:tc>
        <w:tc>
          <w:tcPr>
            <w:tcW w:w="1219" w:type="dxa"/>
          </w:tcPr>
          <w:p w:rsidR="00EE7C1C" w:rsidRPr="004C5504" w:rsidRDefault="00717F66">
            <w:pPr>
              <w:pStyle w:val="TableParagraph"/>
              <w:spacing w:line="228" w:lineRule="auto"/>
              <w:ind w:left="210" w:right="98"/>
              <w:rPr>
                <w:b/>
                <w:sz w:val="20"/>
                <w:szCs w:val="20"/>
              </w:rPr>
            </w:pPr>
            <w:r w:rsidRPr="004C5504">
              <w:rPr>
                <w:b/>
                <w:sz w:val="20"/>
                <w:szCs w:val="20"/>
              </w:rPr>
              <w:t>Unsatisfa ctory</w:t>
            </w:r>
          </w:p>
          <w:p w:rsidR="00EE7C1C" w:rsidRPr="004C5504" w:rsidRDefault="00717F66">
            <w:pPr>
              <w:pStyle w:val="TableParagraph"/>
              <w:spacing w:line="242" w:lineRule="exact"/>
              <w:ind w:left="210"/>
              <w:rPr>
                <w:b/>
                <w:sz w:val="20"/>
                <w:szCs w:val="20"/>
              </w:rPr>
            </w:pPr>
            <w:r w:rsidRPr="004C5504">
              <w:rPr>
                <w:b/>
                <w:sz w:val="20"/>
                <w:szCs w:val="20"/>
              </w:rPr>
              <w:t>1</w:t>
            </w:r>
          </w:p>
        </w:tc>
        <w:tc>
          <w:tcPr>
            <w:tcW w:w="1371" w:type="dxa"/>
          </w:tcPr>
          <w:p w:rsidR="00EE7C1C" w:rsidRPr="004C5504" w:rsidRDefault="00717F66">
            <w:pPr>
              <w:pStyle w:val="TableParagraph"/>
              <w:spacing w:before="4" w:line="228" w:lineRule="auto"/>
              <w:ind w:left="211" w:right="213"/>
              <w:rPr>
                <w:b/>
                <w:sz w:val="20"/>
                <w:szCs w:val="20"/>
              </w:rPr>
            </w:pPr>
            <w:r w:rsidRPr="004C5504">
              <w:rPr>
                <w:b/>
                <w:sz w:val="20"/>
                <w:szCs w:val="20"/>
              </w:rPr>
              <w:t>Satisfacto ry</w:t>
            </w:r>
          </w:p>
          <w:p w:rsidR="00EE7C1C" w:rsidRPr="004C5504" w:rsidRDefault="00717F66">
            <w:pPr>
              <w:pStyle w:val="TableParagraph"/>
              <w:spacing w:line="242" w:lineRule="exact"/>
              <w:ind w:left="211"/>
              <w:rPr>
                <w:b/>
                <w:sz w:val="20"/>
                <w:szCs w:val="20"/>
              </w:rPr>
            </w:pPr>
            <w:r w:rsidRPr="004C5504">
              <w:rPr>
                <w:b/>
                <w:sz w:val="20"/>
                <w:szCs w:val="20"/>
              </w:rPr>
              <w:t>2</w:t>
            </w:r>
          </w:p>
        </w:tc>
        <w:tc>
          <w:tcPr>
            <w:tcW w:w="989" w:type="dxa"/>
          </w:tcPr>
          <w:p w:rsidR="00EE7C1C" w:rsidRPr="004C5504" w:rsidRDefault="00717F66">
            <w:pPr>
              <w:pStyle w:val="TableParagraph"/>
              <w:spacing w:line="228" w:lineRule="auto"/>
              <w:ind w:left="210" w:right="126"/>
              <w:rPr>
                <w:b/>
                <w:sz w:val="20"/>
                <w:szCs w:val="20"/>
              </w:rPr>
            </w:pPr>
            <w:r w:rsidRPr="004C5504">
              <w:rPr>
                <w:b/>
                <w:sz w:val="20"/>
                <w:szCs w:val="20"/>
              </w:rPr>
              <w:t>Effecti ve</w:t>
            </w:r>
          </w:p>
          <w:p w:rsidR="00EE7C1C" w:rsidRPr="004C5504" w:rsidRDefault="00717F66">
            <w:pPr>
              <w:pStyle w:val="TableParagraph"/>
              <w:spacing w:line="242" w:lineRule="exact"/>
              <w:ind w:left="210"/>
              <w:rPr>
                <w:b/>
                <w:sz w:val="20"/>
                <w:szCs w:val="20"/>
              </w:rPr>
            </w:pPr>
            <w:r w:rsidRPr="004C5504">
              <w:rPr>
                <w:b/>
                <w:sz w:val="20"/>
                <w:szCs w:val="20"/>
              </w:rPr>
              <w:t>3</w:t>
            </w:r>
          </w:p>
        </w:tc>
        <w:tc>
          <w:tcPr>
            <w:tcW w:w="915" w:type="dxa"/>
          </w:tcPr>
          <w:p w:rsidR="00EE7C1C" w:rsidRPr="004C5504" w:rsidRDefault="00717F66">
            <w:pPr>
              <w:pStyle w:val="TableParagraph"/>
              <w:spacing w:before="1"/>
              <w:ind w:left="208" w:right="103"/>
              <w:rPr>
                <w:b/>
                <w:sz w:val="20"/>
                <w:szCs w:val="20"/>
              </w:rPr>
            </w:pPr>
            <w:r w:rsidRPr="004C5504">
              <w:rPr>
                <w:b/>
                <w:sz w:val="20"/>
                <w:szCs w:val="20"/>
              </w:rPr>
              <w:t>Highl y effecti ve</w:t>
            </w:r>
          </w:p>
          <w:p w:rsidR="00EE7C1C" w:rsidRPr="004C5504" w:rsidRDefault="00717F66">
            <w:pPr>
              <w:pStyle w:val="TableParagraph"/>
              <w:spacing w:line="230" w:lineRule="exact"/>
              <w:ind w:left="208"/>
              <w:rPr>
                <w:b/>
                <w:sz w:val="20"/>
                <w:szCs w:val="20"/>
              </w:rPr>
            </w:pPr>
            <w:r w:rsidRPr="004C5504">
              <w:rPr>
                <w:b/>
                <w:sz w:val="20"/>
                <w:szCs w:val="20"/>
              </w:rPr>
              <w:t>4</w:t>
            </w:r>
          </w:p>
        </w:tc>
        <w:tc>
          <w:tcPr>
            <w:tcW w:w="1294" w:type="dxa"/>
          </w:tcPr>
          <w:p w:rsidR="00EE7C1C" w:rsidRPr="004C5504" w:rsidRDefault="00717F66">
            <w:pPr>
              <w:pStyle w:val="TableParagraph"/>
              <w:spacing w:before="1"/>
              <w:ind w:left="210" w:right="125"/>
              <w:rPr>
                <w:b/>
                <w:sz w:val="20"/>
                <w:szCs w:val="20"/>
              </w:rPr>
            </w:pPr>
            <w:r w:rsidRPr="004C5504">
              <w:rPr>
                <w:b/>
                <w:sz w:val="20"/>
                <w:szCs w:val="20"/>
              </w:rPr>
              <w:t>Extraordi nary</w:t>
            </w:r>
          </w:p>
          <w:p w:rsidR="00EE7C1C" w:rsidRPr="004C5504" w:rsidRDefault="00717F66">
            <w:pPr>
              <w:pStyle w:val="TableParagraph"/>
              <w:spacing w:line="241" w:lineRule="exact"/>
              <w:ind w:left="210"/>
              <w:rPr>
                <w:b/>
                <w:sz w:val="20"/>
                <w:szCs w:val="20"/>
              </w:rPr>
            </w:pPr>
            <w:r w:rsidRPr="004C5504">
              <w:rPr>
                <w:b/>
                <w:sz w:val="20"/>
                <w:szCs w:val="20"/>
              </w:rPr>
              <w:t>5</w:t>
            </w:r>
          </w:p>
        </w:tc>
        <w:tc>
          <w:tcPr>
            <w:tcW w:w="838" w:type="dxa"/>
          </w:tcPr>
          <w:p w:rsidR="00EE7C1C" w:rsidRPr="004C5504" w:rsidRDefault="00717F66">
            <w:pPr>
              <w:pStyle w:val="TableParagraph"/>
              <w:spacing w:before="1"/>
              <w:ind w:left="210" w:right="170"/>
              <w:rPr>
                <w:b/>
                <w:sz w:val="20"/>
                <w:szCs w:val="20"/>
              </w:rPr>
            </w:pPr>
            <w:r w:rsidRPr="004C5504">
              <w:rPr>
                <w:b/>
                <w:sz w:val="20"/>
                <w:szCs w:val="20"/>
              </w:rPr>
              <w:t>Scor e</w:t>
            </w:r>
          </w:p>
        </w:tc>
      </w:tr>
      <w:tr w:rsidR="00EE7C1C" w:rsidRPr="004C5504">
        <w:trPr>
          <w:trHeight w:val="3536"/>
        </w:trPr>
        <w:tc>
          <w:tcPr>
            <w:tcW w:w="607" w:type="dxa"/>
            <w:tcBorders>
              <w:bottom w:val="nil"/>
            </w:tcBorders>
          </w:tcPr>
          <w:p w:rsidR="00EE7C1C" w:rsidRPr="004C5504" w:rsidRDefault="00717F66">
            <w:pPr>
              <w:pStyle w:val="TableParagraph"/>
              <w:spacing w:before="20"/>
              <w:ind w:left="107"/>
            </w:pPr>
            <w:r w:rsidRPr="004C5504">
              <w:t>1.</w:t>
            </w:r>
          </w:p>
        </w:tc>
        <w:tc>
          <w:tcPr>
            <w:tcW w:w="1676" w:type="dxa"/>
            <w:tcBorders>
              <w:bottom w:val="nil"/>
            </w:tcBorders>
          </w:tcPr>
          <w:p w:rsidR="00EE7C1C" w:rsidRPr="004C5504" w:rsidRDefault="00717F66">
            <w:pPr>
              <w:pStyle w:val="TableParagraph"/>
              <w:ind w:left="110" w:right="92"/>
              <w:jc w:val="both"/>
            </w:pPr>
            <w:r w:rsidRPr="004C5504">
              <w:t>Creating an Environment of Rapport and Learning</w:t>
            </w:r>
          </w:p>
        </w:tc>
        <w:tc>
          <w:tcPr>
            <w:tcW w:w="1219" w:type="dxa"/>
            <w:tcBorders>
              <w:bottom w:val="nil"/>
            </w:tcBorders>
          </w:tcPr>
          <w:p w:rsidR="00EE7C1C" w:rsidRPr="004C5504" w:rsidRDefault="00717F66">
            <w:pPr>
              <w:pStyle w:val="TableParagraph"/>
              <w:tabs>
                <w:tab w:val="left" w:pos="894"/>
              </w:tabs>
              <w:spacing w:before="20"/>
              <w:ind w:left="110" w:right="91"/>
            </w:pPr>
            <w:r w:rsidRPr="004C5504">
              <w:t xml:space="preserve">Unable </w:t>
            </w:r>
            <w:r w:rsidRPr="004C5504">
              <w:rPr>
                <w:spacing w:val="-8"/>
              </w:rPr>
              <w:t xml:space="preserve">to </w:t>
            </w:r>
            <w:r w:rsidRPr="004C5504">
              <w:t>develop good learning environme nt</w:t>
            </w:r>
            <w:r w:rsidRPr="004C5504">
              <w:tab/>
            </w:r>
            <w:r w:rsidRPr="004C5504">
              <w:rPr>
                <w:spacing w:val="-9"/>
              </w:rPr>
              <w:t>by</w:t>
            </w:r>
          </w:p>
          <w:p w:rsidR="00EE7C1C" w:rsidRPr="004C5504" w:rsidRDefault="00717F66">
            <w:pPr>
              <w:pStyle w:val="TableParagraph"/>
              <w:spacing w:before="1"/>
              <w:ind w:left="110" w:right="109"/>
            </w:pPr>
            <w:r w:rsidRPr="004C5504">
              <w:t>developing rapport between students and Student teacher</w:t>
            </w:r>
          </w:p>
        </w:tc>
        <w:tc>
          <w:tcPr>
            <w:tcW w:w="1371" w:type="dxa"/>
            <w:vMerge w:val="restart"/>
          </w:tcPr>
          <w:p w:rsidR="00EE7C1C" w:rsidRPr="004C5504" w:rsidRDefault="00717F66">
            <w:pPr>
              <w:pStyle w:val="TableParagraph"/>
              <w:tabs>
                <w:tab w:val="left" w:pos="945"/>
                <w:tab w:val="left" w:pos="1079"/>
              </w:tabs>
              <w:ind w:left="107" w:right="94"/>
            </w:pPr>
            <w:r w:rsidRPr="004C5504">
              <w:t xml:space="preserve">Classrooms interactions, both between </w:t>
            </w:r>
            <w:r w:rsidRPr="004C5504">
              <w:rPr>
                <w:spacing w:val="-5"/>
              </w:rPr>
              <w:t xml:space="preserve">the </w:t>
            </w:r>
            <w:r w:rsidRPr="004C5504">
              <w:t xml:space="preserve">Student teacher </w:t>
            </w:r>
            <w:r w:rsidRPr="004C5504">
              <w:rPr>
                <w:spacing w:val="-5"/>
              </w:rPr>
              <w:t xml:space="preserve">and </w:t>
            </w:r>
            <w:r w:rsidRPr="004C5504">
              <w:t xml:space="preserve">students </w:t>
            </w:r>
            <w:r w:rsidRPr="004C5504">
              <w:rPr>
                <w:spacing w:val="-5"/>
              </w:rPr>
              <w:t xml:space="preserve">and </w:t>
            </w:r>
            <w:r w:rsidRPr="004C5504">
              <w:t xml:space="preserve">among students, </w:t>
            </w:r>
            <w:r w:rsidRPr="004C5504">
              <w:rPr>
                <w:spacing w:val="-6"/>
              </w:rPr>
              <w:t xml:space="preserve">are </w:t>
            </w:r>
            <w:r w:rsidRPr="004C5504">
              <w:t>negative</w:t>
            </w:r>
            <w:r w:rsidRPr="004C5504">
              <w:tab/>
            </w:r>
            <w:r w:rsidRPr="004C5504">
              <w:tab/>
            </w:r>
            <w:r w:rsidRPr="004C5504">
              <w:rPr>
                <w:spacing w:val="-8"/>
              </w:rPr>
              <w:t xml:space="preserve">or </w:t>
            </w:r>
            <w:r w:rsidRPr="004C5504">
              <w:t>inappropriat e</w:t>
            </w:r>
            <w:r w:rsidRPr="004C5504">
              <w:tab/>
            </w:r>
            <w:r w:rsidRPr="004C5504">
              <w:rPr>
                <w:spacing w:val="-6"/>
              </w:rPr>
              <w:t>and</w:t>
            </w:r>
          </w:p>
          <w:p w:rsidR="00EE7C1C" w:rsidRPr="004C5504" w:rsidRDefault="00717F66">
            <w:pPr>
              <w:pStyle w:val="TableParagraph"/>
              <w:tabs>
                <w:tab w:val="left" w:pos="1041"/>
              </w:tabs>
              <w:ind w:left="107" w:right="96"/>
            </w:pPr>
            <w:r w:rsidRPr="004C5504">
              <w:t>characterize d</w:t>
            </w:r>
            <w:r w:rsidRPr="004C5504">
              <w:tab/>
            </w:r>
            <w:r w:rsidRPr="004C5504">
              <w:rPr>
                <w:spacing w:val="-9"/>
              </w:rPr>
              <w:t>by</w:t>
            </w:r>
          </w:p>
          <w:p w:rsidR="00EE7C1C" w:rsidRPr="004C5504" w:rsidRDefault="00717F66">
            <w:pPr>
              <w:pStyle w:val="TableParagraph"/>
              <w:ind w:left="107" w:right="267"/>
            </w:pPr>
            <w:r w:rsidRPr="004C5504">
              <w:t>sarcasm, put-downs, or conflict.</w:t>
            </w:r>
          </w:p>
        </w:tc>
        <w:tc>
          <w:tcPr>
            <w:tcW w:w="989" w:type="dxa"/>
            <w:tcBorders>
              <w:bottom w:val="nil"/>
            </w:tcBorders>
          </w:tcPr>
          <w:p w:rsidR="00EE7C1C" w:rsidRPr="004C5504" w:rsidRDefault="00717F66">
            <w:pPr>
              <w:pStyle w:val="TableParagraph"/>
              <w:ind w:left="107" w:right="94"/>
            </w:pPr>
            <w:r w:rsidRPr="004C5504">
              <w:t xml:space="preserve">Classroo m interacti ons </w:t>
            </w:r>
            <w:r w:rsidRPr="004C5504">
              <w:rPr>
                <w:spacing w:val="-9"/>
              </w:rPr>
              <w:t xml:space="preserve">are </w:t>
            </w:r>
            <w:r w:rsidRPr="004C5504">
              <w:t xml:space="preserve">generall y appropri ate </w:t>
            </w:r>
            <w:r w:rsidRPr="004C5504">
              <w:rPr>
                <w:spacing w:val="-9"/>
              </w:rPr>
              <w:t xml:space="preserve">and </w:t>
            </w:r>
            <w:r w:rsidRPr="004C5504">
              <w:t xml:space="preserve">free from conflict but </w:t>
            </w:r>
            <w:r w:rsidRPr="004C5504">
              <w:rPr>
                <w:spacing w:val="-8"/>
              </w:rPr>
              <w:t>may</w:t>
            </w:r>
          </w:p>
          <w:p w:rsidR="00EE7C1C" w:rsidRPr="004C5504" w:rsidRDefault="00717F66">
            <w:pPr>
              <w:pStyle w:val="TableParagraph"/>
              <w:spacing w:line="254" w:lineRule="exact"/>
              <w:ind w:left="107" w:right="127"/>
            </w:pPr>
            <w:r w:rsidRPr="004C5504">
              <w:t xml:space="preserve">be </w:t>
            </w:r>
            <w:r w:rsidRPr="004C5504">
              <w:rPr>
                <w:spacing w:val="-1"/>
              </w:rPr>
              <w:t>characte</w:t>
            </w:r>
          </w:p>
        </w:tc>
        <w:tc>
          <w:tcPr>
            <w:tcW w:w="915" w:type="dxa"/>
            <w:tcBorders>
              <w:bottom w:val="nil"/>
            </w:tcBorders>
          </w:tcPr>
          <w:p w:rsidR="00EE7C1C" w:rsidRPr="004C5504" w:rsidRDefault="00717F66">
            <w:pPr>
              <w:pStyle w:val="TableParagraph"/>
              <w:tabs>
                <w:tab w:val="left" w:pos="622"/>
              </w:tabs>
              <w:ind w:left="107" w:right="95"/>
            </w:pPr>
            <w:r w:rsidRPr="004C5504">
              <w:t xml:space="preserve">Classro om interact ions reflect general warmth and caring, and </w:t>
            </w:r>
            <w:r w:rsidRPr="004C5504">
              <w:rPr>
                <w:spacing w:val="-7"/>
              </w:rPr>
              <w:t xml:space="preserve">are </w:t>
            </w:r>
            <w:r w:rsidRPr="004C5504">
              <w:t>respectf ul</w:t>
            </w:r>
            <w:r w:rsidRPr="004C5504">
              <w:tab/>
            </w:r>
            <w:r w:rsidRPr="004C5504">
              <w:rPr>
                <w:spacing w:val="-8"/>
              </w:rPr>
              <w:t>of</w:t>
            </w:r>
          </w:p>
          <w:p w:rsidR="00EE7C1C" w:rsidRPr="004C5504" w:rsidRDefault="00717F66">
            <w:pPr>
              <w:pStyle w:val="TableParagraph"/>
              <w:spacing w:line="254" w:lineRule="exact"/>
              <w:ind w:left="107" w:right="114"/>
            </w:pPr>
            <w:r w:rsidRPr="004C5504">
              <w:t xml:space="preserve">the </w:t>
            </w:r>
            <w:r w:rsidRPr="004C5504">
              <w:rPr>
                <w:spacing w:val="-1"/>
              </w:rPr>
              <w:t>cultural</w:t>
            </w:r>
          </w:p>
        </w:tc>
        <w:tc>
          <w:tcPr>
            <w:tcW w:w="1294" w:type="dxa"/>
            <w:tcBorders>
              <w:bottom w:val="nil"/>
            </w:tcBorders>
          </w:tcPr>
          <w:p w:rsidR="00EE7C1C" w:rsidRPr="004C5504" w:rsidRDefault="00717F66">
            <w:pPr>
              <w:pStyle w:val="TableParagraph"/>
              <w:tabs>
                <w:tab w:val="left" w:pos="625"/>
              </w:tabs>
              <w:ind w:left="107" w:right="95"/>
            </w:pPr>
            <w:r w:rsidRPr="004C5504">
              <w:t>Classroom interactions are</w:t>
            </w:r>
            <w:r w:rsidRPr="004C5504">
              <w:tab/>
            </w:r>
            <w:r w:rsidRPr="004C5504">
              <w:rPr>
                <w:spacing w:val="-4"/>
              </w:rPr>
              <w:t xml:space="preserve">highly </w:t>
            </w:r>
            <w:r w:rsidRPr="004C5504">
              <w:t xml:space="preserve">respectful, reflecting genuine warmth </w:t>
            </w:r>
            <w:r w:rsidRPr="004C5504">
              <w:rPr>
                <w:spacing w:val="-5"/>
              </w:rPr>
              <w:t xml:space="preserve">and </w:t>
            </w:r>
            <w:r w:rsidRPr="004C5504">
              <w:t>caring toward individuals. Students themselves</w:t>
            </w:r>
          </w:p>
          <w:p w:rsidR="00EE7C1C" w:rsidRPr="004C5504" w:rsidRDefault="00717F66">
            <w:pPr>
              <w:pStyle w:val="TableParagraph"/>
              <w:spacing w:line="254" w:lineRule="exact"/>
              <w:ind w:left="107" w:right="143"/>
            </w:pPr>
            <w:r w:rsidRPr="004C5504">
              <w:t>ensure maintenanc</w:t>
            </w:r>
          </w:p>
        </w:tc>
        <w:tc>
          <w:tcPr>
            <w:tcW w:w="838" w:type="dxa"/>
            <w:vMerge w:val="restart"/>
          </w:tcPr>
          <w:p w:rsidR="00EE7C1C" w:rsidRPr="004C5504" w:rsidRDefault="00EE7C1C">
            <w:pPr>
              <w:pStyle w:val="TableParagraph"/>
              <w:rPr>
                <w:sz w:val="20"/>
              </w:rPr>
            </w:pPr>
          </w:p>
        </w:tc>
      </w:tr>
      <w:tr w:rsidR="00EE7C1C" w:rsidRPr="004C5504">
        <w:trPr>
          <w:trHeight w:val="234"/>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15" w:lineRule="exact"/>
              <w:ind w:left="107"/>
            </w:pPr>
            <w:r w:rsidRPr="004C5504">
              <w:t>rized by</w:t>
            </w:r>
          </w:p>
        </w:tc>
        <w:tc>
          <w:tcPr>
            <w:tcW w:w="915" w:type="dxa"/>
            <w:tcBorders>
              <w:top w:val="nil"/>
              <w:bottom w:val="nil"/>
            </w:tcBorders>
          </w:tcPr>
          <w:p w:rsidR="00EE7C1C" w:rsidRPr="004C5504" w:rsidRDefault="00717F66">
            <w:pPr>
              <w:pStyle w:val="TableParagraph"/>
              <w:spacing w:line="215" w:lineRule="exact"/>
              <w:ind w:left="107"/>
            </w:pPr>
            <w:r w:rsidRPr="004C5504">
              <w:t>and</w:t>
            </w:r>
          </w:p>
        </w:tc>
        <w:tc>
          <w:tcPr>
            <w:tcW w:w="1294" w:type="dxa"/>
            <w:tcBorders>
              <w:top w:val="nil"/>
              <w:bottom w:val="nil"/>
            </w:tcBorders>
          </w:tcPr>
          <w:p w:rsidR="00EE7C1C" w:rsidRPr="004C5504" w:rsidRDefault="00717F66">
            <w:pPr>
              <w:pStyle w:val="TableParagraph"/>
              <w:tabs>
                <w:tab w:val="left" w:pos="409"/>
                <w:tab w:val="left" w:pos="795"/>
              </w:tabs>
              <w:spacing w:line="215" w:lineRule="exact"/>
              <w:ind w:left="107"/>
            </w:pPr>
            <w:r w:rsidRPr="004C5504">
              <w:t>e</w:t>
            </w:r>
            <w:r w:rsidRPr="004C5504">
              <w:tab/>
              <w:t>of</w:t>
            </w:r>
            <w:r w:rsidRPr="004C5504">
              <w:tab/>
              <w:t>high</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occasion</w:t>
            </w:r>
          </w:p>
        </w:tc>
        <w:tc>
          <w:tcPr>
            <w:tcW w:w="915" w:type="dxa"/>
            <w:tcBorders>
              <w:top w:val="nil"/>
              <w:bottom w:val="nil"/>
            </w:tcBorders>
          </w:tcPr>
          <w:p w:rsidR="00EE7C1C" w:rsidRPr="004C5504" w:rsidRDefault="00717F66">
            <w:pPr>
              <w:pStyle w:val="TableParagraph"/>
              <w:spacing w:line="223" w:lineRule="exact"/>
              <w:ind w:left="107"/>
            </w:pPr>
            <w:r w:rsidRPr="004C5504">
              <w:t>develop</w:t>
            </w:r>
          </w:p>
        </w:tc>
        <w:tc>
          <w:tcPr>
            <w:tcW w:w="1294" w:type="dxa"/>
            <w:tcBorders>
              <w:top w:val="nil"/>
              <w:bottom w:val="nil"/>
            </w:tcBorders>
          </w:tcPr>
          <w:p w:rsidR="00EE7C1C" w:rsidRPr="004C5504" w:rsidRDefault="00717F66">
            <w:pPr>
              <w:pStyle w:val="TableParagraph"/>
              <w:tabs>
                <w:tab w:val="left" w:pos="1004"/>
              </w:tabs>
              <w:spacing w:line="223" w:lineRule="exact"/>
              <w:ind w:left="107"/>
            </w:pPr>
            <w:r w:rsidRPr="004C5504">
              <w:t>levels</w:t>
            </w:r>
            <w:r w:rsidRPr="004C5504">
              <w:tab/>
              <w:t>of</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al</w:t>
            </w:r>
          </w:p>
        </w:tc>
        <w:tc>
          <w:tcPr>
            <w:tcW w:w="915" w:type="dxa"/>
            <w:tcBorders>
              <w:top w:val="nil"/>
              <w:bottom w:val="nil"/>
            </w:tcBorders>
          </w:tcPr>
          <w:p w:rsidR="00EE7C1C" w:rsidRPr="004C5504" w:rsidRDefault="00717F66">
            <w:pPr>
              <w:pStyle w:val="TableParagraph"/>
              <w:spacing w:line="223" w:lineRule="exact"/>
              <w:ind w:left="107"/>
            </w:pPr>
            <w:r w:rsidRPr="004C5504">
              <w:t>mental</w:t>
            </w:r>
          </w:p>
        </w:tc>
        <w:tc>
          <w:tcPr>
            <w:tcW w:w="1294" w:type="dxa"/>
            <w:tcBorders>
              <w:top w:val="nil"/>
              <w:bottom w:val="nil"/>
            </w:tcBorders>
          </w:tcPr>
          <w:p w:rsidR="00EE7C1C" w:rsidRPr="004C5504" w:rsidRDefault="00717F66">
            <w:pPr>
              <w:pStyle w:val="TableParagraph"/>
              <w:spacing w:line="223" w:lineRule="exact"/>
              <w:ind w:left="107"/>
            </w:pPr>
            <w:r w:rsidRPr="004C5504">
              <w:t>civility</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displays</w:t>
            </w:r>
          </w:p>
        </w:tc>
        <w:tc>
          <w:tcPr>
            <w:tcW w:w="915" w:type="dxa"/>
            <w:tcBorders>
              <w:top w:val="nil"/>
              <w:bottom w:val="nil"/>
            </w:tcBorders>
          </w:tcPr>
          <w:p w:rsidR="00EE7C1C" w:rsidRPr="004C5504" w:rsidRDefault="00717F66">
            <w:pPr>
              <w:pStyle w:val="TableParagraph"/>
              <w:spacing w:line="223" w:lineRule="exact"/>
              <w:ind w:left="107"/>
            </w:pPr>
            <w:r w:rsidRPr="004C5504">
              <w:t>differen</w:t>
            </w:r>
          </w:p>
        </w:tc>
        <w:tc>
          <w:tcPr>
            <w:tcW w:w="1294" w:type="dxa"/>
            <w:tcBorders>
              <w:top w:val="nil"/>
              <w:bottom w:val="nil"/>
            </w:tcBorders>
          </w:tcPr>
          <w:p w:rsidR="00EE7C1C" w:rsidRPr="004C5504" w:rsidRDefault="00717F66">
            <w:pPr>
              <w:pStyle w:val="TableParagraph"/>
              <w:spacing w:line="223" w:lineRule="exact"/>
              <w:ind w:left="107"/>
            </w:pPr>
            <w:r w:rsidRPr="004C5504">
              <w:t>among</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of</w:t>
            </w:r>
          </w:p>
        </w:tc>
        <w:tc>
          <w:tcPr>
            <w:tcW w:w="915" w:type="dxa"/>
            <w:tcBorders>
              <w:top w:val="nil"/>
              <w:bottom w:val="nil"/>
            </w:tcBorders>
          </w:tcPr>
          <w:p w:rsidR="00EE7C1C" w:rsidRPr="004C5504" w:rsidRDefault="00717F66">
            <w:pPr>
              <w:pStyle w:val="TableParagraph"/>
              <w:spacing w:line="223" w:lineRule="exact"/>
              <w:ind w:left="107"/>
            </w:pPr>
            <w:r w:rsidRPr="004C5504">
              <w:t>ces</w:t>
            </w:r>
          </w:p>
        </w:tc>
        <w:tc>
          <w:tcPr>
            <w:tcW w:w="1294" w:type="dxa"/>
            <w:tcBorders>
              <w:top w:val="nil"/>
              <w:bottom w:val="nil"/>
            </w:tcBorders>
          </w:tcPr>
          <w:p w:rsidR="00EE7C1C" w:rsidRPr="004C5504" w:rsidRDefault="00717F66">
            <w:pPr>
              <w:pStyle w:val="TableParagraph"/>
              <w:spacing w:line="223" w:lineRule="exact"/>
              <w:ind w:left="107"/>
            </w:pPr>
            <w:r w:rsidRPr="004C5504">
              <w:t>members of</w:t>
            </w: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2" w:lineRule="exact"/>
              <w:ind w:left="107"/>
            </w:pPr>
            <w:r w:rsidRPr="004C5504">
              <w:t>insensiti</w:t>
            </w:r>
          </w:p>
        </w:tc>
        <w:tc>
          <w:tcPr>
            <w:tcW w:w="915" w:type="dxa"/>
            <w:tcBorders>
              <w:top w:val="nil"/>
              <w:bottom w:val="nil"/>
            </w:tcBorders>
          </w:tcPr>
          <w:p w:rsidR="00EE7C1C" w:rsidRPr="004C5504" w:rsidRDefault="00717F66">
            <w:pPr>
              <w:pStyle w:val="TableParagraph"/>
              <w:spacing w:line="222" w:lineRule="exact"/>
              <w:ind w:left="107"/>
            </w:pPr>
            <w:r w:rsidRPr="004C5504">
              <w:t>among</w:t>
            </w:r>
          </w:p>
        </w:tc>
        <w:tc>
          <w:tcPr>
            <w:tcW w:w="1294" w:type="dxa"/>
            <w:tcBorders>
              <w:top w:val="nil"/>
              <w:bottom w:val="nil"/>
            </w:tcBorders>
          </w:tcPr>
          <w:p w:rsidR="00EE7C1C" w:rsidRPr="004C5504" w:rsidRDefault="00717F66">
            <w:pPr>
              <w:pStyle w:val="TableParagraph"/>
              <w:spacing w:line="222" w:lineRule="exact"/>
              <w:ind w:left="107"/>
            </w:pPr>
            <w:r w:rsidRPr="004C5504">
              <w:t>the class.</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vity.</w:t>
            </w:r>
          </w:p>
        </w:tc>
        <w:tc>
          <w:tcPr>
            <w:tcW w:w="915" w:type="dxa"/>
            <w:tcBorders>
              <w:top w:val="nil"/>
              <w:bottom w:val="nil"/>
            </w:tcBorders>
          </w:tcPr>
          <w:p w:rsidR="00EE7C1C" w:rsidRPr="004C5504" w:rsidRDefault="00717F66">
            <w:pPr>
              <w:pStyle w:val="TableParagraph"/>
              <w:spacing w:line="223" w:lineRule="exact"/>
              <w:ind w:left="107"/>
            </w:pPr>
            <w:r w:rsidRPr="004C5504">
              <w:t>groups</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3" w:lineRule="exact"/>
              <w:ind w:left="107"/>
            </w:pPr>
            <w:r w:rsidRPr="004C5504">
              <w:t>of</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3" w:lineRule="exact"/>
              <w:ind w:left="107"/>
            </w:pPr>
            <w:r w:rsidRPr="004C5504">
              <w:t>student</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9"/>
        </w:trPr>
        <w:tc>
          <w:tcPr>
            <w:tcW w:w="607" w:type="dxa"/>
            <w:tcBorders>
              <w:top w:val="nil"/>
            </w:tcBorders>
          </w:tcPr>
          <w:p w:rsidR="00EE7C1C" w:rsidRPr="004C5504" w:rsidRDefault="00EE7C1C">
            <w:pPr>
              <w:pStyle w:val="TableParagraph"/>
              <w:rPr>
                <w:sz w:val="18"/>
              </w:rPr>
            </w:pPr>
          </w:p>
        </w:tc>
        <w:tc>
          <w:tcPr>
            <w:tcW w:w="1676" w:type="dxa"/>
            <w:tcBorders>
              <w:top w:val="nil"/>
            </w:tcBorders>
          </w:tcPr>
          <w:p w:rsidR="00EE7C1C" w:rsidRPr="004C5504" w:rsidRDefault="00EE7C1C">
            <w:pPr>
              <w:pStyle w:val="TableParagraph"/>
              <w:rPr>
                <w:sz w:val="18"/>
              </w:rPr>
            </w:pPr>
          </w:p>
        </w:tc>
        <w:tc>
          <w:tcPr>
            <w:tcW w:w="1219" w:type="dxa"/>
            <w:tcBorders>
              <w:top w:val="nil"/>
            </w:tcBorders>
          </w:tcPr>
          <w:p w:rsidR="00EE7C1C" w:rsidRPr="004C5504" w:rsidRDefault="00EE7C1C">
            <w:pPr>
              <w:pStyle w:val="TableParagraph"/>
              <w:rPr>
                <w:sz w:val="18"/>
              </w:rPr>
            </w:pPr>
          </w:p>
        </w:tc>
        <w:tc>
          <w:tcPr>
            <w:tcW w:w="1371" w:type="dxa"/>
            <w:vMerge/>
            <w:tcBorders>
              <w:top w:val="nil"/>
            </w:tcBorders>
          </w:tcPr>
          <w:p w:rsidR="00EE7C1C" w:rsidRPr="004C5504" w:rsidRDefault="00EE7C1C">
            <w:pPr>
              <w:rPr>
                <w:sz w:val="2"/>
                <w:szCs w:val="2"/>
              </w:rPr>
            </w:pPr>
          </w:p>
        </w:tc>
        <w:tc>
          <w:tcPr>
            <w:tcW w:w="989" w:type="dxa"/>
            <w:tcBorders>
              <w:top w:val="nil"/>
            </w:tcBorders>
          </w:tcPr>
          <w:p w:rsidR="00EE7C1C" w:rsidRPr="004C5504" w:rsidRDefault="00EE7C1C">
            <w:pPr>
              <w:pStyle w:val="TableParagraph"/>
              <w:rPr>
                <w:sz w:val="18"/>
              </w:rPr>
            </w:pPr>
          </w:p>
        </w:tc>
        <w:tc>
          <w:tcPr>
            <w:tcW w:w="915" w:type="dxa"/>
            <w:tcBorders>
              <w:top w:val="nil"/>
            </w:tcBorders>
          </w:tcPr>
          <w:p w:rsidR="00EE7C1C" w:rsidRPr="004C5504" w:rsidRDefault="00717F66">
            <w:pPr>
              <w:pStyle w:val="TableParagraph"/>
              <w:spacing w:line="229" w:lineRule="exact"/>
              <w:ind w:left="107"/>
            </w:pPr>
            <w:r w:rsidRPr="004C5504">
              <w:t>s.</w:t>
            </w:r>
          </w:p>
        </w:tc>
        <w:tc>
          <w:tcPr>
            <w:tcW w:w="1294" w:type="dxa"/>
            <w:tcBorders>
              <w:top w:val="nil"/>
            </w:tcBorders>
          </w:tcPr>
          <w:p w:rsidR="00EE7C1C" w:rsidRPr="004C5504" w:rsidRDefault="00EE7C1C">
            <w:pPr>
              <w:pStyle w:val="TableParagraph"/>
              <w:rPr>
                <w:sz w:val="18"/>
              </w:rPr>
            </w:pPr>
          </w:p>
        </w:tc>
        <w:tc>
          <w:tcPr>
            <w:tcW w:w="838" w:type="dxa"/>
            <w:vMerge/>
            <w:tcBorders>
              <w:top w:val="nil"/>
            </w:tcBorders>
          </w:tcPr>
          <w:p w:rsidR="00EE7C1C" w:rsidRPr="004C5504" w:rsidRDefault="00EE7C1C">
            <w:pPr>
              <w:rPr>
                <w:sz w:val="2"/>
                <w:szCs w:val="2"/>
              </w:rPr>
            </w:pPr>
          </w:p>
        </w:tc>
      </w:tr>
      <w:tr w:rsidR="00EE7C1C" w:rsidRPr="004C5504">
        <w:trPr>
          <w:trHeight w:val="272"/>
        </w:trPr>
        <w:tc>
          <w:tcPr>
            <w:tcW w:w="607" w:type="dxa"/>
            <w:tcBorders>
              <w:bottom w:val="nil"/>
            </w:tcBorders>
          </w:tcPr>
          <w:p w:rsidR="00EE7C1C" w:rsidRPr="004C5504" w:rsidRDefault="00717F66">
            <w:pPr>
              <w:pStyle w:val="TableParagraph"/>
              <w:spacing w:before="20" w:line="232" w:lineRule="exact"/>
              <w:ind w:left="107"/>
            </w:pPr>
            <w:r w:rsidRPr="004C5504">
              <w:t>2.</w:t>
            </w:r>
          </w:p>
        </w:tc>
        <w:tc>
          <w:tcPr>
            <w:tcW w:w="1676" w:type="dxa"/>
            <w:tcBorders>
              <w:bottom w:val="nil"/>
            </w:tcBorders>
          </w:tcPr>
          <w:p w:rsidR="00EE7C1C" w:rsidRPr="004C5504" w:rsidRDefault="00717F66">
            <w:pPr>
              <w:pStyle w:val="TableParagraph"/>
              <w:spacing w:before="20" w:line="232" w:lineRule="exact"/>
              <w:ind w:left="110"/>
            </w:pPr>
            <w:r w:rsidRPr="004C5504">
              <w:t>Managing</w:t>
            </w:r>
          </w:p>
        </w:tc>
        <w:tc>
          <w:tcPr>
            <w:tcW w:w="1219" w:type="dxa"/>
            <w:tcBorders>
              <w:bottom w:val="nil"/>
            </w:tcBorders>
          </w:tcPr>
          <w:p w:rsidR="00EE7C1C" w:rsidRPr="004C5504" w:rsidRDefault="00717F66">
            <w:pPr>
              <w:pStyle w:val="TableParagraph"/>
              <w:spacing w:before="20" w:line="232" w:lineRule="exact"/>
              <w:ind w:left="110"/>
            </w:pPr>
            <w:r w:rsidRPr="004C5504">
              <w:t>Unable to</w:t>
            </w:r>
          </w:p>
        </w:tc>
        <w:tc>
          <w:tcPr>
            <w:tcW w:w="1371" w:type="dxa"/>
            <w:vMerge w:val="restart"/>
          </w:tcPr>
          <w:p w:rsidR="00EE7C1C" w:rsidRPr="004C5504" w:rsidRDefault="00717F66">
            <w:pPr>
              <w:pStyle w:val="TableParagraph"/>
              <w:tabs>
                <w:tab w:val="left" w:pos="762"/>
                <w:tab w:val="left" w:pos="1090"/>
              </w:tabs>
              <w:ind w:left="107" w:right="95"/>
            </w:pPr>
            <w:r w:rsidRPr="004C5504">
              <w:t xml:space="preserve">Classroom routines </w:t>
            </w:r>
            <w:r w:rsidRPr="004C5504">
              <w:rPr>
                <w:spacing w:val="-5"/>
              </w:rPr>
              <w:t xml:space="preserve">and </w:t>
            </w:r>
            <w:r w:rsidRPr="004C5504">
              <w:t>procedures are</w:t>
            </w:r>
            <w:r w:rsidRPr="004C5504">
              <w:tab/>
            </w:r>
            <w:r w:rsidRPr="004C5504">
              <w:rPr>
                <w:spacing w:val="-4"/>
              </w:rPr>
              <w:t xml:space="preserve">either </w:t>
            </w:r>
            <w:r w:rsidRPr="004C5504">
              <w:t>nonexistent or inefficient, resulting</w:t>
            </w:r>
            <w:r w:rsidRPr="004C5504">
              <w:tab/>
            </w:r>
            <w:r w:rsidRPr="004C5504">
              <w:rPr>
                <w:spacing w:val="-8"/>
              </w:rPr>
              <w:t>in</w:t>
            </w:r>
          </w:p>
          <w:p w:rsidR="00EE7C1C" w:rsidRPr="004C5504" w:rsidRDefault="00717F66">
            <w:pPr>
              <w:pStyle w:val="TableParagraph"/>
              <w:spacing w:line="254" w:lineRule="exact"/>
              <w:ind w:left="107" w:right="213"/>
            </w:pPr>
            <w:r w:rsidRPr="004C5504">
              <w:t>the loss of much</w:t>
            </w:r>
          </w:p>
        </w:tc>
        <w:tc>
          <w:tcPr>
            <w:tcW w:w="989" w:type="dxa"/>
            <w:vMerge w:val="restart"/>
          </w:tcPr>
          <w:p w:rsidR="00EE7C1C" w:rsidRPr="004C5504" w:rsidRDefault="00717F66">
            <w:pPr>
              <w:pStyle w:val="TableParagraph"/>
              <w:ind w:left="107" w:right="82"/>
            </w:pPr>
            <w:r w:rsidRPr="004C5504">
              <w:t xml:space="preserve">Classroo m routines and procedu res </w:t>
            </w:r>
            <w:r w:rsidRPr="004C5504">
              <w:rPr>
                <w:spacing w:val="-7"/>
              </w:rPr>
              <w:t xml:space="preserve">have </w:t>
            </w:r>
            <w:r w:rsidRPr="004C5504">
              <w:t>been establish</w:t>
            </w:r>
          </w:p>
          <w:p w:rsidR="00EE7C1C" w:rsidRPr="004C5504" w:rsidRDefault="00717F66">
            <w:pPr>
              <w:pStyle w:val="TableParagraph"/>
              <w:tabs>
                <w:tab w:val="left" w:pos="601"/>
              </w:tabs>
              <w:spacing w:line="254" w:lineRule="exact"/>
              <w:ind w:left="107" w:right="95"/>
            </w:pPr>
            <w:r w:rsidRPr="004C5504">
              <w:t>ed</w:t>
            </w:r>
            <w:r w:rsidRPr="004C5504">
              <w:tab/>
            </w:r>
            <w:r w:rsidRPr="004C5504">
              <w:rPr>
                <w:spacing w:val="-9"/>
              </w:rPr>
              <w:t xml:space="preserve">but </w:t>
            </w:r>
            <w:r w:rsidRPr="004C5504">
              <w:t>function</w:t>
            </w:r>
          </w:p>
        </w:tc>
        <w:tc>
          <w:tcPr>
            <w:tcW w:w="915" w:type="dxa"/>
            <w:vMerge w:val="restart"/>
          </w:tcPr>
          <w:p w:rsidR="00EE7C1C" w:rsidRPr="004C5504" w:rsidRDefault="00717F66">
            <w:pPr>
              <w:pStyle w:val="TableParagraph"/>
              <w:tabs>
                <w:tab w:val="left" w:pos="488"/>
              </w:tabs>
              <w:ind w:left="107" w:right="95"/>
            </w:pPr>
            <w:r w:rsidRPr="004C5504">
              <w:t>Classro om routine s</w:t>
            </w:r>
            <w:r w:rsidRPr="004C5504">
              <w:tab/>
            </w:r>
            <w:r w:rsidRPr="004C5504">
              <w:rPr>
                <w:spacing w:val="-6"/>
              </w:rPr>
              <w:t xml:space="preserve">and </w:t>
            </w:r>
            <w:r w:rsidRPr="004C5504">
              <w:t>proced ures have been</w:t>
            </w:r>
          </w:p>
          <w:p w:rsidR="00EE7C1C" w:rsidRPr="004C5504" w:rsidRDefault="00717F66">
            <w:pPr>
              <w:pStyle w:val="TableParagraph"/>
              <w:spacing w:line="254" w:lineRule="exact"/>
              <w:ind w:left="107" w:right="87"/>
            </w:pPr>
            <w:r w:rsidRPr="004C5504">
              <w:t>establis hed and</w:t>
            </w:r>
          </w:p>
        </w:tc>
        <w:tc>
          <w:tcPr>
            <w:tcW w:w="1294" w:type="dxa"/>
            <w:vMerge w:val="restart"/>
          </w:tcPr>
          <w:p w:rsidR="00EE7C1C" w:rsidRPr="004C5504" w:rsidRDefault="00717F66">
            <w:pPr>
              <w:pStyle w:val="TableParagraph"/>
              <w:ind w:left="107" w:right="142"/>
            </w:pPr>
            <w:r w:rsidRPr="004C5504">
              <w:t xml:space="preserve">Classroom routines  and procedures are seamless </w:t>
            </w:r>
            <w:r w:rsidRPr="004C5504">
              <w:rPr>
                <w:spacing w:val="-7"/>
              </w:rPr>
              <w:t xml:space="preserve">in </w:t>
            </w:r>
            <w:r w:rsidRPr="004C5504">
              <w:t>their operation,</w:t>
            </w:r>
          </w:p>
          <w:p w:rsidR="00EE7C1C" w:rsidRPr="004C5504" w:rsidRDefault="00717F66">
            <w:pPr>
              <w:pStyle w:val="TableParagraph"/>
              <w:spacing w:line="254" w:lineRule="exact"/>
              <w:ind w:left="107" w:right="435"/>
            </w:pPr>
            <w:r w:rsidRPr="004C5504">
              <w:t>and students</w:t>
            </w:r>
          </w:p>
        </w:tc>
        <w:tc>
          <w:tcPr>
            <w:tcW w:w="838" w:type="dxa"/>
            <w:vMerge w:val="restart"/>
          </w:tcPr>
          <w:p w:rsidR="00EE7C1C" w:rsidRPr="004C5504" w:rsidRDefault="00EE7C1C">
            <w:pPr>
              <w:pStyle w:val="TableParagraph"/>
              <w:rPr>
                <w:sz w:val="20"/>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717F66">
            <w:pPr>
              <w:pStyle w:val="TableParagraph"/>
              <w:spacing w:line="223" w:lineRule="exact"/>
              <w:ind w:left="110"/>
            </w:pPr>
            <w:r w:rsidRPr="004C5504">
              <w:t>Classroom</w:t>
            </w:r>
          </w:p>
        </w:tc>
        <w:tc>
          <w:tcPr>
            <w:tcW w:w="1219" w:type="dxa"/>
            <w:tcBorders>
              <w:top w:val="nil"/>
              <w:bottom w:val="nil"/>
            </w:tcBorders>
          </w:tcPr>
          <w:p w:rsidR="00EE7C1C" w:rsidRPr="004C5504" w:rsidRDefault="00717F66">
            <w:pPr>
              <w:pStyle w:val="TableParagraph"/>
              <w:spacing w:line="223" w:lineRule="exact"/>
              <w:ind w:left="110"/>
            </w:pPr>
            <w:r w:rsidRPr="004C5504">
              <w:t>maintain</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717F66">
            <w:pPr>
              <w:pStyle w:val="TableParagraph"/>
              <w:spacing w:line="223" w:lineRule="exact"/>
              <w:ind w:left="110"/>
            </w:pPr>
            <w:r w:rsidRPr="004C5504">
              <w:t>procedures</w:t>
            </w:r>
          </w:p>
        </w:tc>
        <w:tc>
          <w:tcPr>
            <w:tcW w:w="1219" w:type="dxa"/>
            <w:tcBorders>
              <w:top w:val="nil"/>
              <w:bottom w:val="nil"/>
            </w:tcBorders>
          </w:tcPr>
          <w:p w:rsidR="00EE7C1C" w:rsidRPr="004C5504" w:rsidRDefault="00717F66">
            <w:pPr>
              <w:pStyle w:val="TableParagraph"/>
              <w:spacing w:line="223" w:lineRule="exact"/>
              <w:ind w:left="110"/>
            </w:pPr>
            <w:r w:rsidRPr="004C5504">
              <w:t>discipline</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717F66">
            <w:pPr>
              <w:pStyle w:val="TableParagraph"/>
              <w:spacing w:line="223" w:lineRule="exact"/>
              <w:ind w:left="110"/>
            </w:pPr>
            <w:r w:rsidRPr="004C5504">
              <w:t>and</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717F66">
            <w:pPr>
              <w:pStyle w:val="TableParagraph"/>
              <w:spacing w:line="223" w:lineRule="exact"/>
              <w:ind w:left="110"/>
            </w:pPr>
            <w:r w:rsidRPr="004C5504">
              <w:t>manage</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717F66">
            <w:pPr>
              <w:pStyle w:val="TableParagraph"/>
              <w:spacing w:line="222" w:lineRule="exact"/>
              <w:ind w:left="110"/>
            </w:pPr>
            <w:r w:rsidRPr="004C5504">
              <w:t>classroom</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717F66">
            <w:pPr>
              <w:pStyle w:val="TableParagraph"/>
              <w:spacing w:line="223" w:lineRule="exact"/>
              <w:ind w:left="110"/>
            </w:pPr>
            <w:r w:rsidRPr="004C5504">
              <w:t>environme</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r w:rsidR="00EE7C1C" w:rsidRPr="004C5504">
        <w:trPr>
          <w:trHeight w:val="729"/>
        </w:trPr>
        <w:tc>
          <w:tcPr>
            <w:tcW w:w="607" w:type="dxa"/>
            <w:tcBorders>
              <w:top w:val="nil"/>
            </w:tcBorders>
          </w:tcPr>
          <w:p w:rsidR="00EE7C1C" w:rsidRPr="004C5504" w:rsidRDefault="00EE7C1C">
            <w:pPr>
              <w:pStyle w:val="TableParagraph"/>
              <w:rPr>
                <w:sz w:val="20"/>
              </w:rPr>
            </w:pPr>
          </w:p>
        </w:tc>
        <w:tc>
          <w:tcPr>
            <w:tcW w:w="1676" w:type="dxa"/>
            <w:tcBorders>
              <w:top w:val="nil"/>
            </w:tcBorders>
          </w:tcPr>
          <w:p w:rsidR="00EE7C1C" w:rsidRPr="004C5504" w:rsidRDefault="00EE7C1C">
            <w:pPr>
              <w:pStyle w:val="TableParagraph"/>
              <w:rPr>
                <w:sz w:val="20"/>
              </w:rPr>
            </w:pPr>
          </w:p>
        </w:tc>
        <w:tc>
          <w:tcPr>
            <w:tcW w:w="1219" w:type="dxa"/>
            <w:tcBorders>
              <w:top w:val="nil"/>
            </w:tcBorders>
          </w:tcPr>
          <w:p w:rsidR="00EE7C1C" w:rsidRPr="004C5504" w:rsidRDefault="00717F66">
            <w:pPr>
              <w:pStyle w:val="TableParagraph"/>
              <w:spacing w:line="244" w:lineRule="exact"/>
              <w:ind w:left="110"/>
            </w:pPr>
            <w:r w:rsidRPr="004C5504">
              <w:t>nt</w:t>
            </w:r>
          </w:p>
        </w:tc>
        <w:tc>
          <w:tcPr>
            <w:tcW w:w="1371" w:type="dxa"/>
            <w:vMerge/>
            <w:tcBorders>
              <w:top w:val="nil"/>
            </w:tcBorders>
          </w:tcPr>
          <w:p w:rsidR="00EE7C1C" w:rsidRPr="004C5504" w:rsidRDefault="00EE7C1C">
            <w:pPr>
              <w:rPr>
                <w:sz w:val="2"/>
                <w:szCs w:val="2"/>
              </w:rPr>
            </w:pPr>
          </w:p>
        </w:tc>
        <w:tc>
          <w:tcPr>
            <w:tcW w:w="989" w:type="dxa"/>
            <w:vMerge/>
            <w:tcBorders>
              <w:top w:val="nil"/>
            </w:tcBorders>
          </w:tcPr>
          <w:p w:rsidR="00EE7C1C" w:rsidRPr="004C5504" w:rsidRDefault="00EE7C1C">
            <w:pPr>
              <w:rPr>
                <w:sz w:val="2"/>
                <w:szCs w:val="2"/>
              </w:rPr>
            </w:pPr>
          </w:p>
        </w:tc>
        <w:tc>
          <w:tcPr>
            <w:tcW w:w="915" w:type="dxa"/>
            <w:vMerge/>
            <w:tcBorders>
              <w:top w:val="nil"/>
            </w:tcBorders>
          </w:tcPr>
          <w:p w:rsidR="00EE7C1C" w:rsidRPr="004C5504" w:rsidRDefault="00EE7C1C">
            <w:pPr>
              <w:rPr>
                <w:sz w:val="2"/>
                <w:szCs w:val="2"/>
              </w:rPr>
            </w:pPr>
          </w:p>
        </w:tc>
        <w:tc>
          <w:tcPr>
            <w:tcW w:w="1294" w:type="dxa"/>
            <w:vMerge/>
            <w:tcBorders>
              <w:top w:val="nil"/>
            </w:tcBorders>
          </w:tcPr>
          <w:p w:rsidR="00EE7C1C" w:rsidRPr="004C5504" w:rsidRDefault="00EE7C1C">
            <w:pPr>
              <w:rPr>
                <w:sz w:val="2"/>
                <w:szCs w:val="2"/>
              </w:rPr>
            </w:pPr>
          </w:p>
        </w:tc>
        <w:tc>
          <w:tcPr>
            <w:tcW w:w="838"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676"/>
        <w:gridCol w:w="1219"/>
        <w:gridCol w:w="1371"/>
        <w:gridCol w:w="989"/>
        <w:gridCol w:w="915"/>
        <w:gridCol w:w="1294"/>
        <w:gridCol w:w="838"/>
      </w:tblGrid>
      <w:tr w:rsidR="00EE7C1C" w:rsidRPr="004C5504">
        <w:trPr>
          <w:trHeight w:val="245"/>
        </w:trPr>
        <w:tc>
          <w:tcPr>
            <w:tcW w:w="607" w:type="dxa"/>
            <w:vMerge w:val="restart"/>
          </w:tcPr>
          <w:p w:rsidR="00EE7C1C" w:rsidRPr="004C5504" w:rsidRDefault="00EE7C1C">
            <w:pPr>
              <w:pStyle w:val="TableParagraph"/>
            </w:pPr>
          </w:p>
        </w:tc>
        <w:tc>
          <w:tcPr>
            <w:tcW w:w="1676" w:type="dxa"/>
            <w:vMerge w:val="restart"/>
          </w:tcPr>
          <w:p w:rsidR="00EE7C1C" w:rsidRPr="004C5504" w:rsidRDefault="00EE7C1C">
            <w:pPr>
              <w:pStyle w:val="TableParagraph"/>
            </w:pPr>
          </w:p>
        </w:tc>
        <w:tc>
          <w:tcPr>
            <w:tcW w:w="1219" w:type="dxa"/>
            <w:vMerge w:val="restart"/>
          </w:tcPr>
          <w:p w:rsidR="00EE7C1C" w:rsidRPr="004C5504" w:rsidRDefault="00EE7C1C">
            <w:pPr>
              <w:pStyle w:val="TableParagraph"/>
            </w:pPr>
          </w:p>
        </w:tc>
        <w:tc>
          <w:tcPr>
            <w:tcW w:w="1371" w:type="dxa"/>
            <w:tcBorders>
              <w:bottom w:val="nil"/>
            </w:tcBorders>
          </w:tcPr>
          <w:p w:rsidR="00EE7C1C" w:rsidRPr="004C5504" w:rsidRDefault="00717F66">
            <w:pPr>
              <w:pStyle w:val="TableParagraph"/>
              <w:spacing w:line="226" w:lineRule="exact"/>
              <w:ind w:left="107"/>
            </w:pPr>
            <w:r w:rsidRPr="004C5504">
              <w:t>instruction</w:t>
            </w:r>
          </w:p>
        </w:tc>
        <w:tc>
          <w:tcPr>
            <w:tcW w:w="989" w:type="dxa"/>
            <w:tcBorders>
              <w:bottom w:val="nil"/>
            </w:tcBorders>
          </w:tcPr>
          <w:p w:rsidR="00EE7C1C" w:rsidRPr="004C5504" w:rsidRDefault="00717F66">
            <w:pPr>
              <w:pStyle w:val="TableParagraph"/>
              <w:spacing w:line="226" w:lineRule="exact"/>
              <w:ind w:left="107"/>
            </w:pPr>
            <w:r w:rsidRPr="004C5504">
              <w:t>unevenl</w:t>
            </w:r>
          </w:p>
        </w:tc>
        <w:tc>
          <w:tcPr>
            <w:tcW w:w="915" w:type="dxa"/>
            <w:tcBorders>
              <w:bottom w:val="nil"/>
            </w:tcBorders>
          </w:tcPr>
          <w:p w:rsidR="00EE7C1C" w:rsidRPr="004C5504" w:rsidRDefault="00717F66">
            <w:pPr>
              <w:pStyle w:val="TableParagraph"/>
              <w:spacing w:line="226" w:lineRule="exact"/>
              <w:ind w:left="107"/>
            </w:pPr>
            <w:r w:rsidRPr="004C5504">
              <w:t>functio</w:t>
            </w:r>
          </w:p>
        </w:tc>
        <w:tc>
          <w:tcPr>
            <w:tcW w:w="1294" w:type="dxa"/>
            <w:tcBorders>
              <w:bottom w:val="nil"/>
            </w:tcBorders>
          </w:tcPr>
          <w:p w:rsidR="00EE7C1C" w:rsidRPr="004C5504" w:rsidRDefault="00717F66">
            <w:pPr>
              <w:pStyle w:val="TableParagraph"/>
              <w:spacing w:line="226" w:lineRule="exact"/>
              <w:ind w:left="107"/>
            </w:pPr>
            <w:r w:rsidRPr="004C5504">
              <w:t>assume</w:t>
            </w:r>
          </w:p>
        </w:tc>
        <w:tc>
          <w:tcPr>
            <w:tcW w:w="838" w:type="dxa"/>
            <w:vMerge w:val="restart"/>
          </w:tcPr>
          <w:p w:rsidR="00EE7C1C" w:rsidRPr="004C5504" w:rsidRDefault="00EE7C1C">
            <w:pPr>
              <w:pStyle w:val="TableParagraph"/>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717F66">
            <w:pPr>
              <w:pStyle w:val="TableParagraph"/>
              <w:spacing w:line="223" w:lineRule="exact"/>
              <w:ind w:left="107"/>
            </w:pPr>
            <w:r w:rsidRPr="004C5504">
              <w:t>time.</w:t>
            </w:r>
          </w:p>
        </w:tc>
        <w:tc>
          <w:tcPr>
            <w:tcW w:w="989" w:type="dxa"/>
            <w:tcBorders>
              <w:top w:val="nil"/>
              <w:bottom w:val="nil"/>
            </w:tcBorders>
          </w:tcPr>
          <w:p w:rsidR="00EE7C1C" w:rsidRPr="004C5504" w:rsidRDefault="00717F66">
            <w:pPr>
              <w:pStyle w:val="TableParagraph"/>
              <w:tabs>
                <w:tab w:val="left" w:pos="695"/>
              </w:tabs>
              <w:spacing w:line="223" w:lineRule="exact"/>
              <w:ind w:left="107"/>
            </w:pPr>
            <w:r w:rsidRPr="004C5504">
              <w:t>y</w:t>
            </w:r>
            <w:r w:rsidRPr="004C5504">
              <w:tab/>
              <w:t>or</w:t>
            </w:r>
          </w:p>
        </w:tc>
        <w:tc>
          <w:tcPr>
            <w:tcW w:w="915" w:type="dxa"/>
            <w:tcBorders>
              <w:top w:val="nil"/>
              <w:bottom w:val="nil"/>
            </w:tcBorders>
          </w:tcPr>
          <w:p w:rsidR="00EE7C1C" w:rsidRPr="004C5504" w:rsidRDefault="00717F66">
            <w:pPr>
              <w:pStyle w:val="TableParagraph"/>
              <w:spacing w:line="223" w:lineRule="exact"/>
              <w:ind w:left="107"/>
            </w:pPr>
            <w:r w:rsidRPr="004C5504">
              <w:t>n</w:t>
            </w:r>
          </w:p>
        </w:tc>
        <w:tc>
          <w:tcPr>
            <w:tcW w:w="1294" w:type="dxa"/>
            <w:tcBorders>
              <w:top w:val="nil"/>
              <w:bottom w:val="nil"/>
            </w:tcBorders>
          </w:tcPr>
          <w:p w:rsidR="00EE7C1C" w:rsidRPr="004C5504" w:rsidRDefault="00717F66">
            <w:pPr>
              <w:pStyle w:val="TableParagraph"/>
              <w:spacing w:line="223" w:lineRule="exact"/>
              <w:ind w:left="107"/>
            </w:pPr>
            <w:r w:rsidRPr="004C5504">
              <w:t>considerabl</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spacing w:line="223" w:lineRule="exact"/>
              <w:ind w:left="107"/>
            </w:pPr>
            <w:r w:rsidRPr="004C5504">
              <w:t>inconsis</w:t>
            </w:r>
          </w:p>
        </w:tc>
        <w:tc>
          <w:tcPr>
            <w:tcW w:w="915" w:type="dxa"/>
            <w:tcBorders>
              <w:top w:val="nil"/>
              <w:bottom w:val="nil"/>
            </w:tcBorders>
          </w:tcPr>
          <w:p w:rsidR="00EE7C1C" w:rsidRPr="004C5504" w:rsidRDefault="00717F66">
            <w:pPr>
              <w:pStyle w:val="TableParagraph"/>
              <w:spacing w:line="223" w:lineRule="exact"/>
              <w:ind w:left="107"/>
            </w:pPr>
            <w:r w:rsidRPr="004C5504">
              <w:t>smooth</w:t>
            </w:r>
          </w:p>
        </w:tc>
        <w:tc>
          <w:tcPr>
            <w:tcW w:w="1294" w:type="dxa"/>
            <w:tcBorders>
              <w:top w:val="nil"/>
              <w:bottom w:val="nil"/>
            </w:tcBorders>
          </w:tcPr>
          <w:p w:rsidR="00EE7C1C" w:rsidRPr="004C5504" w:rsidRDefault="00717F66">
            <w:pPr>
              <w:pStyle w:val="TableParagraph"/>
              <w:spacing w:line="223" w:lineRule="exact"/>
              <w:ind w:left="107"/>
            </w:pPr>
            <w:r w:rsidRPr="004C5504">
              <w:t>e</w:t>
            </w: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spacing w:line="222" w:lineRule="exact"/>
              <w:ind w:left="107"/>
            </w:pPr>
            <w:r w:rsidRPr="004C5504">
              <w:t>tently,</w:t>
            </w:r>
          </w:p>
        </w:tc>
        <w:tc>
          <w:tcPr>
            <w:tcW w:w="915" w:type="dxa"/>
            <w:tcBorders>
              <w:top w:val="nil"/>
              <w:bottom w:val="nil"/>
            </w:tcBorders>
          </w:tcPr>
          <w:p w:rsidR="00EE7C1C" w:rsidRPr="004C5504" w:rsidRDefault="00717F66">
            <w:pPr>
              <w:pStyle w:val="TableParagraph"/>
              <w:tabs>
                <w:tab w:val="left" w:pos="548"/>
              </w:tabs>
              <w:spacing w:line="222" w:lineRule="exact"/>
              <w:ind w:left="107"/>
            </w:pPr>
            <w:r w:rsidRPr="004C5504">
              <w:t>ly</w:t>
            </w:r>
            <w:r w:rsidRPr="004C5504">
              <w:tab/>
              <w:t>for</w:t>
            </w:r>
          </w:p>
        </w:tc>
        <w:tc>
          <w:tcPr>
            <w:tcW w:w="1294" w:type="dxa"/>
            <w:tcBorders>
              <w:top w:val="nil"/>
              <w:bottom w:val="nil"/>
            </w:tcBorders>
          </w:tcPr>
          <w:p w:rsidR="00EE7C1C" w:rsidRPr="004C5504" w:rsidRDefault="00717F66">
            <w:pPr>
              <w:pStyle w:val="TableParagraph"/>
              <w:spacing w:line="222" w:lineRule="exact"/>
              <w:ind w:left="107"/>
            </w:pPr>
            <w:r w:rsidRPr="004C5504">
              <w:t>responsibili</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spacing w:line="223" w:lineRule="exact"/>
              <w:ind w:left="107"/>
            </w:pPr>
            <w:r w:rsidRPr="004C5504">
              <w:t>with</w:t>
            </w:r>
          </w:p>
        </w:tc>
        <w:tc>
          <w:tcPr>
            <w:tcW w:w="915" w:type="dxa"/>
            <w:tcBorders>
              <w:top w:val="nil"/>
              <w:bottom w:val="nil"/>
            </w:tcBorders>
          </w:tcPr>
          <w:p w:rsidR="00EE7C1C" w:rsidRPr="004C5504" w:rsidRDefault="00717F66">
            <w:pPr>
              <w:pStyle w:val="TableParagraph"/>
              <w:spacing w:line="223" w:lineRule="exact"/>
              <w:ind w:left="107"/>
            </w:pPr>
            <w:r w:rsidRPr="004C5504">
              <w:t>the</w:t>
            </w:r>
          </w:p>
        </w:tc>
        <w:tc>
          <w:tcPr>
            <w:tcW w:w="1294" w:type="dxa"/>
            <w:tcBorders>
              <w:top w:val="nil"/>
              <w:bottom w:val="nil"/>
            </w:tcBorders>
          </w:tcPr>
          <w:p w:rsidR="00EE7C1C" w:rsidRPr="004C5504" w:rsidRDefault="00717F66">
            <w:pPr>
              <w:pStyle w:val="TableParagraph"/>
              <w:spacing w:line="223" w:lineRule="exact"/>
              <w:ind w:left="107"/>
            </w:pPr>
            <w:r w:rsidRPr="004C5504">
              <w:t>ty for their</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spacing w:line="223" w:lineRule="exact"/>
              <w:ind w:left="107"/>
            </w:pPr>
            <w:r w:rsidRPr="004C5504">
              <w:t>some</w:t>
            </w:r>
          </w:p>
        </w:tc>
        <w:tc>
          <w:tcPr>
            <w:tcW w:w="915" w:type="dxa"/>
            <w:tcBorders>
              <w:top w:val="nil"/>
              <w:bottom w:val="nil"/>
            </w:tcBorders>
          </w:tcPr>
          <w:p w:rsidR="00EE7C1C" w:rsidRPr="004C5504" w:rsidRDefault="00717F66">
            <w:pPr>
              <w:pStyle w:val="TableParagraph"/>
              <w:spacing w:line="223" w:lineRule="exact"/>
              <w:ind w:left="107"/>
            </w:pPr>
            <w:r w:rsidRPr="004C5504">
              <w:t>most</w:t>
            </w:r>
          </w:p>
        </w:tc>
        <w:tc>
          <w:tcPr>
            <w:tcW w:w="1294" w:type="dxa"/>
            <w:tcBorders>
              <w:top w:val="nil"/>
              <w:bottom w:val="nil"/>
            </w:tcBorders>
          </w:tcPr>
          <w:p w:rsidR="00EE7C1C" w:rsidRPr="004C5504" w:rsidRDefault="00717F66">
            <w:pPr>
              <w:pStyle w:val="TableParagraph"/>
              <w:spacing w:line="223" w:lineRule="exact"/>
              <w:ind w:left="107"/>
            </w:pPr>
            <w:r w:rsidRPr="004C5504">
              <w:t>smooth</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tabs>
                <w:tab w:val="left" w:pos="700"/>
              </w:tabs>
              <w:spacing w:line="223" w:lineRule="exact"/>
              <w:ind w:left="107"/>
            </w:pPr>
            <w:r w:rsidRPr="004C5504">
              <w:t>loss</w:t>
            </w:r>
            <w:r w:rsidRPr="004C5504">
              <w:tab/>
              <w:t>of</w:t>
            </w:r>
          </w:p>
        </w:tc>
        <w:tc>
          <w:tcPr>
            <w:tcW w:w="915" w:type="dxa"/>
            <w:tcBorders>
              <w:top w:val="nil"/>
              <w:bottom w:val="nil"/>
            </w:tcBorders>
          </w:tcPr>
          <w:p w:rsidR="00EE7C1C" w:rsidRPr="004C5504" w:rsidRDefault="00717F66">
            <w:pPr>
              <w:pStyle w:val="TableParagraph"/>
              <w:spacing w:line="223" w:lineRule="exact"/>
              <w:ind w:left="107"/>
            </w:pPr>
            <w:r w:rsidRPr="004C5504">
              <w:t>part,</w:t>
            </w:r>
          </w:p>
        </w:tc>
        <w:tc>
          <w:tcPr>
            <w:tcW w:w="1294" w:type="dxa"/>
            <w:tcBorders>
              <w:top w:val="nil"/>
              <w:bottom w:val="nil"/>
            </w:tcBorders>
          </w:tcPr>
          <w:p w:rsidR="00EE7C1C" w:rsidRPr="004C5504" w:rsidRDefault="00717F66">
            <w:pPr>
              <w:pStyle w:val="TableParagraph"/>
              <w:spacing w:line="223" w:lineRule="exact"/>
              <w:ind w:left="107"/>
            </w:pPr>
            <w:r w:rsidRPr="004C5504">
              <w:t>functioning.</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spacing w:line="223" w:lineRule="exact"/>
              <w:ind w:left="107"/>
            </w:pPr>
            <w:r w:rsidRPr="004C5504">
              <w:t>instructi</w:t>
            </w:r>
          </w:p>
        </w:tc>
        <w:tc>
          <w:tcPr>
            <w:tcW w:w="915" w:type="dxa"/>
            <w:tcBorders>
              <w:top w:val="nil"/>
              <w:bottom w:val="nil"/>
            </w:tcBorders>
          </w:tcPr>
          <w:p w:rsidR="00EE7C1C" w:rsidRPr="004C5504" w:rsidRDefault="00717F66">
            <w:pPr>
              <w:pStyle w:val="TableParagraph"/>
              <w:spacing w:line="223" w:lineRule="exact"/>
              <w:ind w:left="107"/>
            </w:pPr>
            <w:r w:rsidRPr="004C5504">
              <w:t>with</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717F66">
            <w:pPr>
              <w:pStyle w:val="TableParagraph"/>
              <w:spacing w:line="222" w:lineRule="exact"/>
              <w:ind w:left="107"/>
            </w:pPr>
            <w:r w:rsidRPr="004C5504">
              <w:t>on time.</w:t>
            </w:r>
          </w:p>
        </w:tc>
        <w:tc>
          <w:tcPr>
            <w:tcW w:w="915" w:type="dxa"/>
            <w:tcBorders>
              <w:top w:val="nil"/>
              <w:bottom w:val="nil"/>
            </w:tcBorders>
          </w:tcPr>
          <w:p w:rsidR="00EE7C1C" w:rsidRPr="004C5504" w:rsidRDefault="00717F66">
            <w:pPr>
              <w:pStyle w:val="TableParagraph"/>
              <w:spacing w:line="222" w:lineRule="exact"/>
              <w:ind w:left="107"/>
            </w:pPr>
            <w:r w:rsidRPr="004C5504">
              <w:t>little</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3" w:lineRule="exact"/>
              <w:ind w:left="107"/>
            </w:pPr>
            <w:r w:rsidRPr="004C5504">
              <w:t>loss of</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3" w:lineRule="exact"/>
              <w:ind w:left="107"/>
            </w:pPr>
            <w:r w:rsidRPr="004C5504">
              <w:t>instruct</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bottom w:val="nil"/>
            </w:tcBorders>
          </w:tcPr>
          <w:p w:rsidR="00EE7C1C" w:rsidRPr="004C5504" w:rsidRDefault="00EE7C1C">
            <w:pPr>
              <w:pStyle w:val="TableParagraph"/>
              <w:rPr>
                <w:sz w:val="16"/>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3" w:lineRule="exact"/>
              <w:ind w:left="107"/>
            </w:pPr>
            <w:r w:rsidRPr="004C5504">
              <w:t>ion</w:t>
            </w:r>
          </w:p>
        </w:tc>
        <w:tc>
          <w:tcPr>
            <w:tcW w:w="1294" w:type="dxa"/>
            <w:tcBorders>
              <w:top w:val="nil"/>
              <w:bottom w:val="nil"/>
            </w:tcBorders>
          </w:tcPr>
          <w:p w:rsidR="00EE7C1C" w:rsidRPr="004C5504" w:rsidRDefault="00EE7C1C">
            <w:pPr>
              <w:pStyle w:val="TableParagraph"/>
              <w:rPr>
                <w:sz w:val="16"/>
              </w:rPr>
            </w:pPr>
          </w:p>
        </w:tc>
        <w:tc>
          <w:tcPr>
            <w:tcW w:w="838" w:type="dxa"/>
            <w:vMerge/>
            <w:tcBorders>
              <w:top w:val="nil"/>
            </w:tcBorders>
          </w:tcPr>
          <w:p w:rsidR="00EE7C1C" w:rsidRPr="004C5504" w:rsidRDefault="00EE7C1C">
            <w:pPr>
              <w:rPr>
                <w:sz w:val="2"/>
                <w:szCs w:val="2"/>
              </w:rPr>
            </w:pPr>
          </w:p>
        </w:tc>
      </w:tr>
      <w:tr w:rsidR="00EE7C1C" w:rsidRPr="004C5504">
        <w:trPr>
          <w:trHeight w:val="249"/>
        </w:trPr>
        <w:tc>
          <w:tcPr>
            <w:tcW w:w="607" w:type="dxa"/>
            <w:vMerge/>
            <w:tcBorders>
              <w:top w:val="nil"/>
            </w:tcBorders>
          </w:tcPr>
          <w:p w:rsidR="00EE7C1C" w:rsidRPr="004C5504" w:rsidRDefault="00EE7C1C">
            <w:pPr>
              <w:rPr>
                <w:sz w:val="2"/>
                <w:szCs w:val="2"/>
              </w:rPr>
            </w:pPr>
          </w:p>
        </w:tc>
        <w:tc>
          <w:tcPr>
            <w:tcW w:w="1676" w:type="dxa"/>
            <w:vMerge/>
            <w:tcBorders>
              <w:top w:val="nil"/>
            </w:tcBorders>
          </w:tcPr>
          <w:p w:rsidR="00EE7C1C" w:rsidRPr="004C5504" w:rsidRDefault="00EE7C1C">
            <w:pPr>
              <w:rPr>
                <w:sz w:val="2"/>
                <w:szCs w:val="2"/>
              </w:rPr>
            </w:pPr>
          </w:p>
        </w:tc>
        <w:tc>
          <w:tcPr>
            <w:tcW w:w="1219" w:type="dxa"/>
            <w:vMerge/>
            <w:tcBorders>
              <w:top w:val="nil"/>
            </w:tcBorders>
          </w:tcPr>
          <w:p w:rsidR="00EE7C1C" w:rsidRPr="004C5504" w:rsidRDefault="00EE7C1C">
            <w:pPr>
              <w:rPr>
                <w:sz w:val="2"/>
                <w:szCs w:val="2"/>
              </w:rPr>
            </w:pPr>
          </w:p>
        </w:tc>
        <w:tc>
          <w:tcPr>
            <w:tcW w:w="1371" w:type="dxa"/>
            <w:tcBorders>
              <w:top w:val="nil"/>
            </w:tcBorders>
          </w:tcPr>
          <w:p w:rsidR="00EE7C1C" w:rsidRPr="004C5504" w:rsidRDefault="00EE7C1C">
            <w:pPr>
              <w:pStyle w:val="TableParagraph"/>
              <w:rPr>
                <w:sz w:val="18"/>
              </w:rPr>
            </w:pPr>
          </w:p>
        </w:tc>
        <w:tc>
          <w:tcPr>
            <w:tcW w:w="989" w:type="dxa"/>
            <w:tcBorders>
              <w:top w:val="nil"/>
            </w:tcBorders>
          </w:tcPr>
          <w:p w:rsidR="00EE7C1C" w:rsidRPr="004C5504" w:rsidRDefault="00EE7C1C">
            <w:pPr>
              <w:pStyle w:val="TableParagraph"/>
              <w:rPr>
                <w:sz w:val="18"/>
              </w:rPr>
            </w:pPr>
          </w:p>
        </w:tc>
        <w:tc>
          <w:tcPr>
            <w:tcW w:w="915" w:type="dxa"/>
            <w:tcBorders>
              <w:top w:val="nil"/>
            </w:tcBorders>
          </w:tcPr>
          <w:p w:rsidR="00EE7C1C" w:rsidRPr="004C5504" w:rsidRDefault="00717F66">
            <w:pPr>
              <w:pStyle w:val="TableParagraph"/>
              <w:spacing w:line="229" w:lineRule="exact"/>
              <w:ind w:left="107"/>
            </w:pPr>
            <w:r w:rsidRPr="004C5504">
              <w:t>time.</w:t>
            </w:r>
          </w:p>
        </w:tc>
        <w:tc>
          <w:tcPr>
            <w:tcW w:w="1294" w:type="dxa"/>
            <w:tcBorders>
              <w:top w:val="nil"/>
            </w:tcBorders>
          </w:tcPr>
          <w:p w:rsidR="00EE7C1C" w:rsidRPr="004C5504" w:rsidRDefault="00EE7C1C">
            <w:pPr>
              <w:pStyle w:val="TableParagraph"/>
              <w:rPr>
                <w:sz w:val="18"/>
              </w:rPr>
            </w:pPr>
          </w:p>
        </w:tc>
        <w:tc>
          <w:tcPr>
            <w:tcW w:w="838" w:type="dxa"/>
            <w:vMerge/>
            <w:tcBorders>
              <w:top w:val="nil"/>
            </w:tcBorders>
          </w:tcPr>
          <w:p w:rsidR="00EE7C1C" w:rsidRPr="004C5504" w:rsidRDefault="00EE7C1C">
            <w:pPr>
              <w:rPr>
                <w:sz w:val="2"/>
                <w:szCs w:val="2"/>
              </w:rPr>
            </w:pPr>
          </w:p>
        </w:tc>
      </w:tr>
      <w:tr w:rsidR="00EE7C1C" w:rsidRPr="004C5504">
        <w:trPr>
          <w:trHeight w:val="3030"/>
        </w:trPr>
        <w:tc>
          <w:tcPr>
            <w:tcW w:w="607" w:type="dxa"/>
            <w:tcBorders>
              <w:bottom w:val="nil"/>
            </w:tcBorders>
          </w:tcPr>
          <w:p w:rsidR="00EE7C1C" w:rsidRPr="004C5504" w:rsidRDefault="00717F66">
            <w:pPr>
              <w:pStyle w:val="TableParagraph"/>
              <w:spacing w:before="20"/>
              <w:ind w:left="107"/>
            </w:pPr>
            <w:r w:rsidRPr="004C5504">
              <w:t>3.</w:t>
            </w:r>
          </w:p>
        </w:tc>
        <w:tc>
          <w:tcPr>
            <w:tcW w:w="1676" w:type="dxa"/>
            <w:tcBorders>
              <w:bottom w:val="nil"/>
            </w:tcBorders>
          </w:tcPr>
          <w:p w:rsidR="00EE7C1C" w:rsidRPr="004C5504" w:rsidRDefault="00717F66">
            <w:pPr>
              <w:pStyle w:val="TableParagraph"/>
              <w:spacing w:before="20"/>
              <w:ind w:left="110" w:right="619"/>
            </w:pPr>
            <w:r w:rsidRPr="004C5504">
              <w:t>Managing Student Behaviour</w:t>
            </w:r>
          </w:p>
        </w:tc>
        <w:tc>
          <w:tcPr>
            <w:tcW w:w="1219" w:type="dxa"/>
            <w:tcBorders>
              <w:bottom w:val="nil"/>
            </w:tcBorders>
          </w:tcPr>
          <w:p w:rsidR="00EE7C1C" w:rsidRPr="004C5504" w:rsidRDefault="00717F66">
            <w:pPr>
              <w:pStyle w:val="TableParagraph"/>
              <w:tabs>
                <w:tab w:val="left" w:pos="832"/>
              </w:tabs>
              <w:spacing w:before="20"/>
              <w:ind w:left="110" w:right="92"/>
            </w:pPr>
            <w:r w:rsidRPr="004C5504">
              <w:t xml:space="preserve">Poor handling of students’s and </w:t>
            </w:r>
            <w:r w:rsidRPr="004C5504">
              <w:rPr>
                <w:spacing w:val="-4"/>
              </w:rPr>
              <w:t xml:space="preserve">unable </w:t>
            </w:r>
            <w:r w:rsidRPr="004C5504">
              <w:t xml:space="preserve">to </w:t>
            </w:r>
            <w:r w:rsidRPr="004C5504">
              <w:rPr>
                <w:spacing w:val="-4"/>
              </w:rPr>
              <w:t xml:space="preserve">manage </w:t>
            </w:r>
            <w:r w:rsidRPr="004C5504">
              <w:t>students’ behavior as</w:t>
            </w:r>
            <w:r w:rsidRPr="004C5504">
              <w:tab/>
            </w:r>
            <w:r w:rsidRPr="004C5504">
              <w:rPr>
                <w:spacing w:val="-6"/>
              </w:rPr>
              <w:t>per</w:t>
            </w:r>
          </w:p>
          <w:p w:rsidR="00EE7C1C" w:rsidRPr="004C5504" w:rsidRDefault="00717F66">
            <w:pPr>
              <w:pStyle w:val="TableParagraph"/>
              <w:spacing w:before="1"/>
              <w:ind w:left="110" w:right="346"/>
            </w:pPr>
            <w:r w:rsidRPr="004C5504">
              <w:t>required norms</w:t>
            </w:r>
          </w:p>
        </w:tc>
        <w:tc>
          <w:tcPr>
            <w:tcW w:w="1371" w:type="dxa"/>
            <w:vMerge w:val="restart"/>
          </w:tcPr>
          <w:p w:rsidR="00EE7C1C" w:rsidRPr="004C5504" w:rsidRDefault="00717F66">
            <w:pPr>
              <w:pStyle w:val="TableParagraph"/>
              <w:tabs>
                <w:tab w:val="left" w:pos="1114"/>
              </w:tabs>
              <w:ind w:left="107" w:right="95"/>
            </w:pPr>
            <w:r w:rsidRPr="004C5504">
              <w:t>Student behavior</w:t>
            </w:r>
            <w:r w:rsidRPr="004C5504">
              <w:tab/>
            </w:r>
            <w:r w:rsidRPr="004C5504">
              <w:rPr>
                <w:spacing w:val="-12"/>
              </w:rPr>
              <w:t xml:space="preserve">is </w:t>
            </w:r>
            <w:r w:rsidRPr="004C5504">
              <w:t xml:space="preserve">poor with </w:t>
            </w:r>
            <w:r w:rsidRPr="004C5504">
              <w:rPr>
                <w:spacing w:val="-8"/>
              </w:rPr>
              <w:t xml:space="preserve">no </w:t>
            </w:r>
            <w:r w:rsidRPr="004C5504">
              <w:t>clear expectations</w:t>
            </w:r>
          </w:p>
          <w:p w:rsidR="00EE7C1C" w:rsidRPr="004C5504" w:rsidRDefault="00717F66">
            <w:pPr>
              <w:pStyle w:val="TableParagraph"/>
              <w:tabs>
                <w:tab w:val="left" w:pos="1041"/>
              </w:tabs>
              <w:ind w:left="107"/>
            </w:pPr>
            <w:r w:rsidRPr="004C5504">
              <w:t>,</w:t>
            </w:r>
            <w:r w:rsidRPr="004C5504">
              <w:tab/>
              <w:t>no</w:t>
            </w:r>
          </w:p>
          <w:p w:rsidR="00EE7C1C" w:rsidRPr="004C5504" w:rsidRDefault="00717F66">
            <w:pPr>
              <w:pStyle w:val="TableParagraph"/>
              <w:tabs>
                <w:tab w:val="left" w:pos="628"/>
              </w:tabs>
              <w:ind w:left="107" w:right="95"/>
            </w:pPr>
            <w:r w:rsidRPr="004C5504">
              <w:t>monitoring of</w:t>
            </w:r>
            <w:r w:rsidRPr="004C5504">
              <w:tab/>
            </w:r>
            <w:r w:rsidRPr="004C5504">
              <w:rPr>
                <w:spacing w:val="-4"/>
              </w:rPr>
              <w:t xml:space="preserve">student </w:t>
            </w:r>
            <w:r w:rsidRPr="004C5504">
              <w:t xml:space="preserve">behavior, and inappropriat e response </w:t>
            </w:r>
            <w:r w:rsidRPr="004C5504">
              <w:rPr>
                <w:spacing w:val="-7"/>
              </w:rPr>
              <w:t xml:space="preserve">to </w:t>
            </w:r>
            <w:r w:rsidRPr="004C5504">
              <w:t>student misbehavior.</w:t>
            </w:r>
          </w:p>
        </w:tc>
        <w:tc>
          <w:tcPr>
            <w:tcW w:w="989" w:type="dxa"/>
            <w:tcBorders>
              <w:bottom w:val="nil"/>
            </w:tcBorders>
          </w:tcPr>
          <w:p w:rsidR="00EE7C1C" w:rsidRPr="004C5504" w:rsidRDefault="00717F66">
            <w:pPr>
              <w:pStyle w:val="TableParagraph"/>
              <w:tabs>
                <w:tab w:val="left" w:pos="697"/>
              </w:tabs>
              <w:ind w:left="107" w:right="95"/>
            </w:pPr>
            <w:r w:rsidRPr="004C5504">
              <w:t xml:space="preserve">Student teacher makes an </w:t>
            </w:r>
            <w:r w:rsidRPr="004C5504">
              <w:rPr>
                <w:spacing w:val="-4"/>
              </w:rPr>
              <w:t xml:space="preserve">effort </w:t>
            </w:r>
            <w:r w:rsidRPr="004C5504">
              <w:t>to establish standard s</w:t>
            </w:r>
            <w:r w:rsidRPr="004C5504">
              <w:tab/>
            </w:r>
            <w:r w:rsidRPr="004C5504">
              <w:rPr>
                <w:spacing w:val="-9"/>
              </w:rPr>
              <w:t>of</w:t>
            </w:r>
          </w:p>
          <w:p w:rsidR="00EE7C1C" w:rsidRPr="004C5504" w:rsidRDefault="00717F66">
            <w:pPr>
              <w:pStyle w:val="TableParagraph"/>
              <w:ind w:left="107" w:right="138"/>
            </w:pPr>
            <w:r w:rsidRPr="004C5504">
              <w:t xml:space="preserve">conduct for </w:t>
            </w:r>
            <w:r w:rsidRPr="004C5504">
              <w:rPr>
                <w:spacing w:val="-1"/>
              </w:rPr>
              <w:t>students</w:t>
            </w:r>
          </w:p>
          <w:p w:rsidR="00EE7C1C" w:rsidRPr="004C5504" w:rsidRDefault="00717F66">
            <w:pPr>
              <w:pStyle w:val="TableParagraph"/>
              <w:spacing w:line="231" w:lineRule="exact"/>
              <w:ind w:left="107"/>
            </w:pPr>
            <w:r w:rsidRPr="004C5504">
              <w:t>,</w:t>
            </w:r>
          </w:p>
        </w:tc>
        <w:tc>
          <w:tcPr>
            <w:tcW w:w="915" w:type="dxa"/>
            <w:tcBorders>
              <w:bottom w:val="nil"/>
            </w:tcBorders>
          </w:tcPr>
          <w:p w:rsidR="00EE7C1C" w:rsidRPr="004C5504" w:rsidRDefault="00717F66">
            <w:pPr>
              <w:pStyle w:val="TableParagraph"/>
              <w:tabs>
                <w:tab w:val="left" w:pos="512"/>
              </w:tabs>
              <w:ind w:left="107" w:right="96"/>
            </w:pPr>
            <w:r w:rsidRPr="004C5504">
              <w:t>Student teacher is aware of student behavio r,</w:t>
            </w:r>
            <w:r w:rsidRPr="004C5504">
              <w:tab/>
            </w:r>
            <w:r w:rsidRPr="004C5504">
              <w:rPr>
                <w:spacing w:val="-6"/>
              </w:rPr>
              <w:t xml:space="preserve">has </w:t>
            </w:r>
            <w:r w:rsidRPr="004C5504">
              <w:t>establis hed</w:t>
            </w:r>
          </w:p>
          <w:p w:rsidR="00EE7C1C" w:rsidRPr="004C5504" w:rsidRDefault="00717F66">
            <w:pPr>
              <w:pStyle w:val="TableParagraph"/>
              <w:spacing w:line="254" w:lineRule="exact"/>
              <w:ind w:left="107" w:right="142"/>
            </w:pPr>
            <w:r w:rsidRPr="004C5504">
              <w:t>clear standar</w:t>
            </w:r>
          </w:p>
        </w:tc>
        <w:tc>
          <w:tcPr>
            <w:tcW w:w="1294" w:type="dxa"/>
            <w:tcBorders>
              <w:bottom w:val="nil"/>
            </w:tcBorders>
          </w:tcPr>
          <w:p w:rsidR="00EE7C1C" w:rsidRPr="004C5504" w:rsidRDefault="00717F66">
            <w:pPr>
              <w:pStyle w:val="TableParagraph"/>
              <w:tabs>
                <w:tab w:val="left" w:pos="868"/>
              </w:tabs>
              <w:ind w:left="107" w:right="94"/>
            </w:pPr>
            <w:r w:rsidRPr="004C5504">
              <w:t xml:space="preserve">Student behavior </w:t>
            </w:r>
            <w:r w:rsidRPr="004C5504">
              <w:rPr>
                <w:spacing w:val="-11"/>
              </w:rPr>
              <w:t xml:space="preserve">is </w:t>
            </w:r>
            <w:r w:rsidRPr="004C5504">
              <w:t xml:space="preserve">entirely appropriate, with evidence </w:t>
            </w:r>
            <w:r w:rsidRPr="004C5504">
              <w:rPr>
                <w:spacing w:val="-12"/>
              </w:rPr>
              <w:t xml:space="preserve">of </w:t>
            </w:r>
            <w:r w:rsidRPr="004C5504">
              <w:t xml:space="preserve">student participatio n in </w:t>
            </w:r>
            <w:r w:rsidRPr="004C5504">
              <w:rPr>
                <w:spacing w:val="-3"/>
              </w:rPr>
              <w:t xml:space="preserve">setting </w:t>
            </w:r>
            <w:r w:rsidRPr="004C5504">
              <w:t>expectation s</w:t>
            </w:r>
            <w:r w:rsidRPr="004C5504">
              <w:tab/>
            </w:r>
            <w:r w:rsidRPr="004C5504">
              <w:rPr>
                <w:spacing w:val="-6"/>
              </w:rPr>
              <w:t>and</w:t>
            </w:r>
          </w:p>
          <w:p w:rsidR="00EE7C1C" w:rsidRPr="004C5504" w:rsidRDefault="00717F66">
            <w:pPr>
              <w:pStyle w:val="TableParagraph"/>
              <w:spacing w:line="232" w:lineRule="exact"/>
              <w:ind w:left="107"/>
            </w:pPr>
            <w:r w:rsidRPr="004C5504">
              <w:t>monitoring</w:t>
            </w:r>
          </w:p>
        </w:tc>
        <w:tc>
          <w:tcPr>
            <w:tcW w:w="838" w:type="dxa"/>
            <w:vMerge w:val="restart"/>
          </w:tcPr>
          <w:p w:rsidR="00EE7C1C" w:rsidRPr="004C5504" w:rsidRDefault="00EE7C1C">
            <w:pPr>
              <w:pStyle w:val="TableParagraph"/>
            </w:pPr>
          </w:p>
        </w:tc>
      </w:tr>
      <w:tr w:rsidR="00EE7C1C" w:rsidRPr="004C5504">
        <w:trPr>
          <w:trHeight w:val="235"/>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16" w:lineRule="exact"/>
              <w:ind w:left="107"/>
            </w:pPr>
            <w:r w:rsidRPr="004C5504">
              <w:t>monitor</w:t>
            </w:r>
          </w:p>
        </w:tc>
        <w:tc>
          <w:tcPr>
            <w:tcW w:w="915" w:type="dxa"/>
            <w:tcBorders>
              <w:top w:val="nil"/>
              <w:bottom w:val="nil"/>
            </w:tcBorders>
          </w:tcPr>
          <w:p w:rsidR="00EE7C1C" w:rsidRPr="004C5504" w:rsidRDefault="00717F66">
            <w:pPr>
              <w:pStyle w:val="TableParagraph"/>
              <w:tabs>
                <w:tab w:val="left" w:pos="623"/>
              </w:tabs>
              <w:spacing w:line="216" w:lineRule="exact"/>
              <w:ind w:left="107"/>
            </w:pPr>
            <w:r w:rsidRPr="004C5504">
              <w:t>ds</w:t>
            </w:r>
            <w:r w:rsidRPr="004C5504">
              <w:tab/>
              <w:t>of</w:t>
            </w:r>
          </w:p>
        </w:tc>
        <w:tc>
          <w:tcPr>
            <w:tcW w:w="1294" w:type="dxa"/>
            <w:tcBorders>
              <w:top w:val="nil"/>
              <w:bottom w:val="nil"/>
            </w:tcBorders>
          </w:tcPr>
          <w:p w:rsidR="00EE7C1C" w:rsidRPr="004C5504" w:rsidRDefault="00717F66">
            <w:pPr>
              <w:pStyle w:val="TableParagraph"/>
              <w:spacing w:line="216" w:lineRule="exact"/>
              <w:ind w:left="107"/>
            </w:pPr>
            <w:r w:rsidRPr="004C5504">
              <w:t>behavior.</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student</w:t>
            </w:r>
          </w:p>
        </w:tc>
        <w:tc>
          <w:tcPr>
            <w:tcW w:w="915" w:type="dxa"/>
            <w:tcBorders>
              <w:top w:val="nil"/>
              <w:bottom w:val="nil"/>
            </w:tcBorders>
          </w:tcPr>
          <w:p w:rsidR="00EE7C1C" w:rsidRPr="004C5504" w:rsidRDefault="00717F66">
            <w:pPr>
              <w:pStyle w:val="TableParagraph"/>
              <w:spacing w:line="223" w:lineRule="exact"/>
              <w:ind w:left="107"/>
            </w:pPr>
            <w:r w:rsidRPr="004C5504">
              <w:t>conduct</w:t>
            </w:r>
          </w:p>
        </w:tc>
        <w:tc>
          <w:tcPr>
            <w:tcW w:w="1294" w:type="dxa"/>
            <w:tcBorders>
              <w:top w:val="nil"/>
              <w:bottom w:val="nil"/>
            </w:tcBorders>
          </w:tcPr>
          <w:p w:rsidR="00EE7C1C" w:rsidRPr="004C5504" w:rsidRDefault="00717F66">
            <w:pPr>
              <w:pStyle w:val="TableParagraph"/>
              <w:spacing w:line="223" w:lineRule="exact"/>
              <w:ind w:left="107"/>
            </w:pPr>
            <w:r w:rsidRPr="004C5504">
              <w:t>Student</w:t>
            </w: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2" w:lineRule="exact"/>
              <w:ind w:left="107"/>
            </w:pPr>
            <w:r w:rsidRPr="004C5504">
              <w:t>behavior</w:t>
            </w:r>
          </w:p>
        </w:tc>
        <w:tc>
          <w:tcPr>
            <w:tcW w:w="915" w:type="dxa"/>
            <w:tcBorders>
              <w:top w:val="nil"/>
              <w:bottom w:val="nil"/>
            </w:tcBorders>
          </w:tcPr>
          <w:p w:rsidR="00EE7C1C" w:rsidRPr="004C5504" w:rsidRDefault="00717F66">
            <w:pPr>
              <w:pStyle w:val="TableParagraph"/>
              <w:tabs>
                <w:tab w:val="left" w:pos="488"/>
              </w:tabs>
              <w:spacing w:line="222" w:lineRule="exact"/>
              <w:ind w:left="107"/>
            </w:pPr>
            <w:r w:rsidRPr="004C5504">
              <w:t>,</w:t>
            </w:r>
            <w:r w:rsidRPr="004C5504">
              <w:tab/>
              <w:t>and</w:t>
            </w:r>
          </w:p>
        </w:tc>
        <w:tc>
          <w:tcPr>
            <w:tcW w:w="1294" w:type="dxa"/>
            <w:tcBorders>
              <w:top w:val="nil"/>
              <w:bottom w:val="nil"/>
            </w:tcBorders>
          </w:tcPr>
          <w:p w:rsidR="00EE7C1C" w:rsidRPr="004C5504" w:rsidRDefault="00717F66">
            <w:pPr>
              <w:pStyle w:val="TableParagraph"/>
              <w:spacing w:line="222" w:lineRule="exact"/>
              <w:ind w:left="107"/>
            </w:pPr>
            <w:r w:rsidRPr="004C5504">
              <w:t>teacher’s</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tabs>
                <w:tab w:val="left" w:pos="563"/>
              </w:tabs>
              <w:spacing w:line="223" w:lineRule="exact"/>
              <w:ind w:left="107"/>
            </w:pPr>
            <w:r w:rsidRPr="004C5504">
              <w:t>,</w:t>
            </w:r>
            <w:r w:rsidRPr="004C5504">
              <w:tab/>
              <w:t>and</w:t>
            </w:r>
          </w:p>
        </w:tc>
        <w:tc>
          <w:tcPr>
            <w:tcW w:w="915" w:type="dxa"/>
            <w:tcBorders>
              <w:top w:val="nil"/>
              <w:bottom w:val="nil"/>
            </w:tcBorders>
          </w:tcPr>
          <w:p w:rsidR="00EE7C1C" w:rsidRPr="004C5504" w:rsidRDefault="00717F66">
            <w:pPr>
              <w:pStyle w:val="TableParagraph"/>
              <w:spacing w:line="223" w:lineRule="exact"/>
              <w:ind w:left="107"/>
            </w:pPr>
            <w:r w:rsidRPr="004C5504">
              <w:t>respond</w:t>
            </w:r>
          </w:p>
        </w:tc>
        <w:tc>
          <w:tcPr>
            <w:tcW w:w="1294" w:type="dxa"/>
            <w:tcBorders>
              <w:top w:val="nil"/>
              <w:bottom w:val="nil"/>
            </w:tcBorders>
          </w:tcPr>
          <w:p w:rsidR="00EE7C1C" w:rsidRPr="004C5504" w:rsidRDefault="00717F66">
            <w:pPr>
              <w:pStyle w:val="TableParagraph"/>
              <w:spacing w:line="223" w:lineRule="exact"/>
              <w:ind w:left="107"/>
            </w:pPr>
            <w:r w:rsidRPr="004C5504">
              <w:t>monitoring</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respond</w:t>
            </w:r>
          </w:p>
        </w:tc>
        <w:tc>
          <w:tcPr>
            <w:tcW w:w="915" w:type="dxa"/>
            <w:tcBorders>
              <w:top w:val="nil"/>
              <w:bottom w:val="nil"/>
            </w:tcBorders>
          </w:tcPr>
          <w:p w:rsidR="00EE7C1C" w:rsidRPr="004C5504" w:rsidRDefault="00717F66">
            <w:pPr>
              <w:pStyle w:val="TableParagraph"/>
              <w:tabs>
                <w:tab w:val="left" w:pos="635"/>
              </w:tabs>
              <w:spacing w:line="223" w:lineRule="exact"/>
              <w:ind w:left="107"/>
            </w:pPr>
            <w:r w:rsidRPr="004C5504">
              <w:t>s</w:t>
            </w:r>
            <w:r w:rsidRPr="004C5504">
              <w:tab/>
              <w:t>to</w:t>
            </w:r>
          </w:p>
        </w:tc>
        <w:tc>
          <w:tcPr>
            <w:tcW w:w="1294" w:type="dxa"/>
            <w:tcBorders>
              <w:top w:val="nil"/>
              <w:bottom w:val="nil"/>
            </w:tcBorders>
          </w:tcPr>
          <w:p w:rsidR="00EE7C1C" w:rsidRPr="004C5504" w:rsidRDefault="00717F66">
            <w:pPr>
              <w:pStyle w:val="TableParagraph"/>
              <w:tabs>
                <w:tab w:val="left" w:pos="551"/>
              </w:tabs>
              <w:spacing w:line="223" w:lineRule="exact"/>
              <w:ind w:left="107"/>
            </w:pPr>
            <w:r w:rsidRPr="004C5504">
              <w:t>of</w:t>
            </w:r>
            <w:r w:rsidRPr="004C5504">
              <w:tab/>
              <w:t>student</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to</w:t>
            </w:r>
          </w:p>
        </w:tc>
        <w:tc>
          <w:tcPr>
            <w:tcW w:w="915" w:type="dxa"/>
            <w:tcBorders>
              <w:top w:val="nil"/>
              <w:bottom w:val="nil"/>
            </w:tcBorders>
          </w:tcPr>
          <w:p w:rsidR="00EE7C1C" w:rsidRPr="004C5504" w:rsidRDefault="00717F66">
            <w:pPr>
              <w:pStyle w:val="TableParagraph"/>
              <w:spacing w:line="223" w:lineRule="exact"/>
              <w:ind w:left="107"/>
            </w:pPr>
            <w:r w:rsidRPr="004C5504">
              <w:t>student</w:t>
            </w:r>
          </w:p>
        </w:tc>
        <w:tc>
          <w:tcPr>
            <w:tcW w:w="1294" w:type="dxa"/>
            <w:tcBorders>
              <w:top w:val="nil"/>
              <w:bottom w:val="nil"/>
            </w:tcBorders>
          </w:tcPr>
          <w:p w:rsidR="00EE7C1C" w:rsidRPr="004C5504" w:rsidRDefault="00717F66">
            <w:pPr>
              <w:pStyle w:val="TableParagraph"/>
              <w:spacing w:line="223" w:lineRule="exact"/>
              <w:ind w:left="107"/>
            </w:pPr>
            <w:r w:rsidRPr="004C5504">
              <w:t>behavior is</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student</w:t>
            </w:r>
          </w:p>
        </w:tc>
        <w:tc>
          <w:tcPr>
            <w:tcW w:w="915" w:type="dxa"/>
            <w:tcBorders>
              <w:top w:val="nil"/>
              <w:bottom w:val="nil"/>
            </w:tcBorders>
          </w:tcPr>
          <w:p w:rsidR="00EE7C1C" w:rsidRPr="004C5504" w:rsidRDefault="00717F66">
            <w:pPr>
              <w:pStyle w:val="TableParagraph"/>
              <w:spacing w:line="223" w:lineRule="exact"/>
              <w:ind w:left="107"/>
            </w:pPr>
            <w:r w:rsidRPr="004C5504">
              <w:t>misbeh</w:t>
            </w:r>
          </w:p>
        </w:tc>
        <w:tc>
          <w:tcPr>
            <w:tcW w:w="1294" w:type="dxa"/>
            <w:tcBorders>
              <w:top w:val="nil"/>
              <w:bottom w:val="nil"/>
            </w:tcBorders>
          </w:tcPr>
          <w:p w:rsidR="00EE7C1C" w:rsidRPr="004C5504" w:rsidRDefault="00717F66">
            <w:pPr>
              <w:pStyle w:val="TableParagraph"/>
              <w:tabs>
                <w:tab w:val="left" w:pos="870"/>
              </w:tabs>
              <w:spacing w:line="223" w:lineRule="exact"/>
              <w:ind w:left="107"/>
            </w:pPr>
            <w:r w:rsidRPr="004C5504">
              <w:t>subtle</w:t>
            </w:r>
            <w:r w:rsidRPr="004C5504">
              <w:tab/>
              <w:t>and</w:t>
            </w: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2" w:lineRule="exact"/>
              <w:ind w:left="107"/>
            </w:pPr>
            <w:r w:rsidRPr="004C5504">
              <w:t>misbeha</w:t>
            </w:r>
          </w:p>
        </w:tc>
        <w:tc>
          <w:tcPr>
            <w:tcW w:w="915" w:type="dxa"/>
            <w:tcBorders>
              <w:top w:val="nil"/>
              <w:bottom w:val="nil"/>
            </w:tcBorders>
          </w:tcPr>
          <w:p w:rsidR="00EE7C1C" w:rsidRPr="004C5504" w:rsidRDefault="00717F66">
            <w:pPr>
              <w:pStyle w:val="TableParagraph"/>
              <w:spacing w:line="222" w:lineRule="exact"/>
              <w:ind w:left="107"/>
            </w:pPr>
            <w:r w:rsidRPr="004C5504">
              <w:t>avior in</w:t>
            </w:r>
          </w:p>
        </w:tc>
        <w:tc>
          <w:tcPr>
            <w:tcW w:w="1294" w:type="dxa"/>
            <w:tcBorders>
              <w:top w:val="nil"/>
              <w:bottom w:val="nil"/>
            </w:tcBorders>
          </w:tcPr>
          <w:p w:rsidR="00EE7C1C" w:rsidRPr="004C5504" w:rsidRDefault="00717F66">
            <w:pPr>
              <w:pStyle w:val="TableParagraph"/>
              <w:spacing w:line="222" w:lineRule="exact"/>
              <w:ind w:left="107"/>
            </w:pPr>
            <w:r w:rsidRPr="004C5504">
              <w:t>preventive,</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vior, but</w:t>
            </w:r>
          </w:p>
        </w:tc>
        <w:tc>
          <w:tcPr>
            <w:tcW w:w="915" w:type="dxa"/>
            <w:tcBorders>
              <w:top w:val="nil"/>
              <w:bottom w:val="nil"/>
            </w:tcBorders>
          </w:tcPr>
          <w:p w:rsidR="00EE7C1C" w:rsidRPr="004C5504" w:rsidRDefault="00717F66">
            <w:pPr>
              <w:pStyle w:val="TableParagraph"/>
              <w:spacing w:line="223" w:lineRule="exact"/>
              <w:ind w:left="107"/>
            </w:pPr>
            <w:r w:rsidRPr="004C5504">
              <w:t>ways</w:t>
            </w:r>
          </w:p>
        </w:tc>
        <w:tc>
          <w:tcPr>
            <w:tcW w:w="1294" w:type="dxa"/>
            <w:tcBorders>
              <w:top w:val="nil"/>
              <w:bottom w:val="nil"/>
            </w:tcBorders>
          </w:tcPr>
          <w:p w:rsidR="00EE7C1C" w:rsidRPr="004C5504" w:rsidRDefault="00717F66">
            <w:pPr>
              <w:pStyle w:val="TableParagraph"/>
              <w:spacing w:line="223" w:lineRule="exact"/>
              <w:ind w:left="107"/>
            </w:pPr>
            <w:r w:rsidRPr="004C5504">
              <w:t>and Student</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these</w:t>
            </w:r>
          </w:p>
        </w:tc>
        <w:tc>
          <w:tcPr>
            <w:tcW w:w="915" w:type="dxa"/>
            <w:tcBorders>
              <w:top w:val="nil"/>
              <w:bottom w:val="nil"/>
            </w:tcBorders>
          </w:tcPr>
          <w:p w:rsidR="00EE7C1C" w:rsidRPr="004C5504" w:rsidRDefault="00717F66">
            <w:pPr>
              <w:pStyle w:val="TableParagraph"/>
              <w:spacing w:line="223" w:lineRule="exact"/>
              <w:ind w:left="107"/>
            </w:pPr>
            <w:r w:rsidRPr="004C5504">
              <w:t>that are</w:t>
            </w:r>
          </w:p>
        </w:tc>
        <w:tc>
          <w:tcPr>
            <w:tcW w:w="1294" w:type="dxa"/>
            <w:tcBorders>
              <w:top w:val="nil"/>
              <w:bottom w:val="nil"/>
            </w:tcBorders>
          </w:tcPr>
          <w:p w:rsidR="00EE7C1C" w:rsidRPr="004C5504" w:rsidRDefault="00717F66">
            <w:pPr>
              <w:pStyle w:val="TableParagraph"/>
              <w:spacing w:line="223" w:lineRule="exact"/>
              <w:ind w:left="107"/>
            </w:pPr>
            <w:r w:rsidRPr="004C5504">
              <w:t>teacher’s</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efforts</w:t>
            </w:r>
          </w:p>
        </w:tc>
        <w:tc>
          <w:tcPr>
            <w:tcW w:w="915" w:type="dxa"/>
            <w:tcBorders>
              <w:top w:val="nil"/>
              <w:bottom w:val="nil"/>
            </w:tcBorders>
          </w:tcPr>
          <w:p w:rsidR="00EE7C1C" w:rsidRPr="004C5504" w:rsidRDefault="00717F66">
            <w:pPr>
              <w:pStyle w:val="TableParagraph"/>
              <w:spacing w:line="223" w:lineRule="exact"/>
              <w:ind w:left="107"/>
            </w:pPr>
            <w:r w:rsidRPr="004C5504">
              <w:t>appropr</w:t>
            </w:r>
          </w:p>
        </w:tc>
        <w:tc>
          <w:tcPr>
            <w:tcW w:w="1294" w:type="dxa"/>
            <w:tcBorders>
              <w:top w:val="nil"/>
              <w:bottom w:val="nil"/>
            </w:tcBorders>
          </w:tcPr>
          <w:p w:rsidR="00EE7C1C" w:rsidRPr="004C5504" w:rsidRDefault="00717F66">
            <w:pPr>
              <w:pStyle w:val="TableParagraph"/>
              <w:spacing w:line="223" w:lineRule="exact"/>
              <w:ind w:left="107"/>
            </w:pPr>
            <w:r w:rsidRPr="004C5504">
              <w:t>response to</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tabs>
                <w:tab w:val="left" w:pos="601"/>
              </w:tabs>
              <w:spacing w:line="223" w:lineRule="exact"/>
              <w:ind w:left="107"/>
            </w:pPr>
            <w:r w:rsidRPr="004C5504">
              <w:t>are</w:t>
            </w:r>
            <w:r w:rsidRPr="004C5504">
              <w:tab/>
              <w:t>not</w:t>
            </w:r>
          </w:p>
        </w:tc>
        <w:tc>
          <w:tcPr>
            <w:tcW w:w="915" w:type="dxa"/>
            <w:tcBorders>
              <w:top w:val="nil"/>
              <w:bottom w:val="nil"/>
            </w:tcBorders>
          </w:tcPr>
          <w:p w:rsidR="00EE7C1C" w:rsidRPr="004C5504" w:rsidRDefault="00717F66">
            <w:pPr>
              <w:pStyle w:val="TableParagraph"/>
              <w:spacing w:line="223" w:lineRule="exact"/>
              <w:ind w:left="107"/>
            </w:pPr>
            <w:r w:rsidRPr="004C5504">
              <w:t>iate and</w:t>
            </w:r>
          </w:p>
        </w:tc>
        <w:tc>
          <w:tcPr>
            <w:tcW w:w="1294" w:type="dxa"/>
            <w:tcBorders>
              <w:top w:val="nil"/>
              <w:bottom w:val="nil"/>
            </w:tcBorders>
          </w:tcPr>
          <w:p w:rsidR="00EE7C1C" w:rsidRPr="004C5504" w:rsidRDefault="00717F66">
            <w:pPr>
              <w:pStyle w:val="TableParagraph"/>
              <w:spacing w:line="223" w:lineRule="exact"/>
              <w:ind w:left="107"/>
            </w:pPr>
            <w:r w:rsidRPr="004C5504">
              <w:t>student</w:t>
            </w:r>
          </w:p>
        </w:tc>
        <w:tc>
          <w:tcPr>
            <w:tcW w:w="838" w:type="dxa"/>
            <w:vMerge/>
            <w:tcBorders>
              <w:top w:val="nil"/>
            </w:tcBorders>
          </w:tcPr>
          <w:p w:rsidR="00EE7C1C" w:rsidRPr="004C5504" w:rsidRDefault="00EE7C1C">
            <w:pPr>
              <w:rPr>
                <w:sz w:val="2"/>
                <w:szCs w:val="2"/>
              </w:rPr>
            </w:pPr>
          </w:p>
        </w:tc>
      </w:tr>
      <w:tr w:rsidR="00EE7C1C" w:rsidRPr="004C5504">
        <w:trPr>
          <w:trHeight w:val="242"/>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2" w:lineRule="exact"/>
              <w:ind w:left="107"/>
            </w:pPr>
            <w:r w:rsidRPr="004C5504">
              <w:t>always</w:t>
            </w:r>
          </w:p>
        </w:tc>
        <w:tc>
          <w:tcPr>
            <w:tcW w:w="915" w:type="dxa"/>
            <w:tcBorders>
              <w:top w:val="nil"/>
              <w:bottom w:val="nil"/>
            </w:tcBorders>
          </w:tcPr>
          <w:p w:rsidR="00EE7C1C" w:rsidRPr="004C5504" w:rsidRDefault="00717F66">
            <w:pPr>
              <w:pStyle w:val="TableParagraph"/>
              <w:spacing w:line="222" w:lineRule="exact"/>
              <w:ind w:left="107"/>
            </w:pPr>
            <w:r w:rsidRPr="004C5504">
              <w:t>respectf</w:t>
            </w:r>
          </w:p>
        </w:tc>
        <w:tc>
          <w:tcPr>
            <w:tcW w:w="1294" w:type="dxa"/>
            <w:tcBorders>
              <w:top w:val="nil"/>
              <w:bottom w:val="nil"/>
            </w:tcBorders>
          </w:tcPr>
          <w:p w:rsidR="00EE7C1C" w:rsidRPr="004C5504" w:rsidRDefault="00717F66">
            <w:pPr>
              <w:pStyle w:val="TableParagraph"/>
              <w:spacing w:line="222" w:lineRule="exact"/>
              <w:ind w:left="107"/>
            </w:pPr>
            <w:r w:rsidRPr="004C5504">
              <w:t>misbehavio</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3" w:lineRule="exact"/>
              <w:ind w:left="107"/>
            </w:pPr>
            <w:r w:rsidRPr="004C5504">
              <w:t>successf</w:t>
            </w:r>
          </w:p>
        </w:tc>
        <w:tc>
          <w:tcPr>
            <w:tcW w:w="915" w:type="dxa"/>
            <w:tcBorders>
              <w:top w:val="nil"/>
              <w:bottom w:val="nil"/>
            </w:tcBorders>
          </w:tcPr>
          <w:p w:rsidR="00EE7C1C" w:rsidRPr="004C5504" w:rsidRDefault="00717F66">
            <w:pPr>
              <w:pStyle w:val="TableParagraph"/>
              <w:tabs>
                <w:tab w:val="left" w:pos="622"/>
              </w:tabs>
              <w:spacing w:line="223" w:lineRule="exact"/>
              <w:ind w:left="107"/>
            </w:pPr>
            <w:r w:rsidRPr="004C5504">
              <w:t>ul</w:t>
            </w:r>
            <w:r w:rsidRPr="004C5504">
              <w:tab/>
              <w:t>of</w:t>
            </w:r>
          </w:p>
        </w:tc>
        <w:tc>
          <w:tcPr>
            <w:tcW w:w="1294" w:type="dxa"/>
            <w:tcBorders>
              <w:top w:val="nil"/>
              <w:bottom w:val="nil"/>
            </w:tcBorders>
          </w:tcPr>
          <w:p w:rsidR="00EE7C1C" w:rsidRPr="004C5504" w:rsidRDefault="00717F66">
            <w:pPr>
              <w:pStyle w:val="TableParagraph"/>
              <w:tabs>
                <w:tab w:val="left" w:pos="1040"/>
              </w:tabs>
              <w:spacing w:line="223" w:lineRule="exact"/>
              <w:ind w:left="107"/>
            </w:pPr>
            <w:r w:rsidRPr="004C5504">
              <w:t>r</w:t>
            </w:r>
            <w:r w:rsidRPr="004C5504">
              <w:tab/>
              <w:t>is</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717F66">
            <w:pPr>
              <w:pStyle w:val="TableParagraph"/>
              <w:spacing w:line="224" w:lineRule="exact"/>
              <w:ind w:left="107"/>
            </w:pPr>
            <w:r w:rsidRPr="004C5504">
              <w:t>ul.</w:t>
            </w:r>
          </w:p>
        </w:tc>
        <w:tc>
          <w:tcPr>
            <w:tcW w:w="915" w:type="dxa"/>
            <w:tcBorders>
              <w:top w:val="nil"/>
              <w:bottom w:val="nil"/>
            </w:tcBorders>
          </w:tcPr>
          <w:p w:rsidR="00EE7C1C" w:rsidRPr="004C5504" w:rsidRDefault="00717F66">
            <w:pPr>
              <w:pStyle w:val="TableParagraph"/>
              <w:spacing w:line="224" w:lineRule="exact"/>
              <w:ind w:left="107"/>
            </w:pPr>
            <w:r w:rsidRPr="004C5504">
              <w:t>the</w:t>
            </w:r>
          </w:p>
        </w:tc>
        <w:tc>
          <w:tcPr>
            <w:tcW w:w="1294" w:type="dxa"/>
            <w:tcBorders>
              <w:top w:val="nil"/>
              <w:bottom w:val="nil"/>
            </w:tcBorders>
          </w:tcPr>
          <w:p w:rsidR="00EE7C1C" w:rsidRPr="004C5504" w:rsidRDefault="00717F66">
            <w:pPr>
              <w:pStyle w:val="TableParagraph"/>
              <w:spacing w:line="224" w:lineRule="exact"/>
              <w:ind w:left="107"/>
            </w:pPr>
            <w:r w:rsidRPr="004C5504">
              <w:t>sensitive to</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4" w:lineRule="exact"/>
              <w:ind w:left="107"/>
            </w:pPr>
            <w:r w:rsidRPr="004C5504">
              <w:t>student</w:t>
            </w:r>
          </w:p>
        </w:tc>
        <w:tc>
          <w:tcPr>
            <w:tcW w:w="1294" w:type="dxa"/>
            <w:tcBorders>
              <w:top w:val="nil"/>
              <w:bottom w:val="nil"/>
            </w:tcBorders>
          </w:tcPr>
          <w:p w:rsidR="00EE7C1C" w:rsidRPr="004C5504" w:rsidRDefault="00717F66">
            <w:pPr>
              <w:pStyle w:val="TableParagraph"/>
              <w:spacing w:line="224" w:lineRule="exact"/>
              <w:ind w:left="107"/>
            </w:pPr>
            <w:r w:rsidRPr="004C5504">
              <w:t>individual</w:t>
            </w:r>
          </w:p>
        </w:tc>
        <w:tc>
          <w:tcPr>
            <w:tcW w:w="838" w:type="dxa"/>
            <w:vMerge/>
            <w:tcBorders>
              <w:top w:val="nil"/>
            </w:tcBorders>
          </w:tcPr>
          <w:p w:rsidR="00EE7C1C" w:rsidRPr="004C5504" w:rsidRDefault="00EE7C1C">
            <w:pPr>
              <w:rPr>
                <w:sz w:val="2"/>
                <w:szCs w:val="2"/>
              </w:rPr>
            </w:pPr>
          </w:p>
        </w:tc>
      </w:tr>
      <w:tr w:rsidR="00EE7C1C" w:rsidRPr="004C5504">
        <w:trPr>
          <w:trHeight w:val="243"/>
        </w:trPr>
        <w:tc>
          <w:tcPr>
            <w:tcW w:w="607" w:type="dxa"/>
            <w:tcBorders>
              <w:top w:val="nil"/>
              <w:bottom w:val="nil"/>
            </w:tcBorders>
          </w:tcPr>
          <w:p w:rsidR="00EE7C1C" w:rsidRPr="004C5504" w:rsidRDefault="00EE7C1C">
            <w:pPr>
              <w:pStyle w:val="TableParagraph"/>
              <w:rPr>
                <w:sz w:val="16"/>
              </w:rPr>
            </w:pPr>
          </w:p>
        </w:tc>
        <w:tc>
          <w:tcPr>
            <w:tcW w:w="1676" w:type="dxa"/>
            <w:tcBorders>
              <w:top w:val="nil"/>
              <w:bottom w:val="nil"/>
            </w:tcBorders>
          </w:tcPr>
          <w:p w:rsidR="00EE7C1C" w:rsidRPr="004C5504" w:rsidRDefault="00EE7C1C">
            <w:pPr>
              <w:pStyle w:val="TableParagraph"/>
              <w:rPr>
                <w:sz w:val="16"/>
              </w:rPr>
            </w:pPr>
          </w:p>
        </w:tc>
        <w:tc>
          <w:tcPr>
            <w:tcW w:w="1219" w:type="dxa"/>
            <w:tcBorders>
              <w:top w:val="nil"/>
              <w:bottom w:val="nil"/>
            </w:tcBorders>
          </w:tcPr>
          <w:p w:rsidR="00EE7C1C" w:rsidRPr="004C5504" w:rsidRDefault="00EE7C1C">
            <w:pPr>
              <w:pStyle w:val="TableParagraph"/>
              <w:rPr>
                <w:sz w:val="16"/>
              </w:rPr>
            </w:pPr>
          </w:p>
        </w:tc>
        <w:tc>
          <w:tcPr>
            <w:tcW w:w="1371" w:type="dxa"/>
            <w:vMerge/>
            <w:tcBorders>
              <w:top w:val="nil"/>
            </w:tcBorders>
          </w:tcPr>
          <w:p w:rsidR="00EE7C1C" w:rsidRPr="004C5504" w:rsidRDefault="00EE7C1C">
            <w:pPr>
              <w:rPr>
                <w:sz w:val="2"/>
                <w:szCs w:val="2"/>
              </w:rPr>
            </w:pPr>
          </w:p>
        </w:tc>
        <w:tc>
          <w:tcPr>
            <w:tcW w:w="989" w:type="dxa"/>
            <w:tcBorders>
              <w:top w:val="nil"/>
              <w:bottom w:val="nil"/>
            </w:tcBorders>
          </w:tcPr>
          <w:p w:rsidR="00EE7C1C" w:rsidRPr="004C5504" w:rsidRDefault="00EE7C1C">
            <w:pPr>
              <w:pStyle w:val="TableParagraph"/>
              <w:rPr>
                <w:sz w:val="16"/>
              </w:rPr>
            </w:pPr>
          </w:p>
        </w:tc>
        <w:tc>
          <w:tcPr>
            <w:tcW w:w="915" w:type="dxa"/>
            <w:tcBorders>
              <w:top w:val="nil"/>
              <w:bottom w:val="nil"/>
            </w:tcBorders>
          </w:tcPr>
          <w:p w:rsidR="00EE7C1C" w:rsidRPr="004C5504" w:rsidRDefault="00717F66">
            <w:pPr>
              <w:pStyle w:val="TableParagraph"/>
              <w:spacing w:line="223" w:lineRule="exact"/>
              <w:ind w:left="107"/>
            </w:pPr>
            <w:r w:rsidRPr="004C5504">
              <w:t>s.</w:t>
            </w:r>
          </w:p>
        </w:tc>
        <w:tc>
          <w:tcPr>
            <w:tcW w:w="1294" w:type="dxa"/>
            <w:tcBorders>
              <w:top w:val="nil"/>
              <w:bottom w:val="nil"/>
            </w:tcBorders>
          </w:tcPr>
          <w:p w:rsidR="00EE7C1C" w:rsidRPr="004C5504" w:rsidRDefault="00717F66">
            <w:pPr>
              <w:pStyle w:val="TableParagraph"/>
              <w:spacing w:line="223" w:lineRule="exact"/>
              <w:ind w:left="107"/>
            </w:pPr>
            <w:r w:rsidRPr="004C5504">
              <w:t>student</w:t>
            </w:r>
          </w:p>
        </w:tc>
        <w:tc>
          <w:tcPr>
            <w:tcW w:w="838" w:type="dxa"/>
            <w:vMerge/>
            <w:tcBorders>
              <w:top w:val="nil"/>
            </w:tcBorders>
          </w:tcPr>
          <w:p w:rsidR="00EE7C1C" w:rsidRPr="004C5504" w:rsidRDefault="00EE7C1C">
            <w:pPr>
              <w:rPr>
                <w:sz w:val="2"/>
                <w:szCs w:val="2"/>
              </w:rPr>
            </w:pPr>
          </w:p>
        </w:tc>
      </w:tr>
      <w:tr w:rsidR="00EE7C1C" w:rsidRPr="004C5504">
        <w:trPr>
          <w:trHeight w:val="250"/>
        </w:trPr>
        <w:tc>
          <w:tcPr>
            <w:tcW w:w="607" w:type="dxa"/>
            <w:tcBorders>
              <w:top w:val="nil"/>
            </w:tcBorders>
          </w:tcPr>
          <w:p w:rsidR="00EE7C1C" w:rsidRPr="004C5504" w:rsidRDefault="00EE7C1C">
            <w:pPr>
              <w:pStyle w:val="TableParagraph"/>
              <w:rPr>
                <w:sz w:val="18"/>
              </w:rPr>
            </w:pPr>
          </w:p>
        </w:tc>
        <w:tc>
          <w:tcPr>
            <w:tcW w:w="1676" w:type="dxa"/>
            <w:tcBorders>
              <w:top w:val="nil"/>
            </w:tcBorders>
          </w:tcPr>
          <w:p w:rsidR="00EE7C1C" w:rsidRPr="004C5504" w:rsidRDefault="00EE7C1C">
            <w:pPr>
              <w:pStyle w:val="TableParagraph"/>
              <w:rPr>
                <w:sz w:val="18"/>
              </w:rPr>
            </w:pPr>
          </w:p>
        </w:tc>
        <w:tc>
          <w:tcPr>
            <w:tcW w:w="1219" w:type="dxa"/>
            <w:tcBorders>
              <w:top w:val="nil"/>
            </w:tcBorders>
          </w:tcPr>
          <w:p w:rsidR="00EE7C1C" w:rsidRPr="004C5504" w:rsidRDefault="00EE7C1C">
            <w:pPr>
              <w:pStyle w:val="TableParagraph"/>
              <w:rPr>
                <w:sz w:val="18"/>
              </w:rPr>
            </w:pPr>
          </w:p>
        </w:tc>
        <w:tc>
          <w:tcPr>
            <w:tcW w:w="1371" w:type="dxa"/>
            <w:vMerge/>
            <w:tcBorders>
              <w:top w:val="nil"/>
            </w:tcBorders>
          </w:tcPr>
          <w:p w:rsidR="00EE7C1C" w:rsidRPr="004C5504" w:rsidRDefault="00EE7C1C">
            <w:pPr>
              <w:rPr>
                <w:sz w:val="2"/>
                <w:szCs w:val="2"/>
              </w:rPr>
            </w:pPr>
          </w:p>
        </w:tc>
        <w:tc>
          <w:tcPr>
            <w:tcW w:w="989" w:type="dxa"/>
            <w:tcBorders>
              <w:top w:val="nil"/>
            </w:tcBorders>
          </w:tcPr>
          <w:p w:rsidR="00EE7C1C" w:rsidRPr="004C5504" w:rsidRDefault="00EE7C1C">
            <w:pPr>
              <w:pStyle w:val="TableParagraph"/>
              <w:rPr>
                <w:sz w:val="18"/>
              </w:rPr>
            </w:pPr>
          </w:p>
        </w:tc>
        <w:tc>
          <w:tcPr>
            <w:tcW w:w="915" w:type="dxa"/>
            <w:tcBorders>
              <w:top w:val="nil"/>
            </w:tcBorders>
          </w:tcPr>
          <w:p w:rsidR="00EE7C1C" w:rsidRPr="004C5504" w:rsidRDefault="00EE7C1C">
            <w:pPr>
              <w:pStyle w:val="TableParagraph"/>
              <w:rPr>
                <w:sz w:val="18"/>
              </w:rPr>
            </w:pPr>
          </w:p>
        </w:tc>
        <w:tc>
          <w:tcPr>
            <w:tcW w:w="1294" w:type="dxa"/>
            <w:tcBorders>
              <w:top w:val="nil"/>
            </w:tcBorders>
          </w:tcPr>
          <w:p w:rsidR="00EE7C1C" w:rsidRPr="004C5504" w:rsidRDefault="00717F66">
            <w:pPr>
              <w:pStyle w:val="TableParagraph"/>
              <w:spacing w:line="230" w:lineRule="exact"/>
              <w:ind w:left="107"/>
            </w:pPr>
            <w:r w:rsidRPr="004C5504">
              <w:t>needs.</w:t>
            </w:r>
          </w:p>
        </w:tc>
        <w:tc>
          <w:tcPr>
            <w:tcW w:w="838" w:type="dxa"/>
            <w:vMerge/>
            <w:tcBorders>
              <w:top w:val="nil"/>
            </w:tcBorders>
          </w:tcPr>
          <w:p w:rsidR="00EE7C1C" w:rsidRPr="004C5504" w:rsidRDefault="00EE7C1C">
            <w:pPr>
              <w:rPr>
                <w:sz w:val="2"/>
                <w:szCs w:val="2"/>
              </w:rPr>
            </w:pPr>
          </w:p>
        </w:tc>
      </w:tr>
      <w:tr w:rsidR="00EE7C1C" w:rsidRPr="004C5504">
        <w:trPr>
          <w:trHeight w:val="1257"/>
        </w:trPr>
        <w:tc>
          <w:tcPr>
            <w:tcW w:w="607" w:type="dxa"/>
            <w:tcBorders>
              <w:bottom w:val="nil"/>
            </w:tcBorders>
          </w:tcPr>
          <w:p w:rsidR="00EE7C1C" w:rsidRPr="004C5504" w:rsidRDefault="00717F66">
            <w:pPr>
              <w:pStyle w:val="TableParagraph"/>
              <w:spacing w:before="20"/>
              <w:ind w:left="107"/>
            </w:pPr>
            <w:r w:rsidRPr="004C5504">
              <w:t>4</w:t>
            </w:r>
          </w:p>
        </w:tc>
        <w:tc>
          <w:tcPr>
            <w:tcW w:w="1676" w:type="dxa"/>
            <w:tcBorders>
              <w:bottom w:val="nil"/>
            </w:tcBorders>
          </w:tcPr>
          <w:p w:rsidR="00EE7C1C" w:rsidRPr="004C5504" w:rsidRDefault="00717F66">
            <w:pPr>
              <w:pStyle w:val="TableParagraph"/>
              <w:spacing w:before="20"/>
              <w:ind w:left="110" w:right="259"/>
            </w:pPr>
            <w:r w:rsidRPr="004C5504">
              <w:t>Organizing physical space</w:t>
            </w:r>
          </w:p>
        </w:tc>
        <w:tc>
          <w:tcPr>
            <w:tcW w:w="1219" w:type="dxa"/>
            <w:tcBorders>
              <w:bottom w:val="nil"/>
            </w:tcBorders>
          </w:tcPr>
          <w:p w:rsidR="00EE7C1C" w:rsidRPr="004C5504" w:rsidRDefault="00717F66">
            <w:pPr>
              <w:pStyle w:val="TableParagraph"/>
              <w:spacing w:before="20"/>
              <w:ind w:left="110" w:right="98"/>
            </w:pPr>
            <w:r w:rsidRPr="004C5504">
              <w:t>Inappropri ate use of available resources</w:t>
            </w:r>
          </w:p>
        </w:tc>
        <w:tc>
          <w:tcPr>
            <w:tcW w:w="1371" w:type="dxa"/>
            <w:tcBorders>
              <w:bottom w:val="nil"/>
            </w:tcBorders>
          </w:tcPr>
          <w:p w:rsidR="00EE7C1C" w:rsidRPr="004C5504" w:rsidRDefault="00717F66">
            <w:pPr>
              <w:pStyle w:val="TableParagraph"/>
              <w:tabs>
                <w:tab w:val="left" w:pos="606"/>
                <w:tab w:val="left" w:pos="992"/>
              </w:tabs>
              <w:ind w:left="107" w:right="95"/>
            </w:pPr>
            <w:r w:rsidRPr="004C5504">
              <w:t xml:space="preserve">Student teacher makes </w:t>
            </w:r>
            <w:r w:rsidRPr="004C5504">
              <w:rPr>
                <w:spacing w:val="-4"/>
              </w:rPr>
              <w:t xml:space="preserve">poor </w:t>
            </w:r>
            <w:r w:rsidRPr="004C5504">
              <w:t>use</w:t>
            </w:r>
            <w:r w:rsidRPr="004C5504">
              <w:tab/>
              <w:t>of</w:t>
            </w:r>
            <w:r w:rsidRPr="004C5504">
              <w:tab/>
            </w:r>
            <w:r w:rsidRPr="004C5504">
              <w:rPr>
                <w:spacing w:val="-6"/>
              </w:rPr>
              <w:t>the</w:t>
            </w:r>
          </w:p>
          <w:p w:rsidR="00EE7C1C" w:rsidRPr="004C5504" w:rsidRDefault="00717F66">
            <w:pPr>
              <w:pStyle w:val="TableParagraph"/>
              <w:spacing w:line="232" w:lineRule="exact"/>
              <w:ind w:left="107"/>
            </w:pPr>
            <w:r w:rsidRPr="004C5504">
              <w:t>physical</w:t>
            </w:r>
          </w:p>
        </w:tc>
        <w:tc>
          <w:tcPr>
            <w:tcW w:w="989" w:type="dxa"/>
            <w:tcBorders>
              <w:bottom w:val="nil"/>
            </w:tcBorders>
          </w:tcPr>
          <w:p w:rsidR="00EE7C1C" w:rsidRPr="004C5504" w:rsidRDefault="00717F66">
            <w:pPr>
              <w:pStyle w:val="TableParagraph"/>
              <w:ind w:left="107" w:right="131"/>
            </w:pPr>
            <w:r w:rsidRPr="004C5504">
              <w:t>Student teacher’ s classroo</w:t>
            </w:r>
          </w:p>
          <w:p w:rsidR="00EE7C1C" w:rsidRPr="004C5504" w:rsidRDefault="00717F66">
            <w:pPr>
              <w:pStyle w:val="TableParagraph"/>
              <w:tabs>
                <w:tab w:val="left" w:pos="731"/>
              </w:tabs>
              <w:spacing w:line="232" w:lineRule="exact"/>
              <w:ind w:left="107"/>
            </w:pPr>
            <w:r w:rsidRPr="004C5504">
              <w:t>m</w:t>
            </w:r>
            <w:r w:rsidRPr="004C5504">
              <w:tab/>
              <w:t>is</w:t>
            </w:r>
          </w:p>
        </w:tc>
        <w:tc>
          <w:tcPr>
            <w:tcW w:w="915" w:type="dxa"/>
            <w:tcBorders>
              <w:bottom w:val="nil"/>
            </w:tcBorders>
          </w:tcPr>
          <w:p w:rsidR="00EE7C1C" w:rsidRPr="004C5504" w:rsidRDefault="00717F66">
            <w:pPr>
              <w:pStyle w:val="TableParagraph"/>
              <w:ind w:left="107" w:right="105"/>
            </w:pPr>
            <w:r w:rsidRPr="004C5504">
              <w:t>Student teacher ’s classro</w:t>
            </w:r>
          </w:p>
          <w:p w:rsidR="00EE7C1C" w:rsidRPr="004C5504" w:rsidRDefault="00717F66">
            <w:pPr>
              <w:pStyle w:val="TableParagraph"/>
              <w:tabs>
                <w:tab w:val="left" w:pos="656"/>
              </w:tabs>
              <w:spacing w:line="232" w:lineRule="exact"/>
              <w:ind w:left="107"/>
            </w:pPr>
            <w:r w:rsidRPr="004C5504">
              <w:t>om</w:t>
            </w:r>
            <w:r w:rsidRPr="004C5504">
              <w:tab/>
              <w:t>is</w:t>
            </w:r>
          </w:p>
        </w:tc>
        <w:tc>
          <w:tcPr>
            <w:tcW w:w="1294" w:type="dxa"/>
            <w:tcBorders>
              <w:bottom w:val="nil"/>
            </w:tcBorders>
          </w:tcPr>
          <w:p w:rsidR="00EE7C1C" w:rsidRPr="004C5504" w:rsidRDefault="00717F66">
            <w:pPr>
              <w:pStyle w:val="TableParagraph"/>
              <w:ind w:left="107" w:right="130"/>
            </w:pPr>
            <w:r w:rsidRPr="004C5504">
              <w:t>Student teacher’s classroom is safe,</w:t>
            </w:r>
            <w:r w:rsidRPr="004C5504">
              <w:rPr>
                <w:spacing w:val="-6"/>
              </w:rPr>
              <w:t>and</w:t>
            </w:r>
          </w:p>
          <w:p w:rsidR="00EE7C1C" w:rsidRPr="004C5504" w:rsidRDefault="00717F66">
            <w:pPr>
              <w:pStyle w:val="TableParagraph"/>
              <w:spacing w:line="232" w:lineRule="exact"/>
              <w:ind w:left="107"/>
            </w:pPr>
            <w:r w:rsidRPr="004C5504">
              <w:t>students</w:t>
            </w:r>
          </w:p>
        </w:tc>
        <w:tc>
          <w:tcPr>
            <w:tcW w:w="838" w:type="dxa"/>
            <w:vMerge w:val="restart"/>
          </w:tcPr>
          <w:p w:rsidR="00EE7C1C" w:rsidRPr="004C5504" w:rsidRDefault="00EE7C1C">
            <w:pPr>
              <w:pStyle w:val="TableParagraph"/>
            </w:pPr>
          </w:p>
        </w:tc>
      </w:tr>
      <w:tr w:rsidR="00EE7C1C" w:rsidRPr="004C5504">
        <w:trPr>
          <w:trHeight w:val="249"/>
        </w:trPr>
        <w:tc>
          <w:tcPr>
            <w:tcW w:w="607" w:type="dxa"/>
            <w:tcBorders>
              <w:top w:val="nil"/>
            </w:tcBorders>
          </w:tcPr>
          <w:p w:rsidR="00EE7C1C" w:rsidRPr="004C5504" w:rsidRDefault="00EE7C1C">
            <w:pPr>
              <w:pStyle w:val="TableParagraph"/>
              <w:rPr>
                <w:sz w:val="18"/>
              </w:rPr>
            </w:pPr>
          </w:p>
        </w:tc>
        <w:tc>
          <w:tcPr>
            <w:tcW w:w="1676" w:type="dxa"/>
            <w:tcBorders>
              <w:top w:val="nil"/>
            </w:tcBorders>
          </w:tcPr>
          <w:p w:rsidR="00EE7C1C" w:rsidRPr="004C5504" w:rsidRDefault="00EE7C1C">
            <w:pPr>
              <w:pStyle w:val="TableParagraph"/>
              <w:rPr>
                <w:sz w:val="18"/>
              </w:rPr>
            </w:pPr>
          </w:p>
        </w:tc>
        <w:tc>
          <w:tcPr>
            <w:tcW w:w="1219" w:type="dxa"/>
            <w:tcBorders>
              <w:top w:val="nil"/>
            </w:tcBorders>
          </w:tcPr>
          <w:p w:rsidR="00EE7C1C" w:rsidRPr="004C5504" w:rsidRDefault="00EE7C1C">
            <w:pPr>
              <w:pStyle w:val="TableParagraph"/>
              <w:rPr>
                <w:sz w:val="18"/>
              </w:rPr>
            </w:pPr>
          </w:p>
        </w:tc>
        <w:tc>
          <w:tcPr>
            <w:tcW w:w="1371" w:type="dxa"/>
            <w:tcBorders>
              <w:top w:val="nil"/>
            </w:tcBorders>
          </w:tcPr>
          <w:p w:rsidR="00EE7C1C" w:rsidRPr="004C5504" w:rsidRDefault="00717F66">
            <w:pPr>
              <w:pStyle w:val="TableParagraph"/>
              <w:spacing w:line="229" w:lineRule="exact"/>
              <w:ind w:left="107"/>
            </w:pPr>
            <w:r w:rsidRPr="004C5504">
              <w:t>environment</w:t>
            </w:r>
          </w:p>
        </w:tc>
        <w:tc>
          <w:tcPr>
            <w:tcW w:w="989" w:type="dxa"/>
            <w:tcBorders>
              <w:top w:val="nil"/>
            </w:tcBorders>
          </w:tcPr>
          <w:p w:rsidR="00EE7C1C" w:rsidRPr="004C5504" w:rsidRDefault="00717F66">
            <w:pPr>
              <w:pStyle w:val="TableParagraph"/>
              <w:spacing w:line="229" w:lineRule="exact"/>
              <w:ind w:left="107"/>
            </w:pPr>
            <w:r w:rsidRPr="004C5504">
              <w:t>safe,</w:t>
            </w:r>
          </w:p>
        </w:tc>
        <w:tc>
          <w:tcPr>
            <w:tcW w:w="915" w:type="dxa"/>
            <w:tcBorders>
              <w:top w:val="nil"/>
            </w:tcBorders>
          </w:tcPr>
          <w:p w:rsidR="00EE7C1C" w:rsidRPr="004C5504" w:rsidRDefault="00717F66">
            <w:pPr>
              <w:pStyle w:val="TableParagraph"/>
              <w:spacing w:line="229" w:lineRule="exact"/>
              <w:ind w:left="107"/>
            </w:pPr>
            <w:r w:rsidRPr="004C5504">
              <w:t>safe,</w:t>
            </w:r>
          </w:p>
        </w:tc>
        <w:tc>
          <w:tcPr>
            <w:tcW w:w="1294" w:type="dxa"/>
            <w:tcBorders>
              <w:top w:val="nil"/>
            </w:tcBorders>
          </w:tcPr>
          <w:p w:rsidR="00EE7C1C" w:rsidRPr="004C5504" w:rsidRDefault="00717F66">
            <w:pPr>
              <w:pStyle w:val="TableParagraph"/>
              <w:spacing w:line="229" w:lineRule="exact"/>
              <w:ind w:left="107"/>
            </w:pPr>
            <w:r w:rsidRPr="004C5504">
              <w:t>contribute</w:t>
            </w:r>
          </w:p>
        </w:tc>
        <w:tc>
          <w:tcPr>
            <w:tcW w:w="838"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676"/>
        <w:gridCol w:w="1219"/>
        <w:gridCol w:w="1371"/>
        <w:gridCol w:w="989"/>
        <w:gridCol w:w="915"/>
        <w:gridCol w:w="1294"/>
        <w:gridCol w:w="838"/>
      </w:tblGrid>
      <w:tr w:rsidR="00EE7C1C" w:rsidRPr="004C5504">
        <w:trPr>
          <w:trHeight w:val="7083"/>
        </w:trPr>
        <w:tc>
          <w:tcPr>
            <w:tcW w:w="607" w:type="dxa"/>
          </w:tcPr>
          <w:p w:rsidR="00EE7C1C" w:rsidRPr="004C5504" w:rsidRDefault="00EE7C1C">
            <w:pPr>
              <w:pStyle w:val="TableParagraph"/>
              <w:rPr>
                <w:sz w:val="20"/>
              </w:rPr>
            </w:pPr>
          </w:p>
        </w:tc>
        <w:tc>
          <w:tcPr>
            <w:tcW w:w="1676" w:type="dxa"/>
          </w:tcPr>
          <w:p w:rsidR="00EE7C1C" w:rsidRPr="004C5504" w:rsidRDefault="00EE7C1C">
            <w:pPr>
              <w:pStyle w:val="TableParagraph"/>
              <w:rPr>
                <w:sz w:val="20"/>
              </w:rPr>
            </w:pPr>
          </w:p>
        </w:tc>
        <w:tc>
          <w:tcPr>
            <w:tcW w:w="1219" w:type="dxa"/>
          </w:tcPr>
          <w:p w:rsidR="00EE7C1C" w:rsidRPr="004C5504" w:rsidRDefault="00EE7C1C">
            <w:pPr>
              <w:pStyle w:val="TableParagraph"/>
              <w:rPr>
                <w:sz w:val="20"/>
              </w:rPr>
            </w:pPr>
          </w:p>
        </w:tc>
        <w:tc>
          <w:tcPr>
            <w:tcW w:w="1371" w:type="dxa"/>
          </w:tcPr>
          <w:p w:rsidR="00EE7C1C" w:rsidRPr="004C5504" w:rsidRDefault="00717F66">
            <w:pPr>
              <w:pStyle w:val="TableParagraph"/>
              <w:tabs>
                <w:tab w:val="left" w:pos="798"/>
                <w:tab w:val="left" w:pos="993"/>
                <w:tab w:val="left" w:pos="1079"/>
              </w:tabs>
              <w:ind w:left="107" w:right="94"/>
            </w:pPr>
            <w:r w:rsidRPr="004C5504">
              <w:t>, resulting in unsafe</w:t>
            </w:r>
            <w:r w:rsidRPr="004C5504">
              <w:tab/>
            </w:r>
            <w:r w:rsidRPr="004C5504">
              <w:tab/>
            </w:r>
            <w:r w:rsidRPr="004C5504">
              <w:tab/>
            </w:r>
            <w:r w:rsidRPr="004C5504">
              <w:rPr>
                <w:spacing w:val="-8"/>
              </w:rPr>
              <w:t xml:space="preserve">or </w:t>
            </w:r>
            <w:r w:rsidRPr="004C5504">
              <w:t>inaccessible conditions for</w:t>
            </w:r>
            <w:r w:rsidRPr="004C5504">
              <w:tab/>
            </w:r>
            <w:r w:rsidRPr="004C5504">
              <w:rPr>
                <w:spacing w:val="-6"/>
              </w:rPr>
              <w:t xml:space="preserve">some </w:t>
            </w:r>
            <w:r w:rsidRPr="004C5504">
              <w:t xml:space="preserve">students or </w:t>
            </w:r>
            <w:r w:rsidRPr="004C5504">
              <w:rPr>
                <w:spacing w:val="-15"/>
              </w:rPr>
              <w:t xml:space="preserve">a </w:t>
            </w:r>
            <w:r w:rsidRPr="004C5504">
              <w:t xml:space="preserve">serious mismatch between </w:t>
            </w:r>
            <w:r w:rsidRPr="004C5504">
              <w:rPr>
                <w:spacing w:val="-5"/>
              </w:rPr>
              <w:t xml:space="preserve">the </w:t>
            </w:r>
            <w:r w:rsidRPr="004C5504">
              <w:t>furniture arrangement and</w:t>
            </w:r>
            <w:r w:rsidRPr="004C5504">
              <w:tab/>
            </w:r>
            <w:r w:rsidRPr="004C5504">
              <w:tab/>
            </w:r>
            <w:r w:rsidRPr="004C5504">
              <w:rPr>
                <w:spacing w:val="-6"/>
              </w:rPr>
              <w:t xml:space="preserve">the </w:t>
            </w:r>
            <w:r w:rsidRPr="004C5504">
              <w:t>lesson activities.</w:t>
            </w:r>
          </w:p>
        </w:tc>
        <w:tc>
          <w:tcPr>
            <w:tcW w:w="989" w:type="dxa"/>
          </w:tcPr>
          <w:p w:rsidR="00EE7C1C" w:rsidRPr="004C5504" w:rsidRDefault="00717F66">
            <w:pPr>
              <w:pStyle w:val="TableParagraph"/>
              <w:ind w:left="107" w:right="94"/>
            </w:pPr>
            <w:r w:rsidRPr="004C5504">
              <w:t>and essential learning is accessib le to all students</w:t>
            </w:r>
          </w:p>
          <w:p w:rsidR="00EE7C1C" w:rsidRPr="004C5504" w:rsidRDefault="00717F66">
            <w:pPr>
              <w:pStyle w:val="TableParagraph"/>
              <w:ind w:left="107" w:right="82"/>
            </w:pPr>
            <w:r w:rsidRPr="004C5504">
              <w:t>, but the furniture arrange ment only partially supports the learning activitie s.</w:t>
            </w:r>
          </w:p>
        </w:tc>
        <w:tc>
          <w:tcPr>
            <w:tcW w:w="915" w:type="dxa"/>
          </w:tcPr>
          <w:p w:rsidR="00EE7C1C" w:rsidRPr="004C5504" w:rsidRDefault="00717F66">
            <w:pPr>
              <w:pStyle w:val="TableParagraph"/>
              <w:tabs>
                <w:tab w:val="left" w:pos="656"/>
              </w:tabs>
              <w:ind w:left="107" w:right="99"/>
            </w:pPr>
            <w:r w:rsidRPr="004C5504">
              <w:t>and learnin g</w:t>
            </w:r>
            <w:r w:rsidRPr="004C5504">
              <w:tab/>
            </w:r>
            <w:r w:rsidRPr="004C5504">
              <w:rPr>
                <w:spacing w:val="-14"/>
              </w:rPr>
              <w:t>is</w:t>
            </w:r>
          </w:p>
          <w:p w:rsidR="00EE7C1C" w:rsidRPr="004C5504" w:rsidRDefault="00717F66">
            <w:pPr>
              <w:pStyle w:val="TableParagraph"/>
              <w:tabs>
                <w:tab w:val="left" w:pos="536"/>
                <w:tab w:val="left" w:pos="635"/>
              </w:tabs>
              <w:ind w:left="107" w:right="95"/>
            </w:pPr>
            <w:r w:rsidRPr="004C5504">
              <w:t>accessi ble</w:t>
            </w:r>
            <w:r w:rsidRPr="004C5504">
              <w:tab/>
            </w:r>
            <w:r w:rsidRPr="004C5504">
              <w:tab/>
            </w:r>
            <w:r w:rsidRPr="004C5504">
              <w:rPr>
                <w:spacing w:val="-9"/>
              </w:rPr>
              <w:t xml:space="preserve">to </w:t>
            </w:r>
            <w:r w:rsidRPr="004C5504">
              <w:t xml:space="preserve">all student s; Student teacher uses physica l resourc es </w:t>
            </w:r>
            <w:r w:rsidRPr="004C5504">
              <w:rPr>
                <w:spacing w:val="-5"/>
              </w:rPr>
              <w:t xml:space="preserve">well </w:t>
            </w:r>
            <w:r w:rsidRPr="004C5504">
              <w:t xml:space="preserve">and ensures that </w:t>
            </w:r>
            <w:r w:rsidRPr="004C5504">
              <w:rPr>
                <w:spacing w:val="-5"/>
              </w:rPr>
              <w:t xml:space="preserve">the </w:t>
            </w:r>
            <w:r w:rsidRPr="004C5504">
              <w:t xml:space="preserve">arrange ment </w:t>
            </w:r>
            <w:r w:rsidRPr="004C5504">
              <w:rPr>
                <w:spacing w:val="-7"/>
              </w:rPr>
              <w:t xml:space="preserve">of </w:t>
            </w:r>
            <w:r w:rsidRPr="004C5504">
              <w:t>furnitur e support s</w:t>
            </w:r>
            <w:r w:rsidRPr="004C5504">
              <w:tab/>
            </w:r>
            <w:r w:rsidRPr="004C5504">
              <w:rPr>
                <w:spacing w:val="-6"/>
              </w:rPr>
              <w:t xml:space="preserve">the </w:t>
            </w:r>
            <w:r w:rsidRPr="004C5504">
              <w:t>learnin g activiti</w:t>
            </w:r>
          </w:p>
          <w:p w:rsidR="00EE7C1C" w:rsidRPr="004C5504" w:rsidRDefault="00717F66">
            <w:pPr>
              <w:pStyle w:val="TableParagraph"/>
              <w:spacing w:line="238" w:lineRule="exact"/>
              <w:ind w:left="107"/>
            </w:pPr>
            <w:r w:rsidRPr="004C5504">
              <w:t>es.</w:t>
            </w:r>
          </w:p>
        </w:tc>
        <w:tc>
          <w:tcPr>
            <w:tcW w:w="1294" w:type="dxa"/>
          </w:tcPr>
          <w:p w:rsidR="00EE7C1C" w:rsidRPr="004C5504" w:rsidRDefault="00717F66">
            <w:pPr>
              <w:pStyle w:val="TableParagraph"/>
              <w:tabs>
                <w:tab w:val="left" w:pos="440"/>
                <w:tab w:val="left" w:pos="918"/>
                <w:tab w:val="left" w:pos="966"/>
              </w:tabs>
              <w:ind w:left="107" w:right="95"/>
            </w:pPr>
            <w:r w:rsidRPr="004C5504">
              <w:t xml:space="preserve">to </w:t>
            </w:r>
            <w:r w:rsidRPr="004C5504">
              <w:rPr>
                <w:spacing w:val="-3"/>
              </w:rPr>
              <w:t xml:space="preserve">ensuring </w:t>
            </w:r>
            <w:r w:rsidRPr="004C5504">
              <w:rPr>
                <w:spacing w:val="-1"/>
              </w:rPr>
              <w:t>that</w:t>
            </w:r>
            <w:r w:rsidRPr="004C5504">
              <w:rPr>
                <w:spacing w:val="-1"/>
              </w:rPr>
              <w:tab/>
            </w:r>
            <w:r w:rsidRPr="004C5504">
              <w:rPr>
                <w:spacing w:val="-1"/>
              </w:rPr>
              <w:tab/>
            </w:r>
            <w:r w:rsidRPr="004C5504">
              <w:rPr>
                <w:spacing w:val="-9"/>
              </w:rPr>
              <w:t xml:space="preserve">the </w:t>
            </w:r>
            <w:r w:rsidRPr="004C5504">
              <w:t>physical environmen t</w:t>
            </w:r>
            <w:r w:rsidRPr="004C5504">
              <w:tab/>
            </w:r>
            <w:r w:rsidRPr="004C5504">
              <w:rPr>
                <w:spacing w:val="-3"/>
              </w:rPr>
              <w:t xml:space="preserve">supports </w:t>
            </w:r>
            <w:r w:rsidRPr="004C5504">
              <w:t xml:space="preserve">the </w:t>
            </w:r>
            <w:r w:rsidRPr="004C5504">
              <w:rPr>
                <w:spacing w:val="-3"/>
              </w:rPr>
              <w:t xml:space="preserve">learning </w:t>
            </w:r>
            <w:r w:rsidRPr="004C5504">
              <w:t>of</w:t>
            </w:r>
            <w:r w:rsidRPr="004C5504">
              <w:tab/>
            </w:r>
            <w:r w:rsidRPr="004C5504">
              <w:tab/>
            </w:r>
            <w:r w:rsidRPr="004C5504">
              <w:tab/>
            </w:r>
            <w:r w:rsidRPr="004C5504">
              <w:rPr>
                <w:spacing w:val="-9"/>
              </w:rPr>
              <w:t>all</w:t>
            </w:r>
          </w:p>
          <w:p w:rsidR="00EE7C1C" w:rsidRPr="004C5504" w:rsidRDefault="00717F66">
            <w:pPr>
              <w:pStyle w:val="TableParagraph"/>
              <w:ind w:left="107"/>
            </w:pPr>
            <w:r w:rsidRPr="004C5504">
              <w:t>students.</w:t>
            </w:r>
          </w:p>
        </w:tc>
        <w:tc>
          <w:tcPr>
            <w:tcW w:w="838" w:type="dxa"/>
          </w:tcPr>
          <w:p w:rsidR="00EE7C1C" w:rsidRPr="004C5504" w:rsidRDefault="00EE7C1C">
            <w:pPr>
              <w:pStyle w:val="TableParagraph"/>
              <w:rPr>
                <w:sz w:val="20"/>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4"/>
        <w:rPr>
          <w:sz w:val="14"/>
        </w:rPr>
      </w:pPr>
    </w:p>
    <w:tbl>
      <w:tblPr>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07"/>
        <w:gridCol w:w="1521"/>
        <w:gridCol w:w="1309"/>
        <w:gridCol w:w="1379"/>
        <w:gridCol w:w="985"/>
        <w:gridCol w:w="978"/>
        <w:gridCol w:w="1455"/>
        <w:gridCol w:w="745"/>
      </w:tblGrid>
      <w:tr w:rsidR="00EE7C1C" w:rsidRPr="004C5504">
        <w:trPr>
          <w:trHeight w:val="784"/>
        </w:trPr>
        <w:tc>
          <w:tcPr>
            <w:tcW w:w="9213" w:type="dxa"/>
            <w:gridSpan w:val="9"/>
          </w:tcPr>
          <w:p w:rsidR="00EE7C1C" w:rsidRPr="004C5504" w:rsidRDefault="00717F66">
            <w:pPr>
              <w:pStyle w:val="TableParagraph"/>
              <w:spacing w:line="251" w:lineRule="exact"/>
              <w:ind w:left="107"/>
              <w:rPr>
                <w:b/>
              </w:rPr>
            </w:pPr>
            <w:r w:rsidRPr="004C5504">
              <w:rPr>
                <w:b/>
              </w:rPr>
              <w:t>Domain3: Delivery of Instruction</w:t>
            </w:r>
          </w:p>
        </w:tc>
      </w:tr>
      <w:tr w:rsidR="00EE7C1C" w:rsidRPr="004C5504">
        <w:trPr>
          <w:trHeight w:val="277"/>
        </w:trPr>
        <w:tc>
          <w:tcPr>
            <w:tcW w:w="841" w:type="dxa"/>
            <w:gridSpan w:val="2"/>
            <w:tcBorders>
              <w:right w:val="nil"/>
            </w:tcBorders>
          </w:tcPr>
          <w:p w:rsidR="00EE7C1C" w:rsidRPr="004C5504" w:rsidRDefault="00717F66">
            <w:pPr>
              <w:pStyle w:val="TableParagraph"/>
              <w:spacing w:before="25" w:line="233" w:lineRule="exact"/>
              <w:ind w:left="107" w:right="-15"/>
              <w:rPr>
                <w:b/>
              </w:rPr>
            </w:pPr>
            <w:r w:rsidRPr="004C5504">
              <w:rPr>
                <w:b/>
              </w:rPr>
              <w:t>Name:_</w:t>
            </w:r>
          </w:p>
        </w:tc>
        <w:tc>
          <w:tcPr>
            <w:tcW w:w="1521" w:type="dxa"/>
            <w:tcBorders>
              <w:left w:val="nil"/>
              <w:right w:val="nil"/>
            </w:tcBorders>
          </w:tcPr>
          <w:p w:rsidR="00EE7C1C" w:rsidRPr="004C5504" w:rsidRDefault="00EE7C1C">
            <w:pPr>
              <w:pStyle w:val="TableParagraph"/>
              <w:rPr>
                <w:sz w:val="20"/>
              </w:rPr>
            </w:pPr>
          </w:p>
        </w:tc>
        <w:tc>
          <w:tcPr>
            <w:tcW w:w="2688" w:type="dxa"/>
            <w:gridSpan w:val="2"/>
            <w:tcBorders>
              <w:left w:val="nil"/>
              <w:right w:val="nil"/>
            </w:tcBorders>
          </w:tcPr>
          <w:p w:rsidR="00EE7C1C" w:rsidRPr="004C5504" w:rsidRDefault="00717F66">
            <w:pPr>
              <w:pStyle w:val="TableParagraph"/>
              <w:spacing w:before="25" w:line="233" w:lineRule="exact"/>
              <w:ind w:left="188"/>
              <w:rPr>
                <w:b/>
              </w:rPr>
            </w:pPr>
            <w:r w:rsidRPr="004C5504">
              <w:rPr>
                <w:b/>
              </w:rPr>
              <w:t>Enrolment No.:</w:t>
            </w:r>
          </w:p>
        </w:tc>
        <w:tc>
          <w:tcPr>
            <w:tcW w:w="1963" w:type="dxa"/>
            <w:gridSpan w:val="2"/>
            <w:tcBorders>
              <w:left w:val="nil"/>
              <w:right w:val="nil"/>
            </w:tcBorders>
          </w:tcPr>
          <w:p w:rsidR="00EE7C1C" w:rsidRPr="004C5504" w:rsidRDefault="00717F66">
            <w:pPr>
              <w:pStyle w:val="TableParagraph"/>
              <w:spacing w:before="25" w:line="233" w:lineRule="exact"/>
              <w:ind w:left="562"/>
              <w:rPr>
                <w:b/>
              </w:rPr>
            </w:pPr>
            <w:r w:rsidRPr="004C5504">
              <w:rPr>
                <w:b/>
              </w:rPr>
              <w:t>Programme:_</w:t>
            </w:r>
          </w:p>
        </w:tc>
        <w:tc>
          <w:tcPr>
            <w:tcW w:w="1455" w:type="dxa"/>
            <w:tcBorders>
              <w:left w:val="nil"/>
              <w:right w:val="nil"/>
            </w:tcBorders>
          </w:tcPr>
          <w:p w:rsidR="00EE7C1C" w:rsidRPr="004C5504" w:rsidRDefault="00EE7C1C">
            <w:pPr>
              <w:pStyle w:val="TableParagraph"/>
              <w:rPr>
                <w:sz w:val="20"/>
              </w:rPr>
            </w:pPr>
          </w:p>
        </w:tc>
        <w:tc>
          <w:tcPr>
            <w:tcW w:w="745" w:type="dxa"/>
            <w:tcBorders>
              <w:left w:val="nil"/>
            </w:tcBorders>
          </w:tcPr>
          <w:p w:rsidR="00EE7C1C" w:rsidRPr="004C5504" w:rsidRDefault="00EE7C1C">
            <w:pPr>
              <w:pStyle w:val="TableParagraph"/>
              <w:rPr>
                <w:sz w:val="20"/>
              </w:rPr>
            </w:pPr>
          </w:p>
        </w:tc>
      </w:tr>
      <w:tr w:rsidR="00EE7C1C" w:rsidRPr="004C5504">
        <w:trPr>
          <w:trHeight w:val="799"/>
        </w:trPr>
        <w:tc>
          <w:tcPr>
            <w:tcW w:w="734" w:type="dxa"/>
          </w:tcPr>
          <w:p w:rsidR="00EE7C1C" w:rsidRPr="004C5504" w:rsidRDefault="00717F66">
            <w:pPr>
              <w:pStyle w:val="TableParagraph"/>
              <w:spacing w:line="230" w:lineRule="auto"/>
              <w:ind w:left="210" w:right="335"/>
              <w:rPr>
                <w:b/>
              </w:rPr>
            </w:pPr>
            <w:r w:rsidRPr="004C5504">
              <w:rPr>
                <w:b/>
              </w:rPr>
              <w:t>S N</w:t>
            </w:r>
          </w:p>
          <w:p w:rsidR="00EE7C1C" w:rsidRPr="004C5504" w:rsidRDefault="00717F66">
            <w:pPr>
              <w:pStyle w:val="TableParagraph"/>
              <w:spacing w:line="242" w:lineRule="exact"/>
              <w:ind w:left="210"/>
              <w:rPr>
                <w:b/>
              </w:rPr>
            </w:pPr>
            <w:r w:rsidRPr="004C5504">
              <w:rPr>
                <w:b/>
              </w:rPr>
              <w:t>o</w:t>
            </w:r>
          </w:p>
        </w:tc>
        <w:tc>
          <w:tcPr>
            <w:tcW w:w="1628" w:type="dxa"/>
            <w:gridSpan w:val="2"/>
          </w:tcPr>
          <w:p w:rsidR="00EE7C1C" w:rsidRPr="004C5504" w:rsidRDefault="00717F66">
            <w:pPr>
              <w:pStyle w:val="TableParagraph"/>
              <w:spacing w:line="239" w:lineRule="exact"/>
              <w:ind w:left="208"/>
              <w:rPr>
                <w:b/>
              </w:rPr>
            </w:pPr>
            <w:r w:rsidRPr="004C5504">
              <w:rPr>
                <w:b/>
              </w:rPr>
              <w:t>Indicators</w:t>
            </w:r>
          </w:p>
        </w:tc>
        <w:tc>
          <w:tcPr>
            <w:tcW w:w="1309" w:type="dxa"/>
          </w:tcPr>
          <w:p w:rsidR="00EE7C1C" w:rsidRPr="004C5504" w:rsidRDefault="00717F66">
            <w:pPr>
              <w:pStyle w:val="TableParagraph"/>
              <w:spacing w:line="228" w:lineRule="auto"/>
              <w:ind w:left="211" w:right="90"/>
              <w:rPr>
                <w:b/>
              </w:rPr>
            </w:pPr>
            <w:r w:rsidRPr="004C5504">
              <w:rPr>
                <w:b/>
              </w:rPr>
              <w:t>Unsatisfac tory 1</w:t>
            </w:r>
          </w:p>
        </w:tc>
        <w:tc>
          <w:tcPr>
            <w:tcW w:w="1379" w:type="dxa"/>
          </w:tcPr>
          <w:p w:rsidR="00EE7C1C" w:rsidRPr="004C5504" w:rsidRDefault="00717F66">
            <w:pPr>
              <w:pStyle w:val="TableParagraph"/>
              <w:spacing w:line="230" w:lineRule="auto"/>
              <w:ind w:left="214" w:right="218"/>
              <w:rPr>
                <w:b/>
              </w:rPr>
            </w:pPr>
            <w:r w:rsidRPr="004C5504">
              <w:rPr>
                <w:b/>
              </w:rPr>
              <w:t>Satisfacto ry</w:t>
            </w:r>
          </w:p>
          <w:p w:rsidR="00EE7C1C" w:rsidRPr="004C5504" w:rsidRDefault="00717F66">
            <w:pPr>
              <w:pStyle w:val="TableParagraph"/>
              <w:spacing w:line="242" w:lineRule="exact"/>
              <w:ind w:left="214"/>
              <w:rPr>
                <w:b/>
              </w:rPr>
            </w:pPr>
            <w:r w:rsidRPr="004C5504">
              <w:rPr>
                <w:b/>
              </w:rPr>
              <w:t>2</w:t>
            </w:r>
          </w:p>
        </w:tc>
        <w:tc>
          <w:tcPr>
            <w:tcW w:w="985" w:type="dxa"/>
          </w:tcPr>
          <w:p w:rsidR="00EE7C1C" w:rsidRPr="004C5504" w:rsidRDefault="00717F66">
            <w:pPr>
              <w:pStyle w:val="TableParagraph"/>
              <w:spacing w:line="228" w:lineRule="auto"/>
              <w:ind w:left="216" w:right="116"/>
              <w:rPr>
                <w:b/>
              </w:rPr>
            </w:pPr>
            <w:r w:rsidRPr="004C5504">
              <w:rPr>
                <w:b/>
              </w:rPr>
              <w:t>Effecti ve 3</w:t>
            </w:r>
          </w:p>
        </w:tc>
        <w:tc>
          <w:tcPr>
            <w:tcW w:w="978" w:type="dxa"/>
          </w:tcPr>
          <w:p w:rsidR="00EE7C1C" w:rsidRPr="004C5504" w:rsidRDefault="00717F66">
            <w:pPr>
              <w:pStyle w:val="TableParagraph"/>
              <w:spacing w:line="242" w:lineRule="auto"/>
              <w:ind w:left="215" w:right="97"/>
              <w:rPr>
                <w:b/>
              </w:rPr>
            </w:pPr>
            <w:r w:rsidRPr="004C5504">
              <w:rPr>
                <w:b/>
              </w:rPr>
              <w:t>Highly effecti ve 4</w:t>
            </w:r>
          </w:p>
        </w:tc>
        <w:tc>
          <w:tcPr>
            <w:tcW w:w="1455" w:type="dxa"/>
          </w:tcPr>
          <w:p w:rsidR="00EE7C1C" w:rsidRPr="004C5504" w:rsidRDefault="00717F66">
            <w:pPr>
              <w:pStyle w:val="TableParagraph"/>
              <w:ind w:left="219" w:right="154"/>
              <w:rPr>
                <w:b/>
              </w:rPr>
            </w:pPr>
            <w:r w:rsidRPr="004C5504">
              <w:rPr>
                <w:b/>
              </w:rPr>
              <w:t>Extraordin ary 5</w:t>
            </w:r>
          </w:p>
        </w:tc>
        <w:tc>
          <w:tcPr>
            <w:tcW w:w="745" w:type="dxa"/>
          </w:tcPr>
          <w:p w:rsidR="00EE7C1C" w:rsidRPr="004C5504" w:rsidRDefault="00717F66">
            <w:pPr>
              <w:pStyle w:val="TableParagraph"/>
              <w:ind w:left="221" w:right="66"/>
              <w:rPr>
                <w:b/>
              </w:rPr>
            </w:pPr>
            <w:r w:rsidRPr="004C5504">
              <w:rPr>
                <w:b/>
              </w:rPr>
              <w:t>Scor e</w:t>
            </w:r>
          </w:p>
        </w:tc>
      </w:tr>
      <w:tr w:rsidR="00EE7C1C" w:rsidRPr="004C5504">
        <w:trPr>
          <w:trHeight w:val="2025"/>
        </w:trPr>
        <w:tc>
          <w:tcPr>
            <w:tcW w:w="734" w:type="dxa"/>
          </w:tcPr>
          <w:p w:rsidR="00EE7C1C" w:rsidRPr="004C5504" w:rsidRDefault="00717F66">
            <w:pPr>
              <w:pStyle w:val="TableParagraph"/>
              <w:spacing w:before="20"/>
              <w:ind w:left="107"/>
            </w:pPr>
            <w:r w:rsidRPr="004C5504">
              <w:t>1.</w:t>
            </w:r>
          </w:p>
        </w:tc>
        <w:tc>
          <w:tcPr>
            <w:tcW w:w="1628" w:type="dxa"/>
            <w:gridSpan w:val="2"/>
          </w:tcPr>
          <w:p w:rsidR="00EE7C1C" w:rsidRPr="004C5504" w:rsidRDefault="00717F66">
            <w:pPr>
              <w:pStyle w:val="TableParagraph"/>
              <w:spacing w:before="20"/>
              <w:ind w:left="108" w:right="141"/>
            </w:pPr>
            <w:r w:rsidRPr="004C5504">
              <w:t>Communicatin g clearly and accurately</w:t>
            </w:r>
          </w:p>
        </w:tc>
        <w:tc>
          <w:tcPr>
            <w:tcW w:w="1309" w:type="dxa"/>
          </w:tcPr>
          <w:p w:rsidR="00EE7C1C" w:rsidRPr="004C5504" w:rsidRDefault="00717F66">
            <w:pPr>
              <w:pStyle w:val="TableParagraph"/>
              <w:tabs>
                <w:tab w:val="left" w:pos="810"/>
                <w:tab w:val="left" w:pos="1033"/>
              </w:tabs>
              <w:spacing w:before="20"/>
              <w:ind w:left="110" w:right="92"/>
            </w:pPr>
            <w:r w:rsidRPr="004C5504">
              <w:t>Unable</w:t>
            </w:r>
            <w:r w:rsidRPr="004C5504">
              <w:tab/>
            </w:r>
            <w:r w:rsidRPr="004C5504">
              <w:tab/>
            </w:r>
            <w:r w:rsidRPr="004C5504">
              <w:rPr>
                <w:spacing w:val="-13"/>
              </w:rPr>
              <w:t xml:space="preserve">to </w:t>
            </w:r>
            <w:r w:rsidRPr="004C5504">
              <w:t>communicat e appropriatel y</w:t>
            </w:r>
            <w:r w:rsidRPr="004C5504">
              <w:tab/>
            </w:r>
            <w:r w:rsidRPr="004C5504">
              <w:rPr>
                <w:spacing w:val="-5"/>
              </w:rPr>
              <w:t>with</w:t>
            </w:r>
          </w:p>
          <w:p w:rsidR="00EE7C1C" w:rsidRPr="004C5504" w:rsidRDefault="00717F66">
            <w:pPr>
              <w:pStyle w:val="TableParagraph"/>
              <w:ind w:left="110"/>
            </w:pPr>
            <w:r w:rsidRPr="004C5504">
              <w:t>students</w:t>
            </w:r>
          </w:p>
        </w:tc>
        <w:tc>
          <w:tcPr>
            <w:tcW w:w="1379" w:type="dxa"/>
          </w:tcPr>
          <w:p w:rsidR="00EE7C1C" w:rsidRPr="004C5504" w:rsidRDefault="00717F66">
            <w:pPr>
              <w:pStyle w:val="TableParagraph"/>
              <w:tabs>
                <w:tab w:val="left" w:pos="543"/>
                <w:tab w:val="left" w:pos="960"/>
              </w:tabs>
              <w:ind w:left="111" w:right="89"/>
            </w:pPr>
            <w:r w:rsidRPr="004C5504">
              <w:t>Student teacher’s oral</w:t>
            </w:r>
            <w:r w:rsidRPr="004C5504">
              <w:tab/>
            </w:r>
            <w:r w:rsidRPr="004C5504">
              <w:tab/>
            </w:r>
            <w:r w:rsidRPr="004C5504">
              <w:rPr>
                <w:spacing w:val="-9"/>
              </w:rPr>
              <w:t xml:space="preserve">and </w:t>
            </w:r>
            <w:r w:rsidRPr="004C5504">
              <w:t>written communicati on</w:t>
            </w:r>
            <w:r w:rsidRPr="004C5504">
              <w:tab/>
            </w:r>
            <w:r w:rsidRPr="004C5504">
              <w:rPr>
                <w:spacing w:val="-3"/>
              </w:rPr>
              <w:t>contains</w:t>
            </w:r>
          </w:p>
          <w:p w:rsidR="00EE7C1C" w:rsidRPr="004C5504" w:rsidRDefault="00717F66">
            <w:pPr>
              <w:pStyle w:val="TableParagraph"/>
              <w:spacing w:line="252" w:lineRule="exact"/>
              <w:ind w:left="111"/>
            </w:pPr>
            <w:r w:rsidRPr="004C5504">
              <w:t xml:space="preserve">errors or </w:t>
            </w:r>
            <w:r w:rsidRPr="004C5504">
              <w:rPr>
                <w:spacing w:val="-11"/>
              </w:rPr>
              <w:t xml:space="preserve">is </w:t>
            </w:r>
            <w:r w:rsidRPr="004C5504">
              <w:t>unclear  or</w:t>
            </w:r>
            <w:r w:rsidRPr="004C5504">
              <w:rPr>
                <w:spacing w:val="-13"/>
              </w:rPr>
              <w:t>in</w:t>
            </w:r>
          </w:p>
        </w:tc>
        <w:tc>
          <w:tcPr>
            <w:tcW w:w="985" w:type="dxa"/>
          </w:tcPr>
          <w:p w:rsidR="00EE7C1C" w:rsidRPr="004C5504" w:rsidRDefault="00717F66">
            <w:pPr>
              <w:pStyle w:val="TableParagraph"/>
              <w:tabs>
                <w:tab w:val="left" w:pos="542"/>
              </w:tabs>
              <w:ind w:left="113" w:right="88"/>
            </w:pPr>
            <w:r w:rsidRPr="004C5504">
              <w:t>Student teacher’ s</w:t>
            </w:r>
            <w:r w:rsidRPr="004C5504">
              <w:tab/>
            </w:r>
            <w:r w:rsidRPr="004C5504">
              <w:rPr>
                <w:spacing w:val="-6"/>
              </w:rPr>
              <w:t xml:space="preserve">oral </w:t>
            </w:r>
            <w:r w:rsidRPr="004C5504">
              <w:t xml:space="preserve">and written </w:t>
            </w:r>
            <w:r w:rsidRPr="004C5504">
              <w:rPr>
                <w:spacing w:val="-1"/>
              </w:rPr>
              <w:t>commun</w:t>
            </w:r>
          </w:p>
          <w:p w:rsidR="00EE7C1C" w:rsidRPr="004C5504" w:rsidRDefault="00717F66">
            <w:pPr>
              <w:pStyle w:val="TableParagraph"/>
              <w:spacing w:line="252" w:lineRule="exact"/>
              <w:ind w:left="113" w:right="108"/>
            </w:pPr>
            <w:r w:rsidRPr="004C5504">
              <w:t>ication contains</w:t>
            </w:r>
          </w:p>
        </w:tc>
        <w:tc>
          <w:tcPr>
            <w:tcW w:w="978" w:type="dxa"/>
          </w:tcPr>
          <w:p w:rsidR="00EE7C1C" w:rsidRPr="004C5504" w:rsidRDefault="00717F66">
            <w:pPr>
              <w:pStyle w:val="TableParagraph"/>
              <w:ind w:left="114" w:right="97"/>
            </w:pPr>
            <w:r w:rsidRPr="004C5504">
              <w:t>Student teacher commu nicates clearly and</w:t>
            </w:r>
          </w:p>
          <w:p w:rsidR="00EE7C1C" w:rsidRPr="004C5504" w:rsidRDefault="00717F66">
            <w:pPr>
              <w:pStyle w:val="TableParagraph"/>
              <w:tabs>
                <w:tab w:val="left" w:pos="706"/>
              </w:tabs>
              <w:spacing w:line="252" w:lineRule="exact"/>
              <w:ind w:left="114" w:right="86"/>
            </w:pPr>
            <w:r w:rsidRPr="004C5504">
              <w:t>accurate ly</w:t>
            </w:r>
            <w:r w:rsidRPr="004C5504">
              <w:tab/>
            </w:r>
            <w:r w:rsidRPr="004C5504">
              <w:rPr>
                <w:spacing w:val="-8"/>
              </w:rPr>
              <w:t>to</w:t>
            </w:r>
          </w:p>
        </w:tc>
        <w:tc>
          <w:tcPr>
            <w:tcW w:w="1455" w:type="dxa"/>
          </w:tcPr>
          <w:p w:rsidR="00EE7C1C" w:rsidRPr="004C5504" w:rsidRDefault="00717F66">
            <w:pPr>
              <w:pStyle w:val="TableParagraph"/>
              <w:tabs>
                <w:tab w:val="left" w:pos="560"/>
                <w:tab w:val="left" w:pos="735"/>
                <w:tab w:val="left" w:pos="931"/>
              </w:tabs>
              <w:ind w:left="116" w:right="84"/>
            </w:pPr>
            <w:r w:rsidRPr="004C5504">
              <w:t xml:space="preserve">Student teacher’s </w:t>
            </w:r>
            <w:r w:rsidRPr="004C5504">
              <w:rPr>
                <w:spacing w:val="-6"/>
              </w:rPr>
              <w:t xml:space="preserve">oral </w:t>
            </w:r>
            <w:r w:rsidRPr="004C5504">
              <w:t>and</w:t>
            </w:r>
            <w:r w:rsidRPr="004C5504">
              <w:tab/>
            </w:r>
            <w:r w:rsidRPr="004C5504">
              <w:tab/>
            </w:r>
            <w:r w:rsidRPr="004C5504">
              <w:rPr>
                <w:spacing w:val="-3"/>
              </w:rPr>
              <w:t xml:space="preserve">written </w:t>
            </w:r>
            <w:r w:rsidRPr="004C5504">
              <w:t>communicati on</w:t>
            </w:r>
            <w:r w:rsidRPr="004C5504">
              <w:tab/>
              <w:t>is</w:t>
            </w:r>
            <w:r w:rsidRPr="004C5504">
              <w:tab/>
            </w:r>
            <w:r w:rsidRPr="004C5504">
              <w:tab/>
            </w:r>
            <w:r w:rsidRPr="004C5504">
              <w:rPr>
                <w:spacing w:val="-5"/>
              </w:rPr>
              <w:t xml:space="preserve">clear </w:t>
            </w:r>
            <w:r w:rsidRPr="004C5504">
              <w:t>and</w:t>
            </w:r>
          </w:p>
          <w:p w:rsidR="00EE7C1C" w:rsidRPr="004C5504" w:rsidRDefault="00717F66">
            <w:pPr>
              <w:pStyle w:val="TableParagraph"/>
              <w:spacing w:line="252" w:lineRule="exact"/>
              <w:ind w:left="116" w:right="270"/>
            </w:pPr>
            <w:r w:rsidRPr="004C5504">
              <w:t>expressive, anticipating</w:t>
            </w:r>
          </w:p>
        </w:tc>
        <w:tc>
          <w:tcPr>
            <w:tcW w:w="745"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630"/>
        <w:gridCol w:w="1310"/>
        <w:gridCol w:w="1380"/>
        <w:gridCol w:w="986"/>
        <w:gridCol w:w="979"/>
        <w:gridCol w:w="1456"/>
        <w:gridCol w:w="746"/>
      </w:tblGrid>
      <w:tr w:rsidR="00EE7C1C" w:rsidRPr="004C5504">
        <w:trPr>
          <w:trHeight w:val="245"/>
        </w:trPr>
        <w:tc>
          <w:tcPr>
            <w:tcW w:w="734" w:type="dxa"/>
            <w:vMerge w:val="restart"/>
          </w:tcPr>
          <w:p w:rsidR="00EE7C1C" w:rsidRPr="004C5504" w:rsidRDefault="00EE7C1C">
            <w:pPr>
              <w:pStyle w:val="TableParagraph"/>
              <w:rPr>
                <w:sz w:val="20"/>
              </w:rPr>
            </w:pPr>
          </w:p>
        </w:tc>
        <w:tc>
          <w:tcPr>
            <w:tcW w:w="1630" w:type="dxa"/>
            <w:vMerge w:val="restart"/>
          </w:tcPr>
          <w:p w:rsidR="00EE7C1C" w:rsidRPr="004C5504" w:rsidRDefault="00EE7C1C">
            <w:pPr>
              <w:pStyle w:val="TableParagraph"/>
              <w:rPr>
                <w:sz w:val="20"/>
              </w:rPr>
            </w:pPr>
          </w:p>
        </w:tc>
        <w:tc>
          <w:tcPr>
            <w:tcW w:w="1310" w:type="dxa"/>
            <w:vMerge w:val="restart"/>
          </w:tcPr>
          <w:p w:rsidR="00EE7C1C" w:rsidRPr="004C5504" w:rsidRDefault="00EE7C1C">
            <w:pPr>
              <w:pStyle w:val="TableParagraph"/>
              <w:rPr>
                <w:sz w:val="20"/>
              </w:rPr>
            </w:pPr>
          </w:p>
        </w:tc>
        <w:tc>
          <w:tcPr>
            <w:tcW w:w="1380" w:type="dxa"/>
            <w:tcBorders>
              <w:bottom w:val="nil"/>
            </w:tcBorders>
          </w:tcPr>
          <w:p w:rsidR="00EE7C1C" w:rsidRPr="004C5504" w:rsidRDefault="00717F66">
            <w:pPr>
              <w:pStyle w:val="TableParagraph"/>
              <w:spacing w:line="226" w:lineRule="exact"/>
              <w:ind w:left="108"/>
            </w:pPr>
            <w:r w:rsidRPr="004C5504">
              <w:t>appropriate</w:t>
            </w:r>
          </w:p>
        </w:tc>
        <w:tc>
          <w:tcPr>
            <w:tcW w:w="986" w:type="dxa"/>
            <w:tcBorders>
              <w:bottom w:val="nil"/>
            </w:tcBorders>
          </w:tcPr>
          <w:p w:rsidR="00EE7C1C" w:rsidRPr="004C5504" w:rsidRDefault="00717F66">
            <w:pPr>
              <w:pStyle w:val="TableParagraph"/>
              <w:spacing w:line="226" w:lineRule="exact"/>
              <w:ind w:left="109"/>
            </w:pPr>
            <w:r w:rsidRPr="004C5504">
              <w:t>nor</w:t>
            </w:r>
          </w:p>
        </w:tc>
        <w:tc>
          <w:tcPr>
            <w:tcW w:w="979" w:type="dxa"/>
            <w:tcBorders>
              <w:bottom w:val="nil"/>
            </w:tcBorders>
          </w:tcPr>
          <w:p w:rsidR="00EE7C1C" w:rsidRPr="004C5504" w:rsidRDefault="00717F66">
            <w:pPr>
              <w:pStyle w:val="TableParagraph"/>
              <w:spacing w:line="226" w:lineRule="exact"/>
              <w:ind w:left="109"/>
            </w:pPr>
            <w:r w:rsidRPr="004C5504">
              <w:t>students</w:t>
            </w:r>
          </w:p>
        </w:tc>
        <w:tc>
          <w:tcPr>
            <w:tcW w:w="1456" w:type="dxa"/>
            <w:tcBorders>
              <w:bottom w:val="nil"/>
            </w:tcBorders>
          </w:tcPr>
          <w:p w:rsidR="00EE7C1C" w:rsidRPr="004C5504" w:rsidRDefault="00717F66">
            <w:pPr>
              <w:pStyle w:val="TableParagraph"/>
              <w:spacing w:line="226" w:lineRule="exact"/>
              <w:ind w:left="110"/>
            </w:pPr>
            <w:r w:rsidRPr="004C5504">
              <w:t>possible</w:t>
            </w:r>
          </w:p>
        </w:tc>
        <w:tc>
          <w:tcPr>
            <w:tcW w:w="746" w:type="dxa"/>
            <w:vMerge w:val="restart"/>
          </w:tcPr>
          <w:p w:rsidR="00EE7C1C" w:rsidRPr="004C5504" w:rsidRDefault="00EE7C1C">
            <w:pPr>
              <w:pStyle w:val="TableParagraph"/>
              <w:rPr>
                <w:sz w:val="20"/>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717F66">
            <w:pPr>
              <w:pStyle w:val="TableParagraph"/>
              <w:spacing w:line="223" w:lineRule="exact"/>
              <w:ind w:left="108"/>
            </w:pPr>
            <w:r w:rsidRPr="004C5504">
              <w:t>to students.</w:t>
            </w:r>
          </w:p>
        </w:tc>
        <w:tc>
          <w:tcPr>
            <w:tcW w:w="986" w:type="dxa"/>
            <w:tcBorders>
              <w:top w:val="nil"/>
              <w:bottom w:val="nil"/>
            </w:tcBorders>
          </w:tcPr>
          <w:p w:rsidR="00EE7C1C" w:rsidRPr="004C5504" w:rsidRDefault="00717F66">
            <w:pPr>
              <w:pStyle w:val="TableParagraph"/>
              <w:spacing w:line="223" w:lineRule="exact"/>
              <w:ind w:left="109"/>
            </w:pPr>
            <w:r w:rsidRPr="004C5504">
              <w:t>errors,</w:t>
            </w:r>
          </w:p>
        </w:tc>
        <w:tc>
          <w:tcPr>
            <w:tcW w:w="979" w:type="dxa"/>
            <w:tcBorders>
              <w:top w:val="nil"/>
              <w:bottom w:val="nil"/>
            </w:tcBorders>
          </w:tcPr>
          <w:p w:rsidR="00EE7C1C" w:rsidRPr="004C5504" w:rsidRDefault="00717F66">
            <w:pPr>
              <w:pStyle w:val="TableParagraph"/>
              <w:tabs>
                <w:tab w:val="left" w:pos="481"/>
              </w:tabs>
              <w:spacing w:line="223" w:lineRule="exact"/>
              <w:ind w:left="109"/>
            </w:pPr>
            <w:r w:rsidRPr="004C5504">
              <w:t>,</w:t>
            </w:r>
            <w:r w:rsidRPr="004C5504">
              <w:tab/>
              <w:t>both</w:t>
            </w:r>
          </w:p>
        </w:tc>
        <w:tc>
          <w:tcPr>
            <w:tcW w:w="1456" w:type="dxa"/>
            <w:tcBorders>
              <w:top w:val="nil"/>
              <w:bottom w:val="nil"/>
            </w:tcBorders>
          </w:tcPr>
          <w:p w:rsidR="00EE7C1C" w:rsidRPr="004C5504" w:rsidRDefault="00717F66">
            <w:pPr>
              <w:pStyle w:val="TableParagraph"/>
              <w:spacing w:line="223" w:lineRule="exact"/>
              <w:ind w:left="110"/>
            </w:pPr>
            <w:r w:rsidRPr="004C5504">
              <w:t>student</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but may</w:t>
            </w:r>
          </w:p>
        </w:tc>
        <w:tc>
          <w:tcPr>
            <w:tcW w:w="979" w:type="dxa"/>
            <w:tcBorders>
              <w:top w:val="nil"/>
              <w:bottom w:val="nil"/>
            </w:tcBorders>
          </w:tcPr>
          <w:p w:rsidR="00EE7C1C" w:rsidRPr="004C5504" w:rsidRDefault="00717F66">
            <w:pPr>
              <w:pStyle w:val="TableParagraph"/>
              <w:spacing w:line="223" w:lineRule="exact"/>
              <w:ind w:left="109"/>
            </w:pPr>
            <w:r w:rsidRPr="004C5504">
              <w:t>orally</w:t>
            </w:r>
          </w:p>
        </w:tc>
        <w:tc>
          <w:tcPr>
            <w:tcW w:w="1456" w:type="dxa"/>
            <w:tcBorders>
              <w:top w:val="nil"/>
              <w:bottom w:val="nil"/>
            </w:tcBorders>
          </w:tcPr>
          <w:p w:rsidR="00EE7C1C" w:rsidRPr="004C5504" w:rsidRDefault="00717F66">
            <w:pPr>
              <w:pStyle w:val="TableParagraph"/>
              <w:spacing w:line="223" w:lineRule="exact"/>
              <w:ind w:left="110"/>
            </w:pPr>
            <w:r w:rsidRPr="004C5504">
              <w:t>misconceptio</w:t>
            </w: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tabs>
                <w:tab w:val="left" w:pos="672"/>
              </w:tabs>
              <w:spacing w:line="222" w:lineRule="exact"/>
              <w:ind w:left="109"/>
            </w:pPr>
            <w:r w:rsidRPr="004C5504">
              <w:t>not</w:t>
            </w:r>
            <w:r w:rsidRPr="004C5504">
              <w:tab/>
              <w:t>be</w:t>
            </w:r>
          </w:p>
        </w:tc>
        <w:tc>
          <w:tcPr>
            <w:tcW w:w="979" w:type="dxa"/>
            <w:tcBorders>
              <w:top w:val="nil"/>
              <w:bottom w:val="nil"/>
            </w:tcBorders>
          </w:tcPr>
          <w:p w:rsidR="00EE7C1C" w:rsidRPr="004C5504" w:rsidRDefault="00717F66">
            <w:pPr>
              <w:pStyle w:val="TableParagraph"/>
              <w:tabs>
                <w:tab w:val="left" w:pos="704"/>
              </w:tabs>
              <w:spacing w:line="222" w:lineRule="exact"/>
              <w:ind w:left="109"/>
            </w:pPr>
            <w:r w:rsidRPr="004C5504">
              <w:t>and</w:t>
            </w:r>
            <w:r w:rsidRPr="004C5504">
              <w:tab/>
              <w:t>in</w:t>
            </w:r>
          </w:p>
        </w:tc>
        <w:tc>
          <w:tcPr>
            <w:tcW w:w="1456" w:type="dxa"/>
            <w:tcBorders>
              <w:top w:val="nil"/>
              <w:bottom w:val="nil"/>
            </w:tcBorders>
          </w:tcPr>
          <w:p w:rsidR="00EE7C1C" w:rsidRPr="004C5504" w:rsidRDefault="00717F66">
            <w:pPr>
              <w:pStyle w:val="TableParagraph"/>
              <w:spacing w:line="222" w:lineRule="exact"/>
              <w:ind w:left="110"/>
            </w:pPr>
            <w:r w:rsidRPr="004C5504">
              <w:t>ns.</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complet</w:t>
            </w:r>
          </w:p>
        </w:tc>
        <w:tc>
          <w:tcPr>
            <w:tcW w:w="979" w:type="dxa"/>
            <w:tcBorders>
              <w:top w:val="nil"/>
              <w:bottom w:val="nil"/>
            </w:tcBorders>
          </w:tcPr>
          <w:p w:rsidR="00EE7C1C" w:rsidRPr="004C5504" w:rsidRDefault="00717F66">
            <w:pPr>
              <w:pStyle w:val="TableParagraph"/>
              <w:spacing w:line="223" w:lineRule="exact"/>
              <w:ind w:left="109"/>
            </w:pPr>
            <w:r w:rsidRPr="004C5504">
              <w:t>writing.</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ely</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appropri</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tabs>
                <w:tab w:val="left" w:pos="696"/>
              </w:tabs>
              <w:spacing w:line="223" w:lineRule="exact"/>
              <w:ind w:left="109"/>
            </w:pPr>
            <w:r w:rsidRPr="004C5504">
              <w:t>ate</w:t>
            </w:r>
            <w:r w:rsidRPr="004C5504">
              <w:tab/>
              <w:t>or</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2" w:lineRule="exact"/>
              <w:ind w:left="109"/>
            </w:pPr>
            <w:r w:rsidRPr="004C5504">
              <w:t>may</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require</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further</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explanat</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tabs>
                <w:tab w:val="left" w:pos="708"/>
              </w:tabs>
              <w:spacing w:line="223" w:lineRule="exact"/>
              <w:ind w:left="109"/>
            </w:pPr>
            <w:r w:rsidRPr="004C5504">
              <w:t>ions</w:t>
            </w:r>
            <w:r w:rsidRPr="004C5504">
              <w:tab/>
              <w:t>to</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4" w:lineRule="exact"/>
              <w:ind w:left="109"/>
            </w:pPr>
            <w:r w:rsidRPr="004C5504">
              <w:t>avoid</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confusio</w:t>
            </w:r>
          </w:p>
        </w:tc>
        <w:tc>
          <w:tcPr>
            <w:tcW w:w="979" w:type="dxa"/>
            <w:tcBorders>
              <w:top w:val="nil"/>
              <w:bottom w:val="nil"/>
            </w:tcBorders>
          </w:tcPr>
          <w:p w:rsidR="00EE7C1C" w:rsidRPr="004C5504" w:rsidRDefault="00EE7C1C">
            <w:pPr>
              <w:pStyle w:val="TableParagraph"/>
              <w:rPr>
                <w:sz w:val="16"/>
              </w:rPr>
            </w:pP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8"/>
        </w:trPr>
        <w:tc>
          <w:tcPr>
            <w:tcW w:w="734" w:type="dxa"/>
            <w:vMerge/>
            <w:tcBorders>
              <w:top w:val="nil"/>
            </w:tcBorders>
          </w:tcPr>
          <w:p w:rsidR="00EE7C1C" w:rsidRPr="004C5504" w:rsidRDefault="00EE7C1C">
            <w:pPr>
              <w:rPr>
                <w:sz w:val="2"/>
                <w:szCs w:val="2"/>
              </w:rPr>
            </w:pPr>
          </w:p>
        </w:tc>
        <w:tc>
          <w:tcPr>
            <w:tcW w:w="1630" w:type="dxa"/>
            <w:vMerge/>
            <w:tcBorders>
              <w:top w:val="nil"/>
            </w:tcBorders>
          </w:tcPr>
          <w:p w:rsidR="00EE7C1C" w:rsidRPr="004C5504" w:rsidRDefault="00EE7C1C">
            <w:pPr>
              <w:rPr>
                <w:sz w:val="2"/>
                <w:szCs w:val="2"/>
              </w:rPr>
            </w:pPr>
          </w:p>
        </w:tc>
        <w:tc>
          <w:tcPr>
            <w:tcW w:w="1310" w:type="dxa"/>
            <w:vMerge/>
            <w:tcBorders>
              <w:top w:val="nil"/>
            </w:tcBorders>
          </w:tcPr>
          <w:p w:rsidR="00EE7C1C" w:rsidRPr="004C5504" w:rsidRDefault="00EE7C1C">
            <w:pPr>
              <w:rPr>
                <w:sz w:val="2"/>
                <w:szCs w:val="2"/>
              </w:rPr>
            </w:pPr>
          </w:p>
        </w:tc>
        <w:tc>
          <w:tcPr>
            <w:tcW w:w="1380" w:type="dxa"/>
            <w:tcBorders>
              <w:top w:val="nil"/>
            </w:tcBorders>
          </w:tcPr>
          <w:p w:rsidR="00EE7C1C" w:rsidRPr="004C5504" w:rsidRDefault="00EE7C1C">
            <w:pPr>
              <w:pStyle w:val="TableParagraph"/>
              <w:rPr>
                <w:sz w:val="18"/>
              </w:rPr>
            </w:pPr>
          </w:p>
        </w:tc>
        <w:tc>
          <w:tcPr>
            <w:tcW w:w="986" w:type="dxa"/>
            <w:tcBorders>
              <w:top w:val="nil"/>
            </w:tcBorders>
          </w:tcPr>
          <w:p w:rsidR="00EE7C1C" w:rsidRPr="004C5504" w:rsidRDefault="00717F66">
            <w:pPr>
              <w:pStyle w:val="TableParagraph"/>
              <w:spacing w:line="228" w:lineRule="exact"/>
              <w:ind w:left="109"/>
            </w:pPr>
            <w:r w:rsidRPr="004C5504">
              <w:t>n.</w:t>
            </w:r>
          </w:p>
        </w:tc>
        <w:tc>
          <w:tcPr>
            <w:tcW w:w="979" w:type="dxa"/>
            <w:tcBorders>
              <w:top w:val="nil"/>
            </w:tcBorders>
          </w:tcPr>
          <w:p w:rsidR="00EE7C1C" w:rsidRPr="004C5504" w:rsidRDefault="00EE7C1C">
            <w:pPr>
              <w:pStyle w:val="TableParagraph"/>
              <w:rPr>
                <w:sz w:val="18"/>
              </w:rPr>
            </w:pPr>
          </w:p>
        </w:tc>
        <w:tc>
          <w:tcPr>
            <w:tcW w:w="1456" w:type="dxa"/>
            <w:tcBorders>
              <w:top w:val="nil"/>
            </w:tcBorders>
          </w:tcPr>
          <w:p w:rsidR="00EE7C1C" w:rsidRPr="004C5504" w:rsidRDefault="00EE7C1C">
            <w:pPr>
              <w:pStyle w:val="TableParagraph"/>
              <w:rPr>
                <w:sz w:val="18"/>
              </w:rPr>
            </w:pPr>
          </w:p>
        </w:tc>
        <w:tc>
          <w:tcPr>
            <w:tcW w:w="746" w:type="dxa"/>
            <w:vMerge/>
            <w:tcBorders>
              <w:top w:val="nil"/>
            </w:tcBorders>
          </w:tcPr>
          <w:p w:rsidR="00EE7C1C" w:rsidRPr="004C5504" w:rsidRDefault="00EE7C1C">
            <w:pPr>
              <w:rPr>
                <w:sz w:val="2"/>
                <w:szCs w:val="2"/>
              </w:rPr>
            </w:pPr>
          </w:p>
        </w:tc>
      </w:tr>
      <w:tr w:rsidR="00EE7C1C" w:rsidRPr="004C5504">
        <w:trPr>
          <w:trHeight w:val="2271"/>
        </w:trPr>
        <w:tc>
          <w:tcPr>
            <w:tcW w:w="734" w:type="dxa"/>
            <w:tcBorders>
              <w:bottom w:val="nil"/>
            </w:tcBorders>
          </w:tcPr>
          <w:p w:rsidR="00EE7C1C" w:rsidRPr="004C5504" w:rsidRDefault="00717F66">
            <w:pPr>
              <w:pStyle w:val="TableParagraph"/>
              <w:spacing w:before="22"/>
              <w:ind w:left="107"/>
            </w:pPr>
            <w:r w:rsidRPr="004C5504">
              <w:t>2.</w:t>
            </w:r>
          </w:p>
        </w:tc>
        <w:tc>
          <w:tcPr>
            <w:tcW w:w="1630" w:type="dxa"/>
            <w:tcBorders>
              <w:bottom w:val="nil"/>
            </w:tcBorders>
          </w:tcPr>
          <w:p w:rsidR="00EE7C1C" w:rsidRPr="004C5504" w:rsidRDefault="00717F66">
            <w:pPr>
              <w:pStyle w:val="TableParagraph"/>
              <w:tabs>
                <w:tab w:val="left" w:pos="1350"/>
              </w:tabs>
              <w:spacing w:before="22"/>
              <w:ind w:left="108" w:right="94"/>
            </w:pPr>
            <w:r w:rsidRPr="004C5504">
              <w:t>Engaging students</w:t>
            </w:r>
            <w:r w:rsidRPr="004C5504">
              <w:tab/>
            </w:r>
            <w:r w:rsidRPr="004C5504">
              <w:rPr>
                <w:spacing w:val="-8"/>
              </w:rPr>
              <w:t xml:space="preserve">in </w:t>
            </w:r>
            <w:r w:rsidRPr="004C5504">
              <w:t>learning</w:t>
            </w:r>
          </w:p>
        </w:tc>
        <w:tc>
          <w:tcPr>
            <w:tcW w:w="1310" w:type="dxa"/>
            <w:tcBorders>
              <w:bottom w:val="nil"/>
            </w:tcBorders>
          </w:tcPr>
          <w:p w:rsidR="00EE7C1C" w:rsidRPr="004C5504" w:rsidRDefault="00717F66">
            <w:pPr>
              <w:pStyle w:val="TableParagraph"/>
              <w:tabs>
                <w:tab w:val="left" w:pos="1027"/>
              </w:tabs>
              <w:spacing w:before="22"/>
              <w:ind w:left="108" w:right="95"/>
            </w:pPr>
            <w:r w:rsidRPr="004C5504">
              <w:t xml:space="preserve">Not able </w:t>
            </w:r>
            <w:r w:rsidRPr="004C5504">
              <w:rPr>
                <w:spacing w:val="-12"/>
              </w:rPr>
              <w:t xml:space="preserve">to </w:t>
            </w:r>
            <w:r w:rsidRPr="004C5504">
              <w:t>engage students appropriatel y</w:t>
            </w:r>
            <w:r w:rsidRPr="004C5504">
              <w:tab/>
            </w:r>
            <w:r w:rsidRPr="004C5504">
              <w:rPr>
                <w:spacing w:val="-7"/>
              </w:rPr>
              <w:t>in</w:t>
            </w:r>
          </w:p>
          <w:p w:rsidR="00EE7C1C" w:rsidRPr="004C5504" w:rsidRDefault="00717F66">
            <w:pPr>
              <w:pStyle w:val="TableParagraph"/>
              <w:ind w:left="108" w:right="441"/>
              <w:jc w:val="both"/>
            </w:pPr>
            <w:r w:rsidRPr="004C5504">
              <w:t>teaching learning process</w:t>
            </w:r>
          </w:p>
        </w:tc>
        <w:tc>
          <w:tcPr>
            <w:tcW w:w="1380" w:type="dxa"/>
            <w:tcBorders>
              <w:bottom w:val="nil"/>
            </w:tcBorders>
          </w:tcPr>
          <w:p w:rsidR="00EE7C1C" w:rsidRPr="004C5504" w:rsidRDefault="00717F66">
            <w:pPr>
              <w:pStyle w:val="TableParagraph"/>
              <w:tabs>
                <w:tab w:val="left" w:pos="643"/>
                <w:tab w:val="left" w:pos="1055"/>
                <w:tab w:val="left" w:pos="1091"/>
              </w:tabs>
              <w:ind w:left="108" w:right="92"/>
            </w:pPr>
            <w:r w:rsidRPr="004C5504">
              <w:t xml:space="preserve">Students </w:t>
            </w:r>
            <w:r w:rsidRPr="004C5504">
              <w:rPr>
                <w:spacing w:val="-7"/>
              </w:rPr>
              <w:t xml:space="preserve">are </w:t>
            </w:r>
            <w:r w:rsidRPr="004C5504">
              <w:t>not</w:t>
            </w:r>
            <w:r w:rsidRPr="004C5504">
              <w:tab/>
              <w:t>at</w:t>
            </w:r>
            <w:r w:rsidRPr="004C5504">
              <w:tab/>
            </w:r>
            <w:r w:rsidRPr="004C5504">
              <w:rPr>
                <w:spacing w:val="-8"/>
              </w:rPr>
              <w:t xml:space="preserve">all </w:t>
            </w:r>
            <w:r w:rsidRPr="004C5504">
              <w:t>intellectually engaged</w:t>
            </w:r>
            <w:r w:rsidRPr="004C5504">
              <w:tab/>
            </w:r>
            <w:r w:rsidRPr="004C5504">
              <w:tab/>
            </w:r>
            <w:r w:rsidRPr="004C5504">
              <w:rPr>
                <w:spacing w:val="-8"/>
              </w:rPr>
              <w:t xml:space="preserve">in </w:t>
            </w:r>
            <w:r w:rsidRPr="004C5504">
              <w:t>significant learning,</w:t>
            </w:r>
            <w:r w:rsidRPr="004C5504">
              <w:tab/>
            </w:r>
            <w:r w:rsidRPr="004C5504">
              <w:tab/>
            </w:r>
            <w:r w:rsidRPr="004C5504">
              <w:rPr>
                <w:spacing w:val="-13"/>
              </w:rPr>
              <w:t xml:space="preserve">as </w:t>
            </w:r>
            <w:r w:rsidRPr="004C5504">
              <w:t>a result of in appropriate</w:t>
            </w:r>
          </w:p>
          <w:p w:rsidR="00EE7C1C" w:rsidRPr="004C5504" w:rsidRDefault="00717F66">
            <w:pPr>
              <w:pStyle w:val="TableParagraph"/>
              <w:spacing w:line="231" w:lineRule="exact"/>
              <w:ind w:left="108"/>
            </w:pPr>
            <w:r w:rsidRPr="004C5504">
              <w:t>activities or</w:t>
            </w:r>
          </w:p>
        </w:tc>
        <w:tc>
          <w:tcPr>
            <w:tcW w:w="986" w:type="dxa"/>
            <w:tcBorders>
              <w:bottom w:val="nil"/>
            </w:tcBorders>
          </w:tcPr>
          <w:p w:rsidR="00EE7C1C" w:rsidRPr="004C5504" w:rsidRDefault="00717F66">
            <w:pPr>
              <w:pStyle w:val="TableParagraph"/>
              <w:ind w:left="109" w:right="89"/>
            </w:pPr>
            <w:r w:rsidRPr="004C5504">
              <w:t>Students are intellect ually engaged only partially</w:t>
            </w:r>
          </w:p>
          <w:p w:rsidR="00EE7C1C" w:rsidRPr="004C5504" w:rsidRDefault="00717F66">
            <w:pPr>
              <w:pStyle w:val="TableParagraph"/>
              <w:spacing w:line="251" w:lineRule="exact"/>
              <w:ind w:left="109"/>
            </w:pPr>
            <w:r w:rsidRPr="004C5504">
              <w:t>,</w:t>
            </w:r>
          </w:p>
          <w:p w:rsidR="00EE7C1C" w:rsidRPr="004C5504" w:rsidRDefault="00717F66">
            <w:pPr>
              <w:pStyle w:val="TableParagraph"/>
              <w:spacing w:line="232" w:lineRule="exact"/>
              <w:ind w:left="109"/>
            </w:pPr>
            <w:r w:rsidRPr="004C5504">
              <w:t>resulting</w:t>
            </w:r>
          </w:p>
        </w:tc>
        <w:tc>
          <w:tcPr>
            <w:tcW w:w="979" w:type="dxa"/>
            <w:tcBorders>
              <w:bottom w:val="nil"/>
            </w:tcBorders>
          </w:tcPr>
          <w:p w:rsidR="00EE7C1C" w:rsidRPr="004C5504" w:rsidRDefault="00717F66">
            <w:pPr>
              <w:pStyle w:val="TableParagraph"/>
              <w:tabs>
                <w:tab w:val="left" w:pos="605"/>
              </w:tabs>
              <w:ind w:left="109" w:right="92"/>
            </w:pPr>
            <w:r w:rsidRPr="004C5504">
              <w:t>Students are intellect ually engaged through out</w:t>
            </w:r>
            <w:r w:rsidRPr="004C5504">
              <w:tab/>
            </w:r>
            <w:r w:rsidRPr="004C5504">
              <w:rPr>
                <w:spacing w:val="-8"/>
              </w:rPr>
              <w:t xml:space="preserve">the </w:t>
            </w:r>
            <w:r w:rsidRPr="004C5504">
              <w:t>lesson,</w:t>
            </w:r>
          </w:p>
          <w:p w:rsidR="00EE7C1C" w:rsidRPr="004C5504" w:rsidRDefault="00717F66">
            <w:pPr>
              <w:pStyle w:val="TableParagraph"/>
              <w:spacing w:line="231" w:lineRule="exact"/>
              <w:ind w:left="109"/>
            </w:pPr>
            <w:r w:rsidRPr="004C5504">
              <w:t>with</w:t>
            </w:r>
          </w:p>
        </w:tc>
        <w:tc>
          <w:tcPr>
            <w:tcW w:w="1456" w:type="dxa"/>
            <w:tcBorders>
              <w:bottom w:val="nil"/>
            </w:tcBorders>
          </w:tcPr>
          <w:p w:rsidR="00EE7C1C" w:rsidRPr="004C5504" w:rsidRDefault="00717F66">
            <w:pPr>
              <w:pStyle w:val="TableParagraph"/>
              <w:tabs>
                <w:tab w:val="left" w:pos="801"/>
                <w:tab w:val="left" w:pos="1084"/>
              </w:tabs>
              <w:ind w:left="110" w:right="91"/>
            </w:pPr>
            <w:r w:rsidRPr="004C5504">
              <w:t>Students</w:t>
            </w:r>
            <w:r w:rsidRPr="004C5504">
              <w:tab/>
            </w:r>
            <w:r w:rsidRPr="004C5504">
              <w:rPr>
                <w:spacing w:val="-7"/>
              </w:rPr>
              <w:t xml:space="preserve">are </w:t>
            </w:r>
            <w:r w:rsidRPr="004C5504">
              <w:t>highly engaged throughout the</w:t>
            </w:r>
            <w:r w:rsidRPr="004C5504">
              <w:tab/>
            </w:r>
            <w:r w:rsidRPr="004C5504">
              <w:rPr>
                <w:spacing w:val="-4"/>
              </w:rPr>
              <w:t>lesson</w:t>
            </w:r>
          </w:p>
          <w:p w:rsidR="00EE7C1C" w:rsidRPr="004C5504" w:rsidRDefault="00717F66">
            <w:pPr>
              <w:pStyle w:val="TableParagraph"/>
              <w:tabs>
                <w:tab w:val="left" w:pos="875"/>
              </w:tabs>
              <w:ind w:left="110" w:right="95"/>
            </w:pPr>
            <w:r w:rsidRPr="004C5504">
              <w:t>and</w:t>
            </w:r>
            <w:r w:rsidRPr="004C5504">
              <w:tab/>
            </w:r>
            <w:r w:rsidRPr="004C5504">
              <w:rPr>
                <w:spacing w:val="-8"/>
              </w:rPr>
              <w:t xml:space="preserve">make </w:t>
            </w:r>
            <w:r w:rsidRPr="004C5504">
              <w:t>material contributions</w:t>
            </w:r>
          </w:p>
          <w:p w:rsidR="00EE7C1C" w:rsidRPr="004C5504" w:rsidRDefault="00717F66">
            <w:pPr>
              <w:pStyle w:val="TableParagraph"/>
              <w:tabs>
                <w:tab w:val="left" w:pos="1084"/>
              </w:tabs>
              <w:spacing w:line="231" w:lineRule="exact"/>
              <w:ind w:left="110"/>
            </w:pPr>
            <w:r w:rsidRPr="004C5504">
              <w:t>to</w:t>
            </w:r>
            <w:r w:rsidRPr="004C5504">
              <w:tab/>
              <w:t>the</w:t>
            </w:r>
          </w:p>
        </w:tc>
        <w:tc>
          <w:tcPr>
            <w:tcW w:w="746" w:type="dxa"/>
            <w:vMerge w:val="restart"/>
          </w:tcPr>
          <w:p w:rsidR="00EE7C1C" w:rsidRPr="004C5504" w:rsidRDefault="00EE7C1C">
            <w:pPr>
              <w:pStyle w:val="TableParagraph"/>
              <w:rPr>
                <w:sz w:val="20"/>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8"/>
            </w:pPr>
            <w:r w:rsidRPr="004C5504">
              <w:t>materials,</w:t>
            </w:r>
          </w:p>
        </w:tc>
        <w:tc>
          <w:tcPr>
            <w:tcW w:w="986" w:type="dxa"/>
            <w:tcBorders>
              <w:top w:val="nil"/>
              <w:bottom w:val="nil"/>
            </w:tcBorders>
          </w:tcPr>
          <w:p w:rsidR="00EE7C1C" w:rsidRPr="004C5504" w:rsidRDefault="00717F66">
            <w:pPr>
              <w:pStyle w:val="TableParagraph"/>
              <w:spacing w:line="223" w:lineRule="exact"/>
              <w:ind w:left="109"/>
            </w:pPr>
            <w:r w:rsidRPr="004C5504">
              <w:t>from</w:t>
            </w:r>
          </w:p>
        </w:tc>
        <w:tc>
          <w:tcPr>
            <w:tcW w:w="979" w:type="dxa"/>
            <w:tcBorders>
              <w:top w:val="nil"/>
              <w:bottom w:val="nil"/>
            </w:tcBorders>
          </w:tcPr>
          <w:p w:rsidR="00EE7C1C" w:rsidRPr="004C5504" w:rsidRDefault="00717F66">
            <w:pPr>
              <w:pStyle w:val="TableParagraph"/>
              <w:spacing w:line="223" w:lineRule="exact"/>
              <w:ind w:left="109"/>
            </w:pPr>
            <w:r w:rsidRPr="004C5504">
              <w:t>appropri</w:t>
            </w:r>
          </w:p>
        </w:tc>
        <w:tc>
          <w:tcPr>
            <w:tcW w:w="1456" w:type="dxa"/>
            <w:tcBorders>
              <w:top w:val="nil"/>
              <w:bottom w:val="nil"/>
            </w:tcBorders>
          </w:tcPr>
          <w:p w:rsidR="00EE7C1C" w:rsidRPr="004C5504" w:rsidRDefault="00717F66">
            <w:pPr>
              <w:pStyle w:val="TableParagraph"/>
              <w:spacing w:line="223" w:lineRule="exact"/>
              <w:ind w:left="110"/>
            </w:pPr>
            <w:r w:rsidRPr="004C5504">
              <w:t>representatio</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8"/>
            </w:pPr>
            <w:r w:rsidRPr="004C5504">
              <w:t>poor</w:t>
            </w:r>
          </w:p>
        </w:tc>
        <w:tc>
          <w:tcPr>
            <w:tcW w:w="986" w:type="dxa"/>
            <w:tcBorders>
              <w:top w:val="nil"/>
              <w:bottom w:val="nil"/>
            </w:tcBorders>
          </w:tcPr>
          <w:p w:rsidR="00EE7C1C" w:rsidRPr="004C5504" w:rsidRDefault="00717F66">
            <w:pPr>
              <w:pStyle w:val="TableParagraph"/>
              <w:spacing w:line="223" w:lineRule="exact"/>
              <w:ind w:left="109"/>
            </w:pPr>
            <w:r w:rsidRPr="004C5504">
              <w:t>activitie</w:t>
            </w:r>
          </w:p>
        </w:tc>
        <w:tc>
          <w:tcPr>
            <w:tcW w:w="979" w:type="dxa"/>
            <w:tcBorders>
              <w:top w:val="nil"/>
              <w:bottom w:val="nil"/>
            </w:tcBorders>
          </w:tcPr>
          <w:p w:rsidR="00EE7C1C" w:rsidRPr="004C5504" w:rsidRDefault="00717F66">
            <w:pPr>
              <w:pStyle w:val="TableParagraph"/>
              <w:spacing w:line="223" w:lineRule="exact"/>
              <w:ind w:left="109"/>
            </w:pPr>
            <w:r w:rsidRPr="004C5504">
              <w:t>ate</w:t>
            </w:r>
          </w:p>
        </w:tc>
        <w:tc>
          <w:tcPr>
            <w:tcW w:w="1456" w:type="dxa"/>
            <w:tcBorders>
              <w:top w:val="nil"/>
              <w:bottom w:val="nil"/>
            </w:tcBorders>
          </w:tcPr>
          <w:p w:rsidR="00EE7C1C" w:rsidRPr="004C5504" w:rsidRDefault="00717F66">
            <w:pPr>
              <w:pStyle w:val="TableParagraph"/>
              <w:spacing w:line="223" w:lineRule="exact"/>
              <w:ind w:left="110"/>
            </w:pPr>
            <w:r w:rsidRPr="004C5504">
              <w:t>n of content,</w:t>
            </w: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2" w:lineRule="exact"/>
              <w:ind w:left="108"/>
            </w:pPr>
            <w:r w:rsidRPr="004C5504">
              <w:t>representatio</w:t>
            </w:r>
          </w:p>
        </w:tc>
        <w:tc>
          <w:tcPr>
            <w:tcW w:w="986" w:type="dxa"/>
            <w:tcBorders>
              <w:top w:val="nil"/>
              <w:bottom w:val="nil"/>
            </w:tcBorders>
          </w:tcPr>
          <w:p w:rsidR="00EE7C1C" w:rsidRPr="004C5504" w:rsidRDefault="00717F66">
            <w:pPr>
              <w:pStyle w:val="TableParagraph"/>
              <w:tabs>
                <w:tab w:val="left" w:pos="696"/>
              </w:tabs>
              <w:spacing w:line="222" w:lineRule="exact"/>
              <w:ind w:left="109"/>
            </w:pPr>
            <w:r w:rsidRPr="004C5504">
              <w:t>s</w:t>
            </w:r>
            <w:r w:rsidRPr="004C5504">
              <w:tab/>
              <w:t>or</w:t>
            </w:r>
          </w:p>
        </w:tc>
        <w:tc>
          <w:tcPr>
            <w:tcW w:w="979" w:type="dxa"/>
            <w:tcBorders>
              <w:top w:val="nil"/>
              <w:bottom w:val="nil"/>
            </w:tcBorders>
          </w:tcPr>
          <w:p w:rsidR="00EE7C1C" w:rsidRPr="004C5504" w:rsidRDefault="00717F66">
            <w:pPr>
              <w:pStyle w:val="TableParagraph"/>
              <w:spacing w:line="222" w:lineRule="exact"/>
              <w:ind w:left="109"/>
            </w:pPr>
            <w:r w:rsidRPr="004C5504">
              <w:t>activitie</w:t>
            </w:r>
          </w:p>
        </w:tc>
        <w:tc>
          <w:tcPr>
            <w:tcW w:w="1456" w:type="dxa"/>
            <w:tcBorders>
              <w:top w:val="nil"/>
              <w:bottom w:val="nil"/>
            </w:tcBorders>
          </w:tcPr>
          <w:p w:rsidR="00EE7C1C" w:rsidRPr="004C5504" w:rsidRDefault="00717F66">
            <w:pPr>
              <w:pStyle w:val="TableParagraph"/>
              <w:spacing w:line="222" w:lineRule="exact"/>
              <w:ind w:left="110"/>
            </w:pPr>
            <w:r w:rsidRPr="004C5504">
              <w:t>the activities,</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92"/>
              </w:tabs>
              <w:spacing w:line="223" w:lineRule="exact"/>
              <w:ind w:left="108"/>
            </w:pPr>
            <w:r w:rsidRPr="004C5504">
              <w:t>ns</w:t>
            </w:r>
            <w:r w:rsidRPr="004C5504">
              <w:tab/>
              <w:t>of</w:t>
            </w:r>
          </w:p>
        </w:tc>
        <w:tc>
          <w:tcPr>
            <w:tcW w:w="986" w:type="dxa"/>
            <w:tcBorders>
              <w:top w:val="nil"/>
              <w:bottom w:val="nil"/>
            </w:tcBorders>
          </w:tcPr>
          <w:p w:rsidR="00EE7C1C" w:rsidRPr="004C5504" w:rsidRDefault="00717F66">
            <w:pPr>
              <w:pStyle w:val="TableParagraph"/>
              <w:spacing w:line="223" w:lineRule="exact"/>
              <w:ind w:left="109"/>
            </w:pPr>
            <w:r w:rsidRPr="004C5504">
              <w:t>material</w:t>
            </w:r>
          </w:p>
        </w:tc>
        <w:tc>
          <w:tcPr>
            <w:tcW w:w="979" w:type="dxa"/>
            <w:tcBorders>
              <w:top w:val="nil"/>
              <w:bottom w:val="nil"/>
            </w:tcBorders>
          </w:tcPr>
          <w:p w:rsidR="00EE7C1C" w:rsidRPr="004C5504" w:rsidRDefault="00717F66">
            <w:pPr>
              <w:pStyle w:val="TableParagraph"/>
              <w:tabs>
                <w:tab w:val="left" w:pos="555"/>
              </w:tabs>
              <w:spacing w:line="223" w:lineRule="exact"/>
              <w:ind w:left="109"/>
            </w:pPr>
            <w:r w:rsidRPr="004C5504">
              <w:t>s</w:t>
            </w:r>
            <w:r w:rsidRPr="004C5504">
              <w:tab/>
              <w:t>and</w:t>
            </w:r>
          </w:p>
        </w:tc>
        <w:tc>
          <w:tcPr>
            <w:tcW w:w="1456" w:type="dxa"/>
            <w:tcBorders>
              <w:top w:val="nil"/>
              <w:bottom w:val="nil"/>
            </w:tcBorders>
          </w:tcPr>
          <w:p w:rsidR="00EE7C1C" w:rsidRPr="004C5504" w:rsidRDefault="00717F66">
            <w:pPr>
              <w:pStyle w:val="TableParagraph"/>
              <w:tabs>
                <w:tab w:val="left" w:pos="1084"/>
              </w:tabs>
              <w:spacing w:line="223" w:lineRule="exact"/>
              <w:ind w:left="110"/>
            </w:pPr>
            <w:r w:rsidRPr="004C5504">
              <w:t>and</w:t>
            </w:r>
            <w:r w:rsidRPr="004C5504">
              <w:tab/>
              <w:t>the</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92"/>
              </w:tabs>
              <w:spacing w:line="223" w:lineRule="exact"/>
              <w:ind w:left="108"/>
            </w:pPr>
            <w:r w:rsidRPr="004C5504">
              <w:t>content,</w:t>
            </w:r>
            <w:r w:rsidRPr="004C5504">
              <w:tab/>
              <w:t>or</w:t>
            </w:r>
          </w:p>
        </w:tc>
        <w:tc>
          <w:tcPr>
            <w:tcW w:w="986" w:type="dxa"/>
            <w:tcBorders>
              <w:top w:val="nil"/>
              <w:bottom w:val="nil"/>
            </w:tcBorders>
          </w:tcPr>
          <w:p w:rsidR="00EE7C1C" w:rsidRPr="004C5504" w:rsidRDefault="00717F66">
            <w:pPr>
              <w:pStyle w:val="TableParagraph"/>
              <w:tabs>
                <w:tab w:val="left" w:pos="696"/>
              </w:tabs>
              <w:spacing w:line="223" w:lineRule="exact"/>
              <w:ind w:left="109"/>
            </w:pPr>
            <w:r w:rsidRPr="004C5504">
              <w:t>s</w:t>
            </w:r>
            <w:r w:rsidRPr="004C5504">
              <w:tab/>
              <w:t>of</w:t>
            </w:r>
          </w:p>
        </w:tc>
        <w:tc>
          <w:tcPr>
            <w:tcW w:w="979" w:type="dxa"/>
            <w:tcBorders>
              <w:top w:val="nil"/>
              <w:bottom w:val="nil"/>
            </w:tcBorders>
          </w:tcPr>
          <w:p w:rsidR="00EE7C1C" w:rsidRPr="004C5504" w:rsidRDefault="00717F66">
            <w:pPr>
              <w:pStyle w:val="TableParagraph"/>
              <w:spacing w:line="223" w:lineRule="exact"/>
              <w:ind w:left="109"/>
            </w:pPr>
            <w:r w:rsidRPr="004C5504">
              <w:t>material</w:t>
            </w:r>
          </w:p>
        </w:tc>
        <w:tc>
          <w:tcPr>
            <w:tcW w:w="1456" w:type="dxa"/>
            <w:tcBorders>
              <w:top w:val="nil"/>
              <w:bottom w:val="nil"/>
            </w:tcBorders>
          </w:tcPr>
          <w:p w:rsidR="00EE7C1C" w:rsidRPr="004C5504" w:rsidRDefault="00717F66">
            <w:pPr>
              <w:pStyle w:val="TableParagraph"/>
              <w:spacing w:line="223" w:lineRule="exact"/>
              <w:ind w:left="110"/>
            </w:pPr>
            <w:r w:rsidRPr="004C5504">
              <w:t>materials.</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89"/>
              </w:tabs>
              <w:spacing w:line="223" w:lineRule="exact"/>
              <w:ind w:left="108"/>
            </w:pPr>
            <w:r w:rsidRPr="004C5504">
              <w:t>lack</w:t>
            </w:r>
            <w:r w:rsidRPr="004C5504">
              <w:tab/>
              <w:t>of</w:t>
            </w:r>
          </w:p>
        </w:tc>
        <w:tc>
          <w:tcPr>
            <w:tcW w:w="986" w:type="dxa"/>
            <w:tcBorders>
              <w:top w:val="nil"/>
              <w:bottom w:val="nil"/>
            </w:tcBorders>
          </w:tcPr>
          <w:p w:rsidR="00EE7C1C" w:rsidRPr="004C5504" w:rsidRDefault="00717F66">
            <w:pPr>
              <w:pStyle w:val="TableParagraph"/>
              <w:spacing w:line="223" w:lineRule="exact"/>
              <w:ind w:left="109"/>
            </w:pPr>
            <w:r w:rsidRPr="004C5504">
              <w:t>uneven</w:t>
            </w:r>
          </w:p>
        </w:tc>
        <w:tc>
          <w:tcPr>
            <w:tcW w:w="979" w:type="dxa"/>
            <w:tcBorders>
              <w:top w:val="nil"/>
              <w:bottom w:val="nil"/>
            </w:tcBorders>
          </w:tcPr>
          <w:p w:rsidR="00EE7C1C" w:rsidRPr="004C5504" w:rsidRDefault="00717F66">
            <w:pPr>
              <w:pStyle w:val="TableParagraph"/>
              <w:spacing w:line="223" w:lineRule="exact"/>
              <w:ind w:left="109"/>
            </w:pPr>
            <w:r w:rsidRPr="004C5504">
              <w:t>s,</w:t>
            </w:r>
          </w:p>
        </w:tc>
        <w:tc>
          <w:tcPr>
            <w:tcW w:w="1456" w:type="dxa"/>
            <w:tcBorders>
              <w:top w:val="nil"/>
              <w:bottom w:val="nil"/>
            </w:tcBorders>
          </w:tcPr>
          <w:p w:rsidR="00EE7C1C" w:rsidRPr="004C5504" w:rsidRDefault="00717F66">
            <w:pPr>
              <w:pStyle w:val="TableParagraph"/>
              <w:spacing w:line="223" w:lineRule="exact"/>
              <w:ind w:left="110"/>
            </w:pPr>
            <w:r w:rsidRPr="004C5504">
              <w:t>The structure</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8"/>
            </w:pPr>
            <w:r w:rsidRPr="004C5504">
              <w:t>lesson</w:t>
            </w:r>
          </w:p>
        </w:tc>
        <w:tc>
          <w:tcPr>
            <w:tcW w:w="986" w:type="dxa"/>
            <w:tcBorders>
              <w:top w:val="nil"/>
              <w:bottom w:val="nil"/>
            </w:tcBorders>
          </w:tcPr>
          <w:p w:rsidR="00EE7C1C" w:rsidRPr="004C5504" w:rsidRDefault="00717F66">
            <w:pPr>
              <w:pStyle w:val="TableParagraph"/>
              <w:spacing w:line="223" w:lineRule="exact"/>
              <w:ind w:left="109"/>
            </w:pPr>
            <w:r w:rsidRPr="004C5504">
              <w:t>quality,</w:t>
            </w:r>
          </w:p>
        </w:tc>
        <w:tc>
          <w:tcPr>
            <w:tcW w:w="979" w:type="dxa"/>
            <w:tcBorders>
              <w:top w:val="nil"/>
              <w:bottom w:val="nil"/>
            </w:tcBorders>
          </w:tcPr>
          <w:p w:rsidR="00EE7C1C" w:rsidRPr="004C5504" w:rsidRDefault="00717F66">
            <w:pPr>
              <w:pStyle w:val="TableParagraph"/>
              <w:spacing w:line="223" w:lineRule="exact"/>
              <w:ind w:left="109"/>
            </w:pPr>
            <w:r w:rsidRPr="004C5504">
              <w:t>instructi</w:t>
            </w:r>
          </w:p>
        </w:tc>
        <w:tc>
          <w:tcPr>
            <w:tcW w:w="1456" w:type="dxa"/>
            <w:tcBorders>
              <w:top w:val="nil"/>
              <w:bottom w:val="nil"/>
            </w:tcBorders>
          </w:tcPr>
          <w:p w:rsidR="00EE7C1C" w:rsidRPr="004C5504" w:rsidRDefault="00717F66">
            <w:pPr>
              <w:pStyle w:val="TableParagraph"/>
              <w:spacing w:line="223" w:lineRule="exact"/>
              <w:ind w:left="110"/>
            </w:pPr>
            <w:r w:rsidRPr="004C5504">
              <w:t>and pacing of</w:t>
            </w: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2" w:lineRule="exact"/>
              <w:ind w:left="108"/>
            </w:pPr>
            <w:r w:rsidRPr="004C5504">
              <w:t>structure.</w:t>
            </w:r>
          </w:p>
        </w:tc>
        <w:tc>
          <w:tcPr>
            <w:tcW w:w="986" w:type="dxa"/>
            <w:tcBorders>
              <w:top w:val="nil"/>
              <w:bottom w:val="nil"/>
            </w:tcBorders>
          </w:tcPr>
          <w:p w:rsidR="00EE7C1C" w:rsidRPr="004C5504" w:rsidRDefault="00717F66">
            <w:pPr>
              <w:pStyle w:val="TableParagraph"/>
              <w:spacing w:line="222" w:lineRule="exact"/>
              <w:ind w:left="109"/>
            </w:pPr>
            <w:r w:rsidRPr="004C5504">
              <w:t>inconsis</w:t>
            </w:r>
          </w:p>
        </w:tc>
        <w:tc>
          <w:tcPr>
            <w:tcW w:w="979" w:type="dxa"/>
            <w:tcBorders>
              <w:top w:val="nil"/>
              <w:bottom w:val="nil"/>
            </w:tcBorders>
          </w:tcPr>
          <w:p w:rsidR="00EE7C1C" w:rsidRPr="004C5504" w:rsidRDefault="00717F66">
            <w:pPr>
              <w:pStyle w:val="TableParagraph"/>
              <w:spacing w:line="222" w:lineRule="exact"/>
              <w:ind w:left="109"/>
            </w:pPr>
            <w:r w:rsidRPr="004C5504">
              <w:t>ve</w:t>
            </w:r>
          </w:p>
        </w:tc>
        <w:tc>
          <w:tcPr>
            <w:tcW w:w="1456" w:type="dxa"/>
            <w:tcBorders>
              <w:top w:val="nil"/>
              <w:bottom w:val="nil"/>
            </w:tcBorders>
          </w:tcPr>
          <w:p w:rsidR="00EE7C1C" w:rsidRPr="004C5504" w:rsidRDefault="00717F66">
            <w:pPr>
              <w:pStyle w:val="TableParagraph"/>
              <w:tabs>
                <w:tab w:val="left" w:pos="801"/>
              </w:tabs>
              <w:spacing w:line="222" w:lineRule="exact"/>
              <w:ind w:left="110"/>
            </w:pPr>
            <w:r w:rsidRPr="004C5504">
              <w:t>the</w:t>
            </w:r>
            <w:r w:rsidRPr="004C5504">
              <w:tab/>
              <w:t>lesson</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tent</w:t>
            </w:r>
          </w:p>
        </w:tc>
        <w:tc>
          <w:tcPr>
            <w:tcW w:w="979" w:type="dxa"/>
            <w:tcBorders>
              <w:top w:val="nil"/>
              <w:bottom w:val="nil"/>
            </w:tcBorders>
          </w:tcPr>
          <w:p w:rsidR="00EE7C1C" w:rsidRPr="004C5504" w:rsidRDefault="00717F66">
            <w:pPr>
              <w:pStyle w:val="TableParagraph"/>
              <w:spacing w:line="223" w:lineRule="exact"/>
              <w:ind w:left="109"/>
            </w:pPr>
            <w:r w:rsidRPr="004C5504">
              <w:t>represen</w:t>
            </w:r>
          </w:p>
        </w:tc>
        <w:tc>
          <w:tcPr>
            <w:tcW w:w="1456" w:type="dxa"/>
            <w:tcBorders>
              <w:top w:val="nil"/>
              <w:bottom w:val="nil"/>
            </w:tcBorders>
          </w:tcPr>
          <w:p w:rsidR="00EE7C1C" w:rsidRPr="004C5504" w:rsidRDefault="00717F66">
            <w:pPr>
              <w:pStyle w:val="TableParagraph"/>
              <w:tabs>
                <w:tab w:val="left" w:pos="1096"/>
              </w:tabs>
              <w:spacing w:line="223" w:lineRule="exact"/>
              <w:ind w:left="110"/>
            </w:pPr>
            <w:r w:rsidRPr="004C5504">
              <w:t>allow</w:t>
            </w:r>
            <w:r w:rsidRPr="004C5504">
              <w:tab/>
              <w:t>for</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represen</w:t>
            </w:r>
          </w:p>
        </w:tc>
        <w:tc>
          <w:tcPr>
            <w:tcW w:w="979" w:type="dxa"/>
            <w:tcBorders>
              <w:top w:val="nil"/>
              <w:bottom w:val="nil"/>
            </w:tcBorders>
          </w:tcPr>
          <w:p w:rsidR="00EE7C1C" w:rsidRPr="004C5504" w:rsidRDefault="00717F66">
            <w:pPr>
              <w:pStyle w:val="TableParagraph"/>
              <w:spacing w:line="223" w:lineRule="exact"/>
              <w:ind w:left="109"/>
            </w:pPr>
            <w:r w:rsidRPr="004C5504">
              <w:t>tations</w:t>
            </w:r>
          </w:p>
        </w:tc>
        <w:tc>
          <w:tcPr>
            <w:tcW w:w="1456" w:type="dxa"/>
            <w:tcBorders>
              <w:top w:val="nil"/>
              <w:bottom w:val="nil"/>
            </w:tcBorders>
          </w:tcPr>
          <w:p w:rsidR="00EE7C1C" w:rsidRPr="004C5504" w:rsidRDefault="00717F66">
            <w:pPr>
              <w:pStyle w:val="TableParagraph"/>
              <w:spacing w:line="223" w:lineRule="exact"/>
              <w:ind w:left="110"/>
            </w:pPr>
            <w:r w:rsidRPr="004C5504">
              <w:t>student</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tations,</w:t>
            </w:r>
          </w:p>
        </w:tc>
        <w:tc>
          <w:tcPr>
            <w:tcW w:w="979" w:type="dxa"/>
            <w:tcBorders>
              <w:top w:val="nil"/>
              <w:bottom w:val="nil"/>
            </w:tcBorders>
          </w:tcPr>
          <w:p w:rsidR="00EE7C1C" w:rsidRPr="004C5504" w:rsidRDefault="00717F66">
            <w:pPr>
              <w:pStyle w:val="TableParagraph"/>
              <w:spacing w:line="223" w:lineRule="exact"/>
              <w:ind w:left="109"/>
            </w:pPr>
            <w:r w:rsidRPr="004C5504">
              <w:t>of</w:t>
            </w:r>
          </w:p>
        </w:tc>
        <w:tc>
          <w:tcPr>
            <w:tcW w:w="1456" w:type="dxa"/>
            <w:tcBorders>
              <w:top w:val="nil"/>
              <w:bottom w:val="nil"/>
            </w:tcBorders>
          </w:tcPr>
          <w:p w:rsidR="00EE7C1C" w:rsidRPr="004C5504" w:rsidRDefault="00717F66">
            <w:pPr>
              <w:pStyle w:val="TableParagraph"/>
              <w:spacing w:line="223" w:lineRule="exact"/>
              <w:ind w:left="110"/>
            </w:pPr>
            <w:r w:rsidRPr="004C5504">
              <w:t>reflection and</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of</w:t>
            </w:r>
          </w:p>
        </w:tc>
        <w:tc>
          <w:tcPr>
            <w:tcW w:w="979" w:type="dxa"/>
            <w:tcBorders>
              <w:top w:val="nil"/>
              <w:bottom w:val="nil"/>
            </w:tcBorders>
          </w:tcPr>
          <w:p w:rsidR="00EE7C1C" w:rsidRPr="004C5504" w:rsidRDefault="00717F66">
            <w:pPr>
              <w:pStyle w:val="TableParagraph"/>
              <w:spacing w:line="223" w:lineRule="exact"/>
              <w:ind w:left="109"/>
            </w:pPr>
            <w:r w:rsidRPr="004C5504">
              <w:t>content,</w:t>
            </w:r>
          </w:p>
        </w:tc>
        <w:tc>
          <w:tcPr>
            <w:tcW w:w="1456" w:type="dxa"/>
            <w:tcBorders>
              <w:top w:val="nil"/>
              <w:bottom w:val="nil"/>
            </w:tcBorders>
          </w:tcPr>
          <w:p w:rsidR="00EE7C1C" w:rsidRPr="004C5504" w:rsidRDefault="00717F66">
            <w:pPr>
              <w:pStyle w:val="TableParagraph"/>
              <w:spacing w:line="223" w:lineRule="exact"/>
              <w:ind w:left="110"/>
            </w:pPr>
            <w:r w:rsidRPr="004C5504">
              <w:t>closure.</w:t>
            </w: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2" w:lineRule="exact"/>
              <w:ind w:left="109"/>
            </w:pPr>
            <w:r w:rsidRPr="004C5504">
              <w:t>content,</w:t>
            </w:r>
          </w:p>
        </w:tc>
        <w:tc>
          <w:tcPr>
            <w:tcW w:w="979" w:type="dxa"/>
            <w:tcBorders>
              <w:top w:val="nil"/>
              <w:bottom w:val="nil"/>
            </w:tcBorders>
          </w:tcPr>
          <w:p w:rsidR="00EE7C1C" w:rsidRPr="004C5504" w:rsidRDefault="00717F66">
            <w:pPr>
              <w:pStyle w:val="TableParagraph"/>
              <w:spacing w:line="222" w:lineRule="exact"/>
              <w:ind w:left="109"/>
            </w:pPr>
            <w:r w:rsidRPr="004C5504">
              <w:t>and</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or</w:t>
            </w:r>
          </w:p>
        </w:tc>
        <w:tc>
          <w:tcPr>
            <w:tcW w:w="979" w:type="dxa"/>
            <w:tcBorders>
              <w:top w:val="nil"/>
              <w:bottom w:val="nil"/>
            </w:tcBorders>
          </w:tcPr>
          <w:p w:rsidR="00EE7C1C" w:rsidRPr="004C5504" w:rsidRDefault="00717F66">
            <w:pPr>
              <w:pStyle w:val="TableParagraph"/>
              <w:spacing w:line="223" w:lineRule="exact"/>
              <w:ind w:left="109"/>
            </w:pPr>
            <w:r w:rsidRPr="004C5504">
              <w:t>suitable</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4" w:lineRule="exact"/>
              <w:ind w:left="109"/>
            </w:pPr>
            <w:r w:rsidRPr="004C5504">
              <w:t>uneven</w:t>
            </w:r>
          </w:p>
        </w:tc>
        <w:tc>
          <w:tcPr>
            <w:tcW w:w="979" w:type="dxa"/>
            <w:tcBorders>
              <w:top w:val="nil"/>
              <w:bottom w:val="nil"/>
            </w:tcBorders>
          </w:tcPr>
          <w:p w:rsidR="00EE7C1C" w:rsidRPr="004C5504" w:rsidRDefault="00717F66">
            <w:pPr>
              <w:pStyle w:val="TableParagraph"/>
              <w:spacing w:line="224" w:lineRule="exact"/>
              <w:ind w:left="109"/>
            </w:pPr>
            <w:r w:rsidRPr="004C5504">
              <w:t>structur</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4" w:lineRule="exact"/>
              <w:ind w:left="109"/>
            </w:pPr>
            <w:r w:rsidRPr="004C5504">
              <w:t>structure</w:t>
            </w:r>
          </w:p>
        </w:tc>
        <w:tc>
          <w:tcPr>
            <w:tcW w:w="979" w:type="dxa"/>
            <w:tcBorders>
              <w:top w:val="nil"/>
              <w:bottom w:val="nil"/>
            </w:tcBorders>
          </w:tcPr>
          <w:p w:rsidR="00EE7C1C" w:rsidRPr="004C5504" w:rsidRDefault="00717F66">
            <w:pPr>
              <w:pStyle w:val="TableParagraph"/>
              <w:tabs>
                <w:tab w:val="left" w:pos="555"/>
              </w:tabs>
              <w:spacing w:line="224" w:lineRule="exact"/>
              <w:ind w:left="109"/>
            </w:pPr>
            <w:r w:rsidRPr="004C5504">
              <w:t>e</w:t>
            </w:r>
            <w:r w:rsidRPr="004C5504">
              <w:tab/>
              <w:t>and</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or</w:t>
            </w:r>
          </w:p>
        </w:tc>
        <w:tc>
          <w:tcPr>
            <w:tcW w:w="979" w:type="dxa"/>
            <w:tcBorders>
              <w:top w:val="nil"/>
              <w:bottom w:val="nil"/>
            </w:tcBorders>
          </w:tcPr>
          <w:p w:rsidR="00EE7C1C" w:rsidRPr="004C5504" w:rsidRDefault="00717F66">
            <w:pPr>
              <w:pStyle w:val="TableParagraph"/>
              <w:spacing w:line="223" w:lineRule="exact"/>
              <w:ind w:left="109"/>
            </w:pPr>
            <w:r w:rsidRPr="004C5504">
              <w:t>pacing</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EE7C1C">
            <w:pPr>
              <w:pStyle w:val="TableParagraph"/>
              <w:rPr>
                <w:sz w:val="16"/>
              </w:rPr>
            </w:pPr>
          </w:p>
        </w:tc>
        <w:tc>
          <w:tcPr>
            <w:tcW w:w="986" w:type="dxa"/>
            <w:tcBorders>
              <w:top w:val="nil"/>
              <w:bottom w:val="nil"/>
            </w:tcBorders>
          </w:tcPr>
          <w:p w:rsidR="00EE7C1C" w:rsidRPr="004C5504" w:rsidRDefault="00717F66">
            <w:pPr>
              <w:pStyle w:val="TableParagraph"/>
              <w:spacing w:line="223" w:lineRule="exact"/>
              <w:ind w:left="109"/>
            </w:pPr>
            <w:r w:rsidRPr="004C5504">
              <w:t>pacing.</w:t>
            </w:r>
          </w:p>
        </w:tc>
        <w:tc>
          <w:tcPr>
            <w:tcW w:w="979" w:type="dxa"/>
            <w:tcBorders>
              <w:top w:val="nil"/>
              <w:bottom w:val="nil"/>
            </w:tcBorders>
          </w:tcPr>
          <w:p w:rsidR="00EE7C1C" w:rsidRPr="004C5504" w:rsidRDefault="00717F66">
            <w:pPr>
              <w:pStyle w:val="TableParagraph"/>
              <w:tabs>
                <w:tab w:val="left" w:pos="605"/>
              </w:tabs>
              <w:spacing w:line="223" w:lineRule="exact"/>
              <w:ind w:left="109"/>
            </w:pPr>
            <w:r w:rsidRPr="004C5504">
              <w:t>of</w:t>
            </w:r>
            <w:r w:rsidRPr="004C5504">
              <w:tab/>
              <w:t>the</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9"/>
        </w:trPr>
        <w:tc>
          <w:tcPr>
            <w:tcW w:w="734" w:type="dxa"/>
            <w:tcBorders>
              <w:top w:val="nil"/>
            </w:tcBorders>
          </w:tcPr>
          <w:p w:rsidR="00EE7C1C" w:rsidRPr="004C5504" w:rsidRDefault="00EE7C1C">
            <w:pPr>
              <w:pStyle w:val="TableParagraph"/>
              <w:rPr>
                <w:sz w:val="18"/>
              </w:rPr>
            </w:pPr>
          </w:p>
        </w:tc>
        <w:tc>
          <w:tcPr>
            <w:tcW w:w="1630" w:type="dxa"/>
            <w:tcBorders>
              <w:top w:val="nil"/>
            </w:tcBorders>
          </w:tcPr>
          <w:p w:rsidR="00EE7C1C" w:rsidRPr="004C5504" w:rsidRDefault="00EE7C1C">
            <w:pPr>
              <w:pStyle w:val="TableParagraph"/>
              <w:rPr>
                <w:sz w:val="18"/>
              </w:rPr>
            </w:pPr>
          </w:p>
        </w:tc>
        <w:tc>
          <w:tcPr>
            <w:tcW w:w="1310" w:type="dxa"/>
            <w:tcBorders>
              <w:top w:val="nil"/>
            </w:tcBorders>
          </w:tcPr>
          <w:p w:rsidR="00EE7C1C" w:rsidRPr="004C5504" w:rsidRDefault="00EE7C1C">
            <w:pPr>
              <w:pStyle w:val="TableParagraph"/>
              <w:rPr>
                <w:sz w:val="18"/>
              </w:rPr>
            </w:pPr>
          </w:p>
        </w:tc>
        <w:tc>
          <w:tcPr>
            <w:tcW w:w="1380" w:type="dxa"/>
            <w:tcBorders>
              <w:top w:val="nil"/>
            </w:tcBorders>
          </w:tcPr>
          <w:p w:rsidR="00EE7C1C" w:rsidRPr="004C5504" w:rsidRDefault="00EE7C1C">
            <w:pPr>
              <w:pStyle w:val="TableParagraph"/>
              <w:rPr>
                <w:sz w:val="18"/>
              </w:rPr>
            </w:pPr>
          </w:p>
        </w:tc>
        <w:tc>
          <w:tcPr>
            <w:tcW w:w="986" w:type="dxa"/>
            <w:tcBorders>
              <w:top w:val="nil"/>
            </w:tcBorders>
          </w:tcPr>
          <w:p w:rsidR="00EE7C1C" w:rsidRPr="004C5504" w:rsidRDefault="00EE7C1C">
            <w:pPr>
              <w:pStyle w:val="TableParagraph"/>
              <w:rPr>
                <w:sz w:val="18"/>
              </w:rPr>
            </w:pPr>
          </w:p>
        </w:tc>
        <w:tc>
          <w:tcPr>
            <w:tcW w:w="979" w:type="dxa"/>
            <w:tcBorders>
              <w:top w:val="nil"/>
            </w:tcBorders>
          </w:tcPr>
          <w:p w:rsidR="00EE7C1C" w:rsidRPr="004C5504" w:rsidRDefault="00717F66">
            <w:pPr>
              <w:pStyle w:val="TableParagraph"/>
              <w:spacing w:line="229" w:lineRule="exact"/>
              <w:ind w:left="109"/>
            </w:pPr>
            <w:r w:rsidRPr="004C5504">
              <w:t>lesson.</w:t>
            </w:r>
          </w:p>
        </w:tc>
        <w:tc>
          <w:tcPr>
            <w:tcW w:w="1456" w:type="dxa"/>
            <w:tcBorders>
              <w:top w:val="nil"/>
            </w:tcBorders>
          </w:tcPr>
          <w:p w:rsidR="00EE7C1C" w:rsidRPr="004C5504" w:rsidRDefault="00EE7C1C">
            <w:pPr>
              <w:pStyle w:val="TableParagraph"/>
              <w:rPr>
                <w:sz w:val="18"/>
              </w:rPr>
            </w:pPr>
          </w:p>
        </w:tc>
        <w:tc>
          <w:tcPr>
            <w:tcW w:w="746" w:type="dxa"/>
            <w:vMerge/>
            <w:tcBorders>
              <w:top w:val="nil"/>
            </w:tcBorders>
          </w:tcPr>
          <w:p w:rsidR="00EE7C1C" w:rsidRPr="004C5504" w:rsidRDefault="00EE7C1C">
            <w:pPr>
              <w:rPr>
                <w:sz w:val="2"/>
                <w:szCs w:val="2"/>
              </w:rPr>
            </w:pPr>
          </w:p>
        </w:tc>
      </w:tr>
      <w:tr w:rsidR="00EE7C1C" w:rsidRPr="004C5504">
        <w:trPr>
          <w:trHeight w:val="271"/>
        </w:trPr>
        <w:tc>
          <w:tcPr>
            <w:tcW w:w="734" w:type="dxa"/>
            <w:tcBorders>
              <w:bottom w:val="nil"/>
            </w:tcBorders>
          </w:tcPr>
          <w:p w:rsidR="00EE7C1C" w:rsidRPr="004C5504" w:rsidRDefault="00717F66">
            <w:pPr>
              <w:pStyle w:val="TableParagraph"/>
              <w:spacing w:before="20" w:line="232" w:lineRule="exact"/>
              <w:ind w:left="107"/>
            </w:pPr>
            <w:r w:rsidRPr="004C5504">
              <w:t>3.</w:t>
            </w:r>
          </w:p>
        </w:tc>
        <w:tc>
          <w:tcPr>
            <w:tcW w:w="1630" w:type="dxa"/>
            <w:tcBorders>
              <w:bottom w:val="nil"/>
            </w:tcBorders>
          </w:tcPr>
          <w:p w:rsidR="00EE7C1C" w:rsidRPr="004C5504" w:rsidRDefault="00717F66">
            <w:pPr>
              <w:pStyle w:val="TableParagraph"/>
              <w:spacing w:before="20" w:line="232" w:lineRule="exact"/>
              <w:ind w:left="47" w:right="139"/>
              <w:jc w:val="center"/>
            </w:pPr>
            <w:r w:rsidRPr="004C5504">
              <w:t>Demonstrating</w:t>
            </w:r>
          </w:p>
        </w:tc>
        <w:tc>
          <w:tcPr>
            <w:tcW w:w="1310" w:type="dxa"/>
            <w:tcBorders>
              <w:bottom w:val="nil"/>
            </w:tcBorders>
          </w:tcPr>
          <w:p w:rsidR="00EE7C1C" w:rsidRPr="004C5504" w:rsidRDefault="00717F66">
            <w:pPr>
              <w:pStyle w:val="TableParagraph"/>
              <w:spacing w:before="20" w:line="232" w:lineRule="exact"/>
              <w:ind w:left="90" w:right="94"/>
              <w:jc w:val="center"/>
            </w:pPr>
            <w:r w:rsidRPr="004C5504">
              <w:t>Authoritaria</w:t>
            </w:r>
          </w:p>
        </w:tc>
        <w:tc>
          <w:tcPr>
            <w:tcW w:w="1380" w:type="dxa"/>
            <w:vMerge w:val="restart"/>
          </w:tcPr>
          <w:p w:rsidR="00EE7C1C" w:rsidRPr="004C5504" w:rsidRDefault="00717F66">
            <w:pPr>
              <w:pStyle w:val="TableParagraph"/>
              <w:ind w:left="108" w:right="80"/>
            </w:pPr>
            <w:r w:rsidRPr="004C5504">
              <w:t>Student teacher’s feedback to students is of poor quality</w:t>
            </w:r>
          </w:p>
        </w:tc>
        <w:tc>
          <w:tcPr>
            <w:tcW w:w="986" w:type="dxa"/>
            <w:vMerge w:val="restart"/>
          </w:tcPr>
          <w:p w:rsidR="00EE7C1C" w:rsidRPr="004C5504" w:rsidRDefault="00717F66">
            <w:pPr>
              <w:pStyle w:val="TableParagraph"/>
              <w:ind w:left="109" w:right="92"/>
              <w:jc w:val="both"/>
            </w:pPr>
            <w:r w:rsidRPr="004C5504">
              <w:t>Student teacher’ s to</w:t>
            </w:r>
          </w:p>
          <w:p w:rsidR="00EE7C1C" w:rsidRPr="004C5504" w:rsidRDefault="00717F66">
            <w:pPr>
              <w:pStyle w:val="TableParagraph"/>
              <w:ind w:left="109" w:right="143"/>
              <w:jc w:val="both"/>
            </w:pPr>
            <w:r w:rsidRPr="004C5504">
              <w:t>students in</w:t>
            </w:r>
          </w:p>
        </w:tc>
        <w:tc>
          <w:tcPr>
            <w:tcW w:w="979" w:type="dxa"/>
            <w:vMerge w:val="restart"/>
          </w:tcPr>
          <w:p w:rsidR="00EE7C1C" w:rsidRPr="004C5504" w:rsidRDefault="00717F66">
            <w:pPr>
              <w:pStyle w:val="TableParagraph"/>
              <w:tabs>
                <w:tab w:val="left" w:pos="699"/>
              </w:tabs>
              <w:ind w:left="109" w:right="94"/>
            </w:pPr>
            <w:r w:rsidRPr="004C5504">
              <w:t>Student teacher’ s feedbac k</w:t>
            </w:r>
            <w:r w:rsidRPr="004C5504">
              <w:tab/>
            </w:r>
            <w:r w:rsidRPr="004C5504">
              <w:rPr>
                <w:spacing w:val="-8"/>
              </w:rPr>
              <w:t>to</w:t>
            </w:r>
          </w:p>
        </w:tc>
        <w:tc>
          <w:tcPr>
            <w:tcW w:w="1456" w:type="dxa"/>
            <w:vMerge w:val="restart"/>
          </w:tcPr>
          <w:p w:rsidR="00EE7C1C" w:rsidRPr="004C5504" w:rsidRDefault="00717F66">
            <w:pPr>
              <w:pStyle w:val="TableParagraph"/>
              <w:tabs>
                <w:tab w:val="left" w:pos="1179"/>
              </w:tabs>
              <w:ind w:left="110" w:right="91"/>
            </w:pPr>
            <w:r w:rsidRPr="004C5504">
              <w:t>Student teacher’s feedback</w:t>
            </w:r>
            <w:r w:rsidRPr="004C5504">
              <w:tab/>
            </w:r>
            <w:r w:rsidRPr="004C5504">
              <w:rPr>
                <w:spacing w:val="-8"/>
              </w:rPr>
              <w:t>to</w:t>
            </w:r>
          </w:p>
          <w:p w:rsidR="00EE7C1C" w:rsidRPr="004C5504" w:rsidRDefault="00717F66">
            <w:pPr>
              <w:pStyle w:val="TableParagraph"/>
              <w:tabs>
                <w:tab w:val="left" w:pos="1204"/>
              </w:tabs>
              <w:ind w:left="110" w:right="91"/>
            </w:pPr>
            <w:r w:rsidRPr="004C5504">
              <w:t>students</w:t>
            </w:r>
            <w:r w:rsidRPr="004C5504">
              <w:tab/>
            </w:r>
            <w:r w:rsidRPr="004C5504">
              <w:rPr>
                <w:spacing w:val="-13"/>
              </w:rPr>
              <w:t xml:space="preserve">is </w:t>
            </w:r>
            <w:r w:rsidRPr="004C5504">
              <w:t>timely  and</w:t>
            </w:r>
            <w:r w:rsidRPr="004C5504">
              <w:rPr>
                <w:spacing w:val="-7"/>
              </w:rPr>
              <w:t>of</w:t>
            </w:r>
          </w:p>
        </w:tc>
        <w:tc>
          <w:tcPr>
            <w:tcW w:w="746" w:type="dxa"/>
            <w:vMerge w:val="restart"/>
          </w:tcPr>
          <w:p w:rsidR="00EE7C1C" w:rsidRPr="004C5504" w:rsidRDefault="00EE7C1C">
            <w:pPr>
              <w:pStyle w:val="TableParagraph"/>
              <w:rPr>
                <w:sz w:val="20"/>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717F66">
            <w:pPr>
              <w:pStyle w:val="TableParagraph"/>
              <w:spacing w:line="223" w:lineRule="exact"/>
              <w:ind w:left="89" w:right="78"/>
              <w:jc w:val="center"/>
            </w:pPr>
            <w:r w:rsidRPr="004C5504">
              <w:t>Flexibility and</w:t>
            </w:r>
          </w:p>
        </w:tc>
        <w:tc>
          <w:tcPr>
            <w:tcW w:w="1310" w:type="dxa"/>
            <w:tcBorders>
              <w:top w:val="nil"/>
              <w:bottom w:val="nil"/>
            </w:tcBorders>
          </w:tcPr>
          <w:p w:rsidR="00EE7C1C" w:rsidRPr="004C5504" w:rsidRDefault="00717F66">
            <w:pPr>
              <w:pStyle w:val="TableParagraph"/>
              <w:spacing w:line="223" w:lineRule="exact"/>
              <w:ind w:left="90" w:right="80"/>
              <w:jc w:val="center"/>
            </w:pPr>
            <w:r w:rsidRPr="004C5504">
              <w:t>n approach</w:t>
            </w:r>
          </w:p>
        </w:tc>
        <w:tc>
          <w:tcPr>
            <w:tcW w:w="1380" w:type="dxa"/>
            <w:vMerge/>
            <w:tcBorders>
              <w:top w:val="nil"/>
            </w:tcBorders>
          </w:tcPr>
          <w:p w:rsidR="00EE7C1C" w:rsidRPr="004C5504" w:rsidRDefault="00EE7C1C">
            <w:pPr>
              <w:rPr>
                <w:sz w:val="2"/>
                <w:szCs w:val="2"/>
              </w:rPr>
            </w:pPr>
          </w:p>
        </w:tc>
        <w:tc>
          <w:tcPr>
            <w:tcW w:w="986" w:type="dxa"/>
            <w:vMerge/>
            <w:tcBorders>
              <w:top w:val="nil"/>
            </w:tcBorders>
          </w:tcPr>
          <w:p w:rsidR="00EE7C1C" w:rsidRPr="004C5504" w:rsidRDefault="00EE7C1C">
            <w:pPr>
              <w:rPr>
                <w:sz w:val="2"/>
                <w:szCs w:val="2"/>
              </w:rPr>
            </w:pPr>
          </w:p>
        </w:tc>
        <w:tc>
          <w:tcPr>
            <w:tcW w:w="979" w:type="dxa"/>
            <w:vMerge/>
            <w:tcBorders>
              <w:top w:val="nil"/>
            </w:tcBorders>
          </w:tcPr>
          <w:p w:rsidR="00EE7C1C" w:rsidRPr="004C5504" w:rsidRDefault="00EE7C1C">
            <w:pPr>
              <w:rPr>
                <w:sz w:val="2"/>
                <w:szCs w:val="2"/>
              </w:rPr>
            </w:pPr>
          </w:p>
        </w:tc>
        <w:tc>
          <w:tcPr>
            <w:tcW w:w="1456" w:type="dxa"/>
            <w:vMerge/>
            <w:tcBorders>
              <w:top w:val="nil"/>
            </w:tcBorders>
          </w:tcPr>
          <w:p w:rsidR="00EE7C1C" w:rsidRPr="004C5504" w:rsidRDefault="00EE7C1C">
            <w:pPr>
              <w:rPr>
                <w:sz w:val="2"/>
                <w:szCs w:val="2"/>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717F66">
            <w:pPr>
              <w:pStyle w:val="TableParagraph"/>
              <w:spacing w:line="223" w:lineRule="exact"/>
              <w:ind w:left="58" w:right="139"/>
              <w:jc w:val="center"/>
            </w:pPr>
            <w:r w:rsidRPr="004C5504">
              <w:t>responsiveness</w:t>
            </w:r>
          </w:p>
        </w:tc>
        <w:tc>
          <w:tcPr>
            <w:tcW w:w="1310" w:type="dxa"/>
            <w:tcBorders>
              <w:top w:val="nil"/>
              <w:bottom w:val="nil"/>
            </w:tcBorders>
          </w:tcPr>
          <w:p w:rsidR="00EE7C1C" w:rsidRPr="004C5504" w:rsidRDefault="00717F66">
            <w:pPr>
              <w:pStyle w:val="TableParagraph"/>
              <w:spacing w:line="223" w:lineRule="exact"/>
              <w:ind w:left="90" w:right="81"/>
              <w:jc w:val="center"/>
            </w:pPr>
            <w:r w:rsidRPr="004C5504">
              <w:t>in the class</w:t>
            </w:r>
          </w:p>
        </w:tc>
        <w:tc>
          <w:tcPr>
            <w:tcW w:w="1380" w:type="dxa"/>
            <w:vMerge/>
            <w:tcBorders>
              <w:top w:val="nil"/>
            </w:tcBorders>
          </w:tcPr>
          <w:p w:rsidR="00EE7C1C" w:rsidRPr="004C5504" w:rsidRDefault="00EE7C1C">
            <w:pPr>
              <w:rPr>
                <w:sz w:val="2"/>
                <w:szCs w:val="2"/>
              </w:rPr>
            </w:pPr>
          </w:p>
        </w:tc>
        <w:tc>
          <w:tcPr>
            <w:tcW w:w="986" w:type="dxa"/>
            <w:vMerge/>
            <w:tcBorders>
              <w:top w:val="nil"/>
            </w:tcBorders>
          </w:tcPr>
          <w:p w:rsidR="00EE7C1C" w:rsidRPr="004C5504" w:rsidRDefault="00EE7C1C">
            <w:pPr>
              <w:rPr>
                <w:sz w:val="2"/>
                <w:szCs w:val="2"/>
              </w:rPr>
            </w:pPr>
          </w:p>
        </w:tc>
        <w:tc>
          <w:tcPr>
            <w:tcW w:w="979" w:type="dxa"/>
            <w:vMerge/>
            <w:tcBorders>
              <w:top w:val="nil"/>
            </w:tcBorders>
          </w:tcPr>
          <w:p w:rsidR="00EE7C1C" w:rsidRPr="004C5504" w:rsidRDefault="00EE7C1C">
            <w:pPr>
              <w:rPr>
                <w:sz w:val="2"/>
                <w:szCs w:val="2"/>
              </w:rPr>
            </w:pPr>
          </w:p>
        </w:tc>
        <w:tc>
          <w:tcPr>
            <w:tcW w:w="1456" w:type="dxa"/>
            <w:vMerge/>
            <w:tcBorders>
              <w:top w:val="nil"/>
            </w:tcBorders>
          </w:tcPr>
          <w:p w:rsidR="00EE7C1C" w:rsidRPr="004C5504" w:rsidRDefault="00EE7C1C">
            <w:pPr>
              <w:rPr>
                <w:sz w:val="2"/>
                <w:szCs w:val="2"/>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630" w:type="dxa"/>
            <w:tcBorders>
              <w:top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717F66">
            <w:pPr>
              <w:pStyle w:val="TableParagraph"/>
              <w:tabs>
                <w:tab w:val="left" w:pos="700"/>
              </w:tabs>
              <w:spacing w:line="223" w:lineRule="exact"/>
              <w:ind w:left="9"/>
              <w:jc w:val="center"/>
            </w:pPr>
            <w:r w:rsidRPr="004C5504">
              <w:t>and</w:t>
            </w:r>
            <w:r w:rsidRPr="004C5504">
              <w:tab/>
              <w:t>poor</w:t>
            </w:r>
          </w:p>
        </w:tc>
        <w:tc>
          <w:tcPr>
            <w:tcW w:w="1380" w:type="dxa"/>
            <w:vMerge/>
            <w:tcBorders>
              <w:top w:val="nil"/>
            </w:tcBorders>
          </w:tcPr>
          <w:p w:rsidR="00EE7C1C" w:rsidRPr="004C5504" w:rsidRDefault="00EE7C1C">
            <w:pPr>
              <w:rPr>
                <w:sz w:val="2"/>
                <w:szCs w:val="2"/>
              </w:rPr>
            </w:pPr>
          </w:p>
        </w:tc>
        <w:tc>
          <w:tcPr>
            <w:tcW w:w="986" w:type="dxa"/>
            <w:vMerge/>
            <w:tcBorders>
              <w:top w:val="nil"/>
            </w:tcBorders>
          </w:tcPr>
          <w:p w:rsidR="00EE7C1C" w:rsidRPr="004C5504" w:rsidRDefault="00EE7C1C">
            <w:pPr>
              <w:rPr>
                <w:sz w:val="2"/>
                <w:szCs w:val="2"/>
              </w:rPr>
            </w:pPr>
          </w:p>
        </w:tc>
        <w:tc>
          <w:tcPr>
            <w:tcW w:w="979" w:type="dxa"/>
            <w:vMerge/>
            <w:tcBorders>
              <w:top w:val="nil"/>
            </w:tcBorders>
          </w:tcPr>
          <w:p w:rsidR="00EE7C1C" w:rsidRPr="004C5504" w:rsidRDefault="00EE7C1C">
            <w:pPr>
              <w:rPr>
                <w:sz w:val="2"/>
                <w:szCs w:val="2"/>
              </w:rPr>
            </w:pPr>
          </w:p>
        </w:tc>
        <w:tc>
          <w:tcPr>
            <w:tcW w:w="1456" w:type="dxa"/>
            <w:vMerge/>
            <w:tcBorders>
              <w:top w:val="nil"/>
            </w:tcBorders>
          </w:tcPr>
          <w:p w:rsidR="00EE7C1C" w:rsidRPr="004C5504" w:rsidRDefault="00EE7C1C">
            <w:pPr>
              <w:rPr>
                <w:sz w:val="2"/>
                <w:szCs w:val="2"/>
              </w:rPr>
            </w:pPr>
          </w:p>
        </w:tc>
        <w:tc>
          <w:tcPr>
            <w:tcW w:w="746" w:type="dxa"/>
            <w:vMerge/>
            <w:tcBorders>
              <w:top w:val="nil"/>
            </w:tcBorders>
          </w:tcPr>
          <w:p w:rsidR="00EE7C1C" w:rsidRPr="004C5504" w:rsidRDefault="00EE7C1C">
            <w:pPr>
              <w:rPr>
                <w:sz w:val="2"/>
                <w:szCs w:val="2"/>
              </w:rPr>
            </w:pPr>
          </w:p>
        </w:tc>
      </w:tr>
      <w:tr w:rsidR="00EE7C1C" w:rsidRPr="004C5504">
        <w:trPr>
          <w:trHeight w:val="249"/>
        </w:trPr>
        <w:tc>
          <w:tcPr>
            <w:tcW w:w="734" w:type="dxa"/>
            <w:tcBorders>
              <w:top w:val="nil"/>
            </w:tcBorders>
          </w:tcPr>
          <w:p w:rsidR="00EE7C1C" w:rsidRPr="004C5504" w:rsidRDefault="00EE7C1C">
            <w:pPr>
              <w:pStyle w:val="TableParagraph"/>
              <w:rPr>
                <w:sz w:val="18"/>
              </w:rPr>
            </w:pPr>
          </w:p>
        </w:tc>
        <w:tc>
          <w:tcPr>
            <w:tcW w:w="1630" w:type="dxa"/>
            <w:tcBorders>
              <w:top w:val="nil"/>
            </w:tcBorders>
          </w:tcPr>
          <w:p w:rsidR="00EE7C1C" w:rsidRPr="004C5504" w:rsidRDefault="00EE7C1C">
            <w:pPr>
              <w:pStyle w:val="TableParagraph"/>
              <w:rPr>
                <w:sz w:val="18"/>
              </w:rPr>
            </w:pPr>
          </w:p>
        </w:tc>
        <w:tc>
          <w:tcPr>
            <w:tcW w:w="1310" w:type="dxa"/>
            <w:tcBorders>
              <w:top w:val="nil"/>
            </w:tcBorders>
          </w:tcPr>
          <w:p w:rsidR="00EE7C1C" w:rsidRPr="004C5504" w:rsidRDefault="00717F66">
            <w:pPr>
              <w:pStyle w:val="TableParagraph"/>
              <w:spacing w:line="229" w:lineRule="exact"/>
              <w:ind w:left="90" w:right="80"/>
              <w:jc w:val="center"/>
            </w:pPr>
            <w:r w:rsidRPr="004C5504">
              <w:t>response to</w:t>
            </w:r>
          </w:p>
        </w:tc>
        <w:tc>
          <w:tcPr>
            <w:tcW w:w="1380" w:type="dxa"/>
            <w:vMerge/>
            <w:tcBorders>
              <w:top w:val="nil"/>
            </w:tcBorders>
          </w:tcPr>
          <w:p w:rsidR="00EE7C1C" w:rsidRPr="004C5504" w:rsidRDefault="00EE7C1C">
            <w:pPr>
              <w:rPr>
                <w:sz w:val="2"/>
                <w:szCs w:val="2"/>
              </w:rPr>
            </w:pPr>
          </w:p>
        </w:tc>
        <w:tc>
          <w:tcPr>
            <w:tcW w:w="986" w:type="dxa"/>
            <w:vMerge/>
            <w:tcBorders>
              <w:top w:val="nil"/>
            </w:tcBorders>
          </w:tcPr>
          <w:p w:rsidR="00EE7C1C" w:rsidRPr="004C5504" w:rsidRDefault="00EE7C1C">
            <w:pPr>
              <w:rPr>
                <w:sz w:val="2"/>
                <w:szCs w:val="2"/>
              </w:rPr>
            </w:pPr>
          </w:p>
        </w:tc>
        <w:tc>
          <w:tcPr>
            <w:tcW w:w="979" w:type="dxa"/>
            <w:vMerge/>
            <w:tcBorders>
              <w:top w:val="nil"/>
            </w:tcBorders>
          </w:tcPr>
          <w:p w:rsidR="00EE7C1C" w:rsidRPr="004C5504" w:rsidRDefault="00EE7C1C">
            <w:pPr>
              <w:rPr>
                <w:sz w:val="2"/>
                <w:szCs w:val="2"/>
              </w:rPr>
            </w:pPr>
          </w:p>
        </w:tc>
        <w:tc>
          <w:tcPr>
            <w:tcW w:w="1456" w:type="dxa"/>
            <w:vMerge/>
            <w:tcBorders>
              <w:top w:val="nil"/>
            </w:tcBorders>
          </w:tcPr>
          <w:p w:rsidR="00EE7C1C" w:rsidRPr="004C5504" w:rsidRDefault="00EE7C1C">
            <w:pPr>
              <w:rPr>
                <w:sz w:val="2"/>
                <w:szCs w:val="2"/>
              </w:rPr>
            </w:pPr>
          </w:p>
        </w:tc>
        <w:tc>
          <w:tcPr>
            <w:tcW w:w="746"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164"/>
        <w:gridCol w:w="465"/>
        <w:gridCol w:w="1310"/>
        <w:gridCol w:w="1380"/>
        <w:gridCol w:w="986"/>
        <w:gridCol w:w="979"/>
        <w:gridCol w:w="1456"/>
        <w:gridCol w:w="746"/>
      </w:tblGrid>
      <w:tr w:rsidR="00EE7C1C" w:rsidRPr="004C5504">
        <w:trPr>
          <w:trHeight w:val="1771"/>
        </w:trPr>
        <w:tc>
          <w:tcPr>
            <w:tcW w:w="734" w:type="dxa"/>
          </w:tcPr>
          <w:p w:rsidR="00EE7C1C" w:rsidRPr="004C5504" w:rsidRDefault="00EE7C1C">
            <w:pPr>
              <w:pStyle w:val="TableParagraph"/>
            </w:pPr>
          </w:p>
        </w:tc>
        <w:tc>
          <w:tcPr>
            <w:tcW w:w="1629" w:type="dxa"/>
            <w:gridSpan w:val="2"/>
          </w:tcPr>
          <w:p w:rsidR="00EE7C1C" w:rsidRPr="004C5504" w:rsidRDefault="00EE7C1C">
            <w:pPr>
              <w:pStyle w:val="TableParagraph"/>
            </w:pPr>
          </w:p>
        </w:tc>
        <w:tc>
          <w:tcPr>
            <w:tcW w:w="1310" w:type="dxa"/>
          </w:tcPr>
          <w:p w:rsidR="00EE7C1C" w:rsidRPr="004C5504" w:rsidRDefault="00717F66">
            <w:pPr>
              <w:pStyle w:val="TableParagraph"/>
              <w:ind w:left="109" w:right="449"/>
            </w:pPr>
            <w:r w:rsidRPr="004C5504">
              <w:t>students query</w:t>
            </w:r>
          </w:p>
        </w:tc>
        <w:tc>
          <w:tcPr>
            <w:tcW w:w="1380" w:type="dxa"/>
          </w:tcPr>
          <w:p w:rsidR="00EE7C1C" w:rsidRPr="004C5504" w:rsidRDefault="00717F66">
            <w:pPr>
              <w:pStyle w:val="TableParagraph"/>
              <w:tabs>
                <w:tab w:val="left" w:pos="637"/>
                <w:tab w:val="left" w:pos="800"/>
                <w:tab w:val="left" w:pos="994"/>
                <w:tab w:val="left" w:pos="1176"/>
              </w:tabs>
              <w:ind w:left="109" w:right="92"/>
            </w:pPr>
            <w:r w:rsidRPr="004C5504">
              <w:t>and</w:t>
            </w:r>
            <w:r w:rsidRPr="004C5504">
              <w:tab/>
              <w:t>is</w:t>
            </w:r>
            <w:r w:rsidRPr="004C5504">
              <w:tab/>
            </w:r>
            <w:r w:rsidRPr="004C5504">
              <w:tab/>
            </w:r>
            <w:r w:rsidRPr="004C5504">
              <w:rPr>
                <w:spacing w:val="-9"/>
              </w:rPr>
              <w:t xml:space="preserve">not </w:t>
            </w:r>
            <w:r w:rsidRPr="004C5504">
              <w:t>given</w:t>
            </w:r>
            <w:r w:rsidRPr="004C5504">
              <w:tab/>
            </w:r>
            <w:r w:rsidRPr="004C5504">
              <w:tab/>
              <w:t>in</w:t>
            </w:r>
            <w:r w:rsidRPr="004C5504">
              <w:tab/>
            </w:r>
            <w:r w:rsidRPr="004C5504">
              <w:tab/>
            </w:r>
            <w:r w:rsidRPr="004C5504">
              <w:rPr>
                <w:spacing w:val="-16"/>
              </w:rPr>
              <w:t xml:space="preserve">a </w:t>
            </w:r>
            <w:r w:rsidRPr="004C5504">
              <w:t>timely manner.</w:t>
            </w:r>
          </w:p>
        </w:tc>
        <w:tc>
          <w:tcPr>
            <w:tcW w:w="986" w:type="dxa"/>
          </w:tcPr>
          <w:p w:rsidR="00EE7C1C" w:rsidRPr="004C5504" w:rsidRDefault="00717F66">
            <w:pPr>
              <w:pStyle w:val="TableParagraph"/>
              <w:tabs>
                <w:tab w:val="left" w:pos="673"/>
                <w:tab w:val="left" w:pos="710"/>
              </w:tabs>
              <w:ind w:left="110" w:right="91"/>
            </w:pPr>
            <w:r w:rsidRPr="004C5504">
              <w:t>uneven, and</w:t>
            </w:r>
            <w:r w:rsidRPr="004C5504">
              <w:tab/>
            </w:r>
            <w:r w:rsidRPr="004C5504">
              <w:rPr>
                <w:spacing w:val="-8"/>
              </w:rPr>
              <w:t xml:space="preserve">its </w:t>
            </w:r>
            <w:r w:rsidRPr="004C5504">
              <w:t>timeline ss</w:t>
            </w:r>
            <w:r w:rsidRPr="004C5504">
              <w:tab/>
            </w:r>
            <w:r w:rsidRPr="004C5504">
              <w:tab/>
            </w:r>
            <w:r w:rsidRPr="004C5504">
              <w:rPr>
                <w:spacing w:val="-9"/>
              </w:rPr>
              <w:t>in</w:t>
            </w:r>
          </w:p>
          <w:p w:rsidR="00EE7C1C" w:rsidRPr="004C5504" w:rsidRDefault="00717F66">
            <w:pPr>
              <w:pStyle w:val="TableParagraph"/>
              <w:ind w:left="110" w:right="124"/>
            </w:pPr>
            <w:r w:rsidRPr="004C5504">
              <w:t>inconsis tent.</w:t>
            </w:r>
          </w:p>
        </w:tc>
        <w:tc>
          <w:tcPr>
            <w:tcW w:w="979" w:type="dxa"/>
          </w:tcPr>
          <w:p w:rsidR="00EE7C1C" w:rsidRPr="004C5504" w:rsidRDefault="00717F66">
            <w:pPr>
              <w:pStyle w:val="TableParagraph"/>
              <w:ind w:left="110" w:right="91"/>
              <w:jc w:val="both"/>
            </w:pPr>
            <w:r w:rsidRPr="004C5504">
              <w:t>students is timely and of consiste ntly</w:t>
            </w:r>
          </w:p>
          <w:p w:rsidR="00EE7C1C" w:rsidRPr="004C5504" w:rsidRDefault="00717F66">
            <w:pPr>
              <w:pStyle w:val="TableParagraph"/>
              <w:spacing w:line="252" w:lineRule="exact"/>
              <w:ind w:left="110" w:right="189"/>
              <w:jc w:val="both"/>
            </w:pPr>
            <w:r w:rsidRPr="004C5504">
              <w:t>high quality.</w:t>
            </w:r>
          </w:p>
        </w:tc>
        <w:tc>
          <w:tcPr>
            <w:tcW w:w="1456" w:type="dxa"/>
          </w:tcPr>
          <w:p w:rsidR="00EE7C1C" w:rsidRPr="004C5504" w:rsidRDefault="00717F66">
            <w:pPr>
              <w:pStyle w:val="TableParagraph"/>
              <w:tabs>
                <w:tab w:val="left" w:pos="631"/>
                <w:tab w:val="left" w:pos="950"/>
              </w:tabs>
              <w:ind w:left="111" w:right="90"/>
            </w:pPr>
            <w:r w:rsidRPr="004C5504">
              <w:t>consistently high quality, and</w:t>
            </w:r>
            <w:r w:rsidRPr="004C5504">
              <w:tab/>
            </w:r>
            <w:r w:rsidRPr="004C5504">
              <w:rPr>
                <w:spacing w:val="-3"/>
              </w:rPr>
              <w:t xml:space="preserve">students </w:t>
            </w:r>
            <w:r w:rsidRPr="004C5504">
              <w:t xml:space="preserve">make use </w:t>
            </w:r>
            <w:r w:rsidRPr="004C5504">
              <w:rPr>
                <w:spacing w:val="-8"/>
              </w:rPr>
              <w:t xml:space="preserve">of </w:t>
            </w:r>
            <w:r w:rsidRPr="004C5504">
              <w:t xml:space="preserve">the </w:t>
            </w:r>
            <w:r w:rsidRPr="004C5504">
              <w:rPr>
                <w:spacing w:val="-3"/>
              </w:rPr>
              <w:t xml:space="preserve">feedback </w:t>
            </w:r>
            <w:r w:rsidRPr="004C5504">
              <w:t>in</w:t>
            </w:r>
            <w:r w:rsidRPr="004C5504">
              <w:tab/>
            </w:r>
            <w:r w:rsidRPr="004C5504">
              <w:tab/>
            </w:r>
            <w:r w:rsidRPr="004C5504">
              <w:rPr>
                <w:spacing w:val="-5"/>
              </w:rPr>
              <w:t>their</w:t>
            </w:r>
          </w:p>
          <w:p w:rsidR="00EE7C1C" w:rsidRPr="004C5504" w:rsidRDefault="00717F66">
            <w:pPr>
              <w:pStyle w:val="TableParagraph"/>
              <w:spacing w:line="240" w:lineRule="exact"/>
              <w:ind w:left="111"/>
            </w:pPr>
            <w:r w:rsidRPr="004C5504">
              <w:t>learning.</w:t>
            </w:r>
          </w:p>
        </w:tc>
        <w:tc>
          <w:tcPr>
            <w:tcW w:w="746" w:type="dxa"/>
          </w:tcPr>
          <w:p w:rsidR="00EE7C1C" w:rsidRPr="004C5504" w:rsidRDefault="00EE7C1C">
            <w:pPr>
              <w:pStyle w:val="TableParagraph"/>
            </w:pPr>
          </w:p>
        </w:tc>
      </w:tr>
      <w:tr w:rsidR="00EE7C1C" w:rsidRPr="004C5504">
        <w:trPr>
          <w:trHeight w:val="2270"/>
        </w:trPr>
        <w:tc>
          <w:tcPr>
            <w:tcW w:w="734" w:type="dxa"/>
            <w:tcBorders>
              <w:bottom w:val="nil"/>
            </w:tcBorders>
          </w:tcPr>
          <w:p w:rsidR="00EE7C1C" w:rsidRPr="004C5504" w:rsidRDefault="00717F66">
            <w:pPr>
              <w:pStyle w:val="TableParagraph"/>
              <w:spacing w:before="20"/>
              <w:ind w:left="107"/>
            </w:pPr>
            <w:r w:rsidRPr="004C5504">
              <w:t>4</w:t>
            </w:r>
          </w:p>
        </w:tc>
        <w:tc>
          <w:tcPr>
            <w:tcW w:w="1164" w:type="dxa"/>
            <w:tcBorders>
              <w:bottom w:val="nil"/>
              <w:right w:val="nil"/>
            </w:tcBorders>
          </w:tcPr>
          <w:p w:rsidR="00EE7C1C" w:rsidRPr="004C5504" w:rsidRDefault="00717F66">
            <w:pPr>
              <w:pStyle w:val="TableParagraph"/>
              <w:spacing w:before="20"/>
              <w:ind w:left="108" w:right="163"/>
            </w:pPr>
            <w:r w:rsidRPr="004C5504">
              <w:t>Providing feedback status</w:t>
            </w:r>
          </w:p>
        </w:tc>
        <w:tc>
          <w:tcPr>
            <w:tcW w:w="465" w:type="dxa"/>
            <w:tcBorders>
              <w:left w:val="nil"/>
              <w:bottom w:val="nil"/>
            </w:tcBorders>
          </w:tcPr>
          <w:p w:rsidR="00EE7C1C" w:rsidRPr="004C5504" w:rsidRDefault="00EE7C1C">
            <w:pPr>
              <w:pStyle w:val="TableParagraph"/>
              <w:spacing w:before="7"/>
              <w:rPr>
                <w:sz w:val="23"/>
              </w:rPr>
            </w:pPr>
          </w:p>
          <w:p w:rsidR="00EE7C1C" w:rsidRPr="004C5504" w:rsidRDefault="00717F66">
            <w:pPr>
              <w:pStyle w:val="TableParagraph"/>
              <w:ind w:left="191"/>
            </w:pPr>
            <w:r w:rsidRPr="004C5504">
              <w:t>to</w:t>
            </w:r>
          </w:p>
        </w:tc>
        <w:tc>
          <w:tcPr>
            <w:tcW w:w="1310" w:type="dxa"/>
            <w:tcBorders>
              <w:bottom w:val="nil"/>
            </w:tcBorders>
          </w:tcPr>
          <w:p w:rsidR="00EE7C1C" w:rsidRPr="004C5504" w:rsidRDefault="00717F66">
            <w:pPr>
              <w:pStyle w:val="TableParagraph"/>
              <w:spacing w:before="20"/>
              <w:ind w:left="109" w:right="94"/>
            </w:pPr>
            <w:r w:rsidRPr="004C5504">
              <w:t>No or very little feedback to learners on their positive and negative responses</w:t>
            </w:r>
          </w:p>
        </w:tc>
        <w:tc>
          <w:tcPr>
            <w:tcW w:w="1380" w:type="dxa"/>
            <w:tcBorders>
              <w:bottom w:val="nil"/>
            </w:tcBorders>
          </w:tcPr>
          <w:p w:rsidR="00EE7C1C" w:rsidRPr="004C5504" w:rsidRDefault="00717F66">
            <w:pPr>
              <w:pStyle w:val="TableParagraph"/>
              <w:tabs>
                <w:tab w:val="left" w:pos="872"/>
                <w:tab w:val="left" w:pos="1104"/>
              </w:tabs>
              <w:ind w:left="109" w:right="92"/>
            </w:pPr>
            <w:r w:rsidRPr="004C5504">
              <w:t>Student teacher adheres</w:t>
            </w:r>
            <w:r w:rsidRPr="004C5504">
              <w:tab/>
            </w:r>
            <w:r w:rsidRPr="004C5504">
              <w:tab/>
            </w:r>
            <w:r w:rsidRPr="004C5504">
              <w:rPr>
                <w:spacing w:val="-13"/>
              </w:rPr>
              <w:t xml:space="preserve">to </w:t>
            </w:r>
            <w:r w:rsidRPr="004C5504">
              <w:t xml:space="preserve">the instruction plan in </w:t>
            </w:r>
            <w:r w:rsidRPr="004C5504">
              <w:rPr>
                <w:spacing w:val="-5"/>
              </w:rPr>
              <w:t xml:space="preserve">spite </w:t>
            </w:r>
            <w:r w:rsidRPr="004C5504">
              <w:t xml:space="preserve">of </w:t>
            </w:r>
            <w:r w:rsidRPr="004C5504">
              <w:rPr>
                <w:spacing w:val="-3"/>
              </w:rPr>
              <w:t xml:space="preserve">evidence </w:t>
            </w:r>
            <w:r w:rsidRPr="004C5504">
              <w:t>of</w:t>
            </w:r>
            <w:r w:rsidRPr="004C5504">
              <w:tab/>
            </w:r>
            <w:r w:rsidRPr="004C5504">
              <w:rPr>
                <w:spacing w:val="-6"/>
              </w:rPr>
              <w:t>poor</w:t>
            </w:r>
          </w:p>
          <w:p w:rsidR="00EE7C1C" w:rsidRPr="004C5504" w:rsidRDefault="00717F66">
            <w:pPr>
              <w:pStyle w:val="TableParagraph"/>
              <w:spacing w:line="233" w:lineRule="exact"/>
              <w:ind w:left="109"/>
            </w:pPr>
            <w:r w:rsidRPr="004C5504">
              <w:t>student</w:t>
            </w:r>
          </w:p>
        </w:tc>
        <w:tc>
          <w:tcPr>
            <w:tcW w:w="986" w:type="dxa"/>
            <w:tcBorders>
              <w:bottom w:val="nil"/>
            </w:tcBorders>
          </w:tcPr>
          <w:p w:rsidR="00EE7C1C" w:rsidRPr="004C5504" w:rsidRDefault="00717F66">
            <w:pPr>
              <w:pStyle w:val="TableParagraph"/>
              <w:tabs>
                <w:tab w:val="left" w:pos="560"/>
              </w:tabs>
              <w:ind w:left="110" w:right="94"/>
            </w:pPr>
            <w:r w:rsidRPr="004C5504">
              <w:t>Student teacher demonst rates moderat e flexibilit y</w:t>
            </w:r>
            <w:r w:rsidRPr="004C5504">
              <w:tab/>
            </w:r>
            <w:r w:rsidRPr="004C5504">
              <w:rPr>
                <w:spacing w:val="-6"/>
              </w:rPr>
              <w:t>and</w:t>
            </w:r>
          </w:p>
          <w:p w:rsidR="00EE7C1C" w:rsidRPr="004C5504" w:rsidRDefault="00717F66">
            <w:pPr>
              <w:pStyle w:val="TableParagraph"/>
              <w:spacing w:line="233" w:lineRule="exact"/>
              <w:ind w:left="110"/>
            </w:pPr>
            <w:r w:rsidRPr="004C5504">
              <w:t>responsi</w:t>
            </w:r>
          </w:p>
        </w:tc>
        <w:tc>
          <w:tcPr>
            <w:tcW w:w="979" w:type="dxa"/>
            <w:tcBorders>
              <w:bottom w:val="nil"/>
            </w:tcBorders>
          </w:tcPr>
          <w:p w:rsidR="00EE7C1C" w:rsidRPr="004C5504" w:rsidRDefault="00717F66">
            <w:pPr>
              <w:pStyle w:val="TableParagraph"/>
              <w:ind w:left="110"/>
            </w:pPr>
            <w:r w:rsidRPr="004C5504">
              <w:t>Student teacher seeks ways to ensure successf ul learning</w:t>
            </w:r>
          </w:p>
          <w:p w:rsidR="00EE7C1C" w:rsidRPr="004C5504" w:rsidRDefault="00717F66">
            <w:pPr>
              <w:pStyle w:val="TableParagraph"/>
              <w:tabs>
                <w:tab w:val="left" w:pos="654"/>
              </w:tabs>
              <w:spacing w:line="233" w:lineRule="exact"/>
              <w:ind w:left="110"/>
            </w:pPr>
            <w:r w:rsidRPr="004C5504">
              <w:t>for</w:t>
            </w:r>
            <w:r w:rsidRPr="004C5504">
              <w:tab/>
              <w:t>all</w:t>
            </w:r>
          </w:p>
        </w:tc>
        <w:tc>
          <w:tcPr>
            <w:tcW w:w="1456" w:type="dxa"/>
            <w:tcBorders>
              <w:bottom w:val="nil"/>
            </w:tcBorders>
          </w:tcPr>
          <w:p w:rsidR="00EE7C1C" w:rsidRPr="004C5504" w:rsidRDefault="00717F66">
            <w:pPr>
              <w:pStyle w:val="TableParagraph"/>
              <w:tabs>
                <w:tab w:val="left" w:pos="1204"/>
              </w:tabs>
              <w:ind w:left="111" w:right="90"/>
            </w:pPr>
            <w:r w:rsidRPr="004C5504">
              <w:t>Student teacher</w:t>
            </w:r>
            <w:r w:rsidRPr="004C5504">
              <w:tab/>
            </w:r>
            <w:r w:rsidRPr="004C5504">
              <w:rPr>
                <w:spacing w:val="-12"/>
              </w:rPr>
              <w:t xml:space="preserve">is </w:t>
            </w:r>
            <w:r w:rsidRPr="004C5504">
              <w:t xml:space="preserve">highly responsive </w:t>
            </w:r>
            <w:r w:rsidRPr="004C5504">
              <w:rPr>
                <w:spacing w:val="-7"/>
              </w:rPr>
              <w:t xml:space="preserve">to </w:t>
            </w:r>
            <w:r w:rsidRPr="004C5504">
              <w:t xml:space="preserve">students’ interests </w:t>
            </w:r>
            <w:r w:rsidRPr="004C5504">
              <w:rPr>
                <w:spacing w:val="-5"/>
              </w:rPr>
              <w:t xml:space="preserve">and </w:t>
            </w:r>
            <w:r w:rsidRPr="004C5504">
              <w:t>questions, making</w:t>
            </w:r>
            <w:r w:rsidRPr="004C5504">
              <w:rPr>
                <w:spacing w:val="-4"/>
              </w:rPr>
              <w:t>major</w:t>
            </w:r>
          </w:p>
          <w:p w:rsidR="00EE7C1C" w:rsidRPr="004C5504" w:rsidRDefault="00717F66">
            <w:pPr>
              <w:pStyle w:val="TableParagraph"/>
              <w:spacing w:line="233" w:lineRule="exact"/>
              <w:ind w:left="111"/>
            </w:pPr>
            <w:r w:rsidRPr="004C5504">
              <w:t>lesson</w:t>
            </w:r>
          </w:p>
        </w:tc>
        <w:tc>
          <w:tcPr>
            <w:tcW w:w="746" w:type="dxa"/>
            <w:vMerge w:val="restart"/>
          </w:tcPr>
          <w:p w:rsidR="00EE7C1C" w:rsidRPr="004C5504" w:rsidRDefault="00EE7C1C">
            <w:pPr>
              <w:pStyle w:val="TableParagraph"/>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understandin</w:t>
            </w:r>
          </w:p>
        </w:tc>
        <w:tc>
          <w:tcPr>
            <w:tcW w:w="986" w:type="dxa"/>
            <w:tcBorders>
              <w:top w:val="nil"/>
              <w:bottom w:val="nil"/>
            </w:tcBorders>
          </w:tcPr>
          <w:p w:rsidR="00EE7C1C" w:rsidRPr="004C5504" w:rsidRDefault="00717F66">
            <w:pPr>
              <w:pStyle w:val="TableParagraph"/>
              <w:spacing w:line="223" w:lineRule="exact"/>
              <w:ind w:left="110"/>
            </w:pPr>
            <w:r w:rsidRPr="004C5504">
              <w:t>veness</w:t>
            </w:r>
          </w:p>
        </w:tc>
        <w:tc>
          <w:tcPr>
            <w:tcW w:w="979" w:type="dxa"/>
            <w:tcBorders>
              <w:top w:val="nil"/>
              <w:bottom w:val="nil"/>
            </w:tcBorders>
          </w:tcPr>
          <w:p w:rsidR="00EE7C1C" w:rsidRPr="004C5504" w:rsidRDefault="00717F66">
            <w:pPr>
              <w:pStyle w:val="TableParagraph"/>
              <w:spacing w:line="223" w:lineRule="exact"/>
              <w:ind w:left="110"/>
            </w:pPr>
            <w:r w:rsidRPr="004C5504">
              <w:t>students</w:t>
            </w:r>
          </w:p>
        </w:tc>
        <w:tc>
          <w:tcPr>
            <w:tcW w:w="1456" w:type="dxa"/>
            <w:tcBorders>
              <w:top w:val="nil"/>
              <w:bottom w:val="nil"/>
            </w:tcBorders>
          </w:tcPr>
          <w:p w:rsidR="00EE7C1C" w:rsidRPr="004C5504" w:rsidRDefault="00717F66">
            <w:pPr>
              <w:pStyle w:val="TableParagraph"/>
              <w:spacing w:line="223" w:lineRule="exact"/>
              <w:ind w:left="111"/>
            </w:pPr>
            <w:r w:rsidRPr="004C5504">
              <w:t>adjustments if</w:t>
            </w: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88"/>
              </w:tabs>
              <w:spacing w:line="222" w:lineRule="exact"/>
              <w:ind w:left="109"/>
            </w:pPr>
            <w:r w:rsidRPr="004C5504">
              <w:t>g</w:t>
            </w:r>
            <w:r w:rsidRPr="004C5504">
              <w:tab/>
              <w:t>or</w:t>
            </w:r>
          </w:p>
        </w:tc>
        <w:tc>
          <w:tcPr>
            <w:tcW w:w="986" w:type="dxa"/>
            <w:tcBorders>
              <w:top w:val="nil"/>
              <w:bottom w:val="nil"/>
            </w:tcBorders>
          </w:tcPr>
          <w:p w:rsidR="00EE7C1C" w:rsidRPr="004C5504" w:rsidRDefault="00717F66">
            <w:pPr>
              <w:pStyle w:val="TableParagraph"/>
              <w:spacing w:line="222" w:lineRule="exact"/>
              <w:ind w:left="110"/>
            </w:pPr>
            <w:r w:rsidRPr="004C5504">
              <w:t>to</w:t>
            </w:r>
          </w:p>
        </w:tc>
        <w:tc>
          <w:tcPr>
            <w:tcW w:w="979" w:type="dxa"/>
            <w:tcBorders>
              <w:top w:val="nil"/>
              <w:bottom w:val="nil"/>
            </w:tcBorders>
          </w:tcPr>
          <w:p w:rsidR="00EE7C1C" w:rsidRPr="004C5504" w:rsidRDefault="00717F66">
            <w:pPr>
              <w:pStyle w:val="TableParagraph"/>
              <w:spacing w:line="222" w:lineRule="exact"/>
              <w:ind w:left="110"/>
            </w:pPr>
            <w:r w:rsidRPr="004C5504">
              <w:t>,</w:t>
            </w:r>
          </w:p>
        </w:tc>
        <w:tc>
          <w:tcPr>
            <w:tcW w:w="1456" w:type="dxa"/>
            <w:tcBorders>
              <w:top w:val="nil"/>
              <w:bottom w:val="nil"/>
            </w:tcBorders>
          </w:tcPr>
          <w:p w:rsidR="00EE7C1C" w:rsidRPr="004C5504" w:rsidRDefault="00717F66">
            <w:pPr>
              <w:pStyle w:val="TableParagraph"/>
              <w:spacing w:line="222" w:lineRule="exact"/>
              <w:ind w:left="111"/>
            </w:pPr>
            <w:r w:rsidRPr="004C5504">
              <w:t>necessary,</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students’</w:t>
            </w:r>
          </w:p>
        </w:tc>
        <w:tc>
          <w:tcPr>
            <w:tcW w:w="986" w:type="dxa"/>
            <w:tcBorders>
              <w:top w:val="nil"/>
              <w:bottom w:val="nil"/>
            </w:tcBorders>
          </w:tcPr>
          <w:p w:rsidR="00EE7C1C" w:rsidRPr="004C5504" w:rsidRDefault="00717F66">
            <w:pPr>
              <w:pStyle w:val="TableParagraph"/>
              <w:spacing w:line="223" w:lineRule="exact"/>
              <w:ind w:left="110"/>
            </w:pPr>
            <w:r w:rsidRPr="004C5504">
              <w:t>students</w:t>
            </w:r>
          </w:p>
        </w:tc>
        <w:tc>
          <w:tcPr>
            <w:tcW w:w="979" w:type="dxa"/>
            <w:tcBorders>
              <w:top w:val="nil"/>
              <w:bottom w:val="nil"/>
            </w:tcBorders>
          </w:tcPr>
          <w:p w:rsidR="00EE7C1C" w:rsidRPr="004C5504" w:rsidRDefault="00717F66">
            <w:pPr>
              <w:pStyle w:val="TableParagraph"/>
              <w:spacing w:line="223" w:lineRule="exact"/>
              <w:ind w:left="110"/>
            </w:pPr>
            <w:r w:rsidRPr="004C5504">
              <w:t>making</w:t>
            </w:r>
          </w:p>
        </w:tc>
        <w:tc>
          <w:tcPr>
            <w:tcW w:w="1456" w:type="dxa"/>
            <w:tcBorders>
              <w:top w:val="nil"/>
              <w:bottom w:val="nil"/>
            </w:tcBorders>
          </w:tcPr>
          <w:p w:rsidR="00EE7C1C" w:rsidRPr="004C5504" w:rsidRDefault="00717F66">
            <w:pPr>
              <w:pStyle w:val="TableParagraph"/>
              <w:spacing w:line="223" w:lineRule="exact"/>
              <w:ind w:left="111"/>
            </w:pPr>
            <w:r w:rsidRPr="004C5504">
              <w:t>and persist in</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90"/>
              </w:tabs>
              <w:spacing w:line="223" w:lineRule="exact"/>
              <w:ind w:left="109"/>
            </w:pPr>
            <w:r w:rsidRPr="004C5504">
              <w:t>lack</w:t>
            </w:r>
            <w:r w:rsidRPr="004C5504">
              <w:tab/>
              <w:t>of</w:t>
            </w:r>
          </w:p>
        </w:tc>
        <w:tc>
          <w:tcPr>
            <w:tcW w:w="986" w:type="dxa"/>
            <w:tcBorders>
              <w:top w:val="nil"/>
              <w:bottom w:val="nil"/>
            </w:tcBorders>
          </w:tcPr>
          <w:p w:rsidR="00EE7C1C" w:rsidRPr="004C5504" w:rsidRDefault="00717F66">
            <w:pPr>
              <w:pStyle w:val="TableParagraph"/>
              <w:spacing w:line="223" w:lineRule="exact"/>
              <w:ind w:left="110"/>
            </w:pPr>
            <w:r w:rsidRPr="004C5504">
              <w:t>’ needs</w:t>
            </w:r>
          </w:p>
        </w:tc>
        <w:tc>
          <w:tcPr>
            <w:tcW w:w="979" w:type="dxa"/>
            <w:tcBorders>
              <w:top w:val="nil"/>
              <w:bottom w:val="nil"/>
            </w:tcBorders>
          </w:tcPr>
          <w:p w:rsidR="00EE7C1C" w:rsidRPr="004C5504" w:rsidRDefault="00717F66">
            <w:pPr>
              <w:pStyle w:val="TableParagraph"/>
              <w:spacing w:line="223" w:lineRule="exact"/>
              <w:ind w:left="110"/>
            </w:pPr>
            <w:r w:rsidRPr="004C5504">
              <w:t>adjustm</w:t>
            </w:r>
          </w:p>
        </w:tc>
        <w:tc>
          <w:tcPr>
            <w:tcW w:w="1456" w:type="dxa"/>
            <w:tcBorders>
              <w:top w:val="nil"/>
              <w:bottom w:val="nil"/>
            </w:tcBorders>
          </w:tcPr>
          <w:p w:rsidR="00EE7C1C" w:rsidRPr="004C5504" w:rsidRDefault="00717F66">
            <w:pPr>
              <w:pStyle w:val="TableParagraph"/>
              <w:tabs>
                <w:tab w:val="left" w:pos="1082"/>
              </w:tabs>
              <w:spacing w:line="223" w:lineRule="exact"/>
              <w:ind w:left="111"/>
            </w:pPr>
            <w:r w:rsidRPr="004C5504">
              <w:t>ensuring</w:t>
            </w:r>
            <w:r w:rsidRPr="004C5504">
              <w:tab/>
              <w:t>the</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interest, and</w:t>
            </w:r>
          </w:p>
        </w:tc>
        <w:tc>
          <w:tcPr>
            <w:tcW w:w="986" w:type="dxa"/>
            <w:tcBorders>
              <w:top w:val="nil"/>
              <w:bottom w:val="nil"/>
            </w:tcBorders>
          </w:tcPr>
          <w:p w:rsidR="00EE7C1C" w:rsidRPr="004C5504" w:rsidRDefault="00717F66">
            <w:pPr>
              <w:pStyle w:val="TableParagraph"/>
              <w:spacing w:line="223" w:lineRule="exact"/>
              <w:ind w:left="110"/>
            </w:pPr>
            <w:r w:rsidRPr="004C5504">
              <w:t>and</w:t>
            </w:r>
          </w:p>
        </w:tc>
        <w:tc>
          <w:tcPr>
            <w:tcW w:w="979" w:type="dxa"/>
            <w:tcBorders>
              <w:top w:val="nil"/>
              <w:bottom w:val="nil"/>
            </w:tcBorders>
          </w:tcPr>
          <w:p w:rsidR="00EE7C1C" w:rsidRPr="004C5504" w:rsidRDefault="00717F66">
            <w:pPr>
              <w:pStyle w:val="TableParagraph"/>
              <w:tabs>
                <w:tab w:val="left" w:pos="693"/>
              </w:tabs>
              <w:spacing w:line="223" w:lineRule="exact"/>
              <w:ind w:left="110"/>
            </w:pPr>
            <w:r w:rsidRPr="004C5504">
              <w:t>ents</w:t>
            </w:r>
            <w:r w:rsidRPr="004C5504">
              <w:tab/>
              <w:t>as</w:t>
            </w:r>
          </w:p>
        </w:tc>
        <w:tc>
          <w:tcPr>
            <w:tcW w:w="1456" w:type="dxa"/>
            <w:tcBorders>
              <w:top w:val="nil"/>
              <w:bottom w:val="nil"/>
            </w:tcBorders>
          </w:tcPr>
          <w:p w:rsidR="00EE7C1C" w:rsidRPr="004C5504" w:rsidRDefault="00717F66">
            <w:pPr>
              <w:pStyle w:val="TableParagraph"/>
              <w:spacing w:line="223" w:lineRule="exact"/>
              <w:ind w:left="111"/>
            </w:pPr>
            <w:r w:rsidRPr="004C5504">
              <w:t>success of all</w:t>
            </w: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104"/>
              </w:tabs>
              <w:spacing w:line="223" w:lineRule="exact"/>
              <w:ind w:left="109"/>
            </w:pPr>
            <w:r w:rsidRPr="004C5504">
              <w:t>fails</w:t>
            </w:r>
            <w:r w:rsidRPr="004C5504">
              <w:tab/>
              <w:t>to</w:t>
            </w:r>
          </w:p>
        </w:tc>
        <w:tc>
          <w:tcPr>
            <w:tcW w:w="986" w:type="dxa"/>
            <w:tcBorders>
              <w:top w:val="nil"/>
              <w:bottom w:val="nil"/>
            </w:tcBorders>
          </w:tcPr>
          <w:p w:rsidR="00EE7C1C" w:rsidRPr="004C5504" w:rsidRDefault="00717F66">
            <w:pPr>
              <w:pStyle w:val="TableParagraph"/>
              <w:spacing w:line="223" w:lineRule="exact"/>
              <w:ind w:left="110"/>
            </w:pPr>
            <w:r w:rsidRPr="004C5504">
              <w:t>interests</w:t>
            </w:r>
          </w:p>
        </w:tc>
        <w:tc>
          <w:tcPr>
            <w:tcW w:w="979" w:type="dxa"/>
            <w:tcBorders>
              <w:top w:val="nil"/>
              <w:bottom w:val="nil"/>
            </w:tcBorders>
          </w:tcPr>
          <w:p w:rsidR="00EE7C1C" w:rsidRPr="004C5504" w:rsidRDefault="00717F66">
            <w:pPr>
              <w:pStyle w:val="TableParagraph"/>
              <w:spacing w:line="223" w:lineRule="exact"/>
              <w:ind w:left="110"/>
            </w:pPr>
            <w:r w:rsidRPr="004C5504">
              <w:t>needed</w:t>
            </w:r>
          </w:p>
        </w:tc>
        <w:tc>
          <w:tcPr>
            <w:tcW w:w="1456" w:type="dxa"/>
            <w:tcBorders>
              <w:top w:val="nil"/>
              <w:bottom w:val="nil"/>
            </w:tcBorders>
          </w:tcPr>
          <w:p w:rsidR="00EE7C1C" w:rsidRPr="004C5504" w:rsidRDefault="00717F66">
            <w:pPr>
              <w:pStyle w:val="TableParagraph"/>
              <w:spacing w:line="223" w:lineRule="exact"/>
              <w:ind w:left="111"/>
            </w:pPr>
            <w:r w:rsidRPr="004C5504">
              <w:t>students.</w:t>
            </w: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104"/>
              </w:tabs>
              <w:spacing w:line="222" w:lineRule="exact"/>
              <w:ind w:left="109"/>
            </w:pPr>
            <w:r w:rsidRPr="004C5504">
              <w:t>respond</w:t>
            </w:r>
            <w:r w:rsidRPr="004C5504">
              <w:tab/>
              <w:t>to</w:t>
            </w:r>
          </w:p>
        </w:tc>
        <w:tc>
          <w:tcPr>
            <w:tcW w:w="986" w:type="dxa"/>
            <w:tcBorders>
              <w:top w:val="nil"/>
              <w:bottom w:val="nil"/>
            </w:tcBorders>
          </w:tcPr>
          <w:p w:rsidR="00EE7C1C" w:rsidRPr="004C5504" w:rsidRDefault="00717F66">
            <w:pPr>
              <w:pStyle w:val="TableParagraph"/>
              <w:spacing w:line="222" w:lineRule="exact"/>
              <w:ind w:left="110"/>
            </w:pPr>
            <w:r w:rsidRPr="004C5504">
              <w:t>during a</w:t>
            </w:r>
          </w:p>
        </w:tc>
        <w:tc>
          <w:tcPr>
            <w:tcW w:w="979" w:type="dxa"/>
            <w:tcBorders>
              <w:top w:val="nil"/>
              <w:bottom w:val="nil"/>
            </w:tcBorders>
          </w:tcPr>
          <w:p w:rsidR="00EE7C1C" w:rsidRPr="004C5504" w:rsidRDefault="00717F66">
            <w:pPr>
              <w:pStyle w:val="TableParagraph"/>
              <w:spacing w:line="222" w:lineRule="exact"/>
              <w:ind w:left="110"/>
            </w:pPr>
            <w:r w:rsidRPr="004C5504">
              <w:t>to</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students’</w:t>
            </w:r>
          </w:p>
        </w:tc>
        <w:tc>
          <w:tcPr>
            <w:tcW w:w="986" w:type="dxa"/>
            <w:tcBorders>
              <w:top w:val="nil"/>
              <w:bottom w:val="nil"/>
            </w:tcBorders>
          </w:tcPr>
          <w:p w:rsidR="00EE7C1C" w:rsidRPr="004C5504" w:rsidRDefault="00717F66">
            <w:pPr>
              <w:pStyle w:val="TableParagraph"/>
              <w:spacing w:line="223" w:lineRule="exact"/>
              <w:ind w:left="110"/>
            </w:pPr>
            <w:r w:rsidRPr="004C5504">
              <w:t>lesson,</w:t>
            </w:r>
          </w:p>
        </w:tc>
        <w:tc>
          <w:tcPr>
            <w:tcW w:w="979" w:type="dxa"/>
            <w:tcBorders>
              <w:top w:val="nil"/>
              <w:bottom w:val="nil"/>
            </w:tcBorders>
          </w:tcPr>
          <w:p w:rsidR="00EE7C1C" w:rsidRPr="004C5504" w:rsidRDefault="00717F66">
            <w:pPr>
              <w:pStyle w:val="TableParagraph"/>
              <w:spacing w:line="223" w:lineRule="exact"/>
              <w:ind w:left="110"/>
            </w:pPr>
            <w:r w:rsidRPr="004C5504">
              <w:t>instructi</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questions;</w:t>
            </w:r>
          </w:p>
        </w:tc>
        <w:tc>
          <w:tcPr>
            <w:tcW w:w="986" w:type="dxa"/>
            <w:tcBorders>
              <w:top w:val="nil"/>
              <w:bottom w:val="nil"/>
            </w:tcBorders>
          </w:tcPr>
          <w:p w:rsidR="00EE7C1C" w:rsidRPr="004C5504" w:rsidRDefault="00717F66">
            <w:pPr>
              <w:pStyle w:val="TableParagraph"/>
              <w:spacing w:line="223" w:lineRule="exact"/>
              <w:ind w:left="110"/>
            </w:pPr>
            <w:r w:rsidRPr="004C5504">
              <w:t>and</w:t>
            </w:r>
          </w:p>
        </w:tc>
        <w:tc>
          <w:tcPr>
            <w:tcW w:w="979" w:type="dxa"/>
            <w:tcBorders>
              <w:top w:val="nil"/>
              <w:bottom w:val="nil"/>
            </w:tcBorders>
          </w:tcPr>
          <w:p w:rsidR="00EE7C1C" w:rsidRPr="004C5504" w:rsidRDefault="00717F66">
            <w:pPr>
              <w:pStyle w:val="TableParagraph"/>
              <w:spacing w:line="223" w:lineRule="exact"/>
              <w:ind w:left="110"/>
            </w:pPr>
            <w:r w:rsidRPr="004C5504">
              <w:t>on plans</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Student</w:t>
            </w:r>
          </w:p>
        </w:tc>
        <w:tc>
          <w:tcPr>
            <w:tcW w:w="986" w:type="dxa"/>
            <w:tcBorders>
              <w:top w:val="nil"/>
              <w:bottom w:val="nil"/>
            </w:tcBorders>
          </w:tcPr>
          <w:p w:rsidR="00EE7C1C" w:rsidRPr="004C5504" w:rsidRDefault="00717F66">
            <w:pPr>
              <w:pStyle w:val="TableParagraph"/>
              <w:spacing w:line="223" w:lineRule="exact"/>
              <w:ind w:left="110"/>
            </w:pPr>
            <w:r w:rsidRPr="004C5504">
              <w:t>seeks to</w:t>
            </w:r>
          </w:p>
        </w:tc>
        <w:tc>
          <w:tcPr>
            <w:tcW w:w="979" w:type="dxa"/>
            <w:tcBorders>
              <w:top w:val="nil"/>
              <w:bottom w:val="nil"/>
            </w:tcBorders>
          </w:tcPr>
          <w:p w:rsidR="00EE7C1C" w:rsidRPr="004C5504" w:rsidRDefault="00717F66">
            <w:pPr>
              <w:pStyle w:val="TableParagraph"/>
              <w:spacing w:line="223" w:lineRule="exact"/>
              <w:ind w:left="110"/>
            </w:pPr>
            <w:r w:rsidRPr="004C5504">
              <w:t>and</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teacher</w:t>
            </w:r>
          </w:p>
        </w:tc>
        <w:tc>
          <w:tcPr>
            <w:tcW w:w="986" w:type="dxa"/>
            <w:tcBorders>
              <w:top w:val="nil"/>
              <w:bottom w:val="nil"/>
            </w:tcBorders>
          </w:tcPr>
          <w:p w:rsidR="00EE7C1C" w:rsidRPr="004C5504" w:rsidRDefault="00717F66">
            <w:pPr>
              <w:pStyle w:val="TableParagraph"/>
              <w:spacing w:line="223" w:lineRule="exact"/>
              <w:ind w:left="110"/>
            </w:pPr>
            <w:r w:rsidRPr="004C5504">
              <w:t>ensure</w:t>
            </w:r>
          </w:p>
        </w:tc>
        <w:tc>
          <w:tcPr>
            <w:tcW w:w="979" w:type="dxa"/>
            <w:tcBorders>
              <w:top w:val="nil"/>
              <w:bottom w:val="nil"/>
            </w:tcBorders>
          </w:tcPr>
          <w:p w:rsidR="00EE7C1C" w:rsidRPr="004C5504" w:rsidRDefault="00717F66">
            <w:pPr>
              <w:pStyle w:val="TableParagraph"/>
              <w:spacing w:line="223" w:lineRule="exact"/>
              <w:ind w:left="110"/>
            </w:pPr>
            <w:r w:rsidRPr="004C5504">
              <w:t>respondi</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2"/>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54"/>
              </w:tabs>
              <w:spacing w:line="222" w:lineRule="exact"/>
              <w:ind w:left="109"/>
            </w:pPr>
            <w:r w:rsidRPr="004C5504">
              <w:t>assumes</w:t>
            </w:r>
            <w:r w:rsidRPr="004C5504">
              <w:tab/>
              <w:t>no</w:t>
            </w:r>
          </w:p>
        </w:tc>
        <w:tc>
          <w:tcPr>
            <w:tcW w:w="986" w:type="dxa"/>
            <w:tcBorders>
              <w:top w:val="nil"/>
              <w:bottom w:val="nil"/>
            </w:tcBorders>
          </w:tcPr>
          <w:p w:rsidR="00EE7C1C" w:rsidRPr="004C5504" w:rsidRDefault="00717F66">
            <w:pPr>
              <w:pStyle w:val="TableParagraph"/>
              <w:spacing w:line="222" w:lineRule="exact"/>
              <w:ind w:left="110"/>
            </w:pPr>
            <w:r w:rsidRPr="004C5504">
              <w:t>the</w:t>
            </w:r>
          </w:p>
        </w:tc>
        <w:tc>
          <w:tcPr>
            <w:tcW w:w="979" w:type="dxa"/>
            <w:tcBorders>
              <w:top w:val="nil"/>
              <w:bottom w:val="nil"/>
            </w:tcBorders>
          </w:tcPr>
          <w:p w:rsidR="00EE7C1C" w:rsidRPr="004C5504" w:rsidRDefault="00717F66">
            <w:pPr>
              <w:pStyle w:val="TableParagraph"/>
              <w:tabs>
                <w:tab w:val="left" w:pos="700"/>
              </w:tabs>
              <w:spacing w:line="222" w:lineRule="exact"/>
              <w:ind w:left="110"/>
            </w:pPr>
            <w:r w:rsidRPr="004C5504">
              <w:t>ng</w:t>
            </w:r>
            <w:r w:rsidRPr="004C5504">
              <w:tab/>
              <w:t>to</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responsibilit</w:t>
            </w:r>
          </w:p>
        </w:tc>
        <w:tc>
          <w:tcPr>
            <w:tcW w:w="986" w:type="dxa"/>
            <w:tcBorders>
              <w:top w:val="nil"/>
              <w:bottom w:val="nil"/>
            </w:tcBorders>
          </w:tcPr>
          <w:p w:rsidR="00EE7C1C" w:rsidRPr="004C5504" w:rsidRDefault="00717F66">
            <w:pPr>
              <w:pStyle w:val="TableParagraph"/>
              <w:spacing w:line="223" w:lineRule="exact"/>
              <w:ind w:left="110"/>
            </w:pPr>
            <w:r w:rsidRPr="004C5504">
              <w:t>success</w:t>
            </w:r>
          </w:p>
        </w:tc>
        <w:tc>
          <w:tcPr>
            <w:tcW w:w="979" w:type="dxa"/>
            <w:tcBorders>
              <w:top w:val="nil"/>
              <w:bottom w:val="nil"/>
            </w:tcBorders>
          </w:tcPr>
          <w:p w:rsidR="00EE7C1C" w:rsidRPr="004C5504" w:rsidRDefault="00717F66">
            <w:pPr>
              <w:pStyle w:val="TableParagraph"/>
              <w:spacing w:line="223" w:lineRule="exact"/>
              <w:ind w:left="110"/>
            </w:pPr>
            <w:r w:rsidRPr="004C5504">
              <w:t>student</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016"/>
              </w:tabs>
              <w:spacing w:line="223" w:lineRule="exact"/>
              <w:ind w:left="109"/>
            </w:pPr>
            <w:r w:rsidRPr="004C5504">
              <w:t>y</w:t>
            </w:r>
            <w:r w:rsidRPr="004C5504">
              <w:tab/>
              <w:t>for</w:t>
            </w:r>
          </w:p>
        </w:tc>
        <w:tc>
          <w:tcPr>
            <w:tcW w:w="986" w:type="dxa"/>
            <w:tcBorders>
              <w:top w:val="nil"/>
              <w:bottom w:val="nil"/>
            </w:tcBorders>
          </w:tcPr>
          <w:p w:rsidR="00EE7C1C" w:rsidRPr="004C5504" w:rsidRDefault="00717F66">
            <w:pPr>
              <w:pStyle w:val="TableParagraph"/>
              <w:tabs>
                <w:tab w:val="left" w:pos="661"/>
              </w:tabs>
              <w:spacing w:line="223" w:lineRule="exact"/>
              <w:ind w:left="110"/>
            </w:pPr>
            <w:r w:rsidRPr="004C5504">
              <w:t>of</w:t>
            </w:r>
            <w:r w:rsidRPr="004C5504">
              <w:tab/>
              <w:t>all</w:t>
            </w:r>
          </w:p>
        </w:tc>
        <w:tc>
          <w:tcPr>
            <w:tcW w:w="979" w:type="dxa"/>
            <w:tcBorders>
              <w:top w:val="nil"/>
              <w:bottom w:val="nil"/>
            </w:tcBorders>
          </w:tcPr>
          <w:p w:rsidR="00EE7C1C" w:rsidRPr="004C5504" w:rsidRDefault="00717F66">
            <w:pPr>
              <w:pStyle w:val="TableParagraph"/>
              <w:spacing w:line="223" w:lineRule="exact"/>
              <w:ind w:left="110"/>
            </w:pPr>
            <w:r w:rsidRPr="004C5504">
              <w:t>interests</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spacing w:line="223" w:lineRule="exact"/>
              <w:ind w:left="109"/>
            </w:pPr>
            <w:r w:rsidRPr="004C5504">
              <w:t>students’</w:t>
            </w:r>
          </w:p>
        </w:tc>
        <w:tc>
          <w:tcPr>
            <w:tcW w:w="986" w:type="dxa"/>
            <w:tcBorders>
              <w:top w:val="nil"/>
              <w:bottom w:val="nil"/>
            </w:tcBorders>
          </w:tcPr>
          <w:p w:rsidR="00EE7C1C" w:rsidRPr="004C5504" w:rsidRDefault="00717F66">
            <w:pPr>
              <w:pStyle w:val="TableParagraph"/>
              <w:spacing w:line="223" w:lineRule="exact"/>
              <w:ind w:left="110"/>
            </w:pPr>
            <w:r w:rsidRPr="004C5504">
              <w:t>students</w:t>
            </w:r>
          </w:p>
        </w:tc>
        <w:tc>
          <w:tcPr>
            <w:tcW w:w="979" w:type="dxa"/>
            <w:tcBorders>
              <w:top w:val="nil"/>
              <w:bottom w:val="nil"/>
            </w:tcBorders>
          </w:tcPr>
          <w:p w:rsidR="00EE7C1C" w:rsidRPr="004C5504" w:rsidRDefault="00717F66">
            <w:pPr>
              <w:pStyle w:val="TableParagraph"/>
              <w:spacing w:line="223" w:lineRule="exact"/>
              <w:ind w:left="110"/>
            </w:pPr>
            <w:r w:rsidRPr="004C5504">
              <w:t>and</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43"/>
        </w:trPr>
        <w:tc>
          <w:tcPr>
            <w:tcW w:w="734" w:type="dxa"/>
            <w:tcBorders>
              <w:top w:val="nil"/>
              <w:bottom w:val="nil"/>
            </w:tcBorders>
          </w:tcPr>
          <w:p w:rsidR="00EE7C1C" w:rsidRPr="004C5504" w:rsidRDefault="00EE7C1C">
            <w:pPr>
              <w:pStyle w:val="TableParagraph"/>
              <w:rPr>
                <w:sz w:val="16"/>
              </w:rPr>
            </w:pPr>
          </w:p>
        </w:tc>
        <w:tc>
          <w:tcPr>
            <w:tcW w:w="1164" w:type="dxa"/>
            <w:tcBorders>
              <w:top w:val="nil"/>
              <w:bottom w:val="nil"/>
              <w:right w:val="nil"/>
            </w:tcBorders>
          </w:tcPr>
          <w:p w:rsidR="00EE7C1C" w:rsidRPr="004C5504" w:rsidRDefault="00EE7C1C">
            <w:pPr>
              <w:pStyle w:val="TableParagraph"/>
              <w:rPr>
                <w:sz w:val="16"/>
              </w:rPr>
            </w:pPr>
          </w:p>
        </w:tc>
        <w:tc>
          <w:tcPr>
            <w:tcW w:w="465" w:type="dxa"/>
            <w:tcBorders>
              <w:top w:val="nil"/>
              <w:left w:val="nil"/>
              <w:bottom w:val="nil"/>
            </w:tcBorders>
          </w:tcPr>
          <w:p w:rsidR="00EE7C1C" w:rsidRPr="004C5504" w:rsidRDefault="00EE7C1C">
            <w:pPr>
              <w:pStyle w:val="TableParagraph"/>
              <w:rPr>
                <w:sz w:val="16"/>
              </w:rPr>
            </w:pPr>
          </w:p>
        </w:tc>
        <w:tc>
          <w:tcPr>
            <w:tcW w:w="1310" w:type="dxa"/>
            <w:tcBorders>
              <w:top w:val="nil"/>
              <w:bottom w:val="nil"/>
            </w:tcBorders>
          </w:tcPr>
          <w:p w:rsidR="00EE7C1C" w:rsidRPr="004C5504" w:rsidRDefault="00EE7C1C">
            <w:pPr>
              <w:pStyle w:val="TableParagraph"/>
              <w:rPr>
                <w:sz w:val="16"/>
              </w:rPr>
            </w:pPr>
          </w:p>
        </w:tc>
        <w:tc>
          <w:tcPr>
            <w:tcW w:w="1380" w:type="dxa"/>
            <w:tcBorders>
              <w:top w:val="nil"/>
              <w:bottom w:val="nil"/>
            </w:tcBorders>
          </w:tcPr>
          <w:p w:rsidR="00EE7C1C" w:rsidRPr="004C5504" w:rsidRDefault="00717F66">
            <w:pPr>
              <w:pStyle w:val="TableParagraph"/>
              <w:tabs>
                <w:tab w:val="left" w:pos="1104"/>
              </w:tabs>
              <w:spacing w:line="223" w:lineRule="exact"/>
              <w:ind w:left="109"/>
            </w:pPr>
            <w:r w:rsidRPr="004C5504">
              <w:t>failure</w:t>
            </w:r>
            <w:r w:rsidRPr="004C5504">
              <w:tab/>
              <w:t>to</w:t>
            </w:r>
          </w:p>
        </w:tc>
        <w:tc>
          <w:tcPr>
            <w:tcW w:w="986" w:type="dxa"/>
            <w:tcBorders>
              <w:top w:val="nil"/>
              <w:bottom w:val="nil"/>
            </w:tcBorders>
          </w:tcPr>
          <w:p w:rsidR="00EE7C1C" w:rsidRPr="004C5504" w:rsidRDefault="00717F66">
            <w:pPr>
              <w:pStyle w:val="TableParagraph"/>
              <w:spacing w:line="223" w:lineRule="exact"/>
              <w:ind w:left="110"/>
            </w:pPr>
            <w:r w:rsidRPr="004C5504">
              <w:t>.</w:t>
            </w:r>
          </w:p>
        </w:tc>
        <w:tc>
          <w:tcPr>
            <w:tcW w:w="979" w:type="dxa"/>
            <w:tcBorders>
              <w:top w:val="nil"/>
              <w:bottom w:val="nil"/>
            </w:tcBorders>
          </w:tcPr>
          <w:p w:rsidR="00EE7C1C" w:rsidRPr="004C5504" w:rsidRDefault="00717F66">
            <w:pPr>
              <w:pStyle w:val="TableParagraph"/>
              <w:spacing w:line="223" w:lineRule="exact"/>
              <w:ind w:left="110"/>
            </w:pPr>
            <w:r w:rsidRPr="004C5504">
              <w:t>question</w:t>
            </w:r>
          </w:p>
        </w:tc>
        <w:tc>
          <w:tcPr>
            <w:tcW w:w="1456" w:type="dxa"/>
            <w:tcBorders>
              <w:top w:val="nil"/>
              <w:bottom w:val="nil"/>
            </w:tcBorders>
          </w:tcPr>
          <w:p w:rsidR="00EE7C1C" w:rsidRPr="004C5504" w:rsidRDefault="00EE7C1C">
            <w:pPr>
              <w:pStyle w:val="TableParagraph"/>
              <w:rPr>
                <w:sz w:val="16"/>
              </w:rPr>
            </w:pPr>
          </w:p>
        </w:tc>
        <w:tc>
          <w:tcPr>
            <w:tcW w:w="746" w:type="dxa"/>
            <w:vMerge/>
            <w:tcBorders>
              <w:top w:val="nil"/>
            </w:tcBorders>
          </w:tcPr>
          <w:p w:rsidR="00EE7C1C" w:rsidRPr="004C5504" w:rsidRDefault="00EE7C1C">
            <w:pPr>
              <w:rPr>
                <w:sz w:val="2"/>
                <w:szCs w:val="2"/>
              </w:rPr>
            </w:pPr>
          </w:p>
        </w:tc>
      </w:tr>
      <w:tr w:rsidR="00EE7C1C" w:rsidRPr="004C5504">
        <w:trPr>
          <w:trHeight w:val="250"/>
        </w:trPr>
        <w:tc>
          <w:tcPr>
            <w:tcW w:w="734" w:type="dxa"/>
            <w:tcBorders>
              <w:top w:val="nil"/>
            </w:tcBorders>
          </w:tcPr>
          <w:p w:rsidR="00EE7C1C" w:rsidRPr="004C5504" w:rsidRDefault="00EE7C1C">
            <w:pPr>
              <w:pStyle w:val="TableParagraph"/>
              <w:rPr>
                <w:sz w:val="18"/>
              </w:rPr>
            </w:pPr>
          </w:p>
        </w:tc>
        <w:tc>
          <w:tcPr>
            <w:tcW w:w="1164" w:type="dxa"/>
            <w:tcBorders>
              <w:top w:val="nil"/>
              <w:right w:val="nil"/>
            </w:tcBorders>
          </w:tcPr>
          <w:p w:rsidR="00EE7C1C" w:rsidRPr="004C5504" w:rsidRDefault="00EE7C1C">
            <w:pPr>
              <w:pStyle w:val="TableParagraph"/>
              <w:rPr>
                <w:sz w:val="18"/>
              </w:rPr>
            </w:pPr>
          </w:p>
        </w:tc>
        <w:tc>
          <w:tcPr>
            <w:tcW w:w="465" w:type="dxa"/>
            <w:tcBorders>
              <w:top w:val="nil"/>
              <w:left w:val="nil"/>
            </w:tcBorders>
          </w:tcPr>
          <w:p w:rsidR="00EE7C1C" w:rsidRPr="004C5504" w:rsidRDefault="00EE7C1C">
            <w:pPr>
              <w:pStyle w:val="TableParagraph"/>
              <w:rPr>
                <w:sz w:val="18"/>
              </w:rPr>
            </w:pPr>
          </w:p>
        </w:tc>
        <w:tc>
          <w:tcPr>
            <w:tcW w:w="1310" w:type="dxa"/>
            <w:tcBorders>
              <w:top w:val="nil"/>
            </w:tcBorders>
          </w:tcPr>
          <w:p w:rsidR="00EE7C1C" w:rsidRPr="004C5504" w:rsidRDefault="00EE7C1C">
            <w:pPr>
              <w:pStyle w:val="TableParagraph"/>
              <w:rPr>
                <w:sz w:val="18"/>
              </w:rPr>
            </w:pPr>
          </w:p>
        </w:tc>
        <w:tc>
          <w:tcPr>
            <w:tcW w:w="1380" w:type="dxa"/>
            <w:tcBorders>
              <w:top w:val="nil"/>
            </w:tcBorders>
          </w:tcPr>
          <w:p w:rsidR="00EE7C1C" w:rsidRPr="004C5504" w:rsidRDefault="00717F66">
            <w:pPr>
              <w:pStyle w:val="TableParagraph"/>
              <w:spacing w:line="230" w:lineRule="exact"/>
              <w:ind w:left="109"/>
            </w:pPr>
            <w:r w:rsidRPr="004C5504">
              <w:t>understand.</w:t>
            </w:r>
          </w:p>
        </w:tc>
        <w:tc>
          <w:tcPr>
            <w:tcW w:w="986" w:type="dxa"/>
            <w:tcBorders>
              <w:top w:val="nil"/>
            </w:tcBorders>
          </w:tcPr>
          <w:p w:rsidR="00EE7C1C" w:rsidRPr="004C5504" w:rsidRDefault="00EE7C1C">
            <w:pPr>
              <w:pStyle w:val="TableParagraph"/>
              <w:rPr>
                <w:sz w:val="18"/>
              </w:rPr>
            </w:pPr>
          </w:p>
        </w:tc>
        <w:tc>
          <w:tcPr>
            <w:tcW w:w="979" w:type="dxa"/>
            <w:tcBorders>
              <w:top w:val="nil"/>
            </w:tcBorders>
          </w:tcPr>
          <w:p w:rsidR="00EE7C1C" w:rsidRPr="004C5504" w:rsidRDefault="00717F66">
            <w:pPr>
              <w:pStyle w:val="TableParagraph"/>
              <w:spacing w:line="230" w:lineRule="exact"/>
              <w:ind w:left="110"/>
            </w:pPr>
            <w:r w:rsidRPr="004C5504">
              <w:t>s.</w:t>
            </w:r>
          </w:p>
        </w:tc>
        <w:tc>
          <w:tcPr>
            <w:tcW w:w="1456" w:type="dxa"/>
            <w:tcBorders>
              <w:top w:val="nil"/>
            </w:tcBorders>
          </w:tcPr>
          <w:p w:rsidR="00EE7C1C" w:rsidRPr="004C5504" w:rsidRDefault="00EE7C1C">
            <w:pPr>
              <w:pStyle w:val="TableParagraph"/>
              <w:rPr>
                <w:sz w:val="18"/>
              </w:rPr>
            </w:pPr>
          </w:p>
        </w:tc>
        <w:tc>
          <w:tcPr>
            <w:tcW w:w="746" w:type="dxa"/>
            <w:vMerge/>
            <w:tcBorders>
              <w:top w:val="nil"/>
            </w:tcBorders>
          </w:tcPr>
          <w:p w:rsidR="00EE7C1C" w:rsidRPr="004C5504" w:rsidRDefault="00EE7C1C">
            <w:pPr>
              <w:rPr>
                <w:sz w:val="2"/>
                <w:szCs w:val="2"/>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11"/>
        <w:rPr>
          <w:sz w:val="25"/>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75"/>
        <w:gridCol w:w="1253"/>
        <w:gridCol w:w="1388"/>
        <w:gridCol w:w="1251"/>
        <w:gridCol w:w="839"/>
        <w:gridCol w:w="179"/>
        <w:gridCol w:w="940"/>
        <w:gridCol w:w="205"/>
        <w:gridCol w:w="1128"/>
        <w:gridCol w:w="784"/>
      </w:tblGrid>
      <w:tr w:rsidR="00EE7C1C" w:rsidRPr="004C5504">
        <w:trPr>
          <w:trHeight w:val="801"/>
        </w:trPr>
        <w:tc>
          <w:tcPr>
            <w:tcW w:w="8845" w:type="dxa"/>
            <w:gridSpan w:val="11"/>
          </w:tcPr>
          <w:p w:rsidR="00EE7C1C" w:rsidRPr="004C5504" w:rsidRDefault="00717F66">
            <w:pPr>
              <w:pStyle w:val="TableParagraph"/>
              <w:numPr>
                <w:ilvl w:val="0"/>
                <w:numId w:val="9"/>
              </w:numPr>
              <w:tabs>
                <w:tab w:val="left" w:pos="950"/>
                <w:tab w:val="left" w:pos="951"/>
              </w:tabs>
              <w:spacing w:line="262" w:lineRule="exact"/>
              <w:ind w:hanging="480"/>
            </w:pPr>
            <w:r w:rsidRPr="004C5504">
              <w:rPr>
                <w:b/>
              </w:rPr>
              <w:t xml:space="preserve">Domain4: </w:t>
            </w:r>
            <w:r w:rsidRPr="004C5504">
              <w:t>Monitoring, Assessment, andFollow-Up</w:t>
            </w:r>
          </w:p>
        </w:tc>
      </w:tr>
      <w:tr w:rsidR="00EE7C1C" w:rsidRPr="004C5504">
        <w:trPr>
          <w:trHeight w:val="277"/>
        </w:trPr>
        <w:tc>
          <w:tcPr>
            <w:tcW w:w="878" w:type="dxa"/>
            <w:gridSpan w:val="2"/>
            <w:tcBorders>
              <w:right w:val="nil"/>
            </w:tcBorders>
          </w:tcPr>
          <w:p w:rsidR="00EE7C1C" w:rsidRPr="004C5504" w:rsidRDefault="00717F66">
            <w:pPr>
              <w:pStyle w:val="TableParagraph"/>
              <w:spacing w:before="25" w:line="233" w:lineRule="exact"/>
              <w:ind w:left="110"/>
              <w:rPr>
                <w:b/>
              </w:rPr>
            </w:pPr>
            <w:r w:rsidRPr="004C5504">
              <w:rPr>
                <w:b/>
              </w:rPr>
              <w:t>Name:_</w:t>
            </w:r>
          </w:p>
        </w:tc>
        <w:tc>
          <w:tcPr>
            <w:tcW w:w="1253" w:type="dxa"/>
            <w:tcBorders>
              <w:left w:val="nil"/>
              <w:right w:val="nil"/>
            </w:tcBorders>
          </w:tcPr>
          <w:p w:rsidR="00EE7C1C" w:rsidRPr="004C5504" w:rsidRDefault="00EE7C1C">
            <w:pPr>
              <w:pStyle w:val="TableParagraph"/>
              <w:rPr>
                <w:sz w:val="20"/>
              </w:rPr>
            </w:pPr>
          </w:p>
        </w:tc>
        <w:tc>
          <w:tcPr>
            <w:tcW w:w="2639" w:type="dxa"/>
            <w:gridSpan w:val="2"/>
            <w:tcBorders>
              <w:left w:val="nil"/>
              <w:right w:val="nil"/>
            </w:tcBorders>
          </w:tcPr>
          <w:p w:rsidR="00EE7C1C" w:rsidRPr="004C5504" w:rsidRDefault="00717F66">
            <w:pPr>
              <w:pStyle w:val="TableParagraph"/>
              <w:spacing w:before="25" w:line="233" w:lineRule="exact"/>
              <w:ind w:left="422"/>
              <w:rPr>
                <w:b/>
              </w:rPr>
            </w:pPr>
            <w:r w:rsidRPr="004C5504">
              <w:rPr>
                <w:b/>
              </w:rPr>
              <w:t>Enrolment No.:</w:t>
            </w:r>
          </w:p>
        </w:tc>
        <w:tc>
          <w:tcPr>
            <w:tcW w:w="839" w:type="dxa"/>
            <w:tcBorders>
              <w:left w:val="nil"/>
              <w:right w:val="nil"/>
            </w:tcBorders>
          </w:tcPr>
          <w:p w:rsidR="00EE7C1C" w:rsidRPr="004C5504" w:rsidRDefault="00EE7C1C">
            <w:pPr>
              <w:pStyle w:val="TableParagraph"/>
              <w:rPr>
                <w:sz w:val="20"/>
              </w:rPr>
            </w:pPr>
          </w:p>
        </w:tc>
        <w:tc>
          <w:tcPr>
            <w:tcW w:w="1324" w:type="dxa"/>
            <w:gridSpan w:val="3"/>
            <w:tcBorders>
              <w:left w:val="nil"/>
              <w:right w:val="nil"/>
            </w:tcBorders>
          </w:tcPr>
          <w:p w:rsidR="00EE7C1C" w:rsidRPr="004C5504" w:rsidRDefault="00717F66">
            <w:pPr>
              <w:pStyle w:val="TableParagraph"/>
              <w:spacing w:before="25" w:line="233" w:lineRule="exact"/>
              <w:ind w:left="5"/>
              <w:rPr>
                <w:b/>
              </w:rPr>
            </w:pPr>
            <w:r w:rsidRPr="004C5504">
              <w:rPr>
                <w:b/>
              </w:rPr>
              <w:t>Programme:_</w:t>
            </w:r>
          </w:p>
        </w:tc>
        <w:tc>
          <w:tcPr>
            <w:tcW w:w="1128" w:type="dxa"/>
            <w:tcBorders>
              <w:left w:val="nil"/>
              <w:right w:val="nil"/>
            </w:tcBorders>
          </w:tcPr>
          <w:p w:rsidR="00EE7C1C" w:rsidRPr="004C5504" w:rsidRDefault="00EE7C1C">
            <w:pPr>
              <w:pStyle w:val="TableParagraph"/>
              <w:rPr>
                <w:sz w:val="20"/>
              </w:rPr>
            </w:pPr>
          </w:p>
        </w:tc>
        <w:tc>
          <w:tcPr>
            <w:tcW w:w="784" w:type="dxa"/>
            <w:tcBorders>
              <w:left w:val="nil"/>
            </w:tcBorders>
          </w:tcPr>
          <w:p w:rsidR="00EE7C1C" w:rsidRPr="004C5504" w:rsidRDefault="00EE7C1C">
            <w:pPr>
              <w:pStyle w:val="TableParagraph"/>
              <w:rPr>
                <w:sz w:val="20"/>
              </w:rPr>
            </w:pPr>
          </w:p>
        </w:tc>
      </w:tr>
      <w:tr w:rsidR="00EE7C1C" w:rsidRPr="004C5504">
        <w:trPr>
          <w:trHeight w:val="1253"/>
        </w:trPr>
        <w:tc>
          <w:tcPr>
            <w:tcW w:w="703" w:type="dxa"/>
          </w:tcPr>
          <w:p w:rsidR="00EE7C1C" w:rsidRPr="004C5504" w:rsidRDefault="00717F66">
            <w:pPr>
              <w:pStyle w:val="TableParagraph"/>
              <w:spacing w:before="2" w:line="228" w:lineRule="auto"/>
              <w:ind w:left="213" w:right="301"/>
              <w:rPr>
                <w:b/>
              </w:rPr>
            </w:pPr>
            <w:r w:rsidRPr="004C5504">
              <w:rPr>
                <w:b/>
              </w:rPr>
              <w:t>S N</w:t>
            </w:r>
          </w:p>
          <w:p w:rsidR="00EE7C1C" w:rsidRPr="004C5504" w:rsidRDefault="00717F66">
            <w:pPr>
              <w:pStyle w:val="TableParagraph"/>
              <w:spacing w:line="242" w:lineRule="exact"/>
              <w:ind w:left="213"/>
              <w:rPr>
                <w:b/>
              </w:rPr>
            </w:pPr>
            <w:r w:rsidRPr="004C5504">
              <w:rPr>
                <w:b/>
              </w:rPr>
              <w:t>o</w:t>
            </w:r>
          </w:p>
        </w:tc>
        <w:tc>
          <w:tcPr>
            <w:tcW w:w="1428" w:type="dxa"/>
            <w:gridSpan w:val="2"/>
          </w:tcPr>
          <w:p w:rsidR="00EE7C1C" w:rsidRPr="004C5504" w:rsidRDefault="00717F66">
            <w:pPr>
              <w:pStyle w:val="TableParagraph"/>
              <w:spacing w:line="240" w:lineRule="exact"/>
              <w:ind w:left="209"/>
              <w:rPr>
                <w:b/>
              </w:rPr>
            </w:pPr>
            <w:r w:rsidRPr="004C5504">
              <w:rPr>
                <w:b/>
              </w:rPr>
              <w:t>Indicators</w:t>
            </w:r>
          </w:p>
        </w:tc>
        <w:tc>
          <w:tcPr>
            <w:tcW w:w="1388" w:type="dxa"/>
          </w:tcPr>
          <w:p w:rsidR="00EE7C1C" w:rsidRPr="004C5504" w:rsidRDefault="00717F66">
            <w:pPr>
              <w:pStyle w:val="TableParagraph"/>
              <w:spacing w:line="228" w:lineRule="auto"/>
              <w:ind w:left="211" w:right="95"/>
              <w:rPr>
                <w:b/>
              </w:rPr>
            </w:pPr>
            <w:r w:rsidRPr="004C5504">
              <w:rPr>
                <w:b/>
              </w:rPr>
              <w:t>Unsatisfact ory</w:t>
            </w:r>
          </w:p>
          <w:p w:rsidR="00EE7C1C" w:rsidRPr="004C5504" w:rsidRDefault="00717F66">
            <w:pPr>
              <w:pStyle w:val="TableParagraph"/>
              <w:spacing w:line="242" w:lineRule="exact"/>
              <w:ind w:left="211"/>
              <w:rPr>
                <w:b/>
              </w:rPr>
            </w:pPr>
            <w:r w:rsidRPr="004C5504">
              <w:rPr>
                <w:b/>
              </w:rPr>
              <w:t>1</w:t>
            </w:r>
          </w:p>
        </w:tc>
        <w:tc>
          <w:tcPr>
            <w:tcW w:w="1251" w:type="dxa"/>
          </w:tcPr>
          <w:p w:rsidR="00EE7C1C" w:rsidRPr="004C5504" w:rsidRDefault="00717F66">
            <w:pPr>
              <w:pStyle w:val="TableParagraph"/>
              <w:spacing w:before="2" w:line="228" w:lineRule="auto"/>
              <w:ind w:left="211" w:right="203"/>
              <w:rPr>
                <w:b/>
              </w:rPr>
            </w:pPr>
            <w:r w:rsidRPr="004C5504">
              <w:rPr>
                <w:b/>
              </w:rPr>
              <w:t>Satisfact ory</w:t>
            </w:r>
          </w:p>
          <w:p w:rsidR="00EE7C1C" w:rsidRPr="004C5504" w:rsidRDefault="00717F66">
            <w:pPr>
              <w:pStyle w:val="TableParagraph"/>
              <w:spacing w:line="242" w:lineRule="exact"/>
              <w:ind w:left="211"/>
              <w:rPr>
                <w:b/>
              </w:rPr>
            </w:pPr>
            <w:r w:rsidRPr="004C5504">
              <w:rPr>
                <w:b/>
              </w:rPr>
              <w:t>2</w:t>
            </w:r>
          </w:p>
        </w:tc>
        <w:tc>
          <w:tcPr>
            <w:tcW w:w="1018" w:type="dxa"/>
            <w:gridSpan w:val="2"/>
          </w:tcPr>
          <w:p w:rsidR="00EE7C1C" w:rsidRPr="004C5504" w:rsidRDefault="00717F66">
            <w:pPr>
              <w:pStyle w:val="TableParagraph"/>
              <w:spacing w:line="228" w:lineRule="auto"/>
              <w:ind w:left="210" w:right="155"/>
              <w:rPr>
                <w:b/>
              </w:rPr>
            </w:pPr>
            <w:r w:rsidRPr="004C5504">
              <w:rPr>
                <w:b/>
              </w:rPr>
              <w:t>Effecti ve</w:t>
            </w:r>
          </w:p>
          <w:p w:rsidR="00EE7C1C" w:rsidRPr="004C5504" w:rsidRDefault="00717F66">
            <w:pPr>
              <w:pStyle w:val="TableParagraph"/>
              <w:spacing w:line="242" w:lineRule="exact"/>
              <w:ind w:left="210"/>
              <w:rPr>
                <w:b/>
              </w:rPr>
            </w:pPr>
            <w:r w:rsidRPr="004C5504">
              <w:rPr>
                <w:b/>
              </w:rPr>
              <w:t>3</w:t>
            </w:r>
          </w:p>
        </w:tc>
        <w:tc>
          <w:tcPr>
            <w:tcW w:w="940" w:type="dxa"/>
          </w:tcPr>
          <w:p w:rsidR="00EE7C1C" w:rsidRPr="004C5504" w:rsidRDefault="00717F66">
            <w:pPr>
              <w:pStyle w:val="TableParagraph"/>
              <w:ind w:left="206" w:right="130"/>
              <w:rPr>
                <w:b/>
              </w:rPr>
            </w:pPr>
            <w:r w:rsidRPr="004C5504">
              <w:rPr>
                <w:b/>
              </w:rPr>
              <w:t>Highl y effecti ve</w:t>
            </w:r>
          </w:p>
          <w:p w:rsidR="00EE7C1C" w:rsidRPr="004C5504" w:rsidRDefault="00717F66">
            <w:pPr>
              <w:pStyle w:val="TableParagraph"/>
              <w:spacing w:line="222" w:lineRule="exact"/>
              <w:ind w:left="206"/>
              <w:rPr>
                <w:b/>
              </w:rPr>
            </w:pPr>
            <w:r w:rsidRPr="004C5504">
              <w:rPr>
                <w:b/>
              </w:rPr>
              <w:t>4</w:t>
            </w:r>
          </w:p>
        </w:tc>
        <w:tc>
          <w:tcPr>
            <w:tcW w:w="1333" w:type="dxa"/>
            <w:gridSpan w:val="2"/>
          </w:tcPr>
          <w:p w:rsidR="00EE7C1C" w:rsidRPr="004C5504" w:rsidRDefault="00717F66">
            <w:pPr>
              <w:pStyle w:val="TableParagraph"/>
              <w:ind w:left="206" w:right="168"/>
              <w:rPr>
                <w:b/>
              </w:rPr>
            </w:pPr>
            <w:r w:rsidRPr="004C5504">
              <w:rPr>
                <w:b/>
              </w:rPr>
              <w:t>Extraordi nary</w:t>
            </w:r>
          </w:p>
          <w:p w:rsidR="00EE7C1C" w:rsidRPr="004C5504" w:rsidRDefault="00717F66">
            <w:pPr>
              <w:pStyle w:val="TableParagraph"/>
              <w:spacing w:line="241" w:lineRule="exact"/>
              <w:ind w:left="206"/>
              <w:rPr>
                <w:b/>
              </w:rPr>
            </w:pPr>
            <w:r w:rsidRPr="004C5504">
              <w:rPr>
                <w:b/>
              </w:rPr>
              <w:t>5</w:t>
            </w:r>
          </w:p>
        </w:tc>
        <w:tc>
          <w:tcPr>
            <w:tcW w:w="784" w:type="dxa"/>
          </w:tcPr>
          <w:p w:rsidR="00EE7C1C" w:rsidRPr="004C5504" w:rsidRDefault="00717F66">
            <w:pPr>
              <w:pStyle w:val="TableParagraph"/>
              <w:ind w:left="204" w:right="122"/>
              <w:rPr>
                <w:b/>
              </w:rPr>
            </w:pPr>
            <w:r w:rsidRPr="004C5504">
              <w:rPr>
                <w:b/>
              </w:rPr>
              <w:t>Scor e</w:t>
            </w:r>
          </w:p>
        </w:tc>
      </w:tr>
      <w:tr w:rsidR="00EE7C1C" w:rsidRPr="004C5504">
        <w:trPr>
          <w:trHeight w:val="1038"/>
        </w:trPr>
        <w:tc>
          <w:tcPr>
            <w:tcW w:w="703" w:type="dxa"/>
          </w:tcPr>
          <w:p w:rsidR="00EE7C1C" w:rsidRPr="004C5504" w:rsidRDefault="00717F66">
            <w:pPr>
              <w:pStyle w:val="TableParagraph"/>
              <w:spacing w:before="20"/>
              <w:ind w:left="110"/>
            </w:pPr>
            <w:r w:rsidRPr="004C5504">
              <w:t>1.</w:t>
            </w:r>
          </w:p>
        </w:tc>
        <w:tc>
          <w:tcPr>
            <w:tcW w:w="1428" w:type="dxa"/>
            <w:gridSpan w:val="2"/>
          </w:tcPr>
          <w:p w:rsidR="00EE7C1C" w:rsidRPr="004C5504" w:rsidRDefault="00717F66">
            <w:pPr>
              <w:pStyle w:val="TableParagraph"/>
              <w:spacing w:before="20"/>
              <w:ind w:left="107"/>
            </w:pPr>
            <w:r w:rsidRPr="004C5504">
              <w:t>Criteria</w:t>
            </w:r>
          </w:p>
        </w:tc>
        <w:tc>
          <w:tcPr>
            <w:tcW w:w="1388" w:type="dxa"/>
          </w:tcPr>
          <w:p w:rsidR="00EE7C1C" w:rsidRPr="004C5504" w:rsidRDefault="00717F66">
            <w:pPr>
              <w:pStyle w:val="TableParagraph"/>
              <w:tabs>
                <w:tab w:val="left" w:pos="1024"/>
              </w:tabs>
              <w:spacing w:before="20"/>
              <w:ind w:left="110" w:right="95"/>
              <w:jc w:val="both"/>
            </w:pPr>
            <w:r w:rsidRPr="004C5504">
              <w:t xml:space="preserve">No </w:t>
            </w:r>
            <w:r w:rsidRPr="004C5504">
              <w:rPr>
                <w:spacing w:val="-4"/>
              </w:rPr>
              <w:t xml:space="preserve">proper </w:t>
            </w:r>
            <w:r w:rsidRPr="004C5504">
              <w:t xml:space="preserve">criteria </w:t>
            </w:r>
            <w:r w:rsidRPr="004C5504">
              <w:rPr>
                <w:spacing w:val="-7"/>
              </w:rPr>
              <w:t xml:space="preserve">was </w:t>
            </w:r>
            <w:r w:rsidRPr="004C5504">
              <w:t>set</w:t>
            </w:r>
            <w:r w:rsidRPr="004C5504">
              <w:tab/>
            </w:r>
            <w:r w:rsidRPr="004C5504">
              <w:rPr>
                <w:spacing w:val="-9"/>
              </w:rPr>
              <w:t>for</w:t>
            </w:r>
          </w:p>
          <w:p w:rsidR="00EE7C1C" w:rsidRPr="004C5504" w:rsidRDefault="00717F66">
            <w:pPr>
              <w:pStyle w:val="TableParagraph"/>
              <w:spacing w:line="240" w:lineRule="exact"/>
              <w:ind w:left="110"/>
              <w:jc w:val="both"/>
            </w:pPr>
            <w:r w:rsidRPr="004C5504">
              <w:t>students</w:t>
            </w:r>
          </w:p>
        </w:tc>
        <w:tc>
          <w:tcPr>
            <w:tcW w:w="1251" w:type="dxa"/>
          </w:tcPr>
          <w:p w:rsidR="00EE7C1C" w:rsidRPr="004C5504" w:rsidRDefault="00717F66">
            <w:pPr>
              <w:pStyle w:val="TableParagraph"/>
              <w:ind w:left="108"/>
            </w:pPr>
            <w:r w:rsidRPr="004C5504">
              <w:t>Expects students to know (or figure out)</w:t>
            </w:r>
          </w:p>
        </w:tc>
        <w:tc>
          <w:tcPr>
            <w:tcW w:w="1018" w:type="dxa"/>
            <w:gridSpan w:val="2"/>
          </w:tcPr>
          <w:p w:rsidR="00EE7C1C" w:rsidRPr="004C5504" w:rsidRDefault="00717F66">
            <w:pPr>
              <w:pStyle w:val="TableParagraph"/>
              <w:ind w:left="107"/>
            </w:pPr>
            <w:r w:rsidRPr="004C5504">
              <w:t>Tells students some of the</w:t>
            </w:r>
          </w:p>
        </w:tc>
        <w:tc>
          <w:tcPr>
            <w:tcW w:w="940" w:type="dxa"/>
          </w:tcPr>
          <w:p w:rsidR="00EE7C1C" w:rsidRPr="004C5504" w:rsidRDefault="00717F66">
            <w:pPr>
              <w:pStyle w:val="TableParagraph"/>
              <w:ind w:left="105" w:right="120"/>
            </w:pPr>
            <w:r w:rsidRPr="004C5504">
              <w:t>Posts criteria for proficie</w:t>
            </w:r>
          </w:p>
        </w:tc>
        <w:tc>
          <w:tcPr>
            <w:tcW w:w="1333" w:type="dxa"/>
            <w:gridSpan w:val="2"/>
          </w:tcPr>
          <w:p w:rsidR="00EE7C1C" w:rsidRPr="004C5504" w:rsidRDefault="00717F66">
            <w:pPr>
              <w:pStyle w:val="TableParagraph"/>
              <w:tabs>
                <w:tab w:val="left" w:pos="900"/>
              </w:tabs>
              <w:ind w:left="103" w:right="101"/>
            </w:pPr>
            <w:r w:rsidRPr="004C5504">
              <w:t>Consistently posts</w:t>
            </w:r>
            <w:r w:rsidRPr="004C5504">
              <w:tab/>
            </w:r>
            <w:r w:rsidRPr="004C5504">
              <w:rPr>
                <w:spacing w:val="-6"/>
              </w:rPr>
              <w:t xml:space="preserve">and </w:t>
            </w:r>
            <w:r w:rsidRPr="004C5504">
              <w:t>reviews clearcriteria</w:t>
            </w:r>
          </w:p>
        </w:tc>
        <w:tc>
          <w:tcPr>
            <w:tcW w:w="784" w:type="dxa"/>
          </w:tcPr>
          <w:p w:rsidR="00EE7C1C" w:rsidRPr="004C5504" w:rsidRDefault="00EE7C1C">
            <w:pPr>
              <w:pStyle w:val="TableParagraph"/>
            </w:pPr>
          </w:p>
        </w:tc>
      </w:tr>
    </w:tbl>
    <w:p w:rsidR="00EE7C1C" w:rsidRPr="004C5504" w:rsidRDefault="00EE7C1C">
      <w:p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28"/>
        <w:gridCol w:w="1387"/>
        <w:gridCol w:w="1250"/>
        <w:gridCol w:w="1015"/>
        <w:gridCol w:w="938"/>
        <w:gridCol w:w="1330"/>
        <w:gridCol w:w="782"/>
      </w:tblGrid>
      <w:tr w:rsidR="00EE7C1C" w:rsidRPr="004C5504">
        <w:trPr>
          <w:trHeight w:val="2535"/>
        </w:trPr>
        <w:tc>
          <w:tcPr>
            <w:tcW w:w="703" w:type="dxa"/>
            <w:vMerge w:val="restart"/>
          </w:tcPr>
          <w:p w:rsidR="00EE7C1C" w:rsidRPr="004C5504" w:rsidRDefault="00EE7C1C">
            <w:pPr>
              <w:pStyle w:val="TableParagraph"/>
              <w:rPr>
                <w:sz w:val="20"/>
              </w:rPr>
            </w:pPr>
          </w:p>
        </w:tc>
        <w:tc>
          <w:tcPr>
            <w:tcW w:w="1428" w:type="dxa"/>
            <w:vMerge w:val="restart"/>
          </w:tcPr>
          <w:p w:rsidR="00EE7C1C" w:rsidRPr="004C5504" w:rsidRDefault="00EE7C1C">
            <w:pPr>
              <w:pStyle w:val="TableParagraph"/>
              <w:rPr>
                <w:sz w:val="20"/>
              </w:rPr>
            </w:pPr>
          </w:p>
        </w:tc>
        <w:tc>
          <w:tcPr>
            <w:tcW w:w="1387" w:type="dxa"/>
            <w:tcBorders>
              <w:bottom w:val="nil"/>
            </w:tcBorders>
          </w:tcPr>
          <w:p w:rsidR="00EE7C1C" w:rsidRPr="004C5504" w:rsidRDefault="00717F66">
            <w:pPr>
              <w:pStyle w:val="TableParagraph"/>
              <w:spacing w:line="247" w:lineRule="exact"/>
              <w:ind w:left="110"/>
            </w:pPr>
            <w:r w:rsidRPr="004C5504">
              <w:t>assessment.</w:t>
            </w:r>
          </w:p>
        </w:tc>
        <w:tc>
          <w:tcPr>
            <w:tcW w:w="1250" w:type="dxa"/>
            <w:tcBorders>
              <w:bottom w:val="nil"/>
            </w:tcBorders>
          </w:tcPr>
          <w:p w:rsidR="00EE7C1C" w:rsidRPr="004C5504" w:rsidRDefault="00717F66">
            <w:pPr>
              <w:pStyle w:val="TableParagraph"/>
              <w:tabs>
                <w:tab w:val="left" w:pos="1022"/>
              </w:tabs>
              <w:spacing w:line="247" w:lineRule="auto"/>
              <w:ind w:left="109" w:right="93"/>
            </w:pPr>
            <w:r w:rsidRPr="004C5504">
              <w:t>what</w:t>
            </w:r>
            <w:r w:rsidRPr="004C5504">
              <w:tab/>
            </w:r>
            <w:r w:rsidRPr="004C5504">
              <w:rPr>
                <w:spacing w:val="-13"/>
              </w:rPr>
              <w:t xml:space="preserve">it </w:t>
            </w:r>
            <w:r w:rsidRPr="004C5504">
              <w:t>takes to get good grades</w:t>
            </w:r>
          </w:p>
        </w:tc>
        <w:tc>
          <w:tcPr>
            <w:tcW w:w="1015" w:type="dxa"/>
            <w:tcBorders>
              <w:bottom w:val="nil"/>
            </w:tcBorders>
          </w:tcPr>
          <w:p w:rsidR="00EE7C1C" w:rsidRPr="004C5504" w:rsidRDefault="00717F66">
            <w:pPr>
              <w:pStyle w:val="TableParagraph"/>
              <w:spacing w:line="244" w:lineRule="auto"/>
              <w:ind w:left="109" w:right="87"/>
            </w:pPr>
            <w:r w:rsidRPr="004C5504">
              <w:t>qualities that their finished work should exhibit</w:t>
            </w:r>
          </w:p>
        </w:tc>
        <w:tc>
          <w:tcPr>
            <w:tcW w:w="938" w:type="dxa"/>
            <w:tcBorders>
              <w:bottom w:val="nil"/>
            </w:tcBorders>
          </w:tcPr>
          <w:p w:rsidR="00EE7C1C" w:rsidRPr="004C5504" w:rsidRDefault="00717F66">
            <w:pPr>
              <w:pStyle w:val="TableParagraph"/>
              <w:tabs>
                <w:tab w:val="left" w:pos="649"/>
              </w:tabs>
              <w:spacing w:line="242" w:lineRule="auto"/>
              <w:ind w:left="110" w:right="92"/>
            </w:pPr>
            <w:r w:rsidRPr="004C5504">
              <w:t>ncy, includin g rubrics and exempl ars</w:t>
            </w:r>
            <w:r w:rsidRPr="004C5504">
              <w:tab/>
            </w:r>
            <w:r w:rsidRPr="004C5504">
              <w:rPr>
                <w:spacing w:val="-9"/>
              </w:rPr>
              <w:t xml:space="preserve">of </w:t>
            </w:r>
            <w:r w:rsidRPr="004C5504">
              <w:t>student work</w:t>
            </w:r>
          </w:p>
        </w:tc>
        <w:tc>
          <w:tcPr>
            <w:tcW w:w="1330" w:type="dxa"/>
            <w:tcBorders>
              <w:bottom w:val="nil"/>
            </w:tcBorders>
          </w:tcPr>
          <w:p w:rsidR="00EE7C1C" w:rsidRPr="004C5504" w:rsidRDefault="00717F66">
            <w:pPr>
              <w:pStyle w:val="TableParagraph"/>
              <w:tabs>
                <w:tab w:val="left" w:pos="784"/>
              </w:tabs>
              <w:ind w:left="110" w:right="94"/>
            </w:pPr>
            <w:r w:rsidRPr="004C5504">
              <w:t>for</w:t>
            </w:r>
            <w:r w:rsidRPr="004C5504">
              <w:tab/>
            </w:r>
            <w:r w:rsidRPr="004C5504">
              <w:rPr>
                <w:spacing w:val="-6"/>
              </w:rPr>
              <w:t xml:space="preserve">good </w:t>
            </w:r>
            <w:r w:rsidRPr="004C5504">
              <w:t>work,</w:t>
            </w:r>
          </w:p>
          <w:p w:rsidR="00EE7C1C" w:rsidRPr="004C5504" w:rsidRDefault="00717F66">
            <w:pPr>
              <w:pStyle w:val="TableParagraph"/>
              <w:ind w:left="110" w:right="122"/>
            </w:pPr>
            <w:r w:rsidRPr="004C5504">
              <w:t xml:space="preserve">with </w:t>
            </w:r>
            <w:r w:rsidRPr="004C5504">
              <w:rPr>
                <w:spacing w:val="-3"/>
              </w:rPr>
              <w:t xml:space="preserve">rubrics </w:t>
            </w:r>
            <w:r w:rsidRPr="004C5504">
              <w:t>and exemplars of</w:t>
            </w:r>
          </w:p>
          <w:p w:rsidR="00EE7C1C" w:rsidRPr="004C5504" w:rsidRDefault="00717F66">
            <w:pPr>
              <w:pStyle w:val="TableParagraph"/>
              <w:tabs>
                <w:tab w:val="left" w:pos="1062"/>
              </w:tabs>
              <w:ind w:left="110" w:right="95"/>
            </w:pPr>
            <w:r w:rsidRPr="004C5504">
              <w:t>student work</w:t>
            </w:r>
            <w:r w:rsidRPr="004C5504">
              <w:tab/>
            </w:r>
            <w:r w:rsidRPr="004C5504">
              <w:rPr>
                <w:spacing w:val="-9"/>
              </w:rPr>
              <w:t>at</w:t>
            </w:r>
          </w:p>
          <w:p w:rsidR="00EE7C1C" w:rsidRPr="004C5504" w:rsidRDefault="00717F66">
            <w:pPr>
              <w:pStyle w:val="TableParagraph"/>
              <w:tabs>
                <w:tab w:val="left" w:pos="796"/>
              </w:tabs>
              <w:spacing w:line="252" w:lineRule="exact"/>
              <w:ind w:left="110" w:right="93"/>
            </w:pPr>
            <w:r w:rsidRPr="004C5504">
              <w:t>each</w:t>
            </w:r>
            <w:r w:rsidRPr="004C5504">
              <w:tab/>
            </w:r>
            <w:r w:rsidRPr="004C5504">
              <w:rPr>
                <w:spacing w:val="-5"/>
              </w:rPr>
              <w:t xml:space="preserve">level </w:t>
            </w:r>
            <w:r w:rsidRPr="004C5504">
              <w:t>of</w:t>
            </w:r>
          </w:p>
        </w:tc>
        <w:tc>
          <w:tcPr>
            <w:tcW w:w="782" w:type="dxa"/>
            <w:vMerge w:val="restart"/>
          </w:tcPr>
          <w:p w:rsidR="00EE7C1C" w:rsidRPr="004C5504" w:rsidRDefault="00EE7C1C">
            <w:pPr>
              <w:pStyle w:val="TableParagraph"/>
              <w:rPr>
                <w:sz w:val="20"/>
              </w:rPr>
            </w:pPr>
          </w:p>
        </w:tc>
      </w:tr>
      <w:tr w:rsidR="00EE7C1C" w:rsidRPr="004C5504">
        <w:trPr>
          <w:trHeight w:val="262"/>
        </w:trPr>
        <w:tc>
          <w:tcPr>
            <w:tcW w:w="703" w:type="dxa"/>
            <w:vMerge/>
            <w:tcBorders>
              <w:top w:val="nil"/>
            </w:tcBorders>
          </w:tcPr>
          <w:p w:rsidR="00EE7C1C" w:rsidRPr="004C5504" w:rsidRDefault="00EE7C1C">
            <w:pPr>
              <w:rPr>
                <w:sz w:val="2"/>
                <w:szCs w:val="2"/>
              </w:rPr>
            </w:pPr>
          </w:p>
        </w:tc>
        <w:tc>
          <w:tcPr>
            <w:tcW w:w="1428" w:type="dxa"/>
            <w:vMerge/>
            <w:tcBorders>
              <w:top w:val="nil"/>
            </w:tcBorders>
          </w:tcPr>
          <w:p w:rsidR="00EE7C1C" w:rsidRPr="004C5504" w:rsidRDefault="00EE7C1C">
            <w:pPr>
              <w:rPr>
                <w:sz w:val="2"/>
                <w:szCs w:val="2"/>
              </w:rPr>
            </w:pPr>
          </w:p>
        </w:tc>
        <w:tc>
          <w:tcPr>
            <w:tcW w:w="1387" w:type="dxa"/>
            <w:tcBorders>
              <w:top w:val="nil"/>
            </w:tcBorders>
          </w:tcPr>
          <w:p w:rsidR="00EE7C1C" w:rsidRPr="004C5504" w:rsidRDefault="00EE7C1C">
            <w:pPr>
              <w:pStyle w:val="TableParagraph"/>
              <w:rPr>
                <w:sz w:val="18"/>
              </w:rPr>
            </w:pPr>
          </w:p>
        </w:tc>
        <w:tc>
          <w:tcPr>
            <w:tcW w:w="1250" w:type="dxa"/>
            <w:tcBorders>
              <w:top w:val="nil"/>
            </w:tcBorders>
          </w:tcPr>
          <w:p w:rsidR="00EE7C1C" w:rsidRPr="004C5504" w:rsidRDefault="00EE7C1C">
            <w:pPr>
              <w:pStyle w:val="TableParagraph"/>
              <w:rPr>
                <w:sz w:val="18"/>
              </w:rPr>
            </w:pPr>
          </w:p>
        </w:tc>
        <w:tc>
          <w:tcPr>
            <w:tcW w:w="1015" w:type="dxa"/>
            <w:tcBorders>
              <w:top w:val="nil"/>
            </w:tcBorders>
          </w:tcPr>
          <w:p w:rsidR="00EE7C1C" w:rsidRPr="004C5504" w:rsidRDefault="00EE7C1C">
            <w:pPr>
              <w:pStyle w:val="TableParagraph"/>
              <w:rPr>
                <w:sz w:val="18"/>
              </w:rPr>
            </w:pPr>
          </w:p>
        </w:tc>
        <w:tc>
          <w:tcPr>
            <w:tcW w:w="938" w:type="dxa"/>
            <w:tcBorders>
              <w:top w:val="nil"/>
            </w:tcBorders>
          </w:tcPr>
          <w:p w:rsidR="00EE7C1C" w:rsidRPr="004C5504" w:rsidRDefault="00EE7C1C">
            <w:pPr>
              <w:pStyle w:val="TableParagraph"/>
              <w:rPr>
                <w:sz w:val="18"/>
              </w:rPr>
            </w:pPr>
          </w:p>
        </w:tc>
        <w:tc>
          <w:tcPr>
            <w:tcW w:w="1330" w:type="dxa"/>
            <w:tcBorders>
              <w:top w:val="nil"/>
            </w:tcBorders>
          </w:tcPr>
          <w:p w:rsidR="00EE7C1C" w:rsidRPr="004C5504" w:rsidRDefault="00717F66">
            <w:pPr>
              <w:pStyle w:val="TableParagraph"/>
              <w:spacing w:before="4" w:line="238" w:lineRule="exact"/>
              <w:ind w:left="110"/>
            </w:pPr>
            <w:r w:rsidRPr="004C5504">
              <w:t>proficiency</w:t>
            </w:r>
          </w:p>
        </w:tc>
        <w:tc>
          <w:tcPr>
            <w:tcW w:w="782" w:type="dxa"/>
            <w:vMerge/>
            <w:tcBorders>
              <w:top w:val="nil"/>
            </w:tcBorders>
          </w:tcPr>
          <w:p w:rsidR="00EE7C1C" w:rsidRPr="004C5504" w:rsidRDefault="00EE7C1C">
            <w:pPr>
              <w:rPr>
                <w:sz w:val="2"/>
                <w:szCs w:val="2"/>
              </w:rPr>
            </w:pPr>
          </w:p>
        </w:tc>
      </w:tr>
      <w:tr w:rsidR="00EE7C1C" w:rsidRPr="004C5504">
        <w:trPr>
          <w:trHeight w:val="4075"/>
        </w:trPr>
        <w:tc>
          <w:tcPr>
            <w:tcW w:w="703" w:type="dxa"/>
          </w:tcPr>
          <w:p w:rsidR="00EE7C1C" w:rsidRPr="004C5504" w:rsidRDefault="00717F66">
            <w:pPr>
              <w:pStyle w:val="TableParagraph"/>
              <w:spacing w:before="20"/>
              <w:ind w:left="110"/>
            </w:pPr>
            <w:r w:rsidRPr="004C5504">
              <w:t>2.</w:t>
            </w:r>
          </w:p>
        </w:tc>
        <w:tc>
          <w:tcPr>
            <w:tcW w:w="1428" w:type="dxa"/>
          </w:tcPr>
          <w:p w:rsidR="00EE7C1C" w:rsidRPr="004C5504" w:rsidRDefault="00717F66">
            <w:pPr>
              <w:pStyle w:val="TableParagraph"/>
              <w:spacing w:line="242" w:lineRule="auto"/>
              <w:ind w:left="107" w:right="252"/>
            </w:pPr>
            <w:r w:rsidRPr="004C5504">
              <w:t>Self Assessment</w:t>
            </w:r>
          </w:p>
        </w:tc>
        <w:tc>
          <w:tcPr>
            <w:tcW w:w="1387" w:type="dxa"/>
          </w:tcPr>
          <w:p w:rsidR="00EE7C1C" w:rsidRPr="004C5504" w:rsidRDefault="00717F66">
            <w:pPr>
              <w:pStyle w:val="TableParagraph"/>
              <w:tabs>
                <w:tab w:val="left" w:pos="719"/>
                <w:tab w:val="left" w:pos="791"/>
                <w:tab w:val="left" w:pos="1108"/>
              </w:tabs>
              <w:spacing w:before="20"/>
              <w:ind w:left="110" w:right="93"/>
            </w:pPr>
            <w:r w:rsidRPr="004C5504">
              <w:t>Unable</w:t>
            </w:r>
            <w:r w:rsidRPr="004C5504">
              <w:tab/>
            </w:r>
            <w:r w:rsidRPr="004C5504">
              <w:tab/>
            </w:r>
            <w:r w:rsidRPr="004C5504">
              <w:rPr>
                <w:spacing w:val="-8"/>
              </w:rPr>
              <w:t xml:space="preserve">to </w:t>
            </w:r>
            <w:r w:rsidRPr="004C5504">
              <w:t xml:space="preserve">assess </w:t>
            </w:r>
            <w:r w:rsidRPr="004C5504">
              <w:rPr>
                <w:spacing w:val="-4"/>
              </w:rPr>
              <w:t xml:space="preserve">one’s </w:t>
            </w:r>
            <w:r w:rsidRPr="004C5504">
              <w:t>own performance with</w:t>
            </w:r>
            <w:r w:rsidRPr="004C5504">
              <w:tab/>
            </w:r>
            <w:r w:rsidRPr="004C5504">
              <w:rPr>
                <w:spacing w:val="-4"/>
              </w:rPr>
              <w:t xml:space="preserve">regard </w:t>
            </w:r>
            <w:r w:rsidRPr="004C5504">
              <w:t>to</w:t>
            </w:r>
            <w:r w:rsidRPr="004C5504">
              <w:tab/>
            </w:r>
            <w:r w:rsidRPr="004C5504">
              <w:tab/>
            </w:r>
            <w:r w:rsidRPr="004C5504">
              <w:rPr>
                <w:spacing w:val="-5"/>
              </w:rPr>
              <w:t xml:space="preserve">given </w:t>
            </w:r>
            <w:r w:rsidRPr="004C5504">
              <w:t>indicators</w:t>
            </w:r>
          </w:p>
        </w:tc>
        <w:tc>
          <w:tcPr>
            <w:tcW w:w="1250" w:type="dxa"/>
          </w:tcPr>
          <w:p w:rsidR="00EE7C1C" w:rsidRPr="004C5504" w:rsidRDefault="00717F66">
            <w:pPr>
              <w:pStyle w:val="TableParagraph"/>
              <w:spacing w:line="242" w:lineRule="auto"/>
              <w:ind w:left="109" w:right="145"/>
            </w:pPr>
            <w:r w:rsidRPr="004C5504">
              <w:t xml:space="preserve">Allows students </w:t>
            </w:r>
            <w:r w:rsidRPr="004C5504">
              <w:rPr>
                <w:spacing w:val="-8"/>
              </w:rPr>
              <w:t xml:space="preserve">to </w:t>
            </w:r>
            <w:r w:rsidRPr="004C5504">
              <w:t>move on without assessing and improving problems in their work.</w:t>
            </w:r>
          </w:p>
        </w:tc>
        <w:tc>
          <w:tcPr>
            <w:tcW w:w="1015" w:type="dxa"/>
          </w:tcPr>
          <w:p w:rsidR="00EE7C1C" w:rsidRPr="004C5504" w:rsidRDefault="00717F66">
            <w:pPr>
              <w:pStyle w:val="TableParagraph"/>
              <w:tabs>
                <w:tab w:val="left" w:pos="519"/>
              </w:tabs>
              <w:ind w:left="109" w:right="89"/>
            </w:pPr>
            <w:r w:rsidRPr="004C5504">
              <w:t>Urges students to</w:t>
            </w:r>
            <w:r w:rsidRPr="004C5504">
              <w:tab/>
            </w:r>
            <w:r w:rsidRPr="004C5504">
              <w:rPr>
                <w:spacing w:val="-4"/>
              </w:rPr>
              <w:t xml:space="preserve">look </w:t>
            </w:r>
            <w:r w:rsidRPr="004C5504">
              <w:t>over their work, see where they</w:t>
            </w:r>
          </w:p>
          <w:p w:rsidR="00EE7C1C" w:rsidRPr="004C5504" w:rsidRDefault="00717F66">
            <w:pPr>
              <w:pStyle w:val="TableParagraph"/>
              <w:spacing w:line="244" w:lineRule="auto"/>
              <w:ind w:left="109" w:right="87"/>
            </w:pPr>
            <w:r w:rsidRPr="004C5504">
              <w:t>had trouble, and aim to improve those</w:t>
            </w:r>
          </w:p>
          <w:p w:rsidR="00EE7C1C" w:rsidRPr="004C5504" w:rsidRDefault="00717F66">
            <w:pPr>
              <w:pStyle w:val="TableParagraph"/>
              <w:spacing w:line="235" w:lineRule="exact"/>
              <w:ind w:left="109"/>
            </w:pPr>
            <w:r w:rsidRPr="004C5504">
              <w:t>area</w:t>
            </w:r>
          </w:p>
        </w:tc>
        <w:tc>
          <w:tcPr>
            <w:tcW w:w="938" w:type="dxa"/>
          </w:tcPr>
          <w:p w:rsidR="00EE7C1C" w:rsidRPr="004C5504" w:rsidRDefault="00717F66">
            <w:pPr>
              <w:pStyle w:val="TableParagraph"/>
              <w:ind w:left="110" w:right="76"/>
            </w:pPr>
            <w:r w:rsidRPr="004C5504">
              <w:t>Has students set goals, selfasse ss,</w:t>
            </w:r>
          </w:p>
          <w:p w:rsidR="00EE7C1C" w:rsidRPr="004C5504" w:rsidRDefault="00717F66">
            <w:pPr>
              <w:pStyle w:val="TableParagraph"/>
              <w:spacing w:line="242" w:lineRule="auto"/>
              <w:ind w:left="110" w:right="101"/>
            </w:pPr>
            <w:r w:rsidRPr="004C5504">
              <w:t xml:space="preserve">and know where they stand academ ically </w:t>
            </w:r>
            <w:r w:rsidRPr="004C5504">
              <w:rPr>
                <w:spacing w:val="-7"/>
              </w:rPr>
              <w:t xml:space="preserve">at </w:t>
            </w:r>
            <w:r w:rsidRPr="004C5504">
              <w:t>all times</w:t>
            </w:r>
          </w:p>
        </w:tc>
        <w:tc>
          <w:tcPr>
            <w:tcW w:w="1330" w:type="dxa"/>
          </w:tcPr>
          <w:p w:rsidR="00EE7C1C" w:rsidRPr="004C5504" w:rsidRDefault="00717F66">
            <w:pPr>
              <w:pStyle w:val="TableParagraph"/>
              <w:tabs>
                <w:tab w:val="left" w:pos="830"/>
              </w:tabs>
              <w:ind w:left="110" w:right="91"/>
            </w:pPr>
            <w:r w:rsidRPr="004C5504">
              <w:t xml:space="preserve">Has  students </w:t>
            </w:r>
            <w:r w:rsidRPr="004C5504">
              <w:rPr>
                <w:spacing w:val="-7"/>
              </w:rPr>
              <w:t xml:space="preserve">set </w:t>
            </w:r>
            <w:r w:rsidRPr="004C5504">
              <w:t>ambitious goals, continuousl y</w:t>
            </w:r>
            <w:r w:rsidRPr="004C5504">
              <w:tab/>
            </w:r>
            <w:r w:rsidRPr="004C5504">
              <w:rPr>
                <w:spacing w:val="-5"/>
              </w:rPr>
              <w:t>self-</w:t>
            </w:r>
          </w:p>
          <w:p w:rsidR="00EE7C1C" w:rsidRPr="004C5504" w:rsidRDefault="00717F66">
            <w:pPr>
              <w:pStyle w:val="TableParagraph"/>
              <w:spacing w:line="252" w:lineRule="exact"/>
              <w:ind w:left="110"/>
            </w:pPr>
            <w:r w:rsidRPr="004C5504">
              <w:t>assess,</w:t>
            </w:r>
          </w:p>
          <w:p w:rsidR="00EE7C1C" w:rsidRPr="004C5504" w:rsidRDefault="00717F66">
            <w:pPr>
              <w:pStyle w:val="TableParagraph"/>
              <w:tabs>
                <w:tab w:val="left" w:pos="859"/>
              </w:tabs>
              <w:spacing w:line="247" w:lineRule="auto"/>
              <w:ind w:left="110" w:right="94"/>
            </w:pPr>
            <w:r w:rsidRPr="004C5504">
              <w:t>and</w:t>
            </w:r>
            <w:r w:rsidRPr="004C5504">
              <w:tab/>
            </w:r>
            <w:r w:rsidRPr="004C5504">
              <w:rPr>
                <w:spacing w:val="-7"/>
              </w:rPr>
              <w:t xml:space="preserve">take </w:t>
            </w:r>
            <w:r w:rsidRPr="004C5504">
              <w:t xml:space="preserve">responsibilit y for improving </w:t>
            </w:r>
            <w:r w:rsidRPr="004C5504">
              <w:rPr>
                <w:spacing w:val="-1"/>
              </w:rPr>
              <w:t>performance</w:t>
            </w:r>
          </w:p>
        </w:tc>
        <w:tc>
          <w:tcPr>
            <w:tcW w:w="782" w:type="dxa"/>
          </w:tcPr>
          <w:p w:rsidR="00EE7C1C" w:rsidRPr="004C5504" w:rsidRDefault="00EE7C1C">
            <w:pPr>
              <w:pStyle w:val="TableParagraph"/>
              <w:rPr>
                <w:sz w:val="20"/>
              </w:rPr>
            </w:pPr>
          </w:p>
        </w:tc>
      </w:tr>
      <w:tr w:rsidR="00EE7C1C" w:rsidRPr="004C5504">
        <w:trPr>
          <w:trHeight w:val="3295"/>
        </w:trPr>
        <w:tc>
          <w:tcPr>
            <w:tcW w:w="703" w:type="dxa"/>
            <w:tcBorders>
              <w:bottom w:val="nil"/>
            </w:tcBorders>
          </w:tcPr>
          <w:p w:rsidR="00EE7C1C" w:rsidRPr="004C5504" w:rsidRDefault="00717F66">
            <w:pPr>
              <w:pStyle w:val="TableParagraph"/>
              <w:spacing w:before="20"/>
              <w:ind w:left="110"/>
            </w:pPr>
            <w:r w:rsidRPr="004C5504">
              <w:t>3.</w:t>
            </w:r>
          </w:p>
        </w:tc>
        <w:tc>
          <w:tcPr>
            <w:tcW w:w="1428" w:type="dxa"/>
            <w:tcBorders>
              <w:bottom w:val="nil"/>
            </w:tcBorders>
          </w:tcPr>
          <w:p w:rsidR="00EE7C1C" w:rsidRPr="004C5504" w:rsidRDefault="00717F66">
            <w:pPr>
              <w:pStyle w:val="TableParagraph"/>
              <w:spacing w:before="20"/>
              <w:ind w:left="107" w:right="227"/>
            </w:pPr>
            <w:r w:rsidRPr="004C5504">
              <w:t>Diagonostic and Remedial Test</w:t>
            </w:r>
          </w:p>
        </w:tc>
        <w:tc>
          <w:tcPr>
            <w:tcW w:w="1387" w:type="dxa"/>
            <w:tcBorders>
              <w:bottom w:val="nil"/>
            </w:tcBorders>
          </w:tcPr>
          <w:p w:rsidR="00EE7C1C" w:rsidRPr="004C5504" w:rsidRDefault="00717F66">
            <w:pPr>
              <w:pStyle w:val="TableParagraph"/>
              <w:tabs>
                <w:tab w:val="left" w:pos="1108"/>
              </w:tabs>
              <w:spacing w:before="20"/>
              <w:ind w:left="110" w:right="92"/>
            </w:pPr>
            <w:r w:rsidRPr="004C5504">
              <w:t>Unable</w:t>
            </w:r>
            <w:r w:rsidRPr="004C5504">
              <w:tab/>
            </w:r>
            <w:r w:rsidRPr="004C5504">
              <w:rPr>
                <w:spacing w:val="-8"/>
              </w:rPr>
              <w:t xml:space="preserve">to </w:t>
            </w:r>
            <w:r w:rsidRPr="004C5504">
              <w:t xml:space="preserve">diagnose </w:t>
            </w:r>
            <w:r w:rsidRPr="004C5504">
              <w:rPr>
                <w:spacing w:val="-6"/>
              </w:rPr>
              <w:t xml:space="preserve">the </w:t>
            </w:r>
            <w:r w:rsidRPr="004C5504">
              <w:t xml:space="preserve">problems </w:t>
            </w:r>
            <w:r w:rsidRPr="004C5504">
              <w:rPr>
                <w:spacing w:val="-7"/>
              </w:rPr>
              <w:t xml:space="preserve">of </w:t>
            </w:r>
            <w:r w:rsidRPr="004C5504">
              <w:t xml:space="preserve">students </w:t>
            </w:r>
            <w:r w:rsidRPr="004C5504">
              <w:rPr>
                <w:spacing w:val="-5"/>
              </w:rPr>
              <w:t xml:space="preserve">and </w:t>
            </w:r>
            <w:r w:rsidRPr="004C5504">
              <w:t xml:space="preserve">provide </w:t>
            </w:r>
            <w:r w:rsidRPr="004C5504">
              <w:rPr>
                <w:spacing w:val="-4"/>
              </w:rPr>
              <w:t xml:space="preserve">them </w:t>
            </w:r>
            <w:r w:rsidRPr="004C5504">
              <w:t>proper remedy</w:t>
            </w:r>
          </w:p>
        </w:tc>
        <w:tc>
          <w:tcPr>
            <w:tcW w:w="1250" w:type="dxa"/>
            <w:tcBorders>
              <w:bottom w:val="nil"/>
            </w:tcBorders>
          </w:tcPr>
          <w:p w:rsidR="00EE7C1C" w:rsidRPr="004C5504" w:rsidRDefault="00717F66">
            <w:pPr>
              <w:pStyle w:val="TableParagraph"/>
              <w:spacing w:line="244" w:lineRule="auto"/>
              <w:ind w:left="109" w:right="145"/>
            </w:pPr>
            <w:r w:rsidRPr="004C5504">
              <w:t>Begins instruction without diagnosing students' skills and knowledge</w:t>
            </w:r>
          </w:p>
        </w:tc>
        <w:tc>
          <w:tcPr>
            <w:tcW w:w="1015" w:type="dxa"/>
            <w:tcBorders>
              <w:bottom w:val="nil"/>
            </w:tcBorders>
          </w:tcPr>
          <w:p w:rsidR="00EE7C1C" w:rsidRPr="004C5504" w:rsidRDefault="00717F66">
            <w:pPr>
              <w:pStyle w:val="TableParagraph"/>
              <w:ind w:left="109" w:right="89"/>
              <w:jc w:val="both"/>
            </w:pPr>
            <w:r w:rsidRPr="004C5504">
              <w:t>Does a quick K- W-L</w:t>
            </w:r>
          </w:p>
          <w:p w:rsidR="00EE7C1C" w:rsidRPr="004C5504" w:rsidRDefault="00717F66">
            <w:pPr>
              <w:pStyle w:val="TableParagraph"/>
              <w:ind w:left="109" w:right="82"/>
            </w:pPr>
            <w:r w:rsidRPr="004C5504">
              <w:t>(Know, Want to Know, Learned) exercise before beginnin g a</w:t>
            </w:r>
          </w:p>
          <w:p w:rsidR="00EE7C1C" w:rsidRPr="004C5504" w:rsidRDefault="00717F66">
            <w:pPr>
              <w:pStyle w:val="TableParagraph"/>
              <w:spacing w:before="19"/>
              <w:ind w:left="109"/>
            </w:pPr>
            <w:r w:rsidRPr="004C5504">
              <w:t>unit.</w:t>
            </w:r>
          </w:p>
        </w:tc>
        <w:tc>
          <w:tcPr>
            <w:tcW w:w="938" w:type="dxa"/>
            <w:tcBorders>
              <w:bottom w:val="nil"/>
            </w:tcBorders>
          </w:tcPr>
          <w:p w:rsidR="00EE7C1C" w:rsidRPr="004C5504" w:rsidRDefault="00717F66">
            <w:pPr>
              <w:pStyle w:val="TableParagraph"/>
              <w:ind w:left="110" w:right="76"/>
            </w:pPr>
            <w:r w:rsidRPr="004C5504">
              <w:t>Diagno ses students ’</w:t>
            </w:r>
          </w:p>
          <w:p w:rsidR="00EE7C1C" w:rsidRPr="004C5504" w:rsidRDefault="00717F66">
            <w:pPr>
              <w:pStyle w:val="TableParagraph"/>
              <w:ind w:left="110" w:right="93"/>
            </w:pPr>
            <w:r w:rsidRPr="004C5504">
              <w:t xml:space="preserve">knowle dge </w:t>
            </w:r>
            <w:r w:rsidRPr="004C5504">
              <w:rPr>
                <w:spacing w:val="-6"/>
              </w:rPr>
              <w:t xml:space="preserve">and </w:t>
            </w:r>
            <w:r w:rsidRPr="004C5504">
              <w:t>skills up front and makes small adjustm</w:t>
            </w:r>
          </w:p>
          <w:p w:rsidR="00EE7C1C" w:rsidRPr="004C5504" w:rsidRDefault="00717F66">
            <w:pPr>
              <w:pStyle w:val="TableParagraph"/>
              <w:spacing w:line="245" w:lineRule="exact"/>
              <w:ind w:left="110"/>
            </w:pPr>
            <w:r w:rsidRPr="004C5504">
              <w:t>ents</w:t>
            </w:r>
          </w:p>
        </w:tc>
        <w:tc>
          <w:tcPr>
            <w:tcW w:w="1330" w:type="dxa"/>
            <w:tcBorders>
              <w:bottom w:val="nil"/>
            </w:tcBorders>
          </w:tcPr>
          <w:p w:rsidR="00EE7C1C" w:rsidRPr="004C5504" w:rsidRDefault="00717F66">
            <w:pPr>
              <w:pStyle w:val="TableParagraph"/>
              <w:tabs>
                <w:tab w:val="left" w:pos="741"/>
                <w:tab w:val="left" w:pos="1127"/>
              </w:tabs>
              <w:ind w:left="110" w:right="92"/>
            </w:pPr>
            <w:r w:rsidRPr="004C5504">
              <w:t>Gives students</w:t>
            </w:r>
            <w:r w:rsidRPr="004C5504">
              <w:tab/>
            </w:r>
            <w:r w:rsidRPr="004C5504">
              <w:rPr>
                <w:spacing w:val="-17"/>
              </w:rPr>
              <w:t xml:space="preserve">a </w:t>
            </w:r>
            <w:r w:rsidRPr="004C5504">
              <w:t>wellconstru cted diagnostic assessment up</w:t>
            </w:r>
            <w:r w:rsidRPr="004C5504">
              <w:tab/>
            </w:r>
            <w:r w:rsidRPr="004C5504">
              <w:rPr>
                <w:spacing w:val="-4"/>
              </w:rPr>
              <w:t xml:space="preserve">front, </w:t>
            </w:r>
            <w:r w:rsidRPr="004C5504">
              <w:t>and uses</w:t>
            </w:r>
          </w:p>
          <w:p w:rsidR="00EE7C1C" w:rsidRPr="004C5504" w:rsidRDefault="00717F66">
            <w:pPr>
              <w:pStyle w:val="TableParagraph"/>
              <w:spacing w:line="247" w:lineRule="auto"/>
              <w:ind w:left="110" w:right="151"/>
            </w:pPr>
            <w:r w:rsidRPr="004C5504">
              <w:t>the information to fine-tune instruction</w:t>
            </w:r>
          </w:p>
        </w:tc>
        <w:tc>
          <w:tcPr>
            <w:tcW w:w="782" w:type="dxa"/>
            <w:vMerge w:val="restart"/>
          </w:tcPr>
          <w:p w:rsidR="00EE7C1C" w:rsidRPr="004C5504" w:rsidRDefault="00EE7C1C">
            <w:pPr>
              <w:pStyle w:val="TableParagraph"/>
              <w:rPr>
                <w:sz w:val="20"/>
              </w:rPr>
            </w:pPr>
          </w:p>
        </w:tc>
      </w:tr>
      <w:tr w:rsidR="00EE7C1C" w:rsidRPr="004C5504">
        <w:trPr>
          <w:trHeight w:val="767"/>
        </w:trPr>
        <w:tc>
          <w:tcPr>
            <w:tcW w:w="703" w:type="dxa"/>
            <w:tcBorders>
              <w:top w:val="nil"/>
            </w:tcBorders>
          </w:tcPr>
          <w:p w:rsidR="00EE7C1C" w:rsidRPr="004C5504" w:rsidRDefault="00EE7C1C">
            <w:pPr>
              <w:pStyle w:val="TableParagraph"/>
              <w:rPr>
                <w:sz w:val="20"/>
              </w:rPr>
            </w:pPr>
          </w:p>
        </w:tc>
        <w:tc>
          <w:tcPr>
            <w:tcW w:w="1428" w:type="dxa"/>
            <w:tcBorders>
              <w:top w:val="nil"/>
            </w:tcBorders>
          </w:tcPr>
          <w:p w:rsidR="00EE7C1C" w:rsidRPr="004C5504" w:rsidRDefault="00EE7C1C">
            <w:pPr>
              <w:pStyle w:val="TableParagraph"/>
              <w:rPr>
                <w:sz w:val="20"/>
              </w:rPr>
            </w:pPr>
          </w:p>
        </w:tc>
        <w:tc>
          <w:tcPr>
            <w:tcW w:w="1387" w:type="dxa"/>
            <w:tcBorders>
              <w:top w:val="nil"/>
            </w:tcBorders>
          </w:tcPr>
          <w:p w:rsidR="00EE7C1C" w:rsidRPr="004C5504" w:rsidRDefault="00EE7C1C">
            <w:pPr>
              <w:pStyle w:val="TableParagraph"/>
              <w:rPr>
                <w:sz w:val="20"/>
              </w:rPr>
            </w:pPr>
          </w:p>
        </w:tc>
        <w:tc>
          <w:tcPr>
            <w:tcW w:w="1250" w:type="dxa"/>
            <w:tcBorders>
              <w:top w:val="nil"/>
            </w:tcBorders>
          </w:tcPr>
          <w:p w:rsidR="00EE7C1C" w:rsidRPr="004C5504" w:rsidRDefault="00EE7C1C">
            <w:pPr>
              <w:pStyle w:val="TableParagraph"/>
              <w:rPr>
                <w:sz w:val="20"/>
              </w:rPr>
            </w:pPr>
          </w:p>
        </w:tc>
        <w:tc>
          <w:tcPr>
            <w:tcW w:w="1015" w:type="dxa"/>
            <w:tcBorders>
              <w:top w:val="nil"/>
            </w:tcBorders>
          </w:tcPr>
          <w:p w:rsidR="00EE7C1C" w:rsidRPr="004C5504" w:rsidRDefault="00EE7C1C">
            <w:pPr>
              <w:pStyle w:val="TableParagraph"/>
              <w:rPr>
                <w:sz w:val="20"/>
              </w:rPr>
            </w:pPr>
          </w:p>
        </w:tc>
        <w:tc>
          <w:tcPr>
            <w:tcW w:w="938" w:type="dxa"/>
            <w:tcBorders>
              <w:top w:val="nil"/>
            </w:tcBorders>
          </w:tcPr>
          <w:p w:rsidR="00EE7C1C" w:rsidRPr="004C5504" w:rsidRDefault="00717F66">
            <w:pPr>
              <w:pStyle w:val="TableParagraph"/>
              <w:tabs>
                <w:tab w:val="left" w:pos="563"/>
              </w:tabs>
              <w:spacing w:before="3"/>
              <w:ind w:left="110" w:right="91"/>
            </w:pPr>
            <w:r w:rsidRPr="004C5504">
              <w:t>based on</w:t>
            </w:r>
            <w:r w:rsidRPr="004C5504">
              <w:tab/>
            </w:r>
            <w:r w:rsidRPr="004C5504">
              <w:rPr>
                <w:spacing w:val="-6"/>
              </w:rPr>
              <w:t>the</w:t>
            </w:r>
          </w:p>
          <w:p w:rsidR="00EE7C1C" w:rsidRPr="004C5504" w:rsidRDefault="00717F66">
            <w:pPr>
              <w:pStyle w:val="TableParagraph"/>
              <w:spacing w:before="1" w:line="238" w:lineRule="exact"/>
              <w:ind w:left="110"/>
            </w:pPr>
            <w:r w:rsidRPr="004C5504">
              <w:t>data.</w:t>
            </w:r>
          </w:p>
        </w:tc>
        <w:tc>
          <w:tcPr>
            <w:tcW w:w="1330" w:type="dxa"/>
            <w:tcBorders>
              <w:top w:val="nil"/>
            </w:tcBorders>
          </w:tcPr>
          <w:p w:rsidR="00EE7C1C" w:rsidRPr="004C5504" w:rsidRDefault="00EE7C1C">
            <w:pPr>
              <w:pStyle w:val="TableParagraph"/>
              <w:rPr>
                <w:sz w:val="20"/>
              </w:rPr>
            </w:pPr>
          </w:p>
        </w:tc>
        <w:tc>
          <w:tcPr>
            <w:tcW w:w="782" w:type="dxa"/>
            <w:vMerge/>
            <w:tcBorders>
              <w:top w:val="nil"/>
            </w:tcBorders>
          </w:tcPr>
          <w:p w:rsidR="00EE7C1C" w:rsidRPr="004C5504" w:rsidRDefault="00EE7C1C">
            <w:pPr>
              <w:rPr>
                <w:sz w:val="2"/>
                <w:szCs w:val="2"/>
              </w:rPr>
            </w:pPr>
          </w:p>
        </w:tc>
      </w:tr>
      <w:tr w:rsidR="00EE7C1C" w:rsidRPr="004C5504">
        <w:trPr>
          <w:trHeight w:val="1545"/>
        </w:trPr>
        <w:tc>
          <w:tcPr>
            <w:tcW w:w="703" w:type="dxa"/>
          </w:tcPr>
          <w:p w:rsidR="00EE7C1C" w:rsidRPr="004C5504" w:rsidRDefault="00717F66">
            <w:pPr>
              <w:pStyle w:val="TableParagraph"/>
              <w:spacing w:before="20"/>
              <w:ind w:left="110"/>
            </w:pPr>
            <w:r w:rsidRPr="004C5504">
              <w:t>4.</w:t>
            </w:r>
          </w:p>
        </w:tc>
        <w:tc>
          <w:tcPr>
            <w:tcW w:w="1428" w:type="dxa"/>
          </w:tcPr>
          <w:p w:rsidR="00EE7C1C" w:rsidRPr="004C5504" w:rsidRDefault="00717F66">
            <w:pPr>
              <w:pStyle w:val="TableParagraph"/>
              <w:spacing w:before="20"/>
              <w:ind w:left="107"/>
            </w:pPr>
            <w:r w:rsidRPr="004C5504">
              <w:t>Reflection</w:t>
            </w:r>
          </w:p>
        </w:tc>
        <w:tc>
          <w:tcPr>
            <w:tcW w:w="1387" w:type="dxa"/>
          </w:tcPr>
          <w:p w:rsidR="00EE7C1C" w:rsidRPr="004C5504" w:rsidRDefault="00717F66">
            <w:pPr>
              <w:pStyle w:val="TableParagraph"/>
              <w:ind w:left="110" w:right="94"/>
              <w:jc w:val="both"/>
            </w:pPr>
            <w:r w:rsidRPr="004C5504">
              <w:t>Does not draw lessons for the</w:t>
            </w:r>
          </w:p>
          <w:p w:rsidR="00EE7C1C" w:rsidRPr="004C5504" w:rsidRDefault="00717F66">
            <w:pPr>
              <w:pStyle w:val="TableParagraph"/>
              <w:ind w:left="110" w:right="94"/>
              <w:jc w:val="both"/>
            </w:pPr>
            <w:r w:rsidRPr="004C5504">
              <w:t>future when teaching is</w:t>
            </w:r>
          </w:p>
          <w:p w:rsidR="00EE7C1C" w:rsidRPr="004C5504" w:rsidRDefault="00717F66">
            <w:pPr>
              <w:pStyle w:val="TableParagraph"/>
              <w:spacing w:before="20" w:line="240" w:lineRule="exact"/>
              <w:ind w:left="110"/>
              <w:jc w:val="both"/>
            </w:pPr>
            <w:r w:rsidRPr="004C5504">
              <w:t>unsuccessful</w:t>
            </w:r>
          </w:p>
        </w:tc>
        <w:tc>
          <w:tcPr>
            <w:tcW w:w="1250" w:type="dxa"/>
          </w:tcPr>
          <w:p w:rsidR="00EE7C1C" w:rsidRPr="004C5504" w:rsidRDefault="00717F66">
            <w:pPr>
              <w:pStyle w:val="TableParagraph"/>
              <w:tabs>
                <w:tab w:val="left" w:pos="1047"/>
              </w:tabs>
              <w:spacing w:line="242" w:lineRule="auto"/>
              <w:ind w:left="109" w:right="92"/>
            </w:pPr>
            <w:r w:rsidRPr="004C5504">
              <w:t xml:space="preserve">At the </w:t>
            </w:r>
            <w:r w:rsidRPr="004C5504">
              <w:rPr>
                <w:spacing w:val="-6"/>
              </w:rPr>
              <w:t xml:space="preserve">end </w:t>
            </w:r>
            <w:r w:rsidRPr="004C5504">
              <w:t>of</w:t>
            </w:r>
            <w:r w:rsidRPr="004C5504">
              <w:tab/>
            </w:r>
            <w:r w:rsidRPr="004C5504">
              <w:rPr>
                <w:spacing w:val="-17"/>
              </w:rPr>
              <w:t>a</w:t>
            </w:r>
          </w:p>
          <w:p w:rsidR="00EE7C1C" w:rsidRPr="004C5504" w:rsidRDefault="00717F66">
            <w:pPr>
              <w:pStyle w:val="TableParagraph"/>
              <w:spacing w:line="242" w:lineRule="auto"/>
              <w:ind w:left="109" w:right="365"/>
            </w:pPr>
            <w:r w:rsidRPr="004C5504">
              <w:t>teaching unit</w:t>
            </w:r>
          </w:p>
          <w:p w:rsidR="00EE7C1C" w:rsidRPr="004C5504" w:rsidRDefault="00717F66">
            <w:pPr>
              <w:pStyle w:val="TableParagraph"/>
              <w:ind w:left="109" w:right="286"/>
            </w:pPr>
            <w:r w:rsidRPr="004C5504">
              <w:t>or semester,</w:t>
            </w:r>
          </w:p>
        </w:tc>
        <w:tc>
          <w:tcPr>
            <w:tcW w:w="1015" w:type="dxa"/>
          </w:tcPr>
          <w:p w:rsidR="00EE7C1C" w:rsidRPr="004C5504" w:rsidRDefault="00717F66">
            <w:pPr>
              <w:pStyle w:val="TableParagraph"/>
              <w:tabs>
                <w:tab w:val="left" w:pos="642"/>
              </w:tabs>
              <w:ind w:left="109" w:right="92"/>
            </w:pPr>
            <w:r w:rsidRPr="004C5504">
              <w:t>Reflects on</w:t>
            </w:r>
            <w:r w:rsidRPr="004C5504">
              <w:tab/>
            </w:r>
            <w:r w:rsidRPr="004C5504">
              <w:rPr>
                <w:spacing w:val="-9"/>
              </w:rPr>
              <w:t xml:space="preserve">the </w:t>
            </w:r>
            <w:r w:rsidRPr="004C5504">
              <w:t>effective ness</w:t>
            </w:r>
          </w:p>
          <w:p w:rsidR="00EE7C1C" w:rsidRPr="004C5504" w:rsidRDefault="00717F66">
            <w:pPr>
              <w:pStyle w:val="TableParagraph"/>
              <w:ind w:left="109" w:right="240"/>
            </w:pPr>
            <w:r w:rsidRPr="004C5504">
              <w:t>of lessons</w:t>
            </w:r>
          </w:p>
        </w:tc>
        <w:tc>
          <w:tcPr>
            <w:tcW w:w="938" w:type="dxa"/>
          </w:tcPr>
          <w:p w:rsidR="00EE7C1C" w:rsidRPr="004C5504" w:rsidRDefault="00717F66">
            <w:pPr>
              <w:pStyle w:val="TableParagraph"/>
              <w:ind w:left="110" w:right="91"/>
              <w:jc w:val="both"/>
            </w:pPr>
            <w:r w:rsidRPr="004C5504">
              <w:t>Reflects on the effectiv eness</w:t>
            </w:r>
          </w:p>
          <w:p w:rsidR="00EE7C1C" w:rsidRPr="004C5504" w:rsidRDefault="00717F66">
            <w:pPr>
              <w:pStyle w:val="TableParagraph"/>
              <w:ind w:left="110" w:right="178"/>
              <w:jc w:val="both"/>
            </w:pPr>
            <w:r w:rsidRPr="004C5504">
              <w:t>of lessons</w:t>
            </w:r>
          </w:p>
        </w:tc>
        <w:tc>
          <w:tcPr>
            <w:tcW w:w="1330" w:type="dxa"/>
          </w:tcPr>
          <w:p w:rsidR="00EE7C1C" w:rsidRPr="004C5504" w:rsidRDefault="00717F66">
            <w:pPr>
              <w:pStyle w:val="TableParagraph"/>
              <w:ind w:left="110" w:right="122"/>
            </w:pPr>
            <w:r w:rsidRPr="004C5504">
              <w:t xml:space="preserve">Works </w:t>
            </w:r>
            <w:r w:rsidRPr="004C5504">
              <w:rPr>
                <w:spacing w:val="-4"/>
              </w:rPr>
              <w:t xml:space="preserve">with </w:t>
            </w:r>
            <w:r w:rsidRPr="004C5504">
              <w:t>colleagues to</w:t>
            </w:r>
          </w:p>
          <w:p w:rsidR="00EE7C1C" w:rsidRPr="004C5504" w:rsidRDefault="00717F66">
            <w:pPr>
              <w:pStyle w:val="TableParagraph"/>
              <w:tabs>
                <w:tab w:val="left" w:pos="1004"/>
              </w:tabs>
              <w:ind w:left="110" w:right="92"/>
            </w:pPr>
            <w:r w:rsidRPr="004C5504">
              <w:t>reflect</w:t>
            </w:r>
            <w:r w:rsidRPr="004C5504">
              <w:tab/>
            </w:r>
            <w:r w:rsidRPr="004C5504">
              <w:rPr>
                <w:spacing w:val="-9"/>
              </w:rPr>
              <w:t xml:space="preserve">on </w:t>
            </w:r>
            <w:r w:rsidRPr="004C5504">
              <w:t>what workedand</w:t>
            </w:r>
          </w:p>
        </w:tc>
        <w:tc>
          <w:tcPr>
            <w:tcW w:w="782"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28"/>
        <w:gridCol w:w="1387"/>
        <w:gridCol w:w="1250"/>
        <w:gridCol w:w="1015"/>
        <w:gridCol w:w="938"/>
        <w:gridCol w:w="1330"/>
        <w:gridCol w:w="782"/>
      </w:tblGrid>
      <w:tr w:rsidR="00EE7C1C" w:rsidRPr="004C5504">
        <w:trPr>
          <w:trHeight w:val="2529"/>
        </w:trPr>
        <w:tc>
          <w:tcPr>
            <w:tcW w:w="703" w:type="dxa"/>
          </w:tcPr>
          <w:p w:rsidR="00EE7C1C" w:rsidRPr="004C5504" w:rsidRDefault="00EE7C1C">
            <w:pPr>
              <w:pStyle w:val="TableParagraph"/>
              <w:rPr>
                <w:sz w:val="20"/>
              </w:rPr>
            </w:pPr>
          </w:p>
        </w:tc>
        <w:tc>
          <w:tcPr>
            <w:tcW w:w="1428" w:type="dxa"/>
          </w:tcPr>
          <w:p w:rsidR="00EE7C1C" w:rsidRPr="004C5504" w:rsidRDefault="00EE7C1C">
            <w:pPr>
              <w:pStyle w:val="TableParagraph"/>
              <w:rPr>
                <w:sz w:val="20"/>
              </w:rPr>
            </w:pPr>
          </w:p>
        </w:tc>
        <w:tc>
          <w:tcPr>
            <w:tcW w:w="1387" w:type="dxa"/>
          </w:tcPr>
          <w:p w:rsidR="00EE7C1C" w:rsidRPr="004C5504" w:rsidRDefault="00EE7C1C">
            <w:pPr>
              <w:pStyle w:val="TableParagraph"/>
              <w:rPr>
                <w:sz w:val="20"/>
              </w:rPr>
            </w:pPr>
          </w:p>
        </w:tc>
        <w:tc>
          <w:tcPr>
            <w:tcW w:w="1250" w:type="dxa"/>
          </w:tcPr>
          <w:p w:rsidR="00EE7C1C" w:rsidRPr="004C5504" w:rsidRDefault="00717F66">
            <w:pPr>
              <w:pStyle w:val="TableParagraph"/>
              <w:ind w:left="109" w:right="104"/>
            </w:pPr>
            <w:r w:rsidRPr="004C5504">
              <w:t xml:space="preserve">thinks about what might </w:t>
            </w:r>
            <w:r w:rsidRPr="004C5504">
              <w:rPr>
                <w:spacing w:val="-6"/>
              </w:rPr>
              <w:t xml:space="preserve">have </w:t>
            </w:r>
            <w:r w:rsidRPr="004C5504">
              <w:t xml:space="preserve">been </w:t>
            </w:r>
            <w:r w:rsidRPr="004C5504">
              <w:rPr>
                <w:spacing w:val="-6"/>
              </w:rPr>
              <w:t xml:space="preserve">done </w:t>
            </w:r>
            <w:r w:rsidRPr="004C5504">
              <w:t>better</w:t>
            </w:r>
          </w:p>
        </w:tc>
        <w:tc>
          <w:tcPr>
            <w:tcW w:w="1015" w:type="dxa"/>
          </w:tcPr>
          <w:p w:rsidR="00EE7C1C" w:rsidRPr="004C5504" w:rsidRDefault="00717F66">
            <w:pPr>
              <w:pStyle w:val="TableParagraph"/>
              <w:ind w:left="109" w:right="448"/>
            </w:pPr>
            <w:r w:rsidRPr="004C5504">
              <w:t>and units</w:t>
            </w:r>
          </w:p>
        </w:tc>
        <w:tc>
          <w:tcPr>
            <w:tcW w:w="938" w:type="dxa"/>
          </w:tcPr>
          <w:p w:rsidR="00EE7C1C" w:rsidRPr="004C5504" w:rsidRDefault="00717F66">
            <w:pPr>
              <w:pStyle w:val="TableParagraph"/>
              <w:ind w:left="110" w:right="138"/>
            </w:pPr>
            <w:r w:rsidRPr="004C5504">
              <w:t>and units and continu ously works to improv e</w:t>
            </w:r>
          </w:p>
          <w:p w:rsidR="00EE7C1C" w:rsidRPr="004C5504" w:rsidRDefault="00717F66">
            <w:pPr>
              <w:pStyle w:val="TableParagraph"/>
              <w:spacing w:line="239" w:lineRule="exact"/>
              <w:ind w:left="110"/>
            </w:pPr>
            <w:r w:rsidRPr="004C5504">
              <w:t>them.</w:t>
            </w:r>
          </w:p>
        </w:tc>
        <w:tc>
          <w:tcPr>
            <w:tcW w:w="1330" w:type="dxa"/>
          </w:tcPr>
          <w:p w:rsidR="00EE7C1C" w:rsidRPr="004C5504" w:rsidRDefault="00717F66">
            <w:pPr>
              <w:pStyle w:val="TableParagraph"/>
              <w:ind w:left="110" w:right="122"/>
            </w:pPr>
            <w:r w:rsidRPr="004C5504">
              <w:t>what didn't and continuousl y</w:t>
            </w:r>
          </w:p>
          <w:p w:rsidR="00EE7C1C" w:rsidRPr="004C5504" w:rsidRDefault="00717F66">
            <w:pPr>
              <w:pStyle w:val="TableParagraph"/>
              <w:ind w:left="110" w:right="248"/>
            </w:pPr>
            <w:r w:rsidRPr="004C5504">
              <w:t>improve instruction</w:t>
            </w:r>
          </w:p>
        </w:tc>
        <w:tc>
          <w:tcPr>
            <w:tcW w:w="782" w:type="dxa"/>
          </w:tcPr>
          <w:p w:rsidR="00EE7C1C" w:rsidRPr="004C5504" w:rsidRDefault="00EE7C1C">
            <w:pPr>
              <w:pStyle w:val="TableParagraph"/>
              <w:rPr>
                <w:sz w:val="20"/>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after="1"/>
        <w:rPr>
          <w:sz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1702"/>
        <w:gridCol w:w="1222"/>
        <w:gridCol w:w="1301"/>
        <w:gridCol w:w="1057"/>
        <w:gridCol w:w="975"/>
        <w:gridCol w:w="1381"/>
        <w:gridCol w:w="814"/>
      </w:tblGrid>
      <w:tr w:rsidR="00EE7C1C" w:rsidRPr="004C5504">
        <w:trPr>
          <w:trHeight w:val="532"/>
        </w:trPr>
        <w:tc>
          <w:tcPr>
            <w:tcW w:w="9184" w:type="dxa"/>
            <w:gridSpan w:val="8"/>
          </w:tcPr>
          <w:p w:rsidR="00EE7C1C" w:rsidRPr="004C5504" w:rsidRDefault="00717F66">
            <w:pPr>
              <w:pStyle w:val="TableParagraph"/>
              <w:spacing w:line="252" w:lineRule="exact"/>
              <w:ind w:left="590"/>
              <w:rPr>
                <w:b/>
              </w:rPr>
            </w:pPr>
            <w:r w:rsidRPr="004C5504">
              <w:rPr>
                <w:b/>
              </w:rPr>
              <w:t>Domain5: Professional Responsibilities</w:t>
            </w:r>
          </w:p>
        </w:tc>
      </w:tr>
      <w:tr w:rsidR="00EE7C1C" w:rsidRPr="004C5504">
        <w:trPr>
          <w:trHeight w:val="277"/>
        </w:trPr>
        <w:tc>
          <w:tcPr>
            <w:tcW w:w="9184" w:type="dxa"/>
            <w:gridSpan w:val="8"/>
          </w:tcPr>
          <w:p w:rsidR="00EE7C1C" w:rsidRPr="004C5504" w:rsidRDefault="00717F66">
            <w:pPr>
              <w:pStyle w:val="TableParagraph"/>
              <w:tabs>
                <w:tab w:val="left" w:pos="2548"/>
                <w:tab w:val="left" w:pos="5609"/>
              </w:tabs>
              <w:spacing w:before="25" w:line="233" w:lineRule="exact"/>
              <w:ind w:left="110"/>
              <w:rPr>
                <w:b/>
              </w:rPr>
            </w:pPr>
            <w:r w:rsidRPr="004C5504">
              <w:rPr>
                <w:b/>
              </w:rPr>
              <w:t>Name:_</w:t>
            </w:r>
            <w:r w:rsidRPr="004C5504">
              <w:rPr>
                <w:b/>
              </w:rPr>
              <w:tab/>
              <w:t>EnrolmentNo.:</w:t>
            </w:r>
            <w:r w:rsidRPr="004C5504">
              <w:rPr>
                <w:b/>
              </w:rPr>
              <w:tab/>
              <w:t>Programme:_</w:t>
            </w:r>
          </w:p>
        </w:tc>
      </w:tr>
      <w:tr w:rsidR="00EE7C1C" w:rsidRPr="004C5504">
        <w:trPr>
          <w:trHeight w:val="1266"/>
        </w:trPr>
        <w:tc>
          <w:tcPr>
            <w:tcW w:w="732" w:type="dxa"/>
          </w:tcPr>
          <w:p w:rsidR="00EE7C1C" w:rsidRPr="004C5504" w:rsidRDefault="00717F66">
            <w:pPr>
              <w:pStyle w:val="TableParagraph"/>
              <w:spacing w:before="1" w:line="228" w:lineRule="auto"/>
              <w:ind w:left="213" w:right="330"/>
              <w:rPr>
                <w:b/>
              </w:rPr>
            </w:pPr>
            <w:r w:rsidRPr="004C5504">
              <w:rPr>
                <w:b/>
              </w:rPr>
              <w:t>S N</w:t>
            </w:r>
          </w:p>
          <w:p w:rsidR="00EE7C1C" w:rsidRPr="004C5504" w:rsidRDefault="00717F66">
            <w:pPr>
              <w:pStyle w:val="TableParagraph"/>
              <w:spacing w:line="242" w:lineRule="exact"/>
              <w:ind w:left="213"/>
              <w:rPr>
                <w:b/>
              </w:rPr>
            </w:pPr>
            <w:r w:rsidRPr="004C5504">
              <w:rPr>
                <w:b/>
              </w:rPr>
              <w:t>o</w:t>
            </w:r>
          </w:p>
        </w:tc>
        <w:tc>
          <w:tcPr>
            <w:tcW w:w="1702" w:type="dxa"/>
          </w:tcPr>
          <w:p w:rsidR="00EE7C1C" w:rsidRPr="004C5504" w:rsidRDefault="00717F66">
            <w:pPr>
              <w:pStyle w:val="TableParagraph"/>
              <w:spacing w:line="239" w:lineRule="exact"/>
              <w:ind w:left="209"/>
              <w:rPr>
                <w:b/>
              </w:rPr>
            </w:pPr>
            <w:r w:rsidRPr="004C5504">
              <w:rPr>
                <w:b/>
              </w:rPr>
              <w:t>Indicators</w:t>
            </w:r>
          </w:p>
        </w:tc>
        <w:tc>
          <w:tcPr>
            <w:tcW w:w="1222" w:type="dxa"/>
          </w:tcPr>
          <w:p w:rsidR="00EE7C1C" w:rsidRPr="004C5504" w:rsidRDefault="00717F66">
            <w:pPr>
              <w:pStyle w:val="TableParagraph"/>
              <w:spacing w:line="228" w:lineRule="auto"/>
              <w:ind w:left="210" w:right="101"/>
              <w:rPr>
                <w:b/>
              </w:rPr>
            </w:pPr>
            <w:r w:rsidRPr="004C5504">
              <w:rPr>
                <w:b/>
              </w:rPr>
              <w:t>Unsatisfa ctory</w:t>
            </w:r>
          </w:p>
          <w:p w:rsidR="00EE7C1C" w:rsidRPr="004C5504" w:rsidRDefault="00717F66">
            <w:pPr>
              <w:pStyle w:val="TableParagraph"/>
              <w:spacing w:line="242" w:lineRule="exact"/>
              <w:ind w:left="210"/>
              <w:rPr>
                <w:b/>
              </w:rPr>
            </w:pPr>
            <w:r w:rsidRPr="004C5504">
              <w:rPr>
                <w:b/>
              </w:rPr>
              <w:t>1</w:t>
            </w:r>
          </w:p>
        </w:tc>
        <w:tc>
          <w:tcPr>
            <w:tcW w:w="1301" w:type="dxa"/>
          </w:tcPr>
          <w:p w:rsidR="00EE7C1C" w:rsidRPr="004C5504" w:rsidRDefault="00717F66">
            <w:pPr>
              <w:pStyle w:val="TableParagraph"/>
              <w:spacing w:before="1" w:line="228" w:lineRule="auto"/>
              <w:ind w:left="211" w:right="143"/>
              <w:rPr>
                <w:b/>
              </w:rPr>
            </w:pPr>
            <w:r w:rsidRPr="004C5504">
              <w:rPr>
                <w:b/>
              </w:rPr>
              <w:t>Satisfacto ry</w:t>
            </w:r>
          </w:p>
          <w:p w:rsidR="00EE7C1C" w:rsidRPr="004C5504" w:rsidRDefault="00717F66">
            <w:pPr>
              <w:pStyle w:val="TableParagraph"/>
              <w:spacing w:line="242" w:lineRule="exact"/>
              <w:ind w:left="211"/>
              <w:rPr>
                <w:b/>
              </w:rPr>
            </w:pPr>
            <w:r w:rsidRPr="004C5504">
              <w:rPr>
                <w:b/>
              </w:rPr>
              <w:t>2</w:t>
            </w:r>
          </w:p>
        </w:tc>
        <w:tc>
          <w:tcPr>
            <w:tcW w:w="1057" w:type="dxa"/>
          </w:tcPr>
          <w:p w:rsidR="00EE7C1C" w:rsidRPr="004C5504" w:rsidRDefault="00717F66">
            <w:pPr>
              <w:pStyle w:val="TableParagraph"/>
              <w:spacing w:line="228" w:lineRule="auto"/>
              <w:ind w:left="211" w:right="83"/>
              <w:rPr>
                <w:b/>
              </w:rPr>
            </w:pPr>
            <w:r w:rsidRPr="004C5504">
              <w:rPr>
                <w:b/>
              </w:rPr>
              <w:t>Effectiv e</w:t>
            </w:r>
          </w:p>
          <w:p w:rsidR="00EE7C1C" w:rsidRPr="004C5504" w:rsidRDefault="00717F66">
            <w:pPr>
              <w:pStyle w:val="TableParagraph"/>
              <w:spacing w:line="242" w:lineRule="exact"/>
              <w:ind w:left="211"/>
              <w:rPr>
                <w:b/>
              </w:rPr>
            </w:pPr>
            <w:r w:rsidRPr="004C5504">
              <w:rPr>
                <w:b/>
              </w:rPr>
              <w:t>3</w:t>
            </w:r>
          </w:p>
        </w:tc>
        <w:tc>
          <w:tcPr>
            <w:tcW w:w="975" w:type="dxa"/>
          </w:tcPr>
          <w:p w:rsidR="00EE7C1C" w:rsidRPr="004C5504" w:rsidRDefault="00717F66">
            <w:pPr>
              <w:pStyle w:val="TableParagraph"/>
              <w:ind w:left="207" w:right="102"/>
              <w:rPr>
                <w:b/>
              </w:rPr>
            </w:pPr>
            <w:r w:rsidRPr="004C5504">
              <w:rPr>
                <w:b/>
              </w:rPr>
              <w:t>Highly effecti ve</w:t>
            </w:r>
          </w:p>
          <w:p w:rsidR="00EE7C1C" w:rsidRPr="004C5504" w:rsidRDefault="00717F66">
            <w:pPr>
              <w:pStyle w:val="TableParagraph"/>
              <w:spacing w:line="243" w:lineRule="exact"/>
              <w:ind w:left="207"/>
              <w:rPr>
                <w:b/>
              </w:rPr>
            </w:pPr>
            <w:r w:rsidRPr="004C5504">
              <w:rPr>
                <w:b/>
              </w:rPr>
              <w:t>4</w:t>
            </w:r>
          </w:p>
        </w:tc>
        <w:tc>
          <w:tcPr>
            <w:tcW w:w="1381" w:type="dxa"/>
          </w:tcPr>
          <w:p w:rsidR="00EE7C1C" w:rsidRPr="004C5504" w:rsidRDefault="00717F66">
            <w:pPr>
              <w:pStyle w:val="TableParagraph"/>
              <w:ind w:left="209" w:right="90"/>
              <w:rPr>
                <w:b/>
              </w:rPr>
            </w:pPr>
            <w:r w:rsidRPr="004C5504">
              <w:rPr>
                <w:b/>
              </w:rPr>
              <w:t>Extraordin ary</w:t>
            </w:r>
          </w:p>
          <w:p w:rsidR="00EE7C1C" w:rsidRPr="004C5504" w:rsidRDefault="00717F66">
            <w:pPr>
              <w:pStyle w:val="TableParagraph"/>
              <w:spacing w:line="241" w:lineRule="exact"/>
              <w:ind w:left="209"/>
              <w:rPr>
                <w:b/>
              </w:rPr>
            </w:pPr>
            <w:r w:rsidRPr="004C5504">
              <w:rPr>
                <w:b/>
              </w:rPr>
              <w:t>5</w:t>
            </w:r>
          </w:p>
        </w:tc>
        <w:tc>
          <w:tcPr>
            <w:tcW w:w="814" w:type="dxa"/>
          </w:tcPr>
          <w:p w:rsidR="00EE7C1C" w:rsidRPr="004C5504" w:rsidRDefault="00717F66">
            <w:pPr>
              <w:pStyle w:val="TableParagraph"/>
              <w:ind w:left="211" w:right="145"/>
              <w:rPr>
                <w:b/>
              </w:rPr>
            </w:pPr>
            <w:r w:rsidRPr="004C5504">
              <w:rPr>
                <w:b/>
              </w:rPr>
              <w:t>Scor e</w:t>
            </w:r>
          </w:p>
        </w:tc>
      </w:tr>
      <w:tr w:rsidR="00EE7C1C" w:rsidRPr="004C5504">
        <w:trPr>
          <w:trHeight w:val="499"/>
        </w:trPr>
        <w:tc>
          <w:tcPr>
            <w:tcW w:w="732" w:type="dxa"/>
            <w:tcBorders>
              <w:bottom w:val="nil"/>
            </w:tcBorders>
          </w:tcPr>
          <w:p w:rsidR="00EE7C1C" w:rsidRPr="004C5504" w:rsidRDefault="00717F66">
            <w:pPr>
              <w:pStyle w:val="TableParagraph"/>
              <w:spacing w:before="20"/>
              <w:ind w:left="110"/>
            </w:pPr>
            <w:r w:rsidRPr="004C5504">
              <w:t>1.</w:t>
            </w:r>
          </w:p>
        </w:tc>
        <w:tc>
          <w:tcPr>
            <w:tcW w:w="1702" w:type="dxa"/>
            <w:tcBorders>
              <w:bottom w:val="nil"/>
            </w:tcBorders>
          </w:tcPr>
          <w:p w:rsidR="00EE7C1C" w:rsidRPr="004C5504" w:rsidRDefault="00717F66">
            <w:pPr>
              <w:pStyle w:val="TableParagraph"/>
              <w:spacing w:line="247" w:lineRule="exact"/>
              <w:ind w:left="107"/>
            </w:pPr>
            <w:r w:rsidRPr="004C5504">
              <w:t>Maintaining</w:t>
            </w:r>
          </w:p>
          <w:p w:rsidR="00EE7C1C" w:rsidRPr="004C5504" w:rsidRDefault="00717F66">
            <w:pPr>
              <w:pStyle w:val="TableParagraph"/>
              <w:spacing w:before="1" w:line="232" w:lineRule="exact"/>
              <w:ind w:left="107"/>
            </w:pPr>
            <w:r w:rsidRPr="004C5504">
              <w:t>Accurate</w:t>
            </w:r>
          </w:p>
        </w:tc>
        <w:tc>
          <w:tcPr>
            <w:tcW w:w="1222" w:type="dxa"/>
            <w:tcBorders>
              <w:bottom w:val="nil"/>
            </w:tcBorders>
          </w:tcPr>
          <w:p w:rsidR="00EE7C1C" w:rsidRPr="004C5504" w:rsidRDefault="00717F66">
            <w:pPr>
              <w:pStyle w:val="TableParagraph"/>
              <w:spacing w:line="247" w:lineRule="exact"/>
              <w:ind w:left="110"/>
            </w:pPr>
            <w:r w:rsidRPr="004C5504">
              <w:t>Student</w:t>
            </w:r>
          </w:p>
          <w:p w:rsidR="00EE7C1C" w:rsidRPr="004C5504" w:rsidRDefault="00717F66">
            <w:pPr>
              <w:pStyle w:val="TableParagraph"/>
              <w:spacing w:before="1" w:line="232" w:lineRule="exact"/>
              <w:ind w:left="110"/>
            </w:pPr>
            <w:r w:rsidRPr="004C5504">
              <w:t>teacher has</w:t>
            </w:r>
          </w:p>
        </w:tc>
        <w:tc>
          <w:tcPr>
            <w:tcW w:w="1301" w:type="dxa"/>
            <w:tcBorders>
              <w:bottom w:val="nil"/>
            </w:tcBorders>
          </w:tcPr>
          <w:p w:rsidR="00EE7C1C" w:rsidRPr="004C5504" w:rsidRDefault="00717F66">
            <w:pPr>
              <w:pStyle w:val="TableParagraph"/>
              <w:spacing w:line="247" w:lineRule="exact"/>
              <w:ind w:left="108"/>
            </w:pPr>
            <w:r w:rsidRPr="004C5504">
              <w:t>Student</w:t>
            </w:r>
          </w:p>
          <w:p w:rsidR="00EE7C1C" w:rsidRPr="004C5504" w:rsidRDefault="00717F66">
            <w:pPr>
              <w:pStyle w:val="TableParagraph"/>
              <w:spacing w:before="1" w:line="232" w:lineRule="exact"/>
              <w:ind w:left="108"/>
            </w:pPr>
            <w:r w:rsidRPr="004C5504">
              <w:t>teacher’s</w:t>
            </w:r>
          </w:p>
        </w:tc>
        <w:tc>
          <w:tcPr>
            <w:tcW w:w="1057" w:type="dxa"/>
            <w:tcBorders>
              <w:bottom w:val="nil"/>
            </w:tcBorders>
          </w:tcPr>
          <w:p w:rsidR="00EE7C1C" w:rsidRPr="004C5504" w:rsidRDefault="00717F66">
            <w:pPr>
              <w:pStyle w:val="TableParagraph"/>
              <w:spacing w:line="247" w:lineRule="exact"/>
              <w:ind w:left="107"/>
            </w:pPr>
            <w:r w:rsidRPr="004C5504">
              <w:t>Student</w:t>
            </w:r>
          </w:p>
          <w:p w:rsidR="00EE7C1C" w:rsidRPr="004C5504" w:rsidRDefault="00717F66">
            <w:pPr>
              <w:pStyle w:val="TableParagraph"/>
              <w:spacing w:before="1" w:line="232" w:lineRule="exact"/>
              <w:ind w:left="107"/>
            </w:pPr>
            <w:r w:rsidRPr="004C5504">
              <w:t>teacher’s</w:t>
            </w:r>
          </w:p>
        </w:tc>
        <w:tc>
          <w:tcPr>
            <w:tcW w:w="975" w:type="dxa"/>
            <w:tcBorders>
              <w:bottom w:val="nil"/>
            </w:tcBorders>
          </w:tcPr>
          <w:p w:rsidR="00EE7C1C" w:rsidRPr="004C5504" w:rsidRDefault="00717F66">
            <w:pPr>
              <w:pStyle w:val="TableParagraph"/>
              <w:spacing w:line="247" w:lineRule="exact"/>
              <w:ind w:left="107"/>
            </w:pPr>
            <w:r w:rsidRPr="004C5504">
              <w:t>Student</w:t>
            </w:r>
          </w:p>
          <w:p w:rsidR="00EE7C1C" w:rsidRPr="004C5504" w:rsidRDefault="00717F66">
            <w:pPr>
              <w:pStyle w:val="TableParagraph"/>
              <w:spacing w:before="1" w:line="232" w:lineRule="exact"/>
              <w:ind w:left="107"/>
            </w:pPr>
            <w:r w:rsidRPr="004C5504">
              <w:t>teacher’</w:t>
            </w:r>
          </w:p>
        </w:tc>
        <w:tc>
          <w:tcPr>
            <w:tcW w:w="1381" w:type="dxa"/>
            <w:vMerge w:val="restart"/>
          </w:tcPr>
          <w:p w:rsidR="00EE7C1C" w:rsidRPr="004C5504" w:rsidRDefault="00717F66">
            <w:pPr>
              <w:pStyle w:val="TableParagraph"/>
              <w:tabs>
                <w:tab w:val="left" w:pos="624"/>
                <w:tab w:val="left" w:pos="1013"/>
              </w:tabs>
              <w:spacing w:before="20"/>
              <w:ind w:left="106" w:right="97"/>
            </w:pPr>
            <w:r w:rsidRPr="004C5504">
              <w:t>Developed innovative system</w:t>
            </w:r>
            <w:r w:rsidRPr="004C5504">
              <w:tab/>
            </w:r>
            <w:r w:rsidRPr="004C5504">
              <w:rPr>
                <w:spacing w:val="-6"/>
              </w:rPr>
              <w:t xml:space="preserve">for </w:t>
            </w:r>
            <w:r w:rsidRPr="004C5504">
              <w:t>maintaining the</w:t>
            </w:r>
            <w:r w:rsidRPr="004C5504">
              <w:tab/>
            </w:r>
            <w:r w:rsidRPr="004C5504">
              <w:rPr>
                <w:spacing w:val="-4"/>
              </w:rPr>
              <w:t xml:space="preserve">records </w:t>
            </w:r>
            <w:r w:rsidRPr="004C5504">
              <w:t>accurately</w:t>
            </w:r>
          </w:p>
        </w:tc>
        <w:tc>
          <w:tcPr>
            <w:tcW w:w="814" w:type="dxa"/>
            <w:vMerge w:val="restart"/>
          </w:tcPr>
          <w:p w:rsidR="00EE7C1C" w:rsidRPr="004C5504" w:rsidRDefault="00EE7C1C">
            <w:pPr>
              <w:pStyle w:val="TableParagraph"/>
              <w:rPr>
                <w:sz w:val="20"/>
              </w:rPr>
            </w:pPr>
          </w:p>
        </w:tc>
      </w:tr>
      <w:tr w:rsidR="00EE7C1C" w:rsidRPr="004C5504">
        <w:trPr>
          <w:trHeight w:val="242"/>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717F66">
            <w:pPr>
              <w:pStyle w:val="TableParagraph"/>
              <w:spacing w:line="222" w:lineRule="exact"/>
              <w:ind w:left="107"/>
            </w:pPr>
            <w:r w:rsidRPr="004C5504">
              <w:t>Records</w:t>
            </w:r>
          </w:p>
        </w:tc>
        <w:tc>
          <w:tcPr>
            <w:tcW w:w="1222" w:type="dxa"/>
            <w:tcBorders>
              <w:top w:val="nil"/>
              <w:bottom w:val="nil"/>
            </w:tcBorders>
          </w:tcPr>
          <w:p w:rsidR="00EE7C1C" w:rsidRPr="004C5504" w:rsidRDefault="00717F66">
            <w:pPr>
              <w:pStyle w:val="TableParagraph"/>
              <w:spacing w:line="222" w:lineRule="exact"/>
              <w:ind w:left="110"/>
            </w:pPr>
            <w:r w:rsidRPr="004C5504">
              <w:t>no system</w:t>
            </w:r>
          </w:p>
        </w:tc>
        <w:tc>
          <w:tcPr>
            <w:tcW w:w="1301" w:type="dxa"/>
            <w:tcBorders>
              <w:top w:val="nil"/>
              <w:bottom w:val="nil"/>
            </w:tcBorders>
          </w:tcPr>
          <w:p w:rsidR="00EE7C1C" w:rsidRPr="004C5504" w:rsidRDefault="00717F66">
            <w:pPr>
              <w:pStyle w:val="TableParagraph"/>
              <w:tabs>
                <w:tab w:val="left" w:pos="932"/>
              </w:tabs>
              <w:spacing w:line="222" w:lineRule="exact"/>
              <w:ind w:left="108"/>
            </w:pPr>
            <w:r w:rsidRPr="004C5504">
              <w:t>system</w:t>
            </w:r>
            <w:r w:rsidRPr="004C5504">
              <w:tab/>
              <w:t>for</w:t>
            </w:r>
          </w:p>
        </w:tc>
        <w:tc>
          <w:tcPr>
            <w:tcW w:w="1057" w:type="dxa"/>
            <w:tcBorders>
              <w:top w:val="nil"/>
              <w:bottom w:val="nil"/>
            </w:tcBorders>
          </w:tcPr>
          <w:p w:rsidR="00EE7C1C" w:rsidRPr="004C5504" w:rsidRDefault="00717F66">
            <w:pPr>
              <w:pStyle w:val="TableParagraph"/>
              <w:spacing w:line="222" w:lineRule="exact"/>
              <w:ind w:left="107"/>
            </w:pPr>
            <w:r w:rsidRPr="004C5504">
              <w:t>system</w:t>
            </w:r>
          </w:p>
        </w:tc>
        <w:tc>
          <w:tcPr>
            <w:tcW w:w="975" w:type="dxa"/>
            <w:tcBorders>
              <w:top w:val="nil"/>
              <w:bottom w:val="nil"/>
            </w:tcBorders>
          </w:tcPr>
          <w:p w:rsidR="00EE7C1C" w:rsidRPr="004C5504" w:rsidRDefault="00717F66">
            <w:pPr>
              <w:pStyle w:val="TableParagraph"/>
              <w:spacing w:line="222" w:lineRule="exact"/>
              <w:ind w:left="107"/>
            </w:pPr>
            <w:r w:rsidRPr="004C5504">
              <w:t>s system</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for</w:t>
            </w:r>
          </w:p>
        </w:tc>
        <w:tc>
          <w:tcPr>
            <w:tcW w:w="1301" w:type="dxa"/>
            <w:tcBorders>
              <w:top w:val="nil"/>
              <w:bottom w:val="nil"/>
            </w:tcBorders>
          </w:tcPr>
          <w:p w:rsidR="00EE7C1C" w:rsidRPr="004C5504" w:rsidRDefault="00717F66">
            <w:pPr>
              <w:pStyle w:val="TableParagraph"/>
              <w:spacing w:line="223" w:lineRule="exact"/>
              <w:ind w:left="108"/>
            </w:pPr>
            <w:r w:rsidRPr="004C5504">
              <w:t>maintaining</w:t>
            </w:r>
          </w:p>
        </w:tc>
        <w:tc>
          <w:tcPr>
            <w:tcW w:w="1057" w:type="dxa"/>
            <w:tcBorders>
              <w:top w:val="nil"/>
              <w:bottom w:val="nil"/>
            </w:tcBorders>
          </w:tcPr>
          <w:p w:rsidR="00EE7C1C" w:rsidRPr="004C5504" w:rsidRDefault="00717F66">
            <w:pPr>
              <w:pStyle w:val="TableParagraph"/>
              <w:spacing w:line="223" w:lineRule="exact"/>
              <w:ind w:left="107"/>
            </w:pPr>
            <w:r w:rsidRPr="004C5504">
              <w:t>for</w:t>
            </w:r>
          </w:p>
        </w:tc>
        <w:tc>
          <w:tcPr>
            <w:tcW w:w="975" w:type="dxa"/>
            <w:tcBorders>
              <w:top w:val="nil"/>
              <w:bottom w:val="nil"/>
            </w:tcBorders>
          </w:tcPr>
          <w:p w:rsidR="00EE7C1C" w:rsidRPr="004C5504" w:rsidRDefault="00717F66">
            <w:pPr>
              <w:pStyle w:val="TableParagraph"/>
              <w:spacing w:line="223" w:lineRule="exact"/>
              <w:ind w:left="107"/>
            </w:pPr>
            <w:r w:rsidRPr="004C5504">
              <w:t>for</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maintainin</w:t>
            </w:r>
          </w:p>
        </w:tc>
        <w:tc>
          <w:tcPr>
            <w:tcW w:w="1301" w:type="dxa"/>
            <w:tcBorders>
              <w:top w:val="nil"/>
              <w:bottom w:val="nil"/>
            </w:tcBorders>
          </w:tcPr>
          <w:p w:rsidR="00EE7C1C" w:rsidRPr="004C5504" w:rsidRDefault="00717F66">
            <w:pPr>
              <w:pStyle w:val="TableParagraph"/>
              <w:spacing w:line="223" w:lineRule="exact"/>
              <w:ind w:left="108"/>
            </w:pPr>
            <w:r w:rsidRPr="004C5504">
              <w:t>accurate</w:t>
            </w:r>
          </w:p>
        </w:tc>
        <w:tc>
          <w:tcPr>
            <w:tcW w:w="1057" w:type="dxa"/>
            <w:tcBorders>
              <w:top w:val="nil"/>
              <w:bottom w:val="nil"/>
            </w:tcBorders>
          </w:tcPr>
          <w:p w:rsidR="00EE7C1C" w:rsidRPr="004C5504" w:rsidRDefault="00717F66">
            <w:pPr>
              <w:pStyle w:val="TableParagraph"/>
              <w:spacing w:line="223" w:lineRule="exact"/>
              <w:ind w:left="107"/>
            </w:pPr>
            <w:r w:rsidRPr="004C5504">
              <w:t>maintaini</w:t>
            </w:r>
          </w:p>
        </w:tc>
        <w:tc>
          <w:tcPr>
            <w:tcW w:w="975" w:type="dxa"/>
            <w:tcBorders>
              <w:top w:val="nil"/>
              <w:bottom w:val="nil"/>
            </w:tcBorders>
          </w:tcPr>
          <w:p w:rsidR="00EE7C1C" w:rsidRPr="004C5504" w:rsidRDefault="00717F66">
            <w:pPr>
              <w:pStyle w:val="TableParagraph"/>
              <w:spacing w:line="223" w:lineRule="exact"/>
              <w:ind w:left="107"/>
            </w:pPr>
            <w:r w:rsidRPr="004C5504">
              <w:t>maintai</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gaccurate</w:t>
            </w:r>
          </w:p>
        </w:tc>
        <w:tc>
          <w:tcPr>
            <w:tcW w:w="1301" w:type="dxa"/>
            <w:tcBorders>
              <w:top w:val="nil"/>
              <w:bottom w:val="nil"/>
            </w:tcBorders>
          </w:tcPr>
          <w:p w:rsidR="00EE7C1C" w:rsidRPr="004C5504" w:rsidRDefault="00717F66">
            <w:pPr>
              <w:pStyle w:val="TableParagraph"/>
              <w:tabs>
                <w:tab w:val="left" w:pos="1045"/>
              </w:tabs>
              <w:spacing w:line="223" w:lineRule="exact"/>
              <w:ind w:left="108"/>
            </w:pPr>
            <w:r w:rsidRPr="004C5504">
              <w:t>records</w:t>
            </w:r>
            <w:r w:rsidRPr="004C5504">
              <w:tab/>
              <w:t>is</w:t>
            </w:r>
          </w:p>
        </w:tc>
        <w:tc>
          <w:tcPr>
            <w:tcW w:w="1057" w:type="dxa"/>
            <w:tcBorders>
              <w:top w:val="nil"/>
              <w:bottom w:val="nil"/>
            </w:tcBorders>
          </w:tcPr>
          <w:p w:rsidR="00EE7C1C" w:rsidRPr="004C5504" w:rsidRDefault="00717F66">
            <w:pPr>
              <w:pStyle w:val="TableParagraph"/>
              <w:spacing w:line="223" w:lineRule="exact"/>
              <w:ind w:left="107"/>
            </w:pPr>
            <w:r w:rsidRPr="004C5504">
              <w:t>ng</w:t>
            </w:r>
          </w:p>
        </w:tc>
        <w:tc>
          <w:tcPr>
            <w:tcW w:w="975" w:type="dxa"/>
            <w:tcBorders>
              <w:top w:val="nil"/>
              <w:bottom w:val="nil"/>
            </w:tcBorders>
          </w:tcPr>
          <w:p w:rsidR="00EE7C1C" w:rsidRPr="004C5504" w:rsidRDefault="00717F66">
            <w:pPr>
              <w:pStyle w:val="TableParagraph"/>
              <w:spacing w:line="223" w:lineRule="exact"/>
              <w:ind w:left="107"/>
            </w:pPr>
            <w:r w:rsidRPr="004C5504">
              <w:t>ning</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records,</w:t>
            </w:r>
          </w:p>
        </w:tc>
        <w:tc>
          <w:tcPr>
            <w:tcW w:w="1301" w:type="dxa"/>
            <w:tcBorders>
              <w:top w:val="nil"/>
              <w:bottom w:val="nil"/>
            </w:tcBorders>
          </w:tcPr>
          <w:p w:rsidR="00EE7C1C" w:rsidRPr="004C5504" w:rsidRDefault="00717F66">
            <w:pPr>
              <w:pStyle w:val="TableParagraph"/>
              <w:spacing w:line="223" w:lineRule="exact"/>
              <w:ind w:left="108"/>
            </w:pPr>
            <w:r w:rsidRPr="004C5504">
              <w:t>rudimentary</w:t>
            </w:r>
          </w:p>
        </w:tc>
        <w:tc>
          <w:tcPr>
            <w:tcW w:w="1057" w:type="dxa"/>
            <w:tcBorders>
              <w:top w:val="nil"/>
              <w:bottom w:val="nil"/>
            </w:tcBorders>
          </w:tcPr>
          <w:p w:rsidR="00EE7C1C" w:rsidRPr="004C5504" w:rsidRDefault="00717F66">
            <w:pPr>
              <w:pStyle w:val="TableParagraph"/>
              <w:spacing w:line="223" w:lineRule="exact"/>
              <w:ind w:left="107"/>
            </w:pPr>
            <w:r w:rsidRPr="004C5504">
              <w:t>accurate</w:t>
            </w:r>
          </w:p>
        </w:tc>
        <w:tc>
          <w:tcPr>
            <w:tcW w:w="975" w:type="dxa"/>
            <w:tcBorders>
              <w:top w:val="nil"/>
              <w:bottom w:val="nil"/>
            </w:tcBorders>
          </w:tcPr>
          <w:p w:rsidR="00EE7C1C" w:rsidRPr="004C5504" w:rsidRDefault="00717F66">
            <w:pPr>
              <w:pStyle w:val="TableParagraph"/>
              <w:spacing w:line="223" w:lineRule="exact"/>
              <w:ind w:left="107"/>
            </w:pPr>
            <w:r w:rsidRPr="004C5504">
              <w:t>accurate</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2"/>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2" w:lineRule="exact"/>
              <w:ind w:left="110"/>
            </w:pPr>
            <w:r w:rsidRPr="004C5504">
              <w:t>resulting in</w:t>
            </w:r>
          </w:p>
        </w:tc>
        <w:tc>
          <w:tcPr>
            <w:tcW w:w="1301" w:type="dxa"/>
            <w:tcBorders>
              <w:top w:val="nil"/>
              <w:bottom w:val="nil"/>
            </w:tcBorders>
          </w:tcPr>
          <w:p w:rsidR="00EE7C1C" w:rsidRPr="004C5504" w:rsidRDefault="00717F66">
            <w:pPr>
              <w:pStyle w:val="TableParagraph"/>
              <w:tabs>
                <w:tab w:val="left" w:pos="801"/>
              </w:tabs>
              <w:spacing w:line="222" w:lineRule="exact"/>
              <w:ind w:left="108"/>
            </w:pPr>
            <w:r w:rsidRPr="004C5504">
              <w:t>and</w:t>
            </w:r>
            <w:r w:rsidRPr="004C5504">
              <w:tab/>
              <w:t>only</w:t>
            </w:r>
          </w:p>
        </w:tc>
        <w:tc>
          <w:tcPr>
            <w:tcW w:w="1057" w:type="dxa"/>
            <w:tcBorders>
              <w:top w:val="nil"/>
              <w:bottom w:val="nil"/>
            </w:tcBorders>
          </w:tcPr>
          <w:p w:rsidR="00EE7C1C" w:rsidRPr="004C5504" w:rsidRDefault="00717F66">
            <w:pPr>
              <w:pStyle w:val="TableParagraph"/>
              <w:spacing w:line="222" w:lineRule="exact"/>
              <w:ind w:left="107"/>
            </w:pPr>
            <w:r w:rsidRPr="004C5504">
              <w:t>records</w:t>
            </w:r>
          </w:p>
        </w:tc>
        <w:tc>
          <w:tcPr>
            <w:tcW w:w="975" w:type="dxa"/>
            <w:tcBorders>
              <w:top w:val="nil"/>
              <w:bottom w:val="nil"/>
            </w:tcBorders>
          </w:tcPr>
          <w:p w:rsidR="00EE7C1C" w:rsidRPr="004C5504" w:rsidRDefault="00717F66">
            <w:pPr>
              <w:pStyle w:val="TableParagraph"/>
              <w:spacing w:line="222" w:lineRule="exact"/>
              <w:ind w:left="107"/>
            </w:pPr>
            <w:r w:rsidRPr="004C5504">
              <w:t>records</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errors and</w:t>
            </w:r>
          </w:p>
        </w:tc>
        <w:tc>
          <w:tcPr>
            <w:tcW w:w="1301" w:type="dxa"/>
            <w:tcBorders>
              <w:top w:val="nil"/>
              <w:bottom w:val="nil"/>
            </w:tcBorders>
          </w:tcPr>
          <w:p w:rsidR="00EE7C1C" w:rsidRPr="004C5504" w:rsidRDefault="00717F66">
            <w:pPr>
              <w:pStyle w:val="TableParagraph"/>
              <w:spacing w:line="223" w:lineRule="exact"/>
              <w:ind w:left="108"/>
            </w:pPr>
            <w:r w:rsidRPr="004C5504">
              <w:t>partially</w:t>
            </w:r>
          </w:p>
        </w:tc>
        <w:tc>
          <w:tcPr>
            <w:tcW w:w="1057" w:type="dxa"/>
            <w:tcBorders>
              <w:top w:val="nil"/>
              <w:bottom w:val="nil"/>
            </w:tcBorders>
          </w:tcPr>
          <w:p w:rsidR="00EE7C1C" w:rsidRPr="004C5504" w:rsidRDefault="00717F66">
            <w:pPr>
              <w:pStyle w:val="TableParagraph"/>
              <w:spacing w:line="223" w:lineRule="exact"/>
              <w:ind w:left="107"/>
            </w:pPr>
            <w:r w:rsidRPr="004C5504">
              <w:t>is</w:t>
            </w:r>
          </w:p>
        </w:tc>
        <w:tc>
          <w:tcPr>
            <w:tcW w:w="975" w:type="dxa"/>
            <w:tcBorders>
              <w:top w:val="nil"/>
              <w:bottom w:val="nil"/>
            </w:tcBorders>
          </w:tcPr>
          <w:p w:rsidR="00EE7C1C" w:rsidRPr="004C5504" w:rsidRDefault="00717F66">
            <w:pPr>
              <w:pStyle w:val="TableParagraph"/>
              <w:spacing w:line="223" w:lineRule="exact"/>
              <w:ind w:left="107"/>
            </w:pPr>
            <w:r w:rsidRPr="004C5504">
              <w:t>is</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confusion.</w:t>
            </w:r>
          </w:p>
        </w:tc>
        <w:tc>
          <w:tcPr>
            <w:tcW w:w="1301" w:type="dxa"/>
            <w:tcBorders>
              <w:top w:val="nil"/>
              <w:bottom w:val="nil"/>
            </w:tcBorders>
          </w:tcPr>
          <w:p w:rsidR="00EE7C1C" w:rsidRPr="004C5504" w:rsidRDefault="00717F66">
            <w:pPr>
              <w:pStyle w:val="TableParagraph"/>
              <w:spacing w:line="223" w:lineRule="exact"/>
              <w:ind w:left="108"/>
            </w:pPr>
            <w:r w:rsidRPr="004C5504">
              <w:t>effective.</w:t>
            </w:r>
          </w:p>
        </w:tc>
        <w:tc>
          <w:tcPr>
            <w:tcW w:w="1057" w:type="dxa"/>
            <w:tcBorders>
              <w:top w:val="nil"/>
              <w:bottom w:val="nil"/>
            </w:tcBorders>
          </w:tcPr>
          <w:p w:rsidR="00EE7C1C" w:rsidRPr="004C5504" w:rsidRDefault="00717F66">
            <w:pPr>
              <w:pStyle w:val="TableParagraph"/>
              <w:spacing w:line="223" w:lineRule="exact"/>
              <w:ind w:left="107"/>
            </w:pPr>
            <w:r w:rsidRPr="004C5504">
              <w:t>efficient</w:t>
            </w:r>
          </w:p>
        </w:tc>
        <w:tc>
          <w:tcPr>
            <w:tcW w:w="975" w:type="dxa"/>
            <w:tcBorders>
              <w:top w:val="nil"/>
              <w:bottom w:val="nil"/>
            </w:tcBorders>
          </w:tcPr>
          <w:p w:rsidR="00EE7C1C" w:rsidRPr="004C5504" w:rsidRDefault="00717F66">
            <w:pPr>
              <w:pStyle w:val="TableParagraph"/>
              <w:spacing w:line="223" w:lineRule="exact"/>
              <w:ind w:left="107"/>
            </w:pPr>
            <w:r w:rsidRPr="004C5504">
              <w:t>efficient</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717F66">
            <w:pPr>
              <w:pStyle w:val="TableParagraph"/>
              <w:spacing w:line="223" w:lineRule="exact"/>
              <w:ind w:left="107"/>
            </w:pPr>
            <w:r w:rsidRPr="004C5504">
              <w:t>and</w:t>
            </w:r>
          </w:p>
        </w:tc>
        <w:tc>
          <w:tcPr>
            <w:tcW w:w="975" w:type="dxa"/>
            <w:tcBorders>
              <w:top w:val="nil"/>
              <w:bottom w:val="nil"/>
            </w:tcBorders>
          </w:tcPr>
          <w:p w:rsidR="00EE7C1C" w:rsidRPr="004C5504" w:rsidRDefault="00717F66">
            <w:pPr>
              <w:pStyle w:val="TableParagraph"/>
              <w:spacing w:line="223" w:lineRule="exact"/>
              <w:ind w:left="107"/>
            </w:pPr>
            <w:r w:rsidRPr="004C5504">
              <w:t>and</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717F66">
            <w:pPr>
              <w:pStyle w:val="TableParagraph"/>
              <w:spacing w:line="223" w:lineRule="exact"/>
              <w:ind w:left="107"/>
            </w:pPr>
            <w:r w:rsidRPr="004C5504">
              <w:t>effective.</w:t>
            </w:r>
          </w:p>
        </w:tc>
        <w:tc>
          <w:tcPr>
            <w:tcW w:w="975" w:type="dxa"/>
            <w:tcBorders>
              <w:top w:val="nil"/>
              <w:bottom w:val="nil"/>
            </w:tcBorders>
          </w:tcPr>
          <w:p w:rsidR="00EE7C1C" w:rsidRPr="004C5504" w:rsidRDefault="00717F66">
            <w:pPr>
              <w:pStyle w:val="TableParagraph"/>
              <w:spacing w:line="223" w:lineRule="exact"/>
              <w:ind w:left="107"/>
            </w:pPr>
            <w:r w:rsidRPr="004C5504">
              <w:t>effectiv</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2"/>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EE7C1C">
            <w:pPr>
              <w:pStyle w:val="TableParagraph"/>
              <w:rPr>
                <w:sz w:val="16"/>
              </w:rPr>
            </w:pPr>
          </w:p>
        </w:tc>
        <w:tc>
          <w:tcPr>
            <w:tcW w:w="975" w:type="dxa"/>
            <w:tcBorders>
              <w:top w:val="nil"/>
              <w:bottom w:val="nil"/>
            </w:tcBorders>
          </w:tcPr>
          <w:p w:rsidR="00EE7C1C" w:rsidRPr="004C5504" w:rsidRDefault="00717F66">
            <w:pPr>
              <w:pStyle w:val="TableParagraph"/>
              <w:tabs>
                <w:tab w:val="left" w:pos="548"/>
              </w:tabs>
              <w:spacing w:line="222" w:lineRule="exact"/>
              <w:ind w:left="107"/>
            </w:pPr>
            <w:r w:rsidRPr="004C5504">
              <w:t>e,</w:t>
            </w:r>
            <w:r w:rsidRPr="004C5504">
              <w:tab/>
              <w:t>and</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EE7C1C">
            <w:pPr>
              <w:pStyle w:val="TableParagraph"/>
              <w:rPr>
                <w:sz w:val="16"/>
              </w:rPr>
            </w:pPr>
          </w:p>
        </w:tc>
        <w:tc>
          <w:tcPr>
            <w:tcW w:w="975" w:type="dxa"/>
            <w:tcBorders>
              <w:top w:val="nil"/>
              <w:bottom w:val="nil"/>
            </w:tcBorders>
          </w:tcPr>
          <w:p w:rsidR="00EE7C1C" w:rsidRPr="004C5504" w:rsidRDefault="00717F66">
            <w:pPr>
              <w:pStyle w:val="TableParagraph"/>
              <w:spacing w:line="223" w:lineRule="exact"/>
              <w:ind w:left="107"/>
            </w:pPr>
            <w:r w:rsidRPr="004C5504">
              <w:t>students</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EE7C1C">
            <w:pPr>
              <w:pStyle w:val="TableParagraph"/>
              <w:rPr>
                <w:sz w:val="16"/>
              </w:rPr>
            </w:pPr>
          </w:p>
        </w:tc>
        <w:tc>
          <w:tcPr>
            <w:tcW w:w="975" w:type="dxa"/>
            <w:tcBorders>
              <w:top w:val="nil"/>
              <w:bottom w:val="nil"/>
            </w:tcBorders>
          </w:tcPr>
          <w:p w:rsidR="00EE7C1C" w:rsidRPr="004C5504" w:rsidRDefault="00717F66">
            <w:pPr>
              <w:pStyle w:val="TableParagraph"/>
              <w:spacing w:line="223" w:lineRule="exact"/>
              <w:ind w:left="107"/>
            </w:pPr>
            <w:r w:rsidRPr="004C5504">
              <w:t>contribu</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EE7C1C">
            <w:pPr>
              <w:pStyle w:val="TableParagraph"/>
              <w:rPr>
                <w:sz w:val="16"/>
              </w:rPr>
            </w:pPr>
          </w:p>
        </w:tc>
        <w:tc>
          <w:tcPr>
            <w:tcW w:w="975" w:type="dxa"/>
            <w:tcBorders>
              <w:top w:val="nil"/>
              <w:bottom w:val="nil"/>
            </w:tcBorders>
          </w:tcPr>
          <w:p w:rsidR="00EE7C1C" w:rsidRPr="004C5504" w:rsidRDefault="00717F66">
            <w:pPr>
              <w:pStyle w:val="TableParagraph"/>
              <w:spacing w:line="223" w:lineRule="exact"/>
              <w:ind w:left="107"/>
            </w:pPr>
            <w:r w:rsidRPr="004C5504">
              <w:t>te toits</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EE7C1C">
            <w:pPr>
              <w:pStyle w:val="TableParagraph"/>
              <w:rPr>
                <w:sz w:val="16"/>
              </w:rPr>
            </w:pPr>
          </w:p>
        </w:tc>
        <w:tc>
          <w:tcPr>
            <w:tcW w:w="1301" w:type="dxa"/>
            <w:tcBorders>
              <w:top w:val="nil"/>
              <w:bottom w:val="nil"/>
            </w:tcBorders>
          </w:tcPr>
          <w:p w:rsidR="00EE7C1C" w:rsidRPr="004C5504" w:rsidRDefault="00EE7C1C">
            <w:pPr>
              <w:pStyle w:val="TableParagraph"/>
              <w:rPr>
                <w:sz w:val="16"/>
              </w:rPr>
            </w:pPr>
          </w:p>
        </w:tc>
        <w:tc>
          <w:tcPr>
            <w:tcW w:w="1057" w:type="dxa"/>
            <w:tcBorders>
              <w:top w:val="nil"/>
              <w:bottom w:val="nil"/>
            </w:tcBorders>
          </w:tcPr>
          <w:p w:rsidR="00EE7C1C" w:rsidRPr="004C5504" w:rsidRDefault="00EE7C1C">
            <w:pPr>
              <w:pStyle w:val="TableParagraph"/>
              <w:rPr>
                <w:sz w:val="16"/>
              </w:rPr>
            </w:pPr>
          </w:p>
        </w:tc>
        <w:tc>
          <w:tcPr>
            <w:tcW w:w="975" w:type="dxa"/>
            <w:tcBorders>
              <w:top w:val="nil"/>
              <w:bottom w:val="nil"/>
            </w:tcBorders>
          </w:tcPr>
          <w:p w:rsidR="00EE7C1C" w:rsidRPr="004C5504" w:rsidRDefault="00717F66">
            <w:pPr>
              <w:pStyle w:val="TableParagraph"/>
              <w:spacing w:line="223" w:lineRule="exact"/>
              <w:ind w:left="107"/>
            </w:pPr>
            <w:r w:rsidRPr="004C5504">
              <w:t>mainten</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50"/>
        </w:trPr>
        <w:tc>
          <w:tcPr>
            <w:tcW w:w="732" w:type="dxa"/>
            <w:tcBorders>
              <w:top w:val="nil"/>
            </w:tcBorders>
          </w:tcPr>
          <w:p w:rsidR="00EE7C1C" w:rsidRPr="004C5504" w:rsidRDefault="00EE7C1C">
            <w:pPr>
              <w:pStyle w:val="TableParagraph"/>
              <w:rPr>
                <w:sz w:val="18"/>
              </w:rPr>
            </w:pPr>
          </w:p>
        </w:tc>
        <w:tc>
          <w:tcPr>
            <w:tcW w:w="1702" w:type="dxa"/>
            <w:tcBorders>
              <w:top w:val="nil"/>
            </w:tcBorders>
          </w:tcPr>
          <w:p w:rsidR="00EE7C1C" w:rsidRPr="004C5504" w:rsidRDefault="00EE7C1C">
            <w:pPr>
              <w:pStyle w:val="TableParagraph"/>
              <w:rPr>
                <w:sz w:val="18"/>
              </w:rPr>
            </w:pPr>
          </w:p>
        </w:tc>
        <w:tc>
          <w:tcPr>
            <w:tcW w:w="1222" w:type="dxa"/>
            <w:tcBorders>
              <w:top w:val="nil"/>
            </w:tcBorders>
          </w:tcPr>
          <w:p w:rsidR="00EE7C1C" w:rsidRPr="004C5504" w:rsidRDefault="00EE7C1C">
            <w:pPr>
              <w:pStyle w:val="TableParagraph"/>
              <w:rPr>
                <w:sz w:val="18"/>
              </w:rPr>
            </w:pPr>
          </w:p>
        </w:tc>
        <w:tc>
          <w:tcPr>
            <w:tcW w:w="1301" w:type="dxa"/>
            <w:tcBorders>
              <w:top w:val="nil"/>
            </w:tcBorders>
          </w:tcPr>
          <w:p w:rsidR="00EE7C1C" w:rsidRPr="004C5504" w:rsidRDefault="00EE7C1C">
            <w:pPr>
              <w:pStyle w:val="TableParagraph"/>
              <w:rPr>
                <w:sz w:val="18"/>
              </w:rPr>
            </w:pPr>
          </w:p>
        </w:tc>
        <w:tc>
          <w:tcPr>
            <w:tcW w:w="1057" w:type="dxa"/>
            <w:tcBorders>
              <w:top w:val="nil"/>
            </w:tcBorders>
          </w:tcPr>
          <w:p w:rsidR="00EE7C1C" w:rsidRPr="004C5504" w:rsidRDefault="00EE7C1C">
            <w:pPr>
              <w:pStyle w:val="TableParagraph"/>
              <w:rPr>
                <w:sz w:val="18"/>
              </w:rPr>
            </w:pPr>
          </w:p>
        </w:tc>
        <w:tc>
          <w:tcPr>
            <w:tcW w:w="975" w:type="dxa"/>
            <w:tcBorders>
              <w:top w:val="nil"/>
            </w:tcBorders>
          </w:tcPr>
          <w:p w:rsidR="00EE7C1C" w:rsidRPr="004C5504" w:rsidRDefault="00717F66">
            <w:pPr>
              <w:pStyle w:val="TableParagraph"/>
              <w:spacing w:line="230" w:lineRule="exact"/>
              <w:ind w:left="107"/>
            </w:pPr>
            <w:r w:rsidRPr="004C5504">
              <w:t>ance.</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1004"/>
        </w:trPr>
        <w:tc>
          <w:tcPr>
            <w:tcW w:w="732" w:type="dxa"/>
            <w:tcBorders>
              <w:bottom w:val="nil"/>
            </w:tcBorders>
          </w:tcPr>
          <w:p w:rsidR="00EE7C1C" w:rsidRPr="004C5504" w:rsidRDefault="00717F66">
            <w:pPr>
              <w:pStyle w:val="TableParagraph"/>
              <w:spacing w:before="20"/>
              <w:ind w:left="110"/>
            </w:pPr>
            <w:r w:rsidRPr="004C5504">
              <w:t>2.</w:t>
            </w:r>
          </w:p>
        </w:tc>
        <w:tc>
          <w:tcPr>
            <w:tcW w:w="1702" w:type="dxa"/>
            <w:tcBorders>
              <w:bottom w:val="nil"/>
            </w:tcBorders>
          </w:tcPr>
          <w:p w:rsidR="00EE7C1C" w:rsidRPr="004C5504" w:rsidRDefault="00717F66">
            <w:pPr>
              <w:pStyle w:val="TableParagraph"/>
              <w:tabs>
                <w:tab w:val="left" w:pos="1278"/>
              </w:tabs>
              <w:spacing w:before="20"/>
              <w:ind w:left="107" w:right="92"/>
              <w:jc w:val="both"/>
            </w:pPr>
            <w:r w:rsidRPr="004C5504">
              <w:t xml:space="preserve">Contributing </w:t>
            </w:r>
            <w:r w:rsidRPr="004C5504">
              <w:rPr>
                <w:spacing w:val="-6"/>
              </w:rPr>
              <w:t xml:space="preserve">to </w:t>
            </w:r>
            <w:r w:rsidRPr="004C5504">
              <w:t>school</w:t>
            </w:r>
            <w:r w:rsidRPr="004C5504">
              <w:tab/>
            </w:r>
            <w:r w:rsidRPr="004C5504">
              <w:rPr>
                <w:spacing w:val="-6"/>
              </w:rPr>
              <w:t xml:space="preserve">and </w:t>
            </w:r>
            <w:r w:rsidRPr="004C5504">
              <w:t>society</w:t>
            </w:r>
          </w:p>
        </w:tc>
        <w:tc>
          <w:tcPr>
            <w:tcW w:w="1222" w:type="dxa"/>
            <w:tcBorders>
              <w:bottom w:val="nil"/>
            </w:tcBorders>
          </w:tcPr>
          <w:p w:rsidR="00EE7C1C" w:rsidRPr="004C5504" w:rsidRDefault="00717F66">
            <w:pPr>
              <w:pStyle w:val="TableParagraph"/>
              <w:ind w:left="110" w:right="153"/>
            </w:pPr>
            <w:r w:rsidRPr="004C5504">
              <w:t>Student teacher’s relationshi</w:t>
            </w:r>
          </w:p>
          <w:p w:rsidR="00EE7C1C" w:rsidRPr="004C5504" w:rsidRDefault="00717F66">
            <w:pPr>
              <w:pStyle w:val="TableParagraph"/>
              <w:tabs>
                <w:tab w:val="left" w:pos="724"/>
              </w:tabs>
              <w:spacing w:line="231" w:lineRule="exact"/>
              <w:ind w:left="110"/>
            </w:pPr>
            <w:r w:rsidRPr="004C5504">
              <w:t>ps</w:t>
            </w:r>
            <w:r w:rsidRPr="004C5504">
              <w:tab/>
              <w:t>with</w:t>
            </w:r>
          </w:p>
        </w:tc>
        <w:tc>
          <w:tcPr>
            <w:tcW w:w="1301" w:type="dxa"/>
            <w:tcBorders>
              <w:bottom w:val="nil"/>
            </w:tcBorders>
          </w:tcPr>
          <w:p w:rsidR="00EE7C1C" w:rsidRPr="004C5504" w:rsidRDefault="00717F66">
            <w:pPr>
              <w:pStyle w:val="TableParagraph"/>
              <w:ind w:left="108" w:right="124"/>
            </w:pPr>
            <w:r w:rsidRPr="004C5504">
              <w:t>Student teacher’s relationship</w:t>
            </w:r>
          </w:p>
          <w:p w:rsidR="00EE7C1C" w:rsidRPr="004C5504" w:rsidRDefault="00717F66">
            <w:pPr>
              <w:pStyle w:val="TableParagraph"/>
              <w:tabs>
                <w:tab w:val="left" w:pos="801"/>
              </w:tabs>
              <w:spacing w:line="231" w:lineRule="exact"/>
              <w:ind w:left="108"/>
            </w:pPr>
            <w:r w:rsidRPr="004C5504">
              <w:t>s</w:t>
            </w:r>
            <w:r w:rsidRPr="004C5504">
              <w:tab/>
              <w:t>with</w:t>
            </w:r>
          </w:p>
        </w:tc>
        <w:tc>
          <w:tcPr>
            <w:tcW w:w="1057" w:type="dxa"/>
            <w:tcBorders>
              <w:bottom w:val="nil"/>
            </w:tcBorders>
          </w:tcPr>
          <w:p w:rsidR="00EE7C1C" w:rsidRPr="004C5504" w:rsidRDefault="00717F66">
            <w:pPr>
              <w:pStyle w:val="TableParagraph"/>
              <w:ind w:left="107" w:right="89"/>
            </w:pPr>
            <w:r w:rsidRPr="004C5504">
              <w:t>Student teacher participat</w:t>
            </w:r>
          </w:p>
          <w:p w:rsidR="00EE7C1C" w:rsidRPr="004C5504" w:rsidRDefault="00717F66">
            <w:pPr>
              <w:pStyle w:val="TableParagraph"/>
              <w:spacing w:line="231" w:lineRule="exact"/>
              <w:ind w:left="107"/>
            </w:pPr>
            <w:r w:rsidRPr="004C5504">
              <w:t>es</w:t>
            </w:r>
          </w:p>
        </w:tc>
        <w:tc>
          <w:tcPr>
            <w:tcW w:w="975" w:type="dxa"/>
            <w:tcBorders>
              <w:bottom w:val="nil"/>
            </w:tcBorders>
          </w:tcPr>
          <w:p w:rsidR="00EE7C1C" w:rsidRPr="004C5504" w:rsidRDefault="00717F66">
            <w:pPr>
              <w:pStyle w:val="TableParagraph"/>
              <w:ind w:left="107" w:right="98"/>
              <w:jc w:val="both"/>
            </w:pPr>
            <w:r w:rsidRPr="004C5504">
              <w:t>Student teacher makes</w:t>
            </w:r>
            <w:r w:rsidRPr="004C5504">
              <w:rPr>
                <w:spacing w:val="-16"/>
              </w:rPr>
              <w:t>a</w:t>
            </w:r>
          </w:p>
          <w:p w:rsidR="00EE7C1C" w:rsidRPr="004C5504" w:rsidRDefault="00717F66">
            <w:pPr>
              <w:pStyle w:val="TableParagraph"/>
              <w:spacing w:line="231" w:lineRule="exact"/>
              <w:ind w:left="107"/>
              <w:jc w:val="both"/>
            </w:pPr>
            <w:r w:rsidRPr="004C5504">
              <w:t>substant</w:t>
            </w:r>
          </w:p>
        </w:tc>
        <w:tc>
          <w:tcPr>
            <w:tcW w:w="1381" w:type="dxa"/>
            <w:vMerge w:val="restart"/>
          </w:tcPr>
          <w:p w:rsidR="00EE7C1C" w:rsidRPr="004C5504" w:rsidRDefault="00717F66">
            <w:pPr>
              <w:pStyle w:val="TableParagraph"/>
              <w:tabs>
                <w:tab w:val="left" w:pos="552"/>
                <w:tab w:val="left" w:pos="955"/>
              </w:tabs>
              <w:spacing w:before="20"/>
              <w:ind w:left="106" w:right="96"/>
            </w:pPr>
            <w:r w:rsidRPr="004C5504">
              <w:t>Active</w:t>
            </w:r>
            <w:r w:rsidRPr="004C5504">
              <w:tab/>
            </w:r>
            <w:r w:rsidRPr="004C5504">
              <w:rPr>
                <w:spacing w:val="-9"/>
              </w:rPr>
              <w:t xml:space="preserve">and </w:t>
            </w:r>
            <w:r w:rsidRPr="004C5504">
              <w:t>regular participation of</w:t>
            </w:r>
            <w:r w:rsidRPr="004C5504">
              <w:tab/>
            </w:r>
            <w:r w:rsidRPr="004C5504">
              <w:rPr>
                <w:spacing w:val="-4"/>
              </w:rPr>
              <w:t>students</w:t>
            </w:r>
          </w:p>
          <w:p w:rsidR="00EE7C1C" w:rsidRPr="004C5504" w:rsidRDefault="00717F66">
            <w:pPr>
              <w:pStyle w:val="TableParagraph"/>
              <w:tabs>
                <w:tab w:val="left" w:pos="648"/>
                <w:tab w:val="left" w:pos="698"/>
              </w:tabs>
              <w:ind w:left="106" w:right="94"/>
            </w:pPr>
            <w:r w:rsidRPr="004C5504">
              <w:t>in</w:t>
            </w:r>
            <w:r w:rsidRPr="004C5504">
              <w:tab/>
            </w:r>
            <w:r w:rsidRPr="004C5504">
              <w:tab/>
            </w:r>
            <w:r w:rsidRPr="004C5504">
              <w:rPr>
                <w:spacing w:val="-4"/>
              </w:rPr>
              <w:t xml:space="preserve">school </w:t>
            </w:r>
            <w:r w:rsidRPr="004C5504">
              <w:t>and</w:t>
            </w:r>
            <w:r w:rsidRPr="004C5504">
              <w:tab/>
            </w:r>
            <w:r w:rsidRPr="004C5504">
              <w:rPr>
                <w:spacing w:val="-4"/>
              </w:rPr>
              <w:t xml:space="preserve">society </w:t>
            </w:r>
            <w:r w:rsidRPr="004C5504">
              <w:t>and outstanding</w:t>
            </w:r>
          </w:p>
          <w:p w:rsidR="00EE7C1C" w:rsidRPr="004C5504" w:rsidRDefault="00717F66">
            <w:pPr>
              <w:pStyle w:val="TableParagraph"/>
              <w:spacing w:line="238" w:lineRule="exact"/>
              <w:ind w:left="106"/>
            </w:pPr>
            <w:r w:rsidRPr="004C5504">
              <w:t>contribution</w:t>
            </w:r>
          </w:p>
        </w:tc>
        <w:tc>
          <w:tcPr>
            <w:tcW w:w="814" w:type="dxa"/>
            <w:vMerge w:val="restart"/>
          </w:tcPr>
          <w:p w:rsidR="00EE7C1C" w:rsidRPr="004C5504" w:rsidRDefault="00EE7C1C">
            <w:pPr>
              <w:pStyle w:val="TableParagraph"/>
              <w:rPr>
                <w:sz w:val="20"/>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colleagues</w:t>
            </w:r>
          </w:p>
        </w:tc>
        <w:tc>
          <w:tcPr>
            <w:tcW w:w="1301" w:type="dxa"/>
            <w:tcBorders>
              <w:top w:val="nil"/>
              <w:bottom w:val="nil"/>
            </w:tcBorders>
          </w:tcPr>
          <w:p w:rsidR="00EE7C1C" w:rsidRPr="004C5504" w:rsidRDefault="00717F66">
            <w:pPr>
              <w:pStyle w:val="TableParagraph"/>
              <w:spacing w:line="223" w:lineRule="exact"/>
              <w:ind w:left="108"/>
            </w:pPr>
            <w:r w:rsidRPr="004C5504">
              <w:t>colleagues</w:t>
            </w:r>
          </w:p>
        </w:tc>
        <w:tc>
          <w:tcPr>
            <w:tcW w:w="1057" w:type="dxa"/>
            <w:tcBorders>
              <w:top w:val="nil"/>
              <w:bottom w:val="nil"/>
            </w:tcBorders>
          </w:tcPr>
          <w:p w:rsidR="00EE7C1C" w:rsidRPr="004C5504" w:rsidRDefault="00717F66">
            <w:pPr>
              <w:pStyle w:val="TableParagraph"/>
              <w:spacing w:line="223" w:lineRule="exact"/>
              <w:ind w:left="107"/>
            </w:pPr>
            <w:r w:rsidRPr="004C5504">
              <w:t>actively</w:t>
            </w:r>
          </w:p>
        </w:tc>
        <w:tc>
          <w:tcPr>
            <w:tcW w:w="975" w:type="dxa"/>
            <w:tcBorders>
              <w:top w:val="nil"/>
              <w:bottom w:val="nil"/>
            </w:tcBorders>
          </w:tcPr>
          <w:p w:rsidR="00EE7C1C" w:rsidRPr="004C5504" w:rsidRDefault="00717F66">
            <w:pPr>
              <w:pStyle w:val="TableParagraph"/>
              <w:spacing w:line="223" w:lineRule="exact"/>
              <w:ind w:left="107"/>
            </w:pPr>
            <w:r w:rsidRPr="004C5504">
              <w:t>ial</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are</w:t>
            </w:r>
          </w:p>
        </w:tc>
        <w:tc>
          <w:tcPr>
            <w:tcW w:w="1301" w:type="dxa"/>
            <w:tcBorders>
              <w:top w:val="nil"/>
              <w:bottom w:val="nil"/>
            </w:tcBorders>
          </w:tcPr>
          <w:p w:rsidR="00EE7C1C" w:rsidRPr="004C5504" w:rsidRDefault="00717F66">
            <w:pPr>
              <w:pStyle w:val="TableParagraph"/>
              <w:spacing w:line="223" w:lineRule="exact"/>
              <w:ind w:left="108"/>
            </w:pPr>
            <w:r w:rsidRPr="004C5504">
              <w:t>are cordial,</w:t>
            </w:r>
          </w:p>
        </w:tc>
        <w:tc>
          <w:tcPr>
            <w:tcW w:w="1057" w:type="dxa"/>
            <w:tcBorders>
              <w:top w:val="nil"/>
              <w:bottom w:val="nil"/>
            </w:tcBorders>
          </w:tcPr>
          <w:p w:rsidR="00EE7C1C" w:rsidRPr="004C5504" w:rsidRDefault="00717F66">
            <w:pPr>
              <w:pStyle w:val="TableParagraph"/>
              <w:spacing w:line="223" w:lineRule="exact"/>
              <w:ind w:left="107"/>
            </w:pPr>
            <w:r w:rsidRPr="004C5504">
              <w:t>in school</w:t>
            </w:r>
          </w:p>
        </w:tc>
        <w:tc>
          <w:tcPr>
            <w:tcW w:w="975" w:type="dxa"/>
            <w:tcBorders>
              <w:top w:val="nil"/>
              <w:bottom w:val="nil"/>
            </w:tcBorders>
          </w:tcPr>
          <w:p w:rsidR="00EE7C1C" w:rsidRPr="004C5504" w:rsidRDefault="00717F66">
            <w:pPr>
              <w:pStyle w:val="TableParagraph"/>
              <w:spacing w:line="223" w:lineRule="exact"/>
              <w:ind w:left="107"/>
            </w:pPr>
            <w:r w:rsidRPr="004C5504">
              <w:t>contribu</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negative or</w:t>
            </w:r>
          </w:p>
        </w:tc>
        <w:tc>
          <w:tcPr>
            <w:tcW w:w="1301" w:type="dxa"/>
            <w:tcBorders>
              <w:top w:val="nil"/>
              <w:bottom w:val="nil"/>
            </w:tcBorders>
          </w:tcPr>
          <w:p w:rsidR="00EE7C1C" w:rsidRPr="004C5504" w:rsidRDefault="00717F66">
            <w:pPr>
              <w:pStyle w:val="TableParagraph"/>
              <w:spacing w:line="223" w:lineRule="exact"/>
              <w:ind w:left="108"/>
            </w:pPr>
            <w:r w:rsidRPr="004C5504">
              <w:t>and Student</w:t>
            </w:r>
          </w:p>
        </w:tc>
        <w:tc>
          <w:tcPr>
            <w:tcW w:w="1057" w:type="dxa"/>
            <w:tcBorders>
              <w:top w:val="nil"/>
              <w:bottom w:val="nil"/>
            </w:tcBorders>
          </w:tcPr>
          <w:p w:rsidR="00EE7C1C" w:rsidRPr="004C5504" w:rsidRDefault="00717F66">
            <w:pPr>
              <w:pStyle w:val="TableParagraph"/>
              <w:spacing w:line="223" w:lineRule="exact"/>
              <w:ind w:left="107"/>
            </w:pPr>
            <w:r w:rsidRPr="004C5504">
              <w:t>and</w:t>
            </w:r>
          </w:p>
        </w:tc>
        <w:tc>
          <w:tcPr>
            <w:tcW w:w="975" w:type="dxa"/>
            <w:tcBorders>
              <w:top w:val="nil"/>
              <w:bottom w:val="nil"/>
            </w:tcBorders>
          </w:tcPr>
          <w:p w:rsidR="00EE7C1C" w:rsidRPr="004C5504" w:rsidRDefault="00717F66">
            <w:pPr>
              <w:pStyle w:val="TableParagraph"/>
              <w:tabs>
                <w:tab w:val="left" w:pos="694"/>
              </w:tabs>
              <w:spacing w:line="223" w:lineRule="exact"/>
              <w:ind w:left="107"/>
            </w:pPr>
            <w:r w:rsidRPr="004C5504">
              <w:t>tion</w:t>
            </w:r>
            <w:r w:rsidRPr="004C5504">
              <w:tab/>
              <w:t>to</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self-</w:t>
            </w:r>
          </w:p>
        </w:tc>
        <w:tc>
          <w:tcPr>
            <w:tcW w:w="1301" w:type="dxa"/>
            <w:tcBorders>
              <w:top w:val="nil"/>
              <w:bottom w:val="nil"/>
            </w:tcBorders>
          </w:tcPr>
          <w:p w:rsidR="00EE7C1C" w:rsidRPr="004C5504" w:rsidRDefault="00717F66">
            <w:pPr>
              <w:pStyle w:val="TableParagraph"/>
              <w:spacing w:line="223" w:lineRule="exact"/>
              <w:ind w:left="108"/>
            </w:pPr>
            <w:r w:rsidRPr="004C5504">
              <w:t>teacher</w:t>
            </w:r>
          </w:p>
        </w:tc>
        <w:tc>
          <w:tcPr>
            <w:tcW w:w="1057" w:type="dxa"/>
            <w:tcBorders>
              <w:top w:val="nil"/>
              <w:bottom w:val="nil"/>
            </w:tcBorders>
          </w:tcPr>
          <w:p w:rsidR="00EE7C1C" w:rsidRPr="004C5504" w:rsidRDefault="00717F66">
            <w:pPr>
              <w:pStyle w:val="TableParagraph"/>
              <w:spacing w:line="223" w:lineRule="exact"/>
              <w:ind w:left="107"/>
            </w:pPr>
            <w:r w:rsidRPr="004C5504">
              <w:t>district</w:t>
            </w:r>
          </w:p>
        </w:tc>
        <w:tc>
          <w:tcPr>
            <w:tcW w:w="975" w:type="dxa"/>
            <w:tcBorders>
              <w:top w:val="nil"/>
              <w:bottom w:val="nil"/>
            </w:tcBorders>
          </w:tcPr>
          <w:p w:rsidR="00EE7C1C" w:rsidRPr="004C5504" w:rsidRDefault="00717F66">
            <w:pPr>
              <w:pStyle w:val="TableParagraph"/>
              <w:spacing w:line="223" w:lineRule="exact"/>
              <w:ind w:left="107"/>
            </w:pPr>
            <w:r w:rsidRPr="004C5504">
              <w:t>school</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74"/>
        </w:trPr>
        <w:tc>
          <w:tcPr>
            <w:tcW w:w="732" w:type="dxa"/>
            <w:tcBorders>
              <w:top w:val="nil"/>
            </w:tcBorders>
          </w:tcPr>
          <w:p w:rsidR="00EE7C1C" w:rsidRPr="004C5504" w:rsidRDefault="00EE7C1C">
            <w:pPr>
              <w:pStyle w:val="TableParagraph"/>
              <w:rPr>
                <w:sz w:val="20"/>
              </w:rPr>
            </w:pPr>
          </w:p>
        </w:tc>
        <w:tc>
          <w:tcPr>
            <w:tcW w:w="1702" w:type="dxa"/>
            <w:tcBorders>
              <w:top w:val="nil"/>
            </w:tcBorders>
          </w:tcPr>
          <w:p w:rsidR="00EE7C1C" w:rsidRPr="004C5504" w:rsidRDefault="00EE7C1C">
            <w:pPr>
              <w:pStyle w:val="TableParagraph"/>
              <w:rPr>
                <w:sz w:val="20"/>
              </w:rPr>
            </w:pPr>
          </w:p>
        </w:tc>
        <w:tc>
          <w:tcPr>
            <w:tcW w:w="1222" w:type="dxa"/>
            <w:tcBorders>
              <w:top w:val="nil"/>
            </w:tcBorders>
          </w:tcPr>
          <w:p w:rsidR="00EE7C1C" w:rsidRPr="004C5504" w:rsidRDefault="00717F66">
            <w:pPr>
              <w:pStyle w:val="TableParagraph"/>
              <w:spacing w:line="243" w:lineRule="exact"/>
              <w:ind w:left="110"/>
            </w:pPr>
            <w:r w:rsidRPr="004C5504">
              <w:t>serving,</w:t>
            </w:r>
          </w:p>
        </w:tc>
        <w:tc>
          <w:tcPr>
            <w:tcW w:w="1301" w:type="dxa"/>
            <w:tcBorders>
              <w:top w:val="nil"/>
            </w:tcBorders>
          </w:tcPr>
          <w:p w:rsidR="00EE7C1C" w:rsidRPr="004C5504" w:rsidRDefault="00717F66">
            <w:pPr>
              <w:pStyle w:val="TableParagraph"/>
              <w:spacing w:line="243" w:lineRule="exact"/>
              <w:ind w:left="108"/>
            </w:pPr>
            <w:r w:rsidRPr="004C5504">
              <w:t>participates</w:t>
            </w:r>
          </w:p>
        </w:tc>
        <w:tc>
          <w:tcPr>
            <w:tcW w:w="1057" w:type="dxa"/>
            <w:tcBorders>
              <w:top w:val="nil"/>
            </w:tcBorders>
          </w:tcPr>
          <w:p w:rsidR="00EE7C1C" w:rsidRPr="004C5504" w:rsidRDefault="00717F66">
            <w:pPr>
              <w:pStyle w:val="TableParagraph"/>
              <w:spacing w:line="243" w:lineRule="exact"/>
              <w:ind w:left="107"/>
            </w:pPr>
            <w:r w:rsidRPr="004C5504">
              <w:t>projects,</w:t>
            </w:r>
          </w:p>
        </w:tc>
        <w:tc>
          <w:tcPr>
            <w:tcW w:w="975" w:type="dxa"/>
            <w:tcBorders>
              <w:top w:val="nil"/>
            </w:tcBorders>
          </w:tcPr>
          <w:p w:rsidR="00EE7C1C" w:rsidRPr="004C5504" w:rsidRDefault="00717F66">
            <w:pPr>
              <w:pStyle w:val="TableParagraph"/>
              <w:spacing w:line="243" w:lineRule="exact"/>
              <w:ind w:left="107"/>
            </w:pPr>
            <w:r w:rsidRPr="004C5504">
              <w:t>and</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1702"/>
        <w:gridCol w:w="1222"/>
        <w:gridCol w:w="1301"/>
        <w:gridCol w:w="1057"/>
        <w:gridCol w:w="975"/>
        <w:gridCol w:w="1381"/>
        <w:gridCol w:w="814"/>
      </w:tblGrid>
      <w:tr w:rsidR="00EE7C1C" w:rsidRPr="004C5504">
        <w:trPr>
          <w:trHeight w:val="2460"/>
        </w:trPr>
        <w:tc>
          <w:tcPr>
            <w:tcW w:w="732" w:type="dxa"/>
          </w:tcPr>
          <w:p w:rsidR="00EE7C1C" w:rsidRPr="004C5504" w:rsidRDefault="00EE7C1C">
            <w:pPr>
              <w:pStyle w:val="TableParagraph"/>
              <w:rPr>
                <w:sz w:val="20"/>
              </w:rPr>
            </w:pPr>
          </w:p>
        </w:tc>
        <w:tc>
          <w:tcPr>
            <w:tcW w:w="1702" w:type="dxa"/>
          </w:tcPr>
          <w:p w:rsidR="00EE7C1C" w:rsidRPr="004C5504" w:rsidRDefault="00EE7C1C">
            <w:pPr>
              <w:pStyle w:val="TableParagraph"/>
              <w:rPr>
                <w:sz w:val="20"/>
              </w:rPr>
            </w:pPr>
          </w:p>
        </w:tc>
        <w:tc>
          <w:tcPr>
            <w:tcW w:w="1222" w:type="dxa"/>
          </w:tcPr>
          <w:p w:rsidR="00EE7C1C" w:rsidRPr="004C5504" w:rsidRDefault="00717F66">
            <w:pPr>
              <w:pStyle w:val="TableParagraph"/>
              <w:ind w:left="110" w:right="92"/>
            </w:pPr>
            <w:r w:rsidRPr="004C5504">
              <w:t xml:space="preserve">and Student teacher avoids being involved </w:t>
            </w:r>
            <w:r w:rsidRPr="004C5504">
              <w:rPr>
                <w:spacing w:val="-6"/>
              </w:rPr>
              <w:t xml:space="preserve">in </w:t>
            </w:r>
            <w:r w:rsidRPr="004C5504">
              <w:t xml:space="preserve">school </w:t>
            </w:r>
            <w:r w:rsidRPr="004C5504">
              <w:rPr>
                <w:spacing w:val="-8"/>
              </w:rPr>
              <w:t xml:space="preserve">and </w:t>
            </w:r>
            <w:r w:rsidRPr="004C5504">
              <w:t>district projects.</w:t>
            </w:r>
          </w:p>
        </w:tc>
        <w:tc>
          <w:tcPr>
            <w:tcW w:w="1301" w:type="dxa"/>
          </w:tcPr>
          <w:p w:rsidR="00EE7C1C" w:rsidRPr="004C5504" w:rsidRDefault="00717F66">
            <w:pPr>
              <w:pStyle w:val="TableParagraph"/>
              <w:tabs>
                <w:tab w:val="left" w:pos="618"/>
                <w:tab w:val="left" w:pos="875"/>
              </w:tabs>
              <w:ind w:left="108" w:right="94"/>
            </w:pPr>
            <w:r w:rsidRPr="004C5504">
              <w:t>in</w:t>
            </w:r>
            <w:r w:rsidRPr="004C5504">
              <w:tab/>
            </w:r>
            <w:r w:rsidRPr="004C5504">
              <w:rPr>
                <w:spacing w:val="-4"/>
              </w:rPr>
              <w:t xml:space="preserve">school </w:t>
            </w:r>
            <w:r w:rsidRPr="004C5504">
              <w:t xml:space="preserve">and </w:t>
            </w:r>
            <w:r w:rsidRPr="004C5504">
              <w:rPr>
                <w:spacing w:val="-3"/>
              </w:rPr>
              <w:t xml:space="preserve">district </w:t>
            </w:r>
            <w:r w:rsidRPr="004C5504">
              <w:t>events</w:t>
            </w:r>
            <w:r w:rsidRPr="004C5504">
              <w:tab/>
            </w:r>
            <w:r w:rsidRPr="004C5504">
              <w:rPr>
                <w:spacing w:val="-6"/>
              </w:rPr>
              <w:t xml:space="preserve">and </w:t>
            </w:r>
            <w:r w:rsidRPr="004C5504">
              <w:t>projects when specifically requested.</w:t>
            </w:r>
          </w:p>
        </w:tc>
        <w:tc>
          <w:tcPr>
            <w:tcW w:w="1057" w:type="dxa"/>
          </w:tcPr>
          <w:p w:rsidR="00EE7C1C" w:rsidRPr="004C5504" w:rsidRDefault="00717F66">
            <w:pPr>
              <w:pStyle w:val="TableParagraph"/>
              <w:ind w:left="107" w:right="84"/>
            </w:pPr>
            <w:r w:rsidRPr="004C5504">
              <w:t>and maintain s positive relations hips with colleagu es.</w:t>
            </w:r>
          </w:p>
        </w:tc>
        <w:tc>
          <w:tcPr>
            <w:tcW w:w="975" w:type="dxa"/>
          </w:tcPr>
          <w:p w:rsidR="00EE7C1C" w:rsidRPr="004C5504" w:rsidRDefault="00717F66">
            <w:pPr>
              <w:pStyle w:val="TableParagraph"/>
              <w:tabs>
                <w:tab w:val="left" w:pos="476"/>
              </w:tabs>
              <w:ind w:left="107" w:right="95"/>
            </w:pPr>
            <w:r w:rsidRPr="004C5504">
              <w:t xml:space="preserve">district events and projects, assumin g </w:t>
            </w:r>
            <w:r w:rsidRPr="004C5504">
              <w:rPr>
                <w:sz w:val="20"/>
              </w:rPr>
              <w:t>leadershi p</w:t>
            </w:r>
            <w:r w:rsidRPr="004C5504">
              <w:rPr>
                <w:sz w:val="20"/>
              </w:rPr>
              <w:tab/>
            </w:r>
            <w:r w:rsidRPr="004C5504">
              <w:rPr>
                <w:spacing w:val="-5"/>
              </w:rPr>
              <w:t>with</w:t>
            </w:r>
          </w:p>
          <w:p w:rsidR="00EE7C1C" w:rsidRPr="004C5504" w:rsidRDefault="00717F66">
            <w:pPr>
              <w:pStyle w:val="TableParagraph"/>
              <w:spacing w:line="230" w:lineRule="exact"/>
              <w:ind w:left="107" w:right="102"/>
              <w:rPr>
                <w:sz w:val="20"/>
              </w:rPr>
            </w:pPr>
            <w:r w:rsidRPr="004C5504">
              <w:rPr>
                <w:w w:val="95"/>
                <w:sz w:val="20"/>
              </w:rPr>
              <w:t xml:space="preserve">colleagu </w:t>
            </w:r>
            <w:r w:rsidRPr="004C5504">
              <w:rPr>
                <w:sz w:val="20"/>
              </w:rPr>
              <w:t>es</w:t>
            </w:r>
          </w:p>
        </w:tc>
        <w:tc>
          <w:tcPr>
            <w:tcW w:w="1381" w:type="dxa"/>
          </w:tcPr>
          <w:p w:rsidR="00EE7C1C" w:rsidRPr="004C5504" w:rsidRDefault="00717F66">
            <w:pPr>
              <w:pStyle w:val="TableParagraph"/>
              <w:tabs>
                <w:tab w:val="left" w:pos="698"/>
              </w:tabs>
              <w:ind w:left="106" w:right="97"/>
            </w:pPr>
            <w:r w:rsidRPr="004C5504">
              <w:t>to</w:t>
            </w:r>
            <w:r w:rsidRPr="004C5504">
              <w:tab/>
            </w:r>
            <w:r w:rsidRPr="004C5504">
              <w:rPr>
                <w:spacing w:val="-5"/>
              </w:rPr>
              <w:t xml:space="preserve">school </w:t>
            </w:r>
            <w:r w:rsidRPr="004C5504">
              <w:t>andsociety</w:t>
            </w:r>
          </w:p>
        </w:tc>
        <w:tc>
          <w:tcPr>
            <w:tcW w:w="814" w:type="dxa"/>
          </w:tcPr>
          <w:p w:rsidR="00EE7C1C" w:rsidRPr="004C5504" w:rsidRDefault="00EE7C1C">
            <w:pPr>
              <w:pStyle w:val="TableParagraph"/>
              <w:rPr>
                <w:sz w:val="20"/>
              </w:rPr>
            </w:pPr>
          </w:p>
        </w:tc>
      </w:tr>
      <w:tr w:rsidR="00EE7C1C" w:rsidRPr="004C5504">
        <w:trPr>
          <w:trHeight w:val="1005"/>
        </w:trPr>
        <w:tc>
          <w:tcPr>
            <w:tcW w:w="732" w:type="dxa"/>
            <w:tcBorders>
              <w:bottom w:val="nil"/>
            </w:tcBorders>
          </w:tcPr>
          <w:p w:rsidR="00EE7C1C" w:rsidRPr="004C5504" w:rsidRDefault="00717F66">
            <w:pPr>
              <w:pStyle w:val="TableParagraph"/>
              <w:spacing w:before="19"/>
              <w:ind w:left="110"/>
            </w:pPr>
            <w:r w:rsidRPr="004C5504">
              <w:t>3.</w:t>
            </w:r>
          </w:p>
        </w:tc>
        <w:tc>
          <w:tcPr>
            <w:tcW w:w="1702" w:type="dxa"/>
            <w:tcBorders>
              <w:bottom w:val="nil"/>
            </w:tcBorders>
          </w:tcPr>
          <w:p w:rsidR="00EE7C1C" w:rsidRPr="004C5504" w:rsidRDefault="00717F66">
            <w:pPr>
              <w:pStyle w:val="TableParagraph"/>
              <w:tabs>
                <w:tab w:val="left" w:pos="1275"/>
              </w:tabs>
              <w:spacing w:before="19"/>
              <w:ind w:left="107" w:right="95"/>
            </w:pPr>
            <w:r w:rsidRPr="004C5504">
              <w:t>Growing</w:t>
            </w:r>
            <w:r w:rsidRPr="004C5504">
              <w:tab/>
            </w:r>
            <w:r w:rsidRPr="004C5504">
              <w:rPr>
                <w:spacing w:val="-6"/>
              </w:rPr>
              <w:t xml:space="preserve">and </w:t>
            </w:r>
            <w:r w:rsidRPr="004C5504">
              <w:t>developing professionally</w:t>
            </w:r>
          </w:p>
        </w:tc>
        <w:tc>
          <w:tcPr>
            <w:tcW w:w="1222" w:type="dxa"/>
            <w:tcBorders>
              <w:bottom w:val="nil"/>
            </w:tcBorders>
          </w:tcPr>
          <w:p w:rsidR="00EE7C1C" w:rsidRPr="004C5504" w:rsidRDefault="00717F66">
            <w:pPr>
              <w:pStyle w:val="TableParagraph"/>
              <w:tabs>
                <w:tab w:val="left" w:pos="834"/>
              </w:tabs>
              <w:ind w:left="110" w:right="93"/>
            </w:pPr>
            <w:r w:rsidRPr="004C5504">
              <w:t>Student teacher does</w:t>
            </w:r>
            <w:r w:rsidRPr="004C5504">
              <w:tab/>
            </w:r>
            <w:r w:rsidRPr="004C5504">
              <w:rPr>
                <w:spacing w:val="-6"/>
              </w:rPr>
              <w:t>not</w:t>
            </w:r>
          </w:p>
          <w:p w:rsidR="00EE7C1C" w:rsidRPr="004C5504" w:rsidRDefault="00717F66">
            <w:pPr>
              <w:pStyle w:val="TableParagraph"/>
              <w:spacing w:line="232" w:lineRule="exact"/>
              <w:ind w:left="110"/>
            </w:pPr>
            <w:r w:rsidRPr="004C5504">
              <w:t>participate</w:t>
            </w:r>
          </w:p>
        </w:tc>
        <w:tc>
          <w:tcPr>
            <w:tcW w:w="1301" w:type="dxa"/>
            <w:tcBorders>
              <w:bottom w:val="nil"/>
            </w:tcBorders>
          </w:tcPr>
          <w:p w:rsidR="00EE7C1C" w:rsidRPr="004C5504" w:rsidRDefault="00717F66">
            <w:pPr>
              <w:pStyle w:val="TableParagraph"/>
              <w:ind w:left="108" w:right="161"/>
            </w:pPr>
            <w:r w:rsidRPr="004C5504">
              <w:t>Student teacher’s participatio</w:t>
            </w:r>
          </w:p>
          <w:p w:rsidR="00EE7C1C" w:rsidRPr="004C5504" w:rsidRDefault="00717F66">
            <w:pPr>
              <w:pStyle w:val="TableParagraph"/>
              <w:tabs>
                <w:tab w:val="left" w:pos="1022"/>
              </w:tabs>
              <w:spacing w:line="232" w:lineRule="exact"/>
              <w:ind w:left="108"/>
            </w:pPr>
            <w:r w:rsidRPr="004C5504">
              <w:t>n</w:t>
            </w:r>
            <w:r w:rsidRPr="004C5504">
              <w:tab/>
              <w:t>in</w:t>
            </w:r>
          </w:p>
        </w:tc>
        <w:tc>
          <w:tcPr>
            <w:tcW w:w="1057" w:type="dxa"/>
            <w:vMerge w:val="restart"/>
          </w:tcPr>
          <w:p w:rsidR="00EE7C1C" w:rsidRPr="004C5504" w:rsidRDefault="00717F66">
            <w:pPr>
              <w:pStyle w:val="TableParagraph"/>
              <w:ind w:left="107" w:right="89"/>
            </w:pPr>
            <w:r w:rsidRPr="004C5504">
              <w:t xml:space="preserve">Student teacher participat es actively in professio nal </w:t>
            </w:r>
            <w:r w:rsidRPr="004C5504">
              <w:rPr>
                <w:sz w:val="20"/>
              </w:rPr>
              <w:t xml:space="preserve">developm ent activities </w:t>
            </w:r>
            <w:r w:rsidRPr="004C5504">
              <w:t>and contribut es to the professio n.</w:t>
            </w:r>
          </w:p>
        </w:tc>
        <w:tc>
          <w:tcPr>
            <w:tcW w:w="975" w:type="dxa"/>
            <w:vMerge w:val="restart"/>
          </w:tcPr>
          <w:p w:rsidR="00EE7C1C" w:rsidRPr="004C5504" w:rsidRDefault="00717F66">
            <w:pPr>
              <w:pStyle w:val="TableParagraph"/>
              <w:ind w:left="107" w:right="103"/>
            </w:pPr>
            <w:r w:rsidRPr="004C5504">
              <w:t xml:space="preserve">Student teacher makes </w:t>
            </w:r>
            <w:r w:rsidRPr="004C5504">
              <w:rPr>
                <w:spacing w:val="-14"/>
              </w:rPr>
              <w:t xml:space="preserve">a </w:t>
            </w:r>
            <w:r w:rsidRPr="004C5504">
              <w:t xml:space="preserve">substant ial </w:t>
            </w:r>
            <w:r w:rsidRPr="004C5504">
              <w:rPr>
                <w:sz w:val="20"/>
              </w:rPr>
              <w:t xml:space="preserve">contribut ion to </w:t>
            </w:r>
            <w:r w:rsidRPr="004C5504">
              <w:rPr>
                <w:spacing w:val="-7"/>
                <w:sz w:val="20"/>
              </w:rPr>
              <w:t xml:space="preserve">the </w:t>
            </w:r>
            <w:r w:rsidRPr="004C5504">
              <w:rPr>
                <w:sz w:val="20"/>
              </w:rPr>
              <w:t xml:space="preserve">professio n through such activities </w:t>
            </w:r>
            <w:r w:rsidRPr="004C5504">
              <w:t xml:space="preserve">as action research and mentori ng </w:t>
            </w:r>
            <w:r w:rsidRPr="004C5504">
              <w:rPr>
                <w:spacing w:val="-6"/>
              </w:rPr>
              <w:t xml:space="preserve">new </w:t>
            </w:r>
            <w:r w:rsidRPr="004C5504">
              <w:t>Student teachers</w:t>
            </w:r>
          </w:p>
          <w:p w:rsidR="00EE7C1C" w:rsidRPr="004C5504" w:rsidRDefault="00717F66">
            <w:pPr>
              <w:pStyle w:val="TableParagraph"/>
              <w:tabs>
                <w:tab w:val="left" w:pos="548"/>
              </w:tabs>
              <w:ind w:left="107"/>
            </w:pPr>
            <w:r w:rsidRPr="004C5504">
              <w:t>,</w:t>
            </w:r>
            <w:r w:rsidRPr="004C5504">
              <w:tab/>
              <w:t>and</w:t>
            </w:r>
          </w:p>
          <w:p w:rsidR="00EE7C1C" w:rsidRPr="004C5504" w:rsidRDefault="00717F66">
            <w:pPr>
              <w:pStyle w:val="TableParagraph"/>
              <w:ind w:left="107" w:right="102"/>
              <w:rPr>
                <w:sz w:val="20"/>
              </w:rPr>
            </w:pPr>
            <w:r w:rsidRPr="004C5504">
              <w:t xml:space="preserve">actively pursues </w:t>
            </w:r>
            <w:r w:rsidRPr="004C5504">
              <w:rPr>
                <w:w w:val="95"/>
                <w:sz w:val="20"/>
              </w:rPr>
              <w:t xml:space="preserve">professio </w:t>
            </w:r>
            <w:r w:rsidRPr="004C5504">
              <w:rPr>
                <w:sz w:val="20"/>
              </w:rPr>
              <w:t>nal develop</w:t>
            </w:r>
          </w:p>
          <w:p w:rsidR="00EE7C1C" w:rsidRPr="004C5504" w:rsidRDefault="00717F66">
            <w:pPr>
              <w:pStyle w:val="TableParagraph"/>
              <w:spacing w:line="237" w:lineRule="exact"/>
              <w:ind w:left="107"/>
            </w:pPr>
            <w:r w:rsidRPr="004C5504">
              <w:rPr>
                <w:sz w:val="20"/>
              </w:rPr>
              <w:t>ment</w:t>
            </w:r>
            <w:r w:rsidRPr="004C5504">
              <w:t>.</w:t>
            </w:r>
          </w:p>
        </w:tc>
        <w:tc>
          <w:tcPr>
            <w:tcW w:w="1381" w:type="dxa"/>
            <w:vMerge w:val="restart"/>
          </w:tcPr>
          <w:p w:rsidR="00EE7C1C" w:rsidRPr="004C5504" w:rsidRDefault="00717F66">
            <w:pPr>
              <w:pStyle w:val="TableParagraph"/>
              <w:tabs>
                <w:tab w:val="left" w:pos="951"/>
              </w:tabs>
              <w:spacing w:before="19"/>
              <w:ind w:left="106" w:right="98"/>
            </w:pPr>
            <w:r w:rsidRPr="004C5504">
              <w:t>Extraordinar y</w:t>
            </w:r>
            <w:r w:rsidRPr="004C5504">
              <w:tab/>
            </w:r>
            <w:r w:rsidRPr="004C5504">
              <w:rPr>
                <w:spacing w:val="-6"/>
              </w:rPr>
              <w:t>and</w:t>
            </w:r>
          </w:p>
          <w:p w:rsidR="00EE7C1C" w:rsidRPr="004C5504" w:rsidRDefault="00717F66">
            <w:pPr>
              <w:pStyle w:val="TableParagraph"/>
              <w:ind w:left="106" w:right="90"/>
            </w:pPr>
            <w:r w:rsidRPr="004C5504">
              <w:t>innovative approach for professional growth</w:t>
            </w:r>
          </w:p>
        </w:tc>
        <w:tc>
          <w:tcPr>
            <w:tcW w:w="814" w:type="dxa"/>
            <w:vMerge w:val="restart"/>
          </w:tcPr>
          <w:p w:rsidR="00EE7C1C" w:rsidRPr="004C5504" w:rsidRDefault="00EE7C1C">
            <w:pPr>
              <w:pStyle w:val="TableParagraph"/>
              <w:rPr>
                <w:sz w:val="20"/>
              </w:rPr>
            </w:pPr>
          </w:p>
        </w:tc>
      </w:tr>
      <w:tr w:rsidR="00EE7C1C" w:rsidRPr="004C5504">
        <w:trPr>
          <w:trHeight w:val="242"/>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2" w:lineRule="exact"/>
              <w:ind w:left="110"/>
            </w:pPr>
            <w:r w:rsidRPr="004C5504">
              <w:t>in</w:t>
            </w:r>
          </w:p>
        </w:tc>
        <w:tc>
          <w:tcPr>
            <w:tcW w:w="1301" w:type="dxa"/>
            <w:tcBorders>
              <w:top w:val="nil"/>
              <w:bottom w:val="nil"/>
            </w:tcBorders>
          </w:tcPr>
          <w:p w:rsidR="00EE7C1C" w:rsidRPr="004C5504" w:rsidRDefault="00717F66">
            <w:pPr>
              <w:pStyle w:val="TableParagraph"/>
              <w:spacing w:line="222" w:lineRule="exact"/>
              <w:ind w:left="108"/>
            </w:pPr>
            <w:r w:rsidRPr="004C5504">
              <w:t>professional</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profession</w:t>
            </w:r>
          </w:p>
        </w:tc>
        <w:tc>
          <w:tcPr>
            <w:tcW w:w="1301" w:type="dxa"/>
            <w:tcBorders>
              <w:top w:val="nil"/>
              <w:bottom w:val="nil"/>
            </w:tcBorders>
          </w:tcPr>
          <w:p w:rsidR="00EE7C1C" w:rsidRPr="004C5504" w:rsidRDefault="00717F66">
            <w:pPr>
              <w:pStyle w:val="TableParagraph"/>
              <w:spacing w:line="223" w:lineRule="exact"/>
              <w:ind w:left="108"/>
            </w:pPr>
            <w:r w:rsidRPr="004C5504">
              <w:t>developmen</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al</w:t>
            </w:r>
          </w:p>
        </w:tc>
        <w:tc>
          <w:tcPr>
            <w:tcW w:w="1301" w:type="dxa"/>
            <w:tcBorders>
              <w:top w:val="nil"/>
              <w:bottom w:val="nil"/>
            </w:tcBorders>
          </w:tcPr>
          <w:p w:rsidR="00EE7C1C" w:rsidRPr="004C5504" w:rsidRDefault="00717F66">
            <w:pPr>
              <w:pStyle w:val="TableParagraph"/>
              <w:tabs>
                <w:tab w:val="left" w:pos="398"/>
              </w:tabs>
              <w:spacing w:line="223" w:lineRule="exact"/>
              <w:ind w:left="108"/>
            </w:pPr>
            <w:r w:rsidRPr="004C5504">
              <w:t>t</w:t>
            </w:r>
            <w:r w:rsidRPr="004C5504">
              <w:tab/>
              <w:t>activities</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developme</w:t>
            </w:r>
          </w:p>
        </w:tc>
        <w:tc>
          <w:tcPr>
            <w:tcW w:w="1301" w:type="dxa"/>
            <w:tcBorders>
              <w:top w:val="nil"/>
              <w:bottom w:val="nil"/>
            </w:tcBorders>
          </w:tcPr>
          <w:p w:rsidR="00EE7C1C" w:rsidRPr="004C5504" w:rsidRDefault="00717F66">
            <w:pPr>
              <w:pStyle w:val="TableParagraph"/>
              <w:spacing w:line="223" w:lineRule="exact"/>
              <w:ind w:left="108"/>
            </w:pPr>
            <w:r w:rsidRPr="004C5504">
              <w:t>is limited to</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nt</w:t>
            </w:r>
          </w:p>
        </w:tc>
        <w:tc>
          <w:tcPr>
            <w:tcW w:w="1301" w:type="dxa"/>
            <w:tcBorders>
              <w:top w:val="nil"/>
              <w:bottom w:val="nil"/>
            </w:tcBorders>
          </w:tcPr>
          <w:p w:rsidR="00EE7C1C" w:rsidRPr="004C5504" w:rsidRDefault="00717F66">
            <w:pPr>
              <w:pStyle w:val="TableParagraph"/>
              <w:tabs>
                <w:tab w:val="left" w:pos="863"/>
              </w:tabs>
              <w:spacing w:line="223" w:lineRule="exact"/>
              <w:ind w:left="108"/>
            </w:pPr>
            <w:r w:rsidRPr="004C5504">
              <w:t>those</w:t>
            </w:r>
            <w:r w:rsidRPr="004C5504">
              <w:tab/>
              <w:t>that</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2"/>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2" w:lineRule="exact"/>
              <w:ind w:left="110"/>
            </w:pPr>
            <w:r w:rsidRPr="004C5504">
              <w:t>activities,</w:t>
            </w:r>
          </w:p>
        </w:tc>
        <w:tc>
          <w:tcPr>
            <w:tcW w:w="1301" w:type="dxa"/>
            <w:tcBorders>
              <w:top w:val="nil"/>
              <w:bottom w:val="nil"/>
            </w:tcBorders>
          </w:tcPr>
          <w:p w:rsidR="00EE7C1C" w:rsidRPr="004C5504" w:rsidRDefault="00717F66">
            <w:pPr>
              <w:pStyle w:val="TableParagraph"/>
              <w:spacing w:line="222" w:lineRule="exact"/>
              <w:ind w:left="108"/>
            </w:pPr>
            <w:r w:rsidRPr="004C5504">
              <w:t>are</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even when</w:t>
            </w:r>
          </w:p>
        </w:tc>
        <w:tc>
          <w:tcPr>
            <w:tcW w:w="1301" w:type="dxa"/>
            <w:tcBorders>
              <w:top w:val="nil"/>
              <w:bottom w:val="nil"/>
            </w:tcBorders>
          </w:tcPr>
          <w:p w:rsidR="00EE7C1C" w:rsidRPr="004C5504" w:rsidRDefault="00717F66">
            <w:pPr>
              <w:pStyle w:val="TableParagraph"/>
              <w:spacing w:line="223" w:lineRule="exact"/>
              <w:ind w:left="108"/>
            </w:pPr>
            <w:r w:rsidRPr="004C5504">
              <w:t>convenient.</w:t>
            </w: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such</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activities</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are clearly</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1"/>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2" w:lineRule="exact"/>
              <w:ind w:left="110"/>
            </w:pPr>
            <w:r w:rsidRPr="004C5504">
              <w:t>needed for</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the</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developme</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tabs>
                <w:tab w:val="left" w:pos="932"/>
              </w:tabs>
              <w:spacing w:line="223" w:lineRule="exact"/>
              <w:ind w:left="110"/>
            </w:pPr>
            <w:r w:rsidRPr="004C5504">
              <w:t>nt</w:t>
            </w:r>
            <w:r w:rsidRPr="004C5504">
              <w:tab/>
              <w:t>of</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teaching</w:t>
            </w:r>
          </w:p>
        </w:tc>
        <w:tc>
          <w:tcPr>
            <w:tcW w:w="1301" w:type="dxa"/>
            <w:tcBorders>
              <w:top w:val="nil"/>
              <w:bottom w:val="nil"/>
            </w:tcBorders>
          </w:tcPr>
          <w:p w:rsidR="00EE7C1C" w:rsidRPr="004C5504" w:rsidRDefault="00EE7C1C">
            <w:pPr>
              <w:pStyle w:val="TableParagraph"/>
              <w:rPr>
                <w:sz w:val="16"/>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1788"/>
        </w:trPr>
        <w:tc>
          <w:tcPr>
            <w:tcW w:w="732" w:type="dxa"/>
            <w:tcBorders>
              <w:top w:val="nil"/>
            </w:tcBorders>
          </w:tcPr>
          <w:p w:rsidR="00EE7C1C" w:rsidRPr="004C5504" w:rsidRDefault="00EE7C1C">
            <w:pPr>
              <w:pStyle w:val="TableParagraph"/>
              <w:rPr>
                <w:sz w:val="20"/>
              </w:rPr>
            </w:pPr>
          </w:p>
        </w:tc>
        <w:tc>
          <w:tcPr>
            <w:tcW w:w="1702" w:type="dxa"/>
            <w:tcBorders>
              <w:top w:val="nil"/>
            </w:tcBorders>
          </w:tcPr>
          <w:p w:rsidR="00EE7C1C" w:rsidRPr="004C5504" w:rsidRDefault="00EE7C1C">
            <w:pPr>
              <w:pStyle w:val="TableParagraph"/>
              <w:rPr>
                <w:sz w:val="20"/>
              </w:rPr>
            </w:pPr>
          </w:p>
        </w:tc>
        <w:tc>
          <w:tcPr>
            <w:tcW w:w="1222" w:type="dxa"/>
            <w:tcBorders>
              <w:top w:val="nil"/>
            </w:tcBorders>
          </w:tcPr>
          <w:p w:rsidR="00EE7C1C" w:rsidRPr="004C5504" w:rsidRDefault="00717F66">
            <w:pPr>
              <w:pStyle w:val="TableParagraph"/>
              <w:spacing w:line="243" w:lineRule="exact"/>
              <w:ind w:left="110"/>
            </w:pPr>
            <w:r w:rsidRPr="004C5504">
              <w:t>skills.</w:t>
            </w:r>
          </w:p>
        </w:tc>
        <w:tc>
          <w:tcPr>
            <w:tcW w:w="1301" w:type="dxa"/>
            <w:tcBorders>
              <w:top w:val="nil"/>
            </w:tcBorders>
          </w:tcPr>
          <w:p w:rsidR="00EE7C1C" w:rsidRPr="004C5504" w:rsidRDefault="00EE7C1C">
            <w:pPr>
              <w:pStyle w:val="TableParagraph"/>
              <w:rPr>
                <w:sz w:val="20"/>
              </w:rPr>
            </w:pPr>
          </w:p>
        </w:tc>
        <w:tc>
          <w:tcPr>
            <w:tcW w:w="1057" w:type="dxa"/>
            <w:vMerge/>
            <w:tcBorders>
              <w:top w:val="nil"/>
            </w:tcBorders>
          </w:tcPr>
          <w:p w:rsidR="00EE7C1C" w:rsidRPr="004C5504" w:rsidRDefault="00EE7C1C">
            <w:pPr>
              <w:rPr>
                <w:sz w:val="2"/>
                <w:szCs w:val="2"/>
              </w:rPr>
            </w:pPr>
          </w:p>
        </w:tc>
        <w:tc>
          <w:tcPr>
            <w:tcW w:w="975" w:type="dxa"/>
            <w:vMerge/>
            <w:tcBorders>
              <w:top w:val="nil"/>
            </w:tcBorders>
          </w:tcPr>
          <w:p w:rsidR="00EE7C1C" w:rsidRPr="004C5504" w:rsidRDefault="00EE7C1C">
            <w:pPr>
              <w:rPr>
                <w:sz w:val="2"/>
                <w:szCs w:val="2"/>
              </w:rPr>
            </w:pP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753"/>
        </w:trPr>
        <w:tc>
          <w:tcPr>
            <w:tcW w:w="732" w:type="dxa"/>
            <w:tcBorders>
              <w:bottom w:val="nil"/>
            </w:tcBorders>
          </w:tcPr>
          <w:p w:rsidR="00EE7C1C" w:rsidRPr="004C5504" w:rsidRDefault="00717F66">
            <w:pPr>
              <w:pStyle w:val="TableParagraph"/>
              <w:spacing w:before="22"/>
              <w:ind w:left="110"/>
            </w:pPr>
            <w:r w:rsidRPr="004C5504">
              <w:t>4</w:t>
            </w:r>
          </w:p>
        </w:tc>
        <w:tc>
          <w:tcPr>
            <w:tcW w:w="1702" w:type="dxa"/>
            <w:tcBorders>
              <w:bottom w:val="nil"/>
            </w:tcBorders>
          </w:tcPr>
          <w:p w:rsidR="00EE7C1C" w:rsidRPr="004C5504" w:rsidRDefault="00717F66">
            <w:pPr>
              <w:pStyle w:val="TableParagraph"/>
              <w:spacing w:before="22"/>
              <w:ind w:left="107" w:right="159"/>
            </w:pPr>
            <w:r w:rsidRPr="004C5504">
              <w:t>Showing Professionalism</w:t>
            </w:r>
          </w:p>
        </w:tc>
        <w:tc>
          <w:tcPr>
            <w:tcW w:w="1222" w:type="dxa"/>
            <w:tcBorders>
              <w:bottom w:val="nil"/>
            </w:tcBorders>
          </w:tcPr>
          <w:p w:rsidR="00EE7C1C" w:rsidRPr="004C5504" w:rsidRDefault="00717F66">
            <w:pPr>
              <w:pStyle w:val="TableParagraph"/>
              <w:ind w:left="110" w:right="288"/>
            </w:pPr>
            <w:r w:rsidRPr="004C5504">
              <w:t>Student teacher’s</w:t>
            </w:r>
          </w:p>
          <w:p w:rsidR="00EE7C1C" w:rsidRPr="004C5504" w:rsidRDefault="00717F66">
            <w:pPr>
              <w:pStyle w:val="TableParagraph"/>
              <w:tabs>
                <w:tab w:val="left" w:pos="932"/>
              </w:tabs>
              <w:spacing w:line="231" w:lineRule="exact"/>
              <w:ind w:left="110"/>
            </w:pPr>
            <w:r w:rsidRPr="004C5504">
              <w:t>sense</w:t>
            </w:r>
            <w:r w:rsidRPr="004C5504">
              <w:tab/>
              <w:t>of</w:t>
            </w:r>
          </w:p>
        </w:tc>
        <w:tc>
          <w:tcPr>
            <w:tcW w:w="1301" w:type="dxa"/>
            <w:tcBorders>
              <w:bottom w:val="nil"/>
            </w:tcBorders>
          </w:tcPr>
          <w:p w:rsidR="00EE7C1C" w:rsidRPr="004C5504" w:rsidRDefault="00717F66">
            <w:pPr>
              <w:pStyle w:val="TableParagraph"/>
              <w:ind w:left="108" w:right="369"/>
            </w:pPr>
            <w:r w:rsidRPr="004C5504">
              <w:t>Student teacher’s</w:t>
            </w:r>
          </w:p>
          <w:p w:rsidR="00EE7C1C" w:rsidRPr="004C5504" w:rsidRDefault="00717F66">
            <w:pPr>
              <w:pStyle w:val="TableParagraph"/>
              <w:spacing w:line="231" w:lineRule="exact"/>
              <w:ind w:left="108"/>
            </w:pPr>
            <w:r w:rsidRPr="004C5504">
              <w:t>attempts to</w:t>
            </w:r>
          </w:p>
        </w:tc>
        <w:tc>
          <w:tcPr>
            <w:tcW w:w="1057" w:type="dxa"/>
            <w:tcBorders>
              <w:bottom w:val="nil"/>
            </w:tcBorders>
          </w:tcPr>
          <w:p w:rsidR="00EE7C1C" w:rsidRPr="004C5504" w:rsidRDefault="00717F66">
            <w:pPr>
              <w:pStyle w:val="TableParagraph"/>
              <w:ind w:left="107" w:right="247"/>
            </w:pPr>
            <w:r w:rsidRPr="004C5504">
              <w:t>Student teacher</w:t>
            </w:r>
          </w:p>
          <w:p w:rsidR="00EE7C1C" w:rsidRPr="004C5504" w:rsidRDefault="00717F66">
            <w:pPr>
              <w:pStyle w:val="TableParagraph"/>
              <w:spacing w:line="231" w:lineRule="exact"/>
              <w:ind w:left="107"/>
            </w:pPr>
            <w:r w:rsidRPr="004C5504">
              <w:t>makes</w:t>
            </w:r>
          </w:p>
        </w:tc>
        <w:tc>
          <w:tcPr>
            <w:tcW w:w="975" w:type="dxa"/>
            <w:tcBorders>
              <w:bottom w:val="nil"/>
            </w:tcBorders>
          </w:tcPr>
          <w:p w:rsidR="00EE7C1C" w:rsidRPr="004C5504" w:rsidRDefault="00717F66">
            <w:pPr>
              <w:pStyle w:val="TableParagraph"/>
              <w:ind w:left="107" w:right="165"/>
            </w:pPr>
            <w:r w:rsidRPr="004C5504">
              <w:t>Student teacher</w:t>
            </w:r>
          </w:p>
          <w:p w:rsidR="00EE7C1C" w:rsidRPr="004C5504" w:rsidRDefault="00717F66">
            <w:pPr>
              <w:pStyle w:val="TableParagraph"/>
              <w:spacing w:line="231" w:lineRule="exact"/>
              <w:ind w:left="107"/>
            </w:pPr>
            <w:r w:rsidRPr="004C5504">
              <w:t>assumes</w:t>
            </w:r>
          </w:p>
        </w:tc>
        <w:tc>
          <w:tcPr>
            <w:tcW w:w="1381" w:type="dxa"/>
            <w:vMerge w:val="restart"/>
          </w:tcPr>
          <w:p w:rsidR="00EE7C1C" w:rsidRPr="004C5504" w:rsidRDefault="00717F66">
            <w:pPr>
              <w:pStyle w:val="TableParagraph"/>
              <w:tabs>
                <w:tab w:val="left" w:pos="951"/>
                <w:tab w:val="left" w:pos="1089"/>
              </w:tabs>
              <w:spacing w:before="22"/>
              <w:ind w:left="106" w:right="97"/>
            </w:pPr>
            <w:r w:rsidRPr="004C5504">
              <w:t>Outstanding sense</w:t>
            </w:r>
            <w:r w:rsidRPr="004C5504">
              <w:tab/>
            </w:r>
            <w:r w:rsidRPr="004C5504">
              <w:tab/>
            </w:r>
            <w:r w:rsidRPr="004C5504">
              <w:rPr>
                <w:spacing w:val="-14"/>
              </w:rPr>
              <w:t xml:space="preserve">of </w:t>
            </w:r>
            <w:r w:rsidRPr="004C5504">
              <w:t>responsibilit y</w:t>
            </w:r>
            <w:r w:rsidRPr="004C5504">
              <w:tab/>
            </w:r>
            <w:r w:rsidRPr="004C5504">
              <w:rPr>
                <w:spacing w:val="-6"/>
              </w:rPr>
              <w:t>and</w:t>
            </w:r>
          </w:p>
          <w:p w:rsidR="00EE7C1C" w:rsidRPr="004C5504" w:rsidRDefault="00717F66">
            <w:pPr>
              <w:pStyle w:val="TableParagraph"/>
              <w:tabs>
                <w:tab w:val="left" w:pos="821"/>
              </w:tabs>
              <w:ind w:left="106" w:right="97"/>
            </w:pPr>
            <w:r w:rsidRPr="004C5504">
              <w:t xml:space="preserve">professional approach </w:t>
            </w:r>
            <w:r w:rsidRPr="004C5504">
              <w:rPr>
                <w:spacing w:val="-8"/>
              </w:rPr>
              <w:t xml:space="preserve">for </w:t>
            </w:r>
            <w:r w:rsidRPr="004C5504">
              <w:t>solving academic and</w:t>
            </w:r>
            <w:r w:rsidRPr="004C5504">
              <w:tab/>
            </w:r>
            <w:r w:rsidRPr="004C5504">
              <w:rPr>
                <w:spacing w:val="-6"/>
              </w:rPr>
              <w:t xml:space="preserve">other </w:t>
            </w:r>
            <w:r w:rsidRPr="004C5504">
              <w:t>problems</w:t>
            </w:r>
          </w:p>
        </w:tc>
        <w:tc>
          <w:tcPr>
            <w:tcW w:w="814" w:type="dxa"/>
            <w:vMerge w:val="restart"/>
          </w:tcPr>
          <w:p w:rsidR="00EE7C1C" w:rsidRPr="004C5504" w:rsidRDefault="00EE7C1C">
            <w:pPr>
              <w:pStyle w:val="TableParagraph"/>
              <w:rPr>
                <w:sz w:val="20"/>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profession</w:t>
            </w:r>
          </w:p>
        </w:tc>
        <w:tc>
          <w:tcPr>
            <w:tcW w:w="1301" w:type="dxa"/>
            <w:tcBorders>
              <w:top w:val="nil"/>
              <w:bottom w:val="nil"/>
            </w:tcBorders>
          </w:tcPr>
          <w:p w:rsidR="00EE7C1C" w:rsidRPr="004C5504" w:rsidRDefault="00717F66">
            <w:pPr>
              <w:pStyle w:val="TableParagraph"/>
              <w:spacing w:line="223" w:lineRule="exact"/>
              <w:ind w:left="108"/>
            </w:pPr>
            <w:r w:rsidRPr="004C5504">
              <w:t>serve</w:t>
            </w:r>
          </w:p>
        </w:tc>
        <w:tc>
          <w:tcPr>
            <w:tcW w:w="1057" w:type="dxa"/>
            <w:tcBorders>
              <w:top w:val="nil"/>
              <w:bottom w:val="nil"/>
            </w:tcBorders>
          </w:tcPr>
          <w:p w:rsidR="00EE7C1C" w:rsidRPr="004C5504" w:rsidRDefault="00717F66">
            <w:pPr>
              <w:pStyle w:val="TableParagraph"/>
              <w:spacing w:line="223" w:lineRule="exact"/>
              <w:ind w:left="107"/>
            </w:pPr>
            <w:r w:rsidRPr="004C5504">
              <w:t>genuine</w:t>
            </w:r>
          </w:p>
        </w:tc>
        <w:tc>
          <w:tcPr>
            <w:tcW w:w="975" w:type="dxa"/>
            <w:tcBorders>
              <w:top w:val="nil"/>
              <w:bottom w:val="nil"/>
            </w:tcBorders>
          </w:tcPr>
          <w:p w:rsidR="00EE7C1C" w:rsidRPr="004C5504" w:rsidRDefault="00717F66">
            <w:pPr>
              <w:pStyle w:val="TableParagraph"/>
              <w:spacing w:line="223" w:lineRule="exact"/>
              <w:ind w:left="107"/>
            </w:pPr>
            <w:r w:rsidRPr="004C5504">
              <w:t>a</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tabs>
                <w:tab w:val="left" w:pos="966"/>
              </w:tabs>
              <w:spacing w:line="224" w:lineRule="exact"/>
              <w:ind w:left="110"/>
            </w:pPr>
            <w:r w:rsidRPr="004C5504">
              <w:t>alism</w:t>
            </w:r>
            <w:r w:rsidRPr="004C5504">
              <w:tab/>
              <w:t>is</w:t>
            </w:r>
          </w:p>
        </w:tc>
        <w:tc>
          <w:tcPr>
            <w:tcW w:w="1301" w:type="dxa"/>
            <w:tcBorders>
              <w:top w:val="nil"/>
              <w:bottom w:val="nil"/>
            </w:tcBorders>
          </w:tcPr>
          <w:p w:rsidR="00EE7C1C" w:rsidRPr="004C5504" w:rsidRDefault="00717F66">
            <w:pPr>
              <w:pStyle w:val="TableParagraph"/>
              <w:spacing w:line="224" w:lineRule="exact"/>
              <w:ind w:left="108"/>
            </w:pPr>
            <w:r w:rsidRPr="004C5504">
              <w:t>students</w:t>
            </w:r>
          </w:p>
        </w:tc>
        <w:tc>
          <w:tcPr>
            <w:tcW w:w="1057" w:type="dxa"/>
            <w:tcBorders>
              <w:top w:val="nil"/>
              <w:bottom w:val="nil"/>
            </w:tcBorders>
          </w:tcPr>
          <w:p w:rsidR="00EE7C1C" w:rsidRPr="004C5504" w:rsidRDefault="00717F66">
            <w:pPr>
              <w:pStyle w:val="TableParagraph"/>
              <w:spacing w:line="224" w:lineRule="exact"/>
              <w:ind w:left="107"/>
            </w:pPr>
            <w:r w:rsidRPr="004C5504">
              <w:t>and</w:t>
            </w:r>
          </w:p>
        </w:tc>
        <w:tc>
          <w:tcPr>
            <w:tcW w:w="975" w:type="dxa"/>
            <w:tcBorders>
              <w:top w:val="nil"/>
              <w:bottom w:val="nil"/>
            </w:tcBorders>
          </w:tcPr>
          <w:p w:rsidR="00EE7C1C" w:rsidRPr="004C5504" w:rsidRDefault="00717F66">
            <w:pPr>
              <w:pStyle w:val="TableParagraph"/>
              <w:spacing w:line="224" w:lineRule="exact"/>
              <w:ind w:left="107"/>
            </w:pPr>
            <w:r w:rsidRPr="004C5504">
              <w:t>leadersh</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tabs>
                <w:tab w:val="left" w:pos="798"/>
              </w:tabs>
              <w:spacing w:line="223" w:lineRule="exact"/>
              <w:ind w:left="110"/>
            </w:pPr>
            <w:r w:rsidRPr="004C5504">
              <w:t>low,</w:t>
            </w:r>
            <w:r w:rsidRPr="004C5504">
              <w:tab/>
              <w:t>and</w:t>
            </w:r>
          </w:p>
        </w:tc>
        <w:tc>
          <w:tcPr>
            <w:tcW w:w="1301" w:type="dxa"/>
            <w:tcBorders>
              <w:top w:val="nil"/>
              <w:bottom w:val="nil"/>
            </w:tcBorders>
          </w:tcPr>
          <w:p w:rsidR="00EE7C1C" w:rsidRPr="004C5504" w:rsidRDefault="00717F66">
            <w:pPr>
              <w:pStyle w:val="TableParagraph"/>
              <w:tabs>
                <w:tab w:val="left" w:pos="973"/>
              </w:tabs>
              <w:spacing w:line="223" w:lineRule="exact"/>
              <w:ind w:left="108"/>
            </w:pPr>
            <w:r w:rsidRPr="004C5504">
              <w:t>based</w:t>
            </w:r>
            <w:r w:rsidRPr="004C5504">
              <w:tab/>
              <w:t>on</w:t>
            </w:r>
          </w:p>
        </w:tc>
        <w:tc>
          <w:tcPr>
            <w:tcW w:w="1057" w:type="dxa"/>
            <w:tcBorders>
              <w:top w:val="nil"/>
              <w:bottom w:val="nil"/>
            </w:tcBorders>
          </w:tcPr>
          <w:p w:rsidR="00EE7C1C" w:rsidRPr="004C5504" w:rsidRDefault="00717F66">
            <w:pPr>
              <w:pStyle w:val="TableParagraph"/>
              <w:spacing w:line="223" w:lineRule="exact"/>
              <w:ind w:left="107"/>
            </w:pPr>
            <w:r w:rsidRPr="004C5504">
              <w:t>successf</w:t>
            </w:r>
          </w:p>
        </w:tc>
        <w:tc>
          <w:tcPr>
            <w:tcW w:w="975" w:type="dxa"/>
            <w:tcBorders>
              <w:top w:val="nil"/>
              <w:bottom w:val="nil"/>
            </w:tcBorders>
          </w:tcPr>
          <w:p w:rsidR="00EE7C1C" w:rsidRPr="004C5504" w:rsidRDefault="00717F66">
            <w:pPr>
              <w:pStyle w:val="TableParagraph"/>
              <w:spacing w:line="223" w:lineRule="exact"/>
              <w:ind w:left="107"/>
            </w:pPr>
            <w:r w:rsidRPr="004C5504">
              <w:t>ip</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Student</w:t>
            </w:r>
          </w:p>
        </w:tc>
        <w:tc>
          <w:tcPr>
            <w:tcW w:w="1301" w:type="dxa"/>
            <w:tcBorders>
              <w:top w:val="nil"/>
              <w:bottom w:val="nil"/>
            </w:tcBorders>
          </w:tcPr>
          <w:p w:rsidR="00EE7C1C" w:rsidRPr="004C5504" w:rsidRDefault="00717F66">
            <w:pPr>
              <w:pStyle w:val="TableParagraph"/>
              <w:tabs>
                <w:tab w:val="left" w:pos="839"/>
              </w:tabs>
              <w:spacing w:line="223" w:lineRule="exact"/>
              <w:ind w:left="108"/>
            </w:pPr>
            <w:r w:rsidRPr="004C5504">
              <w:t>the</w:t>
            </w:r>
            <w:r w:rsidRPr="004C5504">
              <w:tab/>
              <w:t>best</w:t>
            </w:r>
          </w:p>
        </w:tc>
        <w:tc>
          <w:tcPr>
            <w:tcW w:w="1057" w:type="dxa"/>
            <w:tcBorders>
              <w:top w:val="nil"/>
              <w:bottom w:val="nil"/>
            </w:tcBorders>
          </w:tcPr>
          <w:p w:rsidR="00EE7C1C" w:rsidRPr="004C5504" w:rsidRDefault="00717F66">
            <w:pPr>
              <w:pStyle w:val="TableParagraph"/>
              <w:spacing w:line="223" w:lineRule="exact"/>
              <w:ind w:left="107"/>
            </w:pPr>
            <w:r w:rsidRPr="004C5504">
              <w:t>ul efforts</w:t>
            </w:r>
          </w:p>
        </w:tc>
        <w:tc>
          <w:tcPr>
            <w:tcW w:w="975" w:type="dxa"/>
            <w:tcBorders>
              <w:top w:val="nil"/>
              <w:bottom w:val="nil"/>
            </w:tcBorders>
          </w:tcPr>
          <w:p w:rsidR="00EE7C1C" w:rsidRPr="004C5504" w:rsidRDefault="00717F66">
            <w:pPr>
              <w:pStyle w:val="TableParagraph"/>
              <w:spacing w:line="223" w:lineRule="exact"/>
              <w:ind w:left="107"/>
            </w:pPr>
            <w:r w:rsidRPr="004C5504">
              <w:t>position</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teacher</w:t>
            </w:r>
          </w:p>
        </w:tc>
        <w:tc>
          <w:tcPr>
            <w:tcW w:w="1301" w:type="dxa"/>
            <w:tcBorders>
              <w:top w:val="nil"/>
              <w:bottom w:val="nil"/>
            </w:tcBorders>
          </w:tcPr>
          <w:p w:rsidR="00EE7C1C" w:rsidRPr="004C5504" w:rsidRDefault="00717F66">
            <w:pPr>
              <w:pStyle w:val="TableParagraph"/>
              <w:spacing w:line="223" w:lineRule="exact"/>
              <w:ind w:left="108"/>
            </w:pPr>
            <w:r w:rsidRPr="004C5504">
              <w:t>information</w:t>
            </w:r>
          </w:p>
        </w:tc>
        <w:tc>
          <w:tcPr>
            <w:tcW w:w="1057" w:type="dxa"/>
            <w:tcBorders>
              <w:top w:val="nil"/>
              <w:bottom w:val="nil"/>
            </w:tcBorders>
          </w:tcPr>
          <w:p w:rsidR="00EE7C1C" w:rsidRPr="004C5504" w:rsidRDefault="00717F66">
            <w:pPr>
              <w:pStyle w:val="TableParagraph"/>
              <w:spacing w:line="223" w:lineRule="exact"/>
              <w:ind w:left="107"/>
            </w:pPr>
            <w:r w:rsidRPr="004C5504">
              <w:t>to ensure</w:t>
            </w:r>
          </w:p>
        </w:tc>
        <w:tc>
          <w:tcPr>
            <w:tcW w:w="975" w:type="dxa"/>
            <w:tcBorders>
              <w:top w:val="nil"/>
              <w:bottom w:val="nil"/>
            </w:tcBorders>
          </w:tcPr>
          <w:p w:rsidR="00EE7C1C" w:rsidRPr="004C5504" w:rsidRDefault="00717F66">
            <w:pPr>
              <w:pStyle w:val="TableParagraph"/>
              <w:spacing w:line="223" w:lineRule="exact"/>
              <w:ind w:left="107"/>
            </w:pPr>
            <w:r w:rsidRPr="004C5504">
              <w:t>in</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1"/>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2" w:lineRule="exact"/>
              <w:ind w:left="110"/>
            </w:pPr>
            <w:r w:rsidRPr="004C5504">
              <w:t>contributes</w:t>
            </w:r>
          </w:p>
        </w:tc>
        <w:tc>
          <w:tcPr>
            <w:tcW w:w="1301" w:type="dxa"/>
            <w:tcBorders>
              <w:top w:val="nil"/>
              <w:bottom w:val="nil"/>
            </w:tcBorders>
          </w:tcPr>
          <w:p w:rsidR="00EE7C1C" w:rsidRPr="004C5504" w:rsidRDefault="00717F66">
            <w:pPr>
              <w:pStyle w:val="TableParagraph"/>
              <w:spacing w:line="222" w:lineRule="exact"/>
              <w:ind w:left="108"/>
            </w:pPr>
            <w:r w:rsidRPr="004C5504">
              <w:t>are genuine</w:t>
            </w:r>
          </w:p>
        </w:tc>
        <w:tc>
          <w:tcPr>
            <w:tcW w:w="1057" w:type="dxa"/>
            <w:tcBorders>
              <w:top w:val="nil"/>
              <w:bottom w:val="nil"/>
            </w:tcBorders>
          </w:tcPr>
          <w:p w:rsidR="00EE7C1C" w:rsidRPr="004C5504" w:rsidRDefault="00717F66">
            <w:pPr>
              <w:pStyle w:val="TableParagraph"/>
              <w:tabs>
                <w:tab w:val="left" w:pos="728"/>
              </w:tabs>
              <w:spacing w:line="222" w:lineRule="exact"/>
              <w:ind w:left="107"/>
            </w:pPr>
            <w:r w:rsidRPr="004C5504">
              <w:t>that</w:t>
            </w:r>
            <w:r w:rsidRPr="004C5504">
              <w:tab/>
              <w:t>all</w:t>
            </w:r>
          </w:p>
        </w:tc>
        <w:tc>
          <w:tcPr>
            <w:tcW w:w="975" w:type="dxa"/>
            <w:tcBorders>
              <w:top w:val="nil"/>
              <w:bottom w:val="nil"/>
            </w:tcBorders>
          </w:tcPr>
          <w:p w:rsidR="00EE7C1C" w:rsidRPr="004C5504" w:rsidRDefault="00717F66">
            <w:pPr>
              <w:pStyle w:val="TableParagraph"/>
              <w:spacing w:line="222" w:lineRule="exact"/>
              <w:ind w:left="107"/>
            </w:pPr>
            <w:r w:rsidRPr="004C5504">
              <w:t>ensuring</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to</w:t>
            </w:r>
          </w:p>
        </w:tc>
        <w:tc>
          <w:tcPr>
            <w:tcW w:w="1301" w:type="dxa"/>
            <w:tcBorders>
              <w:top w:val="nil"/>
              <w:bottom w:val="nil"/>
            </w:tcBorders>
          </w:tcPr>
          <w:p w:rsidR="00EE7C1C" w:rsidRPr="004C5504" w:rsidRDefault="00717F66">
            <w:pPr>
              <w:pStyle w:val="TableParagraph"/>
              <w:spacing w:line="223" w:lineRule="exact"/>
              <w:ind w:left="108"/>
            </w:pPr>
            <w:r w:rsidRPr="004C5504">
              <w:t>but</w:t>
            </w:r>
          </w:p>
        </w:tc>
        <w:tc>
          <w:tcPr>
            <w:tcW w:w="1057" w:type="dxa"/>
            <w:tcBorders>
              <w:top w:val="nil"/>
              <w:bottom w:val="nil"/>
            </w:tcBorders>
          </w:tcPr>
          <w:p w:rsidR="00EE7C1C" w:rsidRPr="004C5504" w:rsidRDefault="00717F66">
            <w:pPr>
              <w:pStyle w:val="TableParagraph"/>
              <w:spacing w:line="223" w:lineRule="exact"/>
              <w:ind w:left="107"/>
            </w:pPr>
            <w:r w:rsidRPr="004C5504">
              <w:t>students</w:t>
            </w:r>
          </w:p>
        </w:tc>
        <w:tc>
          <w:tcPr>
            <w:tcW w:w="975" w:type="dxa"/>
            <w:tcBorders>
              <w:top w:val="nil"/>
              <w:bottom w:val="nil"/>
            </w:tcBorders>
          </w:tcPr>
          <w:p w:rsidR="00EE7C1C" w:rsidRPr="004C5504" w:rsidRDefault="00717F66">
            <w:pPr>
              <w:pStyle w:val="TableParagraph"/>
              <w:spacing w:line="223" w:lineRule="exact"/>
              <w:ind w:left="107"/>
            </w:pPr>
            <w:r w:rsidRPr="004C5504">
              <w:t>that</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spacing w:line="223" w:lineRule="exact"/>
              <w:ind w:left="110"/>
            </w:pPr>
            <w:r w:rsidRPr="004C5504">
              <w:t>practices</w:t>
            </w:r>
          </w:p>
        </w:tc>
        <w:tc>
          <w:tcPr>
            <w:tcW w:w="1301" w:type="dxa"/>
            <w:tcBorders>
              <w:top w:val="nil"/>
              <w:bottom w:val="nil"/>
            </w:tcBorders>
          </w:tcPr>
          <w:p w:rsidR="00EE7C1C" w:rsidRPr="004C5504" w:rsidRDefault="00717F66">
            <w:pPr>
              <w:pStyle w:val="TableParagraph"/>
              <w:spacing w:line="223" w:lineRule="exact"/>
              <w:ind w:left="108"/>
            </w:pPr>
            <w:r w:rsidRPr="004C5504">
              <w:t>inconsistent</w:t>
            </w:r>
          </w:p>
        </w:tc>
        <w:tc>
          <w:tcPr>
            <w:tcW w:w="1057" w:type="dxa"/>
            <w:tcBorders>
              <w:top w:val="nil"/>
              <w:bottom w:val="nil"/>
            </w:tcBorders>
          </w:tcPr>
          <w:p w:rsidR="00EE7C1C" w:rsidRPr="004C5504" w:rsidRDefault="00717F66">
            <w:pPr>
              <w:pStyle w:val="TableParagraph"/>
              <w:spacing w:line="223" w:lineRule="exact"/>
              <w:ind w:left="107"/>
            </w:pPr>
            <w:r w:rsidRPr="004C5504">
              <w:t>are well</w:t>
            </w:r>
          </w:p>
        </w:tc>
        <w:tc>
          <w:tcPr>
            <w:tcW w:w="975" w:type="dxa"/>
            <w:tcBorders>
              <w:top w:val="nil"/>
              <w:bottom w:val="nil"/>
            </w:tcBorders>
          </w:tcPr>
          <w:p w:rsidR="00EE7C1C" w:rsidRPr="004C5504" w:rsidRDefault="00717F66">
            <w:pPr>
              <w:pStyle w:val="TableParagraph"/>
              <w:spacing w:line="223" w:lineRule="exact"/>
              <w:ind w:left="107"/>
            </w:pPr>
            <w:r w:rsidRPr="004C5504">
              <w:t>school</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3"/>
        </w:trPr>
        <w:tc>
          <w:tcPr>
            <w:tcW w:w="732" w:type="dxa"/>
            <w:tcBorders>
              <w:top w:val="nil"/>
              <w:bottom w:val="nil"/>
            </w:tcBorders>
          </w:tcPr>
          <w:p w:rsidR="00EE7C1C" w:rsidRPr="004C5504" w:rsidRDefault="00EE7C1C">
            <w:pPr>
              <w:pStyle w:val="TableParagraph"/>
              <w:rPr>
                <w:sz w:val="16"/>
              </w:rPr>
            </w:pPr>
          </w:p>
        </w:tc>
        <w:tc>
          <w:tcPr>
            <w:tcW w:w="1702" w:type="dxa"/>
            <w:tcBorders>
              <w:top w:val="nil"/>
              <w:bottom w:val="nil"/>
            </w:tcBorders>
          </w:tcPr>
          <w:p w:rsidR="00EE7C1C" w:rsidRPr="004C5504" w:rsidRDefault="00EE7C1C">
            <w:pPr>
              <w:pStyle w:val="TableParagraph"/>
              <w:rPr>
                <w:sz w:val="16"/>
              </w:rPr>
            </w:pPr>
          </w:p>
        </w:tc>
        <w:tc>
          <w:tcPr>
            <w:tcW w:w="1222" w:type="dxa"/>
            <w:tcBorders>
              <w:top w:val="nil"/>
              <w:bottom w:val="nil"/>
            </w:tcBorders>
          </w:tcPr>
          <w:p w:rsidR="00EE7C1C" w:rsidRPr="004C5504" w:rsidRDefault="00717F66">
            <w:pPr>
              <w:pStyle w:val="TableParagraph"/>
              <w:tabs>
                <w:tab w:val="left" w:pos="846"/>
              </w:tabs>
              <w:spacing w:line="223" w:lineRule="exact"/>
              <w:ind w:left="110"/>
            </w:pPr>
            <w:r w:rsidRPr="004C5504">
              <w:t>that</w:t>
            </w:r>
            <w:r w:rsidRPr="004C5504">
              <w:tab/>
              <w:t>are</w:t>
            </w:r>
          </w:p>
        </w:tc>
        <w:tc>
          <w:tcPr>
            <w:tcW w:w="1301" w:type="dxa"/>
            <w:tcBorders>
              <w:top w:val="nil"/>
              <w:bottom w:val="nil"/>
            </w:tcBorders>
          </w:tcPr>
          <w:p w:rsidR="00EE7C1C" w:rsidRPr="004C5504" w:rsidRDefault="00717F66">
            <w:pPr>
              <w:pStyle w:val="TableParagraph"/>
              <w:spacing w:line="223" w:lineRule="exact"/>
              <w:ind w:left="108"/>
            </w:pPr>
            <w:r w:rsidRPr="004C5504">
              <w:t>.</w:t>
            </w:r>
          </w:p>
        </w:tc>
        <w:tc>
          <w:tcPr>
            <w:tcW w:w="1057" w:type="dxa"/>
            <w:tcBorders>
              <w:top w:val="nil"/>
              <w:bottom w:val="nil"/>
            </w:tcBorders>
          </w:tcPr>
          <w:p w:rsidR="00EE7C1C" w:rsidRPr="004C5504" w:rsidRDefault="00717F66">
            <w:pPr>
              <w:pStyle w:val="TableParagraph"/>
              <w:spacing w:line="223" w:lineRule="exact"/>
              <w:ind w:left="107"/>
            </w:pPr>
            <w:r w:rsidRPr="004C5504">
              <w:t>served</w:t>
            </w:r>
          </w:p>
        </w:tc>
        <w:tc>
          <w:tcPr>
            <w:tcW w:w="975" w:type="dxa"/>
            <w:tcBorders>
              <w:top w:val="nil"/>
              <w:bottom w:val="nil"/>
            </w:tcBorders>
          </w:tcPr>
          <w:p w:rsidR="00EE7C1C" w:rsidRPr="004C5504" w:rsidRDefault="00717F66">
            <w:pPr>
              <w:pStyle w:val="TableParagraph"/>
              <w:spacing w:line="223" w:lineRule="exact"/>
              <w:ind w:left="107"/>
            </w:pPr>
            <w:r w:rsidRPr="004C5504">
              <w:t>practice</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r w:rsidR="00EE7C1C" w:rsidRPr="004C5504">
        <w:trPr>
          <w:trHeight w:val="249"/>
        </w:trPr>
        <w:tc>
          <w:tcPr>
            <w:tcW w:w="732" w:type="dxa"/>
            <w:tcBorders>
              <w:top w:val="nil"/>
            </w:tcBorders>
          </w:tcPr>
          <w:p w:rsidR="00EE7C1C" w:rsidRPr="004C5504" w:rsidRDefault="00EE7C1C">
            <w:pPr>
              <w:pStyle w:val="TableParagraph"/>
              <w:rPr>
                <w:sz w:val="18"/>
              </w:rPr>
            </w:pPr>
          </w:p>
        </w:tc>
        <w:tc>
          <w:tcPr>
            <w:tcW w:w="1702" w:type="dxa"/>
            <w:tcBorders>
              <w:top w:val="nil"/>
            </w:tcBorders>
          </w:tcPr>
          <w:p w:rsidR="00EE7C1C" w:rsidRPr="004C5504" w:rsidRDefault="00EE7C1C">
            <w:pPr>
              <w:pStyle w:val="TableParagraph"/>
              <w:rPr>
                <w:sz w:val="18"/>
              </w:rPr>
            </w:pPr>
          </w:p>
        </w:tc>
        <w:tc>
          <w:tcPr>
            <w:tcW w:w="1222" w:type="dxa"/>
            <w:tcBorders>
              <w:top w:val="nil"/>
            </w:tcBorders>
          </w:tcPr>
          <w:p w:rsidR="00EE7C1C" w:rsidRPr="004C5504" w:rsidRDefault="00717F66">
            <w:pPr>
              <w:pStyle w:val="TableParagraph"/>
              <w:spacing w:line="229" w:lineRule="exact"/>
              <w:ind w:left="110"/>
            </w:pPr>
            <w:r w:rsidRPr="004C5504">
              <w:t>self-</w:t>
            </w:r>
          </w:p>
        </w:tc>
        <w:tc>
          <w:tcPr>
            <w:tcW w:w="1301" w:type="dxa"/>
            <w:tcBorders>
              <w:top w:val="nil"/>
            </w:tcBorders>
          </w:tcPr>
          <w:p w:rsidR="00EE7C1C" w:rsidRPr="004C5504" w:rsidRDefault="00EE7C1C">
            <w:pPr>
              <w:pStyle w:val="TableParagraph"/>
              <w:rPr>
                <w:sz w:val="18"/>
              </w:rPr>
            </w:pPr>
          </w:p>
        </w:tc>
        <w:tc>
          <w:tcPr>
            <w:tcW w:w="1057" w:type="dxa"/>
            <w:tcBorders>
              <w:top w:val="nil"/>
            </w:tcBorders>
          </w:tcPr>
          <w:p w:rsidR="00EE7C1C" w:rsidRPr="004C5504" w:rsidRDefault="00717F66">
            <w:pPr>
              <w:pStyle w:val="TableParagraph"/>
              <w:tabs>
                <w:tab w:val="left" w:pos="676"/>
              </w:tabs>
              <w:spacing w:line="229" w:lineRule="exact"/>
              <w:ind w:left="107"/>
            </w:pPr>
            <w:r w:rsidRPr="004C5504">
              <w:t>by</w:t>
            </w:r>
            <w:r w:rsidRPr="004C5504">
              <w:tab/>
              <w:t>the</w:t>
            </w:r>
          </w:p>
        </w:tc>
        <w:tc>
          <w:tcPr>
            <w:tcW w:w="975" w:type="dxa"/>
            <w:tcBorders>
              <w:top w:val="nil"/>
            </w:tcBorders>
          </w:tcPr>
          <w:p w:rsidR="00EE7C1C" w:rsidRPr="004C5504" w:rsidRDefault="00717F66">
            <w:pPr>
              <w:pStyle w:val="TableParagraph"/>
              <w:tabs>
                <w:tab w:val="left" w:pos="548"/>
              </w:tabs>
              <w:spacing w:line="229" w:lineRule="exact"/>
              <w:ind w:left="107"/>
            </w:pPr>
            <w:r w:rsidRPr="004C5504">
              <w:t>s</w:t>
            </w:r>
            <w:r w:rsidRPr="004C5504">
              <w:tab/>
              <w:t>and</w:t>
            </w:r>
          </w:p>
        </w:tc>
        <w:tc>
          <w:tcPr>
            <w:tcW w:w="1381" w:type="dxa"/>
            <w:vMerge/>
            <w:tcBorders>
              <w:top w:val="nil"/>
            </w:tcBorders>
          </w:tcPr>
          <w:p w:rsidR="00EE7C1C" w:rsidRPr="004C5504" w:rsidRDefault="00EE7C1C">
            <w:pPr>
              <w:rPr>
                <w:sz w:val="2"/>
                <w:szCs w:val="2"/>
              </w:rPr>
            </w:pPr>
          </w:p>
        </w:tc>
        <w:tc>
          <w:tcPr>
            <w:tcW w:w="814" w:type="dxa"/>
            <w:vMerge/>
            <w:tcBorders>
              <w:top w:val="nil"/>
            </w:tcBorders>
          </w:tcPr>
          <w:p w:rsidR="00EE7C1C" w:rsidRPr="004C5504" w:rsidRDefault="00EE7C1C">
            <w:pPr>
              <w:rPr>
                <w:sz w:val="2"/>
                <w:szCs w:val="2"/>
              </w:rPr>
            </w:pPr>
          </w:p>
        </w:tc>
      </w:tr>
    </w:tbl>
    <w:p w:rsidR="00EE7C1C" w:rsidRPr="004C5504" w:rsidRDefault="00EE7C1C">
      <w:pPr>
        <w:rPr>
          <w:sz w:val="2"/>
          <w:szCs w:val="2"/>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1702"/>
        <w:gridCol w:w="1222"/>
        <w:gridCol w:w="1301"/>
        <w:gridCol w:w="1057"/>
        <w:gridCol w:w="975"/>
        <w:gridCol w:w="1381"/>
        <w:gridCol w:w="814"/>
      </w:tblGrid>
      <w:tr w:rsidR="00EE7C1C" w:rsidRPr="004C5504">
        <w:trPr>
          <w:trHeight w:val="3679"/>
        </w:trPr>
        <w:tc>
          <w:tcPr>
            <w:tcW w:w="732" w:type="dxa"/>
          </w:tcPr>
          <w:p w:rsidR="00EE7C1C" w:rsidRPr="004C5504" w:rsidRDefault="00EE7C1C">
            <w:pPr>
              <w:pStyle w:val="TableParagraph"/>
              <w:rPr>
                <w:sz w:val="20"/>
              </w:rPr>
            </w:pPr>
          </w:p>
        </w:tc>
        <w:tc>
          <w:tcPr>
            <w:tcW w:w="1702" w:type="dxa"/>
          </w:tcPr>
          <w:p w:rsidR="00EE7C1C" w:rsidRPr="004C5504" w:rsidRDefault="00EE7C1C">
            <w:pPr>
              <w:pStyle w:val="TableParagraph"/>
              <w:rPr>
                <w:sz w:val="20"/>
              </w:rPr>
            </w:pPr>
          </w:p>
        </w:tc>
        <w:tc>
          <w:tcPr>
            <w:tcW w:w="1222" w:type="dxa"/>
          </w:tcPr>
          <w:p w:rsidR="00EE7C1C" w:rsidRPr="004C5504" w:rsidRDefault="00717F66">
            <w:pPr>
              <w:pStyle w:val="TableParagraph"/>
              <w:ind w:left="110" w:right="92"/>
              <w:jc w:val="both"/>
            </w:pPr>
            <w:r w:rsidRPr="004C5504">
              <w:t>serving or harmful to students.</w:t>
            </w:r>
          </w:p>
        </w:tc>
        <w:tc>
          <w:tcPr>
            <w:tcW w:w="1301" w:type="dxa"/>
          </w:tcPr>
          <w:p w:rsidR="00EE7C1C" w:rsidRPr="004C5504" w:rsidRDefault="00EE7C1C">
            <w:pPr>
              <w:pStyle w:val="TableParagraph"/>
              <w:rPr>
                <w:sz w:val="20"/>
              </w:rPr>
            </w:pPr>
          </w:p>
        </w:tc>
        <w:tc>
          <w:tcPr>
            <w:tcW w:w="1057" w:type="dxa"/>
          </w:tcPr>
          <w:p w:rsidR="00EE7C1C" w:rsidRPr="004C5504" w:rsidRDefault="00717F66">
            <w:pPr>
              <w:pStyle w:val="TableParagraph"/>
              <w:spacing w:line="247" w:lineRule="exact"/>
              <w:ind w:left="107"/>
            </w:pPr>
            <w:r w:rsidRPr="004C5504">
              <w:t>school.</w:t>
            </w:r>
          </w:p>
        </w:tc>
        <w:tc>
          <w:tcPr>
            <w:tcW w:w="975" w:type="dxa"/>
          </w:tcPr>
          <w:p w:rsidR="00EE7C1C" w:rsidRPr="004C5504" w:rsidRDefault="00717F66">
            <w:pPr>
              <w:pStyle w:val="TableParagraph"/>
              <w:tabs>
                <w:tab w:val="left" w:pos="646"/>
              </w:tabs>
              <w:ind w:left="107" w:right="96"/>
            </w:pPr>
            <w:r w:rsidRPr="004C5504">
              <w:t>procedu res ensure that</w:t>
            </w:r>
            <w:r w:rsidRPr="004C5504">
              <w:tab/>
            </w:r>
            <w:r w:rsidRPr="004C5504">
              <w:rPr>
                <w:spacing w:val="-9"/>
              </w:rPr>
              <w:t xml:space="preserve">all </w:t>
            </w:r>
            <w:r w:rsidRPr="004C5504">
              <w:t>students</w:t>
            </w:r>
          </w:p>
          <w:p w:rsidR="00EE7C1C" w:rsidRPr="004C5504" w:rsidRDefault="00717F66">
            <w:pPr>
              <w:pStyle w:val="TableParagraph"/>
              <w:spacing w:line="252" w:lineRule="exact"/>
              <w:ind w:left="107"/>
            </w:pPr>
            <w:r w:rsidRPr="004C5504">
              <w:t>,</w:t>
            </w:r>
          </w:p>
          <w:p w:rsidR="00EE7C1C" w:rsidRPr="004C5504" w:rsidRDefault="00717F66">
            <w:pPr>
              <w:pStyle w:val="TableParagraph"/>
              <w:tabs>
                <w:tab w:val="left" w:pos="598"/>
              </w:tabs>
              <w:ind w:left="107" w:right="95"/>
            </w:pPr>
            <w:r w:rsidRPr="004C5504">
              <w:rPr>
                <w:sz w:val="20"/>
              </w:rPr>
              <w:t>particula rly those tradition al underser ved</w:t>
            </w:r>
            <w:r w:rsidRPr="004C5504">
              <w:t xml:space="preserve">, </w:t>
            </w:r>
            <w:r w:rsidRPr="004C5504">
              <w:rPr>
                <w:spacing w:val="-8"/>
              </w:rPr>
              <w:t xml:space="preserve">are </w:t>
            </w:r>
            <w:r w:rsidRPr="004C5504">
              <w:t>honored in</w:t>
            </w:r>
            <w:r w:rsidRPr="004C5504">
              <w:tab/>
            </w:r>
            <w:r w:rsidRPr="004C5504">
              <w:rPr>
                <w:spacing w:val="-8"/>
              </w:rPr>
              <w:t>the</w:t>
            </w:r>
          </w:p>
          <w:p w:rsidR="00EE7C1C" w:rsidRPr="004C5504" w:rsidRDefault="00717F66">
            <w:pPr>
              <w:pStyle w:val="TableParagraph"/>
              <w:spacing w:line="238" w:lineRule="exact"/>
              <w:ind w:left="107"/>
            </w:pPr>
            <w:r w:rsidRPr="004C5504">
              <w:t>school.</w:t>
            </w:r>
          </w:p>
        </w:tc>
        <w:tc>
          <w:tcPr>
            <w:tcW w:w="1381" w:type="dxa"/>
          </w:tcPr>
          <w:p w:rsidR="00EE7C1C" w:rsidRPr="004C5504" w:rsidRDefault="00EE7C1C">
            <w:pPr>
              <w:pStyle w:val="TableParagraph"/>
              <w:rPr>
                <w:sz w:val="20"/>
              </w:rPr>
            </w:pPr>
          </w:p>
        </w:tc>
        <w:tc>
          <w:tcPr>
            <w:tcW w:w="814" w:type="dxa"/>
          </w:tcPr>
          <w:p w:rsidR="00EE7C1C" w:rsidRPr="004C5504" w:rsidRDefault="00EE7C1C">
            <w:pPr>
              <w:pStyle w:val="TableParagraph"/>
              <w:rPr>
                <w:sz w:val="20"/>
              </w:rPr>
            </w:pPr>
          </w:p>
        </w:tc>
      </w:tr>
    </w:tbl>
    <w:p w:rsidR="00EE7C1C" w:rsidRPr="004C5504" w:rsidRDefault="00EE7C1C">
      <w:pPr>
        <w:pStyle w:val="BodyText"/>
        <w:rPr>
          <w:sz w:val="20"/>
        </w:rPr>
      </w:pPr>
    </w:p>
    <w:p w:rsidR="00EE7C1C" w:rsidRPr="004C5504" w:rsidRDefault="00EE7C1C">
      <w:pPr>
        <w:pStyle w:val="BodyText"/>
        <w:spacing w:before="5"/>
        <w:rPr>
          <w:sz w:val="18"/>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3"/>
        <w:gridCol w:w="3692"/>
      </w:tblGrid>
      <w:tr w:rsidR="00EE7C1C" w:rsidRPr="004C5504">
        <w:trPr>
          <w:trHeight w:val="260"/>
        </w:trPr>
        <w:tc>
          <w:tcPr>
            <w:tcW w:w="4153" w:type="dxa"/>
          </w:tcPr>
          <w:p w:rsidR="00EE7C1C" w:rsidRPr="004C5504" w:rsidRDefault="00717F66">
            <w:pPr>
              <w:pStyle w:val="TableParagraph"/>
              <w:spacing w:line="241" w:lineRule="exact"/>
              <w:ind w:left="1144"/>
              <w:rPr>
                <w:b/>
              </w:rPr>
            </w:pPr>
            <w:r w:rsidRPr="004C5504">
              <w:rPr>
                <w:b/>
              </w:rPr>
              <w:t>If the student scores</w:t>
            </w:r>
          </w:p>
        </w:tc>
        <w:tc>
          <w:tcPr>
            <w:tcW w:w="3692" w:type="dxa"/>
          </w:tcPr>
          <w:p w:rsidR="00EE7C1C" w:rsidRPr="004C5504" w:rsidRDefault="00717F66">
            <w:pPr>
              <w:pStyle w:val="TableParagraph"/>
              <w:spacing w:line="241" w:lineRule="exact"/>
              <w:ind w:left="546" w:right="446"/>
              <w:jc w:val="center"/>
              <w:rPr>
                <w:b/>
              </w:rPr>
            </w:pPr>
            <w:r w:rsidRPr="004C5504">
              <w:rPr>
                <w:b/>
              </w:rPr>
              <w:t>Outcome Attainment Levels</w:t>
            </w:r>
          </w:p>
        </w:tc>
      </w:tr>
      <w:tr w:rsidR="00EE7C1C" w:rsidRPr="004C5504">
        <w:trPr>
          <w:trHeight w:val="263"/>
        </w:trPr>
        <w:tc>
          <w:tcPr>
            <w:tcW w:w="4153" w:type="dxa"/>
          </w:tcPr>
          <w:p w:rsidR="00EE7C1C" w:rsidRPr="004C5504" w:rsidRDefault="00717F66">
            <w:pPr>
              <w:pStyle w:val="TableParagraph"/>
              <w:spacing w:line="243" w:lineRule="exact"/>
              <w:ind w:left="1763" w:right="1804"/>
              <w:jc w:val="center"/>
            </w:pPr>
            <w:r w:rsidRPr="004C5504">
              <w:t>&lt;50</w:t>
            </w:r>
          </w:p>
        </w:tc>
        <w:tc>
          <w:tcPr>
            <w:tcW w:w="3692" w:type="dxa"/>
          </w:tcPr>
          <w:p w:rsidR="00EE7C1C" w:rsidRPr="004C5504" w:rsidRDefault="00717F66">
            <w:pPr>
              <w:pStyle w:val="TableParagraph"/>
              <w:spacing w:line="243" w:lineRule="exact"/>
              <w:ind w:left="408" w:right="448"/>
              <w:jc w:val="center"/>
            </w:pPr>
            <w:r w:rsidRPr="004C5504">
              <w:t>Needs improvement</w:t>
            </w:r>
          </w:p>
        </w:tc>
      </w:tr>
      <w:tr w:rsidR="00EE7C1C" w:rsidRPr="004C5504">
        <w:trPr>
          <w:trHeight w:val="263"/>
        </w:trPr>
        <w:tc>
          <w:tcPr>
            <w:tcW w:w="4153" w:type="dxa"/>
          </w:tcPr>
          <w:p w:rsidR="00EE7C1C" w:rsidRPr="004C5504" w:rsidRDefault="00717F66">
            <w:pPr>
              <w:pStyle w:val="TableParagraph"/>
              <w:spacing w:line="243" w:lineRule="exact"/>
              <w:ind w:left="1762" w:right="1820"/>
              <w:jc w:val="center"/>
            </w:pPr>
            <w:r w:rsidRPr="004C5504">
              <w:t>50-69</w:t>
            </w:r>
          </w:p>
        </w:tc>
        <w:tc>
          <w:tcPr>
            <w:tcW w:w="3692" w:type="dxa"/>
          </w:tcPr>
          <w:p w:rsidR="00EE7C1C" w:rsidRPr="004C5504" w:rsidRDefault="00717F66">
            <w:pPr>
              <w:pStyle w:val="TableParagraph"/>
              <w:spacing w:line="243" w:lineRule="exact"/>
              <w:ind w:left="394" w:right="448"/>
              <w:jc w:val="center"/>
            </w:pPr>
            <w:r w:rsidRPr="004C5504">
              <w:t>Satisfactory</w:t>
            </w:r>
          </w:p>
        </w:tc>
      </w:tr>
      <w:tr w:rsidR="00EE7C1C" w:rsidRPr="004C5504">
        <w:trPr>
          <w:trHeight w:val="263"/>
        </w:trPr>
        <w:tc>
          <w:tcPr>
            <w:tcW w:w="4153" w:type="dxa"/>
          </w:tcPr>
          <w:p w:rsidR="00EE7C1C" w:rsidRPr="004C5504" w:rsidRDefault="00717F66">
            <w:pPr>
              <w:pStyle w:val="TableParagraph"/>
              <w:spacing w:line="243" w:lineRule="exact"/>
              <w:ind w:left="1762" w:right="1820"/>
              <w:jc w:val="center"/>
            </w:pPr>
            <w:r w:rsidRPr="004C5504">
              <w:t>70-89</w:t>
            </w:r>
          </w:p>
        </w:tc>
        <w:tc>
          <w:tcPr>
            <w:tcW w:w="3692" w:type="dxa"/>
          </w:tcPr>
          <w:p w:rsidR="00EE7C1C" w:rsidRPr="004C5504" w:rsidRDefault="00717F66">
            <w:pPr>
              <w:pStyle w:val="TableParagraph"/>
              <w:spacing w:line="243" w:lineRule="exact"/>
              <w:ind w:left="460" w:right="448"/>
              <w:jc w:val="center"/>
            </w:pPr>
            <w:r w:rsidRPr="004C5504">
              <w:t>Partly achieved</w:t>
            </w:r>
          </w:p>
        </w:tc>
      </w:tr>
      <w:tr w:rsidR="00EE7C1C" w:rsidRPr="004C5504">
        <w:trPr>
          <w:trHeight w:val="265"/>
        </w:trPr>
        <w:tc>
          <w:tcPr>
            <w:tcW w:w="4153" w:type="dxa"/>
          </w:tcPr>
          <w:p w:rsidR="00EE7C1C" w:rsidRPr="004C5504" w:rsidRDefault="00717F66">
            <w:pPr>
              <w:pStyle w:val="TableParagraph"/>
              <w:spacing w:line="245" w:lineRule="exact"/>
              <w:ind w:left="1548" w:right="1820"/>
              <w:jc w:val="center"/>
            </w:pPr>
            <w:r w:rsidRPr="004C5504">
              <w:t>90-</w:t>
            </w:r>
          </w:p>
        </w:tc>
        <w:tc>
          <w:tcPr>
            <w:tcW w:w="3692" w:type="dxa"/>
          </w:tcPr>
          <w:p w:rsidR="00EE7C1C" w:rsidRPr="004C5504" w:rsidRDefault="00717F66">
            <w:pPr>
              <w:pStyle w:val="TableParagraph"/>
              <w:spacing w:line="245" w:lineRule="exact"/>
              <w:ind w:left="501" w:right="448"/>
              <w:jc w:val="center"/>
            </w:pPr>
            <w:r w:rsidRPr="004C5504">
              <w:t>Fully achieved</w:t>
            </w:r>
          </w:p>
        </w:tc>
      </w:tr>
    </w:tbl>
    <w:p w:rsidR="00EE7C1C" w:rsidRPr="004C5504" w:rsidRDefault="00EE7C1C">
      <w:pPr>
        <w:pStyle w:val="BodyText"/>
        <w:spacing w:before="4"/>
        <w:rPr>
          <w:sz w:val="7"/>
        </w:rPr>
      </w:pPr>
    </w:p>
    <w:p w:rsidR="00EE7C1C" w:rsidRPr="004C5504" w:rsidRDefault="00717F66">
      <w:pPr>
        <w:spacing w:before="91"/>
        <w:ind w:left="559"/>
        <w:rPr>
          <w:b/>
        </w:rPr>
      </w:pPr>
      <w:r w:rsidRPr="004C5504">
        <w:rPr>
          <w:b/>
        </w:rPr>
        <w:t>Total Score</w:t>
      </w:r>
    </w:p>
    <w:p w:rsidR="00EE7C1C" w:rsidRPr="004C5504" w:rsidRDefault="00EE7C1C">
      <w:pPr>
        <w:pStyle w:val="BodyText"/>
        <w:spacing w:before="7"/>
        <w:rPr>
          <w:b/>
          <w:sz w:val="26"/>
        </w:rPr>
      </w:pPr>
    </w:p>
    <w:p w:rsidR="00EE7C1C" w:rsidRPr="004C5504" w:rsidRDefault="00717F66">
      <w:pPr>
        <w:spacing w:before="1"/>
        <w:ind w:left="559"/>
        <w:rPr>
          <w:b/>
          <w:i/>
        </w:rPr>
      </w:pPr>
      <w:r w:rsidRPr="004C5504">
        <w:rPr>
          <w:b/>
          <w:i/>
        </w:rPr>
        <w:t>*Students scoring 70 or above fall in the passing criteria</w:t>
      </w:r>
    </w:p>
    <w:p w:rsidR="00EE7C1C" w:rsidRPr="004C5504" w:rsidRDefault="00717F66">
      <w:pPr>
        <w:spacing w:before="25"/>
        <w:ind w:left="559"/>
        <w:rPr>
          <w:b/>
        </w:rPr>
      </w:pPr>
      <w:r w:rsidRPr="004C5504">
        <w:rPr>
          <w:b/>
        </w:rPr>
        <w:t>SIGNATURES:</w:t>
      </w:r>
    </w:p>
    <w:p w:rsidR="00EE7C1C" w:rsidRPr="004C5504" w:rsidRDefault="00EE7C1C">
      <w:p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9"/>
        <w:rPr>
          <w:b/>
          <w:sz w:val="20"/>
        </w:rPr>
      </w:pPr>
    </w:p>
    <w:p w:rsidR="00EE7C1C" w:rsidRPr="004C5504" w:rsidRDefault="00717F66">
      <w:pPr>
        <w:spacing w:before="93"/>
        <w:ind w:left="3790"/>
        <w:rPr>
          <w:b/>
          <w:sz w:val="18"/>
        </w:rPr>
      </w:pPr>
      <w:r w:rsidRPr="004C5504">
        <w:rPr>
          <w:b/>
          <w:sz w:val="18"/>
        </w:rPr>
        <w:t>Appendix7.2f Rubrics for assessment of postgraduate class room teaching and teaching practice</w:t>
      </w:r>
    </w:p>
    <w:p w:rsidR="00EE7C1C" w:rsidRPr="004C5504" w:rsidRDefault="00717F66">
      <w:pPr>
        <w:pStyle w:val="BodyText"/>
        <w:spacing w:before="3"/>
        <w:rPr>
          <w:b/>
          <w:sz w:val="16"/>
        </w:rPr>
      </w:pPr>
      <w:r w:rsidRPr="004C5504">
        <w:rPr>
          <w:noProof/>
          <w:lang w:val="en-IN" w:eastAsia="en-IN" w:bidi="ar-SA"/>
        </w:rPr>
        <w:drawing>
          <wp:anchor distT="0" distB="0" distL="0" distR="0" simplePos="0" relativeHeight="251618304" behindDoc="0" locked="0" layoutInCell="1" allowOverlap="1">
            <wp:simplePos x="0" y="0"/>
            <wp:positionH relativeFrom="page">
              <wp:posOffset>774065</wp:posOffset>
            </wp:positionH>
            <wp:positionV relativeFrom="paragraph">
              <wp:posOffset>144014</wp:posOffset>
            </wp:positionV>
            <wp:extent cx="5664196" cy="498348"/>
            <wp:effectExtent l="0" t="0" r="0" b="0"/>
            <wp:wrapTopAndBottom/>
            <wp:docPr id="1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jpeg"/>
                    <pic:cNvPicPr/>
                  </pic:nvPicPr>
                  <pic:blipFill>
                    <a:blip r:embed="rId110" cstate="print"/>
                    <a:stretch>
                      <a:fillRect/>
                    </a:stretch>
                  </pic:blipFill>
                  <pic:spPr>
                    <a:xfrm>
                      <a:off x="0" y="0"/>
                      <a:ext cx="5664196" cy="498348"/>
                    </a:xfrm>
                    <a:prstGeom prst="rect">
                      <a:avLst/>
                    </a:prstGeom>
                  </pic:spPr>
                </pic:pic>
              </a:graphicData>
            </a:graphic>
          </wp:anchor>
        </w:drawing>
      </w:r>
    </w:p>
    <w:p w:rsidR="00EE7C1C" w:rsidRPr="004C5504" w:rsidRDefault="00717F66">
      <w:pPr>
        <w:pStyle w:val="Heading2"/>
        <w:spacing w:before="157"/>
        <w:ind w:left="3260"/>
        <w:jc w:val="left"/>
      </w:pPr>
      <w:r w:rsidRPr="004C5504">
        <w:t>FACULTY OF PHYSICAL EDUCATION</w:t>
      </w:r>
    </w:p>
    <w:p w:rsidR="00EE7C1C" w:rsidRPr="004C5504" w:rsidRDefault="00717F66">
      <w:pPr>
        <w:pStyle w:val="Heading6"/>
        <w:spacing w:before="276"/>
        <w:ind w:left="4539" w:right="820" w:hanging="3371"/>
      </w:pPr>
      <w:r w:rsidRPr="004C5504">
        <w:t>RUBRICS FOR ASSESSMENT OF POSTGRADUATE CLASS ROOM TEACHING AND TEACHING PRACTICE</w:t>
      </w:r>
    </w:p>
    <w:p w:rsidR="00EE7C1C" w:rsidRPr="004C5504" w:rsidRDefault="00717F66">
      <w:pPr>
        <w:spacing w:line="275" w:lineRule="exact"/>
        <w:ind w:left="559"/>
        <w:rPr>
          <w:b/>
          <w:sz w:val="24"/>
        </w:rPr>
      </w:pPr>
      <w:r w:rsidRPr="004C5504">
        <w:rPr>
          <w:b/>
          <w:sz w:val="24"/>
        </w:rPr>
        <w:t>Assessment Parameters:</w:t>
      </w:r>
    </w:p>
    <w:p w:rsidR="00EE7C1C" w:rsidRPr="004C5504" w:rsidRDefault="00717F66">
      <w:pPr>
        <w:pStyle w:val="ListParagraph"/>
        <w:numPr>
          <w:ilvl w:val="0"/>
          <w:numId w:val="10"/>
        </w:numPr>
        <w:tabs>
          <w:tab w:val="left" w:pos="1279"/>
          <w:tab w:val="left" w:pos="1280"/>
        </w:tabs>
        <w:spacing w:line="293" w:lineRule="exact"/>
        <w:ind w:hanging="360"/>
        <w:rPr>
          <w:rFonts w:ascii="Symbol" w:hAnsi="Symbol"/>
          <w:sz w:val="24"/>
        </w:rPr>
      </w:pPr>
      <w:r w:rsidRPr="004C5504">
        <w:rPr>
          <w:sz w:val="24"/>
        </w:rPr>
        <w:t>Planning and preparation of Lessonplan</w:t>
      </w:r>
    </w:p>
    <w:p w:rsidR="00EE7C1C" w:rsidRPr="004C5504" w:rsidRDefault="00717F66">
      <w:pPr>
        <w:pStyle w:val="ListParagraph"/>
        <w:numPr>
          <w:ilvl w:val="0"/>
          <w:numId w:val="10"/>
        </w:numPr>
        <w:tabs>
          <w:tab w:val="left" w:pos="1279"/>
          <w:tab w:val="left" w:pos="1280"/>
        </w:tabs>
        <w:spacing w:before="42"/>
        <w:ind w:hanging="360"/>
        <w:rPr>
          <w:rFonts w:ascii="Symbol" w:hAnsi="Symbol"/>
          <w:sz w:val="24"/>
        </w:rPr>
      </w:pPr>
      <w:r w:rsidRPr="004C5504">
        <w:rPr>
          <w:sz w:val="24"/>
        </w:rPr>
        <w:t>Organization andadministration</w:t>
      </w:r>
    </w:p>
    <w:p w:rsidR="00EE7C1C" w:rsidRPr="004C5504" w:rsidRDefault="00717F66">
      <w:pPr>
        <w:pStyle w:val="ListParagraph"/>
        <w:numPr>
          <w:ilvl w:val="0"/>
          <w:numId w:val="10"/>
        </w:numPr>
        <w:tabs>
          <w:tab w:val="left" w:pos="1279"/>
          <w:tab w:val="left" w:pos="1280"/>
        </w:tabs>
        <w:spacing w:before="40"/>
        <w:ind w:hanging="360"/>
        <w:rPr>
          <w:rFonts w:ascii="Symbol" w:hAnsi="Symbol"/>
          <w:sz w:val="24"/>
        </w:rPr>
      </w:pPr>
      <w:r w:rsidRPr="004C5504">
        <w:rPr>
          <w:sz w:val="24"/>
        </w:rPr>
        <w:t>Content knowledge ofsubject</w:t>
      </w:r>
    </w:p>
    <w:p w:rsidR="00EE7C1C" w:rsidRPr="004C5504" w:rsidRDefault="00717F66">
      <w:pPr>
        <w:pStyle w:val="ListParagraph"/>
        <w:numPr>
          <w:ilvl w:val="0"/>
          <w:numId w:val="10"/>
        </w:numPr>
        <w:tabs>
          <w:tab w:val="left" w:pos="1279"/>
          <w:tab w:val="left" w:pos="1280"/>
        </w:tabs>
        <w:spacing w:before="39"/>
        <w:ind w:hanging="360"/>
        <w:rPr>
          <w:rFonts w:ascii="Symbol" w:hAnsi="Symbol"/>
          <w:sz w:val="24"/>
        </w:rPr>
      </w:pPr>
      <w:r w:rsidRPr="004C5504">
        <w:rPr>
          <w:sz w:val="24"/>
        </w:rPr>
        <w:t>Use ofpedagogy</w:t>
      </w:r>
    </w:p>
    <w:p w:rsidR="00EE7C1C" w:rsidRPr="004C5504" w:rsidRDefault="00717F66">
      <w:pPr>
        <w:pStyle w:val="ListParagraph"/>
        <w:numPr>
          <w:ilvl w:val="0"/>
          <w:numId w:val="10"/>
        </w:numPr>
        <w:tabs>
          <w:tab w:val="left" w:pos="1279"/>
          <w:tab w:val="left" w:pos="1280"/>
        </w:tabs>
        <w:spacing w:before="42"/>
        <w:ind w:hanging="360"/>
        <w:rPr>
          <w:rFonts w:ascii="Symbol" w:hAnsi="Symbol"/>
          <w:sz w:val="24"/>
        </w:rPr>
      </w:pPr>
      <w:r w:rsidRPr="004C5504">
        <w:rPr>
          <w:sz w:val="24"/>
        </w:rPr>
        <w:t>Communications: verbal andnon-verbal</w:t>
      </w:r>
    </w:p>
    <w:p w:rsidR="00EE7C1C" w:rsidRPr="004C5504" w:rsidRDefault="00717F66">
      <w:pPr>
        <w:pStyle w:val="Heading6"/>
        <w:spacing w:before="244" w:line="275" w:lineRule="exact"/>
        <w:ind w:left="559"/>
      </w:pPr>
      <w:r w:rsidRPr="004C5504">
        <w:t>Scoring:</w:t>
      </w:r>
    </w:p>
    <w:p w:rsidR="00EE7C1C" w:rsidRPr="004C5504" w:rsidRDefault="00717F66">
      <w:pPr>
        <w:pStyle w:val="ListParagraph"/>
        <w:numPr>
          <w:ilvl w:val="0"/>
          <w:numId w:val="10"/>
        </w:numPr>
        <w:tabs>
          <w:tab w:val="left" w:pos="1279"/>
          <w:tab w:val="left" w:pos="1280"/>
        </w:tabs>
        <w:spacing w:line="293" w:lineRule="exact"/>
        <w:ind w:hanging="360"/>
        <w:rPr>
          <w:rFonts w:ascii="Symbol" w:hAnsi="Symbol"/>
          <w:sz w:val="24"/>
        </w:rPr>
      </w:pPr>
      <w:r w:rsidRPr="004C5504">
        <w:rPr>
          <w:sz w:val="24"/>
        </w:rPr>
        <w:t>If the student’s performance is unsatisfactory on criteria, he/she scores1.</w:t>
      </w:r>
    </w:p>
    <w:p w:rsidR="00EE7C1C" w:rsidRPr="004C5504" w:rsidRDefault="00717F66">
      <w:pPr>
        <w:pStyle w:val="ListParagraph"/>
        <w:numPr>
          <w:ilvl w:val="0"/>
          <w:numId w:val="10"/>
        </w:numPr>
        <w:tabs>
          <w:tab w:val="left" w:pos="1341"/>
          <w:tab w:val="left" w:pos="1343"/>
        </w:tabs>
        <w:spacing w:before="40"/>
        <w:ind w:left="1342" w:hanging="423"/>
        <w:rPr>
          <w:rFonts w:ascii="Symbol" w:hAnsi="Symbol"/>
          <w:sz w:val="24"/>
        </w:rPr>
      </w:pPr>
      <w:r w:rsidRPr="004C5504">
        <w:rPr>
          <w:sz w:val="24"/>
        </w:rPr>
        <w:t>If the student’s performance needs improvement on criteria, he/she scores2.</w:t>
      </w:r>
    </w:p>
    <w:p w:rsidR="00EE7C1C" w:rsidRPr="004C5504" w:rsidRDefault="00717F66">
      <w:pPr>
        <w:pStyle w:val="ListParagraph"/>
        <w:numPr>
          <w:ilvl w:val="0"/>
          <w:numId w:val="10"/>
        </w:numPr>
        <w:tabs>
          <w:tab w:val="left" w:pos="1279"/>
          <w:tab w:val="left" w:pos="1280"/>
        </w:tabs>
        <w:spacing w:before="40"/>
        <w:ind w:hanging="360"/>
        <w:rPr>
          <w:rFonts w:ascii="Symbol" w:hAnsi="Symbol"/>
          <w:sz w:val="24"/>
        </w:rPr>
      </w:pPr>
      <w:r w:rsidRPr="004C5504">
        <w:rPr>
          <w:sz w:val="24"/>
        </w:rPr>
        <w:t>If the student’s performance is satisfactory on criteria, he/she scores3.</w:t>
      </w:r>
    </w:p>
    <w:p w:rsidR="00EE7C1C" w:rsidRPr="004C5504" w:rsidRDefault="00717F66">
      <w:pPr>
        <w:pStyle w:val="ListParagraph"/>
        <w:numPr>
          <w:ilvl w:val="0"/>
          <w:numId w:val="10"/>
        </w:numPr>
        <w:tabs>
          <w:tab w:val="left" w:pos="1279"/>
          <w:tab w:val="left" w:pos="1280"/>
        </w:tabs>
        <w:spacing w:before="42"/>
        <w:ind w:hanging="360"/>
        <w:rPr>
          <w:rFonts w:ascii="Symbol" w:hAnsi="Symbol"/>
          <w:sz w:val="24"/>
        </w:rPr>
      </w:pPr>
      <w:r w:rsidRPr="004C5504">
        <w:rPr>
          <w:sz w:val="24"/>
        </w:rPr>
        <w:t>If the student’s performance proficient on criteria, he/she scores4.</w:t>
      </w:r>
    </w:p>
    <w:p w:rsidR="00EE7C1C" w:rsidRPr="004C5504" w:rsidRDefault="00717F66">
      <w:pPr>
        <w:pStyle w:val="ListParagraph"/>
        <w:numPr>
          <w:ilvl w:val="0"/>
          <w:numId w:val="10"/>
        </w:numPr>
        <w:tabs>
          <w:tab w:val="left" w:pos="1279"/>
          <w:tab w:val="left" w:pos="1280"/>
        </w:tabs>
        <w:spacing w:before="39"/>
        <w:ind w:hanging="360"/>
        <w:rPr>
          <w:rFonts w:ascii="Symbol" w:hAnsi="Symbol"/>
          <w:sz w:val="24"/>
        </w:rPr>
      </w:pPr>
      <w:r w:rsidRPr="004C5504">
        <w:rPr>
          <w:sz w:val="24"/>
        </w:rPr>
        <w:t>If the student’s performance is Exceptional on criteria, he/she scores 5.unique</w:t>
      </w:r>
    </w:p>
    <w:p w:rsidR="00EE7C1C" w:rsidRPr="004C5504" w:rsidRDefault="00717F66">
      <w:pPr>
        <w:pStyle w:val="Heading6"/>
        <w:spacing w:before="245" w:line="275" w:lineRule="exact"/>
        <w:ind w:left="559"/>
      </w:pPr>
      <w:r w:rsidRPr="004C5504">
        <w:t>Tools used for Assessment:</w:t>
      </w:r>
    </w:p>
    <w:p w:rsidR="00EE7C1C" w:rsidRPr="004C5504" w:rsidRDefault="00717F66">
      <w:pPr>
        <w:pStyle w:val="ListParagraph"/>
        <w:numPr>
          <w:ilvl w:val="0"/>
          <w:numId w:val="10"/>
        </w:numPr>
        <w:tabs>
          <w:tab w:val="left" w:pos="1279"/>
          <w:tab w:val="left" w:pos="1280"/>
        </w:tabs>
        <w:spacing w:line="293" w:lineRule="exact"/>
        <w:ind w:hanging="360"/>
        <w:rPr>
          <w:rFonts w:ascii="Symbol" w:hAnsi="Symbol"/>
          <w:sz w:val="24"/>
        </w:rPr>
      </w:pPr>
      <w:r w:rsidRPr="004C5504">
        <w:rPr>
          <w:sz w:val="24"/>
        </w:rPr>
        <w:t>Recordfile.</w:t>
      </w:r>
    </w:p>
    <w:p w:rsidR="00EE7C1C" w:rsidRPr="004C5504" w:rsidRDefault="00717F66">
      <w:pPr>
        <w:pStyle w:val="ListParagraph"/>
        <w:numPr>
          <w:ilvl w:val="0"/>
          <w:numId w:val="10"/>
        </w:numPr>
        <w:tabs>
          <w:tab w:val="left" w:pos="1279"/>
          <w:tab w:val="left" w:pos="1280"/>
        </w:tabs>
        <w:spacing w:before="39"/>
        <w:ind w:hanging="360"/>
        <w:rPr>
          <w:rFonts w:ascii="Symbol" w:hAnsi="Symbol"/>
          <w:sz w:val="24"/>
        </w:rPr>
      </w:pPr>
      <w:r w:rsidRPr="004C5504">
        <w:rPr>
          <w:sz w:val="24"/>
        </w:rPr>
        <w:t>Lessons.</w:t>
      </w:r>
    </w:p>
    <w:p w:rsidR="00EE7C1C" w:rsidRPr="004C5504" w:rsidRDefault="00717F66">
      <w:pPr>
        <w:pStyle w:val="ListParagraph"/>
        <w:numPr>
          <w:ilvl w:val="0"/>
          <w:numId w:val="10"/>
        </w:numPr>
        <w:tabs>
          <w:tab w:val="left" w:pos="1279"/>
          <w:tab w:val="left" w:pos="1280"/>
        </w:tabs>
        <w:spacing w:before="42"/>
        <w:ind w:hanging="360"/>
        <w:rPr>
          <w:rFonts w:ascii="Symbol" w:hAnsi="Symbol"/>
          <w:sz w:val="24"/>
        </w:rPr>
      </w:pPr>
      <w:r w:rsidRPr="004C5504">
        <w:rPr>
          <w:sz w:val="24"/>
        </w:rPr>
        <w:t>Viva-Voice</w:t>
      </w:r>
    </w:p>
    <w:p w:rsidR="00EE7C1C" w:rsidRPr="004C5504" w:rsidRDefault="00717F66">
      <w:pPr>
        <w:pStyle w:val="Heading6"/>
        <w:spacing w:before="244" w:line="273" w:lineRule="exact"/>
        <w:ind w:left="559"/>
      </w:pPr>
      <w:r w:rsidRPr="004C5504">
        <w:t>Composition of Assessment Board:</w:t>
      </w:r>
    </w:p>
    <w:p w:rsidR="00EE7C1C" w:rsidRPr="004C5504" w:rsidRDefault="00717F66">
      <w:pPr>
        <w:pStyle w:val="ListParagraph"/>
        <w:numPr>
          <w:ilvl w:val="0"/>
          <w:numId w:val="10"/>
        </w:numPr>
        <w:tabs>
          <w:tab w:val="left" w:pos="1279"/>
          <w:tab w:val="left" w:pos="1280"/>
        </w:tabs>
        <w:spacing w:line="291" w:lineRule="exact"/>
        <w:ind w:hanging="360"/>
        <w:rPr>
          <w:rFonts w:ascii="Symbol" w:hAnsi="Symbol"/>
          <w:sz w:val="24"/>
        </w:rPr>
      </w:pPr>
      <w:r w:rsidRPr="004C5504">
        <w:rPr>
          <w:sz w:val="24"/>
        </w:rPr>
        <w:t>Corefaculty.</w:t>
      </w:r>
    </w:p>
    <w:p w:rsidR="00EE7C1C" w:rsidRPr="004C5504" w:rsidRDefault="00717F66">
      <w:pPr>
        <w:pStyle w:val="ListParagraph"/>
        <w:numPr>
          <w:ilvl w:val="0"/>
          <w:numId w:val="10"/>
        </w:numPr>
        <w:tabs>
          <w:tab w:val="left" w:pos="1279"/>
          <w:tab w:val="left" w:pos="1280"/>
        </w:tabs>
        <w:spacing w:before="42"/>
        <w:ind w:hanging="360"/>
        <w:rPr>
          <w:rFonts w:ascii="Symbol" w:hAnsi="Symbol"/>
          <w:sz w:val="24"/>
        </w:rPr>
      </w:pPr>
      <w:r w:rsidRPr="004C5504">
        <w:rPr>
          <w:sz w:val="24"/>
        </w:rPr>
        <w:t>InternalExaminer.</w:t>
      </w:r>
    </w:p>
    <w:p w:rsidR="00EE7C1C" w:rsidRPr="004C5504" w:rsidRDefault="00717F66">
      <w:pPr>
        <w:pStyle w:val="ListParagraph"/>
        <w:numPr>
          <w:ilvl w:val="0"/>
          <w:numId w:val="10"/>
        </w:numPr>
        <w:tabs>
          <w:tab w:val="left" w:pos="1279"/>
          <w:tab w:val="left" w:pos="1280"/>
        </w:tabs>
        <w:spacing w:before="40"/>
        <w:ind w:hanging="360"/>
        <w:rPr>
          <w:rFonts w:ascii="Symbol" w:hAnsi="Symbol"/>
          <w:sz w:val="24"/>
        </w:rPr>
      </w:pPr>
      <w:r w:rsidRPr="004C5504">
        <w:rPr>
          <w:sz w:val="24"/>
        </w:rPr>
        <w:t>ExternalExaminer.</w:t>
      </w:r>
    </w:p>
    <w:p w:rsidR="00EE7C1C" w:rsidRPr="004C5504" w:rsidRDefault="00717F66">
      <w:pPr>
        <w:pStyle w:val="Heading6"/>
        <w:numPr>
          <w:ilvl w:val="0"/>
          <w:numId w:val="10"/>
        </w:numPr>
        <w:tabs>
          <w:tab w:val="left" w:pos="1279"/>
          <w:tab w:val="left" w:pos="1280"/>
        </w:tabs>
        <w:spacing w:before="246"/>
        <w:ind w:hanging="360"/>
        <w:rPr>
          <w:rFonts w:ascii="Symbol" w:hAnsi="Symbol"/>
        </w:rPr>
      </w:pPr>
      <w:r w:rsidRPr="004C5504">
        <w:t>Score Sheet:Individual</w:t>
      </w:r>
    </w:p>
    <w:p w:rsidR="00EE7C1C" w:rsidRPr="004C5504" w:rsidRDefault="00EE7C1C">
      <w:pPr>
        <w:pStyle w:val="BodyText"/>
        <w:spacing w:before="1"/>
        <w:rPr>
          <w:b/>
          <w:sz w:val="21"/>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5408"/>
      </w:tblGrid>
      <w:tr w:rsidR="00EE7C1C" w:rsidRPr="004C5504">
        <w:trPr>
          <w:trHeight w:val="251"/>
        </w:trPr>
        <w:tc>
          <w:tcPr>
            <w:tcW w:w="5389" w:type="dxa"/>
          </w:tcPr>
          <w:p w:rsidR="00EE7C1C" w:rsidRPr="004C5504" w:rsidRDefault="00717F66">
            <w:pPr>
              <w:pStyle w:val="TableParagraph"/>
              <w:spacing w:line="232" w:lineRule="exact"/>
              <w:ind w:left="1311" w:right="1301"/>
              <w:jc w:val="center"/>
              <w:rPr>
                <w:b/>
              </w:rPr>
            </w:pPr>
            <w:r w:rsidRPr="004C5504">
              <w:rPr>
                <w:b/>
              </w:rPr>
              <w:t>If the Student Score Between</w:t>
            </w:r>
          </w:p>
        </w:tc>
        <w:tc>
          <w:tcPr>
            <w:tcW w:w="5408" w:type="dxa"/>
          </w:tcPr>
          <w:p w:rsidR="00EE7C1C" w:rsidRPr="004C5504" w:rsidRDefault="00717F66">
            <w:pPr>
              <w:pStyle w:val="TableParagraph"/>
              <w:spacing w:line="232" w:lineRule="exact"/>
              <w:ind w:left="1365" w:right="1353"/>
              <w:jc w:val="center"/>
              <w:rPr>
                <w:b/>
              </w:rPr>
            </w:pPr>
            <w:r w:rsidRPr="004C5504">
              <w:rPr>
                <w:b/>
              </w:rPr>
              <w:t>Outcome Attainment Levels</w:t>
            </w:r>
          </w:p>
        </w:tc>
      </w:tr>
      <w:tr w:rsidR="00EE7C1C" w:rsidRPr="004C5504">
        <w:trPr>
          <w:trHeight w:val="254"/>
        </w:trPr>
        <w:tc>
          <w:tcPr>
            <w:tcW w:w="5389" w:type="dxa"/>
          </w:tcPr>
          <w:p w:rsidR="00EE7C1C" w:rsidRPr="004C5504" w:rsidRDefault="00717F66">
            <w:pPr>
              <w:pStyle w:val="TableParagraph"/>
              <w:spacing w:line="234" w:lineRule="exact"/>
              <w:ind w:left="1308" w:right="1301"/>
              <w:jc w:val="center"/>
            </w:pPr>
            <w:r w:rsidRPr="004C5504">
              <w:t>&lt;5</w:t>
            </w:r>
          </w:p>
        </w:tc>
        <w:tc>
          <w:tcPr>
            <w:tcW w:w="5408" w:type="dxa"/>
          </w:tcPr>
          <w:p w:rsidR="00EE7C1C" w:rsidRPr="004C5504" w:rsidRDefault="00717F66">
            <w:pPr>
              <w:pStyle w:val="TableParagraph"/>
              <w:spacing w:line="234" w:lineRule="exact"/>
              <w:ind w:left="1365" w:right="1353"/>
              <w:jc w:val="center"/>
            </w:pPr>
            <w:r w:rsidRPr="004C5504">
              <w:t>Need improvement</w:t>
            </w:r>
          </w:p>
        </w:tc>
      </w:tr>
      <w:tr w:rsidR="00EE7C1C" w:rsidRPr="004C5504">
        <w:trPr>
          <w:trHeight w:val="254"/>
        </w:trPr>
        <w:tc>
          <w:tcPr>
            <w:tcW w:w="5389" w:type="dxa"/>
          </w:tcPr>
          <w:p w:rsidR="00EE7C1C" w:rsidRPr="004C5504" w:rsidRDefault="00717F66">
            <w:pPr>
              <w:pStyle w:val="TableParagraph"/>
              <w:spacing w:line="234" w:lineRule="exact"/>
              <w:ind w:left="1305" w:right="1301"/>
              <w:jc w:val="center"/>
            </w:pPr>
            <w:r w:rsidRPr="004C5504">
              <w:t>6-10</w:t>
            </w:r>
          </w:p>
        </w:tc>
        <w:tc>
          <w:tcPr>
            <w:tcW w:w="5408" w:type="dxa"/>
          </w:tcPr>
          <w:p w:rsidR="00EE7C1C" w:rsidRPr="004C5504" w:rsidRDefault="00717F66">
            <w:pPr>
              <w:pStyle w:val="TableParagraph"/>
              <w:spacing w:line="234" w:lineRule="exact"/>
              <w:ind w:left="1365" w:right="1351"/>
              <w:jc w:val="center"/>
            </w:pPr>
            <w:r w:rsidRPr="004C5504">
              <w:t>Fair</w:t>
            </w:r>
          </w:p>
        </w:tc>
      </w:tr>
      <w:tr w:rsidR="00EE7C1C" w:rsidRPr="004C5504">
        <w:trPr>
          <w:trHeight w:val="251"/>
        </w:trPr>
        <w:tc>
          <w:tcPr>
            <w:tcW w:w="5389" w:type="dxa"/>
          </w:tcPr>
          <w:p w:rsidR="00EE7C1C" w:rsidRPr="004C5504" w:rsidRDefault="00717F66">
            <w:pPr>
              <w:pStyle w:val="TableParagraph"/>
              <w:spacing w:line="232" w:lineRule="exact"/>
              <w:ind w:left="1305" w:right="1301"/>
              <w:jc w:val="center"/>
            </w:pPr>
            <w:r w:rsidRPr="004C5504">
              <w:t>11-15</w:t>
            </w:r>
          </w:p>
        </w:tc>
        <w:tc>
          <w:tcPr>
            <w:tcW w:w="5408" w:type="dxa"/>
          </w:tcPr>
          <w:p w:rsidR="00EE7C1C" w:rsidRPr="004C5504" w:rsidRDefault="00717F66">
            <w:pPr>
              <w:pStyle w:val="TableParagraph"/>
              <w:spacing w:line="232" w:lineRule="exact"/>
              <w:ind w:left="1365" w:right="1351"/>
              <w:jc w:val="center"/>
            </w:pPr>
            <w:r w:rsidRPr="004C5504">
              <w:t>Satisfactory</w:t>
            </w:r>
          </w:p>
        </w:tc>
      </w:tr>
      <w:tr w:rsidR="00EE7C1C" w:rsidRPr="004C5504">
        <w:trPr>
          <w:trHeight w:val="253"/>
        </w:trPr>
        <w:tc>
          <w:tcPr>
            <w:tcW w:w="5389" w:type="dxa"/>
          </w:tcPr>
          <w:p w:rsidR="00EE7C1C" w:rsidRPr="004C5504" w:rsidRDefault="00717F66">
            <w:pPr>
              <w:pStyle w:val="TableParagraph"/>
              <w:spacing w:line="234" w:lineRule="exact"/>
              <w:ind w:left="1305" w:right="1301"/>
              <w:jc w:val="center"/>
            </w:pPr>
            <w:r w:rsidRPr="004C5504">
              <w:t>16-20</w:t>
            </w:r>
          </w:p>
        </w:tc>
        <w:tc>
          <w:tcPr>
            <w:tcW w:w="5408" w:type="dxa"/>
          </w:tcPr>
          <w:p w:rsidR="00EE7C1C" w:rsidRPr="004C5504" w:rsidRDefault="00717F66">
            <w:pPr>
              <w:pStyle w:val="TableParagraph"/>
              <w:spacing w:line="234" w:lineRule="exact"/>
              <w:ind w:left="1365" w:right="1352"/>
              <w:jc w:val="center"/>
            </w:pPr>
            <w:r w:rsidRPr="004C5504">
              <w:t>Good</w:t>
            </w:r>
          </w:p>
        </w:tc>
      </w:tr>
      <w:tr w:rsidR="00EE7C1C" w:rsidRPr="004C5504">
        <w:trPr>
          <w:trHeight w:val="251"/>
        </w:trPr>
        <w:tc>
          <w:tcPr>
            <w:tcW w:w="5389" w:type="dxa"/>
          </w:tcPr>
          <w:p w:rsidR="00EE7C1C" w:rsidRPr="004C5504" w:rsidRDefault="00717F66">
            <w:pPr>
              <w:pStyle w:val="TableParagraph"/>
              <w:spacing w:line="232" w:lineRule="exact"/>
              <w:ind w:left="1305" w:right="1301"/>
              <w:jc w:val="center"/>
            </w:pPr>
            <w:r w:rsidRPr="004C5504">
              <w:t>21-25</w:t>
            </w:r>
          </w:p>
        </w:tc>
        <w:tc>
          <w:tcPr>
            <w:tcW w:w="5408" w:type="dxa"/>
          </w:tcPr>
          <w:p w:rsidR="00EE7C1C" w:rsidRPr="004C5504" w:rsidRDefault="00717F66">
            <w:pPr>
              <w:pStyle w:val="TableParagraph"/>
              <w:spacing w:line="232" w:lineRule="exact"/>
              <w:ind w:left="1365" w:right="1351"/>
              <w:jc w:val="center"/>
            </w:pPr>
            <w:r w:rsidRPr="004C5504">
              <w:t>Excellent</w:t>
            </w:r>
          </w:p>
        </w:tc>
      </w:tr>
    </w:tbl>
    <w:p w:rsidR="00EE7C1C" w:rsidRPr="004C5504" w:rsidRDefault="00EE7C1C" w:rsidP="00564E1B">
      <w:pPr>
        <w:spacing w:line="232" w:lineRule="exact"/>
        <w:sectPr w:rsidR="00EE7C1C" w:rsidRPr="004C5504" w:rsidSect="004F3948">
          <w:pgSz w:w="11909" w:h="16834" w:code="9"/>
          <w:pgMar w:top="1080" w:right="374" w:bottom="1166" w:left="187" w:header="720" w:footer="979" w:gutter="0"/>
          <w:cols w:space="720"/>
        </w:sectPr>
      </w:pPr>
    </w:p>
    <w:p w:rsidR="00EE7C1C" w:rsidRPr="004C5504" w:rsidRDefault="00EE7C1C">
      <w:pPr>
        <w:pStyle w:val="BodyText"/>
        <w:spacing w:before="8"/>
        <w:rPr>
          <w:b/>
          <w:sz w:val="18"/>
        </w:rPr>
      </w:pPr>
    </w:p>
    <w:p w:rsidR="00EE7C1C" w:rsidRPr="004C5504" w:rsidRDefault="00717F66">
      <w:pPr>
        <w:pStyle w:val="ListParagraph"/>
        <w:numPr>
          <w:ilvl w:val="0"/>
          <w:numId w:val="10"/>
        </w:numPr>
        <w:tabs>
          <w:tab w:val="left" w:pos="1279"/>
          <w:tab w:val="left" w:pos="1280"/>
        </w:tabs>
        <w:spacing w:before="100"/>
        <w:ind w:hanging="360"/>
        <w:rPr>
          <w:rFonts w:ascii="Symbol" w:hAnsi="Symbol"/>
          <w:b/>
          <w:sz w:val="24"/>
        </w:rPr>
      </w:pPr>
      <w:r w:rsidRPr="004C5504">
        <w:rPr>
          <w:b/>
          <w:sz w:val="24"/>
        </w:rPr>
        <w:t>Score Sheet:Programme/Batch</w:t>
      </w:r>
    </w:p>
    <w:p w:rsidR="00EE7C1C" w:rsidRPr="004C5504" w:rsidRDefault="00EE7C1C">
      <w:pPr>
        <w:pStyle w:val="BodyText"/>
        <w:spacing w:before="1"/>
        <w:rPr>
          <w:b/>
          <w:sz w:val="21"/>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5041"/>
      </w:tblGrid>
      <w:tr w:rsidR="00EE7C1C" w:rsidRPr="004C5504">
        <w:trPr>
          <w:trHeight w:val="275"/>
        </w:trPr>
        <w:tc>
          <w:tcPr>
            <w:tcW w:w="5149" w:type="dxa"/>
          </w:tcPr>
          <w:p w:rsidR="00EE7C1C" w:rsidRPr="004C5504" w:rsidRDefault="00717F66">
            <w:pPr>
              <w:pStyle w:val="TableParagraph"/>
              <w:spacing w:line="256" w:lineRule="exact"/>
              <w:ind w:left="1112" w:right="1103"/>
              <w:jc w:val="center"/>
              <w:rPr>
                <w:b/>
                <w:sz w:val="24"/>
              </w:rPr>
            </w:pPr>
            <w:r w:rsidRPr="004C5504">
              <w:rPr>
                <w:b/>
                <w:sz w:val="24"/>
              </w:rPr>
              <w:t>Outcome Attainment Levels</w:t>
            </w:r>
          </w:p>
        </w:tc>
        <w:tc>
          <w:tcPr>
            <w:tcW w:w="5041" w:type="dxa"/>
          </w:tcPr>
          <w:p w:rsidR="00EE7C1C" w:rsidRPr="004C5504" w:rsidRDefault="00717F66">
            <w:pPr>
              <w:pStyle w:val="TableParagraph"/>
              <w:spacing w:line="256" w:lineRule="exact"/>
              <w:ind w:left="1346"/>
              <w:rPr>
                <w:b/>
                <w:sz w:val="24"/>
              </w:rPr>
            </w:pPr>
            <w:r w:rsidRPr="004C5504">
              <w:rPr>
                <w:b/>
                <w:sz w:val="24"/>
              </w:rPr>
              <w:t>Percentage of Students</w:t>
            </w:r>
          </w:p>
        </w:tc>
      </w:tr>
      <w:tr w:rsidR="00EE7C1C" w:rsidRPr="004C5504">
        <w:trPr>
          <w:trHeight w:val="275"/>
        </w:trPr>
        <w:tc>
          <w:tcPr>
            <w:tcW w:w="5149" w:type="dxa"/>
          </w:tcPr>
          <w:p w:rsidR="00EE7C1C" w:rsidRPr="004C5504" w:rsidRDefault="00717F66">
            <w:pPr>
              <w:pStyle w:val="TableParagraph"/>
              <w:spacing w:line="256" w:lineRule="exact"/>
              <w:ind w:left="1111" w:right="1105"/>
              <w:jc w:val="center"/>
              <w:rPr>
                <w:sz w:val="24"/>
              </w:rPr>
            </w:pPr>
            <w:r w:rsidRPr="004C5504">
              <w:rPr>
                <w:sz w:val="24"/>
              </w:rPr>
              <w:t>Need improvement</w:t>
            </w:r>
          </w:p>
        </w:tc>
        <w:tc>
          <w:tcPr>
            <w:tcW w:w="5041" w:type="dxa"/>
          </w:tcPr>
          <w:p w:rsidR="00EE7C1C" w:rsidRPr="004C5504" w:rsidRDefault="00EE7C1C">
            <w:pPr>
              <w:pStyle w:val="TableParagraph"/>
              <w:rPr>
                <w:sz w:val="20"/>
              </w:rPr>
            </w:pPr>
          </w:p>
        </w:tc>
      </w:tr>
      <w:tr w:rsidR="00EE7C1C" w:rsidRPr="004C5504">
        <w:trPr>
          <w:trHeight w:val="275"/>
        </w:trPr>
        <w:tc>
          <w:tcPr>
            <w:tcW w:w="5149" w:type="dxa"/>
          </w:tcPr>
          <w:p w:rsidR="00EE7C1C" w:rsidRPr="004C5504" w:rsidRDefault="00717F66">
            <w:pPr>
              <w:pStyle w:val="TableParagraph"/>
              <w:spacing w:line="256" w:lineRule="exact"/>
              <w:ind w:left="1112" w:right="1105"/>
              <w:jc w:val="center"/>
              <w:rPr>
                <w:sz w:val="24"/>
              </w:rPr>
            </w:pPr>
            <w:r w:rsidRPr="004C5504">
              <w:rPr>
                <w:sz w:val="24"/>
              </w:rPr>
              <w:t>Fair</w:t>
            </w:r>
          </w:p>
        </w:tc>
        <w:tc>
          <w:tcPr>
            <w:tcW w:w="5041" w:type="dxa"/>
          </w:tcPr>
          <w:p w:rsidR="00EE7C1C" w:rsidRPr="004C5504" w:rsidRDefault="00EE7C1C">
            <w:pPr>
              <w:pStyle w:val="TableParagraph"/>
              <w:rPr>
                <w:sz w:val="20"/>
              </w:rPr>
            </w:pPr>
          </w:p>
        </w:tc>
      </w:tr>
      <w:tr w:rsidR="00EE7C1C" w:rsidRPr="004C5504">
        <w:trPr>
          <w:trHeight w:val="276"/>
        </w:trPr>
        <w:tc>
          <w:tcPr>
            <w:tcW w:w="5149" w:type="dxa"/>
          </w:tcPr>
          <w:p w:rsidR="00EE7C1C" w:rsidRPr="004C5504" w:rsidRDefault="00717F66">
            <w:pPr>
              <w:pStyle w:val="TableParagraph"/>
              <w:spacing w:line="256" w:lineRule="exact"/>
              <w:ind w:left="1112" w:right="1099"/>
              <w:jc w:val="center"/>
              <w:rPr>
                <w:sz w:val="24"/>
              </w:rPr>
            </w:pPr>
            <w:r w:rsidRPr="004C5504">
              <w:rPr>
                <w:sz w:val="24"/>
              </w:rPr>
              <w:t>Satisfactory</w:t>
            </w:r>
          </w:p>
        </w:tc>
        <w:tc>
          <w:tcPr>
            <w:tcW w:w="5041" w:type="dxa"/>
          </w:tcPr>
          <w:p w:rsidR="00EE7C1C" w:rsidRPr="004C5504" w:rsidRDefault="00EE7C1C">
            <w:pPr>
              <w:pStyle w:val="TableParagraph"/>
              <w:rPr>
                <w:sz w:val="20"/>
              </w:rPr>
            </w:pPr>
          </w:p>
        </w:tc>
      </w:tr>
      <w:tr w:rsidR="00EE7C1C" w:rsidRPr="004C5504">
        <w:trPr>
          <w:trHeight w:val="275"/>
        </w:trPr>
        <w:tc>
          <w:tcPr>
            <w:tcW w:w="5149" w:type="dxa"/>
          </w:tcPr>
          <w:p w:rsidR="00EE7C1C" w:rsidRPr="004C5504" w:rsidRDefault="00717F66">
            <w:pPr>
              <w:pStyle w:val="TableParagraph"/>
              <w:spacing w:line="256" w:lineRule="exact"/>
              <w:ind w:left="1112" w:right="1105"/>
              <w:jc w:val="center"/>
              <w:rPr>
                <w:sz w:val="24"/>
              </w:rPr>
            </w:pPr>
            <w:r w:rsidRPr="004C5504">
              <w:rPr>
                <w:sz w:val="24"/>
              </w:rPr>
              <w:t>Good</w:t>
            </w:r>
          </w:p>
        </w:tc>
        <w:tc>
          <w:tcPr>
            <w:tcW w:w="5041" w:type="dxa"/>
          </w:tcPr>
          <w:p w:rsidR="00EE7C1C" w:rsidRPr="004C5504" w:rsidRDefault="00EE7C1C">
            <w:pPr>
              <w:pStyle w:val="TableParagraph"/>
              <w:rPr>
                <w:sz w:val="20"/>
              </w:rPr>
            </w:pPr>
          </w:p>
        </w:tc>
      </w:tr>
      <w:tr w:rsidR="00EE7C1C" w:rsidRPr="004C5504">
        <w:trPr>
          <w:trHeight w:val="278"/>
        </w:trPr>
        <w:tc>
          <w:tcPr>
            <w:tcW w:w="5149" w:type="dxa"/>
          </w:tcPr>
          <w:p w:rsidR="00EE7C1C" w:rsidRPr="004C5504" w:rsidRDefault="00717F66">
            <w:pPr>
              <w:pStyle w:val="TableParagraph"/>
              <w:spacing w:line="258" w:lineRule="exact"/>
              <w:ind w:left="1110" w:right="1105"/>
              <w:jc w:val="center"/>
              <w:rPr>
                <w:sz w:val="24"/>
              </w:rPr>
            </w:pPr>
            <w:r w:rsidRPr="004C5504">
              <w:rPr>
                <w:sz w:val="24"/>
              </w:rPr>
              <w:t>Excellent</w:t>
            </w:r>
          </w:p>
        </w:tc>
        <w:tc>
          <w:tcPr>
            <w:tcW w:w="5041" w:type="dxa"/>
          </w:tcPr>
          <w:p w:rsidR="00EE7C1C" w:rsidRPr="004C5504" w:rsidRDefault="00EE7C1C">
            <w:pPr>
              <w:pStyle w:val="TableParagraph"/>
              <w:rPr>
                <w:sz w:val="20"/>
              </w:rPr>
            </w:pPr>
          </w:p>
        </w:tc>
      </w:tr>
    </w:tbl>
    <w:p w:rsidR="00EE7C1C" w:rsidRPr="004C5504" w:rsidRDefault="00EE7C1C">
      <w:pPr>
        <w:pStyle w:val="BodyText"/>
        <w:rPr>
          <w:b/>
          <w:sz w:val="28"/>
        </w:rPr>
      </w:pPr>
    </w:p>
    <w:p w:rsidR="00EE7C1C" w:rsidRPr="004C5504" w:rsidRDefault="00717F66">
      <w:pPr>
        <w:pStyle w:val="ListParagraph"/>
        <w:numPr>
          <w:ilvl w:val="0"/>
          <w:numId w:val="10"/>
        </w:numPr>
        <w:tabs>
          <w:tab w:val="left" w:pos="1279"/>
          <w:tab w:val="left" w:pos="1280"/>
          <w:tab w:val="left" w:pos="4229"/>
          <w:tab w:val="left" w:pos="6865"/>
          <w:tab w:val="left" w:pos="11017"/>
        </w:tabs>
        <w:spacing w:before="184" w:line="276" w:lineRule="auto"/>
        <w:ind w:right="341" w:hanging="360"/>
        <w:rPr>
          <w:rFonts w:ascii="Symbol" w:hAnsi="Symbol"/>
          <w:b/>
        </w:rPr>
      </w:pPr>
      <w:r w:rsidRPr="004C5504">
        <w:rPr>
          <w:rFonts w:ascii="Calibri" w:hAnsi="Calibri"/>
          <w:b/>
        </w:rPr>
        <w:t>Name(s):</w:t>
      </w:r>
      <w:r w:rsidRPr="004C5504">
        <w:rPr>
          <w:rFonts w:ascii="Calibri" w:hAnsi="Calibri"/>
          <w:b/>
          <w:u w:val="thick"/>
        </w:rPr>
        <w:tab/>
      </w:r>
      <w:r w:rsidRPr="004C5504">
        <w:rPr>
          <w:rFonts w:ascii="Calibri" w:hAnsi="Calibri"/>
          <w:b/>
          <w:u w:val="thick"/>
        </w:rPr>
        <w:tab/>
      </w:r>
      <w:r w:rsidRPr="004C5504">
        <w:rPr>
          <w:rFonts w:ascii="Calibri" w:hAnsi="Calibri"/>
          <w:b/>
        </w:rPr>
        <w:t>Topic:</w:t>
      </w:r>
      <w:r w:rsidRPr="004C5504">
        <w:rPr>
          <w:rFonts w:ascii="Calibri" w:hAnsi="Calibri"/>
          <w:b/>
          <w:u w:val="thick"/>
        </w:rPr>
        <w:tab/>
      </w:r>
      <w:r w:rsidRPr="004C5504">
        <w:rPr>
          <w:rFonts w:ascii="Calibri" w:hAnsi="Calibri"/>
          <w:b/>
        </w:rPr>
        <w:t xml:space="preserve"> Date:</w:t>
      </w:r>
    </w:p>
    <w:p w:rsidR="00EE7C1C" w:rsidRPr="004C5504" w:rsidRDefault="00EE7C1C">
      <w:pPr>
        <w:spacing w:line="276" w:lineRule="auto"/>
        <w:rPr>
          <w:rFonts w:ascii="Symbol" w:hAnsi="Symbol"/>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772"/>
        <w:gridCol w:w="1855"/>
        <w:gridCol w:w="1855"/>
        <w:gridCol w:w="1771"/>
        <w:gridCol w:w="2193"/>
      </w:tblGrid>
      <w:tr w:rsidR="00EE7C1C" w:rsidRPr="004C5504">
        <w:trPr>
          <w:trHeight w:val="976"/>
        </w:trPr>
        <w:tc>
          <w:tcPr>
            <w:tcW w:w="1282" w:type="dxa"/>
          </w:tcPr>
          <w:p w:rsidR="00EE7C1C" w:rsidRPr="004C5504" w:rsidRDefault="00717F66">
            <w:pPr>
              <w:pStyle w:val="TableParagraph"/>
              <w:ind w:left="215" w:right="190" w:firstLine="117"/>
              <w:rPr>
                <w:b/>
                <w:sz w:val="20"/>
              </w:rPr>
            </w:pPr>
            <w:r w:rsidRPr="004C5504">
              <w:rPr>
                <w:b/>
                <w:sz w:val="20"/>
              </w:rPr>
              <w:t>Rubrics descriptor</w:t>
            </w:r>
          </w:p>
        </w:tc>
        <w:tc>
          <w:tcPr>
            <w:tcW w:w="1772" w:type="dxa"/>
          </w:tcPr>
          <w:p w:rsidR="00EE7C1C" w:rsidRPr="004C5504" w:rsidRDefault="00717F66">
            <w:pPr>
              <w:pStyle w:val="TableParagraph"/>
              <w:ind w:left="227" w:right="217"/>
              <w:jc w:val="center"/>
              <w:rPr>
                <w:b/>
                <w:sz w:val="20"/>
              </w:rPr>
            </w:pPr>
            <w:r w:rsidRPr="004C5504">
              <w:rPr>
                <w:b/>
                <w:sz w:val="20"/>
              </w:rPr>
              <w:t>Greatly Exceeds Expectations (Excellent)</w:t>
            </w:r>
          </w:p>
          <w:p w:rsidR="00EE7C1C" w:rsidRPr="004C5504" w:rsidRDefault="00717F66">
            <w:pPr>
              <w:pStyle w:val="TableParagraph"/>
              <w:spacing w:line="225" w:lineRule="exact"/>
              <w:ind w:left="225" w:right="217"/>
              <w:jc w:val="center"/>
              <w:rPr>
                <w:b/>
                <w:sz w:val="20"/>
              </w:rPr>
            </w:pPr>
            <w:r w:rsidRPr="004C5504">
              <w:rPr>
                <w:b/>
                <w:sz w:val="20"/>
              </w:rPr>
              <w:t>5 points</w:t>
            </w:r>
          </w:p>
        </w:tc>
        <w:tc>
          <w:tcPr>
            <w:tcW w:w="1855" w:type="dxa"/>
          </w:tcPr>
          <w:p w:rsidR="00EE7C1C" w:rsidRPr="004C5504" w:rsidRDefault="00717F66">
            <w:pPr>
              <w:pStyle w:val="TableParagraph"/>
              <w:ind w:left="395" w:right="387" w:firstLine="3"/>
              <w:jc w:val="center"/>
              <w:rPr>
                <w:b/>
                <w:sz w:val="20"/>
              </w:rPr>
            </w:pPr>
            <w:r w:rsidRPr="004C5504">
              <w:rPr>
                <w:b/>
                <w:sz w:val="20"/>
              </w:rPr>
              <w:t>Exceeds Expectations (Good)</w:t>
            </w:r>
          </w:p>
          <w:p w:rsidR="00EE7C1C" w:rsidRPr="004C5504" w:rsidRDefault="00717F66">
            <w:pPr>
              <w:pStyle w:val="TableParagraph"/>
              <w:spacing w:line="225" w:lineRule="exact"/>
              <w:ind w:left="107" w:right="101"/>
              <w:jc w:val="center"/>
              <w:rPr>
                <w:b/>
                <w:sz w:val="20"/>
              </w:rPr>
            </w:pPr>
            <w:r w:rsidRPr="004C5504">
              <w:rPr>
                <w:b/>
                <w:sz w:val="20"/>
              </w:rPr>
              <w:t>4 points</w:t>
            </w:r>
          </w:p>
        </w:tc>
        <w:tc>
          <w:tcPr>
            <w:tcW w:w="1855" w:type="dxa"/>
          </w:tcPr>
          <w:p w:rsidR="00EE7C1C" w:rsidRPr="004C5504" w:rsidRDefault="00717F66">
            <w:pPr>
              <w:pStyle w:val="TableParagraph"/>
              <w:ind w:left="110" w:right="101"/>
              <w:jc w:val="center"/>
              <w:rPr>
                <w:b/>
                <w:sz w:val="20"/>
              </w:rPr>
            </w:pPr>
            <w:r w:rsidRPr="004C5504">
              <w:rPr>
                <w:b/>
                <w:sz w:val="20"/>
              </w:rPr>
              <w:t>Meets Expectations (Satisfactory)</w:t>
            </w:r>
          </w:p>
          <w:p w:rsidR="00EE7C1C" w:rsidRPr="004C5504" w:rsidRDefault="00717F66">
            <w:pPr>
              <w:pStyle w:val="TableParagraph"/>
              <w:spacing w:line="243" w:lineRule="exact"/>
              <w:ind w:left="108" w:right="101"/>
              <w:jc w:val="center"/>
              <w:rPr>
                <w:b/>
                <w:sz w:val="20"/>
              </w:rPr>
            </w:pPr>
            <w:r w:rsidRPr="004C5504">
              <w:rPr>
                <w:b/>
                <w:sz w:val="20"/>
              </w:rPr>
              <w:t>3 points</w:t>
            </w:r>
          </w:p>
        </w:tc>
        <w:tc>
          <w:tcPr>
            <w:tcW w:w="1771" w:type="dxa"/>
          </w:tcPr>
          <w:p w:rsidR="00EE7C1C" w:rsidRPr="004C5504" w:rsidRDefault="00717F66">
            <w:pPr>
              <w:pStyle w:val="TableParagraph"/>
              <w:ind w:left="353" w:right="346" w:firstLine="6"/>
              <w:jc w:val="center"/>
              <w:rPr>
                <w:b/>
                <w:sz w:val="20"/>
              </w:rPr>
            </w:pPr>
            <w:r w:rsidRPr="004C5504">
              <w:rPr>
                <w:b/>
                <w:sz w:val="20"/>
              </w:rPr>
              <w:t xml:space="preserve">Below </w:t>
            </w:r>
            <w:r w:rsidRPr="004C5504">
              <w:rPr>
                <w:b/>
                <w:spacing w:val="-1"/>
                <w:sz w:val="20"/>
              </w:rPr>
              <w:t xml:space="preserve">Expectations </w:t>
            </w:r>
            <w:r w:rsidRPr="004C5504">
              <w:rPr>
                <w:b/>
                <w:sz w:val="20"/>
              </w:rPr>
              <w:t>(Fair)</w:t>
            </w:r>
          </w:p>
          <w:p w:rsidR="00EE7C1C" w:rsidRPr="004C5504" w:rsidRDefault="00717F66">
            <w:pPr>
              <w:pStyle w:val="TableParagraph"/>
              <w:spacing w:line="225" w:lineRule="exact"/>
              <w:ind w:left="532" w:right="521"/>
              <w:jc w:val="center"/>
              <w:rPr>
                <w:b/>
                <w:sz w:val="20"/>
              </w:rPr>
            </w:pPr>
            <w:r w:rsidRPr="004C5504">
              <w:rPr>
                <w:b/>
                <w:sz w:val="20"/>
              </w:rPr>
              <w:t>2 points</w:t>
            </w:r>
          </w:p>
        </w:tc>
        <w:tc>
          <w:tcPr>
            <w:tcW w:w="2193" w:type="dxa"/>
          </w:tcPr>
          <w:p w:rsidR="00EE7C1C" w:rsidRPr="004C5504" w:rsidRDefault="00717F66">
            <w:pPr>
              <w:pStyle w:val="TableParagraph"/>
              <w:ind w:left="286" w:right="274"/>
              <w:jc w:val="center"/>
              <w:rPr>
                <w:b/>
                <w:sz w:val="20"/>
              </w:rPr>
            </w:pPr>
            <w:r w:rsidRPr="004C5504">
              <w:rPr>
                <w:b/>
                <w:sz w:val="20"/>
              </w:rPr>
              <w:t>Needimprovement (Poor)</w:t>
            </w:r>
          </w:p>
          <w:p w:rsidR="00EE7C1C" w:rsidRPr="004C5504" w:rsidRDefault="00717F66">
            <w:pPr>
              <w:pStyle w:val="TableParagraph"/>
              <w:spacing w:line="243" w:lineRule="exact"/>
              <w:ind w:left="283" w:right="274"/>
              <w:jc w:val="center"/>
              <w:rPr>
                <w:b/>
                <w:sz w:val="20"/>
              </w:rPr>
            </w:pPr>
            <w:r w:rsidRPr="004C5504">
              <w:rPr>
                <w:b/>
                <w:sz w:val="20"/>
              </w:rPr>
              <w:t>1point</w:t>
            </w:r>
          </w:p>
        </w:tc>
      </w:tr>
      <w:tr w:rsidR="00EE7C1C" w:rsidRPr="004C5504">
        <w:trPr>
          <w:trHeight w:val="2587"/>
        </w:trPr>
        <w:tc>
          <w:tcPr>
            <w:tcW w:w="1282" w:type="dxa"/>
          </w:tcPr>
          <w:p w:rsidR="00EE7C1C" w:rsidRPr="004C5504" w:rsidRDefault="00717F66">
            <w:pPr>
              <w:pStyle w:val="TableParagraph"/>
              <w:ind w:left="107" w:right="107"/>
              <w:rPr>
                <w:b/>
                <w:sz w:val="20"/>
              </w:rPr>
            </w:pPr>
            <w:r w:rsidRPr="004C5504">
              <w:rPr>
                <w:b/>
                <w:sz w:val="20"/>
              </w:rPr>
              <w:t>Able to design instructional plan for learner of various categories (as per goals)</w:t>
            </w:r>
          </w:p>
        </w:tc>
        <w:tc>
          <w:tcPr>
            <w:tcW w:w="1772" w:type="dxa"/>
          </w:tcPr>
          <w:p w:rsidR="00EE7C1C" w:rsidRPr="004C5504" w:rsidRDefault="00717F66">
            <w:pPr>
              <w:pStyle w:val="TableParagraph"/>
              <w:ind w:left="107" w:right="121" w:firstLine="50"/>
            </w:pPr>
            <w:r w:rsidRPr="004C5504">
              <w:t xml:space="preserve">Able to design a lesson plan that accurately meet the student goals of </w:t>
            </w:r>
            <w:r w:rsidRPr="004C5504">
              <w:rPr>
                <w:spacing w:val="-3"/>
              </w:rPr>
              <w:t xml:space="preserve">different </w:t>
            </w:r>
            <w:r w:rsidRPr="004C5504">
              <w:t>categories</w:t>
            </w:r>
          </w:p>
        </w:tc>
        <w:tc>
          <w:tcPr>
            <w:tcW w:w="1855" w:type="dxa"/>
          </w:tcPr>
          <w:p w:rsidR="00EE7C1C" w:rsidRPr="004C5504" w:rsidRDefault="00717F66">
            <w:pPr>
              <w:pStyle w:val="TableParagraph"/>
              <w:ind w:left="107" w:right="138"/>
            </w:pPr>
            <w:r w:rsidRPr="004C5504">
              <w:t xml:space="preserve">Able to design a lesson plan that above </w:t>
            </w:r>
            <w:r w:rsidRPr="004C5504">
              <w:rPr>
                <w:sz w:val="20"/>
              </w:rPr>
              <w:t xml:space="preserve">Averagely </w:t>
            </w:r>
            <w:r w:rsidRPr="004C5504">
              <w:t>meet the student goals of different categories</w:t>
            </w:r>
          </w:p>
        </w:tc>
        <w:tc>
          <w:tcPr>
            <w:tcW w:w="1855" w:type="dxa"/>
          </w:tcPr>
          <w:p w:rsidR="00EE7C1C" w:rsidRPr="004C5504" w:rsidRDefault="00717F66">
            <w:pPr>
              <w:pStyle w:val="TableParagraph"/>
              <w:ind w:left="108" w:right="138"/>
            </w:pPr>
            <w:r w:rsidRPr="004C5504">
              <w:t xml:space="preserve">Able to design a lesson plan that </w:t>
            </w:r>
            <w:r w:rsidRPr="004C5504">
              <w:rPr>
                <w:sz w:val="20"/>
              </w:rPr>
              <w:t xml:space="preserve">Averagely </w:t>
            </w:r>
            <w:r w:rsidRPr="004C5504">
              <w:t>meet the student goals of different categories</w:t>
            </w:r>
          </w:p>
        </w:tc>
        <w:tc>
          <w:tcPr>
            <w:tcW w:w="1771" w:type="dxa"/>
          </w:tcPr>
          <w:p w:rsidR="00EE7C1C" w:rsidRPr="004C5504" w:rsidRDefault="00717F66">
            <w:pPr>
              <w:pStyle w:val="TableParagraph"/>
              <w:ind w:left="108" w:right="166"/>
            </w:pPr>
            <w:r w:rsidRPr="004C5504">
              <w:t xml:space="preserve">Able to design a lesson plan that below </w:t>
            </w:r>
            <w:r w:rsidRPr="004C5504">
              <w:rPr>
                <w:sz w:val="20"/>
              </w:rPr>
              <w:t xml:space="preserve">Averagely </w:t>
            </w:r>
            <w:r w:rsidRPr="004C5504">
              <w:t>meet the student goals of different categories</w:t>
            </w:r>
          </w:p>
        </w:tc>
        <w:tc>
          <w:tcPr>
            <w:tcW w:w="2193" w:type="dxa"/>
          </w:tcPr>
          <w:p w:rsidR="00EE7C1C" w:rsidRPr="004C5504" w:rsidRDefault="00717F66">
            <w:pPr>
              <w:pStyle w:val="TableParagraph"/>
              <w:ind w:left="109" w:right="302"/>
            </w:pPr>
            <w:r w:rsidRPr="004C5504">
              <w:t>Fails to design a lesson plan that meet the student goals of different categories</w:t>
            </w:r>
          </w:p>
        </w:tc>
      </w:tr>
      <w:tr w:rsidR="00EE7C1C" w:rsidRPr="004C5504">
        <w:trPr>
          <w:trHeight w:val="1465"/>
        </w:trPr>
        <w:tc>
          <w:tcPr>
            <w:tcW w:w="1282" w:type="dxa"/>
          </w:tcPr>
          <w:p w:rsidR="00EE7C1C" w:rsidRPr="004C5504" w:rsidRDefault="00717F66">
            <w:pPr>
              <w:pStyle w:val="TableParagraph"/>
              <w:ind w:left="107" w:right="190"/>
              <w:rPr>
                <w:b/>
                <w:sz w:val="20"/>
              </w:rPr>
            </w:pPr>
            <w:r w:rsidRPr="004C5504">
              <w:rPr>
                <w:b/>
                <w:sz w:val="20"/>
              </w:rPr>
              <w:t xml:space="preserve">Able to present </w:t>
            </w:r>
            <w:r w:rsidRPr="004C5504">
              <w:rPr>
                <w:b/>
                <w:w w:val="95"/>
                <w:sz w:val="20"/>
              </w:rPr>
              <w:t xml:space="preserve">Knowledge </w:t>
            </w:r>
            <w:r w:rsidRPr="004C5504">
              <w:rPr>
                <w:b/>
                <w:sz w:val="20"/>
              </w:rPr>
              <w:t>of Subject Matter</w:t>
            </w:r>
          </w:p>
        </w:tc>
        <w:tc>
          <w:tcPr>
            <w:tcW w:w="1772" w:type="dxa"/>
          </w:tcPr>
          <w:p w:rsidR="00EE7C1C" w:rsidRPr="004C5504" w:rsidRDefault="00717F66">
            <w:pPr>
              <w:pStyle w:val="TableParagraph"/>
              <w:ind w:left="107" w:right="217"/>
              <w:rPr>
                <w:sz w:val="20"/>
              </w:rPr>
            </w:pPr>
            <w:r w:rsidRPr="004C5504">
              <w:rPr>
                <w:sz w:val="20"/>
              </w:rPr>
              <w:t>Able to give Presentation of Complete knowledge of the subject matter.</w:t>
            </w:r>
          </w:p>
        </w:tc>
        <w:tc>
          <w:tcPr>
            <w:tcW w:w="1855" w:type="dxa"/>
          </w:tcPr>
          <w:p w:rsidR="00EE7C1C" w:rsidRPr="004C5504" w:rsidRDefault="00717F66">
            <w:pPr>
              <w:pStyle w:val="TableParagraph"/>
              <w:ind w:left="107" w:right="300"/>
              <w:rPr>
                <w:sz w:val="20"/>
              </w:rPr>
            </w:pPr>
            <w:r w:rsidRPr="004C5504">
              <w:rPr>
                <w:sz w:val="20"/>
              </w:rPr>
              <w:t>Able to give Presentation of above average knowledge of the subject matter.</w:t>
            </w:r>
          </w:p>
        </w:tc>
        <w:tc>
          <w:tcPr>
            <w:tcW w:w="1855" w:type="dxa"/>
          </w:tcPr>
          <w:p w:rsidR="00EE7C1C" w:rsidRPr="004C5504" w:rsidRDefault="00717F66">
            <w:pPr>
              <w:pStyle w:val="TableParagraph"/>
              <w:ind w:left="108" w:right="138"/>
              <w:rPr>
                <w:sz w:val="20"/>
              </w:rPr>
            </w:pPr>
            <w:r w:rsidRPr="004C5504">
              <w:rPr>
                <w:sz w:val="20"/>
              </w:rPr>
              <w:t>Able to give Presentation of average knowledge of the subject matter</w:t>
            </w:r>
          </w:p>
        </w:tc>
        <w:tc>
          <w:tcPr>
            <w:tcW w:w="1771" w:type="dxa"/>
          </w:tcPr>
          <w:p w:rsidR="00EE7C1C" w:rsidRPr="004C5504" w:rsidRDefault="00717F66">
            <w:pPr>
              <w:pStyle w:val="TableParagraph"/>
              <w:ind w:left="108" w:right="215"/>
              <w:rPr>
                <w:sz w:val="20"/>
              </w:rPr>
            </w:pPr>
            <w:r w:rsidRPr="004C5504">
              <w:rPr>
                <w:sz w:val="20"/>
              </w:rPr>
              <w:t>Able to give Presentation of below average knowledge of the subject matter.</w:t>
            </w:r>
          </w:p>
        </w:tc>
        <w:tc>
          <w:tcPr>
            <w:tcW w:w="2193" w:type="dxa"/>
          </w:tcPr>
          <w:p w:rsidR="00EE7C1C" w:rsidRPr="004C5504" w:rsidRDefault="00717F66">
            <w:pPr>
              <w:pStyle w:val="TableParagraph"/>
              <w:ind w:left="109" w:right="185"/>
              <w:rPr>
                <w:sz w:val="20"/>
              </w:rPr>
            </w:pPr>
            <w:r w:rsidRPr="004C5504">
              <w:rPr>
                <w:sz w:val="20"/>
              </w:rPr>
              <w:t>Able to give Presentation of very poor knowledge of the subject matter.</w:t>
            </w:r>
          </w:p>
        </w:tc>
      </w:tr>
      <w:tr w:rsidR="00EE7C1C" w:rsidRPr="004C5504">
        <w:trPr>
          <w:trHeight w:val="3904"/>
        </w:trPr>
        <w:tc>
          <w:tcPr>
            <w:tcW w:w="1282" w:type="dxa"/>
          </w:tcPr>
          <w:p w:rsidR="00EE7C1C" w:rsidRPr="004C5504" w:rsidRDefault="00717F66">
            <w:pPr>
              <w:pStyle w:val="TableParagraph"/>
              <w:ind w:left="107" w:right="107"/>
              <w:rPr>
                <w:b/>
                <w:sz w:val="20"/>
              </w:rPr>
            </w:pPr>
            <w:r w:rsidRPr="004C5504">
              <w:rPr>
                <w:b/>
                <w:sz w:val="20"/>
              </w:rPr>
              <w:t xml:space="preserve">Able to use </w:t>
            </w:r>
            <w:r w:rsidRPr="004C5504">
              <w:rPr>
                <w:b/>
                <w:w w:val="95"/>
                <w:sz w:val="20"/>
              </w:rPr>
              <w:t xml:space="preserve">Communicat </w:t>
            </w:r>
            <w:r w:rsidRPr="004C5504">
              <w:rPr>
                <w:b/>
                <w:sz w:val="20"/>
              </w:rPr>
              <w:t>ion Skills/instru ction: com. Clearly and accurately uses open ended questions: active learning principle</w:t>
            </w:r>
          </w:p>
          <w:p w:rsidR="00EE7C1C" w:rsidRPr="004C5504" w:rsidRDefault="00717F66">
            <w:pPr>
              <w:pStyle w:val="TableParagraph"/>
              <w:ind w:left="107" w:right="188"/>
              <w:rPr>
                <w:b/>
                <w:sz w:val="20"/>
              </w:rPr>
            </w:pPr>
            <w:r w:rsidRPr="004C5504">
              <w:rPr>
                <w:b/>
                <w:sz w:val="20"/>
              </w:rPr>
              <w:t>:paces instruction:</w:t>
            </w:r>
          </w:p>
          <w:p w:rsidR="00EE7C1C" w:rsidRPr="004C5504" w:rsidRDefault="00717F66">
            <w:pPr>
              <w:pStyle w:val="TableParagraph"/>
              <w:spacing w:line="223" w:lineRule="exact"/>
              <w:ind w:left="107"/>
              <w:rPr>
                <w:b/>
                <w:sz w:val="20"/>
              </w:rPr>
            </w:pPr>
            <w:r w:rsidRPr="004C5504">
              <w:rPr>
                <w:b/>
                <w:sz w:val="20"/>
              </w:rPr>
              <w:t>feedback</w:t>
            </w:r>
          </w:p>
        </w:tc>
        <w:tc>
          <w:tcPr>
            <w:tcW w:w="1772" w:type="dxa"/>
          </w:tcPr>
          <w:p w:rsidR="00EE7C1C" w:rsidRPr="004C5504" w:rsidRDefault="00717F66">
            <w:pPr>
              <w:pStyle w:val="TableParagraph"/>
              <w:ind w:left="107" w:right="83"/>
              <w:rPr>
                <w:sz w:val="20"/>
              </w:rPr>
            </w:pPr>
            <w:r w:rsidRPr="004C5504">
              <w:rPr>
                <w:sz w:val="20"/>
              </w:rPr>
              <w:t>Able to Demonstrate clearly and accurately uses of open ended questions with the class/audience and the presenter/teacher are clearly and easily understood.</w:t>
            </w:r>
          </w:p>
        </w:tc>
        <w:tc>
          <w:tcPr>
            <w:tcW w:w="1855" w:type="dxa"/>
          </w:tcPr>
          <w:p w:rsidR="00EE7C1C" w:rsidRPr="004C5504" w:rsidRDefault="00717F66">
            <w:pPr>
              <w:pStyle w:val="TableParagraph"/>
              <w:ind w:left="107" w:right="105"/>
              <w:rPr>
                <w:sz w:val="20"/>
              </w:rPr>
            </w:pPr>
            <w:r w:rsidRPr="004C5504">
              <w:rPr>
                <w:sz w:val="20"/>
              </w:rPr>
              <w:t xml:space="preserve">Able to Demonstrate </w:t>
            </w:r>
            <w:r w:rsidRPr="004C5504">
              <w:rPr>
                <w:spacing w:val="-4"/>
                <w:sz w:val="20"/>
              </w:rPr>
              <w:t xml:space="preserve">Above </w:t>
            </w:r>
            <w:r w:rsidRPr="004C5504">
              <w:rPr>
                <w:sz w:val="20"/>
              </w:rPr>
              <w:t>average ability to communicate with the class/audience and the presenter/teacher is clearly and easily understood.</w:t>
            </w:r>
          </w:p>
        </w:tc>
        <w:tc>
          <w:tcPr>
            <w:tcW w:w="1855" w:type="dxa"/>
          </w:tcPr>
          <w:p w:rsidR="00EE7C1C" w:rsidRPr="004C5504" w:rsidRDefault="00717F66">
            <w:pPr>
              <w:pStyle w:val="TableParagraph"/>
              <w:ind w:left="108" w:right="171"/>
              <w:rPr>
                <w:sz w:val="20"/>
              </w:rPr>
            </w:pPr>
            <w:r w:rsidRPr="004C5504">
              <w:rPr>
                <w:sz w:val="20"/>
              </w:rPr>
              <w:t>Able to Demonstrate Average ability to communicate with the class/audience and the presenter/teacher is understood.</w:t>
            </w:r>
          </w:p>
        </w:tc>
        <w:tc>
          <w:tcPr>
            <w:tcW w:w="1771" w:type="dxa"/>
          </w:tcPr>
          <w:p w:rsidR="00EE7C1C" w:rsidRPr="004C5504" w:rsidRDefault="00717F66">
            <w:pPr>
              <w:pStyle w:val="TableParagraph"/>
              <w:ind w:left="108" w:right="100"/>
              <w:rPr>
                <w:sz w:val="20"/>
              </w:rPr>
            </w:pPr>
            <w:r w:rsidRPr="004C5504">
              <w:rPr>
                <w:sz w:val="20"/>
              </w:rPr>
              <w:t>Able to Demonstrate Below average ability to communicate with the class/audience and the presenter/teacher is not easily understood.</w:t>
            </w:r>
          </w:p>
        </w:tc>
        <w:tc>
          <w:tcPr>
            <w:tcW w:w="2193" w:type="dxa"/>
          </w:tcPr>
          <w:p w:rsidR="00EE7C1C" w:rsidRPr="004C5504" w:rsidRDefault="00717F66">
            <w:pPr>
              <w:pStyle w:val="TableParagraph"/>
              <w:ind w:left="109" w:right="185" w:firstLine="136"/>
              <w:rPr>
                <w:sz w:val="20"/>
              </w:rPr>
            </w:pPr>
            <w:r w:rsidRPr="004C5504">
              <w:rPr>
                <w:sz w:val="20"/>
              </w:rPr>
              <w:t>Able to Demonstrate Very poor ability to communicate with the class/audience and the presenter/teacher is not easily understood.</w:t>
            </w:r>
          </w:p>
        </w:tc>
      </w:tr>
      <w:tr w:rsidR="00EE7C1C" w:rsidRPr="004C5504">
        <w:trPr>
          <w:trHeight w:val="2443"/>
        </w:trPr>
        <w:tc>
          <w:tcPr>
            <w:tcW w:w="1282" w:type="dxa"/>
          </w:tcPr>
          <w:p w:rsidR="00EE7C1C" w:rsidRPr="004C5504" w:rsidRDefault="00717F66">
            <w:pPr>
              <w:pStyle w:val="TableParagraph"/>
              <w:spacing w:before="1"/>
              <w:ind w:left="107" w:right="152"/>
              <w:rPr>
                <w:b/>
                <w:sz w:val="20"/>
              </w:rPr>
            </w:pPr>
            <w:r w:rsidRPr="004C5504">
              <w:rPr>
                <w:b/>
                <w:sz w:val="20"/>
              </w:rPr>
              <w:t>Able to Demonstrat e the knowledge of pedagogy: teaching resources</w:t>
            </w:r>
          </w:p>
          <w:p w:rsidR="00EE7C1C" w:rsidRPr="004C5504" w:rsidRDefault="00717F66">
            <w:pPr>
              <w:pStyle w:val="TableParagraph"/>
              <w:spacing w:line="243" w:lineRule="exact"/>
              <w:ind w:left="107"/>
              <w:rPr>
                <w:b/>
                <w:sz w:val="20"/>
              </w:rPr>
            </w:pPr>
            <w:r w:rsidRPr="004C5504">
              <w:rPr>
                <w:b/>
                <w:sz w:val="20"/>
              </w:rPr>
              <w:t>:coherent</w:t>
            </w:r>
          </w:p>
          <w:p w:rsidR="00EE7C1C" w:rsidRPr="004C5504" w:rsidRDefault="00717F66">
            <w:pPr>
              <w:pStyle w:val="TableParagraph"/>
              <w:spacing w:before="1" w:line="225" w:lineRule="exact"/>
              <w:ind w:left="107"/>
              <w:rPr>
                <w:b/>
                <w:sz w:val="20"/>
              </w:rPr>
            </w:pPr>
            <w:r w:rsidRPr="004C5504">
              <w:rPr>
                <w:b/>
                <w:sz w:val="20"/>
              </w:rPr>
              <w:t>instructions</w:t>
            </w:r>
          </w:p>
        </w:tc>
        <w:tc>
          <w:tcPr>
            <w:tcW w:w="1772" w:type="dxa"/>
          </w:tcPr>
          <w:p w:rsidR="00EE7C1C" w:rsidRPr="004C5504" w:rsidRDefault="00717F66">
            <w:pPr>
              <w:pStyle w:val="TableParagraph"/>
              <w:spacing w:before="1"/>
              <w:ind w:left="107" w:right="184"/>
              <w:rPr>
                <w:sz w:val="20"/>
              </w:rPr>
            </w:pPr>
            <w:r w:rsidRPr="004C5504">
              <w:rPr>
                <w:sz w:val="20"/>
              </w:rPr>
              <w:t xml:space="preserve">Able to </w:t>
            </w:r>
            <w:r w:rsidRPr="004C5504">
              <w:rPr>
                <w:b/>
                <w:sz w:val="20"/>
              </w:rPr>
              <w:t xml:space="preserve">Demonstrate </w:t>
            </w:r>
            <w:r w:rsidRPr="004C5504">
              <w:rPr>
                <w:sz w:val="20"/>
              </w:rPr>
              <w:t>a superior ability to use creative and effective teaching methods during the lesson.</w:t>
            </w:r>
          </w:p>
        </w:tc>
        <w:tc>
          <w:tcPr>
            <w:tcW w:w="1855" w:type="dxa"/>
          </w:tcPr>
          <w:p w:rsidR="00EE7C1C" w:rsidRPr="004C5504" w:rsidRDefault="00717F66">
            <w:pPr>
              <w:pStyle w:val="TableParagraph"/>
              <w:spacing w:before="1"/>
              <w:ind w:left="107" w:right="110"/>
              <w:rPr>
                <w:sz w:val="20"/>
              </w:rPr>
            </w:pPr>
            <w:r w:rsidRPr="004C5504">
              <w:rPr>
                <w:sz w:val="20"/>
              </w:rPr>
              <w:t xml:space="preserve">Able to </w:t>
            </w:r>
            <w:r w:rsidRPr="004C5504">
              <w:rPr>
                <w:b/>
                <w:sz w:val="20"/>
              </w:rPr>
              <w:t xml:space="preserve">Demonstrate </w:t>
            </w:r>
            <w:r w:rsidRPr="004C5504">
              <w:rPr>
                <w:sz w:val="20"/>
              </w:rPr>
              <w:t>an above average ability to use creative and effective teaching methods during the lesson.</w:t>
            </w:r>
          </w:p>
        </w:tc>
        <w:tc>
          <w:tcPr>
            <w:tcW w:w="1855" w:type="dxa"/>
          </w:tcPr>
          <w:p w:rsidR="00EE7C1C" w:rsidRPr="004C5504" w:rsidRDefault="00717F66">
            <w:pPr>
              <w:pStyle w:val="TableParagraph"/>
              <w:spacing w:before="1"/>
              <w:ind w:left="108" w:right="85"/>
              <w:rPr>
                <w:sz w:val="20"/>
              </w:rPr>
            </w:pPr>
            <w:r w:rsidRPr="004C5504">
              <w:rPr>
                <w:sz w:val="20"/>
              </w:rPr>
              <w:t xml:space="preserve">Able to </w:t>
            </w:r>
            <w:r w:rsidRPr="004C5504">
              <w:rPr>
                <w:b/>
                <w:sz w:val="20"/>
              </w:rPr>
              <w:t xml:space="preserve">Demonstrate </w:t>
            </w:r>
            <w:r w:rsidRPr="004C5504">
              <w:rPr>
                <w:sz w:val="20"/>
              </w:rPr>
              <w:t>an adequate/average ability to use creative and effective teaching methods during the lesson.</w:t>
            </w:r>
          </w:p>
        </w:tc>
        <w:tc>
          <w:tcPr>
            <w:tcW w:w="1771" w:type="dxa"/>
          </w:tcPr>
          <w:p w:rsidR="00EE7C1C" w:rsidRPr="004C5504" w:rsidRDefault="00717F66">
            <w:pPr>
              <w:pStyle w:val="TableParagraph"/>
              <w:spacing w:before="1"/>
              <w:ind w:left="108" w:right="182"/>
              <w:rPr>
                <w:sz w:val="20"/>
              </w:rPr>
            </w:pPr>
            <w:r w:rsidRPr="004C5504">
              <w:rPr>
                <w:sz w:val="20"/>
              </w:rPr>
              <w:t xml:space="preserve">Able to </w:t>
            </w:r>
            <w:r w:rsidRPr="004C5504">
              <w:rPr>
                <w:b/>
                <w:sz w:val="20"/>
              </w:rPr>
              <w:t xml:space="preserve">Demonstrate </w:t>
            </w:r>
            <w:r w:rsidRPr="004C5504">
              <w:rPr>
                <w:sz w:val="20"/>
              </w:rPr>
              <w:t>a below average ability to use creative and effective teaching methods during the lesson.</w:t>
            </w:r>
          </w:p>
        </w:tc>
        <w:tc>
          <w:tcPr>
            <w:tcW w:w="2193" w:type="dxa"/>
          </w:tcPr>
          <w:p w:rsidR="00EE7C1C" w:rsidRPr="004C5504" w:rsidRDefault="00717F66">
            <w:pPr>
              <w:pStyle w:val="TableParagraph"/>
              <w:spacing w:before="1"/>
              <w:ind w:left="109" w:right="185"/>
              <w:rPr>
                <w:sz w:val="20"/>
              </w:rPr>
            </w:pPr>
            <w:r w:rsidRPr="004C5504">
              <w:rPr>
                <w:sz w:val="20"/>
              </w:rPr>
              <w:t xml:space="preserve">Able to </w:t>
            </w:r>
            <w:r w:rsidRPr="004C5504">
              <w:rPr>
                <w:b/>
                <w:sz w:val="20"/>
              </w:rPr>
              <w:t xml:space="preserve">Demonstrate </w:t>
            </w:r>
            <w:r w:rsidRPr="004C5504">
              <w:rPr>
                <w:sz w:val="20"/>
              </w:rPr>
              <w:t>a very poor ability to use creative and effective teaching methods during the lesson.</w:t>
            </w:r>
          </w:p>
        </w:tc>
      </w:tr>
      <w:tr w:rsidR="00EE7C1C" w:rsidRPr="004C5504">
        <w:trPr>
          <w:trHeight w:val="489"/>
        </w:trPr>
        <w:tc>
          <w:tcPr>
            <w:tcW w:w="1282" w:type="dxa"/>
          </w:tcPr>
          <w:p w:rsidR="00EE7C1C" w:rsidRPr="004C5504" w:rsidRDefault="00717F66">
            <w:pPr>
              <w:pStyle w:val="TableParagraph"/>
              <w:spacing w:line="243" w:lineRule="exact"/>
              <w:ind w:left="107"/>
              <w:rPr>
                <w:sz w:val="20"/>
              </w:rPr>
            </w:pPr>
            <w:r w:rsidRPr="004C5504">
              <w:rPr>
                <w:sz w:val="20"/>
              </w:rPr>
              <w:t>Able to</w:t>
            </w:r>
          </w:p>
          <w:p w:rsidR="00EE7C1C" w:rsidRPr="004C5504" w:rsidRDefault="00717F66">
            <w:pPr>
              <w:pStyle w:val="TableParagraph"/>
              <w:spacing w:line="225" w:lineRule="exact"/>
              <w:ind w:left="107"/>
              <w:rPr>
                <w:sz w:val="20"/>
              </w:rPr>
            </w:pPr>
            <w:r w:rsidRPr="004C5504">
              <w:rPr>
                <w:sz w:val="20"/>
              </w:rPr>
              <w:t>organized</w:t>
            </w:r>
          </w:p>
        </w:tc>
        <w:tc>
          <w:tcPr>
            <w:tcW w:w="1772" w:type="dxa"/>
          </w:tcPr>
          <w:p w:rsidR="00EE7C1C" w:rsidRPr="004C5504" w:rsidRDefault="00717F66">
            <w:pPr>
              <w:pStyle w:val="TableParagraph"/>
              <w:spacing w:line="243" w:lineRule="exact"/>
              <w:ind w:left="107"/>
              <w:rPr>
                <w:sz w:val="20"/>
              </w:rPr>
            </w:pPr>
            <w:r w:rsidRPr="004C5504">
              <w:rPr>
                <w:sz w:val="20"/>
              </w:rPr>
              <w:t>The logical</w:t>
            </w:r>
          </w:p>
          <w:p w:rsidR="00EE7C1C" w:rsidRPr="004C5504" w:rsidRDefault="00717F66">
            <w:pPr>
              <w:pStyle w:val="TableParagraph"/>
              <w:spacing w:line="225" w:lineRule="exact"/>
              <w:ind w:left="107"/>
              <w:rPr>
                <w:sz w:val="20"/>
              </w:rPr>
            </w:pPr>
            <w:r w:rsidRPr="004C5504">
              <w:rPr>
                <w:sz w:val="20"/>
              </w:rPr>
              <w:t>progression of the</w:t>
            </w:r>
          </w:p>
        </w:tc>
        <w:tc>
          <w:tcPr>
            <w:tcW w:w="1855" w:type="dxa"/>
          </w:tcPr>
          <w:p w:rsidR="00EE7C1C" w:rsidRPr="004C5504" w:rsidRDefault="00717F66">
            <w:pPr>
              <w:pStyle w:val="TableParagraph"/>
              <w:spacing w:line="243" w:lineRule="exact"/>
              <w:ind w:left="107"/>
              <w:rPr>
                <w:sz w:val="20"/>
              </w:rPr>
            </w:pPr>
            <w:r w:rsidRPr="004C5504">
              <w:rPr>
                <w:sz w:val="20"/>
              </w:rPr>
              <w:t>The logical</w:t>
            </w:r>
          </w:p>
          <w:p w:rsidR="00EE7C1C" w:rsidRPr="004C5504" w:rsidRDefault="00717F66">
            <w:pPr>
              <w:pStyle w:val="TableParagraph"/>
              <w:spacing w:line="225" w:lineRule="exact"/>
              <w:ind w:left="107"/>
              <w:rPr>
                <w:sz w:val="20"/>
              </w:rPr>
            </w:pPr>
            <w:r w:rsidRPr="004C5504">
              <w:rPr>
                <w:sz w:val="20"/>
              </w:rPr>
              <w:t>progression of the</w:t>
            </w:r>
          </w:p>
        </w:tc>
        <w:tc>
          <w:tcPr>
            <w:tcW w:w="1855" w:type="dxa"/>
          </w:tcPr>
          <w:p w:rsidR="00EE7C1C" w:rsidRPr="004C5504" w:rsidRDefault="00717F66">
            <w:pPr>
              <w:pStyle w:val="TableParagraph"/>
              <w:spacing w:line="243" w:lineRule="exact"/>
              <w:ind w:left="108"/>
              <w:rPr>
                <w:sz w:val="20"/>
              </w:rPr>
            </w:pPr>
            <w:r w:rsidRPr="004C5504">
              <w:rPr>
                <w:sz w:val="20"/>
              </w:rPr>
              <w:t>The logical</w:t>
            </w:r>
          </w:p>
          <w:p w:rsidR="00EE7C1C" w:rsidRPr="004C5504" w:rsidRDefault="00717F66">
            <w:pPr>
              <w:pStyle w:val="TableParagraph"/>
              <w:spacing w:line="225" w:lineRule="exact"/>
              <w:ind w:left="108"/>
              <w:rPr>
                <w:sz w:val="20"/>
              </w:rPr>
            </w:pPr>
            <w:r w:rsidRPr="004C5504">
              <w:rPr>
                <w:sz w:val="20"/>
              </w:rPr>
              <w:t>progression of the</w:t>
            </w:r>
          </w:p>
        </w:tc>
        <w:tc>
          <w:tcPr>
            <w:tcW w:w="1771" w:type="dxa"/>
          </w:tcPr>
          <w:p w:rsidR="00EE7C1C" w:rsidRPr="004C5504" w:rsidRDefault="00717F66">
            <w:pPr>
              <w:pStyle w:val="TableParagraph"/>
              <w:spacing w:line="243" w:lineRule="exact"/>
              <w:ind w:left="108"/>
              <w:rPr>
                <w:sz w:val="20"/>
              </w:rPr>
            </w:pPr>
            <w:r w:rsidRPr="004C5504">
              <w:rPr>
                <w:sz w:val="20"/>
              </w:rPr>
              <w:t>The logical</w:t>
            </w:r>
          </w:p>
          <w:p w:rsidR="00EE7C1C" w:rsidRPr="004C5504" w:rsidRDefault="00717F66">
            <w:pPr>
              <w:pStyle w:val="TableParagraph"/>
              <w:spacing w:line="225" w:lineRule="exact"/>
              <w:ind w:left="108"/>
              <w:rPr>
                <w:sz w:val="20"/>
              </w:rPr>
            </w:pPr>
            <w:r w:rsidRPr="004C5504">
              <w:rPr>
                <w:sz w:val="20"/>
              </w:rPr>
              <w:t>progression of the</w:t>
            </w:r>
          </w:p>
        </w:tc>
        <w:tc>
          <w:tcPr>
            <w:tcW w:w="2193" w:type="dxa"/>
          </w:tcPr>
          <w:p w:rsidR="00EE7C1C" w:rsidRPr="004C5504" w:rsidRDefault="00717F66">
            <w:pPr>
              <w:pStyle w:val="TableParagraph"/>
              <w:spacing w:line="243" w:lineRule="exact"/>
              <w:ind w:left="109"/>
              <w:rPr>
                <w:sz w:val="20"/>
              </w:rPr>
            </w:pPr>
            <w:r w:rsidRPr="004C5504">
              <w:rPr>
                <w:sz w:val="20"/>
              </w:rPr>
              <w:t>The logical progression</w:t>
            </w:r>
          </w:p>
          <w:p w:rsidR="00EE7C1C" w:rsidRPr="004C5504" w:rsidRDefault="00717F66">
            <w:pPr>
              <w:pStyle w:val="TableParagraph"/>
              <w:spacing w:line="225" w:lineRule="exact"/>
              <w:ind w:left="109"/>
              <w:rPr>
                <w:sz w:val="20"/>
              </w:rPr>
            </w:pPr>
            <w:r w:rsidRPr="004C5504">
              <w:rPr>
                <w:sz w:val="20"/>
              </w:rPr>
              <w:t>of the lesson is</w:t>
            </w:r>
          </w:p>
        </w:tc>
      </w:tr>
    </w:tbl>
    <w:p w:rsidR="00EE7C1C" w:rsidRPr="004C5504" w:rsidRDefault="00EE7C1C">
      <w:pPr>
        <w:spacing w:line="225" w:lineRule="exact"/>
        <w:rPr>
          <w:sz w:val="20"/>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spacing w:before="7"/>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772"/>
        <w:gridCol w:w="1855"/>
        <w:gridCol w:w="1855"/>
        <w:gridCol w:w="1771"/>
        <w:gridCol w:w="2193"/>
      </w:tblGrid>
      <w:tr w:rsidR="00EE7C1C" w:rsidRPr="004C5504">
        <w:trPr>
          <w:trHeight w:val="1953"/>
        </w:trPr>
        <w:tc>
          <w:tcPr>
            <w:tcW w:w="1282" w:type="dxa"/>
          </w:tcPr>
          <w:p w:rsidR="00EE7C1C" w:rsidRPr="004C5504" w:rsidRDefault="00717F66">
            <w:pPr>
              <w:pStyle w:val="TableParagraph"/>
              <w:ind w:left="107" w:right="342"/>
              <w:rPr>
                <w:b/>
                <w:sz w:val="20"/>
              </w:rPr>
            </w:pPr>
            <w:r w:rsidRPr="004C5504">
              <w:rPr>
                <w:b/>
                <w:sz w:val="20"/>
              </w:rPr>
              <w:t>Orderly Sequence</w:t>
            </w:r>
          </w:p>
        </w:tc>
        <w:tc>
          <w:tcPr>
            <w:tcW w:w="1772" w:type="dxa"/>
          </w:tcPr>
          <w:p w:rsidR="00EE7C1C" w:rsidRPr="004C5504" w:rsidRDefault="00717F66">
            <w:pPr>
              <w:pStyle w:val="TableParagraph"/>
              <w:ind w:left="107" w:right="200"/>
              <w:rPr>
                <w:sz w:val="20"/>
              </w:rPr>
            </w:pPr>
            <w:r w:rsidRPr="004C5504">
              <w:rPr>
                <w:sz w:val="20"/>
              </w:rPr>
              <w:t>lesson topics is organized with superior mastery. The lesson easily flows well from topic to topic.</w:t>
            </w:r>
          </w:p>
        </w:tc>
        <w:tc>
          <w:tcPr>
            <w:tcW w:w="1855" w:type="dxa"/>
          </w:tcPr>
          <w:p w:rsidR="00EE7C1C" w:rsidRPr="004C5504" w:rsidRDefault="00717F66">
            <w:pPr>
              <w:pStyle w:val="TableParagraph"/>
              <w:ind w:left="107" w:right="225"/>
              <w:rPr>
                <w:sz w:val="20"/>
              </w:rPr>
            </w:pPr>
            <w:r w:rsidRPr="004C5504">
              <w:rPr>
                <w:sz w:val="20"/>
              </w:rPr>
              <w:t>lesson topics is organized with above average mastery. The lesson easily flows well from topic to topic.</w:t>
            </w:r>
          </w:p>
        </w:tc>
        <w:tc>
          <w:tcPr>
            <w:tcW w:w="1855" w:type="dxa"/>
          </w:tcPr>
          <w:p w:rsidR="00EE7C1C" w:rsidRPr="004C5504" w:rsidRDefault="00717F66">
            <w:pPr>
              <w:pStyle w:val="TableParagraph"/>
              <w:ind w:left="108" w:right="171"/>
              <w:rPr>
                <w:sz w:val="20"/>
              </w:rPr>
            </w:pPr>
            <w:r w:rsidRPr="004C5504">
              <w:rPr>
                <w:sz w:val="20"/>
              </w:rPr>
              <w:t>lesson topics is organized with average/adequate competency. The lesson adequately flows from topic to topic.</w:t>
            </w:r>
          </w:p>
        </w:tc>
        <w:tc>
          <w:tcPr>
            <w:tcW w:w="1771" w:type="dxa"/>
          </w:tcPr>
          <w:p w:rsidR="00EE7C1C" w:rsidRPr="004C5504" w:rsidRDefault="00717F66">
            <w:pPr>
              <w:pStyle w:val="TableParagraph"/>
              <w:ind w:left="108" w:right="166"/>
              <w:rPr>
                <w:sz w:val="20"/>
              </w:rPr>
            </w:pPr>
            <w:r w:rsidRPr="004C5504">
              <w:rPr>
                <w:sz w:val="20"/>
              </w:rPr>
              <w:t>lesson topics is organized with below average competency. The lesson does not adequately flow from topic to</w:t>
            </w:r>
          </w:p>
          <w:p w:rsidR="00EE7C1C" w:rsidRPr="004C5504" w:rsidRDefault="00717F66">
            <w:pPr>
              <w:pStyle w:val="TableParagraph"/>
              <w:spacing w:line="225" w:lineRule="exact"/>
              <w:ind w:left="108"/>
              <w:rPr>
                <w:sz w:val="20"/>
              </w:rPr>
            </w:pPr>
            <w:r w:rsidRPr="004C5504">
              <w:rPr>
                <w:sz w:val="20"/>
              </w:rPr>
              <w:t>topic.</w:t>
            </w:r>
          </w:p>
        </w:tc>
        <w:tc>
          <w:tcPr>
            <w:tcW w:w="2193" w:type="dxa"/>
          </w:tcPr>
          <w:p w:rsidR="00EE7C1C" w:rsidRPr="004C5504" w:rsidRDefault="00717F66">
            <w:pPr>
              <w:pStyle w:val="TableParagraph"/>
              <w:ind w:left="109" w:right="302"/>
              <w:rPr>
                <w:sz w:val="20"/>
              </w:rPr>
            </w:pPr>
            <w:r w:rsidRPr="004C5504">
              <w:rPr>
                <w:sz w:val="20"/>
              </w:rPr>
              <w:t>organized with poor competency. The lesson does not adequately flow from topic to topic.</w:t>
            </w:r>
          </w:p>
        </w:tc>
      </w:tr>
      <w:tr w:rsidR="00EE7C1C" w:rsidRPr="004C5504">
        <w:trPr>
          <w:trHeight w:val="3662"/>
        </w:trPr>
        <w:tc>
          <w:tcPr>
            <w:tcW w:w="1282" w:type="dxa"/>
          </w:tcPr>
          <w:p w:rsidR="00EE7C1C" w:rsidRPr="004C5504" w:rsidRDefault="00717F66">
            <w:pPr>
              <w:pStyle w:val="TableParagraph"/>
              <w:ind w:left="107" w:right="121"/>
              <w:rPr>
                <w:b/>
                <w:sz w:val="20"/>
              </w:rPr>
            </w:pPr>
            <w:r w:rsidRPr="004C5504">
              <w:rPr>
                <w:b/>
                <w:sz w:val="20"/>
              </w:rPr>
              <w:t>Use of Audio- Visuals/ Demonstrati ons</w:t>
            </w:r>
          </w:p>
        </w:tc>
        <w:tc>
          <w:tcPr>
            <w:tcW w:w="1772" w:type="dxa"/>
          </w:tcPr>
          <w:p w:rsidR="00EE7C1C" w:rsidRPr="004C5504" w:rsidRDefault="00717F66">
            <w:pPr>
              <w:pStyle w:val="TableParagraph"/>
              <w:ind w:left="107" w:right="83"/>
              <w:rPr>
                <w:sz w:val="20"/>
              </w:rPr>
            </w:pPr>
            <w:r w:rsidRPr="004C5504">
              <w:rPr>
                <w:sz w:val="20"/>
              </w:rPr>
              <w:t xml:space="preserve">The teacher has a superior ability to effectively use audiovisual aids in order to enhance learning during a lesson. </w:t>
            </w:r>
            <w:r w:rsidRPr="004C5504">
              <w:rPr>
                <w:sz w:val="20"/>
                <w:u w:val="single"/>
              </w:rPr>
              <w:t>&amp;/OR</w:t>
            </w:r>
            <w:r w:rsidRPr="004C5504">
              <w:rPr>
                <w:sz w:val="20"/>
              </w:rPr>
              <w:t xml:space="preserve"> The teacher demonstrates a superior ability to organize and conduct in class activities/demonst rations.</w:t>
            </w:r>
          </w:p>
        </w:tc>
        <w:tc>
          <w:tcPr>
            <w:tcW w:w="1855" w:type="dxa"/>
          </w:tcPr>
          <w:p w:rsidR="00EE7C1C" w:rsidRPr="004C5504" w:rsidRDefault="00717F66">
            <w:pPr>
              <w:pStyle w:val="TableParagraph"/>
              <w:ind w:left="107" w:right="101"/>
              <w:rPr>
                <w:sz w:val="20"/>
              </w:rPr>
            </w:pPr>
            <w:r w:rsidRPr="004C5504">
              <w:rPr>
                <w:sz w:val="20"/>
              </w:rPr>
              <w:t xml:space="preserve">The teacher has an above average ability to effectively use audiovisual aids in order to enhance learning during a lesson. </w:t>
            </w:r>
            <w:r w:rsidRPr="004C5504">
              <w:rPr>
                <w:sz w:val="20"/>
                <w:u w:val="single"/>
              </w:rPr>
              <w:t>&amp;/OR</w:t>
            </w:r>
          </w:p>
          <w:p w:rsidR="00EE7C1C" w:rsidRPr="004C5504" w:rsidRDefault="00717F66">
            <w:pPr>
              <w:pStyle w:val="TableParagraph"/>
              <w:ind w:left="107" w:right="85"/>
              <w:rPr>
                <w:sz w:val="20"/>
              </w:rPr>
            </w:pPr>
            <w:r w:rsidRPr="004C5504">
              <w:rPr>
                <w:sz w:val="20"/>
              </w:rPr>
              <w:t>The teacher demonstrates an above average ability to organize and conduct in class activities and demonstrations.</w:t>
            </w:r>
          </w:p>
        </w:tc>
        <w:tc>
          <w:tcPr>
            <w:tcW w:w="1855" w:type="dxa"/>
          </w:tcPr>
          <w:p w:rsidR="00EE7C1C" w:rsidRPr="004C5504" w:rsidRDefault="00717F66">
            <w:pPr>
              <w:pStyle w:val="TableParagraph"/>
              <w:ind w:left="108" w:right="100"/>
              <w:rPr>
                <w:sz w:val="20"/>
              </w:rPr>
            </w:pPr>
            <w:r w:rsidRPr="004C5504">
              <w:rPr>
                <w:sz w:val="20"/>
              </w:rPr>
              <w:t xml:space="preserve">The teacher has an adequate/average ability to effectively use audiovisual aids in order to enhance learning during a lesson. </w:t>
            </w:r>
            <w:r w:rsidRPr="004C5504">
              <w:rPr>
                <w:sz w:val="20"/>
                <w:u w:val="single"/>
              </w:rPr>
              <w:t>&amp;/OR</w:t>
            </w:r>
          </w:p>
          <w:p w:rsidR="00EE7C1C" w:rsidRPr="004C5504" w:rsidRDefault="00717F66">
            <w:pPr>
              <w:pStyle w:val="TableParagraph"/>
              <w:ind w:left="108" w:right="84"/>
              <w:rPr>
                <w:sz w:val="20"/>
              </w:rPr>
            </w:pPr>
            <w:r w:rsidRPr="004C5504">
              <w:rPr>
                <w:sz w:val="20"/>
              </w:rPr>
              <w:t>The teacher demonstrates an above average ability to organize and conduct in class activities and demonstrations.</w:t>
            </w:r>
          </w:p>
        </w:tc>
        <w:tc>
          <w:tcPr>
            <w:tcW w:w="1771" w:type="dxa"/>
          </w:tcPr>
          <w:p w:rsidR="00EE7C1C" w:rsidRPr="004C5504" w:rsidRDefault="00717F66">
            <w:pPr>
              <w:pStyle w:val="TableParagraph"/>
              <w:ind w:left="108" w:right="114"/>
              <w:rPr>
                <w:sz w:val="20"/>
              </w:rPr>
            </w:pPr>
            <w:r w:rsidRPr="004C5504">
              <w:rPr>
                <w:sz w:val="20"/>
              </w:rPr>
              <w:t xml:space="preserve">The teacher has a below average ability to effectively use audiovisual aids in order to enhance learning during a lesson. </w:t>
            </w:r>
            <w:r w:rsidRPr="004C5504">
              <w:rPr>
                <w:sz w:val="20"/>
                <w:u w:val="single"/>
              </w:rPr>
              <w:t>&amp;/OR</w:t>
            </w:r>
          </w:p>
          <w:p w:rsidR="00EE7C1C" w:rsidRPr="004C5504" w:rsidRDefault="00717F66">
            <w:pPr>
              <w:pStyle w:val="TableParagraph"/>
              <w:ind w:left="108" w:right="133"/>
              <w:rPr>
                <w:sz w:val="20"/>
              </w:rPr>
            </w:pPr>
            <w:r w:rsidRPr="004C5504">
              <w:rPr>
                <w:sz w:val="20"/>
              </w:rPr>
              <w:t>The teacher demonstrates a below average ability to organize and conduct in class activities and</w:t>
            </w:r>
          </w:p>
          <w:p w:rsidR="00EE7C1C" w:rsidRPr="004C5504" w:rsidRDefault="00717F66">
            <w:pPr>
              <w:pStyle w:val="TableParagraph"/>
              <w:spacing w:line="225" w:lineRule="exact"/>
              <w:ind w:left="108"/>
              <w:rPr>
                <w:sz w:val="20"/>
              </w:rPr>
            </w:pPr>
            <w:r w:rsidRPr="004C5504">
              <w:rPr>
                <w:sz w:val="20"/>
              </w:rPr>
              <w:t>demonstrations.</w:t>
            </w:r>
          </w:p>
        </w:tc>
        <w:tc>
          <w:tcPr>
            <w:tcW w:w="2193" w:type="dxa"/>
          </w:tcPr>
          <w:p w:rsidR="00EE7C1C" w:rsidRPr="004C5504" w:rsidRDefault="00717F66">
            <w:pPr>
              <w:pStyle w:val="TableParagraph"/>
              <w:ind w:left="109" w:right="185"/>
              <w:rPr>
                <w:sz w:val="20"/>
              </w:rPr>
            </w:pPr>
            <w:r w:rsidRPr="004C5504">
              <w:rPr>
                <w:sz w:val="20"/>
              </w:rPr>
              <w:t xml:space="preserve">The teacher has a very poor ability to effectively use audiovisual aids in order to enhance learning during a lesson. </w:t>
            </w:r>
            <w:r w:rsidRPr="004C5504">
              <w:rPr>
                <w:sz w:val="20"/>
                <w:u w:val="single"/>
              </w:rPr>
              <w:t>&amp;/OR</w:t>
            </w:r>
          </w:p>
          <w:p w:rsidR="00EE7C1C" w:rsidRPr="004C5504" w:rsidRDefault="00717F66">
            <w:pPr>
              <w:pStyle w:val="TableParagraph"/>
              <w:ind w:left="109" w:right="169"/>
              <w:rPr>
                <w:sz w:val="20"/>
              </w:rPr>
            </w:pPr>
            <w:r w:rsidRPr="004C5504">
              <w:rPr>
                <w:sz w:val="20"/>
              </w:rPr>
              <w:t>The teacher demonstrates a very poor ability to organize and conduct in class activities and demonstrations.</w:t>
            </w:r>
          </w:p>
        </w:tc>
      </w:tr>
      <w:tr w:rsidR="00EE7C1C" w:rsidRPr="004C5504">
        <w:trPr>
          <w:trHeight w:val="1749"/>
        </w:trPr>
        <w:tc>
          <w:tcPr>
            <w:tcW w:w="1282" w:type="dxa"/>
          </w:tcPr>
          <w:p w:rsidR="00EE7C1C" w:rsidRPr="004C5504" w:rsidRDefault="00717F66">
            <w:pPr>
              <w:pStyle w:val="TableParagraph"/>
              <w:ind w:left="107" w:right="107"/>
              <w:rPr>
                <w:sz w:val="20"/>
              </w:rPr>
            </w:pPr>
            <w:r w:rsidRPr="004C5504">
              <w:rPr>
                <w:sz w:val="20"/>
              </w:rPr>
              <w:t xml:space="preserve">Creates positive teaching learning </w:t>
            </w:r>
            <w:r w:rsidRPr="004C5504">
              <w:rPr>
                <w:w w:val="95"/>
                <w:sz w:val="20"/>
              </w:rPr>
              <w:t xml:space="preserve">environment </w:t>
            </w:r>
            <w:r w:rsidRPr="004C5504">
              <w:rPr>
                <w:sz w:val="20"/>
              </w:rPr>
              <w:t>with high expectation</w:t>
            </w:r>
          </w:p>
        </w:tc>
        <w:tc>
          <w:tcPr>
            <w:tcW w:w="1772" w:type="dxa"/>
          </w:tcPr>
          <w:p w:rsidR="00EE7C1C" w:rsidRPr="004C5504" w:rsidRDefault="00717F66">
            <w:pPr>
              <w:pStyle w:val="TableParagraph"/>
              <w:ind w:left="107" w:right="176"/>
              <w:rPr>
                <w:sz w:val="20"/>
              </w:rPr>
            </w:pPr>
            <w:r w:rsidRPr="004C5504">
              <w:rPr>
                <w:sz w:val="20"/>
              </w:rPr>
              <w:t>Able to creates accurate and positive teaching learning environment with high expectation</w:t>
            </w:r>
          </w:p>
        </w:tc>
        <w:tc>
          <w:tcPr>
            <w:tcW w:w="1855" w:type="dxa"/>
          </w:tcPr>
          <w:p w:rsidR="00EE7C1C" w:rsidRPr="004C5504" w:rsidRDefault="00717F66">
            <w:pPr>
              <w:pStyle w:val="TableParagraph"/>
              <w:ind w:left="107" w:right="138"/>
              <w:rPr>
                <w:sz w:val="20"/>
              </w:rPr>
            </w:pPr>
            <w:r w:rsidRPr="004C5504">
              <w:rPr>
                <w:sz w:val="20"/>
              </w:rPr>
              <w:t>Able to creates above average teaching learning environment with high expectation</w:t>
            </w:r>
          </w:p>
        </w:tc>
        <w:tc>
          <w:tcPr>
            <w:tcW w:w="1855" w:type="dxa"/>
          </w:tcPr>
          <w:p w:rsidR="00EE7C1C" w:rsidRPr="004C5504" w:rsidRDefault="00717F66">
            <w:pPr>
              <w:pStyle w:val="TableParagraph"/>
              <w:ind w:left="108" w:right="138"/>
              <w:rPr>
                <w:sz w:val="20"/>
              </w:rPr>
            </w:pPr>
            <w:r w:rsidRPr="004C5504">
              <w:rPr>
                <w:sz w:val="20"/>
              </w:rPr>
              <w:t>Able to creates adequate and average teaching learning environment with high expectation</w:t>
            </w:r>
          </w:p>
        </w:tc>
        <w:tc>
          <w:tcPr>
            <w:tcW w:w="1771" w:type="dxa"/>
          </w:tcPr>
          <w:p w:rsidR="00EE7C1C" w:rsidRPr="004C5504" w:rsidRDefault="00717F66">
            <w:pPr>
              <w:pStyle w:val="TableParagraph"/>
              <w:ind w:left="108" w:right="100"/>
              <w:rPr>
                <w:sz w:val="20"/>
              </w:rPr>
            </w:pPr>
            <w:r w:rsidRPr="004C5504">
              <w:rPr>
                <w:sz w:val="20"/>
              </w:rPr>
              <w:t>Able to creates below average teaching learning environment with high expectation</w:t>
            </w:r>
          </w:p>
        </w:tc>
        <w:tc>
          <w:tcPr>
            <w:tcW w:w="2193" w:type="dxa"/>
          </w:tcPr>
          <w:p w:rsidR="00EE7C1C" w:rsidRPr="004C5504" w:rsidRDefault="00717F66">
            <w:pPr>
              <w:pStyle w:val="TableParagraph"/>
              <w:ind w:left="109" w:right="185"/>
              <w:rPr>
                <w:sz w:val="20"/>
              </w:rPr>
            </w:pPr>
            <w:r w:rsidRPr="004C5504">
              <w:rPr>
                <w:sz w:val="20"/>
              </w:rPr>
              <w:t>Able to creates a very poor teaching learning environment with high expectation</w:t>
            </w:r>
          </w:p>
        </w:tc>
      </w:tr>
      <w:tr w:rsidR="00EE7C1C" w:rsidRPr="004C5504">
        <w:trPr>
          <w:trHeight w:val="1708"/>
        </w:trPr>
        <w:tc>
          <w:tcPr>
            <w:tcW w:w="1282" w:type="dxa"/>
          </w:tcPr>
          <w:p w:rsidR="00EE7C1C" w:rsidRPr="004C5504" w:rsidRDefault="00717F66">
            <w:pPr>
              <w:pStyle w:val="TableParagraph"/>
              <w:ind w:left="107" w:right="112"/>
              <w:rPr>
                <w:sz w:val="20"/>
              </w:rPr>
            </w:pPr>
            <w:r w:rsidRPr="004C5504">
              <w:rPr>
                <w:sz w:val="20"/>
              </w:rPr>
              <w:t xml:space="preserve">Interprets teaching students </w:t>
            </w:r>
            <w:r w:rsidRPr="004C5504">
              <w:rPr>
                <w:w w:val="95"/>
                <w:sz w:val="20"/>
              </w:rPr>
              <w:t xml:space="preserve">achievement </w:t>
            </w:r>
            <w:r w:rsidRPr="004C5504">
              <w:rPr>
                <w:sz w:val="20"/>
              </w:rPr>
              <w:t>s :feedback: co-</w:t>
            </w:r>
          </w:p>
          <w:p w:rsidR="00EE7C1C" w:rsidRPr="004C5504" w:rsidRDefault="00717F66">
            <w:pPr>
              <w:pStyle w:val="TableParagraph"/>
              <w:spacing w:line="225" w:lineRule="exact"/>
              <w:ind w:left="107"/>
              <w:rPr>
                <w:sz w:val="20"/>
              </w:rPr>
            </w:pPr>
            <w:r w:rsidRPr="004C5504">
              <w:rPr>
                <w:sz w:val="20"/>
              </w:rPr>
              <w:t>operatively</w:t>
            </w:r>
          </w:p>
        </w:tc>
        <w:tc>
          <w:tcPr>
            <w:tcW w:w="1772" w:type="dxa"/>
          </w:tcPr>
          <w:p w:rsidR="00EE7C1C" w:rsidRPr="004C5504" w:rsidRDefault="00717F66">
            <w:pPr>
              <w:pStyle w:val="TableParagraph"/>
              <w:ind w:left="107" w:right="113"/>
              <w:rPr>
                <w:sz w:val="20"/>
              </w:rPr>
            </w:pPr>
            <w:r w:rsidRPr="004C5504">
              <w:rPr>
                <w:sz w:val="20"/>
              </w:rPr>
              <w:t>Effectively apply teaching experiences into problem solving or in actual class room situation</w:t>
            </w:r>
          </w:p>
        </w:tc>
        <w:tc>
          <w:tcPr>
            <w:tcW w:w="1855" w:type="dxa"/>
          </w:tcPr>
          <w:p w:rsidR="00EE7C1C" w:rsidRPr="004C5504" w:rsidRDefault="00717F66">
            <w:pPr>
              <w:pStyle w:val="TableParagraph"/>
              <w:ind w:left="107" w:right="87"/>
              <w:rPr>
                <w:sz w:val="20"/>
              </w:rPr>
            </w:pPr>
            <w:r w:rsidRPr="004C5504">
              <w:rPr>
                <w:sz w:val="20"/>
              </w:rPr>
              <w:t>Above averagely able to apply teaching experiences into problem solving or in actual class room</w:t>
            </w:r>
          </w:p>
          <w:p w:rsidR="00EE7C1C" w:rsidRPr="004C5504" w:rsidRDefault="00717F66">
            <w:pPr>
              <w:pStyle w:val="TableParagraph"/>
              <w:spacing w:line="225" w:lineRule="exact"/>
              <w:ind w:left="107"/>
              <w:rPr>
                <w:sz w:val="20"/>
              </w:rPr>
            </w:pPr>
            <w:r w:rsidRPr="004C5504">
              <w:rPr>
                <w:sz w:val="20"/>
              </w:rPr>
              <w:t>situation</w:t>
            </w:r>
          </w:p>
        </w:tc>
        <w:tc>
          <w:tcPr>
            <w:tcW w:w="1855" w:type="dxa"/>
          </w:tcPr>
          <w:p w:rsidR="00EE7C1C" w:rsidRPr="004C5504" w:rsidRDefault="00717F66">
            <w:pPr>
              <w:pStyle w:val="TableParagraph"/>
              <w:ind w:left="108" w:right="130"/>
              <w:rPr>
                <w:sz w:val="20"/>
              </w:rPr>
            </w:pPr>
            <w:r w:rsidRPr="004C5504">
              <w:rPr>
                <w:sz w:val="20"/>
              </w:rPr>
              <w:t>Able to apply adequately teaching experiences into problem solving or in actual class room</w:t>
            </w:r>
          </w:p>
          <w:p w:rsidR="00EE7C1C" w:rsidRPr="004C5504" w:rsidRDefault="00717F66">
            <w:pPr>
              <w:pStyle w:val="TableParagraph"/>
              <w:spacing w:line="225" w:lineRule="exact"/>
              <w:ind w:left="108"/>
              <w:rPr>
                <w:sz w:val="20"/>
              </w:rPr>
            </w:pPr>
            <w:r w:rsidRPr="004C5504">
              <w:rPr>
                <w:sz w:val="20"/>
              </w:rPr>
              <w:t>situation</w:t>
            </w:r>
          </w:p>
        </w:tc>
        <w:tc>
          <w:tcPr>
            <w:tcW w:w="1771" w:type="dxa"/>
          </w:tcPr>
          <w:p w:rsidR="00EE7C1C" w:rsidRPr="004C5504" w:rsidRDefault="00717F66">
            <w:pPr>
              <w:pStyle w:val="TableParagraph"/>
              <w:ind w:left="108" w:right="111"/>
              <w:rPr>
                <w:sz w:val="20"/>
              </w:rPr>
            </w:pPr>
            <w:r w:rsidRPr="004C5504">
              <w:rPr>
                <w:sz w:val="20"/>
              </w:rPr>
              <w:t>Below averagely apply teaching experiences into problem solving or in actual class room situation</w:t>
            </w:r>
          </w:p>
        </w:tc>
        <w:tc>
          <w:tcPr>
            <w:tcW w:w="2193" w:type="dxa"/>
          </w:tcPr>
          <w:p w:rsidR="00EE7C1C" w:rsidRPr="004C5504" w:rsidRDefault="00717F66">
            <w:pPr>
              <w:pStyle w:val="TableParagraph"/>
              <w:ind w:left="109" w:right="164"/>
              <w:rPr>
                <w:sz w:val="20"/>
              </w:rPr>
            </w:pPr>
            <w:r w:rsidRPr="004C5504">
              <w:rPr>
                <w:sz w:val="20"/>
              </w:rPr>
              <w:t>Very poorly apply teaching experiences into problem solving or in actual class room situation</w:t>
            </w:r>
          </w:p>
        </w:tc>
      </w:tr>
    </w:tbl>
    <w:p w:rsidR="00EE7C1C" w:rsidRPr="004C5504" w:rsidRDefault="00EE7C1C">
      <w:pPr>
        <w:rPr>
          <w:sz w:val="20"/>
        </w:rPr>
        <w:sectPr w:rsidR="00EE7C1C" w:rsidRPr="004C5504" w:rsidSect="004F3948">
          <w:pgSz w:w="11930" w:h="16850"/>
          <w:pgMar w:top="1080" w:right="380" w:bottom="1160" w:left="180" w:header="724" w:footer="976" w:gutter="0"/>
          <w:cols w:space="720"/>
        </w:sectPr>
      </w:pPr>
    </w:p>
    <w:p w:rsidR="00EE7C1C" w:rsidRPr="004C5504" w:rsidRDefault="001A6F74">
      <w:pPr>
        <w:spacing w:before="140"/>
        <w:ind w:left="7996" w:right="218" w:hanging="935"/>
        <w:jc w:val="right"/>
        <w:rPr>
          <w:b/>
          <w:sz w:val="18"/>
        </w:rPr>
      </w:pPr>
      <w:r w:rsidRPr="004C5504">
        <w:rPr>
          <w:noProof/>
          <w:lang w:val="en-IN" w:eastAsia="en-IN" w:bidi="ar-SA"/>
        </w:rPr>
        <mc:AlternateContent>
          <mc:Choice Requires="wpg">
            <w:drawing>
              <wp:anchor distT="0" distB="0" distL="114300" distR="114300" simplePos="0" relativeHeight="251651072" behindDoc="0" locked="0" layoutInCell="1" allowOverlap="1">
                <wp:simplePos x="0" y="0"/>
                <wp:positionH relativeFrom="page">
                  <wp:posOffset>1678940</wp:posOffset>
                </wp:positionH>
                <wp:positionV relativeFrom="paragraph">
                  <wp:posOffset>524510</wp:posOffset>
                </wp:positionV>
                <wp:extent cx="3863975" cy="327025"/>
                <wp:effectExtent l="0" t="0" r="0" b="15875"/>
                <wp:wrapNone/>
                <wp:docPr id="23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3975" cy="327025"/>
                          <a:chOff x="2644" y="826"/>
                          <a:chExt cx="6085" cy="515"/>
                        </a:xfrm>
                      </wpg:grpSpPr>
                      <pic:pic xmlns:pic="http://schemas.openxmlformats.org/drawingml/2006/picture">
                        <pic:nvPicPr>
                          <pic:cNvPr id="232" name="Picture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44" y="826"/>
                            <a:ext cx="6085" cy="488"/>
                          </a:xfrm>
                          <a:prstGeom prst="rect">
                            <a:avLst/>
                          </a:prstGeom>
                          <a:noFill/>
                          <a:extLst>
                            <a:ext uri="{909E8E84-426E-40DD-AFC4-6F175D3DCCD1}">
                              <a14:hiddenFill xmlns:a14="http://schemas.microsoft.com/office/drawing/2010/main">
                                <a:solidFill>
                                  <a:srgbClr val="FFFFFF"/>
                                </a:solidFill>
                              </a14:hiddenFill>
                            </a:ext>
                          </a:extLst>
                        </pic:spPr>
                      </pic:pic>
                      <wps:wsp>
                        <wps:cNvPr id="234" name="Line 113"/>
                        <wps:cNvCnPr>
                          <a:cxnSpLocks noChangeShapeType="1"/>
                        </wps:cNvCnPr>
                        <wps:spPr bwMode="auto">
                          <a:xfrm>
                            <a:off x="6782" y="1329"/>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0215A" id="Group 112" o:spid="_x0000_s1026" style="position:absolute;margin-left:132.2pt;margin-top:41.3pt;width:304.25pt;height:25.75pt;z-index:251651072;mso-position-horizontal-relative:page" coordorigin="2644,826" coordsize="6085,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">
                <v:shape id="Picture 114" o:spid="_x0000_s1027" type="#_x0000_t75" style="position:absolute;left:2644;top:826;width:608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">
                  <v:imagedata r:id="rId102" o:title=""/>
                </v:shape>
                <v:line id="Line 113" o:spid="_x0000_s1028" style="position:absolute;visibility:visible;mso-wrap-style:square" from="6782,1329" to="770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" strokecolor="#036"/>
                <w10:wrap anchorx="page"/>
              </v:group>
            </w:pict>
          </mc:Fallback>
        </mc:AlternateContent>
      </w:r>
      <w:r w:rsidR="00717F66" w:rsidRPr="004C5504">
        <w:rPr>
          <w:noProof/>
          <w:lang w:val="en-IN" w:eastAsia="en-IN" w:bidi="ar-SA"/>
        </w:rPr>
        <w:drawing>
          <wp:anchor distT="0" distB="0" distL="0" distR="0" simplePos="0" relativeHeight="251653120" behindDoc="0" locked="0" layoutInCell="1" allowOverlap="1">
            <wp:simplePos x="0" y="0"/>
            <wp:positionH relativeFrom="page">
              <wp:posOffset>789305</wp:posOffset>
            </wp:positionH>
            <wp:positionV relativeFrom="paragraph">
              <wp:posOffset>531144</wp:posOffset>
            </wp:positionV>
            <wp:extent cx="797707" cy="804767"/>
            <wp:effectExtent l="0" t="0" r="0" b="0"/>
            <wp:wrapNone/>
            <wp:docPr id="19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jpeg"/>
                    <pic:cNvPicPr/>
                  </pic:nvPicPr>
                  <pic:blipFill>
                    <a:blip r:embed="rId96" cstate="print"/>
                    <a:stretch>
                      <a:fillRect/>
                    </a:stretch>
                  </pic:blipFill>
                  <pic:spPr>
                    <a:xfrm>
                      <a:off x="0" y="0"/>
                      <a:ext cx="797707" cy="804767"/>
                    </a:xfrm>
                    <a:prstGeom prst="rect">
                      <a:avLst/>
                    </a:prstGeom>
                  </pic:spPr>
                </pic:pic>
              </a:graphicData>
            </a:graphic>
          </wp:anchor>
        </w:drawing>
      </w:r>
      <w:r w:rsidR="00717F66" w:rsidRPr="004C5504">
        <w:rPr>
          <w:b/>
          <w:sz w:val="18"/>
        </w:rPr>
        <w:t>Appendix7.2g: Rubrics for assessment of dissertation(physical education) masters programme</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5"/>
        <w:rPr>
          <w:b/>
          <w:sz w:val="25"/>
        </w:rPr>
      </w:pPr>
    </w:p>
    <w:p w:rsidR="00EE7C1C" w:rsidRPr="004C5504" w:rsidRDefault="001A6F74">
      <w:pPr>
        <w:pStyle w:val="Heading2"/>
        <w:spacing w:line="370" w:lineRule="exact"/>
        <w:ind w:left="3742"/>
        <w:jc w:val="left"/>
        <w:rPr>
          <w:rFonts w:ascii="Times New Roman" w:hAnsi="Times New Roman" w:cs="Times New Roman"/>
        </w:rPr>
      </w:pPr>
      <w:r w:rsidRPr="004C5504">
        <w:rPr>
          <w:rFonts w:ascii="Times New Roman" w:hAnsi="Times New Roman" w:cs="Times New Roman"/>
          <w:noProof/>
          <w:lang w:val="en-IN" w:eastAsia="en-IN" w:bidi="ar-SA"/>
        </w:rPr>
        <mc:AlternateContent>
          <mc:Choice Requires="wps">
            <w:drawing>
              <wp:anchor distT="0" distB="0" distL="114300" distR="114300" simplePos="0" relativeHeight="251652096" behindDoc="0" locked="0" layoutInCell="1" allowOverlap="1">
                <wp:simplePos x="0" y="0"/>
                <wp:positionH relativeFrom="page">
                  <wp:posOffset>2263140</wp:posOffset>
                </wp:positionH>
                <wp:positionV relativeFrom="paragraph">
                  <wp:posOffset>-470535</wp:posOffset>
                </wp:positionV>
                <wp:extent cx="586105" cy="2540"/>
                <wp:effectExtent l="0" t="0" r="4445" b="16510"/>
                <wp:wrapNone/>
                <wp:docPr id="22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254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0B783" id="Line 11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2pt,-37.05pt" to="224.3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" strokecolor="#036">
                <w10:wrap anchorx="page"/>
              </v:line>
            </w:pict>
          </mc:Fallback>
        </mc:AlternateContent>
      </w:r>
      <w:r w:rsidR="00717F66" w:rsidRPr="004C5504">
        <w:rPr>
          <w:rFonts w:ascii="Times New Roman" w:hAnsi="Times New Roman" w:cs="Times New Roman"/>
        </w:rPr>
        <w:t>FACULTY OF PHYSICAL EDUCATION</w:t>
      </w:r>
    </w:p>
    <w:p w:rsidR="00EE7C1C" w:rsidRPr="004C5504" w:rsidRDefault="00717F66">
      <w:pPr>
        <w:spacing w:line="248" w:lineRule="exact"/>
        <w:ind w:left="761" w:right="417"/>
        <w:jc w:val="center"/>
        <w:rPr>
          <w:b/>
        </w:rPr>
      </w:pPr>
      <w:r w:rsidRPr="004C5504">
        <w:rPr>
          <w:b/>
        </w:rPr>
        <w:t>RUBRICS FOR ASSESMENT OF DISSERTATION (PHYSICAL EDUCATION)</w:t>
      </w:r>
    </w:p>
    <w:p w:rsidR="00EE7C1C" w:rsidRPr="004C5504" w:rsidRDefault="00717F66">
      <w:pPr>
        <w:ind w:left="761" w:right="413"/>
        <w:jc w:val="center"/>
        <w:rPr>
          <w:b/>
        </w:rPr>
      </w:pPr>
      <w:r w:rsidRPr="004C5504">
        <w:rPr>
          <w:b/>
        </w:rPr>
        <w:t>MASTERS PROGRAMME</w:t>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spacing w:before="7"/>
        <w:rPr>
          <w:b/>
          <w:sz w:val="17"/>
        </w:rPr>
      </w:pPr>
    </w:p>
    <w:p w:rsidR="00EE7C1C" w:rsidRPr="004C5504" w:rsidRDefault="00717F66">
      <w:pPr>
        <w:pStyle w:val="Heading6"/>
        <w:spacing w:before="0"/>
        <w:ind w:left="1169" w:right="8915" w:firstLine="45"/>
      </w:pPr>
      <w:r w:rsidRPr="004C5504">
        <w:t>Assessment Parameters:</w:t>
      </w:r>
    </w:p>
    <w:p w:rsidR="00EE7C1C" w:rsidRPr="004C5504" w:rsidRDefault="00EE7C1C">
      <w:pPr>
        <w:pStyle w:val="BodyText"/>
        <w:spacing w:before="5"/>
        <w:rPr>
          <w:b/>
          <w:sz w:val="20"/>
        </w:rPr>
      </w:pPr>
    </w:p>
    <w:p w:rsidR="00EE7C1C" w:rsidRPr="004C5504" w:rsidRDefault="001A6F74">
      <w:pPr>
        <w:pStyle w:val="BodyText"/>
        <w:spacing w:before="1" w:line="249" w:lineRule="auto"/>
        <w:ind w:left="1469" w:right="8508"/>
      </w:pPr>
      <w:r w:rsidRPr="004C5504">
        <w:rPr>
          <w:noProof/>
          <w:lang w:val="en-IN" w:eastAsia="en-IN" w:bidi="ar-SA"/>
        </w:rPr>
        <mc:AlternateContent>
          <mc:Choice Requires="wpg">
            <w:drawing>
              <wp:anchor distT="0" distB="0" distL="114300" distR="114300" simplePos="0" relativeHeight="251654144" behindDoc="0" locked="0" layoutInCell="1" allowOverlap="1">
                <wp:simplePos x="0" y="0"/>
                <wp:positionH relativeFrom="page">
                  <wp:posOffset>769620</wp:posOffset>
                </wp:positionH>
                <wp:positionV relativeFrom="paragraph">
                  <wp:posOffset>5715</wp:posOffset>
                </wp:positionV>
                <wp:extent cx="238125" cy="901065"/>
                <wp:effectExtent l="0" t="0" r="0" b="0"/>
                <wp:wrapNone/>
                <wp:docPr id="2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01065"/>
                          <a:chOff x="1212" y="9"/>
                          <a:chExt cx="375" cy="1419"/>
                        </a:xfrm>
                      </wpg:grpSpPr>
                      <pic:pic xmlns:pic="http://schemas.openxmlformats.org/drawingml/2006/picture">
                        <pic:nvPicPr>
                          <pic:cNvPr id="218" name="Picture 1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9"/>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7"/>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85"/>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63"/>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0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61"/>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48A528" id="Group 105" o:spid="_x0000_s1026" style="position:absolute;margin-left:60.6pt;margin-top:.45pt;width:18.75pt;height:70.95pt;z-index:251654144;mso-position-horizontal-relative:page" coordorigin="1212,9" coordsize="375,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">
                <v:shape id="Picture 110" o:spid="_x0000_s1027" type="#_x0000_t75" style="position:absolute;left:1212;top:9;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">
                  <v:imagedata r:id="rId86" o:title=""/>
                </v:shape>
                <v:shape id="Picture 109" o:spid="_x0000_s1028" type="#_x0000_t75" style="position:absolute;left:1212;top:287;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">
                  <v:imagedata r:id="rId86" o:title=""/>
                </v:shape>
                <v:shape id="Picture 108" o:spid="_x0000_s1029" type="#_x0000_t75" style="position:absolute;left:1212;top:58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">
                  <v:imagedata r:id="rId86" o:title=""/>
                </v:shape>
                <v:shape id="Picture 107" o:spid="_x0000_s1030" type="#_x0000_t75" style="position:absolute;left:1212;top:863;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">
                  <v:imagedata r:id="rId86" o:title=""/>
                </v:shape>
                <v:shape id="Picture 106" o:spid="_x0000_s1031" type="#_x0000_t75" style="position:absolute;left:1212;top:1161;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">
                  <v:imagedata r:id="rId86" o:title=""/>
                </v:shape>
                <w10:wrap anchorx="page"/>
              </v:group>
            </w:pict>
          </mc:Fallback>
        </mc:AlternateContent>
      </w:r>
      <w:r w:rsidR="00717F66" w:rsidRPr="004C5504">
        <w:t>Analyze Conceptualize Applied Demonstrate Innovation</w:t>
      </w:r>
    </w:p>
    <w:p w:rsidR="00EE7C1C" w:rsidRPr="004C5504" w:rsidRDefault="00EE7C1C">
      <w:pPr>
        <w:pStyle w:val="BodyText"/>
        <w:spacing w:before="2"/>
        <w:rPr>
          <w:sz w:val="25"/>
        </w:rPr>
      </w:pPr>
    </w:p>
    <w:p w:rsidR="00EE7C1C" w:rsidRPr="004C5504" w:rsidRDefault="00717F66">
      <w:pPr>
        <w:pStyle w:val="Heading6"/>
        <w:spacing w:before="1"/>
        <w:ind w:left="672"/>
      </w:pPr>
      <w:r w:rsidRPr="004C5504">
        <w:t>SCORING:</w:t>
      </w:r>
    </w:p>
    <w:p w:rsidR="00EE7C1C" w:rsidRPr="004C5504" w:rsidRDefault="00EE7C1C">
      <w:pPr>
        <w:pStyle w:val="BodyText"/>
        <w:spacing w:before="5"/>
        <w:rPr>
          <w:b/>
          <w:sz w:val="20"/>
        </w:rPr>
      </w:pPr>
    </w:p>
    <w:p w:rsidR="00EE7C1C" w:rsidRPr="004C5504" w:rsidRDefault="001A6F74">
      <w:pPr>
        <w:ind w:left="1471"/>
        <w:rPr>
          <w:sz w:val="24"/>
        </w:rPr>
      </w:pPr>
      <w:r w:rsidRPr="004C5504">
        <w:rPr>
          <w:noProof/>
          <w:lang w:val="en-IN" w:eastAsia="en-IN" w:bidi="ar-SA"/>
        </w:rPr>
        <mc:AlternateContent>
          <mc:Choice Requires="wpg">
            <w:drawing>
              <wp:anchor distT="0" distB="0" distL="114300" distR="114300" simplePos="0" relativeHeight="251655168" behindDoc="0" locked="0" layoutInCell="1" allowOverlap="1">
                <wp:simplePos x="0" y="0"/>
                <wp:positionH relativeFrom="page">
                  <wp:posOffset>769620</wp:posOffset>
                </wp:positionH>
                <wp:positionV relativeFrom="paragraph">
                  <wp:posOffset>5080</wp:posOffset>
                </wp:positionV>
                <wp:extent cx="238125" cy="902335"/>
                <wp:effectExtent l="0" t="0" r="0" b="0"/>
                <wp:wrapNone/>
                <wp:docPr id="2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02335"/>
                          <a:chOff x="1212" y="8"/>
                          <a:chExt cx="375" cy="1421"/>
                        </a:xfrm>
                      </wpg:grpSpPr>
                      <pic:pic xmlns:pic="http://schemas.openxmlformats.org/drawingml/2006/picture">
                        <pic:nvPicPr>
                          <pic:cNvPr id="206" name="Picture 10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6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0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6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0D8C60" id="Group 99" o:spid="_x0000_s1026" style="position:absolute;margin-left:60.6pt;margin-top:.4pt;width:18.75pt;height:71.05pt;z-index:251655168;mso-position-horizontal-relative:page" coordorigin="1212,8" coordsize="375,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">
                <v:shape id="Picture 104"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">
                  <v:imagedata r:id="rId86" o:title=""/>
                </v:shape>
                <v:shape id="Picture 103" o:spid="_x0000_s1028" type="#_x0000_t75" style="position:absolute;left:1212;top:2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">
                  <v:imagedata r:id="rId86" o:title=""/>
                </v:shape>
                <v:shape id="Picture 102" o:spid="_x0000_s1029" type="#_x0000_t75" style="position:absolute;left:1212;top:5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">
                  <v:imagedata r:id="rId86" o:title=""/>
                </v:shape>
                <v:shape id="Picture 101" o:spid="_x0000_s1030" type="#_x0000_t75" style="position:absolute;left:1212;top:86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">
                  <v:imagedata r:id="rId86" o:title=""/>
                </v:shape>
                <v:shape id="Picture 100" o:spid="_x0000_s1031" type="#_x0000_t75" style="position:absolute;left:1212;top:116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">
                  <v:imagedata r:id="rId86" o:title=""/>
                </v:shape>
                <w10:wrap anchorx="page"/>
              </v:group>
            </w:pict>
          </mc:Fallback>
        </mc:AlternateContent>
      </w:r>
      <w:r w:rsidR="00717F66" w:rsidRPr="004C5504">
        <w:rPr>
          <w:sz w:val="24"/>
        </w:rPr>
        <w:t xml:space="preserve">If the student’s performance is </w:t>
      </w:r>
      <w:r w:rsidR="00717F66" w:rsidRPr="004C5504">
        <w:rPr>
          <w:b/>
          <w:sz w:val="24"/>
        </w:rPr>
        <w:t xml:space="preserve">unsatisfactory </w:t>
      </w:r>
      <w:r w:rsidR="00717F66" w:rsidRPr="004C5504">
        <w:rPr>
          <w:sz w:val="24"/>
        </w:rPr>
        <w:t>on a criteria, he scores 0</w:t>
      </w:r>
    </w:p>
    <w:p w:rsidR="00EE7C1C" w:rsidRPr="004C5504" w:rsidRDefault="00717F66">
      <w:pPr>
        <w:spacing w:before="3" w:line="261" w:lineRule="auto"/>
        <w:ind w:left="1471" w:right="2488"/>
        <w:rPr>
          <w:sz w:val="24"/>
        </w:rPr>
      </w:pPr>
      <w:r w:rsidRPr="004C5504">
        <w:rPr>
          <w:sz w:val="24"/>
        </w:rPr>
        <w:t xml:space="preserve">If the student’s performance is </w:t>
      </w:r>
      <w:r w:rsidRPr="004C5504">
        <w:rPr>
          <w:b/>
          <w:sz w:val="24"/>
        </w:rPr>
        <w:t xml:space="preserve">needs improvement </w:t>
      </w:r>
      <w:r w:rsidRPr="004C5504">
        <w:rPr>
          <w:sz w:val="24"/>
        </w:rPr>
        <w:t xml:space="preserve">on a criteria, he scores 1 If the student’s performance is </w:t>
      </w:r>
      <w:r w:rsidRPr="004C5504">
        <w:rPr>
          <w:b/>
          <w:sz w:val="24"/>
        </w:rPr>
        <w:t xml:space="preserve">satisfactory </w:t>
      </w:r>
      <w:r w:rsidRPr="004C5504">
        <w:rPr>
          <w:sz w:val="24"/>
        </w:rPr>
        <w:t>on a criteria, he scores 2</w:t>
      </w:r>
    </w:p>
    <w:p w:rsidR="00EE7C1C" w:rsidRPr="004C5504" w:rsidRDefault="00717F66">
      <w:pPr>
        <w:pStyle w:val="BodyText"/>
        <w:spacing w:line="253" w:lineRule="exact"/>
        <w:ind w:left="1471"/>
      </w:pPr>
      <w:r w:rsidRPr="004C5504">
        <w:t xml:space="preserve">If the student’s performance is </w:t>
      </w:r>
      <w:r w:rsidRPr="004C5504">
        <w:rPr>
          <w:b/>
        </w:rPr>
        <w:t xml:space="preserve">proficient </w:t>
      </w:r>
      <w:r w:rsidRPr="004C5504">
        <w:t>on a criteria, he scores 3</w:t>
      </w:r>
    </w:p>
    <w:p w:rsidR="00EE7C1C" w:rsidRPr="004C5504" w:rsidRDefault="00717F66">
      <w:pPr>
        <w:pStyle w:val="BodyText"/>
        <w:spacing w:before="21"/>
        <w:ind w:left="1471"/>
      </w:pPr>
      <w:r w:rsidRPr="004C5504">
        <w:t xml:space="preserve">If the student’s performance is </w:t>
      </w:r>
      <w:r w:rsidRPr="004C5504">
        <w:rPr>
          <w:b/>
        </w:rPr>
        <w:t xml:space="preserve">distinguished </w:t>
      </w:r>
      <w:r w:rsidRPr="004C5504">
        <w:t>on a criteria, he scores 4</w:t>
      </w:r>
    </w:p>
    <w:p w:rsidR="00EE7C1C" w:rsidRPr="004C5504" w:rsidRDefault="00EE7C1C">
      <w:pPr>
        <w:pStyle w:val="BodyText"/>
        <w:spacing w:before="10"/>
        <w:rPr>
          <w:sz w:val="25"/>
        </w:rPr>
      </w:pPr>
    </w:p>
    <w:p w:rsidR="00EE7C1C" w:rsidRPr="004C5504" w:rsidRDefault="00717F66">
      <w:pPr>
        <w:pStyle w:val="Heading6"/>
        <w:spacing w:before="0"/>
        <w:ind w:left="672"/>
      </w:pPr>
      <w:r w:rsidRPr="004C5504">
        <w:t>TOOLS USED FOR ASSESSMENT:</w:t>
      </w:r>
    </w:p>
    <w:p w:rsidR="00EE7C1C" w:rsidRPr="004C5504" w:rsidRDefault="00EE7C1C">
      <w:pPr>
        <w:pStyle w:val="BodyText"/>
        <w:spacing w:before="6"/>
        <w:rPr>
          <w:b/>
          <w:sz w:val="20"/>
        </w:rPr>
      </w:pPr>
    </w:p>
    <w:p w:rsidR="00EE7C1C" w:rsidRPr="004C5504" w:rsidRDefault="001A6F74">
      <w:pPr>
        <w:pStyle w:val="BodyText"/>
        <w:spacing w:line="249" w:lineRule="auto"/>
        <w:ind w:left="1469" w:right="8480"/>
      </w:pPr>
      <w:r w:rsidRPr="004C5504">
        <w:rPr>
          <w:noProof/>
          <w:lang w:val="en-IN" w:eastAsia="en-IN" w:bidi="ar-SA"/>
        </w:rPr>
        <mc:AlternateContent>
          <mc:Choice Requires="wpg">
            <w:drawing>
              <wp:anchor distT="0" distB="0" distL="114300" distR="114300" simplePos="0" relativeHeight="251656192" behindDoc="0" locked="0" layoutInCell="1" allowOverlap="1">
                <wp:simplePos x="0" y="0"/>
                <wp:positionH relativeFrom="page">
                  <wp:posOffset>769620</wp:posOffset>
                </wp:positionH>
                <wp:positionV relativeFrom="paragraph">
                  <wp:posOffset>5080</wp:posOffset>
                </wp:positionV>
                <wp:extent cx="238125" cy="535305"/>
                <wp:effectExtent l="0" t="0" r="0" b="0"/>
                <wp:wrapNone/>
                <wp:docPr id="1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35305"/>
                          <a:chOff x="1212" y="8"/>
                          <a:chExt cx="375" cy="843"/>
                        </a:xfrm>
                      </wpg:grpSpPr>
                      <pic:pic xmlns:pic="http://schemas.openxmlformats.org/drawingml/2006/picture">
                        <pic:nvPicPr>
                          <pic:cNvPr id="198" name="Picture 9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9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84"/>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57D010" id="Group 95" o:spid="_x0000_s1026" style="position:absolute;margin-left:60.6pt;margin-top:.4pt;width:18.75pt;height:42.15pt;z-index:251656192;mso-position-horizontal-relative:page" coordorigin="1212,8" coordsize="37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">
                <v:shape id="Picture 98"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">
                  <v:imagedata r:id="rId86" o:title=""/>
                </v:shape>
                <v:shape id="Picture 97" o:spid="_x0000_s1028" type="#_x0000_t75" style="position:absolute;left:1212;top:2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">
                  <v:imagedata r:id="rId86" o:title=""/>
                </v:shape>
                <v:shape id="Picture 96" o:spid="_x0000_s1029" type="#_x0000_t75" style="position:absolute;left:1212;top:5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">
                  <v:imagedata r:id="rId86" o:title=""/>
                </v:shape>
                <w10:wrap anchorx="page"/>
              </v:group>
            </w:pict>
          </mc:Fallback>
        </mc:AlternateContent>
      </w:r>
      <w:r w:rsidR="00717F66" w:rsidRPr="004C5504">
        <w:t>Report writing Presentations Viva-Voce</w:t>
      </w:r>
    </w:p>
    <w:p w:rsidR="00EE7C1C" w:rsidRPr="004C5504" w:rsidRDefault="00EE7C1C">
      <w:pPr>
        <w:pStyle w:val="BodyText"/>
        <w:spacing w:before="8"/>
        <w:rPr>
          <w:sz w:val="25"/>
        </w:rPr>
      </w:pPr>
    </w:p>
    <w:p w:rsidR="00EE7C1C" w:rsidRPr="004C5504" w:rsidRDefault="00717F66">
      <w:pPr>
        <w:pStyle w:val="Heading6"/>
        <w:spacing w:before="1"/>
        <w:ind w:left="672"/>
      </w:pPr>
      <w:r w:rsidRPr="004C5504">
        <w:t>COMPOSITION OF ASSESSMENT BOARD</w:t>
      </w:r>
    </w:p>
    <w:p w:rsidR="00EE7C1C" w:rsidRPr="004C5504" w:rsidRDefault="00EE7C1C">
      <w:pPr>
        <w:pStyle w:val="BodyText"/>
        <w:spacing w:before="5"/>
        <w:rPr>
          <w:b/>
          <w:sz w:val="20"/>
        </w:rPr>
      </w:pPr>
    </w:p>
    <w:p w:rsidR="00EE7C1C" w:rsidRPr="004C5504" w:rsidRDefault="001A6F74">
      <w:pPr>
        <w:pStyle w:val="BodyText"/>
        <w:spacing w:line="261" w:lineRule="auto"/>
        <w:ind w:left="1469" w:right="6249"/>
      </w:pPr>
      <w:r w:rsidRPr="004C5504">
        <w:rPr>
          <w:noProof/>
          <w:lang w:val="en-IN" w:eastAsia="en-IN" w:bidi="ar-SA"/>
        </w:rPr>
        <mc:AlternateContent>
          <mc:Choice Requires="wpg">
            <w:drawing>
              <wp:anchor distT="0" distB="0" distL="114300" distR="114300" simplePos="0" relativeHeight="251657216" behindDoc="0" locked="0" layoutInCell="1" allowOverlap="1">
                <wp:simplePos x="0" y="0"/>
                <wp:positionH relativeFrom="page">
                  <wp:posOffset>769620</wp:posOffset>
                </wp:positionH>
                <wp:positionV relativeFrom="paragraph">
                  <wp:posOffset>5080</wp:posOffset>
                </wp:positionV>
                <wp:extent cx="238125" cy="550545"/>
                <wp:effectExtent l="0" t="0" r="0" b="0"/>
                <wp:wrapNone/>
                <wp:docPr id="18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50545"/>
                          <a:chOff x="1212" y="8"/>
                          <a:chExt cx="375" cy="867"/>
                        </a:xfrm>
                      </wpg:grpSpPr>
                      <pic:pic xmlns:pic="http://schemas.openxmlformats.org/drawingml/2006/picture">
                        <pic:nvPicPr>
                          <pic:cNvPr id="190" name="Picture 9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30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9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608"/>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C119D" id="Group 91" o:spid="_x0000_s1026" style="position:absolute;margin-left:60.6pt;margin-top:.4pt;width:18.75pt;height:43.35pt;z-index:251657216;mso-position-horizontal-relative:page" coordorigin="1212,8" coordsize="37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">
                <v:shape id="Picture 94"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">
                  <v:imagedata r:id="rId86" o:title=""/>
                </v:shape>
                <v:shape id="Picture 93" o:spid="_x0000_s1028" type="#_x0000_t75" style="position:absolute;left:1212;top:30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">
                  <v:imagedata r:id="rId86" o:title=""/>
                </v:shape>
                <v:shape id="Picture 92" o:spid="_x0000_s1029" type="#_x0000_t75" style="position:absolute;left:1212;top:60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">
                  <v:imagedata r:id="rId86" o:title=""/>
                </v:shape>
                <w10:wrap anchorx="page"/>
              </v:group>
            </w:pict>
          </mc:Fallback>
        </mc:AlternateContent>
      </w:r>
      <w:r w:rsidR="00717F66" w:rsidRPr="004C5504">
        <w:t>External Expert (Industry/ Academia) Dissertation Guide</w:t>
      </w:r>
    </w:p>
    <w:p w:rsidR="00EE7C1C" w:rsidRPr="004C5504" w:rsidRDefault="00717F66">
      <w:pPr>
        <w:pStyle w:val="BodyText"/>
        <w:spacing w:line="274" w:lineRule="exact"/>
        <w:ind w:left="1469"/>
      </w:pPr>
      <w:r w:rsidRPr="004C5504">
        <w:t>Faculty member</w:t>
      </w:r>
    </w:p>
    <w:p w:rsidR="00EE7C1C" w:rsidRPr="004C5504" w:rsidRDefault="00717F66">
      <w:pPr>
        <w:pStyle w:val="BodyText"/>
        <w:spacing w:before="24"/>
        <w:ind w:left="1454"/>
      </w:pPr>
      <w:r w:rsidRPr="004C5504">
        <w:t>IPC COMMITTEE (FOCUS GROUP)</w:t>
      </w:r>
    </w:p>
    <w:p w:rsidR="00EE7C1C" w:rsidRPr="004C5504" w:rsidRDefault="00EE7C1C">
      <w:pPr>
        <w:sectPr w:rsidR="00EE7C1C" w:rsidRPr="004C5504" w:rsidSect="004F3948">
          <w:pgSz w:w="11930" w:h="16850"/>
          <w:pgMar w:top="1080" w:right="380" w:bottom="1160" w:left="180" w:header="724" w:footer="976" w:gutter="0"/>
          <w:cols w:space="720"/>
        </w:sectPr>
      </w:pPr>
    </w:p>
    <w:p w:rsidR="00EE7C1C" w:rsidRPr="004C5504" w:rsidRDefault="00717F66">
      <w:pPr>
        <w:pStyle w:val="Heading6"/>
        <w:spacing w:before="142"/>
        <w:ind w:left="672"/>
      </w:pPr>
      <w:r w:rsidRPr="004C5504">
        <w:t>SCORE SHEET: INDIVIDUAL</w:t>
      </w:r>
    </w:p>
    <w:p w:rsidR="00EE7C1C" w:rsidRPr="004C5504" w:rsidRDefault="00EE7C1C">
      <w:pPr>
        <w:pStyle w:val="BodyText"/>
        <w:spacing w:before="2"/>
        <w:rPr>
          <w:b/>
          <w:sz w:val="21"/>
        </w:rPr>
      </w:pPr>
    </w:p>
    <w:tbl>
      <w:tblPr>
        <w:tblW w:w="0" w:type="auto"/>
        <w:tblInd w:w="1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59"/>
      </w:tblGrid>
      <w:tr w:rsidR="00EE7C1C" w:rsidRPr="004C5504">
        <w:trPr>
          <w:trHeight w:val="532"/>
        </w:trPr>
        <w:tc>
          <w:tcPr>
            <w:tcW w:w="4261" w:type="dxa"/>
          </w:tcPr>
          <w:p w:rsidR="00EE7C1C" w:rsidRPr="004C5504" w:rsidRDefault="00717F66">
            <w:pPr>
              <w:pStyle w:val="TableParagraph"/>
              <w:spacing w:line="250" w:lineRule="exact"/>
              <w:ind w:left="767"/>
              <w:rPr>
                <w:b/>
                <w:sz w:val="24"/>
              </w:rPr>
            </w:pPr>
            <w:r w:rsidRPr="004C5504">
              <w:rPr>
                <w:b/>
                <w:sz w:val="24"/>
              </w:rPr>
              <w:t>If the student scores between</w:t>
            </w:r>
          </w:p>
        </w:tc>
        <w:tc>
          <w:tcPr>
            <w:tcW w:w="4259" w:type="dxa"/>
          </w:tcPr>
          <w:p w:rsidR="00EE7C1C" w:rsidRPr="004C5504" w:rsidRDefault="00717F66">
            <w:pPr>
              <w:pStyle w:val="TableParagraph"/>
              <w:spacing w:line="250" w:lineRule="exact"/>
              <w:ind w:left="851"/>
              <w:rPr>
                <w:b/>
                <w:sz w:val="24"/>
              </w:rPr>
            </w:pPr>
            <w:r w:rsidRPr="004C5504">
              <w:rPr>
                <w:b/>
                <w:sz w:val="24"/>
              </w:rPr>
              <w:t>Outcome Attainment Levels</w:t>
            </w:r>
          </w:p>
        </w:tc>
      </w:tr>
      <w:tr w:rsidR="00EE7C1C" w:rsidRPr="004C5504">
        <w:trPr>
          <w:trHeight w:val="263"/>
        </w:trPr>
        <w:tc>
          <w:tcPr>
            <w:tcW w:w="4261" w:type="dxa"/>
          </w:tcPr>
          <w:p w:rsidR="00EE7C1C" w:rsidRPr="004C5504" w:rsidRDefault="00717F66">
            <w:pPr>
              <w:pStyle w:val="TableParagraph"/>
              <w:spacing w:line="243" w:lineRule="exact"/>
              <w:ind w:left="744" w:right="737"/>
              <w:jc w:val="center"/>
              <w:rPr>
                <w:sz w:val="24"/>
              </w:rPr>
            </w:pPr>
            <w:r w:rsidRPr="004C5504">
              <w:rPr>
                <w:sz w:val="24"/>
              </w:rPr>
              <w:t>&lt;36</w:t>
            </w:r>
          </w:p>
        </w:tc>
        <w:tc>
          <w:tcPr>
            <w:tcW w:w="4259" w:type="dxa"/>
          </w:tcPr>
          <w:p w:rsidR="00EE7C1C" w:rsidRPr="004C5504" w:rsidRDefault="00717F66">
            <w:pPr>
              <w:pStyle w:val="TableParagraph"/>
              <w:spacing w:line="243" w:lineRule="exact"/>
              <w:ind w:left="1211"/>
              <w:rPr>
                <w:sz w:val="24"/>
              </w:rPr>
            </w:pPr>
            <w:r w:rsidRPr="004C5504">
              <w:rPr>
                <w:sz w:val="24"/>
              </w:rPr>
              <w:t>Needs improvement</w:t>
            </w:r>
          </w:p>
        </w:tc>
      </w:tr>
      <w:tr w:rsidR="00EE7C1C" w:rsidRPr="004C5504">
        <w:trPr>
          <w:trHeight w:val="265"/>
        </w:trPr>
        <w:tc>
          <w:tcPr>
            <w:tcW w:w="4261" w:type="dxa"/>
          </w:tcPr>
          <w:p w:rsidR="00EE7C1C" w:rsidRPr="004C5504" w:rsidRDefault="00717F66">
            <w:pPr>
              <w:pStyle w:val="TableParagraph"/>
              <w:spacing w:line="246" w:lineRule="exact"/>
              <w:ind w:left="744" w:right="732"/>
              <w:jc w:val="center"/>
              <w:rPr>
                <w:sz w:val="24"/>
              </w:rPr>
            </w:pPr>
            <w:r w:rsidRPr="004C5504">
              <w:rPr>
                <w:sz w:val="24"/>
              </w:rPr>
              <w:t>36-47</w:t>
            </w:r>
          </w:p>
        </w:tc>
        <w:tc>
          <w:tcPr>
            <w:tcW w:w="4259" w:type="dxa"/>
          </w:tcPr>
          <w:p w:rsidR="00EE7C1C" w:rsidRPr="004C5504" w:rsidRDefault="00717F66">
            <w:pPr>
              <w:pStyle w:val="TableParagraph"/>
              <w:spacing w:line="246" w:lineRule="exact"/>
              <w:ind w:left="744" w:right="735"/>
              <w:jc w:val="center"/>
              <w:rPr>
                <w:sz w:val="24"/>
              </w:rPr>
            </w:pPr>
            <w:r w:rsidRPr="004C5504">
              <w:rPr>
                <w:sz w:val="24"/>
              </w:rPr>
              <w:t>Satisfactor</w:t>
            </w:r>
          </w:p>
        </w:tc>
      </w:tr>
      <w:tr w:rsidR="00EE7C1C" w:rsidRPr="004C5504">
        <w:trPr>
          <w:trHeight w:val="263"/>
        </w:trPr>
        <w:tc>
          <w:tcPr>
            <w:tcW w:w="4261" w:type="dxa"/>
          </w:tcPr>
          <w:p w:rsidR="00EE7C1C" w:rsidRPr="004C5504" w:rsidRDefault="00717F66">
            <w:pPr>
              <w:pStyle w:val="TableParagraph"/>
              <w:spacing w:line="243" w:lineRule="exact"/>
              <w:ind w:left="744" w:right="732"/>
              <w:jc w:val="center"/>
              <w:rPr>
                <w:sz w:val="24"/>
              </w:rPr>
            </w:pPr>
            <w:r w:rsidRPr="004C5504">
              <w:rPr>
                <w:sz w:val="24"/>
              </w:rPr>
              <w:t>48-59</w:t>
            </w:r>
          </w:p>
        </w:tc>
        <w:tc>
          <w:tcPr>
            <w:tcW w:w="4259" w:type="dxa"/>
          </w:tcPr>
          <w:p w:rsidR="00EE7C1C" w:rsidRPr="004C5504" w:rsidRDefault="00717F66">
            <w:pPr>
              <w:pStyle w:val="TableParagraph"/>
              <w:spacing w:line="243" w:lineRule="exact"/>
              <w:ind w:left="750" w:right="735"/>
              <w:jc w:val="center"/>
              <w:rPr>
                <w:sz w:val="24"/>
              </w:rPr>
            </w:pPr>
            <w:r w:rsidRPr="004C5504">
              <w:rPr>
                <w:sz w:val="24"/>
              </w:rPr>
              <w:t>Partly</w:t>
            </w:r>
          </w:p>
        </w:tc>
      </w:tr>
      <w:tr w:rsidR="00EE7C1C" w:rsidRPr="004C5504">
        <w:trPr>
          <w:trHeight w:val="263"/>
        </w:trPr>
        <w:tc>
          <w:tcPr>
            <w:tcW w:w="4261" w:type="dxa"/>
          </w:tcPr>
          <w:p w:rsidR="00EE7C1C" w:rsidRPr="004C5504" w:rsidRDefault="00717F66">
            <w:pPr>
              <w:pStyle w:val="TableParagraph"/>
              <w:spacing w:line="243" w:lineRule="exact"/>
              <w:ind w:left="744" w:right="732"/>
              <w:jc w:val="center"/>
              <w:rPr>
                <w:sz w:val="24"/>
              </w:rPr>
            </w:pPr>
            <w:r w:rsidRPr="004C5504">
              <w:rPr>
                <w:sz w:val="24"/>
              </w:rPr>
              <w:t>60-72</w:t>
            </w:r>
          </w:p>
        </w:tc>
        <w:tc>
          <w:tcPr>
            <w:tcW w:w="4259" w:type="dxa"/>
          </w:tcPr>
          <w:p w:rsidR="00EE7C1C" w:rsidRPr="004C5504" w:rsidRDefault="00717F66">
            <w:pPr>
              <w:pStyle w:val="TableParagraph"/>
              <w:spacing w:line="243" w:lineRule="exact"/>
              <w:ind w:left="755" w:right="735"/>
              <w:jc w:val="center"/>
              <w:rPr>
                <w:sz w:val="24"/>
              </w:rPr>
            </w:pPr>
            <w:r w:rsidRPr="004C5504">
              <w:rPr>
                <w:sz w:val="24"/>
              </w:rPr>
              <w:t>Fully</w:t>
            </w:r>
          </w:p>
        </w:tc>
      </w:tr>
    </w:tbl>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spacing w:before="8"/>
        <w:rPr>
          <w:b/>
          <w:sz w:val="34"/>
        </w:rPr>
      </w:pPr>
    </w:p>
    <w:p w:rsidR="00EE7C1C" w:rsidRPr="004C5504" w:rsidRDefault="00717F66">
      <w:pPr>
        <w:ind w:left="672"/>
        <w:rPr>
          <w:b/>
          <w:sz w:val="24"/>
        </w:rPr>
      </w:pPr>
      <w:r w:rsidRPr="004C5504">
        <w:rPr>
          <w:b/>
          <w:sz w:val="24"/>
        </w:rPr>
        <w:t>SCORE SHEET : PROGRAMME/ BATCH</w:t>
      </w:r>
    </w:p>
    <w:p w:rsidR="00EE7C1C" w:rsidRPr="004C5504" w:rsidRDefault="00EE7C1C">
      <w:pPr>
        <w:pStyle w:val="BodyText"/>
        <w:spacing w:before="3"/>
        <w:rPr>
          <w:b/>
          <w:sz w:val="21"/>
        </w:rPr>
      </w:pPr>
    </w:p>
    <w:tbl>
      <w:tblPr>
        <w:tblW w:w="0" w:type="auto"/>
        <w:tblInd w:w="1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59"/>
      </w:tblGrid>
      <w:tr w:rsidR="00EE7C1C" w:rsidRPr="004C5504">
        <w:trPr>
          <w:trHeight w:val="532"/>
        </w:trPr>
        <w:tc>
          <w:tcPr>
            <w:tcW w:w="4261" w:type="dxa"/>
          </w:tcPr>
          <w:p w:rsidR="00EE7C1C" w:rsidRPr="004C5504" w:rsidRDefault="00717F66">
            <w:pPr>
              <w:pStyle w:val="TableParagraph"/>
              <w:spacing w:line="250" w:lineRule="exact"/>
              <w:ind w:left="851"/>
              <w:rPr>
                <w:b/>
                <w:sz w:val="24"/>
              </w:rPr>
            </w:pPr>
            <w:r w:rsidRPr="004C5504">
              <w:rPr>
                <w:b/>
                <w:sz w:val="24"/>
              </w:rPr>
              <w:t>Outcome Attainment Levels</w:t>
            </w:r>
          </w:p>
        </w:tc>
        <w:tc>
          <w:tcPr>
            <w:tcW w:w="4259" w:type="dxa"/>
          </w:tcPr>
          <w:p w:rsidR="00EE7C1C" w:rsidRPr="004C5504" w:rsidRDefault="00717F66">
            <w:pPr>
              <w:pStyle w:val="TableParagraph"/>
              <w:spacing w:line="250" w:lineRule="exact"/>
              <w:ind w:left="1065"/>
              <w:rPr>
                <w:b/>
                <w:sz w:val="24"/>
              </w:rPr>
            </w:pPr>
            <w:r w:rsidRPr="004C5504">
              <w:rPr>
                <w:b/>
                <w:sz w:val="24"/>
              </w:rPr>
              <w:t>Percentage of Students</w:t>
            </w:r>
          </w:p>
        </w:tc>
      </w:tr>
      <w:tr w:rsidR="00EE7C1C" w:rsidRPr="004C5504">
        <w:trPr>
          <w:trHeight w:val="263"/>
        </w:trPr>
        <w:tc>
          <w:tcPr>
            <w:tcW w:w="4261" w:type="dxa"/>
          </w:tcPr>
          <w:p w:rsidR="00EE7C1C" w:rsidRPr="004C5504" w:rsidRDefault="00717F66">
            <w:pPr>
              <w:pStyle w:val="TableParagraph"/>
              <w:spacing w:line="243" w:lineRule="exact"/>
              <w:ind w:left="1211"/>
              <w:rPr>
                <w:sz w:val="24"/>
              </w:rPr>
            </w:pPr>
            <w:r w:rsidRPr="004C5504">
              <w:rPr>
                <w:sz w:val="24"/>
              </w:rPr>
              <w:t>Needs improvement</w:t>
            </w:r>
          </w:p>
        </w:tc>
        <w:tc>
          <w:tcPr>
            <w:tcW w:w="4259" w:type="dxa"/>
          </w:tcPr>
          <w:p w:rsidR="00EE7C1C" w:rsidRPr="004C5504" w:rsidRDefault="00EE7C1C">
            <w:pPr>
              <w:pStyle w:val="TableParagraph"/>
              <w:rPr>
                <w:sz w:val="18"/>
              </w:rPr>
            </w:pPr>
          </w:p>
        </w:tc>
      </w:tr>
      <w:tr w:rsidR="00EE7C1C" w:rsidRPr="004C5504">
        <w:trPr>
          <w:trHeight w:val="260"/>
        </w:trPr>
        <w:tc>
          <w:tcPr>
            <w:tcW w:w="4261" w:type="dxa"/>
          </w:tcPr>
          <w:p w:rsidR="00EE7C1C" w:rsidRPr="004C5504" w:rsidRDefault="00717F66">
            <w:pPr>
              <w:pStyle w:val="TableParagraph"/>
              <w:spacing w:line="241" w:lineRule="exact"/>
              <w:ind w:left="744" w:right="737"/>
              <w:jc w:val="center"/>
              <w:rPr>
                <w:sz w:val="24"/>
              </w:rPr>
            </w:pPr>
            <w:r w:rsidRPr="004C5504">
              <w:rPr>
                <w:sz w:val="24"/>
              </w:rPr>
              <w:t>Satisfactor</w:t>
            </w:r>
          </w:p>
        </w:tc>
        <w:tc>
          <w:tcPr>
            <w:tcW w:w="4259"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3" w:lineRule="exact"/>
              <w:ind w:left="744" w:right="730"/>
              <w:jc w:val="center"/>
              <w:rPr>
                <w:sz w:val="24"/>
              </w:rPr>
            </w:pPr>
            <w:r w:rsidRPr="004C5504">
              <w:rPr>
                <w:sz w:val="24"/>
              </w:rPr>
              <w:t>Partly</w:t>
            </w:r>
          </w:p>
        </w:tc>
        <w:tc>
          <w:tcPr>
            <w:tcW w:w="4259"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3" w:lineRule="exact"/>
              <w:ind w:left="744" w:right="726"/>
              <w:jc w:val="center"/>
              <w:rPr>
                <w:sz w:val="24"/>
              </w:rPr>
            </w:pPr>
            <w:r w:rsidRPr="004C5504">
              <w:rPr>
                <w:sz w:val="24"/>
              </w:rPr>
              <w:t>Fully</w:t>
            </w:r>
          </w:p>
        </w:tc>
        <w:tc>
          <w:tcPr>
            <w:tcW w:w="4259"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380" w:bottom="1160" w:left="180" w:header="724" w:footer="976" w:gutter="0"/>
          <w:pgNumType w:start="130"/>
          <w:cols w:space="720"/>
        </w:sectPr>
      </w:pPr>
    </w:p>
    <w:p w:rsidR="00EE7C1C" w:rsidRPr="004C5504" w:rsidRDefault="00EE7C1C">
      <w:pPr>
        <w:pStyle w:val="BodyText"/>
        <w:rPr>
          <w:sz w:val="20"/>
        </w:rPr>
      </w:pPr>
    </w:p>
    <w:p w:rsidR="00EE7C1C" w:rsidRPr="004C5504" w:rsidRDefault="00EE7C1C">
      <w:pPr>
        <w:pStyle w:val="BodyText"/>
        <w:spacing w:before="9"/>
        <w:rPr>
          <w:sz w:val="15"/>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2112"/>
        <w:gridCol w:w="1487"/>
        <w:gridCol w:w="1711"/>
        <w:gridCol w:w="1529"/>
        <w:gridCol w:w="1620"/>
        <w:gridCol w:w="720"/>
      </w:tblGrid>
      <w:tr w:rsidR="00EE7C1C" w:rsidRPr="004C5504">
        <w:trPr>
          <w:trHeight w:val="590"/>
        </w:trPr>
        <w:tc>
          <w:tcPr>
            <w:tcW w:w="9719" w:type="dxa"/>
            <w:gridSpan w:val="7"/>
          </w:tcPr>
          <w:p w:rsidR="00EE7C1C" w:rsidRPr="004C5504" w:rsidRDefault="00717F66">
            <w:pPr>
              <w:pStyle w:val="TableParagraph"/>
              <w:spacing w:line="232" w:lineRule="auto"/>
              <w:ind w:left="3906" w:right="3892"/>
              <w:jc w:val="center"/>
              <w:rPr>
                <w:rFonts w:ascii="Calibri" w:hAnsi="Calibri"/>
                <w:b/>
              </w:rPr>
            </w:pPr>
            <w:r w:rsidRPr="004C5504">
              <w:rPr>
                <w:rFonts w:ascii="Calibri" w:hAnsi="Calibri"/>
                <w:b/>
              </w:rPr>
              <w:t>Dissertation – Masters Programme</w:t>
            </w:r>
          </w:p>
        </w:tc>
      </w:tr>
      <w:tr w:rsidR="00EE7C1C" w:rsidRPr="004C5504">
        <w:trPr>
          <w:trHeight w:val="481"/>
        </w:trPr>
        <w:tc>
          <w:tcPr>
            <w:tcW w:w="540" w:type="dxa"/>
          </w:tcPr>
          <w:p w:rsidR="00EE7C1C" w:rsidRPr="004C5504" w:rsidRDefault="00717F66">
            <w:pPr>
              <w:pStyle w:val="TableParagraph"/>
              <w:spacing w:line="224" w:lineRule="exact"/>
              <w:ind w:left="129"/>
              <w:rPr>
                <w:b/>
                <w:sz w:val="20"/>
              </w:rPr>
            </w:pPr>
            <w:r w:rsidRPr="004C5504">
              <w:rPr>
                <w:b/>
                <w:sz w:val="20"/>
              </w:rPr>
              <w:t>S.N</w:t>
            </w:r>
          </w:p>
          <w:p w:rsidR="00EE7C1C" w:rsidRPr="004C5504" w:rsidRDefault="00717F66">
            <w:pPr>
              <w:pStyle w:val="TableParagraph"/>
              <w:spacing w:before="10" w:line="228" w:lineRule="exact"/>
              <w:ind w:left="129"/>
              <w:rPr>
                <w:b/>
                <w:sz w:val="20"/>
              </w:rPr>
            </w:pPr>
            <w:r w:rsidRPr="004C5504">
              <w:rPr>
                <w:b/>
                <w:w w:val="99"/>
                <w:sz w:val="20"/>
              </w:rPr>
              <w:t>o</w:t>
            </w:r>
          </w:p>
        </w:tc>
        <w:tc>
          <w:tcPr>
            <w:tcW w:w="2112" w:type="dxa"/>
          </w:tcPr>
          <w:p w:rsidR="00EE7C1C" w:rsidRPr="004C5504" w:rsidRDefault="00717F66">
            <w:pPr>
              <w:pStyle w:val="TableParagraph"/>
              <w:spacing w:line="224" w:lineRule="exact"/>
              <w:ind w:left="916" w:right="914"/>
              <w:jc w:val="center"/>
              <w:rPr>
                <w:b/>
                <w:sz w:val="20"/>
              </w:rPr>
            </w:pPr>
            <w:r w:rsidRPr="004C5504">
              <w:rPr>
                <w:b/>
                <w:sz w:val="20"/>
              </w:rPr>
              <w:t>Tr</w:t>
            </w:r>
          </w:p>
          <w:p w:rsidR="00EE7C1C" w:rsidRPr="004C5504" w:rsidRDefault="00717F66">
            <w:pPr>
              <w:pStyle w:val="TableParagraph"/>
              <w:spacing w:before="10" w:line="228" w:lineRule="exact"/>
              <w:ind w:left="918" w:right="913"/>
              <w:jc w:val="center"/>
              <w:rPr>
                <w:b/>
                <w:sz w:val="20"/>
              </w:rPr>
            </w:pPr>
            <w:r w:rsidRPr="004C5504">
              <w:rPr>
                <w:b/>
                <w:sz w:val="20"/>
              </w:rPr>
              <w:t>ait</w:t>
            </w:r>
          </w:p>
        </w:tc>
        <w:tc>
          <w:tcPr>
            <w:tcW w:w="1487" w:type="dxa"/>
          </w:tcPr>
          <w:p w:rsidR="00EE7C1C" w:rsidRPr="004C5504" w:rsidRDefault="00717F66">
            <w:pPr>
              <w:pStyle w:val="TableParagraph"/>
              <w:spacing w:line="224" w:lineRule="exact"/>
              <w:ind w:left="515" w:right="500"/>
              <w:jc w:val="center"/>
              <w:rPr>
                <w:b/>
                <w:sz w:val="20"/>
              </w:rPr>
            </w:pPr>
            <w:r w:rsidRPr="004C5504">
              <w:rPr>
                <w:b/>
                <w:sz w:val="20"/>
              </w:rPr>
              <w:t>Defi</w:t>
            </w:r>
          </w:p>
          <w:p w:rsidR="00EE7C1C" w:rsidRPr="004C5504" w:rsidRDefault="00717F66">
            <w:pPr>
              <w:pStyle w:val="TableParagraph"/>
              <w:spacing w:before="10" w:line="228" w:lineRule="exact"/>
              <w:ind w:left="515" w:right="506"/>
              <w:jc w:val="center"/>
              <w:rPr>
                <w:b/>
                <w:sz w:val="20"/>
              </w:rPr>
            </w:pPr>
            <w:r w:rsidRPr="004C5504">
              <w:rPr>
                <w:b/>
                <w:sz w:val="20"/>
              </w:rPr>
              <w:t>cient</w:t>
            </w:r>
          </w:p>
        </w:tc>
        <w:tc>
          <w:tcPr>
            <w:tcW w:w="1711" w:type="dxa"/>
          </w:tcPr>
          <w:p w:rsidR="00EE7C1C" w:rsidRPr="004C5504" w:rsidRDefault="00717F66">
            <w:pPr>
              <w:pStyle w:val="TableParagraph"/>
              <w:spacing w:line="224" w:lineRule="exact"/>
              <w:ind w:left="509" w:right="501"/>
              <w:jc w:val="center"/>
              <w:rPr>
                <w:b/>
                <w:sz w:val="20"/>
              </w:rPr>
            </w:pPr>
            <w:r w:rsidRPr="004C5504">
              <w:rPr>
                <w:b/>
                <w:sz w:val="20"/>
              </w:rPr>
              <w:t>Sufficie</w:t>
            </w:r>
          </w:p>
          <w:p w:rsidR="00EE7C1C" w:rsidRPr="004C5504" w:rsidRDefault="00717F66">
            <w:pPr>
              <w:pStyle w:val="TableParagraph"/>
              <w:spacing w:before="10" w:line="228" w:lineRule="exact"/>
              <w:ind w:left="508" w:right="501"/>
              <w:jc w:val="center"/>
              <w:rPr>
                <w:b/>
                <w:sz w:val="20"/>
              </w:rPr>
            </w:pPr>
            <w:r w:rsidRPr="004C5504">
              <w:rPr>
                <w:b/>
                <w:sz w:val="20"/>
              </w:rPr>
              <w:t>nt</w:t>
            </w:r>
          </w:p>
        </w:tc>
        <w:tc>
          <w:tcPr>
            <w:tcW w:w="1529" w:type="dxa"/>
          </w:tcPr>
          <w:p w:rsidR="00EE7C1C" w:rsidRPr="004C5504" w:rsidRDefault="00717F66">
            <w:pPr>
              <w:pStyle w:val="TableParagraph"/>
              <w:spacing w:line="224" w:lineRule="exact"/>
              <w:ind w:left="402" w:right="393"/>
              <w:jc w:val="center"/>
              <w:rPr>
                <w:b/>
                <w:sz w:val="20"/>
              </w:rPr>
            </w:pPr>
            <w:r w:rsidRPr="004C5504">
              <w:rPr>
                <w:b/>
                <w:sz w:val="20"/>
              </w:rPr>
              <w:t>Compet</w:t>
            </w:r>
          </w:p>
          <w:p w:rsidR="00EE7C1C" w:rsidRPr="004C5504" w:rsidRDefault="00717F66">
            <w:pPr>
              <w:pStyle w:val="TableParagraph"/>
              <w:spacing w:before="10" w:line="228" w:lineRule="exact"/>
              <w:ind w:left="402" w:right="393"/>
              <w:jc w:val="center"/>
              <w:rPr>
                <w:b/>
                <w:sz w:val="20"/>
              </w:rPr>
            </w:pPr>
            <w:r w:rsidRPr="004C5504">
              <w:rPr>
                <w:b/>
                <w:sz w:val="20"/>
              </w:rPr>
              <w:t>ent</w:t>
            </w:r>
          </w:p>
        </w:tc>
        <w:tc>
          <w:tcPr>
            <w:tcW w:w="1620" w:type="dxa"/>
          </w:tcPr>
          <w:p w:rsidR="00EE7C1C" w:rsidRPr="004C5504" w:rsidRDefault="00717F66">
            <w:pPr>
              <w:pStyle w:val="TableParagraph"/>
              <w:spacing w:line="224" w:lineRule="exact"/>
              <w:ind w:left="456" w:right="452"/>
              <w:jc w:val="center"/>
              <w:rPr>
                <w:b/>
                <w:sz w:val="20"/>
              </w:rPr>
            </w:pPr>
            <w:r w:rsidRPr="004C5504">
              <w:rPr>
                <w:b/>
                <w:sz w:val="20"/>
              </w:rPr>
              <w:t>Exempl</w:t>
            </w:r>
          </w:p>
          <w:p w:rsidR="00EE7C1C" w:rsidRPr="004C5504" w:rsidRDefault="00717F66">
            <w:pPr>
              <w:pStyle w:val="TableParagraph"/>
              <w:spacing w:before="10" w:line="228" w:lineRule="exact"/>
              <w:ind w:left="453" w:right="452"/>
              <w:jc w:val="center"/>
              <w:rPr>
                <w:b/>
                <w:sz w:val="20"/>
              </w:rPr>
            </w:pPr>
            <w:r w:rsidRPr="004C5504">
              <w:rPr>
                <w:b/>
                <w:sz w:val="20"/>
              </w:rPr>
              <w:t>ary</w:t>
            </w:r>
          </w:p>
        </w:tc>
        <w:tc>
          <w:tcPr>
            <w:tcW w:w="720" w:type="dxa"/>
          </w:tcPr>
          <w:p w:rsidR="00EE7C1C" w:rsidRPr="004C5504" w:rsidRDefault="00717F66">
            <w:pPr>
              <w:pStyle w:val="TableParagraph"/>
              <w:spacing w:line="224" w:lineRule="exact"/>
              <w:ind w:left="127"/>
              <w:rPr>
                <w:b/>
                <w:sz w:val="20"/>
              </w:rPr>
            </w:pPr>
            <w:r w:rsidRPr="004C5504">
              <w:rPr>
                <w:b/>
                <w:sz w:val="20"/>
              </w:rPr>
              <w:t>Score</w:t>
            </w: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1.</w:t>
            </w:r>
          </w:p>
        </w:tc>
        <w:tc>
          <w:tcPr>
            <w:tcW w:w="2112" w:type="dxa"/>
            <w:vMerge w:val="restart"/>
          </w:tcPr>
          <w:p w:rsidR="00EE7C1C" w:rsidRPr="004C5504" w:rsidRDefault="00717F66">
            <w:pPr>
              <w:pStyle w:val="TableParagraph"/>
              <w:spacing w:line="242" w:lineRule="auto"/>
              <w:ind w:left="108" w:right="324"/>
              <w:rPr>
                <w:sz w:val="20"/>
              </w:rPr>
            </w:pPr>
            <w:r w:rsidRPr="004C5504">
              <w:rPr>
                <w:sz w:val="20"/>
              </w:rPr>
              <w:t>Identification of the Research problem/ Situation in physical education and sports sciences.</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w:t>
            </w:r>
          </w:p>
        </w:tc>
        <w:tc>
          <w:tcPr>
            <w:tcW w:w="720" w:type="dxa"/>
            <w:vMerge w:val="restart"/>
          </w:tcPr>
          <w:p w:rsidR="00EE7C1C" w:rsidRPr="004C5504" w:rsidRDefault="00EE7C1C">
            <w:pPr>
              <w:pStyle w:val="TableParagraph"/>
              <w:rPr>
                <w:sz w:val="18"/>
              </w:rPr>
            </w:pPr>
          </w:p>
        </w:tc>
      </w:tr>
      <w:tr w:rsidR="00EE7C1C" w:rsidRPr="004C5504">
        <w:trPr>
          <w:trHeight w:val="220"/>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200" w:lineRule="exact"/>
              <w:ind w:left="108"/>
              <w:rPr>
                <w:sz w:val="20"/>
              </w:rPr>
            </w:pPr>
            <w:r w:rsidRPr="004C5504">
              <w:rPr>
                <w:sz w:val="20"/>
              </w:rPr>
              <w:t>identify the</w:t>
            </w:r>
          </w:p>
        </w:tc>
        <w:tc>
          <w:tcPr>
            <w:tcW w:w="1711" w:type="dxa"/>
            <w:tcBorders>
              <w:top w:val="nil"/>
              <w:bottom w:val="nil"/>
            </w:tcBorders>
          </w:tcPr>
          <w:p w:rsidR="00EE7C1C" w:rsidRPr="004C5504" w:rsidRDefault="00717F66">
            <w:pPr>
              <w:pStyle w:val="TableParagraph"/>
              <w:spacing w:line="200"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200"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200" w:lineRule="exact"/>
              <w:ind w:left="108"/>
              <w:rPr>
                <w:sz w:val="20"/>
              </w:rPr>
            </w:pPr>
            <w:r w:rsidRPr="004C5504">
              <w:rPr>
                <w:sz w:val="20"/>
              </w:rPr>
              <w:t>comprehensivel</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main problem</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identify the main</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identifies the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y and precisely</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in a Research</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problem in a</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main problem</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identifies the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Research</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in a Research</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Research</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problem/</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problem/</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physical</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Situation in</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Situation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education and</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physical</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physical</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physical</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sports</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education and</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education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and</w:t>
            </w:r>
          </w:p>
        </w:tc>
        <w:tc>
          <w:tcPr>
            <w:tcW w:w="720" w:type="dxa"/>
            <w:vMerge/>
            <w:tcBorders>
              <w:top w:val="nil"/>
            </w:tcBorders>
          </w:tcPr>
          <w:p w:rsidR="00EE7C1C" w:rsidRPr="004C5504" w:rsidRDefault="00EE7C1C">
            <w:pPr>
              <w:rPr>
                <w:sz w:val="2"/>
                <w:szCs w:val="2"/>
              </w:rPr>
            </w:pPr>
          </w:p>
        </w:tc>
      </w:tr>
      <w:tr w:rsidR="00EE7C1C" w:rsidRPr="004C5504">
        <w:trPr>
          <w:trHeight w:val="237"/>
        </w:trPr>
        <w:tc>
          <w:tcPr>
            <w:tcW w:w="540" w:type="dxa"/>
            <w:tcBorders>
              <w:top w:val="nil"/>
            </w:tcBorders>
          </w:tcPr>
          <w:p w:rsidR="00EE7C1C" w:rsidRPr="004C5504" w:rsidRDefault="00EE7C1C">
            <w:pPr>
              <w:pStyle w:val="TableParagraph"/>
              <w:rPr>
                <w:sz w:val="16"/>
              </w:rPr>
            </w:pPr>
          </w:p>
        </w:tc>
        <w:tc>
          <w:tcPr>
            <w:tcW w:w="2112" w:type="dxa"/>
            <w:vMerge/>
            <w:tcBorders>
              <w:top w:val="nil"/>
            </w:tcBorders>
          </w:tcPr>
          <w:p w:rsidR="00EE7C1C" w:rsidRPr="004C5504" w:rsidRDefault="00EE7C1C">
            <w:pPr>
              <w:rPr>
                <w:sz w:val="2"/>
                <w:szCs w:val="2"/>
              </w:rPr>
            </w:pPr>
          </w:p>
        </w:tc>
        <w:tc>
          <w:tcPr>
            <w:tcW w:w="1487" w:type="dxa"/>
            <w:tcBorders>
              <w:top w:val="nil"/>
            </w:tcBorders>
          </w:tcPr>
          <w:p w:rsidR="00EE7C1C" w:rsidRPr="004C5504" w:rsidRDefault="00717F66">
            <w:pPr>
              <w:pStyle w:val="TableParagraph"/>
              <w:spacing w:line="218" w:lineRule="exact"/>
              <w:ind w:left="108"/>
              <w:rPr>
                <w:sz w:val="20"/>
              </w:rPr>
            </w:pPr>
            <w:r w:rsidRPr="004C5504">
              <w:rPr>
                <w:sz w:val="20"/>
              </w:rPr>
              <w:t>sciences.</w:t>
            </w:r>
          </w:p>
        </w:tc>
        <w:tc>
          <w:tcPr>
            <w:tcW w:w="1711" w:type="dxa"/>
            <w:tcBorders>
              <w:top w:val="nil"/>
            </w:tcBorders>
          </w:tcPr>
          <w:p w:rsidR="00EE7C1C" w:rsidRPr="004C5504" w:rsidRDefault="00717F66">
            <w:pPr>
              <w:pStyle w:val="TableParagraph"/>
              <w:spacing w:line="217" w:lineRule="exact"/>
              <w:ind w:left="109"/>
              <w:rPr>
                <w:sz w:val="20"/>
              </w:rPr>
            </w:pPr>
            <w:r w:rsidRPr="004C5504">
              <w:rPr>
                <w:sz w:val="20"/>
              </w:rPr>
              <w:t>sports sciences.</w:t>
            </w:r>
          </w:p>
        </w:tc>
        <w:tc>
          <w:tcPr>
            <w:tcW w:w="1529" w:type="dxa"/>
            <w:tcBorders>
              <w:top w:val="nil"/>
            </w:tcBorders>
          </w:tcPr>
          <w:p w:rsidR="00EE7C1C" w:rsidRPr="004C5504" w:rsidRDefault="00717F66">
            <w:pPr>
              <w:pStyle w:val="TableParagraph"/>
              <w:spacing w:line="218" w:lineRule="exact"/>
              <w:ind w:left="110"/>
              <w:rPr>
                <w:sz w:val="20"/>
              </w:rPr>
            </w:pPr>
            <w:r w:rsidRPr="004C5504">
              <w:rPr>
                <w:sz w:val="20"/>
              </w:rPr>
              <w:t>sports sciences</w:t>
            </w:r>
          </w:p>
        </w:tc>
        <w:tc>
          <w:tcPr>
            <w:tcW w:w="1620" w:type="dxa"/>
            <w:tcBorders>
              <w:top w:val="nil"/>
            </w:tcBorders>
          </w:tcPr>
          <w:p w:rsidR="00EE7C1C" w:rsidRPr="004C5504" w:rsidRDefault="00717F66">
            <w:pPr>
              <w:pStyle w:val="TableParagraph"/>
              <w:spacing w:line="217" w:lineRule="exact"/>
              <w:ind w:left="108"/>
              <w:rPr>
                <w:sz w:val="20"/>
              </w:rPr>
            </w:pPr>
            <w:r w:rsidRPr="004C5504">
              <w:rPr>
                <w:sz w:val="20"/>
              </w:rPr>
              <w:t>sports science.</w:t>
            </w:r>
          </w:p>
        </w:tc>
        <w:tc>
          <w:tcPr>
            <w:tcW w:w="720" w:type="dxa"/>
            <w:vMerge/>
            <w:tcBorders>
              <w:top w:val="nil"/>
            </w:tcBorders>
          </w:tcPr>
          <w:p w:rsidR="00EE7C1C" w:rsidRPr="004C5504" w:rsidRDefault="00EE7C1C">
            <w:pPr>
              <w:rPr>
                <w:sz w:val="2"/>
                <w:szCs w:val="2"/>
              </w:rPr>
            </w:pP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2.</w:t>
            </w:r>
          </w:p>
        </w:tc>
        <w:tc>
          <w:tcPr>
            <w:tcW w:w="2112" w:type="dxa"/>
            <w:tcBorders>
              <w:bottom w:val="nil"/>
            </w:tcBorders>
          </w:tcPr>
          <w:p w:rsidR="00EE7C1C" w:rsidRPr="004C5504" w:rsidRDefault="00717F66">
            <w:pPr>
              <w:pStyle w:val="TableParagraph"/>
              <w:spacing w:line="205" w:lineRule="exact"/>
              <w:ind w:left="108"/>
              <w:rPr>
                <w:sz w:val="20"/>
              </w:rPr>
            </w:pPr>
            <w:r w:rsidRPr="004C5504">
              <w:rPr>
                <w:sz w:val="20"/>
              </w:rPr>
              <w:t>Identification of the key</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 identifies</w:t>
            </w:r>
          </w:p>
        </w:tc>
        <w:tc>
          <w:tcPr>
            <w:tcW w:w="720" w:type="dxa"/>
            <w:vMerge w:val="restart"/>
          </w:tcPr>
          <w:p w:rsidR="00EE7C1C" w:rsidRPr="004C5504" w:rsidRDefault="00EE7C1C">
            <w:pPr>
              <w:pStyle w:val="TableParagraph"/>
              <w:rPr>
                <w:sz w:val="18"/>
              </w:rPr>
            </w:pPr>
          </w:p>
        </w:tc>
      </w:tr>
      <w:tr w:rsidR="00EE7C1C" w:rsidRPr="004C5504">
        <w:trPr>
          <w:trHeight w:val="219"/>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9" w:lineRule="exact"/>
              <w:ind w:left="108"/>
              <w:rPr>
                <w:sz w:val="20"/>
              </w:rPr>
            </w:pPr>
            <w:r w:rsidRPr="004C5504">
              <w:rPr>
                <w:sz w:val="20"/>
              </w:rPr>
              <w:t>assumptions</w:t>
            </w:r>
          </w:p>
        </w:tc>
        <w:tc>
          <w:tcPr>
            <w:tcW w:w="1487" w:type="dxa"/>
            <w:tcBorders>
              <w:top w:val="nil"/>
              <w:bottom w:val="nil"/>
            </w:tcBorders>
          </w:tcPr>
          <w:p w:rsidR="00EE7C1C" w:rsidRPr="004C5504" w:rsidRDefault="00717F66">
            <w:pPr>
              <w:pStyle w:val="TableParagraph"/>
              <w:spacing w:line="199" w:lineRule="exact"/>
              <w:ind w:left="108"/>
              <w:rPr>
                <w:sz w:val="20"/>
              </w:rPr>
            </w:pPr>
            <w:r w:rsidRPr="004C5504">
              <w:rPr>
                <w:sz w:val="20"/>
              </w:rPr>
              <w:t>identify the</w:t>
            </w:r>
          </w:p>
        </w:tc>
        <w:tc>
          <w:tcPr>
            <w:tcW w:w="1711" w:type="dxa"/>
            <w:tcBorders>
              <w:top w:val="nil"/>
              <w:bottom w:val="nil"/>
            </w:tcBorders>
          </w:tcPr>
          <w:p w:rsidR="00EE7C1C" w:rsidRPr="004C5504" w:rsidRDefault="00717F66">
            <w:pPr>
              <w:pStyle w:val="TableParagraph"/>
              <w:spacing w:line="199"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199"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199" w:lineRule="exact"/>
              <w:ind w:left="108"/>
              <w:rPr>
                <w:sz w:val="20"/>
              </w:rPr>
            </w:pPr>
            <w:r w:rsidRPr="004C5504">
              <w:rPr>
                <w:sz w:val="20"/>
              </w:rPr>
              <w:t>all the key</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surrounding a</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main</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identify the main</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identifies the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assumptions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Research problem/</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assumptions</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assumptions</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key assumptions</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a</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 physical</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surrounding the</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in a Research</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Research</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and sports</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the Research</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Research</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problem/</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science.</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problem/</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Situation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Situation in</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Situation in</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physical</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physical</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physical</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physical</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education and</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education and</w:t>
            </w:r>
          </w:p>
        </w:tc>
        <w:tc>
          <w:tcPr>
            <w:tcW w:w="720" w:type="dxa"/>
            <w:vMerge/>
            <w:tcBorders>
              <w:top w:val="nil"/>
            </w:tcBorders>
          </w:tcPr>
          <w:p w:rsidR="00EE7C1C" w:rsidRPr="004C5504" w:rsidRDefault="00EE7C1C">
            <w:pPr>
              <w:rPr>
                <w:sz w:val="2"/>
                <w:szCs w:val="2"/>
              </w:rPr>
            </w:pPr>
          </w:p>
        </w:tc>
      </w:tr>
      <w:tr w:rsidR="00EE7C1C" w:rsidRPr="004C5504">
        <w:trPr>
          <w:trHeight w:val="325"/>
        </w:trPr>
        <w:tc>
          <w:tcPr>
            <w:tcW w:w="540" w:type="dxa"/>
            <w:tcBorders>
              <w:top w:val="nil"/>
            </w:tcBorders>
          </w:tcPr>
          <w:p w:rsidR="00EE7C1C" w:rsidRPr="004C5504" w:rsidRDefault="00EE7C1C">
            <w:pPr>
              <w:pStyle w:val="TableParagraph"/>
              <w:rPr>
                <w:sz w:val="18"/>
              </w:rPr>
            </w:pPr>
          </w:p>
        </w:tc>
        <w:tc>
          <w:tcPr>
            <w:tcW w:w="2112" w:type="dxa"/>
            <w:tcBorders>
              <w:top w:val="nil"/>
            </w:tcBorders>
          </w:tcPr>
          <w:p w:rsidR="00EE7C1C" w:rsidRPr="004C5504" w:rsidRDefault="00EE7C1C">
            <w:pPr>
              <w:pStyle w:val="TableParagraph"/>
              <w:rPr>
                <w:sz w:val="18"/>
              </w:rPr>
            </w:pPr>
          </w:p>
        </w:tc>
        <w:tc>
          <w:tcPr>
            <w:tcW w:w="1487" w:type="dxa"/>
            <w:tcBorders>
              <w:top w:val="nil"/>
            </w:tcBorders>
          </w:tcPr>
          <w:p w:rsidR="00EE7C1C" w:rsidRPr="004C5504" w:rsidRDefault="00717F66">
            <w:pPr>
              <w:pStyle w:val="TableParagraph"/>
              <w:spacing w:line="217" w:lineRule="exact"/>
              <w:ind w:left="108"/>
              <w:rPr>
                <w:sz w:val="20"/>
              </w:rPr>
            </w:pPr>
            <w:r w:rsidRPr="004C5504">
              <w:rPr>
                <w:sz w:val="20"/>
              </w:rPr>
              <w:t>education and</w:t>
            </w:r>
          </w:p>
        </w:tc>
        <w:tc>
          <w:tcPr>
            <w:tcW w:w="1711" w:type="dxa"/>
            <w:tcBorders>
              <w:top w:val="nil"/>
            </w:tcBorders>
          </w:tcPr>
          <w:p w:rsidR="00EE7C1C" w:rsidRPr="004C5504" w:rsidRDefault="00717F66">
            <w:pPr>
              <w:pStyle w:val="TableParagraph"/>
              <w:spacing w:line="219" w:lineRule="exact"/>
              <w:ind w:left="109"/>
              <w:rPr>
                <w:sz w:val="20"/>
              </w:rPr>
            </w:pPr>
            <w:r w:rsidRPr="004C5504">
              <w:rPr>
                <w:sz w:val="20"/>
              </w:rPr>
              <w:t>education and</w:t>
            </w:r>
          </w:p>
        </w:tc>
        <w:tc>
          <w:tcPr>
            <w:tcW w:w="1529" w:type="dxa"/>
            <w:tcBorders>
              <w:top w:val="nil"/>
            </w:tcBorders>
          </w:tcPr>
          <w:p w:rsidR="00EE7C1C" w:rsidRPr="004C5504" w:rsidRDefault="00717F66">
            <w:pPr>
              <w:pStyle w:val="TableParagraph"/>
              <w:spacing w:line="217" w:lineRule="exact"/>
              <w:ind w:left="110"/>
              <w:rPr>
                <w:sz w:val="20"/>
              </w:rPr>
            </w:pPr>
            <w:r w:rsidRPr="004C5504">
              <w:rPr>
                <w:sz w:val="20"/>
              </w:rPr>
              <w:t>sports sciences..</w:t>
            </w:r>
          </w:p>
        </w:tc>
        <w:tc>
          <w:tcPr>
            <w:tcW w:w="1620" w:type="dxa"/>
            <w:tcBorders>
              <w:top w:val="nil"/>
            </w:tcBorders>
          </w:tcPr>
          <w:p w:rsidR="00EE7C1C" w:rsidRPr="004C5504" w:rsidRDefault="00717F66">
            <w:pPr>
              <w:pStyle w:val="TableParagraph"/>
              <w:spacing w:line="217" w:lineRule="exact"/>
              <w:ind w:left="108"/>
              <w:rPr>
                <w:sz w:val="20"/>
              </w:rPr>
            </w:pPr>
            <w:r w:rsidRPr="004C5504">
              <w:rPr>
                <w:sz w:val="20"/>
              </w:rPr>
              <w:t>sports sciences. .</w:t>
            </w:r>
          </w:p>
        </w:tc>
        <w:tc>
          <w:tcPr>
            <w:tcW w:w="720" w:type="dxa"/>
            <w:vMerge/>
            <w:tcBorders>
              <w:top w:val="nil"/>
            </w:tcBorders>
          </w:tcPr>
          <w:p w:rsidR="00EE7C1C" w:rsidRPr="004C5504" w:rsidRDefault="00EE7C1C">
            <w:pPr>
              <w:rPr>
                <w:sz w:val="2"/>
                <w:szCs w:val="2"/>
              </w:rPr>
            </w:pPr>
          </w:p>
        </w:tc>
      </w:tr>
      <w:tr w:rsidR="00EE7C1C" w:rsidRPr="004C5504">
        <w:trPr>
          <w:trHeight w:val="239"/>
        </w:trPr>
        <w:tc>
          <w:tcPr>
            <w:tcW w:w="540" w:type="dxa"/>
          </w:tcPr>
          <w:p w:rsidR="00EE7C1C" w:rsidRPr="004C5504" w:rsidRDefault="00EE7C1C">
            <w:pPr>
              <w:pStyle w:val="TableParagraph"/>
              <w:rPr>
                <w:sz w:val="16"/>
              </w:rPr>
            </w:pPr>
          </w:p>
        </w:tc>
        <w:tc>
          <w:tcPr>
            <w:tcW w:w="2112" w:type="dxa"/>
          </w:tcPr>
          <w:p w:rsidR="00EE7C1C" w:rsidRPr="004C5504" w:rsidRDefault="00717F66">
            <w:pPr>
              <w:pStyle w:val="TableParagraph"/>
              <w:spacing w:line="219" w:lineRule="exact"/>
              <w:ind w:left="108"/>
              <w:rPr>
                <w:b/>
                <w:sz w:val="20"/>
              </w:rPr>
            </w:pPr>
            <w:r w:rsidRPr="004C5504">
              <w:rPr>
                <w:b/>
                <w:sz w:val="20"/>
              </w:rPr>
              <w:t>Literature Review</w:t>
            </w:r>
          </w:p>
        </w:tc>
        <w:tc>
          <w:tcPr>
            <w:tcW w:w="1487" w:type="dxa"/>
          </w:tcPr>
          <w:p w:rsidR="00EE7C1C" w:rsidRPr="004C5504" w:rsidRDefault="00EE7C1C">
            <w:pPr>
              <w:pStyle w:val="TableParagraph"/>
              <w:rPr>
                <w:sz w:val="16"/>
              </w:rPr>
            </w:pPr>
          </w:p>
        </w:tc>
        <w:tc>
          <w:tcPr>
            <w:tcW w:w="1711" w:type="dxa"/>
          </w:tcPr>
          <w:p w:rsidR="00EE7C1C" w:rsidRPr="004C5504" w:rsidRDefault="00EE7C1C">
            <w:pPr>
              <w:pStyle w:val="TableParagraph"/>
              <w:rPr>
                <w:sz w:val="16"/>
              </w:rPr>
            </w:pPr>
          </w:p>
        </w:tc>
        <w:tc>
          <w:tcPr>
            <w:tcW w:w="1529" w:type="dxa"/>
          </w:tcPr>
          <w:p w:rsidR="00EE7C1C" w:rsidRPr="004C5504" w:rsidRDefault="00EE7C1C">
            <w:pPr>
              <w:pStyle w:val="TableParagraph"/>
              <w:rPr>
                <w:sz w:val="16"/>
              </w:rPr>
            </w:pPr>
          </w:p>
        </w:tc>
        <w:tc>
          <w:tcPr>
            <w:tcW w:w="1620" w:type="dxa"/>
          </w:tcPr>
          <w:p w:rsidR="00EE7C1C" w:rsidRPr="004C5504" w:rsidRDefault="00EE7C1C">
            <w:pPr>
              <w:pStyle w:val="TableParagraph"/>
              <w:rPr>
                <w:sz w:val="16"/>
              </w:rPr>
            </w:pPr>
          </w:p>
        </w:tc>
        <w:tc>
          <w:tcPr>
            <w:tcW w:w="720" w:type="dxa"/>
          </w:tcPr>
          <w:p w:rsidR="00EE7C1C" w:rsidRPr="004C5504" w:rsidRDefault="00EE7C1C">
            <w:pPr>
              <w:pStyle w:val="TableParagraph"/>
              <w:rPr>
                <w:sz w:val="16"/>
              </w:rPr>
            </w:pP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3.</w:t>
            </w:r>
          </w:p>
        </w:tc>
        <w:tc>
          <w:tcPr>
            <w:tcW w:w="2112" w:type="dxa"/>
            <w:tcBorders>
              <w:bottom w:val="nil"/>
            </w:tcBorders>
          </w:tcPr>
          <w:p w:rsidR="00EE7C1C" w:rsidRPr="004C5504" w:rsidRDefault="00717F66">
            <w:pPr>
              <w:pStyle w:val="TableParagraph"/>
              <w:spacing w:line="205" w:lineRule="exact"/>
              <w:ind w:left="108"/>
              <w:rPr>
                <w:sz w:val="20"/>
              </w:rPr>
            </w:pPr>
            <w:r w:rsidRPr="004C5504">
              <w:rPr>
                <w:sz w:val="20"/>
              </w:rPr>
              <w:t>Critically reviews</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 identifies</w:t>
            </w:r>
          </w:p>
        </w:tc>
        <w:tc>
          <w:tcPr>
            <w:tcW w:w="720" w:type="dxa"/>
            <w:vMerge w:val="restart"/>
          </w:tcPr>
          <w:p w:rsidR="00EE7C1C" w:rsidRPr="004C5504" w:rsidRDefault="00EE7C1C">
            <w:pPr>
              <w:pStyle w:val="TableParagraph"/>
              <w:rPr>
                <w:sz w:val="18"/>
              </w:rPr>
            </w:pPr>
          </w:p>
        </w:tc>
      </w:tr>
      <w:tr w:rsidR="00EE7C1C" w:rsidRPr="004C5504">
        <w:trPr>
          <w:trHeight w:val="220"/>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200" w:lineRule="exact"/>
              <w:ind w:left="108"/>
              <w:rPr>
                <w:sz w:val="20"/>
              </w:rPr>
            </w:pPr>
            <w:r w:rsidRPr="004C5504">
              <w:rPr>
                <w:sz w:val="20"/>
              </w:rPr>
              <w:t>literature; contrast</w:t>
            </w:r>
          </w:p>
        </w:tc>
        <w:tc>
          <w:tcPr>
            <w:tcW w:w="1487" w:type="dxa"/>
            <w:tcBorders>
              <w:top w:val="nil"/>
              <w:bottom w:val="nil"/>
            </w:tcBorders>
          </w:tcPr>
          <w:p w:rsidR="00EE7C1C" w:rsidRPr="004C5504" w:rsidRDefault="00717F66">
            <w:pPr>
              <w:pStyle w:val="TableParagraph"/>
              <w:spacing w:line="200" w:lineRule="exact"/>
              <w:ind w:left="108"/>
              <w:rPr>
                <w:sz w:val="20"/>
              </w:rPr>
            </w:pPr>
            <w:r w:rsidRPr="004C5504">
              <w:rPr>
                <w:sz w:val="20"/>
              </w:rPr>
              <w:t>identify the</w:t>
            </w:r>
          </w:p>
        </w:tc>
        <w:tc>
          <w:tcPr>
            <w:tcW w:w="1711" w:type="dxa"/>
            <w:tcBorders>
              <w:top w:val="nil"/>
              <w:bottom w:val="nil"/>
            </w:tcBorders>
          </w:tcPr>
          <w:p w:rsidR="00EE7C1C" w:rsidRPr="004C5504" w:rsidRDefault="00717F66">
            <w:pPr>
              <w:pStyle w:val="TableParagraph"/>
              <w:spacing w:line="200"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200"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200" w:lineRule="exact"/>
              <w:ind w:left="108"/>
              <w:rPr>
                <w:sz w:val="20"/>
              </w:rPr>
            </w:pPr>
            <w:r w:rsidRPr="004C5504">
              <w:rPr>
                <w:sz w:val="20"/>
              </w:rPr>
              <w:t>all the key the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6" w:lineRule="exact"/>
              <w:ind w:left="108"/>
              <w:rPr>
                <w:sz w:val="20"/>
              </w:rPr>
            </w:pPr>
            <w:r w:rsidRPr="004C5504">
              <w:rPr>
                <w:sz w:val="20"/>
              </w:rPr>
              <w:t>and compares</w:t>
            </w:r>
          </w:p>
        </w:tc>
        <w:tc>
          <w:tcPr>
            <w:tcW w:w="1487" w:type="dxa"/>
            <w:tcBorders>
              <w:top w:val="nil"/>
              <w:bottom w:val="nil"/>
            </w:tcBorders>
          </w:tcPr>
          <w:p w:rsidR="00EE7C1C" w:rsidRPr="004C5504" w:rsidRDefault="00717F66">
            <w:pPr>
              <w:pStyle w:val="TableParagraph"/>
              <w:spacing w:line="196" w:lineRule="exact"/>
              <w:ind w:left="108"/>
              <w:rPr>
                <w:sz w:val="20"/>
              </w:rPr>
            </w:pPr>
            <w:r w:rsidRPr="004C5504">
              <w:rPr>
                <w:sz w:val="20"/>
              </w:rPr>
              <w:t>relevant</w:t>
            </w:r>
          </w:p>
        </w:tc>
        <w:tc>
          <w:tcPr>
            <w:tcW w:w="1711" w:type="dxa"/>
            <w:tcBorders>
              <w:top w:val="nil"/>
              <w:bottom w:val="nil"/>
            </w:tcBorders>
          </w:tcPr>
          <w:p w:rsidR="00EE7C1C" w:rsidRPr="004C5504" w:rsidRDefault="00717F66">
            <w:pPr>
              <w:pStyle w:val="TableParagraph"/>
              <w:spacing w:line="196" w:lineRule="exact"/>
              <w:ind w:left="109"/>
              <w:rPr>
                <w:sz w:val="20"/>
              </w:rPr>
            </w:pPr>
            <w:r w:rsidRPr="004C5504">
              <w:rPr>
                <w:sz w:val="20"/>
              </w:rPr>
              <w:t>identify the</w:t>
            </w:r>
          </w:p>
        </w:tc>
        <w:tc>
          <w:tcPr>
            <w:tcW w:w="1529" w:type="dxa"/>
            <w:tcBorders>
              <w:top w:val="nil"/>
              <w:bottom w:val="nil"/>
            </w:tcBorders>
          </w:tcPr>
          <w:p w:rsidR="00EE7C1C" w:rsidRPr="004C5504" w:rsidRDefault="00717F66">
            <w:pPr>
              <w:pStyle w:val="TableParagraph"/>
              <w:spacing w:line="196" w:lineRule="exact"/>
              <w:ind w:left="110"/>
              <w:rPr>
                <w:sz w:val="20"/>
              </w:rPr>
            </w:pPr>
            <w:r w:rsidRPr="004C5504">
              <w:rPr>
                <w:sz w:val="20"/>
              </w:rPr>
              <w:t>identifies the</w:t>
            </w:r>
          </w:p>
        </w:tc>
        <w:tc>
          <w:tcPr>
            <w:tcW w:w="1620" w:type="dxa"/>
            <w:tcBorders>
              <w:top w:val="nil"/>
              <w:bottom w:val="nil"/>
            </w:tcBorders>
          </w:tcPr>
          <w:p w:rsidR="00EE7C1C" w:rsidRPr="004C5504" w:rsidRDefault="00717F66">
            <w:pPr>
              <w:pStyle w:val="TableParagraph"/>
              <w:spacing w:line="196" w:lineRule="exact"/>
              <w:ind w:left="108"/>
              <w:rPr>
                <w:sz w:val="20"/>
              </w:rPr>
            </w:pPr>
            <w:r w:rsidRPr="004C5504">
              <w:rPr>
                <w:sz w:val="20"/>
              </w:rPr>
              <w:t>relevant</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relevant debates,</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 and</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relevant literature,</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key and relevant</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 and</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concepts and theories</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unable to</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and unable to</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literature,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was able to</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in physical education</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compare and</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compare and</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was able to</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develop the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and sports sciences..</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contrast the</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contrast the</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compare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concepts and</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concepts in</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concepts and</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contrast the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theories,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physical</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theories in</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concepts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in</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and</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physical education</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theories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physical</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sports. and</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and sports..</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physical</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and</w:t>
            </w:r>
          </w:p>
        </w:tc>
        <w:tc>
          <w:tcPr>
            <w:tcW w:w="720" w:type="dxa"/>
            <w:vMerge/>
            <w:tcBorders>
              <w:top w:val="nil"/>
            </w:tcBorders>
          </w:tcPr>
          <w:p w:rsidR="00EE7C1C" w:rsidRPr="004C5504" w:rsidRDefault="00EE7C1C">
            <w:pPr>
              <w:rPr>
                <w:sz w:val="2"/>
                <w:szCs w:val="2"/>
              </w:rPr>
            </w:pPr>
          </w:p>
        </w:tc>
      </w:tr>
      <w:tr w:rsidR="00EE7C1C" w:rsidRPr="004C5504">
        <w:trPr>
          <w:trHeight w:val="137"/>
        </w:trPr>
        <w:tc>
          <w:tcPr>
            <w:tcW w:w="540" w:type="dxa"/>
            <w:tcBorders>
              <w:top w:val="nil"/>
            </w:tcBorders>
          </w:tcPr>
          <w:p w:rsidR="00EE7C1C" w:rsidRPr="004C5504" w:rsidRDefault="00EE7C1C">
            <w:pPr>
              <w:pStyle w:val="TableParagraph"/>
              <w:rPr>
                <w:sz w:val="8"/>
              </w:rPr>
            </w:pPr>
          </w:p>
        </w:tc>
        <w:tc>
          <w:tcPr>
            <w:tcW w:w="2112" w:type="dxa"/>
            <w:tcBorders>
              <w:top w:val="nil"/>
            </w:tcBorders>
          </w:tcPr>
          <w:p w:rsidR="00EE7C1C" w:rsidRPr="004C5504" w:rsidRDefault="00EE7C1C">
            <w:pPr>
              <w:pStyle w:val="TableParagraph"/>
              <w:rPr>
                <w:sz w:val="8"/>
              </w:rPr>
            </w:pPr>
          </w:p>
        </w:tc>
        <w:tc>
          <w:tcPr>
            <w:tcW w:w="1487" w:type="dxa"/>
            <w:tcBorders>
              <w:top w:val="nil"/>
            </w:tcBorders>
          </w:tcPr>
          <w:p w:rsidR="00EE7C1C" w:rsidRPr="004C5504" w:rsidRDefault="00717F66">
            <w:pPr>
              <w:pStyle w:val="TableParagraph"/>
              <w:spacing w:line="117" w:lineRule="exact"/>
              <w:ind w:left="108"/>
              <w:rPr>
                <w:sz w:val="20"/>
              </w:rPr>
            </w:pPr>
            <w:r w:rsidRPr="004C5504">
              <w:rPr>
                <w:sz w:val="20"/>
              </w:rPr>
              <w:t>theories</w:t>
            </w:r>
          </w:p>
        </w:tc>
        <w:tc>
          <w:tcPr>
            <w:tcW w:w="1711" w:type="dxa"/>
            <w:tcBorders>
              <w:top w:val="nil"/>
            </w:tcBorders>
          </w:tcPr>
          <w:p w:rsidR="00EE7C1C" w:rsidRPr="004C5504" w:rsidRDefault="00717F66">
            <w:pPr>
              <w:pStyle w:val="TableParagraph"/>
              <w:spacing w:line="117" w:lineRule="exact"/>
              <w:ind w:left="109"/>
              <w:rPr>
                <w:sz w:val="20"/>
              </w:rPr>
            </w:pPr>
            <w:r w:rsidRPr="004C5504">
              <w:rPr>
                <w:sz w:val="20"/>
              </w:rPr>
              <w:t>sciences.</w:t>
            </w:r>
          </w:p>
        </w:tc>
        <w:tc>
          <w:tcPr>
            <w:tcW w:w="1529" w:type="dxa"/>
            <w:tcBorders>
              <w:top w:val="nil"/>
            </w:tcBorders>
          </w:tcPr>
          <w:p w:rsidR="00EE7C1C" w:rsidRPr="004C5504" w:rsidRDefault="00717F66">
            <w:pPr>
              <w:pStyle w:val="TableParagraph"/>
              <w:spacing w:line="117" w:lineRule="exact"/>
              <w:ind w:left="110"/>
              <w:rPr>
                <w:sz w:val="20"/>
              </w:rPr>
            </w:pPr>
            <w:r w:rsidRPr="004C5504">
              <w:rPr>
                <w:sz w:val="20"/>
              </w:rPr>
              <w:t>education and</w:t>
            </w:r>
          </w:p>
        </w:tc>
        <w:tc>
          <w:tcPr>
            <w:tcW w:w="1620" w:type="dxa"/>
            <w:tcBorders>
              <w:top w:val="nil"/>
            </w:tcBorders>
          </w:tcPr>
          <w:p w:rsidR="00EE7C1C" w:rsidRPr="004C5504" w:rsidRDefault="00717F66">
            <w:pPr>
              <w:pStyle w:val="TableParagraph"/>
              <w:spacing w:line="117" w:lineRule="exact"/>
              <w:ind w:left="108"/>
              <w:rPr>
                <w:sz w:val="20"/>
              </w:rPr>
            </w:pPr>
            <w:r w:rsidRPr="004C5504">
              <w:rPr>
                <w:sz w:val="20"/>
              </w:rPr>
              <w:t>sports sciences..</w:t>
            </w:r>
          </w:p>
        </w:tc>
        <w:tc>
          <w:tcPr>
            <w:tcW w:w="720" w:type="dxa"/>
            <w:vMerge/>
            <w:tcBorders>
              <w:top w:val="nil"/>
            </w:tcBorders>
          </w:tcPr>
          <w:p w:rsidR="00EE7C1C" w:rsidRPr="004C5504" w:rsidRDefault="00EE7C1C">
            <w:pPr>
              <w:rPr>
                <w:sz w:val="2"/>
                <w:szCs w:val="2"/>
              </w:rPr>
            </w:pP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4.</w:t>
            </w:r>
          </w:p>
        </w:tc>
        <w:tc>
          <w:tcPr>
            <w:tcW w:w="2112" w:type="dxa"/>
            <w:tcBorders>
              <w:bottom w:val="nil"/>
            </w:tcBorders>
          </w:tcPr>
          <w:p w:rsidR="00EE7C1C" w:rsidRPr="004C5504" w:rsidRDefault="00717F66">
            <w:pPr>
              <w:pStyle w:val="TableParagraph"/>
              <w:spacing w:line="205" w:lineRule="exact"/>
              <w:ind w:left="108"/>
              <w:rPr>
                <w:sz w:val="20"/>
              </w:rPr>
            </w:pPr>
            <w:r w:rsidRPr="004C5504">
              <w:rPr>
                <w:sz w:val="20"/>
              </w:rPr>
              <w:t>Justifies literature in</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 identifies</w:t>
            </w:r>
          </w:p>
        </w:tc>
        <w:tc>
          <w:tcPr>
            <w:tcW w:w="720" w:type="dxa"/>
            <w:vMerge w:val="restart"/>
          </w:tcPr>
          <w:p w:rsidR="00EE7C1C" w:rsidRPr="004C5504" w:rsidRDefault="00EE7C1C">
            <w:pPr>
              <w:pStyle w:val="TableParagraph"/>
              <w:rPr>
                <w:sz w:val="18"/>
              </w:rPr>
            </w:pPr>
          </w:p>
        </w:tc>
      </w:tr>
      <w:tr w:rsidR="00EE7C1C" w:rsidRPr="004C5504">
        <w:trPr>
          <w:trHeight w:val="218"/>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9" w:lineRule="exact"/>
              <w:ind w:left="108"/>
              <w:rPr>
                <w:sz w:val="20"/>
              </w:rPr>
            </w:pPr>
            <w:r w:rsidRPr="004C5504">
              <w:rPr>
                <w:sz w:val="20"/>
              </w:rPr>
              <w:t>relation to research</w:t>
            </w:r>
          </w:p>
        </w:tc>
        <w:tc>
          <w:tcPr>
            <w:tcW w:w="1487" w:type="dxa"/>
            <w:tcBorders>
              <w:top w:val="nil"/>
              <w:bottom w:val="nil"/>
            </w:tcBorders>
          </w:tcPr>
          <w:p w:rsidR="00EE7C1C" w:rsidRPr="004C5504" w:rsidRDefault="00717F66">
            <w:pPr>
              <w:pStyle w:val="TableParagraph"/>
              <w:spacing w:line="199" w:lineRule="exact"/>
              <w:ind w:left="108"/>
              <w:rPr>
                <w:sz w:val="20"/>
              </w:rPr>
            </w:pPr>
            <w:r w:rsidRPr="004C5504">
              <w:rPr>
                <w:sz w:val="20"/>
              </w:rPr>
              <w:t>clearly link</w:t>
            </w:r>
          </w:p>
        </w:tc>
        <w:tc>
          <w:tcPr>
            <w:tcW w:w="1711" w:type="dxa"/>
            <w:tcBorders>
              <w:top w:val="nil"/>
              <w:bottom w:val="nil"/>
            </w:tcBorders>
          </w:tcPr>
          <w:p w:rsidR="00EE7C1C" w:rsidRPr="004C5504" w:rsidRDefault="00717F66">
            <w:pPr>
              <w:pStyle w:val="TableParagraph"/>
              <w:spacing w:line="199"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199"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199" w:lineRule="exact"/>
              <w:ind w:left="108"/>
              <w:rPr>
                <w:sz w:val="20"/>
              </w:rPr>
            </w:pPr>
            <w:r w:rsidRPr="004C5504">
              <w:rPr>
                <w:sz w:val="20"/>
              </w:rPr>
              <w:t>relevant links</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question(s); clearly</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 to</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clearly link</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links literature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through</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6" w:lineRule="exact"/>
              <w:ind w:left="108"/>
              <w:rPr>
                <w:sz w:val="20"/>
              </w:rPr>
            </w:pPr>
            <w:r w:rsidRPr="004C5504">
              <w:rPr>
                <w:sz w:val="20"/>
              </w:rPr>
              <w:t>links literature to</w:t>
            </w:r>
          </w:p>
        </w:tc>
        <w:tc>
          <w:tcPr>
            <w:tcW w:w="1487" w:type="dxa"/>
            <w:tcBorders>
              <w:top w:val="nil"/>
              <w:bottom w:val="nil"/>
            </w:tcBorders>
          </w:tcPr>
          <w:p w:rsidR="00EE7C1C" w:rsidRPr="004C5504" w:rsidRDefault="00717F66">
            <w:pPr>
              <w:pStyle w:val="TableParagraph"/>
              <w:spacing w:line="196" w:lineRule="exact"/>
              <w:ind w:left="108"/>
              <w:rPr>
                <w:sz w:val="20"/>
              </w:rPr>
            </w:pPr>
            <w:r w:rsidRPr="004C5504">
              <w:rPr>
                <w:sz w:val="20"/>
              </w:rPr>
              <w:t>objectives;</w:t>
            </w:r>
          </w:p>
        </w:tc>
        <w:tc>
          <w:tcPr>
            <w:tcW w:w="1711" w:type="dxa"/>
            <w:tcBorders>
              <w:top w:val="nil"/>
              <w:bottom w:val="nil"/>
            </w:tcBorders>
          </w:tcPr>
          <w:p w:rsidR="00EE7C1C" w:rsidRPr="004C5504" w:rsidRDefault="00717F66">
            <w:pPr>
              <w:pStyle w:val="TableParagraph"/>
              <w:spacing w:line="196" w:lineRule="exact"/>
              <w:ind w:left="109"/>
              <w:rPr>
                <w:sz w:val="20"/>
              </w:rPr>
            </w:pPr>
            <w:r w:rsidRPr="004C5504">
              <w:rPr>
                <w:sz w:val="20"/>
              </w:rPr>
              <w:t>literature to</w:t>
            </w:r>
          </w:p>
        </w:tc>
        <w:tc>
          <w:tcPr>
            <w:tcW w:w="1529" w:type="dxa"/>
            <w:tcBorders>
              <w:top w:val="nil"/>
              <w:bottom w:val="nil"/>
            </w:tcBorders>
          </w:tcPr>
          <w:p w:rsidR="00EE7C1C" w:rsidRPr="004C5504" w:rsidRDefault="00717F66">
            <w:pPr>
              <w:pStyle w:val="TableParagraph"/>
              <w:spacing w:line="196" w:lineRule="exact"/>
              <w:ind w:left="110"/>
              <w:rPr>
                <w:sz w:val="20"/>
              </w:rPr>
            </w:pPr>
            <w:r w:rsidRPr="004C5504">
              <w:rPr>
                <w:sz w:val="20"/>
              </w:rPr>
              <w:t>to objectives;</w:t>
            </w:r>
          </w:p>
        </w:tc>
        <w:tc>
          <w:tcPr>
            <w:tcW w:w="1620" w:type="dxa"/>
            <w:tcBorders>
              <w:top w:val="nil"/>
              <w:bottom w:val="nil"/>
            </w:tcBorders>
          </w:tcPr>
          <w:p w:rsidR="00EE7C1C" w:rsidRPr="004C5504" w:rsidRDefault="00717F66">
            <w:pPr>
              <w:pStyle w:val="TableParagraph"/>
              <w:spacing w:line="196" w:lineRule="exact"/>
              <w:ind w:left="108"/>
              <w:rPr>
                <w:sz w:val="20"/>
              </w:rPr>
            </w:pPr>
            <w:r w:rsidRPr="004C5504">
              <w:rPr>
                <w:sz w:val="20"/>
              </w:rPr>
              <w:t>literature to</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objectives;</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incorporates</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objectives;</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incorporates</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objectives;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incorporates current or</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current or</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incorporates</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current or recent</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incorporates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recent literature in</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recent</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current or recent</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literature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current or recent</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physical education</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literature</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physical</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and sports sciences.</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in</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surrounding the</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education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in</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physical</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in physical</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sports sciences.</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physical education</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education and</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education and</w:t>
            </w:r>
          </w:p>
        </w:tc>
        <w:tc>
          <w:tcPr>
            <w:tcW w:w="1529" w:type="dxa"/>
            <w:tcBorders>
              <w:top w:val="nil"/>
              <w:bottom w:val="nil"/>
            </w:tcBorders>
          </w:tcPr>
          <w:p w:rsidR="00EE7C1C" w:rsidRPr="004C5504" w:rsidRDefault="00EE7C1C">
            <w:pPr>
              <w:pStyle w:val="TableParagraph"/>
              <w:rPr>
                <w:sz w:val="14"/>
              </w:rPr>
            </w:pP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and sports</w:t>
            </w:r>
          </w:p>
        </w:tc>
        <w:tc>
          <w:tcPr>
            <w:tcW w:w="720" w:type="dxa"/>
            <w:vMerge/>
            <w:tcBorders>
              <w:top w:val="nil"/>
            </w:tcBorders>
          </w:tcPr>
          <w:p w:rsidR="00EE7C1C" w:rsidRPr="004C5504" w:rsidRDefault="00EE7C1C">
            <w:pPr>
              <w:rPr>
                <w:sz w:val="2"/>
                <w:szCs w:val="2"/>
              </w:rPr>
            </w:pPr>
          </w:p>
        </w:tc>
      </w:tr>
      <w:tr w:rsidR="00EE7C1C" w:rsidRPr="004C5504">
        <w:trPr>
          <w:trHeight w:val="327"/>
        </w:trPr>
        <w:tc>
          <w:tcPr>
            <w:tcW w:w="540" w:type="dxa"/>
            <w:tcBorders>
              <w:top w:val="nil"/>
            </w:tcBorders>
          </w:tcPr>
          <w:p w:rsidR="00EE7C1C" w:rsidRPr="004C5504" w:rsidRDefault="00EE7C1C">
            <w:pPr>
              <w:pStyle w:val="TableParagraph"/>
              <w:rPr>
                <w:sz w:val="18"/>
              </w:rPr>
            </w:pPr>
          </w:p>
        </w:tc>
        <w:tc>
          <w:tcPr>
            <w:tcW w:w="2112" w:type="dxa"/>
            <w:tcBorders>
              <w:top w:val="nil"/>
            </w:tcBorders>
          </w:tcPr>
          <w:p w:rsidR="00EE7C1C" w:rsidRPr="004C5504" w:rsidRDefault="00EE7C1C">
            <w:pPr>
              <w:pStyle w:val="TableParagraph"/>
              <w:rPr>
                <w:sz w:val="18"/>
              </w:rPr>
            </w:pPr>
          </w:p>
        </w:tc>
        <w:tc>
          <w:tcPr>
            <w:tcW w:w="1487" w:type="dxa"/>
            <w:tcBorders>
              <w:top w:val="nil"/>
            </w:tcBorders>
          </w:tcPr>
          <w:p w:rsidR="00EE7C1C" w:rsidRPr="004C5504" w:rsidRDefault="00717F66">
            <w:pPr>
              <w:pStyle w:val="TableParagraph"/>
              <w:spacing w:line="218" w:lineRule="exact"/>
              <w:ind w:left="108"/>
              <w:rPr>
                <w:sz w:val="20"/>
              </w:rPr>
            </w:pPr>
            <w:r w:rsidRPr="004C5504">
              <w:rPr>
                <w:sz w:val="20"/>
              </w:rPr>
              <w:t>sports sciences.</w:t>
            </w:r>
          </w:p>
        </w:tc>
        <w:tc>
          <w:tcPr>
            <w:tcW w:w="1711" w:type="dxa"/>
            <w:tcBorders>
              <w:top w:val="nil"/>
            </w:tcBorders>
          </w:tcPr>
          <w:p w:rsidR="00EE7C1C" w:rsidRPr="004C5504" w:rsidRDefault="00717F66">
            <w:pPr>
              <w:pStyle w:val="TableParagraph"/>
              <w:spacing w:line="218" w:lineRule="exact"/>
              <w:ind w:left="109"/>
              <w:rPr>
                <w:sz w:val="20"/>
              </w:rPr>
            </w:pPr>
            <w:r w:rsidRPr="004C5504">
              <w:rPr>
                <w:sz w:val="20"/>
              </w:rPr>
              <w:t>sports sciences.</w:t>
            </w:r>
          </w:p>
        </w:tc>
        <w:tc>
          <w:tcPr>
            <w:tcW w:w="1529" w:type="dxa"/>
            <w:tcBorders>
              <w:top w:val="nil"/>
            </w:tcBorders>
          </w:tcPr>
          <w:p w:rsidR="00EE7C1C" w:rsidRPr="004C5504" w:rsidRDefault="00EE7C1C">
            <w:pPr>
              <w:pStyle w:val="TableParagraph"/>
              <w:rPr>
                <w:sz w:val="18"/>
              </w:rPr>
            </w:pPr>
          </w:p>
        </w:tc>
        <w:tc>
          <w:tcPr>
            <w:tcW w:w="1620" w:type="dxa"/>
            <w:tcBorders>
              <w:top w:val="nil"/>
            </w:tcBorders>
          </w:tcPr>
          <w:p w:rsidR="00EE7C1C" w:rsidRPr="004C5504" w:rsidRDefault="00717F66">
            <w:pPr>
              <w:pStyle w:val="TableParagraph"/>
              <w:spacing w:line="218" w:lineRule="exact"/>
              <w:ind w:left="108"/>
              <w:rPr>
                <w:sz w:val="20"/>
              </w:rPr>
            </w:pPr>
            <w:r w:rsidRPr="004C5504">
              <w:rPr>
                <w:sz w:val="20"/>
              </w:rPr>
              <w:t>sciences.</w:t>
            </w:r>
          </w:p>
        </w:tc>
        <w:tc>
          <w:tcPr>
            <w:tcW w:w="720" w:type="dxa"/>
            <w:vMerge/>
            <w:tcBorders>
              <w:top w:val="nil"/>
            </w:tcBorders>
          </w:tcPr>
          <w:p w:rsidR="00EE7C1C" w:rsidRPr="004C5504" w:rsidRDefault="00EE7C1C">
            <w:pPr>
              <w:rPr>
                <w:sz w:val="2"/>
                <w:szCs w:val="2"/>
              </w:rPr>
            </w:pPr>
          </w:p>
        </w:tc>
      </w:tr>
      <w:tr w:rsidR="00EE7C1C" w:rsidRPr="004C5504">
        <w:trPr>
          <w:trHeight w:val="239"/>
        </w:trPr>
        <w:tc>
          <w:tcPr>
            <w:tcW w:w="540" w:type="dxa"/>
          </w:tcPr>
          <w:p w:rsidR="00EE7C1C" w:rsidRPr="004C5504" w:rsidRDefault="00EE7C1C">
            <w:pPr>
              <w:pStyle w:val="TableParagraph"/>
              <w:rPr>
                <w:sz w:val="16"/>
              </w:rPr>
            </w:pPr>
          </w:p>
        </w:tc>
        <w:tc>
          <w:tcPr>
            <w:tcW w:w="2112" w:type="dxa"/>
          </w:tcPr>
          <w:p w:rsidR="00EE7C1C" w:rsidRPr="004C5504" w:rsidRDefault="00717F66">
            <w:pPr>
              <w:pStyle w:val="TableParagraph"/>
              <w:spacing w:line="219" w:lineRule="exact"/>
              <w:ind w:left="108"/>
              <w:rPr>
                <w:b/>
                <w:sz w:val="20"/>
              </w:rPr>
            </w:pPr>
            <w:r w:rsidRPr="004C5504">
              <w:rPr>
                <w:b/>
                <w:sz w:val="20"/>
              </w:rPr>
              <w:t>Research methodology</w:t>
            </w:r>
          </w:p>
        </w:tc>
        <w:tc>
          <w:tcPr>
            <w:tcW w:w="1487" w:type="dxa"/>
          </w:tcPr>
          <w:p w:rsidR="00EE7C1C" w:rsidRPr="004C5504" w:rsidRDefault="00EE7C1C">
            <w:pPr>
              <w:pStyle w:val="TableParagraph"/>
              <w:rPr>
                <w:sz w:val="16"/>
              </w:rPr>
            </w:pPr>
          </w:p>
        </w:tc>
        <w:tc>
          <w:tcPr>
            <w:tcW w:w="1711" w:type="dxa"/>
          </w:tcPr>
          <w:p w:rsidR="00EE7C1C" w:rsidRPr="004C5504" w:rsidRDefault="00EE7C1C">
            <w:pPr>
              <w:pStyle w:val="TableParagraph"/>
              <w:rPr>
                <w:sz w:val="16"/>
              </w:rPr>
            </w:pPr>
          </w:p>
        </w:tc>
        <w:tc>
          <w:tcPr>
            <w:tcW w:w="1529" w:type="dxa"/>
          </w:tcPr>
          <w:p w:rsidR="00EE7C1C" w:rsidRPr="004C5504" w:rsidRDefault="00EE7C1C">
            <w:pPr>
              <w:pStyle w:val="TableParagraph"/>
              <w:rPr>
                <w:sz w:val="16"/>
              </w:rPr>
            </w:pPr>
          </w:p>
        </w:tc>
        <w:tc>
          <w:tcPr>
            <w:tcW w:w="1620" w:type="dxa"/>
          </w:tcPr>
          <w:p w:rsidR="00EE7C1C" w:rsidRPr="004C5504" w:rsidRDefault="00EE7C1C">
            <w:pPr>
              <w:pStyle w:val="TableParagraph"/>
              <w:rPr>
                <w:sz w:val="16"/>
              </w:rPr>
            </w:pPr>
          </w:p>
        </w:tc>
        <w:tc>
          <w:tcPr>
            <w:tcW w:w="720" w:type="dxa"/>
          </w:tcPr>
          <w:p w:rsidR="00EE7C1C" w:rsidRPr="004C5504" w:rsidRDefault="00EE7C1C">
            <w:pPr>
              <w:pStyle w:val="TableParagraph"/>
              <w:rPr>
                <w:sz w:val="16"/>
              </w:rPr>
            </w:pPr>
          </w:p>
        </w:tc>
      </w:tr>
    </w:tbl>
    <w:p w:rsidR="00EE7C1C" w:rsidRPr="004C5504" w:rsidRDefault="00EE7C1C">
      <w:pPr>
        <w:rPr>
          <w:sz w:val="16"/>
        </w:rPr>
        <w:sectPr w:rsidR="00EE7C1C" w:rsidRPr="004C5504" w:rsidSect="004F3948">
          <w:headerReference w:type="default" r:id="rId111"/>
          <w:pgSz w:w="11930" w:h="16850"/>
          <w:pgMar w:top="1080" w:right="380" w:bottom="1160" w:left="180" w:header="724" w:footer="976" w:gutter="0"/>
          <w:pgNumType w:start="131"/>
          <w:cols w:space="720"/>
        </w:sectPr>
      </w:pPr>
    </w:p>
    <w:p w:rsidR="00EE7C1C" w:rsidRPr="004C5504" w:rsidRDefault="00EE7C1C">
      <w:pPr>
        <w:pStyle w:val="BodyText"/>
        <w:spacing w:before="5"/>
        <w:rPr>
          <w:sz w:val="28"/>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2112"/>
        <w:gridCol w:w="1487"/>
        <w:gridCol w:w="1711"/>
        <w:gridCol w:w="1529"/>
        <w:gridCol w:w="1620"/>
        <w:gridCol w:w="720"/>
      </w:tblGrid>
      <w:tr w:rsidR="00EE7C1C" w:rsidRPr="004C5504">
        <w:trPr>
          <w:trHeight w:val="3170"/>
        </w:trPr>
        <w:tc>
          <w:tcPr>
            <w:tcW w:w="540" w:type="dxa"/>
          </w:tcPr>
          <w:p w:rsidR="00EE7C1C" w:rsidRPr="004C5504" w:rsidRDefault="00717F66">
            <w:pPr>
              <w:pStyle w:val="TableParagraph"/>
              <w:spacing w:line="224" w:lineRule="exact"/>
              <w:ind w:right="193"/>
              <w:jc w:val="right"/>
              <w:rPr>
                <w:sz w:val="20"/>
              </w:rPr>
            </w:pPr>
            <w:r w:rsidRPr="004C5504">
              <w:rPr>
                <w:sz w:val="20"/>
              </w:rPr>
              <w:t>5.</w:t>
            </w:r>
          </w:p>
        </w:tc>
        <w:tc>
          <w:tcPr>
            <w:tcW w:w="2112" w:type="dxa"/>
          </w:tcPr>
          <w:p w:rsidR="00EE7C1C" w:rsidRPr="004C5504" w:rsidRDefault="00717F66">
            <w:pPr>
              <w:pStyle w:val="TableParagraph"/>
              <w:spacing w:line="244" w:lineRule="auto"/>
              <w:ind w:left="108"/>
              <w:rPr>
                <w:sz w:val="20"/>
              </w:rPr>
            </w:pPr>
            <w:r w:rsidRPr="004C5504">
              <w:rPr>
                <w:sz w:val="20"/>
              </w:rPr>
              <w:t>Justifies methodological approach in relation to research question(s)</w:t>
            </w:r>
          </w:p>
          <w:p w:rsidR="00EE7C1C" w:rsidRPr="004C5504" w:rsidRDefault="00717F66">
            <w:pPr>
              <w:pStyle w:val="TableParagraph"/>
              <w:ind w:left="108" w:right="142"/>
              <w:rPr>
                <w:sz w:val="20"/>
              </w:rPr>
            </w:pPr>
            <w:r w:rsidRPr="004C5504">
              <w:rPr>
                <w:sz w:val="20"/>
              </w:rPr>
              <w:t>and objectives; clearly kinks discussion to own topic in physical education and sports sciences.</w:t>
            </w:r>
          </w:p>
        </w:tc>
        <w:tc>
          <w:tcPr>
            <w:tcW w:w="1487" w:type="dxa"/>
          </w:tcPr>
          <w:p w:rsidR="00EE7C1C" w:rsidRPr="004C5504" w:rsidRDefault="00717F66">
            <w:pPr>
              <w:pStyle w:val="TableParagraph"/>
              <w:ind w:left="108" w:right="130"/>
              <w:rPr>
                <w:sz w:val="20"/>
              </w:rPr>
            </w:pPr>
            <w:r w:rsidRPr="004C5504">
              <w:rPr>
                <w:sz w:val="20"/>
              </w:rPr>
              <w:t>Student fails to Establish methodologica l approach to be followed with respect to objectives and research questions in physical education and sports</w:t>
            </w:r>
            <w:r w:rsidRPr="004C5504">
              <w:rPr>
                <w:spacing w:val="-3"/>
                <w:sz w:val="20"/>
              </w:rPr>
              <w:t>sciences.</w:t>
            </w:r>
          </w:p>
        </w:tc>
        <w:tc>
          <w:tcPr>
            <w:tcW w:w="1711" w:type="dxa"/>
          </w:tcPr>
          <w:p w:rsidR="00EE7C1C" w:rsidRPr="004C5504" w:rsidRDefault="00717F66">
            <w:pPr>
              <w:pStyle w:val="TableParagraph"/>
              <w:ind w:left="109" w:right="165"/>
              <w:rPr>
                <w:sz w:val="20"/>
              </w:rPr>
            </w:pPr>
            <w:r w:rsidRPr="004C5504">
              <w:rPr>
                <w:sz w:val="20"/>
              </w:rPr>
              <w:t xml:space="preserve">Student is Somewhat able </w:t>
            </w:r>
            <w:r w:rsidRPr="004C5504">
              <w:rPr>
                <w:spacing w:val="-10"/>
                <w:sz w:val="20"/>
              </w:rPr>
              <w:t xml:space="preserve">to </w:t>
            </w:r>
            <w:r w:rsidRPr="004C5504">
              <w:rPr>
                <w:sz w:val="20"/>
              </w:rPr>
              <w:t>establish methodological approach to be followed with respect to objectives and research questions in physical education and sports sciences.</w:t>
            </w:r>
          </w:p>
        </w:tc>
        <w:tc>
          <w:tcPr>
            <w:tcW w:w="1529" w:type="dxa"/>
          </w:tcPr>
          <w:p w:rsidR="00EE7C1C" w:rsidRPr="004C5504" w:rsidRDefault="00717F66">
            <w:pPr>
              <w:pStyle w:val="TableParagraph"/>
              <w:spacing w:line="244" w:lineRule="auto"/>
              <w:ind w:left="110"/>
              <w:rPr>
                <w:sz w:val="20"/>
              </w:rPr>
            </w:pPr>
            <w:r w:rsidRPr="004C5504">
              <w:rPr>
                <w:sz w:val="20"/>
              </w:rPr>
              <w:t>Student is able to justify methodologi</w:t>
            </w:r>
          </w:p>
          <w:p w:rsidR="00EE7C1C" w:rsidRPr="004C5504" w:rsidRDefault="00717F66">
            <w:pPr>
              <w:pStyle w:val="TableParagraph"/>
              <w:ind w:left="110" w:right="445"/>
              <w:rPr>
                <w:sz w:val="20"/>
              </w:rPr>
            </w:pPr>
            <w:r w:rsidRPr="004C5504">
              <w:rPr>
                <w:sz w:val="20"/>
              </w:rPr>
              <w:t>cal approach in relation to research question(s) and objectives.</w:t>
            </w:r>
          </w:p>
        </w:tc>
        <w:tc>
          <w:tcPr>
            <w:tcW w:w="1620" w:type="dxa"/>
          </w:tcPr>
          <w:p w:rsidR="00EE7C1C" w:rsidRPr="004C5504" w:rsidRDefault="00717F66">
            <w:pPr>
              <w:pStyle w:val="TableParagraph"/>
              <w:spacing w:line="242" w:lineRule="auto"/>
              <w:ind w:left="108"/>
              <w:rPr>
                <w:sz w:val="20"/>
              </w:rPr>
            </w:pPr>
            <w:r w:rsidRPr="004C5504">
              <w:rPr>
                <w:sz w:val="20"/>
              </w:rPr>
              <w:t>Student is able to devise methodologi</w:t>
            </w:r>
          </w:p>
          <w:p w:rsidR="00EE7C1C" w:rsidRPr="004C5504" w:rsidRDefault="00717F66">
            <w:pPr>
              <w:pStyle w:val="TableParagraph"/>
              <w:ind w:left="108" w:right="460"/>
              <w:rPr>
                <w:sz w:val="20"/>
              </w:rPr>
            </w:pPr>
            <w:r w:rsidRPr="004C5504">
              <w:rPr>
                <w:sz w:val="20"/>
              </w:rPr>
              <w:t>cal approach in</w:t>
            </w:r>
          </w:p>
          <w:p w:rsidR="00EE7C1C" w:rsidRPr="004C5504" w:rsidRDefault="00717F66">
            <w:pPr>
              <w:pStyle w:val="TableParagraph"/>
              <w:spacing w:line="242" w:lineRule="auto"/>
              <w:ind w:left="108" w:right="34"/>
              <w:rPr>
                <w:sz w:val="20"/>
              </w:rPr>
            </w:pPr>
            <w:r w:rsidRPr="004C5504">
              <w:rPr>
                <w:sz w:val="20"/>
              </w:rPr>
              <w:t>relation to research question(s) and objectives and identify relevant links through recent literature</w:t>
            </w:r>
          </w:p>
          <w:p w:rsidR="00EE7C1C" w:rsidRPr="004C5504" w:rsidRDefault="00717F66">
            <w:pPr>
              <w:pStyle w:val="TableParagraph"/>
              <w:spacing w:line="230" w:lineRule="atLeast"/>
              <w:ind w:left="108" w:right="154"/>
              <w:rPr>
                <w:sz w:val="20"/>
              </w:rPr>
            </w:pPr>
            <w:r w:rsidRPr="004C5504">
              <w:rPr>
                <w:sz w:val="20"/>
              </w:rPr>
              <w:t xml:space="preserve">surrounding </w:t>
            </w:r>
            <w:r w:rsidRPr="004C5504">
              <w:rPr>
                <w:spacing w:val="-5"/>
                <w:sz w:val="20"/>
              </w:rPr>
              <w:t xml:space="preserve">in </w:t>
            </w:r>
            <w:r w:rsidRPr="004C5504">
              <w:rPr>
                <w:spacing w:val="-10"/>
                <w:sz w:val="20"/>
              </w:rPr>
              <w:t xml:space="preserve">physical </w:t>
            </w:r>
            <w:r w:rsidRPr="004C5504">
              <w:rPr>
                <w:spacing w:val="-9"/>
                <w:sz w:val="20"/>
              </w:rPr>
              <w:t>education</w:t>
            </w:r>
          </w:p>
        </w:tc>
        <w:tc>
          <w:tcPr>
            <w:tcW w:w="720" w:type="dxa"/>
          </w:tcPr>
          <w:p w:rsidR="00EE7C1C" w:rsidRPr="004C5504" w:rsidRDefault="00EE7C1C">
            <w:pPr>
              <w:pStyle w:val="TableParagraph"/>
              <w:rPr>
                <w:sz w:val="18"/>
              </w:rPr>
            </w:pPr>
          </w:p>
        </w:tc>
      </w:tr>
      <w:tr w:rsidR="00EE7C1C" w:rsidRPr="004C5504">
        <w:trPr>
          <w:trHeight w:val="166"/>
        </w:trPr>
        <w:tc>
          <w:tcPr>
            <w:tcW w:w="540" w:type="dxa"/>
          </w:tcPr>
          <w:p w:rsidR="00EE7C1C" w:rsidRPr="004C5504" w:rsidRDefault="00717F66">
            <w:pPr>
              <w:pStyle w:val="TableParagraph"/>
              <w:spacing w:line="147" w:lineRule="exact"/>
              <w:ind w:right="193"/>
              <w:jc w:val="right"/>
              <w:rPr>
                <w:sz w:val="20"/>
              </w:rPr>
            </w:pPr>
            <w:r w:rsidRPr="004C5504">
              <w:rPr>
                <w:sz w:val="20"/>
              </w:rPr>
              <w:t>6.</w:t>
            </w:r>
          </w:p>
        </w:tc>
        <w:tc>
          <w:tcPr>
            <w:tcW w:w="2112" w:type="dxa"/>
          </w:tcPr>
          <w:p w:rsidR="00EE7C1C" w:rsidRPr="004C5504" w:rsidRDefault="00717F66">
            <w:pPr>
              <w:pStyle w:val="TableParagraph"/>
              <w:spacing w:line="147" w:lineRule="exact"/>
              <w:ind w:left="108"/>
              <w:rPr>
                <w:sz w:val="20"/>
              </w:rPr>
            </w:pPr>
            <w:r w:rsidRPr="004C5504">
              <w:rPr>
                <w:sz w:val="20"/>
              </w:rPr>
              <w:t>Justifies appropriateness</w:t>
            </w:r>
          </w:p>
        </w:tc>
        <w:tc>
          <w:tcPr>
            <w:tcW w:w="1487" w:type="dxa"/>
          </w:tcPr>
          <w:p w:rsidR="00EE7C1C" w:rsidRPr="004C5504" w:rsidRDefault="00717F66">
            <w:pPr>
              <w:pStyle w:val="TableParagraph"/>
              <w:spacing w:line="147" w:lineRule="exact"/>
              <w:ind w:left="108"/>
              <w:rPr>
                <w:sz w:val="20"/>
              </w:rPr>
            </w:pPr>
            <w:r w:rsidRPr="004C5504">
              <w:rPr>
                <w:sz w:val="20"/>
              </w:rPr>
              <w:t>Student fails to</w:t>
            </w:r>
          </w:p>
        </w:tc>
        <w:tc>
          <w:tcPr>
            <w:tcW w:w="1711" w:type="dxa"/>
          </w:tcPr>
          <w:p w:rsidR="00EE7C1C" w:rsidRPr="004C5504" w:rsidRDefault="00717F66">
            <w:pPr>
              <w:pStyle w:val="TableParagraph"/>
              <w:spacing w:line="147" w:lineRule="exact"/>
              <w:ind w:left="109"/>
              <w:rPr>
                <w:sz w:val="20"/>
              </w:rPr>
            </w:pPr>
            <w:r w:rsidRPr="004C5504">
              <w:rPr>
                <w:sz w:val="20"/>
              </w:rPr>
              <w:t>Student is</w:t>
            </w:r>
          </w:p>
        </w:tc>
        <w:tc>
          <w:tcPr>
            <w:tcW w:w="1529" w:type="dxa"/>
          </w:tcPr>
          <w:p w:rsidR="00EE7C1C" w:rsidRPr="004C5504" w:rsidRDefault="00717F66">
            <w:pPr>
              <w:pStyle w:val="TableParagraph"/>
              <w:spacing w:line="147" w:lineRule="exact"/>
              <w:ind w:left="110"/>
              <w:rPr>
                <w:sz w:val="20"/>
              </w:rPr>
            </w:pPr>
            <w:r w:rsidRPr="004C5504">
              <w:rPr>
                <w:sz w:val="20"/>
              </w:rPr>
              <w:t>Student</w:t>
            </w:r>
          </w:p>
        </w:tc>
        <w:tc>
          <w:tcPr>
            <w:tcW w:w="1620" w:type="dxa"/>
          </w:tcPr>
          <w:p w:rsidR="00EE7C1C" w:rsidRPr="004C5504" w:rsidRDefault="00717F66">
            <w:pPr>
              <w:pStyle w:val="TableParagraph"/>
              <w:spacing w:line="147" w:lineRule="exact"/>
              <w:ind w:left="108"/>
              <w:rPr>
                <w:sz w:val="20"/>
              </w:rPr>
            </w:pPr>
            <w:r w:rsidRPr="004C5504">
              <w:rPr>
                <w:sz w:val="20"/>
              </w:rPr>
              <w:t>Student identifies</w:t>
            </w:r>
          </w:p>
        </w:tc>
        <w:tc>
          <w:tcPr>
            <w:tcW w:w="720" w:type="dxa"/>
          </w:tcPr>
          <w:p w:rsidR="00EE7C1C" w:rsidRPr="004C5504" w:rsidRDefault="00EE7C1C">
            <w:pPr>
              <w:pStyle w:val="TableParagraph"/>
              <w:rPr>
                <w:sz w:val="10"/>
              </w:rPr>
            </w:pPr>
          </w:p>
        </w:tc>
      </w:tr>
    </w:tbl>
    <w:p w:rsidR="00EE7C1C" w:rsidRPr="004C5504" w:rsidRDefault="00EE7C1C">
      <w:pPr>
        <w:rPr>
          <w:sz w:val="10"/>
        </w:rPr>
        <w:sectPr w:rsidR="00EE7C1C" w:rsidRPr="004C5504" w:rsidSect="004F3948">
          <w:headerReference w:type="default" r:id="rId112"/>
          <w:pgSz w:w="11930" w:h="16850"/>
          <w:pgMar w:top="1080" w:right="380" w:bottom="1160" w:left="180" w:header="724" w:footer="976" w:gutter="0"/>
          <w:pgNumType w:start="132"/>
          <w:cols w:space="720"/>
        </w:sectPr>
      </w:pPr>
    </w:p>
    <w:p w:rsidR="00EE7C1C" w:rsidRPr="004C5504" w:rsidRDefault="00EE7C1C">
      <w:pPr>
        <w:pStyle w:val="BodyText"/>
        <w:spacing w:before="3" w:after="1"/>
        <w:rPr>
          <w:sz w:val="15"/>
        </w:rPr>
      </w:pPr>
    </w:p>
    <w:tbl>
      <w:tblPr>
        <w:tblW w:w="0" w:type="auto"/>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1992"/>
        <w:gridCol w:w="1645"/>
        <w:gridCol w:w="1642"/>
        <w:gridCol w:w="1589"/>
        <w:gridCol w:w="1603"/>
        <w:gridCol w:w="653"/>
      </w:tblGrid>
      <w:tr w:rsidR="00EE7C1C" w:rsidRPr="004C5504">
        <w:trPr>
          <w:trHeight w:val="3232"/>
        </w:trPr>
        <w:tc>
          <w:tcPr>
            <w:tcW w:w="567" w:type="dxa"/>
          </w:tcPr>
          <w:p w:rsidR="00EE7C1C" w:rsidRPr="004C5504" w:rsidRDefault="00EE7C1C">
            <w:pPr>
              <w:pStyle w:val="TableParagraph"/>
              <w:rPr>
                <w:sz w:val="18"/>
              </w:rPr>
            </w:pPr>
          </w:p>
        </w:tc>
        <w:tc>
          <w:tcPr>
            <w:tcW w:w="1992" w:type="dxa"/>
          </w:tcPr>
          <w:p w:rsidR="00EE7C1C" w:rsidRPr="004C5504" w:rsidRDefault="00717F66">
            <w:pPr>
              <w:pStyle w:val="TableParagraph"/>
              <w:spacing w:line="242" w:lineRule="auto"/>
              <w:ind w:left="109" w:right="87"/>
              <w:rPr>
                <w:sz w:val="20"/>
              </w:rPr>
            </w:pPr>
            <w:r w:rsidRPr="004C5504">
              <w:rPr>
                <w:sz w:val="20"/>
              </w:rPr>
              <w:t>of research designand data collection methods; presents reliable and valid data; justifies rejection of alternativemethods</w:t>
            </w:r>
          </w:p>
        </w:tc>
        <w:tc>
          <w:tcPr>
            <w:tcW w:w="1645" w:type="dxa"/>
          </w:tcPr>
          <w:p w:rsidR="00EE7C1C" w:rsidRPr="004C5504" w:rsidRDefault="00717F66">
            <w:pPr>
              <w:pStyle w:val="TableParagraph"/>
              <w:ind w:left="110" w:right="67"/>
              <w:rPr>
                <w:sz w:val="20"/>
              </w:rPr>
            </w:pPr>
            <w:r w:rsidRPr="004C5504">
              <w:rPr>
                <w:sz w:val="20"/>
              </w:rPr>
              <w:t xml:space="preserve">Justifies appropriateness of research </w:t>
            </w:r>
            <w:r w:rsidRPr="004C5504">
              <w:rPr>
                <w:spacing w:val="-3"/>
                <w:sz w:val="20"/>
              </w:rPr>
              <w:t xml:space="preserve">design </w:t>
            </w:r>
            <w:r w:rsidRPr="004C5504">
              <w:rPr>
                <w:sz w:val="20"/>
              </w:rPr>
              <w:t>and data collection methods; presents reliable and valid data; justifies rejection of alternative methods</w:t>
            </w:r>
          </w:p>
        </w:tc>
        <w:tc>
          <w:tcPr>
            <w:tcW w:w="1642" w:type="dxa"/>
          </w:tcPr>
          <w:p w:rsidR="00EE7C1C" w:rsidRPr="004C5504" w:rsidRDefault="00717F66">
            <w:pPr>
              <w:pStyle w:val="TableParagraph"/>
              <w:ind w:left="109" w:right="65"/>
              <w:rPr>
                <w:sz w:val="20"/>
              </w:rPr>
            </w:pPr>
            <w:r w:rsidRPr="004C5504">
              <w:rPr>
                <w:sz w:val="20"/>
              </w:rPr>
              <w:t xml:space="preserve">somewhat able to Justifies appropriateness of research </w:t>
            </w:r>
            <w:r w:rsidRPr="004C5504">
              <w:rPr>
                <w:spacing w:val="-3"/>
                <w:sz w:val="20"/>
              </w:rPr>
              <w:t xml:space="preserve">design </w:t>
            </w:r>
            <w:r w:rsidRPr="004C5504">
              <w:rPr>
                <w:sz w:val="20"/>
              </w:rPr>
              <w:t>and data collection methods; presents reliable and valid data; justifies rejection of alternative methods</w:t>
            </w:r>
          </w:p>
        </w:tc>
        <w:tc>
          <w:tcPr>
            <w:tcW w:w="1589" w:type="dxa"/>
          </w:tcPr>
          <w:p w:rsidR="00EE7C1C" w:rsidRPr="004C5504" w:rsidRDefault="00717F66">
            <w:pPr>
              <w:pStyle w:val="TableParagraph"/>
              <w:spacing w:line="249" w:lineRule="auto"/>
              <w:ind w:left="109" w:right="433"/>
              <w:rPr>
                <w:sz w:val="20"/>
              </w:rPr>
            </w:pPr>
            <w:r w:rsidRPr="004C5504">
              <w:rPr>
                <w:sz w:val="20"/>
              </w:rPr>
              <w:t>substantially links Justifies</w:t>
            </w:r>
          </w:p>
          <w:p w:rsidR="00EE7C1C" w:rsidRPr="004C5504" w:rsidRDefault="00717F66">
            <w:pPr>
              <w:pStyle w:val="TableParagraph"/>
              <w:ind w:left="109" w:right="189"/>
              <w:rPr>
                <w:sz w:val="20"/>
              </w:rPr>
            </w:pPr>
            <w:r w:rsidRPr="004C5504">
              <w:rPr>
                <w:sz w:val="20"/>
              </w:rPr>
              <w:t>appropriateness of research design</w:t>
            </w:r>
          </w:p>
          <w:p w:rsidR="00EE7C1C" w:rsidRPr="004C5504" w:rsidRDefault="00717F66">
            <w:pPr>
              <w:pStyle w:val="TableParagraph"/>
              <w:ind w:left="109" w:right="140"/>
              <w:rPr>
                <w:sz w:val="20"/>
              </w:rPr>
            </w:pPr>
            <w:r w:rsidRPr="004C5504">
              <w:rPr>
                <w:sz w:val="20"/>
              </w:rPr>
              <w:t>and data collection methods; presents reliable and valid data; justifies rejection of</w:t>
            </w:r>
          </w:p>
          <w:p w:rsidR="00EE7C1C" w:rsidRPr="004C5504" w:rsidRDefault="00717F66">
            <w:pPr>
              <w:pStyle w:val="TableParagraph"/>
              <w:spacing w:line="208" w:lineRule="exact"/>
              <w:ind w:left="109"/>
              <w:rPr>
                <w:sz w:val="20"/>
              </w:rPr>
            </w:pPr>
            <w:r w:rsidRPr="004C5504">
              <w:rPr>
                <w:sz w:val="20"/>
              </w:rPr>
              <w:t>alternative</w:t>
            </w:r>
          </w:p>
        </w:tc>
        <w:tc>
          <w:tcPr>
            <w:tcW w:w="1603" w:type="dxa"/>
          </w:tcPr>
          <w:p w:rsidR="00EE7C1C" w:rsidRPr="004C5504" w:rsidRDefault="00717F66">
            <w:pPr>
              <w:pStyle w:val="TableParagraph"/>
              <w:spacing w:line="242" w:lineRule="auto"/>
              <w:ind w:left="107" w:right="205"/>
              <w:rPr>
                <w:sz w:val="20"/>
              </w:rPr>
            </w:pPr>
            <w:r w:rsidRPr="004C5504">
              <w:rPr>
                <w:sz w:val="20"/>
              </w:rPr>
              <w:t>relevant links through literature to objectives; Justifies appropriateness of research design</w:t>
            </w:r>
          </w:p>
          <w:p w:rsidR="00EE7C1C" w:rsidRPr="004C5504" w:rsidRDefault="00717F66">
            <w:pPr>
              <w:pStyle w:val="TableParagraph"/>
              <w:spacing w:line="244" w:lineRule="auto"/>
              <w:ind w:left="107" w:right="156"/>
              <w:rPr>
                <w:sz w:val="20"/>
              </w:rPr>
            </w:pPr>
            <w:r w:rsidRPr="004C5504">
              <w:rPr>
                <w:sz w:val="20"/>
              </w:rPr>
              <w:t>and data collection Methods; presents reliable</w:t>
            </w:r>
          </w:p>
          <w:p w:rsidR="00EE7C1C" w:rsidRPr="004C5504" w:rsidRDefault="00717F66">
            <w:pPr>
              <w:pStyle w:val="TableParagraph"/>
              <w:spacing w:line="230" w:lineRule="exact"/>
              <w:ind w:left="107" w:right="283"/>
              <w:rPr>
                <w:sz w:val="20"/>
              </w:rPr>
            </w:pPr>
            <w:r w:rsidRPr="004C5504">
              <w:rPr>
                <w:sz w:val="20"/>
              </w:rPr>
              <w:t>and valid data; justifies</w:t>
            </w:r>
          </w:p>
        </w:tc>
        <w:tc>
          <w:tcPr>
            <w:tcW w:w="653" w:type="dxa"/>
          </w:tcPr>
          <w:p w:rsidR="00EE7C1C" w:rsidRPr="004C5504" w:rsidRDefault="00EE7C1C">
            <w:pPr>
              <w:pStyle w:val="TableParagraph"/>
              <w:rPr>
                <w:sz w:val="18"/>
              </w:rPr>
            </w:pPr>
          </w:p>
        </w:tc>
      </w:tr>
      <w:tr w:rsidR="00EE7C1C" w:rsidRPr="004C5504">
        <w:trPr>
          <w:trHeight w:val="220"/>
        </w:trPr>
        <w:tc>
          <w:tcPr>
            <w:tcW w:w="567" w:type="dxa"/>
          </w:tcPr>
          <w:p w:rsidR="00EE7C1C" w:rsidRPr="004C5504" w:rsidRDefault="00EE7C1C">
            <w:pPr>
              <w:pStyle w:val="TableParagraph"/>
              <w:rPr>
                <w:sz w:val="14"/>
              </w:rPr>
            </w:pPr>
          </w:p>
        </w:tc>
        <w:tc>
          <w:tcPr>
            <w:tcW w:w="1992" w:type="dxa"/>
          </w:tcPr>
          <w:p w:rsidR="00EE7C1C" w:rsidRPr="004C5504" w:rsidRDefault="00717F66">
            <w:pPr>
              <w:pStyle w:val="TableParagraph"/>
              <w:spacing w:line="200" w:lineRule="exact"/>
              <w:ind w:left="109"/>
              <w:rPr>
                <w:b/>
                <w:sz w:val="20"/>
              </w:rPr>
            </w:pPr>
            <w:r w:rsidRPr="004C5504">
              <w:rPr>
                <w:b/>
                <w:sz w:val="20"/>
              </w:rPr>
              <w:t>Data Analysis</w:t>
            </w:r>
          </w:p>
        </w:tc>
        <w:tc>
          <w:tcPr>
            <w:tcW w:w="1645" w:type="dxa"/>
          </w:tcPr>
          <w:p w:rsidR="00EE7C1C" w:rsidRPr="004C5504" w:rsidRDefault="00EE7C1C">
            <w:pPr>
              <w:pStyle w:val="TableParagraph"/>
              <w:rPr>
                <w:sz w:val="14"/>
              </w:rPr>
            </w:pPr>
          </w:p>
        </w:tc>
        <w:tc>
          <w:tcPr>
            <w:tcW w:w="1642" w:type="dxa"/>
          </w:tcPr>
          <w:p w:rsidR="00EE7C1C" w:rsidRPr="004C5504" w:rsidRDefault="00EE7C1C">
            <w:pPr>
              <w:pStyle w:val="TableParagraph"/>
              <w:rPr>
                <w:sz w:val="14"/>
              </w:rPr>
            </w:pPr>
          </w:p>
        </w:tc>
        <w:tc>
          <w:tcPr>
            <w:tcW w:w="1589" w:type="dxa"/>
          </w:tcPr>
          <w:p w:rsidR="00EE7C1C" w:rsidRPr="004C5504" w:rsidRDefault="00EE7C1C">
            <w:pPr>
              <w:pStyle w:val="TableParagraph"/>
              <w:rPr>
                <w:sz w:val="14"/>
              </w:rPr>
            </w:pPr>
          </w:p>
        </w:tc>
        <w:tc>
          <w:tcPr>
            <w:tcW w:w="1603" w:type="dxa"/>
          </w:tcPr>
          <w:p w:rsidR="00EE7C1C" w:rsidRPr="004C5504" w:rsidRDefault="00EE7C1C">
            <w:pPr>
              <w:pStyle w:val="TableParagraph"/>
              <w:rPr>
                <w:sz w:val="14"/>
              </w:rPr>
            </w:pPr>
          </w:p>
        </w:tc>
        <w:tc>
          <w:tcPr>
            <w:tcW w:w="653" w:type="dxa"/>
          </w:tcPr>
          <w:p w:rsidR="00EE7C1C" w:rsidRPr="004C5504" w:rsidRDefault="00EE7C1C">
            <w:pPr>
              <w:pStyle w:val="TableParagraph"/>
              <w:rPr>
                <w:sz w:val="14"/>
              </w:rPr>
            </w:pPr>
          </w:p>
        </w:tc>
      </w:tr>
      <w:tr w:rsidR="00EE7C1C" w:rsidRPr="004C5504">
        <w:trPr>
          <w:trHeight w:val="1240"/>
        </w:trPr>
        <w:tc>
          <w:tcPr>
            <w:tcW w:w="567" w:type="dxa"/>
          </w:tcPr>
          <w:p w:rsidR="00EE7C1C" w:rsidRPr="004C5504" w:rsidRDefault="00717F66">
            <w:pPr>
              <w:pStyle w:val="TableParagraph"/>
              <w:spacing w:line="225" w:lineRule="exact"/>
              <w:ind w:left="177"/>
              <w:rPr>
                <w:sz w:val="20"/>
              </w:rPr>
            </w:pPr>
            <w:r w:rsidRPr="004C5504">
              <w:rPr>
                <w:sz w:val="20"/>
              </w:rPr>
              <w:t>7.</w:t>
            </w:r>
          </w:p>
        </w:tc>
        <w:tc>
          <w:tcPr>
            <w:tcW w:w="1992" w:type="dxa"/>
          </w:tcPr>
          <w:p w:rsidR="00EE7C1C" w:rsidRPr="004C5504" w:rsidRDefault="00717F66">
            <w:pPr>
              <w:pStyle w:val="TableParagraph"/>
              <w:spacing w:line="249" w:lineRule="auto"/>
              <w:ind w:left="109" w:right="38"/>
              <w:rPr>
                <w:sz w:val="20"/>
              </w:rPr>
            </w:pPr>
            <w:r w:rsidRPr="004C5504">
              <w:rPr>
                <w:sz w:val="20"/>
              </w:rPr>
              <w:t>Evaluation of relevance</w:t>
            </w:r>
          </w:p>
          <w:p w:rsidR="00EE7C1C" w:rsidRPr="004C5504" w:rsidRDefault="00717F66">
            <w:pPr>
              <w:pStyle w:val="TableParagraph"/>
              <w:spacing w:line="229" w:lineRule="exact"/>
              <w:ind w:left="109"/>
              <w:rPr>
                <w:sz w:val="20"/>
              </w:rPr>
            </w:pPr>
            <w:r w:rsidRPr="004C5504">
              <w:rPr>
                <w:sz w:val="20"/>
              </w:rPr>
              <w:t>of Data</w:t>
            </w:r>
          </w:p>
        </w:tc>
        <w:tc>
          <w:tcPr>
            <w:tcW w:w="1645" w:type="dxa"/>
          </w:tcPr>
          <w:p w:rsidR="00EE7C1C" w:rsidRPr="004C5504" w:rsidRDefault="00717F66">
            <w:pPr>
              <w:pStyle w:val="TableParagraph"/>
              <w:spacing w:line="242" w:lineRule="auto"/>
              <w:ind w:left="110" w:right="224"/>
              <w:rPr>
                <w:sz w:val="20"/>
              </w:rPr>
            </w:pPr>
            <w:r w:rsidRPr="004C5504">
              <w:rPr>
                <w:sz w:val="20"/>
              </w:rPr>
              <w:t>Student uses irrelevant data or ignores relevant data</w:t>
            </w:r>
          </w:p>
        </w:tc>
        <w:tc>
          <w:tcPr>
            <w:tcW w:w="1642" w:type="dxa"/>
          </w:tcPr>
          <w:p w:rsidR="00EE7C1C" w:rsidRPr="004C5504" w:rsidRDefault="00717F66">
            <w:pPr>
              <w:pStyle w:val="TableParagraph"/>
              <w:spacing w:line="242" w:lineRule="auto"/>
              <w:ind w:left="109" w:right="209"/>
              <w:rPr>
                <w:sz w:val="20"/>
              </w:rPr>
            </w:pPr>
            <w:r w:rsidRPr="004C5504">
              <w:rPr>
                <w:sz w:val="20"/>
              </w:rPr>
              <w:t>Student is somewhat able to use irrelevant data or ignores relevant data</w:t>
            </w:r>
          </w:p>
        </w:tc>
        <w:tc>
          <w:tcPr>
            <w:tcW w:w="1589" w:type="dxa"/>
          </w:tcPr>
          <w:p w:rsidR="00EE7C1C" w:rsidRPr="004C5504" w:rsidRDefault="00717F66">
            <w:pPr>
              <w:pStyle w:val="TableParagraph"/>
              <w:spacing w:line="242" w:lineRule="auto"/>
              <w:ind w:left="109"/>
              <w:rPr>
                <w:sz w:val="20"/>
              </w:rPr>
            </w:pPr>
            <w:r w:rsidRPr="004C5504">
              <w:rPr>
                <w:sz w:val="20"/>
              </w:rPr>
              <w:t>Student correctly evaluates the relevance of</w:t>
            </w:r>
          </w:p>
          <w:p w:rsidR="00EE7C1C" w:rsidRPr="004C5504" w:rsidRDefault="00717F66">
            <w:pPr>
              <w:pStyle w:val="TableParagraph"/>
              <w:spacing w:line="229" w:lineRule="exact"/>
              <w:ind w:left="109"/>
              <w:rPr>
                <w:sz w:val="20"/>
              </w:rPr>
            </w:pPr>
            <w:r w:rsidRPr="004C5504">
              <w:rPr>
                <w:sz w:val="20"/>
              </w:rPr>
              <w:t>the data</w:t>
            </w:r>
          </w:p>
        </w:tc>
        <w:tc>
          <w:tcPr>
            <w:tcW w:w="1603" w:type="dxa"/>
          </w:tcPr>
          <w:p w:rsidR="00EE7C1C" w:rsidRPr="004C5504" w:rsidRDefault="00717F66">
            <w:pPr>
              <w:pStyle w:val="TableParagraph"/>
              <w:spacing w:line="242" w:lineRule="auto"/>
              <w:ind w:left="107"/>
              <w:rPr>
                <w:sz w:val="20"/>
              </w:rPr>
            </w:pPr>
            <w:r w:rsidRPr="004C5504">
              <w:rPr>
                <w:sz w:val="20"/>
              </w:rPr>
              <w:t>Student identifies logical data and ascertains</w:t>
            </w:r>
          </w:p>
          <w:p w:rsidR="00EE7C1C" w:rsidRPr="004C5504" w:rsidRDefault="00717F66">
            <w:pPr>
              <w:pStyle w:val="TableParagraph"/>
              <w:ind w:left="107" w:right="205"/>
              <w:rPr>
                <w:sz w:val="20"/>
              </w:rPr>
            </w:pPr>
            <w:r w:rsidRPr="004C5504">
              <w:rPr>
                <w:sz w:val="20"/>
              </w:rPr>
              <w:t>source of irrelevant data.</w:t>
            </w:r>
          </w:p>
        </w:tc>
        <w:tc>
          <w:tcPr>
            <w:tcW w:w="653" w:type="dxa"/>
          </w:tcPr>
          <w:p w:rsidR="00EE7C1C" w:rsidRPr="004C5504" w:rsidRDefault="00EE7C1C">
            <w:pPr>
              <w:pStyle w:val="TableParagraph"/>
              <w:rPr>
                <w:sz w:val="18"/>
              </w:rPr>
            </w:pPr>
          </w:p>
        </w:tc>
      </w:tr>
      <w:tr w:rsidR="00EE7C1C" w:rsidRPr="004C5504">
        <w:trPr>
          <w:trHeight w:val="990"/>
        </w:trPr>
        <w:tc>
          <w:tcPr>
            <w:tcW w:w="567" w:type="dxa"/>
          </w:tcPr>
          <w:p w:rsidR="00EE7C1C" w:rsidRPr="004C5504" w:rsidRDefault="00717F66">
            <w:pPr>
              <w:pStyle w:val="TableParagraph"/>
              <w:spacing w:line="224" w:lineRule="exact"/>
              <w:ind w:left="177"/>
              <w:rPr>
                <w:sz w:val="20"/>
              </w:rPr>
            </w:pPr>
            <w:r w:rsidRPr="004C5504">
              <w:rPr>
                <w:sz w:val="20"/>
              </w:rPr>
              <w:t>8.</w:t>
            </w:r>
          </w:p>
        </w:tc>
        <w:tc>
          <w:tcPr>
            <w:tcW w:w="1992" w:type="dxa"/>
          </w:tcPr>
          <w:p w:rsidR="00EE7C1C" w:rsidRPr="004C5504" w:rsidRDefault="00717F66">
            <w:pPr>
              <w:pStyle w:val="TableParagraph"/>
              <w:spacing w:line="249" w:lineRule="auto"/>
              <w:ind w:left="109"/>
              <w:rPr>
                <w:sz w:val="20"/>
              </w:rPr>
            </w:pPr>
            <w:r w:rsidRPr="004C5504">
              <w:rPr>
                <w:sz w:val="20"/>
              </w:rPr>
              <w:t>Evaluation of validity of</w:t>
            </w:r>
          </w:p>
          <w:p w:rsidR="00EE7C1C" w:rsidRPr="004C5504" w:rsidRDefault="00717F66">
            <w:pPr>
              <w:pStyle w:val="TableParagraph"/>
              <w:spacing w:line="229" w:lineRule="exact"/>
              <w:ind w:left="109"/>
              <w:rPr>
                <w:sz w:val="20"/>
              </w:rPr>
            </w:pPr>
            <w:r w:rsidRPr="004C5504">
              <w:rPr>
                <w:sz w:val="20"/>
              </w:rPr>
              <w:t>Data</w:t>
            </w:r>
          </w:p>
        </w:tc>
        <w:tc>
          <w:tcPr>
            <w:tcW w:w="1645" w:type="dxa"/>
          </w:tcPr>
          <w:p w:rsidR="00EE7C1C" w:rsidRPr="004C5504" w:rsidRDefault="00717F66">
            <w:pPr>
              <w:pStyle w:val="TableParagraph"/>
              <w:spacing w:line="244" w:lineRule="auto"/>
              <w:ind w:left="110" w:right="297"/>
              <w:jc w:val="both"/>
              <w:rPr>
                <w:sz w:val="20"/>
              </w:rPr>
            </w:pPr>
            <w:r w:rsidRPr="004C5504">
              <w:rPr>
                <w:sz w:val="20"/>
              </w:rPr>
              <w:t xml:space="preserve">Student fails to identify </w:t>
            </w:r>
            <w:r w:rsidRPr="004C5504">
              <w:rPr>
                <w:spacing w:val="-3"/>
                <w:sz w:val="20"/>
              </w:rPr>
              <w:t xml:space="preserve">invalid </w:t>
            </w:r>
            <w:r w:rsidRPr="004C5504">
              <w:rPr>
                <w:sz w:val="20"/>
              </w:rPr>
              <w:t>data</w:t>
            </w:r>
          </w:p>
        </w:tc>
        <w:tc>
          <w:tcPr>
            <w:tcW w:w="1642" w:type="dxa"/>
          </w:tcPr>
          <w:p w:rsidR="00EE7C1C" w:rsidRPr="004C5504" w:rsidRDefault="00717F66">
            <w:pPr>
              <w:pStyle w:val="TableParagraph"/>
              <w:spacing w:line="242" w:lineRule="auto"/>
              <w:ind w:left="109" w:right="65"/>
              <w:rPr>
                <w:sz w:val="20"/>
              </w:rPr>
            </w:pPr>
            <w:r w:rsidRPr="004C5504">
              <w:rPr>
                <w:sz w:val="20"/>
              </w:rPr>
              <w:t>Student is somewhat able to identify invalid data</w:t>
            </w:r>
          </w:p>
        </w:tc>
        <w:tc>
          <w:tcPr>
            <w:tcW w:w="1589" w:type="dxa"/>
          </w:tcPr>
          <w:p w:rsidR="00EE7C1C" w:rsidRPr="004C5504" w:rsidRDefault="00717F66">
            <w:pPr>
              <w:pStyle w:val="TableParagraph"/>
              <w:spacing w:line="242" w:lineRule="auto"/>
              <w:ind w:left="109" w:right="29"/>
              <w:rPr>
                <w:sz w:val="20"/>
              </w:rPr>
            </w:pPr>
            <w:r w:rsidRPr="004C5504">
              <w:rPr>
                <w:sz w:val="20"/>
              </w:rPr>
              <w:t>Student correctly evaluates the validity of the data</w:t>
            </w:r>
          </w:p>
        </w:tc>
        <w:tc>
          <w:tcPr>
            <w:tcW w:w="1603" w:type="dxa"/>
          </w:tcPr>
          <w:p w:rsidR="00EE7C1C" w:rsidRPr="004C5504" w:rsidRDefault="00717F66">
            <w:pPr>
              <w:pStyle w:val="TableParagraph"/>
              <w:spacing w:line="242" w:lineRule="auto"/>
              <w:ind w:left="107" w:right="51"/>
              <w:rPr>
                <w:sz w:val="20"/>
              </w:rPr>
            </w:pPr>
            <w:r w:rsidRPr="004C5504">
              <w:rPr>
                <w:sz w:val="20"/>
              </w:rPr>
              <w:t>Student separates valid data and ascertain source of invalid data</w:t>
            </w:r>
          </w:p>
        </w:tc>
        <w:tc>
          <w:tcPr>
            <w:tcW w:w="653" w:type="dxa"/>
          </w:tcPr>
          <w:p w:rsidR="00EE7C1C" w:rsidRPr="004C5504" w:rsidRDefault="00EE7C1C">
            <w:pPr>
              <w:pStyle w:val="TableParagraph"/>
              <w:rPr>
                <w:sz w:val="18"/>
              </w:rPr>
            </w:pPr>
          </w:p>
        </w:tc>
      </w:tr>
      <w:tr w:rsidR="00EE7C1C" w:rsidRPr="004C5504">
        <w:trPr>
          <w:trHeight w:val="993"/>
        </w:trPr>
        <w:tc>
          <w:tcPr>
            <w:tcW w:w="567" w:type="dxa"/>
          </w:tcPr>
          <w:p w:rsidR="00EE7C1C" w:rsidRPr="004C5504" w:rsidRDefault="00717F66">
            <w:pPr>
              <w:pStyle w:val="TableParagraph"/>
              <w:spacing w:line="224" w:lineRule="exact"/>
              <w:ind w:left="177"/>
              <w:rPr>
                <w:sz w:val="20"/>
              </w:rPr>
            </w:pPr>
            <w:r w:rsidRPr="004C5504">
              <w:rPr>
                <w:sz w:val="20"/>
              </w:rPr>
              <w:t>9.</w:t>
            </w:r>
          </w:p>
        </w:tc>
        <w:tc>
          <w:tcPr>
            <w:tcW w:w="1992" w:type="dxa"/>
          </w:tcPr>
          <w:p w:rsidR="00EE7C1C" w:rsidRPr="004C5504" w:rsidRDefault="00717F66">
            <w:pPr>
              <w:pStyle w:val="TableParagraph"/>
              <w:spacing w:line="249" w:lineRule="auto"/>
              <w:ind w:left="109"/>
              <w:rPr>
                <w:sz w:val="20"/>
              </w:rPr>
            </w:pPr>
            <w:r w:rsidRPr="004C5504">
              <w:rPr>
                <w:sz w:val="20"/>
              </w:rPr>
              <w:t>Ability to solve problems</w:t>
            </w:r>
          </w:p>
        </w:tc>
        <w:tc>
          <w:tcPr>
            <w:tcW w:w="1645" w:type="dxa"/>
          </w:tcPr>
          <w:p w:rsidR="00EE7C1C" w:rsidRPr="004C5504" w:rsidRDefault="00717F66">
            <w:pPr>
              <w:pStyle w:val="TableParagraph"/>
              <w:spacing w:line="249" w:lineRule="auto"/>
              <w:ind w:left="110" w:right="67"/>
              <w:rPr>
                <w:sz w:val="20"/>
              </w:rPr>
            </w:pPr>
            <w:r w:rsidRPr="004C5504">
              <w:rPr>
                <w:sz w:val="20"/>
              </w:rPr>
              <w:t>Student is unable to</w:t>
            </w:r>
          </w:p>
          <w:p w:rsidR="00EE7C1C" w:rsidRPr="004C5504" w:rsidRDefault="00717F66">
            <w:pPr>
              <w:pStyle w:val="TableParagraph"/>
              <w:spacing w:line="229" w:lineRule="exact"/>
              <w:ind w:left="110"/>
              <w:rPr>
                <w:sz w:val="20"/>
              </w:rPr>
            </w:pPr>
            <w:r w:rsidRPr="004C5504">
              <w:rPr>
                <w:sz w:val="20"/>
              </w:rPr>
              <w:t>solve problems</w:t>
            </w:r>
          </w:p>
        </w:tc>
        <w:tc>
          <w:tcPr>
            <w:tcW w:w="1642" w:type="dxa"/>
          </w:tcPr>
          <w:p w:rsidR="00EE7C1C" w:rsidRPr="004C5504" w:rsidRDefault="00717F66">
            <w:pPr>
              <w:pStyle w:val="TableParagraph"/>
              <w:spacing w:line="242" w:lineRule="auto"/>
              <w:ind w:left="109" w:right="209"/>
              <w:rPr>
                <w:sz w:val="20"/>
              </w:rPr>
            </w:pPr>
            <w:r w:rsidRPr="004C5504">
              <w:rPr>
                <w:sz w:val="20"/>
              </w:rPr>
              <w:t>Student is somewhat able to solve problems</w:t>
            </w:r>
          </w:p>
        </w:tc>
        <w:tc>
          <w:tcPr>
            <w:tcW w:w="1589" w:type="dxa"/>
          </w:tcPr>
          <w:p w:rsidR="00EE7C1C" w:rsidRPr="004C5504" w:rsidRDefault="00717F66">
            <w:pPr>
              <w:pStyle w:val="TableParagraph"/>
              <w:spacing w:line="247" w:lineRule="auto"/>
              <w:ind w:left="109" w:right="778"/>
              <w:rPr>
                <w:sz w:val="20"/>
              </w:rPr>
            </w:pPr>
            <w:r w:rsidRPr="004C5504">
              <w:rPr>
                <w:sz w:val="20"/>
              </w:rPr>
              <w:t>Student solves problem in</w:t>
            </w:r>
          </w:p>
        </w:tc>
        <w:tc>
          <w:tcPr>
            <w:tcW w:w="1603" w:type="dxa"/>
          </w:tcPr>
          <w:p w:rsidR="00EE7C1C" w:rsidRPr="004C5504" w:rsidRDefault="00717F66">
            <w:pPr>
              <w:pStyle w:val="TableParagraph"/>
              <w:spacing w:line="244" w:lineRule="auto"/>
              <w:ind w:left="107" w:right="205"/>
              <w:rPr>
                <w:sz w:val="20"/>
              </w:rPr>
            </w:pPr>
            <w:r w:rsidRPr="004C5504">
              <w:rPr>
                <w:sz w:val="20"/>
              </w:rPr>
              <w:t>Student solves problem and provide insightful</w:t>
            </w:r>
          </w:p>
        </w:tc>
        <w:tc>
          <w:tcPr>
            <w:tcW w:w="653" w:type="dxa"/>
          </w:tcPr>
          <w:p w:rsidR="00EE7C1C" w:rsidRPr="004C5504" w:rsidRDefault="00EE7C1C">
            <w:pPr>
              <w:pStyle w:val="TableParagraph"/>
              <w:rPr>
                <w:sz w:val="18"/>
              </w:rPr>
            </w:pPr>
          </w:p>
        </w:tc>
      </w:tr>
      <w:tr w:rsidR="00EE7C1C" w:rsidRPr="004C5504">
        <w:trPr>
          <w:trHeight w:val="1989"/>
        </w:trPr>
        <w:tc>
          <w:tcPr>
            <w:tcW w:w="567" w:type="dxa"/>
          </w:tcPr>
          <w:p w:rsidR="00EE7C1C" w:rsidRPr="004C5504" w:rsidRDefault="00717F66">
            <w:pPr>
              <w:pStyle w:val="TableParagraph"/>
              <w:spacing w:line="225" w:lineRule="exact"/>
              <w:ind w:right="120"/>
              <w:jc w:val="right"/>
              <w:rPr>
                <w:sz w:val="20"/>
              </w:rPr>
            </w:pPr>
            <w:r w:rsidRPr="004C5504">
              <w:rPr>
                <w:sz w:val="20"/>
              </w:rPr>
              <w:t>10.</w:t>
            </w:r>
          </w:p>
        </w:tc>
        <w:tc>
          <w:tcPr>
            <w:tcW w:w="1992" w:type="dxa"/>
          </w:tcPr>
          <w:p w:rsidR="00EE7C1C" w:rsidRPr="004C5504" w:rsidRDefault="00717F66">
            <w:pPr>
              <w:pStyle w:val="TableParagraph"/>
              <w:spacing w:line="249" w:lineRule="auto"/>
              <w:ind w:left="109" w:right="38"/>
              <w:rPr>
                <w:sz w:val="20"/>
              </w:rPr>
            </w:pPr>
            <w:r w:rsidRPr="004C5504">
              <w:rPr>
                <w:sz w:val="20"/>
              </w:rPr>
              <w:t>Ability to arrive at valid ,</w:t>
            </w:r>
          </w:p>
          <w:p w:rsidR="00EE7C1C" w:rsidRPr="004C5504" w:rsidRDefault="00717F66">
            <w:pPr>
              <w:pStyle w:val="TableParagraph"/>
              <w:spacing w:line="229" w:lineRule="exact"/>
              <w:ind w:left="109"/>
              <w:rPr>
                <w:sz w:val="20"/>
              </w:rPr>
            </w:pPr>
            <w:r w:rsidRPr="004C5504">
              <w:rPr>
                <w:sz w:val="20"/>
              </w:rPr>
              <w:t>supported conclusions</w:t>
            </w:r>
          </w:p>
        </w:tc>
        <w:tc>
          <w:tcPr>
            <w:tcW w:w="1645" w:type="dxa"/>
          </w:tcPr>
          <w:p w:rsidR="00EE7C1C" w:rsidRPr="004C5504" w:rsidRDefault="00717F66">
            <w:pPr>
              <w:pStyle w:val="TableParagraph"/>
              <w:spacing w:line="249" w:lineRule="auto"/>
              <w:ind w:left="110" w:right="811"/>
              <w:rPr>
                <w:sz w:val="20"/>
              </w:rPr>
            </w:pPr>
            <w:r w:rsidRPr="004C5504">
              <w:rPr>
                <w:sz w:val="20"/>
              </w:rPr>
              <w:t>Student provides</w:t>
            </w:r>
          </w:p>
          <w:p w:rsidR="00EE7C1C" w:rsidRPr="004C5504" w:rsidRDefault="00717F66">
            <w:pPr>
              <w:pStyle w:val="TableParagraph"/>
              <w:ind w:left="110" w:right="81"/>
              <w:jc w:val="both"/>
              <w:rPr>
                <w:sz w:val="20"/>
              </w:rPr>
            </w:pPr>
            <w:r w:rsidRPr="004C5504">
              <w:rPr>
                <w:sz w:val="20"/>
              </w:rPr>
              <w:t>conclusions that are unsupported by the data</w:t>
            </w:r>
          </w:p>
        </w:tc>
        <w:tc>
          <w:tcPr>
            <w:tcW w:w="1642" w:type="dxa"/>
          </w:tcPr>
          <w:p w:rsidR="00EE7C1C" w:rsidRPr="004C5504" w:rsidRDefault="00717F66">
            <w:pPr>
              <w:pStyle w:val="TableParagraph"/>
              <w:ind w:left="109" w:right="65"/>
              <w:rPr>
                <w:sz w:val="20"/>
              </w:rPr>
            </w:pPr>
            <w:r w:rsidRPr="004C5504">
              <w:rPr>
                <w:sz w:val="20"/>
              </w:rPr>
              <w:t>Student is somewhat able to provide conclusions that may be unsupported or supported by the data</w:t>
            </w:r>
          </w:p>
        </w:tc>
        <w:tc>
          <w:tcPr>
            <w:tcW w:w="1589" w:type="dxa"/>
          </w:tcPr>
          <w:p w:rsidR="00EE7C1C" w:rsidRPr="004C5504" w:rsidRDefault="00717F66">
            <w:pPr>
              <w:pStyle w:val="TableParagraph"/>
              <w:spacing w:line="247" w:lineRule="auto"/>
              <w:ind w:left="109" w:right="95"/>
              <w:rPr>
                <w:sz w:val="20"/>
              </w:rPr>
            </w:pPr>
            <w:r w:rsidRPr="004C5504">
              <w:rPr>
                <w:sz w:val="20"/>
              </w:rPr>
              <w:t>Student provides conclusions</w:t>
            </w:r>
          </w:p>
          <w:p w:rsidR="00EE7C1C" w:rsidRPr="004C5504" w:rsidRDefault="00717F66">
            <w:pPr>
              <w:pStyle w:val="TableParagraph"/>
              <w:ind w:left="109" w:right="406"/>
              <w:rPr>
                <w:sz w:val="20"/>
              </w:rPr>
            </w:pPr>
            <w:r w:rsidRPr="004C5504">
              <w:rPr>
                <w:sz w:val="20"/>
              </w:rPr>
              <w:t>that are supported by the data</w:t>
            </w:r>
          </w:p>
        </w:tc>
        <w:tc>
          <w:tcPr>
            <w:tcW w:w="1603" w:type="dxa"/>
          </w:tcPr>
          <w:p w:rsidR="00EE7C1C" w:rsidRPr="004C5504" w:rsidRDefault="00717F66">
            <w:pPr>
              <w:pStyle w:val="TableParagraph"/>
              <w:ind w:left="107" w:right="111"/>
              <w:rPr>
                <w:sz w:val="20"/>
              </w:rPr>
            </w:pPr>
            <w:r w:rsidRPr="004C5504">
              <w:rPr>
                <w:sz w:val="20"/>
              </w:rPr>
              <w:t>Student provides conclusions that are supported by the data and demonstrate a deep understanding of the issues</w:t>
            </w:r>
          </w:p>
          <w:p w:rsidR="00EE7C1C" w:rsidRPr="004C5504" w:rsidRDefault="00717F66">
            <w:pPr>
              <w:pStyle w:val="TableParagraph"/>
              <w:spacing w:before="2" w:line="127" w:lineRule="exact"/>
              <w:ind w:left="107"/>
              <w:rPr>
                <w:sz w:val="20"/>
              </w:rPr>
            </w:pPr>
            <w:r w:rsidRPr="004C5504">
              <w:rPr>
                <w:sz w:val="20"/>
              </w:rPr>
              <w:t>involved</w:t>
            </w:r>
          </w:p>
        </w:tc>
        <w:tc>
          <w:tcPr>
            <w:tcW w:w="653" w:type="dxa"/>
          </w:tcPr>
          <w:p w:rsidR="00EE7C1C" w:rsidRPr="004C5504" w:rsidRDefault="00EE7C1C">
            <w:pPr>
              <w:pStyle w:val="TableParagraph"/>
              <w:rPr>
                <w:sz w:val="18"/>
              </w:rPr>
            </w:pPr>
          </w:p>
        </w:tc>
      </w:tr>
      <w:tr w:rsidR="00EE7C1C" w:rsidRPr="004C5504">
        <w:trPr>
          <w:trHeight w:val="1737"/>
        </w:trPr>
        <w:tc>
          <w:tcPr>
            <w:tcW w:w="567" w:type="dxa"/>
          </w:tcPr>
          <w:p w:rsidR="00EE7C1C" w:rsidRPr="004C5504" w:rsidRDefault="00717F66">
            <w:pPr>
              <w:pStyle w:val="TableParagraph"/>
              <w:spacing w:line="224" w:lineRule="exact"/>
              <w:ind w:right="120"/>
              <w:jc w:val="right"/>
              <w:rPr>
                <w:sz w:val="20"/>
              </w:rPr>
            </w:pPr>
            <w:r w:rsidRPr="004C5504">
              <w:rPr>
                <w:sz w:val="20"/>
              </w:rPr>
              <w:t>11.</w:t>
            </w:r>
          </w:p>
        </w:tc>
        <w:tc>
          <w:tcPr>
            <w:tcW w:w="1992" w:type="dxa"/>
          </w:tcPr>
          <w:p w:rsidR="00EE7C1C" w:rsidRPr="004C5504" w:rsidRDefault="00717F66">
            <w:pPr>
              <w:pStyle w:val="TableParagraph"/>
              <w:spacing w:line="247" w:lineRule="auto"/>
              <w:ind w:left="109"/>
              <w:rPr>
                <w:sz w:val="20"/>
              </w:rPr>
            </w:pPr>
            <w:r w:rsidRPr="004C5504">
              <w:rPr>
                <w:sz w:val="20"/>
              </w:rPr>
              <w:t>Understanding of the implications of</w:t>
            </w:r>
          </w:p>
          <w:p w:rsidR="00EE7C1C" w:rsidRPr="004C5504" w:rsidRDefault="00717F66">
            <w:pPr>
              <w:pStyle w:val="TableParagraph"/>
              <w:spacing w:line="222" w:lineRule="exact"/>
              <w:ind w:left="109"/>
              <w:rPr>
                <w:sz w:val="20"/>
              </w:rPr>
            </w:pPr>
            <w:r w:rsidRPr="004C5504">
              <w:rPr>
                <w:sz w:val="20"/>
              </w:rPr>
              <w:t>the conclusions</w:t>
            </w:r>
          </w:p>
        </w:tc>
        <w:tc>
          <w:tcPr>
            <w:tcW w:w="1645" w:type="dxa"/>
          </w:tcPr>
          <w:p w:rsidR="00EE7C1C" w:rsidRPr="004C5504" w:rsidRDefault="00717F66">
            <w:pPr>
              <w:pStyle w:val="TableParagraph"/>
              <w:spacing w:line="242" w:lineRule="auto"/>
              <w:ind w:left="110" w:right="224"/>
              <w:rPr>
                <w:sz w:val="20"/>
              </w:rPr>
            </w:pPr>
            <w:r w:rsidRPr="004C5504">
              <w:rPr>
                <w:sz w:val="20"/>
              </w:rPr>
              <w:t>Student ignores Implications from conclusions or generalizes beyond the scope of</w:t>
            </w:r>
          </w:p>
          <w:p w:rsidR="00EE7C1C" w:rsidRPr="004C5504" w:rsidRDefault="00717F66">
            <w:pPr>
              <w:pStyle w:val="TableParagraph"/>
              <w:spacing w:line="97" w:lineRule="exact"/>
              <w:ind w:left="110"/>
              <w:rPr>
                <w:sz w:val="20"/>
              </w:rPr>
            </w:pPr>
            <w:r w:rsidRPr="004C5504">
              <w:rPr>
                <w:sz w:val="20"/>
              </w:rPr>
              <w:t>relevance.</w:t>
            </w:r>
          </w:p>
        </w:tc>
        <w:tc>
          <w:tcPr>
            <w:tcW w:w="1642" w:type="dxa"/>
          </w:tcPr>
          <w:p w:rsidR="00EE7C1C" w:rsidRPr="004C5504" w:rsidRDefault="00717F66">
            <w:pPr>
              <w:pStyle w:val="TableParagraph"/>
              <w:spacing w:line="242" w:lineRule="auto"/>
              <w:ind w:left="109" w:right="128"/>
              <w:rPr>
                <w:sz w:val="20"/>
              </w:rPr>
            </w:pPr>
            <w:r w:rsidRPr="004C5504">
              <w:rPr>
                <w:sz w:val="20"/>
              </w:rPr>
              <w:t>Student is Somewhat able to drive implications from conclusions or generalizes beyond the</w:t>
            </w:r>
            <w:r w:rsidRPr="004C5504">
              <w:rPr>
                <w:spacing w:val="-4"/>
                <w:sz w:val="20"/>
              </w:rPr>
              <w:t>scope</w:t>
            </w:r>
          </w:p>
          <w:p w:rsidR="00EE7C1C" w:rsidRPr="004C5504" w:rsidRDefault="00717F66">
            <w:pPr>
              <w:pStyle w:val="TableParagraph"/>
              <w:spacing w:line="97" w:lineRule="exact"/>
              <w:ind w:left="109"/>
              <w:rPr>
                <w:sz w:val="20"/>
              </w:rPr>
            </w:pPr>
            <w:r w:rsidRPr="004C5504">
              <w:rPr>
                <w:sz w:val="20"/>
              </w:rPr>
              <w:t>of relevance.</w:t>
            </w:r>
          </w:p>
        </w:tc>
        <w:tc>
          <w:tcPr>
            <w:tcW w:w="1589" w:type="dxa"/>
          </w:tcPr>
          <w:p w:rsidR="00EE7C1C" w:rsidRPr="004C5504" w:rsidRDefault="00717F66">
            <w:pPr>
              <w:pStyle w:val="TableParagraph"/>
              <w:spacing w:line="242" w:lineRule="auto"/>
              <w:ind w:left="109" w:right="311"/>
              <w:rPr>
                <w:sz w:val="20"/>
              </w:rPr>
            </w:pPr>
            <w:r w:rsidRPr="004C5504">
              <w:rPr>
                <w:sz w:val="20"/>
              </w:rPr>
              <w:t>Student Demonstrates an understanding of immediate effects of the conclusion</w:t>
            </w:r>
          </w:p>
          <w:p w:rsidR="00EE7C1C" w:rsidRPr="004C5504" w:rsidRDefault="00717F66">
            <w:pPr>
              <w:pStyle w:val="TableParagraph"/>
              <w:spacing w:line="97" w:lineRule="exact"/>
              <w:ind w:left="109"/>
              <w:rPr>
                <w:sz w:val="20"/>
              </w:rPr>
            </w:pPr>
            <w:r w:rsidRPr="004C5504">
              <w:rPr>
                <w:sz w:val="20"/>
              </w:rPr>
              <w:t>drawn.</w:t>
            </w:r>
          </w:p>
        </w:tc>
        <w:tc>
          <w:tcPr>
            <w:tcW w:w="1603" w:type="dxa"/>
          </w:tcPr>
          <w:p w:rsidR="00EE7C1C" w:rsidRPr="004C5504" w:rsidRDefault="00717F66">
            <w:pPr>
              <w:pStyle w:val="TableParagraph"/>
              <w:spacing w:line="242" w:lineRule="auto"/>
              <w:ind w:left="107"/>
              <w:rPr>
                <w:sz w:val="20"/>
              </w:rPr>
            </w:pPr>
            <w:r w:rsidRPr="004C5504">
              <w:rPr>
                <w:sz w:val="20"/>
              </w:rPr>
              <w:t>Student correctly generalizes conclusions</w:t>
            </w:r>
          </w:p>
          <w:p w:rsidR="00EE7C1C" w:rsidRPr="004C5504" w:rsidRDefault="00717F66">
            <w:pPr>
              <w:pStyle w:val="TableParagraph"/>
              <w:ind w:left="107" w:right="446"/>
              <w:rPr>
                <w:sz w:val="20"/>
              </w:rPr>
            </w:pPr>
            <w:r w:rsidRPr="004C5504">
              <w:rPr>
                <w:sz w:val="20"/>
              </w:rPr>
              <w:t>to related areas affected by the issues</w:t>
            </w:r>
          </w:p>
        </w:tc>
        <w:tc>
          <w:tcPr>
            <w:tcW w:w="653" w:type="dxa"/>
          </w:tcPr>
          <w:p w:rsidR="00EE7C1C" w:rsidRPr="004C5504" w:rsidRDefault="00EE7C1C">
            <w:pPr>
              <w:pStyle w:val="TableParagraph"/>
              <w:rPr>
                <w:sz w:val="18"/>
              </w:rPr>
            </w:pPr>
          </w:p>
        </w:tc>
      </w:tr>
      <w:tr w:rsidR="00EE7C1C" w:rsidRPr="004C5504">
        <w:trPr>
          <w:trHeight w:val="496"/>
        </w:trPr>
        <w:tc>
          <w:tcPr>
            <w:tcW w:w="567" w:type="dxa"/>
          </w:tcPr>
          <w:p w:rsidR="00EE7C1C" w:rsidRPr="004C5504" w:rsidRDefault="00EE7C1C">
            <w:pPr>
              <w:pStyle w:val="TableParagraph"/>
              <w:rPr>
                <w:sz w:val="18"/>
              </w:rPr>
            </w:pPr>
          </w:p>
        </w:tc>
        <w:tc>
          <w:tcPr>
            <w:tcW w:w="1992" w:type="dxa"/>
          </w:tcPr>
          <w:p w:rsidR="00EE7C1C" w:rsidRPr="004C5504" w:rsidRDefault="00717F66">
            <w:pPr>
              <w:pStyle w:val="TableParagraph"/>
              <w:spacing w:line="227" w:lineRule="exact"/>
              <w:ind w:left="109"/>
              <w:rPr>
                <w:b/>
                <w:sz w:val="20"/>
              </w:rPr>
            </w:pPr>
            <w:r w:rsidRPr="004C5504">
              <w:rPr>
                <w:b/>
                <w:sz w:val="20"/>
              </w:rPr>
              <w:t>Presentation</w:t>
            </w:r>
          </w:p>
        </w:tc>
        <w:tc>
          <w:tcPr>
            <w:tcW w:w="1645" w:type="dxa"/>
          </w:tcPr>
          <w:p w:rsidR="00EE7C1C" w:rsidRPr="004C5504" w:rsidRDefault="00EE7C1C">
            <w:pPr>
              <w:pStyle w:val="TableParagraph"/>
              <w:rPr>
                <w:sz w:val="18"/>
              </w:rPr>
            </w:pPr>
          </w:p>
        </w:tc>
        <w:tc>
          <w:tcPr>
            <w:tcW w:w="1642" w:type="dxa"/>
          </w:tcPr>
          <w:p w:rsidR="00EE7C1C" w:rsidRPr="004C5504" w:rsidRDefault="00EE7C1C">
            <w:pPr>
              <w:pStyle w:val="TableParagraph"/>
              <w:rPr>
                <w:sz w:val="18"/>
              </w:rPr>
            </w:pPr>
          </w:p>
        </w:tc>
        <w:tc>
          <w:tcPr>
            <w:tcW w:w="1589" w:type="dxa"/>
          </w:tcPr>
          <w:p w:rsidR="00EE7C1C" w:rsidRPr="004C5504" w:rsidRDefault="00EE7C1C">
            <w:pPr>
              <w:pStyle w:val="TableParagraph"/>
              <w:rPr>
                <w:sz w:val="18"/>
              </w:rPr>
            </w:pPr>
          </w:p>
        </w:tc>
        <w:tc>
          <w:tcPr>
            <w:tcW w:w="1603" w:type="dxa"/>
          </w:tcPr>
          <w:p w:rsidR="00EE7C1C" w:rsidRPr="004C5504" w:rsidRDefault="00EE7C1C">
            <w:pPr>
              <w:pStyle w:val="TableParagraph"/>
              <w:rPr>
                <w:sz w:val="18"/>
              </w:rPr>
            </w:pPr>
          </w:p>
        </w:tc>
        <w:tc>
          <w:tcPr>
            <w:tcW w:w="653" w:type="dxa"/>
          </w:tcPr>
          <w:p w:rsidR="00EE7C1C" w:rsidRPr="004C5504" w:rsidRDefault="00EE7C1C">
            <w:pPr>
              <w:pStyle w:val="TableParagraph"/>
              <w:rPr>
                <w:sz w:val="18"/>
              </w:rPr>
            </w:pPr>
          </w:p>
        </w:tc>
      </w:tr>
      <w:tr w:rsidR="00EE7C1C" w:rsidRPr="004C5504">
        <w:trPr>
          <w:trHeight w:val="1036"/>
        </w:trPr>
        <w:tc>
          <w:tcPr>
            <w:tcW w:w="567" w:type="dxa"/>
          </w:tcPr>
          <w:p w:rsidR="00EE7C1C" w:rsidRPr="004C5504" w:rsidRDefault="00717F66">
            <w:pPr>
              <w:pStyle w:val="TableParagraph"/>
              <w:spacing w:line="176" w:lineRule="exact"/>
              <w:ind w:left="107"/>
              <w:rPr>
                <w:sz w:val="20"/>
              </w:rPr>
            </w:pPr>
            <w:r w:rsidRPr="004C5504">
              <w:rPr>
                <w:sz w:val="20"/>
              </w:rPr>
              <w:t>12.</w:t>
            </w:r>
          </w:p>
        </w:tc>
        <w:tc>
          <w:tcPr>
            <w:tcW w:w="1992" w:type="dxa"/>
          </w:tcPr>
          <w:p w:rsidR="00EE7C1C" w:rsidRPr="004C5504" w:rsidRDefault="00717F66">
            <w:pPr>
              <w:pStyle w:val="TableParagraph"/>
              <w:spacing w:before="114"/>
              <w:ind w:left="109"/>
              <w:rPr>
                <w:sz w:val="20"/>
              </w:rPr>
            </w:pPr>
            <w:r w:rsidRPr="004C5504">
              <w:rPr>
                <w:sz w:val="20"/>
              </w:rPr>
              <w:t>Organization</w:t>
            </w:r>
          </w:p>
        </w:tc>
        <w:tc>
          <w:tcPr>
            <w:tcW w:w="1645" w:type="dxa"/>
          </w:tcPr>
          <w:p w:rsidR="00EE7C1C" w:rsidRPr="004C5504" w:rsidRDefault="00717F66">
            <w:pPr>
              <w:pStyle w:val="TableParagraph"/>
              <w:spacing w:line="247" w:lineRule="auto"/>
              <w:ind w:left="110" w:right="67"/>
              <w:rPr>
                <w:sz w:val="20"/>
              </w:rPr>
            </w:pPr>
            <w:r w:rsidRPr="004C5504">
              <w:rPr>
                <w:sz w:val="20"/>
              </w:rPr>
              <w:t>Presentation is disorganized</w:t>
            </w:r>
          </w:p>
        </w:tc>
        <w:tc>
          <w:tcPr>
            <w:tcW w:w="1642" w:type="dxa"/>
          </w:tcPr>
          <w:p w:rsidR="00EE7C1C" w:rsidRPr="004C5504" w:rsidRDefault="00717F66">
            <w:pPr>
              <w:pStyle w:val="TableParagraph"/>
              <w:spacing w:line="247" w:lineRule="auto"/>
              <w:ind w:left="109" w:right="333"/>
              <w:rPr>
                <w:sz w:val="20"/>
              </w:rPr>
            </w:pPr>
            <w:r w:rsidRPr="004C5504">
              <w:rPr>
                <w:sz w:val="20"/>
              </w:rPr>
              <w:t xml:space="preserve">Presentation </w:t>
            </w:r>
            <w:r w:rsidRPr="004C5504">
              <w:rPr>
                <w:spacing w:val="-4"/>
                <w:sz w:val="20"/>
              </w:rPr>
              <w:t xml:space="preserve">is </w:t>
            </w:r>
            <w:r w:rsidRPr="004C5504">
              <w:rPr>
                <w:sz w:val="20"/>
              </w:rPr>
              <w:t>somew</w:t>
            </w:r>
          </w:p>
          <w:p w:rsidR="00EE7C1C" w:rsidRPr="004C5504" w:rsidRDefault="00717F66">
            <w:pPr>
              <w:pStyle w:val="TableParagraph"/>
              <w:ind w:left="109" w:right="723"/>
              <w:rPr>
                <w:sz w:val="20"/>
              </w:rPr>
            </w:pPr>
            <w:r w:rsidRPr="004C5504">
              <w:rPr>
                <w:sz w:val="20"/>
              </w:rPr>
              <w:t xml:space="preserve">hat </w:t>
            </w:r>
            <w:r w:rsidRPr="004C5504">
              <w:rPr>
                <w:w w:val="95"/>
                <w:sz w:val="20"/>
              </w:rPr>
              <w:t>organiz</w:t>
            </w:r>
          </w:p>
        </w:tc>
        <w:tc>
          <w:tcPr>
            <w:tcW w:w="1589" w:type="dxa"/>
          </w:tcPr>
          <w:p w:rsidR="00EE7C1C" w:rsidRPr="004C5504" w:rsidRDefault="00717F66">
            <w:pPr>
              <w:pStyle w:val="TableParagraph"/>
              <w:spacing w:line="249" w:lineRule="auto"/>
              <w:ind w:left="109" w:right="295"/>
              <w:rPr>
                <w:sz w:val="20"/>
              </w:rPr>
            </w:pPr>
            <w:r w:rsidRPr="004C5504">
              <w:rPr>
                <w:sz w:val="20"/>
              </w:rPr>
              <w:t>Presentationis well organized</w:t>
            </w:r>
          </w:p>
          <w:p w:rsidR="00EE7C1C" w:rsidRPr="004C5504" w:rsidRDefault="00717F66">
            <w:pPr>
              <w:pStyle w:val="TableParagraph"/>
              <w:spacing w:line="218" w:lineRule="exact"/>
              <w:ind w:left="109"/>
              <w:rPr>
                <w:sz w:val="20"/>
              </w:rPr>
            </w:pPr>
            <w:r w:rsidRPr="004C5504">
              <w:rPr>
                <w:sz w:val="20"/>
              </w:rPr>
              <w:t>and</w:t>
            </w:r>
          </w:p>
        </w:tc>
        <w:tc>
          <w:tcPr>
            <w:tcW w:w="1603" w:type="dxa"/>
          </w:tcPr>
          <w:p w:rsidR="00EE7C1C" w:rsidRPr="004C5504" w:rsidRDefault="00717F66">
            <w:pPr>
              <w:pStyle w:val="TableParagraph"/>
              <w:spacing w:line="249" w:lineRule="auto"/>
              <w:ind w:left="107" w:right="303"/>
              <w:rPr>
                <w:sz w:val="20"/>
              </w:rPr>
            </w:pPr>
            <w:r w:rsidRPr="004C5504">
              <w:rPr>
                <w:sz w:val="20"/>
              </w:rPr>
              <w:t>Presentation is well Organized</w:t>
            </w:r>
          </w:p>
          <w:p w:rsidR="00EE7C1C" w:rsidRPr="004C5504" w:rsidRDefault="00717F66">
            <w:pPr>
              <w:pStyle w:val="TableParagraph"/>
              <w:spacing w:line="220" w:lineRule="exact"/>
              <w:ind w:left="107"/>
              <w:rPr>
                <w:sz w:val="20"/>
              </w:rPr>
            </w:pPr>
            <w:r w:rsidRPr="004C5504">
              <w:rPr>
                <w:sz w:val="20"/>
              </w:rPr>
              <w:t>Sequenced with</w:t>
            </w:r>
          </w:p>
        </w:tc>
        <w:tc>
          <w:tcPr>
            <w:tcW w:w="653"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headerReference w:type="default" r:id="rId113"/>
          <w:pgSz w:w="11930" w:h="16850"/>
          <w:pgMar w:top="1080" w:right="380" w:bottom="1160" w:left="180" w:header="724" w:footer="976" w:gutter="0"/>
          <w:pgNumType w:start="133"/>
          <w:cols w:space="720"/>
        </w:sectPr>
      </w:pPr>
    </w:p>
    <w:p w:rsidR="00EE7C1C" w:rsidRPr="004C5504" w:rsidRDefault="00EE7C1C">
      <w:pPr>
        <w:pStyle w:val="BodyText"/>
        <w:spacing w:before="7"/>
        <w:rPr>
          <w:sz w:val="7"/>
        </w:rPr>
      </w:pPr>
    </w:p>
    <w:tbl>
      <w:tblPr>
        <w:tblW w:w="0" w:type="auto"/>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2"/>
        <w:gridCol w:w="2052"/>
        <w:gridCol w:w="1579"/>
        <w:gridCol w:w="1661"/>
        <w:gridCol w:w="1582"/>
        <w:gridCol w:w="1579"/>
        <w:gridCol w:w="711"/>
      </w:tblGrid>
      <w:tr w:rsidR="00EE7C1C" w:rsidRPr="004C5504">
        <w:trPr>
          <w:trHeight w:val="1240"/>
        </w:trPr>
        <w:tc>
          <w:tcPr>
            <w:tcW w:w="552" w:type="dxa"/>
          </w:tcPr>
          <w:p w:rsidR="00EE7C1C" w:rsidRPr="004C5504" w:rsidRDefault="00717F66">
            <w:pPr>
              <w:pStyle w:val="TableParagraph"/>
              <w:spacing w:line="176" w:lineRule="exact"/>
              <w:ind w:left="107"/>
              <w:rPr>
                <w:sz w:val="20"/>
              </w:rPr>
            </w:pPr>
            <w:r w:rsidRPr="004C5504">
              <w:rPr>
                <w:sz w:val="20"/>
              </w:rPr>
              <w:t>13.</w:t>
            </w:r>
          </w:p>
        </w:tc>
        <w:tc>
          <w:tcPr>
            <w:tcW w:w="2052" w:type="dxa"/>
          </w:tcPr>
          <w:p w:rsidR="00EE7C1C" w:rsidRPr="004C5504" w:rsidRDefault="00EE7C1C">
            <w:pPr>
              <w:pStyle w:val="TableParagraph"/>
              <w:spacing w:before="7"/>
              <w:rPr>
                <w:sz w:val="25"/>
              </w:rPr>
            </w:pPr>
          </w:p>
          <w:p w:rsidR="00EE7C1C" w:rsidRPr="004C5504" w:rsidRDefault="00717F66">
            <w:pPr>
              <w:pStyle w:val="TableParagraph"/>
              <w:ind w:left="124"/>
              <w:rPr>
                <w:sz w:val="20"/>
              </w:rPr>
            </w:pPr>
            <w:r w:rsidRPr="004C5504">
              <w:rPr>
                <w:sz w:val="20"/>
              </w:rPr>
              <w:t>Content</w:t>
            </w:r>
          </w:p>
        </w:tc>
        <w:tc>
          <w:tcPr>
            <w:tcW w:w="1579" w:type="dxa"/>
          </w:tcPr>
          <w:p w:rsidR="00EE7C1C" w:rsidRPr="004C5504" w:rsidRDefault="00717F66">
            <w:pPr>
              <w:pStyle w:val="TableParagraph"/>
              <w:spacing w:line="242" w:lineRule="auto"/>
              <w:ind w:left="65" w:right="275"/>
              <w:rPr>
                <w:sz w:val="20"/>
              </w:rPr>
            </w:pPr>
            <w:r w:rsidRPr="004C5504">
              <w:rPr>
                <w:sz w:val="20"/>
              </w:rPr>
              <w:t>Content is irrelevant or with no supporting evidence</w:t>
            </w:r>
          </w:p>
        </w:tc>
        <w:tc>
          <w:tcPr>
            <w:tcW w:w="1661" w:type="dxa"/>
          </w:tcPr>
          <w:p w:rsidR="00EE7C1C" w:rsidRPr="004C5504" w:rsidRDefault="00717F66">
            <w:pPr>
              <w:pStyle w:val="TableParagraph"/>
              <w:spacing w:line="242" w:lineRule="auto"/>
              <w:ind w:left="130" w:right="85"/>
              <w:rPr>
                <w:sz w:val="20"/>
              </w:rPr>
            </w:pPr>
            <w:r w:rsidRPr="004C5504">
              <w:rPr>
                <w:sz w:val="20"/>
              </w:rPr>
              <w:t>Content is somewhat relevant but lacks sufficient supporting</w:t>
            </w:r>
          </w:p>
        </w:tc>
        <w:tc>
          <w:tcPr>
            <w:tcW w:w="1582" w:type="dxa"/>
          </w:tcPr>
          <w:p w:rsidR="00EE7C1C" w:rsidRPr="004C5504" w:rsidRDefault="00717F66">
            <w:pPr>
              <w:pStyle w:val="TableParagraph"/>
              <w:spacing w:line="244" w:lineRule="auto"/>
              <w:ind w:left="111" w:right="595"/>
              <w:rPr>
                <w:sz w:val="20"/>
              </w:rPr>
            </w:pPr>
            <w:r w:rsidRPr="004C5504">
              <w:rPr>
                <w:sz w:val="20"/>
              </w:rPr>
              <w:t>Content is relevant  or with supporting evidence</w:t>
            </w:r>
          </w:p>
        </w:tc>
        <w:tc>
          <w:tcPr>
            <w:tcW w:w="1579" w:type="dxa"/>
          </w:tcPr>
          <w:p w:rsidR="00EE7C1C" w:rsidRPr="004C5504" w:rsidRDefault="00717F66">
            <w:pPr>
              <w:pStyle w:val="TableParagraph"/>
              <w:spacing w:line="247" w:lineRule="auto"/>
              <w:ind w:left="116" w:right="587"/>
              <w:rPr>
                <w:sz w:val="20"/>
              </w:rPr>
            </w:pPr>
            <w:r w:rsidRPr="004C5504">
              <w:rPr>
                <w:sz w:val="20"/>
              </w:rPr>
              <w:t>Content is relevant  or with supporting</w:t>
            </w:r>
          </w:p>
          <w:p w:rsidR="00EE7C1C" w:rsidRPr="004C5504" w:rsidRDefault="00717F66">
            <w:pPr>
              <w:pStyle w:val="TableParagraph"/>
              <w:spacing w:line="221" w:lineRule="exact"/>
              <w:ind w:left="116"/>
              <w:rPr>
                <w:sz w:val="20"/>
              </w:rPr>
            </w:pPr>
            <w:r w:rsidRPr="004C5504">
              <w:rPr>
                <w:sz w:val="20"/>
              </w:rPr>
              <w:t>evidence and</w:t>
            </w:r>
          </w:p>
        </w:tc>
        <w:tc>
          <w:tcPr>
            <w:tcW w:w="711" w:type="dxa"/>
          </w:tcPr>
          <w:p w:rsidR="00EE7C1C" w:rsidRPr="004C5504" w:rsidRDefault="00EE7C1C">
            <w:pPr>
              <w:pStyle w:val="TableParagraph"/>
              <w:rPr>
                <w:sz w:val="18"/>
              </w:rPr>
            </w:pPr>
          </w:p>
        </w:tc>
      </w:tr>
      <w:tr w:rsidR="00EE7C1C" w:rsidRPr="004C5504">
        <w:trPr>
          <w:trHeight w:val="510"/>
        </w:trPr>
        <w:tc>
          <w:tcPr>
            <w:tcW w:w="552" w:type="dxa"/>
            <w:vMerge w:val="restart"/>
          </w:tcPr>
          <w:p w:rsidR="00EE7C1C" w:rsidRPr="004C5504" w:rsidRDefault="00717F66">
            <w:pPr>
              <w:pStyle w:val="TableParagraph"/>
              <w:spacing w:line="176" w:lineRule="exact"/>
              <w:ind w:left="107"/>
              <w:rPr>
                <w:sz w:val="20"/>
              </w:rPr>
            </w:pPr>
            <w:r w:rsidRPr="004C5504">
              <w:rPr>
                <w:sz w:val="20"/>
              </w:rPr>
              <w:t>14.</w:t>
            </w:r>
          </w:p>
        </w:tc>
        <w:tc>
          <w:tcPr>
            <w:tcW w:w="2052" w:type="dxa"/>
            <w:tcBorders>
              <w:bottom w:val="nil"/>
            </w:tcBorders>
          </w:tcPr>
          <w:p w:rsidR="00EE7C1C" w:rsidRPr="004C5504" w:rsidRDefault="00EE7C1C">
            <w:pPr>
              <w:pStyle w:val="TableParagraph"/>
              <w:spacing w:before="2"/>
              <w:rPr>
                <w:sz w:val="26"/>
              </w:rPr>
            </w:pPr>
          </w:p>
          <w:p w:rsidR="00EE7C1C" w:rsidRPr="004C5504" w:rsidRDefault="00717F66">
            <w:pPr>
              <w:pStyle w:val="TableParagraph"/>
              <w:spacing w:line="189" w:lineRule="exact"/>
              <w:ind w:left="108"/>
              <w:rPr>
                <w:sz w:val="20"/>
              </w:rPr>
            </w:pPr>
            <w:r w:rsidRPr="004C5504">
              <w:rPr>
                <w:sz w:val="20"/>
              </w:rPr>
              <w:t>Timing &amp;</w:t>
            </w:r>
          </w:p>
        </w:tc>
        <w:tc>
          <w:tcPr>
            <w:tcW w:w="1579" w:type="dxa"/>
            <w:tcBorders>
              <w:bottom w:val="nil"/>
            </w:tcBorders>
          </w:tcPr>
          <w:p w:rsidR="00EE7C1C" w:rsidRPr="004C5504" w:rsidRDefault="00717F66">
            <w:pPr>
              <w:pStyle w:val="TableParagraph"/>
              <w:spacing w:line="247" w:lineRule="auto"/>
              <w:ind w:left="65"/>
              <w:rPr>
                <w:sz w:val="20"/>
              </w:rPr>
            </w:pPr>
            <w:r w:rsidRPr="004C5504">
              <w:rPr>
                <w:sz w:val="20"/>
              </w:rPr>
              <w:t>Presentation was too short or too</w:t>
            </w:r>
          </w:p>
        </w:tc>
        <w:tc>
          <w:tcPr>
            <w:tcW w:w="1661" w:type="dxa"/>
            <w:tcBorders>
              <w:bottom w:val="nil"/>
            </w:tcBorders>
          </w:tcPr>
          <w:p w:rsidR="00EE7C1C" w:rsidRPr="004C5504" w:rsidRDefault="00717F66">
            <w:pPr>
              <w:pStyle w:val="TableParagraph"/>
              <w:spacing w:line="247" w:lineRule="auto"/>
              <w:ind w:left="130" w:right="85"/>
              <w:rPr>
                <w:sz w:val="20"/>
              </w:rPr>
            </w:pPr>
            <w:r w:rsidRPr="004C5504">
              <w:rPr>
                <w:sz w:val="20"/>
              </w:rPr>
              <w:t>Presentation was somewhat</w:t>
            </w:r>
          </w:p>
        </w:tc>
        <w:tc>
          <w:tcPr>
            <w:tcW w:w="1582" w:type="dxa"/>
            <w:tcBorders>
              <w:bottom w:val="nil"/>
            </w:tcBorders>
          </w:tcPr>
          <w:p w:rsidR="00EE7C1C" w:rsidRPr="004C5504" w:rsidRDefault="00717F66">
            <w:pPr>
              <w:pStyle w:val="TableParagraph"/>
              <w:spacing w:line="247" w:lineRule="auto"/>
              <w:ind w:left="111"/>
              <w:rPr>
                <w:sz w:val="20"/>
              </w:rPr>
            </w:pPr>
            <w:r w:rsidRPr="004C5504">
              <w:rPr>
                <w:sz w:val="20"/>
              </w:rPr>
              <w:t>Presentation utilizes allotted</w:t>
            </w:r>
          </w:p>
        </w:tc>
        <w:tc>
          <w:tcPr>
            <w:tcW w:w="1579" w:type="dxa"/>
            <w:tcBorders>
              <w:bottom w:val="nil"/>
            </w:tcBorders>
          </w:tcPr>
          <w:p w:rsidR="00EE7C1C" w:rsidRPr="004C5504" w:rsidRDefault="00717F66">
            <w:pPr>
              <w:pStyle w:val="TableParagraph"/>
              <w:spacing w:line="247" w:lineRule="auto"/>
              <w:ind w:left="116" w:right="-20"/>
              <w:rPr>
                <w:sz w:val="20"/>
              </w:rPr>
            </w:pPr>
            <w:r w:rsidRPr="004C5504">
              <w:rPr>
                <w:sz w:val="20"/>
              </w:rPr>
              <w:t>Presentation providesexcellent</w:t>
            </w:r>
          </w:p>
        </w:tc>
        <w:tc>
          <w:tcPr>
            <w:tcW w:w="711" w:type="dxa"/>
            <w:vMerge w:val="restart"/>
          </w:tcPr>
          <w:p w:rsidR="00EE7C1C" w:rsidRPr="004C5504" w:rsidRDefault="00EE7C1C">
            <w:pPr>
              <w:pStyle w:val="TableParagraph"/>
              <w:rPr>
                <w:sz w:val="18"/>
              </w:rPr>
            </w:pPr>
          </w:p>
        </w:tc>
      </w:tr>
      <w:tr w:rsidR="00EE7C1C" w:rsidRPr="004C5504">
        <w:trPr>
          <w:trHeight w:val="2272"/>
        </w:trPr>
        <w:tc>
          <w:tcPr>
            <w:tcW w:w="552" w:type="dxa"/>
            <w:vMerge/>
            <w:tcBorders>
              <w:top w:val="nil"/>
            </w:tcBorders>
          </w:tcPr>
          <w:p w:rsidR="00EE7C1C" w:rsidRPr="004C5504" w:rsidRDefault="00EE7C1C">
            <w:pPr>
              <w:rPr>
                <w:sz w:val="2"/>
                <w:szCs w:val="2"/>
              </w:rPr>
            </w:pPr>
          </w:p>
        </w:tc>
        <w:tc>
          <w:tcPr>
            <w:tcW w:w="2052" w:type="dxa"/>
            <w:tcBorders>
              <w:top w:val="nil"/>
            </w:tcBorders>
          </w:tcPr>
          <w:p w:rsidR="00EE7C1C" w:rsidRPr="004C5504" w:rsidRDefault="00717F66">
            <w:pPr>
              <w:pStyle w:val="TableParagraph"/>
              <w:spacing w:line="200" w:lineRule="exact"/>
              <w:ind w:left="108"/>
              <w:rPr>
                <w:sz w:val="20"/>
              </w:rPr>
            </w:pPr>
            <w:r w:rsidRPr="004C5504">
              <w:rPr>
                <w:sz w:val="20"/>
              </w:rPr>
              <w:t>conclusion</w:t>
            </w:r>
          </w:p>
        </w:tc>
        <w:tc>
          <w:tcPr>
            <w:tcW w:w="1579" w:type="dxa"/>
            <w:tcBorders>
              <w:top w:val="nil"/>
            </w:tcBorders>
          </w:tcPr>
          <w:p w:rsidR="00EE7C1C" w:rsidRPr="004C5504" w:rsidRDefault="00717F66">
            <w:pPr>
              <w:pStyle w:val="TableParagraph"/>
              <w:spacing w:before="18" w:line="244" w:lineRule="auto"/>
              <w:ind w:left="111" w:right="25"/>
              <w:rPr>
                <w:sz w:val="20"/>
              </w:rPr>
            </w:pPr>
            <w:r w:rsidRPr="004C5504">
              <w:rPr>
                <w:sz w:val="20"/>
              </w:rPr>
              <w:t>long , Conclusion missing or content does</w:t>
            </w:r>
          </w:p>
          <w:p w:rsidR="00EE7C1C" w:rsidRPr="004C5504" w:rsidRDefault="00717F66">
            <w:pPr>
              <w:pStyle w:val="TableParagraph"/>
              <w:ind w:left="111" w:right="527"/>
              <w:rPr>
                <w:sz w:val="20"/>
              </w:rPr>
            </w:pPr>
            <w:r w:rsidRPr="004C5504">
              <w:rPr>
                <w:sz w:val="20"/>
              </w:rPr>
              <w:t>not support findings</w:t>
            </w:r>
          </w:p>
        </w:tc>
        <w:tc>
          <w:tcPr>
            <w:tcW w:w="1661" w:type="dxa"/>
            <w:tcBorders>
              <w:top w:val="nil"/>
            </w:tcBorders>
          </w:tcPr>
          <w:p w:rsidR="00EE7C1C" w:rsidRPr="004C5504" w:rsidRDefault="00717F66">
            <w:pPr>
              <w:pStyle w:val="TableParagraph"/>
              <w:spacing w:before="18" w:line="242" w:lineRule="auto"/>
              <w:ind w:left="111" w:right="104"/>
              <w:rPr>
                <w:sz w:val="20"/>
              </w:rPr>
            </w:pPr>
            <w:r w:rsidRPr="004C5504">
              <w:rPr>
                <w:sz w:val="20"/>
              </w:rPr>
              <w:t>short/long not covering all the points, Conclusion is somewhat insufficient or content does not support findings</w:t>
            </w:r>
          </w:p>
        </w:tc>
        <w:tc>
          <w:tcPr>
            <w:tcW w:w="1582" w:type="dxa"/>
            <w:tcBorders>
              <w:top w:val="nil"/>
            </w:tcBorders>
          </w:tcPr>
          <w:p w:rsidR="00EE7C1C" w:rsidRPr="004C5504" w:rsidRDefault="00717F66">
            <w:pPr>
              <w:pStyle w:val="TableParagraph"/>
              <w:spacing w:before="18" w:line="249" w:lineRule="auto"/>
              <w:ind w:left="111" w:right="69"/>
              <w:rPr>
                <w:sz w:val="20"/>
              </w:rPr>
            </w:pPr>
            <w:r w:rsidRPr="004C5504">
              <w:rPr>
                <w:sz w:val="20"/>
              </w:rPr>
              <w:t>time, Conclusion is</w:t>
            </w:r>
          </w:p>
          <w:p w:rsidR="00EE7C1C" w:rsidRPr="004C5504" w:rsidRDefault="00717F66">
            <w:pPr>
              <w:pStyle w:val="TableParagraph"/>
              <w:ind w:left="111" w:right="126"/>
              <w:rPr>
                <w:sz w:val="20"/>
              </w:rPr>
            </w:pPr>
            <w:r w:rsidRPr="004C5504">
              <w:rPr>
                <w:sz w:val="20"/>
              </w:rPr>
              <w:t>Supported by content and contain review of key points.</w:t>
            </w:r>
          </w:p>
        </w:tc>
        <w:tc>
          <w:tcPr>
            <w:tcW w:w="1579" w:type="dxa"/>
            <w:tcBorders>
              <w:top w:val="nil"/>
            </w:tcBorders>
          </w:tcPr>
          <w:p w:rsidR="00EE7C1C" w:rsidRPr="004C5504" w:rsidRDefault="00717F66">
            <w:pPr>
              <w:pStyle w:val="TableParagraph"/>
              <w:spacing w:before="18"/>
              <w:ind w:left="109" w:right="68"/>
              <w:rPr>
                <w:sz w:val="20"/>
              </w:rPr>
            </w:pPr>
            <w:r w:rsidRPr="004C5504">
              <w:rPr>
                <w:sz w:val="20"/>
              </w:rPr>
              <w:t>coverage oftime, Conclusion is supported by content and provides review of key  points and stimulates furtherinquiry</w:t>
            </w:r>
          </w:p>
          <w:p w:rsidR="00EE7C1C" w:rsidRPr="004C5504" w:rsidRDefault="00717F66">
            <w:pPr>
              <w:pStyle w:val="TableParagraph"/>
              <w:spacing w:before="9" w:line="230" w:lineRule="atLeast"/>
              <w:ind w:left="109" w:right="275"/>
              <w:rPr>
                <w:sz w:val="20"/>
              </w:rPr>
            </w:pPr>
            <w:r w:rsidRPr="004C5504">
              <w:rPr>
                <w:sz w:val="20"/>
              </w:rPr>
              <w:t>with closing thoughts.</w:t>
            </w:r>
          </w:p>
        </w:tc>
        <w:tc>
          <w:tcPr>
            <w:tcW w:w="711" w:type="dxa"/>
            <w:vMerge/>
            <w:tcBorders>
              <w:top w:val="nil"/>
            </w:tcBorders>
          </w:tcPr>
          <w:p w:rsidR="00EE7C1C" w:rsidRPr="004C5504" w:rsidRDefault="00EE7C1C">
            <w:pPr>
              <w:rPr>
                <w:sz w:val="2"/>
                <w:szCs w:val="2"/>
              </w:rPr>
            </w:pPr>
          </w:p>
        </w:tc>
      </w:tr>
      <w:tr w:rsidR="00EE7C1C" w:rsidRPr="004C5504">
        <w:trPr>
          <w:trHeight w:val="190"/>
        </w:trPr>
        <w:tc>
          <w:tcPr>
            <w:tcW w:w="552" w:type="dxa"/>
          </w:tcPr>
          <w:p w:rsidR="00EE7C1C" w:rsidRPr="004C5504" w:rsidRDefault="00EE7C1C">
            <w:pPr>
              <w:pStyle w:val="TableParagraph"/>
              <w:rPr>
                <w:sz w:val="12"/>
              </w:rPr>
            </w:pPr>
          </w:p>
        </w:tc>
        <w:tc>
          <w:tcPr>
            <w:tcW w:w="2052" w:type="dxa"/>
          </w:tcPr>
          <w:p w:rsidR="00EE7C1C" w:rsidRPr="004C5504" w:rsidRDefault="00717F66">
            <w:pPr>
              <w:pStyle w:val="TableParagraph"/>
              <w:spacing w:line="170" w:lineRule="exact"/>
              <w:ind w:left="108"/>
              <w:rPr>
                <w:b/>
                <w:sz w:val="20"/>
              </w:rPr>
            </w:pPr>
            <w:r w:rsidRPr="004C5504">
              <w:rPr>
                <w:b/>
                <w:sz w:val="20"/>
              </w:rPr>
              <w:t>Written report</w:t>
            </w:r>
          </w:p>
        </w:tc>
        <w:tc>
          <w:tcPr>
            <w:tcW w:w="1579" w:type="dxa"/>
          </w:tcPr>
          <w:p w:rsidR="00EE7C1C" w:rsidRPr="004C5504" w:rsidRDefault="00EE7C1C">
            <w:pPr>
              <w:pStyle w:val="TableParagraph"/>
              <w:rPr>
                <w:sz w:val="12"/>
              </w:rPr>
            </w:pPr>
          </w:p>
        </w:tc>
        <w:tc>
          <w:tcPr>
            <w:tcW w:w="1661" w:type="dxa"/>
          </w:tcPr>
          <w:p w:rsidR="00EE7C1C" w:rsidRPr="004C5504" w:rsidRDefault="00EE7C1C">
            <w:pPr>
              <w:pStyle w:val="TableParagraph"/>
              <w:rPr>
                <w:sz w:val="12"/>
              </w:rPr>
            </w:pPr>
          </w:p>
        </w:tc>
        <w:tc>
          <w:tcPr>
            <w:tcW w:w="1582" w:type="dxa"/>
          </w:tcPr>
          <w:p w:rsidR="00EE7C1C" w:rsidRPr="004C5504" w:rsidRDefault="00EE7C1C">
            <w:pPr>
              <w:pStyle w:val="TableParagraph"/>
              <w:rPr>
                <w:sz w:val="12"/>
              </w:rPr>
            </w:pPr>
          </w:p>
        </w:tc>
        <w:tc>
          <w:tcPr>
            <w:tcW w:w="1579" w:type="dxa"/>
          </w:tcPr>
          <w:p w:rsidR="00EE7C1C" w:rsidRPr="004C5504" w:rsidRDefault="00EE7C1C">
            <w:pPr>
              <w:pStyle w:val="TableParagraph"/>
              <w:rPr>
                <w:sz w:val="12"/>
              </w:rPr>
            </w:pPr>
          </w:p>
        </w:tc>
        <w:tc>
          <w:tcPr>
            <w:tcW w:w="711" w:type="dxa"/>
          </w:tcPr>
          <w:p w:rsidR="00EE7C1C" w:rsidRPr="004C5504" w:rsidRDefault="00EE7C1C">
            <w:pPr>
              <w:pStyle w:val="TableParagraph"/>
              <w:rPr>
                <w:sz w:val="12"/>
              </w:rPr>
            </w:pPr>
          </w:p>
        </w:tc>
      </w:tr>
      <w:tr w:rsidR="00EE7C1C" w:rsidRPr="004C5504">
        <w:trPr>
          <w:trHeight w:val="1530"/>
        </w:trPr>
        <w:tc>
          <w:tcPr>
            <w:tcW w:w="552" w:type="dxa"/>
          </w:tcPr>
          <w:p w:rsidR="00EE7C1C" w:rsidRPr="004C5504" w:rsidRDefault="00717F66">
            <w:pPr>
              <w:pStyle w:val="TableParagraph"/>
              <w:spacing w:line="222" w:lineRule="exact"/>
              <w:ind w:right="105"/>
              <w:jc w:val="right"/>
              <w:rPr>
                <w:sz w:val="20"/>
              </w:rPr>
            </w:pPr>
            <w:r w:rsidRPr="004C5504">
              <w:rPr>
                <w:sz w:val="20"/>
              </w:rPr>
              <w:t>15.</w:t>
            </w:r>
          </w:p>
        </w:tc>
        <w:tc>
          <w:tcPr>
            <w:tcW w:w="2052" w:type="dxa"/>
          </w:tcPr>
          <w:p w:rsidR="00EE7C1C" w:rsidRPr="004C5504" w:rsidRDefault="00717F66">
            <w:pPr>
              <w:pStyle w:val="TableParagraph"/>
              <w:spacing w:line="222" w:lineRule="exact"/>
              <w:ind w:left="108"/>
              <w:rPr>
                <w:sz w:val="20"/>
              </w:rPr>
            </w:pPr>
            <w:r w:rsidRPr="004C5504">
              <w:rPr>
                <w:sz w:val="20"/>
              </w:rPr>
              <w:t>Introduction</w:t>
            </w:r>
          </w:p>
        </w:tc>
        <w:tc>
          <w:tcPr>
            <w:tcW w:w="1579" w:type="dxa"/>
          </w:tcPr>
          <w:p w:rsidR="00EE7C1C" w:rsidRPr="004C5504" w:rsidRDefault="00717F66">
            <w:pPr>
              <w:pStyle w:val="TableParagraph"/>
              <w:ind w:left="111" w:right="275"/>
              <w:rPr>
                <w:sz w:val="20"/>
              </w:rPr>
            </w:pPr>
            <w:r w:rsidRPr="004C5504">
              <w:rPr>
                <w:sz w:val="20"/>
              </w:rPr>
              <w:t>Opening not appropriate to problem / situation</w:t>
            </w:r>
          </w:p>
        </w:tc>
        <w:tc>
          <w:tcPr>
            <w:tcW w:w="1661" w:type="dxa"/>
          </w:tcPr>
          <w:p w:rsidR="00EE7C1C" w:rsidRPr="004C5504" w:rsidRDefault="00717F66">
            <w:pPr>
              <w:pStyle w:val="TableParagraph"/>
              <w:ind w:left="111" w:right="85"/>
              <w:rPr>
                <w:sz w:val="20"/>
              </w:rPr>
            </w:pPr>
            <w:r w:rsidRPr="004C5504">
              <w:rPr>
                <w:sz w:val="20"/>
              </w:rPr>
              <w:t>Opening somewhat appropriate but does to clearly define problem / situation</w:t>
            </w:r>
          </w:p>
        </w:tc>
        <w:tc>
          <w:tcPr>
            <w:tcW w:w="1582" w:type="dxa"/>
          </w:tcPr>
          <w:p w:rsidR="00EE7C1C" w:rsidRPr="004C5504" w:rsidRDefault="00717F66">
            <w:pPr>
              <w:pStyle w:val="TableParagraph"/>
              <w:ind w:left="111" w:right="69"/>
              <w:rPr>
                <w:sz w:val="20"/>
              </w:rPr>
            </w:pPr>
            <w:r w:rsidRPr="004C5504">
              <w:rPr>
                <w:sz w:val="20"/>
              </w:rPr>
              <w:t>Opening appropriate to problem / situation</w:t>
            </w:r>
          </w:p>
        </w:tc>
        <w:tc>
          <w:tcPr>
            <w:tcW w:w="1579" w:type="dxa"/>
          </w:tcPr>
          <w:p w:rsidR="00EE7C1C" w:rsidRPr="004C5504" w:rsidRDefault="00717F66">
            <w:pPr>
              <w:pStyle w:val="TableParagraph"/>
              <w:ind w:left="109" w:right="275"/>
              <w:rPr>
                <w:sz w:val="20"/>
              </w:rPr>
            </w:pPr>
            <w:r w:rsidRPr="004C5504">
              <w:rPr>
                <w:sz w:val="20"/>
              </w:rPr>
              <w:t>Opening is clear, concise, and considerate sets the right tone.</w:t>
            </w:r>
          </w:p>
        </w:tc>
        <w:tc>
          <w:tcPr>
            <w:tcW w:w="711" w:type="dxa"/>
          </w:tcPr>
          <w:p w:rsidR="00EE7C1C" w:rsidRPr="004C5504" w:rsidRDefault="00EE7C1C">
            <w:pPr>
              <w:pStyle w:val="TableParagraph"/>
              <w:rPr>
                <w:sz w:val="18"/>
              </w:rPr>
            </w:pPr>
          </w:p>
        </w:tc>
      </w:tr>
      <w:tr w:rsidR="00EE7C1C" w:rsidRPr="004C5504">
        <w:trPr>
          <w:trHeight w:val="1240"/>
        </w:trPr>
        <w:tc>
          <w:tcPr>
            <w:tcW w:w="552" w:type="dxa"/>
          </w:tcPr>
          <w:p w:rsidR="00EE7C1C" w:rsidRPr="004C5504" w:rsidRDefault="00717F66">
            <w:pPr>
              <w:pStyle w:val="TableParagraph"/>
              <w:spacing w:line="224" w:lineRule="exact"/>
              <w:ind w:right="105"/>
              <w:jc w:val="right"/>
              <w:rPr>
                <w:sz w:val="20"/>
              </w:rPr>
            </w:pPr>
            <w:r w:rsidRPr="004C5504">
              <w:rPr>
                <w:sz w:val="20"/>
              </w:rPr>
              <w:t>16.</w:t>
            </w:r>
          </w:p>
        </w:tc>
        <w:tc>
          <w:tcPr>
            <w:tcW w:w="2052" w:type="dxa"/>
          </w:tcPr>
          <w:p w:rsidR="00EE7C1C" w:rsidRPr="004C5504" w:rsidRDefault="00717F66">
            <w:pPr>
              <w:pStyle w:val="TableParagraph"/>
              <w:spacing w:line="224" w:lineRule="exact"/>
              <w:ind w:left="108"/>
              <w:rPr>
                <w:sz w:val="20"/>
              </w:rPr>
            </w:pPr>
            <w:r w:rsidRPr="004C5504">
              <w:rPr>
                <w:sz w:val="20"/>
              </w:rPr>
              <w:t>Organization</w:t>
            </w:r>
          </w:p>
        </w:tc>
        <w:tc>
          <w:tcPr>
            <w:tcW w:w="1579" w:type="dxa"/>
          </w:tcPr>
          <w:p w:rsidR="00EE7C1C" w:rsidRPr="004C5504" w:rsidRDefault="00717F66">
            <w:pPr>
              <w:pStyle w:val="TableParagraph"/>
              <w:spacing w:line="242" w:lineRule="auto"/>
              <w:ind w:left="111" w:right="275"/>
              <w:rPr>
                <w:sz w:val="20"/>
              </w:rPr>
            </w:pPr>
            <w:r w:rsidRPr="004C5504">
              <w:rPr>
                <w:w w:val="95"/>
                <w:sz w:val="20"/>
              </w:rPr>
              <w:t xml:space="preserve">Disorganized </w:t>
            </w:r>
            <w:r w:rsidRPr="004C5504">
              <w:rPr>
                <w:sz w:val="20"/>
              </w:rPr>
              <w:t>incorrect format , unclear direction</w:t>
            </w:r>
          </w:p>
        </w:tc>
        <w:tc>
          <w:tcPr>
            <w:tcW w:w="1661" w:type="dxa"/>
          </w:tcPr>
          <w:p w:rsidR="00EE7C1C" w:rsidRPr="004C5504" w:rsidRDefault="00717F66">
            <w:pPr>
              <w:pStyle w:val="TableParagraph"/>
              <w:spacing w:line="242" w:lineRule="auto"/>
              <w:ind w:left="111" w:right="85"/>
              <w:rPr>
                <w:sz w:val="20"/>
              </w:rPr>
            </w:pPr>
            <w:r w:rsidRPr="004C5504">
              <w:rPr>
                <w:sz w:val="20"/>
              </w:rPr>
              <w:t>Somewhat organized, with correct format , but unclear direction</w:t>
            </w:r>
          </w:p>
        </w:tc>
        <w:tc>
          <w:tcPr>
            <w:tcW w:w="1582" w:type="dxa"/>
          </w:tcPr>
          <w:p w:rsidR="00EE7C1C" w:rsidRPr="004C5504" w:rsidRDefault="00717F66">
            <w:pPr>
              <w:pStyle w:val="TableParagraph"/>
              <w:spacing w:line="249" w:lineRule="auto"/>
              <w:ind w:left="111"/>
              <w:rPr>
                <w:sz w:val="20"/>
              </w:rPr>
            </w:pPr>
            <w:r w:rsidRPr="004C5504">
              <w:rPr>
                <w:sz w:val="20"/>
              </w:rPr>
              <w:t>Organized , correct</w:t>
            </w:r>
          </w:p>
          <w:p w:rsidR="00EE7C1C" w:rsidRPr="004C5504" w:rsidRDefault="00717F66">
            <w:pPr>
              <w:pStyle w:val="TableParagraph"/>
              <w:ind w:left="111" w:right="126"/>
              <w:rPr>
                <w:sz w:val="20"/>
              </w:rPr>
            </w:pPr>
            <w:r w:rsidRPr="004C5504">
              <w:rPr>
                <w:sz w:val="20"/>
              </w:rPr>
              <w:t>format , clarity of main points</w:t>
            </w:r>
          </w:p>
        </w:tc>
        <w:tc>
          <w:tcPr>
            <w:tcW w:w="1579" w:type="dxa"/>
          </w:tcPr>
          <w:p w:rsidR="00EE7C1C" w:rsidRPr="004C5504" w:rsidRDefault="00717F66">
            <w:pPr>
              <w:pStyle w:val="TableParagraph"/>
              <w:spacing w:line="244" w:lineRule="auto"/>
              <w:ind w:left="109" w:right="-2" w:firstLine="43"/>
              <w:rPr>
                <w:sz w:val="20"/>
              </w:rPr>
            </w:pPr>
            <w:r w:rsidRPr="004C5504">
              <w:rPr>
                <w:sz w:val="20"/>
              </w:rPr>
              <w:t>Clear considerate and correct formatting</w:t>
            </w:r>
          </w:p>
          <w:p w:rsidR="00EE7C1C" w:rsidRPr="004C5504" w:rsidRDefault="00717F66">
            <w:pPr>
              <w:pStyle w:val="TableParagraph"/>
              <w:ind w:left="109" w:right="275"/>
              <w:rPr>
                <w:sz w:val="20"/>
              </w:rPr>
            </w:pPr>
            <w:r w:rsidRPr="004C5504">
              <w:rPr>
                <w:sz w:val="20"/>
              </w:rPr>
              <w:t xml:space="preserve">and </w:t>
            </w:r>
            <w:r w:rsidRPr="004C5504">
              <w:rPr>
                <w:w w:val="95"/>
                <w:sz w:val="20"/>
              </w:rPr>
              <w:t>development</w:t>
            </w:r>
          </w:p>
        </w:tc>
        <w:tc>
          <w:tcPr>
            <w:tcW w:w="711" w:type="dxa"/>
          </w:tcPr>
          <w:p w:rsidR="00EE7C1C" w:rsidRPr="004C5504" w:rsidRDefault="00EE7C1C">
            <w:pPr>
              <w:pStyle w:val="TableParagraph"/>
              <w:rPr>
                <w:sz w:val="18"/>
              </w:rPr>
            </w:pPr>
          </w:p>
        </w:tc>
      </w:tr>
      <w:tr w:rsidR="00EE7C1C" w:rsidRPr="004C5504">
        <w:trPr>
          <w:trHeight w:val="993"/>
        </w:trPr>
        <w:tc>
          <w:tcPr>
            <w:tcW w:w="552" w:type="dxa"/>
          </w:tcPr>
          <w:p w:rsidR="00EE7C1C" w:rsidRPr="004C5504" w:rsidRDefault="00717F66">
            <w:pPr>
              <w:pStyle w:val="TableParagraph"/>
              <w:spacing w:line="224" w:lineRule="exact"/>
              <w:ind w:right="105"/>
              <w:jc w:val="right"/>
              <w:rPr>
                <w:sz w:val="20"/>
              </w:rPr>
            </w:pPr>
            <w:r w:rsidRPr="004C5504">
              <w:rPr>
                <w:sz w:val="20"/>
              </w:rPr>
              <w:t>17.</w:t>
            </w:r>
          </w:p>
        </w:tc>
        <w:tc>
          <w:tcPr>
            <w:tcW w:w="2052" w:type="dxa"/>
          </w:tcPr>
          <w:p w:rsidR="00EE7C1C" w:rsidRPr="004C5504" w:rsidRDefault="00717F66">
            <w:pPr>
              <w:pStyle w:val="TableParagraph"/>
              <w:spacing w:line="224" w:lineRule="exact"/>
              <w:ind w:left="108"/>
              <w:rPr>
                <w:sz w:val="20"/>
              </w:rPr>
            </w:pPr>
            <w:r w:rsidRPr="004C5504">
              <w:rPr>
                <w:sz w:val="20"/>
              </w:rPr>
              <w:t>Content</w:t>
            </w:r>
          </w:p>
        </w:tc>
        <w:tc>
          <w:tcPr>
            <w:tcW w:w="1579" w:type="dxa"/>
          </w:tcPr>
          <w:p w:rsidR="00EE7C1C" w:rsidRPr="004C5504" w:rsidRDefault="00717F66">
            <w:pPr>
              <w:pStyle w:val="TableParagraph"/>
              <w:spacing w:line="247" w:lineRule="auto"/>
              <w:ind w:left="111" w:right="275"/>
              <w:rPr>
                <w:sz w:val="20"/>
              </w:rPr>
            </w:pPr>
            <w:r w:rsidRPr="004C5504">
              <w:rPr>
                <w:sz w:val="20"/>
              </w:rPr>
              <w:t xml:space="preserve">Incorrect , </w:t>
            </w:r>
            <w:r w:rsidRPr="004C5504">
              <w:rPr>
                <w:w w:val="95"/>
                <w:sz w:val="20"/>
              </w:rPr>
              <w:t>irrelevant,</w:t>
            </w:r>
          </w:p>
        </w:tc>
        <w:tc>
          <w:tcPr>
            <w:tcW w:w="1661" w:type="dxa"/>
          </w:tcPr>
          <w:p w:rsidR="00EE7C1C" w:rsidRPr="004C5504" w:rsidRDefault="00717F66">
            <w:pPr>
              <w:pStyle w:val="TableParagraph"/>
              <w:spacing w:line="247" w:lineRule="auto"/>
              <w:ind w:left="111" w:right="15"/>
              <w:rPr>
                <w:sz w:val="20"/>
              </w:rPr>
            </w:pPr>
            <w:r w:rsidRPr="004C5504">
              <w:rPr>
                <w:sz w:val="20"/>
              </w:rPr>
              <w:t>Somewhat correct, and relevant,</w:t>
            </w:r>
          </w:p>
        </w:tc>
        <w:tc>
          <w:tcPr>
            <w:tcW w:w="1582" w:type="dxa"/>
          </w:tcPr>
          <w:p w:rsidR="00EE7C1C" w:rsidRPr="004C5504" w:rsidRDefault="00717F66">
            <w:pPr>
              <w:pStyle w:val="TableParagraph"/>
              <w:spacing w:line="247" w:lineRule="auto"/>
              <w:ind w:left="111"/>
              <w:rPr>
                <w:sz w:val="20"/>
              </w:rPr>
            </w:pPr>
            <w:r w:rsidRPr="004C5504">
              <w:rPr>
                <w:sz w:val="20"/>
              </w:rPr>
              <w:t>Relevant and correct</w:t>
            </w:r>
          </w:p>
          <w:p w:rsidR="00EE7C1C" w:rsidRPr="004C5504" w:rsidRDefault="00717F66">
            <w:pPr>
              <w:pStyle w:val="TableParagraph"/>
              <w:ind w:left="111" w:right="725"/>
              <w:rPr>
                <w:sz w:val="20"/>
              </w:rPr>
            </w:pPr>
            <w:r w:rsidRPr="004C5504">
              <w:rPr>
                <w:sz w:val="20"/>
              </w:rPr>
              <w:t>with evidence</w:t>
            </w:r>
          </w:p>
        </w:tc>
        <w:tc>
          <w:tcPr>
            <w:tcW w:w="1579" w:type="dxa"/>
          </w:tcPr>
          <w:p w:rsidR="00EE7C1C" w:rsidRPr="004C5504" w:rsidRDefault="00717F66">
            <w:pPr>
              <w:pStyle w:val="TableParagraph"/>
              <w:spacing w:line="244" w:lineRule="auto"/>
              <w:ind w:left="109" w:right="275"/>
              <w:rPr>
                <w:sz w:val="20"/>
              </w:rPr>
            </w:pPr>
            <w:r w:rsidRPr="004C5504">
              <w:rPr>
                <w:sz w:val="20"/>
              </w:rPr>
              <w:t>Relevant and Correct with evidence with innovative</w:t>
            </w:r>
          </w:p>
        </w:tc>
        <w:tc>
          <w:tcPr>
            <w:tcW w:w="711" w:type="dxa"/>
          </w:tcPr>
          <w:p w:rsidR="00EE7C1C" w:rsidRPr="004C5504" w:rsidRDefault="00EE7C1C">
            <w:pPr>
              <w:pStyle w:val="TableParagraph"/>
              <w:rPr>
                <w:sz w:val="18"/>
              </w:rPr>
            </w:pPr>
          </w:p>
        </w:tc>
      </w:tr>
      <w:tr w:rsidR="00EE7C1C" w:rsidRPr="004C5504">
        <w:trPr>
          <w:trHeight w:val="990"/>
        </w:trPr>
        <w:tc>
          <w:tcPr>
            <w:tcW w:w="552" w:type="dxa"/>
          </w:tcPr>
          <w:p w:rsidR="00EE7C1C" w:rsidRPr="004C5504" w:rsidRDefault="00717F66">
            <w:pPr>
              <w:pStyle w:val="TableParagraph"/>
              <w:spacing w:line="224" w:lineRule="exact"/>
              <w:ind w:right="105"/>
              <w:jc w:val="right"/>
              <w:rPr>
                <w:sz w:val="20"/>
              </w:rPr>
            </w:pPr>
            <w:r w:rsidRPr="004C5504">
              <w:rPr>
                <w:sz w:val="20"/>
              </w:rPr>
              <w:t>18.</w:t>
            </w:r>
          </w:p>
        </w:tc>
        <w:tc>
          <w:tcPr>
            <w:tcW w:w="2052" w:type="dxa"/>
          </w:tcPr>
          <w:p w:rsidR="00EE7C1C" w:rsidRPr="004C5504" w:rsidRDefault="00717F66">
            <w:pPr>
              <w:pStyle w:val="TableParagraph"/>
              <w:spacing w:line="224" w:lineRule="exact"/>
              <w:ind w:left="108"/>
              <w:rPr>
                <w:sz w:val="20"/>
              </w:rPr>
            </w:pPr>
            <w:r w:rsidRPr="004C5504">
              <w:rPr>
                <w:sz w:val="20"/>
              </w:rPr>
              <w:t>Conclusion</w:t>
            </w:r>
          </w:p>
        </w:tc>
        <w:tc>
          <w:tcPr>
            <w:tcW w:w="1579" w:type="dxa"/>
          </w:tcPr>
          <w:p w:rsidR="00EE7C1C" w:rsidRPr="004C5504" w:rsidRDefault="00717F66">
            <w:pPr>
              <w:pStyle w:val="TableParagraph"/>
              <w:spacing w:line="249" w:lineRule="auto"/>
              <w:ind w:left="111" w:right="25"/>
              <w:rPr>
                <w:sz w:val="20"/>
              </w:rPr>
            </w:pPr>
            <w:r w:rsidRPr="004C5504">
              <w:rPr>
                <w:sz w:val="20"/>
              </w:rPr>
              <w:t>Missing content or</w:t>
            </w:r>
          </w:p>
          <w:p w:rsidR="00EE7C1C" w:rsidRPr="004C5504" w:rsidRDefault="00717F66">
            <w:pPr>
              <w:pStyle w:val="TableParagraph"/>
              <w:ind w:left="111" w:right="577"/>
              <w:rPr>
                <w:sz w:val="20"/>
              </w:rPr>
            </w:pPr>
            <w:r w:rsidRPr="004C5504">
              <w:rPr>
                <w:sz w:val="20"/>
              </w:rPr>
              <w:t>lack of supporting</w:t>
            </w:r>
          </w:p>
        </w:tc>
        <w:tc>
          <w:tcPr>
            <w:tcW w:w="1661" w:type="dxa"/>
          </w:tcPr>
          <w:p w:rsidR="00EE7C1C" w:rsidRPr="004C5504" w:rsidRDefault="00717F66">
            <w:pPr>
              <w:pStyle w:val="TableParagraph"/>
              <w:spacing w:line="242" w:lineRule="auto"/>
              <w:ind w:left="111" w:right="237"/>
              <w:rPr>
                <w:sz w:val="20"/>
              </w:rPr>
            </w:pPr>
            <w:r w:rsidRPr="004C5504">
              <w:rPr>
                <w:sz w:val="20"/>
              </w:rPr>
              <w:t>Somewhat conclusive content but lack of supporting</w:t>
            </w:r>
          </w:p>
        </w:tc>
        <w:tc>
          <w:tcPr>
            <w:tcW w:w="1582" w:type="dxa"/>
          </w:tcPr>
          <w:p w:rsidR="00EE7C1C" w:rsidRPr="004C5504" w:rsidRDefault="00717F66">
            <w:pPr>
              <w:pStyle w:val="TableParagraph"/>
              <w:spacing w:line="242" w:lineRule="auto"/>
              <w:ind w:left="111" w:right="45"/>
              <w:rPr>
                <w:sz w:val="20"/>
              </w:rPr>
            </w:pPr>
            <w:r w:rsidRPr="004C5504">
              <w:rPr>
                <w:sz w:val="20"/>
              </w:rPr>
              <w:t>Supports content, contains summary statement</w:t>
            </w:r>
          </w:p>
        </w:tc>
        <w:tc>
          <w:tcPr>
            <w:tcW w:w="1579" w:type="dxa"/>
          </w:tcPr>
          <w:p w:rsidR="00EE7C1C" w:rsidRPr="004C5504" w:rsidRDefault="00717F66">
            <w:pPr>
              <w:pStyle w:val="TableParagraph"/>
              <w:spacing w:line="242" w:lineRule="auto"/>
              <w:ind w:left="109"/>
              <w:rPr>
                <w:sz w:val="20"/>
              </w:rPr>
            </w:pPr>
            <w:r w:rsidRPr="004C5504">
              <w:rPr>
                <w:sz w:val="20"/>
              </w:rPr>
              <w:t>Clear , complete, Closing with thought consideratio</w:t>
            </w:r>
          </w:p>
        </w:tc>
        <w:tc>
          <w:tcPr>
            <w:tcW w:w="711" w:type="dxa"/>
          </w:tcPr>
          <w:p w:rsidR="00EE7C1C" w:rsidRPr="004C5504" w:rsidRDefault="00EE7C1C">
            <w:pPr>
              <w:pStyle w:val="TableParagraph"/>
              <w:rPr>
                <w:sz w:val="18"/>
              </w:rPr>
            </w:pPr>
          </w:p>
        </w:tc>
      </w:tr>
      <w:tr w:rsidR="00EE7C1C" w:rsidRPr="004C5504">
        <w:trPr>
          <w:trHeight w:val="656"/>
        </w:trPr>
        <w:tc>
          <w:tcPr>
            <w:tcW w:w="9005" w:type="dxa"/>
            <w:gridSpan w:val="6"/>
          </w:tcPr>
          <w:p w:rsidR="00EE7C1C" w:rsidRPr="004C5504" w:rsidRDefault="00EE7C1C">
            <w:pPr>
              <w:pStyle w:val="TableParagraph"/>
              <w:spacing w:before="2"/>
              <w:rPr>
                <w:sz w:val="21"/>
              </w:rPr>
            </w:pPr>
          </w:p>
          <w:p w:rsidR="00EE7C1C" w:rsidRPr="004C5504" w:rsidRDefault="00717F66">
            <w:pPr>
              <w:pStyle w:val="TableParagraph"/>
              <w:ind w:right="89"/>
              <w:jc w:val="right"/>
              <w:rPr>
                <w:b/>
                <w:sz w:val="20"/>
              </w:rPr>
            </w:pPr>
            <w:r w:rsidRPr="004C5504">
              <w:rPr>
                <w:b/>
                <w:sz w:val="20"/>
              </w:rPr>
              <w:t>Total Score</w:t>
            </w:r>
          </w:p>
        </w:tc>
        <w:tc>
          <w:tcPr>
            <w:tcW w:w="711"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380" w:bottom="1160" w:left="180" w:header="724" w:footer="976" w:gutter="0"/>
          <w:cols w:space="720"/>
        </w:sectPr>
      </w:pPr>
    </w:p>
    <w:p w:rsidR="00EE7C1C" w:rsidRPr="004C5504" w:rsidRDefault="00EE7C1C">
      <w:pPr>
        <w:pStyle w:val="BodyText"/>
        <w:rPr>
          <w:sz w:val="20"/>
        </w:rPr>
      </w:pPr>
    </w:p>
    <w:p w:rsidR="00EE7C1C" w:rsidRPr="004C5504" w:rsidRDefault="00EE7C1C">
      <w:pPr>
        <w:pStyle w:val="BodyText"/>
        <w:spacing w:before="2"/>
        <w:rPr>
          <w:sz w:val="20"/>
        </w:rPr>
      </w:pPr>
    </w:p>
    <w:p w:rsidR="00EE7C1C" w:rsidRPr="004C5504" w:rsidRDefault="00717F66">
      <w:pPr>
        <w:ind w:right="219"/>
        <w:jc w:val="right"/>
        <w:rPr>
          <w:b/>
          <w:sz w:val="18"/>
        </w:rPr>
      </w:pPr>
      <w:r w:rsidRPr="004C5504">
        <w:rPr>
          <w:b/>
          <w:sz w:val="18"/>
        </w:rPr>
        <w:t>Appendix7.2h: Rubrics for assessment ofdissertation</w:t>
      </w:r>
    </w:p>
    <w:p w:rsidR="00EE7C1C" w:rsidRPr="004C5504" w:rsidRDefault="00717F66">
      <w:pPr>
        <w:spacing w:before="2"/>
        <w:ind w:right="219"/>
        <w:jc w:val="right"/>
        <w:rPr>
          <w:b/>
          <w:sz w:val="18"/>
        </w:rPr>
      </w:pPr>
      <w:r w:rsidRPr="004C5504">
        <w:rPr>
          <w:noProof/>
          <w:lang w:val="en-IN" w:eastAsia="en-IN" w:bidi="ar-SA"/>
        </w:rPr>
        <w:drawing>
          <wp:anchor distT="0" distB="0" distL="0" distR="0" simplePos="0" relativeHeight="251658240" behindDoc="0" locked="0" layoutInCell="1" allowOverlap="1">
            <wp:simplePos x="0" y="0"/>
            <wp:positionH relativeFrom="page">
              <wp:posOffset>1678939</wp:posOffset>
            </wp:positionH>
            <wp:positionV relativeFrom="paragraph">
              <wp:posOffset>304575</wp:posOffset>
            </wp:positionV>
            <wp:extent cx="3865954" cy="310038"/>
            <wp:effectExtent l="0" t="0" r="0" b="0"/>
            <wp:wrapNone/>
            <wp:docPr id="19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jpeg"/>
                    <pic:cNvPicPr/>
                  </pic:nvPicPr>
                  <pic:blipFill>
                    <a:blip r:embed="rId97" cstate="print"/>
                    <a:stretch>
                      <a:fillRect/>
                    </a:stretch>
                  </pic:blipFill>
                  <pic:spPr>
                    <a:xfrm>
                      <a:off x="0" y="0"/>
                      <a:ext cx="3865954" cy="310038"/>
                    </a:xfrm>
                    <a:prstGeom prst="rect">
                      <a:avLst/>
                    </a:prstGeom>
                  </pic:spPr>
                </pic:pic>
              </a:graphicData>
            </a:graphic>
          </wp:anchor>
        </w:drawing>
      </w:r>
      <w:r w:rsidRPr="004C5504">
        <w:rPr>
          <w:noProof/>
          <w:lang w:val="en-IN" w:eastAsia="en-IN" w:bidi="ar-SA"/>
        </w:rPr>
        <w:drawing>
          <wp:anchor distT="0" distB="0" distL="0" distR="0" simplePos="0" relativeHeight="251660288" behindDoc="0" locked="0" layoutInCell="1" allowOverlap="1">
            <wp:simplePos x="0" y="0"/>
            <wp:positionH relativeFrom="page">
              <wp:posOffset>789305</wp:posOffset>
            </wp:positionH>
            <wp:positionV relativeFrom="paragraph">
              <wp:posOffset>310290</wp:posOffset>
            </wp:positionV>
            <wp:extent cx="786472" cy="793432"/>
            <wp:effectExtent l="0" t="0" r="0" b="0"/>
            <wp:wrapNone/>
            <wp:docPr id="19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jpeg"/>
                    <pic:cNvPicPr/>
                  </pic:nvPicPr>
                  <pic:blipFill>
                    <a:blip r:embed="rId96" cstate="print"/>
                    <a:stretch>
                      <a:fillRect/>
                    </a:stretch>
                  </pic:blipFill>
                  <pic:spPr>
                    <a:xfrm>
                      <a:off x="0" y="0"/>
                      <a:ext cx="786472" cy="793432"/>
                    </a:xfrm>
                    <a:prstGeom prst="rect">
                      <a:avLst/>
                    </a:prstGeom>
                  </pic:spPr>
                </pic:pic>
              </a:graphicData>
            </a:graphic>
          </wp:anchor>
        </w:drawing>
      </w:r>
      <w:r w:rsidRPr="004C5504">
        <w:rPr>
          <w:b/>
          <w:sz w:val="18"/>
        </w:rPr>
        <w:t>(education) mastersprogramme</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8"/>
        <w:rPr>
          <w:b/>
          <w:sz w:val="25"/>
        </w:rPr>
      </w:pPr>
    </w:p>
    <w:p w:rsidR="00EE7C1C" w:rsidRPr="004C5504" w:rsidRDefault="001A6F74">
      <w:pPr>
        <w:pStyle w:val="Heading2"/>
        <w:spacing w:line="357" w:lineRule="exact"/>
        <w:ind w:left="4078"/>
        <w:jc w:val="left"/>
        <w:rPr>
          <w:rFonts w:ascii="Times New Roman"/>
        </w:rPr>
      </w:pPr>
      <w:r w:rsidRPr="004C5504">
        <w:rPr>
          <w:noProof/>
          <w:lang w:val="en-IN" w:eastAsia="en-IN" w:bidi="ar-SA"/>
        </w:rPr>
        <mc:AlternateContent>
          <mc:Choice Requires="wps">
            <w:drawing>
              <wp:anchor distT="0" distB="0" distL="114300" distR="114300" simplePos="0" relativeHeight="251659264" behindDoc="0" locked="0" layoutInCell="1" allowOverlap="1">
                <wp:simplePos x="0" y="0"/>
                <wp:positionH relativeFrom="page">
                  <wp:posOffset>2263140</wp:posOffset>
                </wp:positionH>
                <wp:positionV relativeFrom="paragraph">
                  <wp:posOffset>-473710</wp:posOffset>
                </wp:positionV>
                <wp:extent cx="586105" cy="2540"/>
                <wp:effectExtent l="0" t="0" r="4445" b="16510"/>
                <wp:wrapNone/>
                <wp:docPr id="18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254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24496" id="Line 9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2pt,-37.3pt" to="224.3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" strokecolor="#036">
                <w10:wrap anchorx="page"/>
              </v:line>
            </w:pict>
          </mc:Fallback>
        </mc:AlternateContent>
      </w:r>
      <w:r w:rsidR="00717F66" w:rsidRPr="004C5504">
        <w:rPr>
          <w:rFonts w:ascii="Times New Roman"/>
        </w:rPr>
        <w:t>FACULTY OF EDUCATION</w:t>
      </w:r>
    </w:p>
    <w:p w:rsidR="00EE7C1C" w:rsidRPr="004C5504" w:rsidRDefault="00717F66">
      <w:pPr>
        <w:ind w:left="3764" w:right="3002" w:hanging="392"/>
        <w:rPr>
          <w:b/>
        </w:rPr>
      </w:pPr>
      <w:r w:rsidRPr="004C5504">
        <w:rPr>
          <w:b/>
        </w:rPr>
        <w:t>RUBRICS FOR ASSESMENT OF DISSERTATION (EDUCATION) MASTERS PROGRAMME</w:t>
      </w:r>
    </w:p>
    <w:p w:rsidR="00EE7C1C" w:rsidRPr="004C5504" w:rsidRDefault="00EE7C1C">
      <w:pPr>
        <w:pStyle w:val="BodyText"/>
        <w:rPr>
          <w:b/>
        </w:rPr>
      </w:pPr>
    </w:p>
    <w:p w:rsidR="00EE7C1C" w:rsidRPr="004C5504" w:rsidRDefault="00EE7C1C">
      <w:pPr>
        <w:pStyle w:val="BodyText"/>
        <w:rPr>
          <w:b/>
        </w:rPr>
      </w:pPr>
    </w:p>
    <w:p w:rsidR="00EE7C1C" w:rsidRPr="004C5504" w:rsidRDefault="00717F66">
      <w:pPr>
        <w:spacing w:before="187"/>
        <w:ind w:left="1469" w:hanging="812"/>
        <w:rPr>
          <w:b/>
        </w:rPr>
      </w:pPr>
      <w:r w:rsidRPr="004C5504">
        <w:rPr>
          <w:b/>
        </w:rPr>
        <w:t>Assessment Parameters:</w:t>
      </w:r>
    </w:p>
    <w:p w:rsidR="00EE7C1C" w:rsidRPr="004C5504" w:rsidRDefault="00EE7C1C">
      <w:pPr>
        <w:pStyle w:val="BodyText"/>
        <w:spacing w:before="2"/>
        <w:rPr>
          <w:b/>
          <w:sz w:val="20"/>
        </w:rPr>
      </w:pPr>
    </w:p>
    <w:p w:rsidR="00EE7C1C" w:rsidRPr="004C5504" w:rsidRDefault="001A6F74">
      <w:pPr>
        <w:pStyle w:val="BodyText"/>
        <w:spacing w:line="252" w:lineRule="auto"/>
        <w:ind w:left="1469" w:right="8508"/>
      </w:pPr>
      <w:r w:rsidRPr="004C5504">
        <w:rPr>
          <w:noProof/>
          <w:lang w:val="en-IN" w:eastAsia="en-IN" w:bidi="ar-SA"/>
        </w:rPr>
        <mc:AlternateContent>
          <mc:Choice Requires="wpg">
            <w:drawing>
              <wp:anchor distT="0" distB="0" distL="114300" distR="114300" simplePos="0" relativeHeight="251661312" behindDoc="0" locked="0" layoutInCell="1" allowOverlap="1">
                <wp:simplePos x="0" y="0"/>
                <wp:positionH relativeFrom="page">
                  <wp:posOffset>769620</wp:posOffset>
                </wp:positionH>
                <wp:positionV relativeFrom="paragraph">
                  <wp:posOffset>5080</wp:posOffset>
                </wp:positionV>
                <wp:extent cx="238125" cy="902335"/>
                <wp:effectExtent l="0" t="0" r="0" b="0"/>
                <wp:wrapNone/>
                <wp:docPr id="17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02335"/>
                          <a:chOff x="1212" y="8"/>
                          <a:chExt cx="375" cy="1421"/>
                        </a:xfrm>
                      </wpg:grpSpPr>
                      <pic:pic xmlns:pic="http://schemas.openxmlformats.org/drawingml/2006/picture">
                        <pic:nvPicPr>
                          <pic:cNvPr id="176"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8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6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6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92EB3B" id="Group 84" o:spid="_x0000_s1026" style="position:absolute;margin-left:60.6pt;margin-top:.4pt;width:18.75pt;height:71.05pt;z-index:251661312;mso-position-horizontal-relative:page" coordorigin="1212,8" coordsize="375,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">
                <v:shape id="Picture 89"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">
                  <v:imagedata r:id="rId86" o:title=""/>
                </v:shape>
                <v:shape id="Picture 88" o:spid="_x0000_s1028" type="#_x0000_t75" style="position:absolute;left:1212;top:2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">
                  <v:imagedata r:id="rId86" o:title=""/>
                </v:shape>
                <v:shape id="Picture 87" o:spid="_x0000_s1029" type="#_x0000_t75" style="position:absolute;left:1212;top:5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">
                  <v:imagedata r:id="rId86" o:title=""/>
                </v:shape>
                <v:shape id="Picture 86" o:spid="_x0000_s1030" type="#_x0000_t75" style="position:absolute;left:1212;top:86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">
                  <v:imagedata r:id="rId86" o:title=""/>
                </v:shape>
                <v:shape id="Picture 85" o:spid="_x0000_s1031" type="#_x0000_t75" style="position:absolute;left:1212;top:116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">
                  <v:imagedata r:id="rId86" o:title=""/>
                </v:shape>
                <w10:wrap anchorx="page"/>
              </v:group>
            </w:pict>
          </mc:Fallback>
        </mc:AlternateContent>
      </w:r>
      <w:r w:rsidR="00717F66" w:rsidRPr="004C5504">
        <w:t>Analyze Conceptualize Applied Demonstrate Innovation</w:t>
      </w:r>
    </w:p>
    <w:p w:rsidR="00EE7C1C" w:rsidRPr="004C5504" w:rsidRDefault="00EE7C1C">
      <w:pPr>
        <w:pStyle w:val="BodyText"/>
        <w:spacing w:before="5"/>
      </w:pPr>
    </w:p>
    <w:p w:rsidR="00EE7C1C" w:rsidRPr="004C5504" w:rsidRDefault="00717F66">
      <w:pPr>
        <w:ind w:left="672"/>
        <w:rPr>
          <w:b/>
        </w:rPr>
      </w:pPr>
      <w:r w:rsidRPr="004C5504">
        <w:rPr>
          <w:b/>
        </w:rPr>
        <w:t>SCORING:</w:t>
      </w:r>
    </w:p>
    <w:p w:rsidR="00EE7C1C" w:rsidRPr="004C5504" w:rsidRDefault="00EE7C1C">
      <w:pPr>
        <w:pStyle w:val="BodyText"/>
        <w:spacing w:before="3"/>
        <w:rPr>
          <w:b/>
          <w:sz w:val="20"/>
        </w:rPr>
      </w:pPr>
    </w:p>
    <w:p w:rsidR="00EE7C1C" w:rsidRPr="004C5504" w:rsidRDefault="001A6F74">
      <w:pPr>
        <w:ind w:left="1471"/>
        <w:rPr>
          <w:sz w:val="24"/>
        </w:rPr>
      </w:pPr>
      <w:r w:rsidRPr="004C5504">
        <w:rPr>
          <w:noProof/>
          <w:lang w:val="en-IN" w:eastAsia="en-IN" w:bidi="ar-SA"/>
        </w:rPr>
        <mc:AlternateContent>
          <mc:Choice Requires="wpg">
            <w:drawing>
              <wp:anchor distT="0" distB="0" distL="114300" distR="114300" simplePos="0" relativeHeight="251662336" behindDoc="0" locked="0" layoutInCell="1" allowOverlap="1">
                <wp:simplePos x="0" y="0"/>
                <wp:positionH relativeFrom="page">
                  <wp:posOffset>769620</wp:posOffset>
                </wp:positionH>
                <wp:positionV relativeFrom="paragraph">
                  <wp:posOffset>5080</wp:posOffset>
                </wp:positionV>
                <wp:extent cx="238125" cy="902335"/>
                <wp:effectExtent l="0" t="0" r="0" b="0"/>
                <wp:wrapNone/>
                <wp:docPr id="16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02335"/>
                          <a:chOff x="1212" y="8"/>
                          <a:chExt cx="375" cy="1421"/>
                        </a:xfrm>
                      </wpg:grpSpPr>
                      <pic:pic xmlns:pic="http://schemas.openxmlformats.org/drawingml/2006/picture">
                        <pic:nvPicPr>
                          <pic:cNvPr id="164" name="Picture 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6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6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1F51DB" id="Group 78" o:spid="_x0000_s1026" style="position:absolute;margin-left:60.6pt;margin-top:.4pt;width:18.75pt;height:71.05pt;z-index:251662336;mso-position-horizontal-relative:page" coordorigin="1212,8" coordsize="375,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">
                <v:shape id="Picture 83"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">
                  <v:imagedata r:id="rId86" o:title=""/>
                </v:shape>
                <v:shape id="Picture 82" o:spid="_x0000_s1028" type="#_x0000_t75" style="position:absolute;left:1212;top:2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">
                  <v:imagedata r:id="rId86" o:title=""/>
                </v:shape>
                <v:shape id="Picture 81" o:spid="_x0000_s1029" type="#_x0000_t75" style="position:absolute;left:1212;top:5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">
                  <v:imagedata r:id="rId86" o:title=""/>
                </v:shape>
                <v:shape id="Picture 80" o:spid="_x0000_s1030" type="#_x0000_t75" style="position:absolute;left:1212;top:86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">
                  <v:imagedata r:id="rId86" o:title=""/>
                </v:shape>
                <v:shape id="Picture 79" o:spid="_x0000_s1031" type="#_x0000_t75" style="position:absolute;left:1212;top:116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">
                  <v:imagedata r:id="rId86" o:title=""/>
                </v:shape>
                <w10:wrap anchorx="page"/>
              </v:group>
            </w:pict>
          </mc:Fallback>
        </mc:AlternateContent>
      </w:r>
      <w:r w:rsidR="00717F66" w:rsidRPr="004C5504">
        <w:rPr>
          <w:sz w:val="24"/>
        </w:rPr>
        <w:t xml:space="preserve">If the student’s performance is </w:t>
      </w:r>
      <w:r w:rsidR="00717F66" w:rsidRPr="004C5504">
        <w:rPr>
          <w:b/>
          <w:sz w:val="24"/>
        </w:rPr>
        <w:t xml:space="preserve">unsatisfactory </w:t>
      </w:r>
      <w:r w:rsidR="00717F66" w:rsidRPr="004C5504">
        <w:rPr>
          <w:sz w:val="24"/>
        </w:rPr>
        <w:t>on a criteria, he scores 0</w:t>
      </w:r>
    </w:p>
    <w:p w:rsidR="00EE7C1C" w:rsidRPr="004C5504" w:rsidRDefault="00717F66">
      <w:pPr>
        <w:spacing w:before="3" w:line="261" w:lineRule="auto"/>
        <w:ind w:left="1471" w:right="2488"/>
        <w:rPr>
          <w:sz w:val="24"/>
        </w:rPr>
      </w:pPr>
      <w:r w:rsidRPr="004C5504">
        <w:rPr>
          <w:sz w:val="24"/>
        </w:rPr>
        <w:t xml:space="preserve">If the student’s performance is </w:t>
      </w:r>
      <w:r w:rsidRPr="004C5504">
        <w:rPr>
          <w:b/>
          <w:sz w:val="24"/>
        </w:rPr>
        <w:t xml:space="preserve">needs improvement </w:t>
      </w:r>
      <w:r w:rsidRPr="004C5504">
        <w:rPr>
          <w:sz w:val="24"/>
        </w:rPr>
        <w:t xml:space="preserve">on a criteria, he scores 1 If the student’s performance is </w:t>
      </w:r>
      <w:r w:rsidRPr="004C5504">
        <w:rPr>
          <w:b/>
          <w:sz w:val="24"/>
        </w:rPr>
        <w:t xml:space="preserve">satisfactory </w:t>
      </w:r>
      <w:r w:rsidRPr="004C5504">
        <w:rPr>
          <w:sz w:val="24"/>
        </w:rPr>
        <w:t>on a criteria, he scores 2</w:t>
      </w:r>
    </w:p>
    <w:p w:rsidR="00EE7C1C" w:rsidRPr="004C5504" w:rsidRDefault="00717F66">
      <w:pPr>
        <w:pStyle w:val="BodyText"/>
        <w:spacing w:line="253" w:lineRule="exact"/>
        <w:ind w:left="1471"/>
      </w:pPr>
      <w:r w:rsidRPr="004C5504">
        <w:t xml:space="preserve">If the student’s performance is </w:t>
      </w:r>
      <w:r w:rsidRPr="004C5504">
        <w:rPr>
          <w:b/>
        </w:rPr>
        <w:t xml:space="preserve">proficient </w:t>
      </w:r>
      <w:r w:rsidRPr="004C5504">
        <w:t>on a criteria, he scores 3</w:t>
      </w:r>
    </w:p>
    <w:p w:rsidR="00EE7C1C" w:rsidRPr="004C5504" w:rsidRDefault="00717F66">
      <w:pPr>
        <w:pStyle w:val="BodyText"/>
        <w:spacing w:before="21"/>
        <w:ind w:left="1471"/>
      </w:pPr>
      <w:r w:rsidRPr="004C5504">
        <w:t xml:space="preserve">If the student’s performance is </w:t>
      </w:r>
      <w:r w:rsidRPr="004C5504">
        <w:rPr>
          <w:b/>
        </w:rPr>
        <w:t xml:space="preserve">distinguished </w:t>
      </w:r>
      <w:r w:rsidRPr="004C5504">
        <w:t>on a criteria, he scores 4</w:t>
      </w:r>
    </w:p>
    <w:p w:rsidR="00EE7C1C" w:rsidRPr="004C5504" w:rsidRDefault="00EE7C1C">
      <w:pPr>
        <w:pStyle w:val="BodyText"/>
        <w:spacing w:before="1"/>
        <w:rPr>
          <w:sz w:val="26"/>
        </w:rPr>
      </w:pPr>
    </w:p>
    <w:p w:rsidR="00EE7C1C" w:rsidRPr="004C5504" w:rsidRDefault="00717F66">
      <w:pPr>
        <w:ind w:left="672"/>
        <w:rPr>
          <w:b/>
        </w:rPr>
      </w:pPr>
      <w:r w:rsidRPr="004C5504">
        <w:rPr>
          <w:b/>
        </w:rPr>
        <w:t>TOOLS USED FOR ASSESSMENT:</w:t>
      </w:r>
    </w:p>
    <w:p w:rsidR="00EE7C1C" w:rsidRPr="004C5504" w:rsidRDefault="00EE7C1C">
      <w:pPr>
        <w:pStyle w:val="BodyText"/>
        <w:spacing w:before="2"/>
        <w:rPr>
          <w:b/>
          <w:sz w:val="20"/>
        </w:rPr>
      </w:pPr>
    </w:p>
    <w:p w:rsidR="00EE7C1C" w:rsidRPr="004C5504" w:rsidRDefault="001A6F74">
      <w:pPr>
        <w:pStyle w:val="BodyText"/>
        <w:spacing w:line="252" w:lineRule="auto"/>
        <w:ind w:left="1469" w:right="8480"/>
      </w:pPr>
      <w:r w:rsidRPr="004C5504">
        <w:rPr>
          <w:noProof/>
          <w:lang w:val="en-IN" w:eastAsia="en-IN" w:bidi="ar-SA"/>
        </w:rPr>
        <mc:AlternateContent>
          <mc:Choice Requires="wpg">
            <w:drawing>
              <wp:anchor distT="0" distB="0" distL="114300" distR="114300" simplePos="0" relativeHeight="251663360" behindDoc="0" locked="0" layoutInCell="1" allowOverlap="1">
                <wp:simplePos x="0" y="0"/>
                <wp:positionH relativeFrom="page">
                  <wp:posOffset>769620</wp:posOffset>
                </wp:positionH>
                <wp:positionV relativeFrom="paragraph">
                  <wp:posOffset>5080</wp:posOffset>
                </wp:positionV>
                <wp:extent cx="238125" cy="536575"/>
                <wp:effectExtent l="0" t="0" r="0" b="0"/>
                <wp:wrapNone/>
                <wp:docPr id="15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36575"/>
                          <a:chOff x="1212" y="8"/>
                          <a:chExt cx="375" cy="845"/>
                        </a:xfrm>
                      </wpg:grpSpPr>
                      <pic:pic xmlns:pic="http://schemas.openxmlformats.org/drawingml/2006/picture">
                        <pic:nvPicPr>
                          <pic:cNvPr id="156"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6"/>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86"/>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769048" id="Group 74" o:spid="_x0000_s1026" style="position:absolute;margin-left:60.6pt;margin-top:.4pt;width:18.75pt;height:42.25pt;z-index:251663360;mso-position-horizontal-relative:page" coordorigin="1212,8" coordsize="37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">
                <v:shape id="Picture 77"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">
                  <v:imagedata r:id="rId86" o:title=""/>
                </v:shape>
                <v:shape id="Picture 76" o:spid="_x0000_s1028" type="#_x0000_t75" style="position:absolute;left:1212;top:2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">
                  <v:imagedata r:id="rId86" o:title=""/>
                </v:shape>
                <v:shape id="Picture 75" o:spid="_x0000_s1029" type="#_x0000_t75" style="position:absolute;left:1212;top:58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">
                  <v:imagedata r:id="rId86" o:title=""/>
                </v:shape>
                <w10:wrap anchorx="page"/>
              </v:group>
            </w:pict>
          </mc:Fallback>
        </mc:AlternateContent>
      </w:r>
      <w:r w:rsidR="00717F66" w:rsidRPr="004C5504">
        <w:t>Report writing Presentations Viva-Voce</w:t>
      </w:r>
    </w:p>
    <w:p w:rsidR="00EE7C1C" w:rsidRPr="004C5504" w:rsidRDefault="00EE7C1C">
      <w:pPr>
        <w:pStyle w:val="BodyText"/>
        <w:spacing w:before="5"/>
        <w:rPr>
          <w:sz w:val="25"/>
        </w:rPr>
      </w:pPr>
    </w:p>
    <w:p w:rsidR="00EE7C1C" w:rsidRPr="004C5504" w:rsidRDefault="00717F66">
      <w:pPr>
        <w:ind w:left="672"/>
        <w:rPr>
          <w:b/>
        </w:rPr>
      </w:pPr>
      <w:r w:rsidRPr="004C5504">
        <w:rPr>
          <w:b/>
        </w:rPr>
        <w:t>COMPOSITION OF ASSESSMENT BOARD</w:t>
      </w:r>
    </w:p>
    <w:p w:rsidR="00EE7C1C" w:rsidRPr="004C5504" w:rsidRDefault="00EE7C1C">
      <w:pPr>
        <w:pStyle w:val="BodyText"/>
        <w:spacing w:before="2"/>
        <w:rPr>
          <w:b/>
          <w:sz w:val="20"/>
        </w:rPr>
      </w:pPr>
    </w:p>
    <w:p w:rsidR="00EE7C1C" w:rsidRPr="004C5504" w:rsidRDefault="001A6F74">
      <w:pPr>
        <w:pStyle w:val="BodyText"/>
        <w:spacing w:line="261" w:lineRule="auto"/>
        <w:ind w:left="1469" w:right="6249"/>
      </w:pPr>
      <w:r w:rsidRPr="004C5504">
        <w:rPr>
          <w:noProof/>
          <w:lang w:val="en-IN" w:eastAsia="en-IN" w:bidi="ar-SA"/>
        </w:rPr>
        <mc:AlternateContent>
          <mc:Choice Requires="wpg">
            <w:drawing>
              <wp:anchor distT="0" distB="0" distL="114300" distR="114300" simplePos="0" relativeHeight="251664384" behindDoc="0" locked="0" layoutInCell="1" allowOverlap="1">
                <wp:simplePos x="0" y="0"/>
                <wp:positionH relativeFrom="page">
                  <wp:posOffset>769620</wp:posOffset>
                </wp:positionH>
                <wp:positionV relativeFrom="paragraph">
                  <wp:posOffset>5080</wp:posOffset>
                </wp:positionV>
                <wp:extent cx="238125" cy="550545"/>
                <wp:effectExtent l="0" t="0" r="0" b="0"/>
                <wp:wrapNone/>
                <wp:docPr id="1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50545"/>
                          <a:chOff x="1212" y="8"/>
                          <a:chExt cx="375" cy="867"/>
                        </a:xfrm>
                      </wpg:grpSpPr>
                      <pic:pic xmlns:pic="http://schemas.openxmlformats.org/drawingml/2006/picture">
                        <pic:nvPicPr>
                          <pic:cNvPr id="148"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30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608"/>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D59C40" id="Group 70" o:spid="_x0000_s1026" style="position:absolute;margin-left:60.6pt;margin-top:.4pt;width:18.75pt;height:43.35pt;z-index:251664384;mso-position-horizontal-relative:page" coordorigin="1212,8" coordsize="37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">
                <v:shape id="Picture 73"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">
                  <v:imagedata r:id="rId86" o:title=""/>
                </v:shape>
                <v:shape id="Picture 72" o:spid="_x0000_s1028" type="#_x0000_t75" style="position:absolute;left:1212;top:30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">
                  <v:imagedata r:id="rId86" o:title=""/>
                </v:shape>
                <v:shape id="Picture 71" o:spid="_x0000_s1029" type="#_x0000_t75" style="position:absolute;left:1212;top:60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">
                  <v:imagedata r:id="rId86" o:title=""/>
                </v:shape>
                <w10:wrap anchorx="page"/>
              </v:group>
            </w:pict>
          </mc:Fallback>
        </mc:AlternateContent>
      </w:r>
      <w:r w:rsidR="00717F66" w:rsidRPr="004C5504">
        <w:t>External Expert (Industry/ Academia) Dissertation Guide</w:t>
      </w:r>
    </w:p>
    <w:p w:rsidR="00EE7C1C" w:rsidRPr="004C5504" w:rsidRDefault="00717F66">
      <w:pPr>
        <w:pStyle w:val="BodyText"/>
        <w:spacing w:line="274" w:lineRule="exact"/>
        <w:ind w:left="1469"/>
      </w:pPr>
      <w:r w:rsidRPr="004C5504">
        <w:t>Faculty member</w:t>
      </w:r>
    </w:p>
    <w:p w:rsidR="00EE7C1C" w:rsidRPr="004C5504" w:rsidRDefault="00717F66">
      <w:pPr>
        <w:pStyle w:val="BodyText"/>
        <w:spacing w:before="24"/>
        <w:ind w:left="1454"/>
      </w:pPr>
      <w:r w:rsidRPr="004C5504">
        <w:t>IPC COMMITTEE (FOCUS GROUP)</w:t>
      </w:r>
    </w:p>
    <w:p w:rsidR="00EE7C1C" w:rsidRPr="004C5504" w:rsidRDefault="00EE7C1C">
      <w:pPr>
        <w:sectPr w:rsidR="00EE7C1C" w:rsidRPr="004C5504" w:rsidSect="004F3948">
          <w:pgSz w:w="11930" w:h="16850"/>
          <w:pgMar w:top="1080" w:right="380" w:bottom="1160" w:left="180" w:header="724" w:footer="976" w:gutter="0"/>
          <w:cols w:space="720"/>
        </w:sectPr>
      </w:pPr>
    </w:p>
    <w:p w:rsidR="00EE7C1C" w:rsidRPr="004C5504" w:rsidRDefault="00717F66">
      <w:pPr>
        <w:pStyle w:val="Heading6"/>
        <w:spacing w:before="142"/>
        <w:ind w:left="672"/>
      </w:pPr>
      <w:r w:rsidRPr="004C5504">
        <w:t>SCORE SHEET: INDIVIDUAL</w:t>
      </w:r>
    </w:p>
    <w:p w:rsidR="00EE7C1C" w:rsidRPr="004C5504" w:rsidRDefault="00EE7C1C">
      <w:pPr>
        <w:pStyle w:val="BodyText"/>
        <w:spacing w:before="2"/>
        <w:rPr>
          <w:b/>
          <w:sz w:val="21"/>
        </w:rPr>
      </w:pPr>
    </w:p>
    <w:tbl>
      <w:tblPr>
        <w:tblW w:w="0" w:type="auto"/>
        <w:tblInd w:w="1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59"/>
      </w:tblGrid>
      <w:tr w:rsidR="00EE7C1C" w:rsidRPr="004C5504">
        <w:trPr>
          <w:trHeight w:val="532"/>
        </w:trPr>
        <w:tc>
          <w:tcPr>
            <w:tcW w:w="4261" w:type="dxa"/>
          </w:tcPr>
          <w:p w:rsidR="00EE7C1C" w:rsidRPr="004C5504" w:rsidRDefault="00717F66">
            <w:pPr>
              <w:pStyle w:val="TableParagraph"/>
              <w:spacing w:line="245" w:lineRule="exact"/>
              <w:ind w:left="733" w:right="737"/>
              <w:jc w:val="center"/>
              <w:rPr>
                <w:b/>
              </w:rPr>
            </w:pPr>
            <w:r w:rsidRPr="004C5504">
              <w:rPr>
                <w:b/>
              </w:rPr>
              <w:t>If the student scores between</w:t>
            </w:r>
          </w:p>
        </w:tc>
        <w:tc>
          <w:tcPr>
            <w:tcW w:w="4259" w:type="dxa"/>
          </w:tcPr>
          <w:p w:rsidR="00EE7C1C" w:rsidRPr="004C5504" w:rsidRDefault="00717F66">
            <w:pPr>
              <w:pStyle w:val="TableParagraph"/>
              <w:spacing w:line="245" w:lineRule="exact"/>
              <w:ind w:left="829" w:right="735"/>
              <w:jc w:val="center"/>
              <w:rPr>
                <w:b/>
              </w:rPr>
            </w:pPr>
            <w:r w:rsidRPr="004C5504">
              <w:rPr>
                <w:b/>
              </w:rPr>
              <w:t>Outcome Attainment Levels</w:t>
            </w:r>
          </w:p>
        </w:tc>
      </w:tr>
      <w:tr w:rsidR="00EE7C1C" w:rsidRPr="004C5504">
        <w:trPr>
          <w:trHeight w:val="263"/>
        </w:trPr>
        <w:tc>
          <w:tcPr>
            <w:tcW w:w="4261" w:type="dxa"/>
          </w:tcPr>
          <w:p w:rsidR="00EE7C1C" w:rsidRPr="004C5504" w:rsidRDefault="00717F66">
            <w:pPr>
              <w:pStyle w:val="TableParagraph"/>
              <w:spacing w:line="243" w:lineRule="exact"/>
              <w:ind w:left="744" w:right="732"/>
              <w:jc w:val="center"/>
            </w:pPr>
            <w:r w:rsidRPr="004C5504">
              <w:t>&lt;36</w:t>
            </w:r>
          </w:p>
        </w:tc>
        <w:tc>
          <w:tcPr>
            <w:tcW w:w="4259" w:type="dxa"/>
          </w:tcPr>
          <w:p w:rsidR="00EE7C1C" w:rsidRPr="004C5504" w:rsidRDefault="00717F66">
            <w:pPr>
              <w:pStyle w:val="TableParagraph"/>
              <w:spacing w:line="243" w:lineRule="exact"/>
              <w:ind w:left="690" w:right="735"/>
              <w:jc w:val="center"/>
            </w:pPr>
            <w:r w:rsidRPr="004C5504">
              <w:t>Needs improvement</w:t>
            </w:r>
          </w:p>
        </w:tc>
      </w:tr>
      <w:tr w:rsidR="00EE7C1C" w:rsidRPr="004C5504">
        <w:trPr>
          <w:trHeight w:val="265"/>
        </w:trPr>
        <w:tc>
          <w:tcPr>
            <w:tcW w:w="4261" w:type="dxa"/>
          </w:tcPr>
          <w:p w:rsidR="00EE7C1C" w:rsidRPr="004C5504" w:rsidRDefault="00717F66">
            <w:pPr>
              <w:pStyle w:val="TableParagraph"/>
              <w:spacing w:line="245" w:lineRule="exact"/>
              <w:ind w:left="744" w:right="735"/>
              <w:jc w:val="center"/>
            </w:pPr>
            <w:r w:rsidRPr="004C5504">
              <w:t>36-47</w:t>
            </w:r>
          </w:p>
        </w:tc>
        <w:tc>
          <w:tcPr>
            <w:tcW w:w="4259" w:type="dxa"/>
          </w:tcPr>
          <w:p w:rsidR="00EE7C1C" w:rsidRPr="004C5504" w:rsidRDefault="00717F66">
            <w:pPr>
              <w:pStyle w:val="TableParagraph"/>
              <w:spacing w:line="245" w:lineRule="exact"/>
              <w:ind w:left="749" w:right="735"/>
              <w:jc w:val="center"/>
            </w:pPr>
            <w:r w:rsidRPr="004C5504">
              <w:t>Satisfactory</w:t>
            </w:r>
          </w:p>
        </w:tc>
      </w:tr>
      <w:tr w:rsidR="00EE7C1C" w:rsidRPr="004C5504">
        <w:trPr>
          <w:trHeight w:val="263"/>
        </w:trPr>
        <w:tc>
          <w:tcPr>
            <w:tcW w:w="4261" w:type="dxa"/>
          </w:tcPr>
          <w:p w:rsidR="00EE7C1C" w:rsidRPr="004C5504" w:rsidRDefault="00717F66">
            <w:pPr>
              <w:pStyle w:val="TableParagraph"/>
              <w:spacing w:line="243" w:lineRule="exact"/>
              <w:ind w:left="744" w:right="735"/>
              <w:jc w:val="center"/>
            </w:pPr>
            <w:r w:rsidRPr="004C5504">
              <w:t>48-59</w:t>
            </w:r>
          </w:p>
        </w:tc>
        <w:tc>
          <w:tcPr>
            <w:tcW w:w="4259" w:type="dxa"/>
          </w:tcPr>
          <w:p w:rsidR="00EE7C1C" w:rsidRPr="004C5504" w:rsidRDefault="00717F66">
            <w:pPr>
              <w:pStyle w:val="TableParagraph"/>
              <w:spacing w:line="243" w:lineRule="exact"/>
              <w:ind w:left="748" w:right="735"/>
              <w:jc w:val="center"/>
            </w:pPr>
            <w:r w:rsidRPr="004C5504">
              <w:t>Partly Achieved</w:t>
            </w:r>
          </w:p>
        </w:tc>
      </w:tr>
      <w:tr w:rsidR="00EE7C1C" w:rsidRPr="004C5504">
        <w:trPr>
          <w:trHeight w:val="263"/>
        </w:trPr>
        <w:tc>
          <w:tcPr>
            <w:tcW w:w="4261" w:type="dxa"/>
          </w:tcPr>
          <w:p w:rsidR="00EE7C1C" w:rsidRPr="004C5504" w:rsidRDefault="00717F66">
            <w:pPr>
              <w:pStyle w:val="TableParagraph"/>
              <w:spacing w:line="243" w:lineRule="exact"/>
              <w:ind w:left="744" w:right="735"/>
              <w:jc w:val="center"/>
            </w:pPr>
            <w:r w:rsidRPr="004C5504">
              <w:t>60-72</w:t>
            </w:r>
          </w:p>
        </w:tc>
        <w:tc>
          <w:tcPr>
            <w:tcW w:w="4259" w:type="dxa"/>
          </w:tcPr>
          <w:p w:rsidR="00EE7C1C" w:rsidRPr="004C5504" w:rsidRDefault="00717F66">
            <w:pPr>
              <w:pStyle w:val="TableParagraph"/>
              <w:spacing w:line="243" w:lineRule="exact"/>
              <w:ind w:left="753" w:right="735"/>
              <w:jc w:val="center"/>
            </w:pPr>
            <w:r w:rsidRPr="004C5504">
              <w:t>Fully Achieved</w:t>
            </w:r>
          </w:p>
        </w:tc>
      </w:tr>
    </w:tbl>
    <w:p w:rsidR="00EE7C1C" w:rsidRPr="004C5504" w:rsidRDefault="00EE7C1C">
      <w:pPr>
        <w:pStyle w:val="BodyText"/>
        <w:rPr>
          <w:b/>
          <w:sz w:val="26"/>
        </w:rPr>
      </w:pPr>
    </w:p>
    <w:p w:rsidR="00EE7C1C" w:rsidRPr="004C5504" w:rsidRDefault="00EE7C1C">
      <w:pPr>
        <w:pStyle w:val="BodyText"/>
        <w:rPr>
          <w:b/>
          <w:sz w:val="26"/>
        </w:rPr>
      </w:pPr>
    </w:p>
    <w:p w:rsidR="00EE7C1C" w:rsidRPr="004C5504" w:rsidRDefault="00EE7C1C">
      <w:pPr>
        <w:pStyle w:val="BodyText"/>
        <w:spacing w:before="8"/>
        <w:rPr>
          <w:b/>
          <w:sz w:val="34"/>
        </w:rPr>
      </w:pPr>
    </w:p>
    <w:p w:rsidR="00EE7C1C" w:rsidRPr="004C5504" w:rsidRDefault="00717F66">
      <w:pPr>
        <w:ind w:left="672"/>
        <w:rPr>
          <w:b/>
          <w:sz w:val="24"/>
        </w:rPr>
      </w:pPr>
      <w:r w:rsidRPr="004C5504">
        <w:rPr>
          <w:b/>
          <w:sz w:val="24"/>
        </w:rPr>
        <w:t>SCORE SHEET : PROGRAMME/ BATCH</w:t>
      </w:r>
    </w:p>
    <w:p w:rsidR="00EE7C1C" w:rsidRPr="004C5504" w:rsidRDefault="00EE7C1C">
      <w:pPr>
        <w:pStyle w:val="BodyText"/>
        <w:spacing w:before="3"/>
        <w:rPr>
          <w:b/>
          <w:sz w:val="21"/>
        </w:rPr>
      </w:pPr>
    </w:p>
    <w:tbl>
      <w:tblPr>
        <w:tblW w:w="0" w:type="auto"/>
        <w:tblInd w:w="1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1"/>
        <w:gridCol w:w="4259"/>
      </w:tblGrid>
      <w:tr w:rsidR="00EE7C1C" w:rsidRPr="004C5504">
        <w:trPr>
          <w:trHeight w:val="532"/>
        </w:trPr>
        <w:tc>
          <w:tcPr>
            <w:tcW w:w="4261" w:type="dxa"/>
          </w:tcPr>
          <w:p w:rsidR="00EE7C1C" w:rsidRPr="004C5504" w:rsidRDefault="00717F66">
            <w:pPr>
              <w:pStyle w:val="TableParagraph"/>
              <w:spacing w:line="245" w:lineRule="exact"/>
              <w:ind w:left="744" w:right="652"/>
              <w:jc w:val="center"/>
              <w:rPr>
                <w:b/>
              </w:rPr>
            </w:pPr>
            <w:r w:rsidRPr="004C5504">
              <w:rPr>
                <w:b/>
              </w:rPr>
              <w:t>Outcome Attainment Levels</w:t>
            </w:r>
          </w:p>
        </w:tc>
        <w:tc>
          <w:tcPr>
            <w:tcW w:w="4259" w:type="dxa"/>
          </w:tcPr>
          <w:p w:rsidR="00EE7C1C" w:rsidRPr="004C5504" w:rsidRDefault="00717F66">
            <w:pPr>
              <w:pStyle w:val="TableParagraph"/>
              <w:spacing w:line="245" w:lineRule="exact"/>
              <w:ind w:left="1065"/>
              <w:rPr>
                <w:b/>
              </w:rPr>
            </w:pPr>
            <w:r w:rsidRPr="004C5504">
              <w:rPr>
                <w:b/>
              </w:rPr>
              <w:t>Percentage of Students</w:t>
            </w:r>
          </w:p>
        </w:tc>
      </w:tr>
      <w:tr w:rsidR="00EE7C1C" w:rsidRPr="004C5504">
        <w:trPr>
          <w:trHeight w:val="263"/>
        </w:trPr>
        <w:tc>
          <w:tcPr>
            <w:tcW w:w="4261" w:type="dxa"/>
          </w:tcPr>
          <w:p w:rsidR="00EE7C1C" w:rsidRPr="004C5504" w:rsidRDefault="00717F66">
            <w:pPr>
              <w:pStyle w:val="TableParagraph"/>
              <w:spacing w:line="243" w:lineRule="exact"/>
              <w:ind w:left="690" w:right="737"/>
              <w:jc w:val="center"/>
            </w:pPr>
            <w:r w:rsidRPr="004C5504">
              <w:t>Needs improvement</w:t>
            </w:r>
          </w:p>
        </w:tc>
        <w:tc>
          <w:tcPr>
            <w:tcW w:w="4259" w:type="dxa"/>
          </w:tcPr>
          <w:p w:rsidR="00EE7C1C" w:rsidRPr="004C5504" w:rsidRDefault="00EE7C1C">
            <w:pPr>
              <w:pStyle w:val="TableParagraph"/>
              <w:rPr>
                <w:sz w:val="18"/>
              </w:rPr>
            </w:pPr>
          </w:p>
        </w:tc>
      </w:tr>
      <w:tr w:rsidR="00EE7C1C" w:rsidRPr="004C5504">
        <w:trPr>
          <w:trHeight w:val="260"/>
        </w:trPr>
        <w:tc>
          <w:tcPr>
            <w:tcW w:w="4261" w:type="dxa"/>
          </w:tcPr>
          <w:p w:rsidR="00EE7C1C" w:rsidRPr="004C5504" w:rsidRDefault="00717F66">
            <w:pPr>
              <w:pStyle w:val="TableParagraph"/>
              <w:spacing w:line="241" w:lineRule="exact"/>
              <w:ind w:left="744" w:right="732"/>
              <w:jc w:val="center"/>
            </w:pPr>
            <w:r w:rsidRPr="004C5504">
              <w:t>Satisfactory</w:t>
            </w:r>
          </w:p>
        </w:tc>
        <w:tc>
          <w:tcPr>
            <w:tcW w:w="4259"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3" w:lineRule="exact"/>
              <w:ind w:left="744" w:right="733"/>
              <w:jc w:val="center"/>
            </w:pPr>
            <w:r w:rsidRPr="004C5504">
              <w:t>Partly Achieved</w:t>
            </w:r>
          </w:p>
        </w:tc>
        <w:tc>
          <w:tcPr>
            <w:tcW w:w="4259" w:type="dxa"/>
          </w:tcPr>
          <w:p w:rsidR="00EE7C1C" w:rsidRPr="004C5504" w:rsidRDefault="00EE7C1C">
            <w:pPr>
              <w:pStyle w:val="TableParagraph"/>
              <w:rPr>
                <w:sz w:val="18"/>
              </w:rPr>
            </w:pPr>
          </w:p>
        </w:tc>
      </w:tr>
      <w:tr w:rsidR="00EE7C1C" w:rsidRPr="004C5504">
        <w:trPr>
          <w:trHeight w:val="263"/>
        </w:trPr>
        <w:tc>
          <w:tcPr>
            <w:tcW w:w="4261" w:type="dxa"/>
          </w:tcPr>
          <w:p w:rsidR="00EE7C1C" w:rsidRPr="004C5504" w:rsidRDefault="00717F66">
            <w:pPr>
              <w:pStyle w:val="TableParagraph"/>
              <w:spacing w:line="243" w:lineRule="exact"/>
              <w:ind w:left="744" w:right="728"/>
              <w:jc w:val="center"/>
            </w:pPr>
            <w:r w:rsidRPr="004C5504">
              <w:t>Fully Achieved</w:t>
            </w:r>
          </w:p>
        </w:tc>
        <w:tc>
          <w:tcPr>
            <w:tcW w:w="4259"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380" w:bottom="1160" w:left="180" w:header="724" w:footer="976" w:gutter="0"/>
          <w:pgNumType w:start="136"/>
          <w:cols w:space="720"/>
        </w:sectPr>
      </w:pPr>
    </w:p>
    <w:p w:rsidR="00EE7C1C" w:rsidRPr="004C5504" w:rsidRDefault="00EE7C1C">
      <w:pPr>
        <w:pStyle w:val="BodyText"/>
        <w:rPr>
          <w:sz w:val="20"/>
        </w:rPr>
      </w:pPr>
    </w:p>
    <w:p w:rsidR="00EE7C1C" w:rsidRPr="004C5504" w:rsidRDefault="00EE7C1C">
      <w:pPr>
        <w:pStyle w:val="BodyText"/>
        <w:spacing w:before="9"/>
        <w:rPr>
          <w:sz w:val="15"/>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2112"/>
        <w:gridCol w:w="1487"/>
        <w:gridCol w:w="1711"/>
        <w:gridCol w:w="1529"/>
        <w:gridCol w:w="1620"/>
        <w:gridCol w:w="720"/>
      </w:tblGrid>
      <w:tr w:rsidR="00EE7C1C" w:rsidRPr="004C5504">
        <w:trPr>
          <w:trHeight w:val="590"/>
        </w:trPr>
        <w:tc>
          <w:tcPr>
            <w:tcW w:w="9719" w:type="dxa"/>
            <w:gridSpan w:val="7"/>
          </w:tcPr>
          <w:p w:rsidR="00EE7C1C" w:rsidRPr="004C5504" w:rsidRDefault="00717F66">
            <w:pPr>
              <w:pStyle w:val="TableParagraph"/>
              <w:spacing w:line="232" w:lineRule="auto"/>
              <w:ind w:left="3906" w:right="3892"/>
              <w:jc w:val="center"/>
              <w:rPr>
                <w:rFonts w:ascii="Calibri" w:hAnsi="Calibri"/>
                <w:b/>
              </w:rPr>
            </w:pPr>
            <w:r w:rsidRPr="004C5504">
              <w:rPr>
                <w:rFonts w:ascii="Calibri" w:hAnsi="Calibri"/>
                <w:b/>
              </w:rPr>
              <w:t>Dissertation – Masters Programme</w:t>
            </w:r>
          </w:p>
        </w:tc>
      </w:tr>
      <w:tr w:rsidR="00EE7C1C" w:rsidRPr="004C5504">
        <w:trPr>
          <w:trHeight w:val="481"/>
        </w:trPr>
        <w:tc>
          <w:tcPr>
            <w:tcW w:w="540" w:type="dxa"/>
          </w:tcPr>
          <w:p w:rsidR="00EE7C1C" w:rsidRPr="004C5504" w:rsidRDefault="00717F66">
            <w:pPr>
              <w:pStyle w:val="TableParagraph"/>
              <w:spacing w:line="224" w:lineRule="exact"/>
              <w:ind w:left="129"/>
              <w:rPr>
                <w:b/>
                <w:sz w:val="20"/>
              </w:rPr>
            </w:pPr>
            <w:r w:rsidRPr="004C5504">
              <w:rPr>
                <w:b/>
                <w:sz w:val="20"/>
              </w:rPr>
              <w:t>S.N</w:t>
            </w:r>
          </w:p>
          <w:p w:rsidR="00EE7C1C" w:rsidRPr="004C5504" w:rsidRDefault="00717F66">
            <w:pPr>
              <w:pStyle w:val="TableParagraph"/>
              <w:spacing w:before="10" w:line="228" w:lineRule="exact"/>
              <w:ind w:left="129"/>
              <w:rPr>
                <w:b/>
                <w:sz w:val="20"/>
              </w:rPr>
            </w:pPr>
            <w:r w:rsidRPr="004C5504">
              <w:rPr>
                <w:b/>
                <w:w w:val="99"/>
                <w:sz w:val="20"/>
              </w:rPr>
              <w:t>o</w:t>
            </w:r>
          </w:p>
        </w:tc>
        <w:tc>
          <w:tcPr>
            <w:tcW w:w="2112" w:type="dxa"/>
          </w:tcPr>
          <w:p w:rsidR="00EE7C1C" w:rsidRPr="004C5504" w:rsidRDefault="00717F66">
            <w:pPr>
              <w:pStyle w:val="TableParagraph"/>
              <w:spacing w:line="224" w:lineRule="exact"/>
              <w:ind w:left="916" w:right="914"/>
              <w:jc w:val="center"/>
              <w:rPr>
                <w:b/>
                <w:sz w:val="20"/>
              </w:rPr>
            </w:pPr>
            <w:r w:rsidRPr="004C5504">
              <w:rPr>
                <w:b/>
                <w:sz w:val="20"/>
              </w:rPr>
              <w:t>Tr</w:t>
            </w:r>
          </w:p>
          <w:p w:rsidR="00EE7C1C" w:rsidRPr="004C5504" w:rsidRDefault="00717F66">
            <w:pPr>
              <w:pStyle w:val="TableParagraph"/>
              <w:spacing w:before="10" w:line="228" w:lineRule="exact"/>
              <w:ind w:left="918" w:right="913"/>
              <w:jc w:val="center"/>
              <w:rPr>
                <w:b/>
                <w:sz w:val="20"/>
              </w:rPr>
            </w:pPr>
            <w:r w:rsidRPr="004C5504">
              <w:rPr>
                <w:b/>
                <w:sz w:val="20"/>
              </w:rPr>
              <w:t>ait</w:t>
            </w:r>
          </w:p>
        </w:tc>
        <w:tc>
          <w:tcPr>
            <w:tcW w:w="1487" w:type="dxa"/>
          </w:tcPr>
          <w:p w:rsidR="00EE7C1C" w:rsidRPr="004C5504" w:rsidRDefault="00717F66">
            <w:pPr>
              <w:pStyle w:val="TableParagraph"/>
              <w:spacing w:line="224" w:lineRule="exact"/>
              <w:ind w:left="515" w:right="500"/>
              <w:jc w:val="center"/>
              <w:rPr>
                <w:b/>
                <w:sz w:val="20"/>
              </w:rPr>
            </w:pPr>
            <w:r w:rsidRPr="004C5504">
              <w:rPr>
                <w:b/>
                <w:sz w:val="20"/>
              </w:rPr>
              <w:t>Defi</w:t>
            </w:r>
          </w:p>
          <w:p w:rsidR="00EE7C1C" w:rsidRPr="004C5504" w:rsidRDefault="00717F66">
            <w:pPr>
              <w:pStyle w:val="TableParagraph"/>
              <w:spacing w:before="10" w:line="228" w:lineRule="exact"/>
              <w:ind w:left="515" w:right="506"/>
              <w:jc w:val="center"/>
              <w:rPr>
                <w:b/>
                <w:sz w:val="20"/>
              </w:rPr>
            </w:pPr>
            <w:r w:rsidRPr="004C5504">
              <w:rPr>
                <w:b/>
                <w:sz w:val="20"/>
              </w:rPr>
              <w:t>cient</w:t>
            </w:r>
          </w:p>
        </w:tc>
        <w:tc>
          <w:tcPr>
            <w:tcW w:w="1711" w:type="dxa"/>
          </w:tcPr>
          <w:p w:rsidR="00EE7C1C" w:rsidRPr="004C5504" w:rsidRDefault="00717F66">
            <w:pPr>
              <w:pStyle w:val="TableParagraph"/>
              <w:spacing w:line="224" w:lineRule="exact"/>
              <w:ind w:left="509" w:right="501"/>
              <w:jc w:val="center"/>
              <w:rPr>
                <w:b/>
                <w:sz w:val="20"/>
              </w:rPr>
            </w:pPr>
            <w:r w:rsidRPr="004C5504">
              <w:rPr>
                <w:b/>
                <w:sz w:val="20"/>
              </w:rPr>
              <w:t>Sufficie</w:t>
            </w:r>
          </w:p>
          <w:p w:rsidR="00EE7C1C" w:rsidRPr="004C5504" w:rsidRDefault="00717F66">
            <w:pPr>
              <w:pStyle w:val="TableParagraph"/>
              <w:spacing w:before="10" w:line="228" w:lineRule="exact"/>
              <w:ind w:left="508" w:right="501"/>
              <w:jc w:val="center"/>
              <w:rPr>
                <w:b/>
                <w:sz w:val="20"/>
              </w:rPr>
            </w:pPr>
            <w:r w:rsidRPr="004C5504">
              <w:rPr>
                <w:b/>
                <w:sz w:val="20"/>
              </w:rPr>
              <w:t>nt</w:t>
            </w:r>
          </w:p>
        </w:tc>
        <w:tc>
          <w:tcPr>
            <w:tcW w:w="1529" w:type="dxa"/>
          </w:tcPr>
          <w:p w:rsidR="00EE7C1C" w:rsidRPr="004C5504" w:rsidRDefault="00717F66">
            <w:pPr>
              <w:pStyle w:val="TableParagraph"/>
              <w:spacing w:line="224" w:lineRule="exact"/>
              <w:ind w:left="402" w:right="393"/>
              <w:jc w:val="center"/>
              <w:rPr>
                <w:b/>
                <w:sz w:val="20"/>
              </w:rPr>
            </w:pPr>
            <w:r w:rsidRPr="004C5504">
              <w:rPr>
                <w:b/>
                <w:sz w:val="20"/>
              </w:rPr>
              <w:t>Compet</w:t>
            </w:r>
          </w:p>
          <w:p w:rsidR="00EE7C1C" w:rsidRPr="004C5504" w:rsidRDefault="00717F66">
            <w:pPr>
              <w:pStyle w:val="TableParagraph"/>
              <w:spacing w:before="10" w:line="228" w:lineRule="exact"/>
              <w:ind w:left="402" w:right="393"/>
              <w:jc w:val="center"/>
              <w:rPr>
                <w:b/>
                <w:sz w:val="20"/>
              </w:rPr>
            </w:pPr>
            <w:r w:rsidRPr="004C5504">
              <w:rPr>
                <w:b/>
                <w:sz w:val="20"/>
              </w:rPr>
              <w:t>ent</w:t>
            </w:r>
          </w:p>
        </w:tc>
        <w:tc>
          <w:tcPr>
            <w:tcW w:w="1620" w:type="dxa"/>
          </w:tcPr>
          <w:p w:rsidR="00EE7C1C" w:rsidRPr="004C5504" w:rsidRDefault="00717F66">
            <w:pPr>
              <w:pStyle w:val="TableParagraph"/>
              <w:spacing w:line="224" w:lineRule="exact"/>
              <w:ind w:left="456" w:right="452"/>
              <w:jc w:val="center"/>
              <w:rPr>
                <w:b/>
                <w:sz w:val="20"/>
              </w:rPr>
            </w:pPr>
            <w:r w:rsidRPr="004C5504">
              <w:rPr>
                <w:b/>
                <w:sz w:val="20"/>
              </w:rPr>
              <w:t>Exempl</w:t>
            </w:r>
          </w:p>
          <w:p w:rsidR="00EE7C1C" w:rsidRPr="004C5504" w:rsidRDefault="00717F66">
            <w:pPr>
              <w:pStyle w:val="TableParagraph"/>
              <w:spacing w:before="10" w:line="228" w:lineRule="exact"/>
              <w:ind w:left="453" w:right="452"/>
              <w:jc w:val="center"/>
              <w:rPr>
                <w:b/>
                <w:sz w:val="20"/>
              </w:rPr>
            </w:pPr>
            <w:r w:rsidRPr="004C5504">
              <w:rPr>
                <w:b/>
                <w:sz w:val="20"/>
              </w:rPr>
              <w:t>ary</w:t>
            </w:r>
          </w:p>
        </w:tc>
        <w:tc>
          <w:tcPr>
            <w:tcW w:w="720" w:type="dxa"/>
          </w:tcPr>
          <w:p w:rsidR="00EE7C1C" w:rsidRPr="004C5504" w:rsidRDefault="00717F66">
            <w:pPr>
              <w:pStyle w:val="TableParagraph"/>
              <w:spacing w:line="224" w:lineRule="exact"/>
              <w:ind w:left="127"/>
              <w:rPr>
                <w:b/>
                <w:sz w:val="20"/>
              </w:rPr>
            </w:pPr>
            <w:r w:rsidRPr="004C5504">
              <w:rPr>
                <w:b/>
                <w:sz w:val="20"/>
              </w:rPr>
              <w:t>Score</w:t>
            </w: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1.</w:t>
            </w:r>
          </w:p>
        </w:tc>
        <w:tc>
          <w:tcPr>
            <w:tcW w:w="2112" w:type="dxa"/>
            <w:vMerge w:val="restart"/>
          </w:tcPr>
          <w:p w:rsidR="00EE7C1C" w:rsidRPr="004C5504" w:rsidRDefault="00717F66">
            <w:pPr>
              <w:pStyle w:val="TableParagraph"/>
              <w:spacing w:line="244" w:lineRule="auto"/>
              <w:ind w:left="108" w:right="113"/>
              <w:rPr>
                <w:sz w:val="20"/>
              </w:rPr>
            </w:pPr>
            <w:r w:rsidRPr="004C5504">
              <w:rPr>
                <w:sz w:val="20"/>
              </w:rPr>
              <w:t>Identification of the Research problem/ Situation in education .</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w:t>
            </w:r>
          </w:p>
        </w:tc>
        <w:tc>
          <w:tcPr>
            <w:tcW w:w="720" w:type="dxa"/>
            <w:vMerge w:val="restart"/>
          </w:tcPr>
          <w:p w:rsidR="00EE7C1C" w:rsidRPr="004C5504" w:rsidRDefault="00EE7C1C">
            <w:pPr>
              <w:pStyle w:val="TableParagraph"/>
              <w:rPr>
                <w:sz w:val="18"/>
              </w:rPr>
            </w:pPr>
          </w:p>
        </w:tc>
      </w:tr>
      <w:tr w:rsidR="00EE7C1C" w:rsidRPr="004C5504">
        <w:trPr>
          <w:trHeight w:val="220"/>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200" w:lineRule="exact"/>
              <w:ind w:left="108"/>
              <w:rPr>
                <w:sz w:val="20"/>
              </w:rPr>
            </w:pPr>
            <w:r w:rsidRPr="004C5504">
              <w:rPr>
                <w:sz w:val="20"/>
              </w:rPr>
              <w:t>identify the</w:t>
            </w:r>
          </w:p>
        </w:tc>
        <w:tc>
          <w:tcPr>
            <w:tcW w:w="1711" w:type="dxa"/>
            <w:tcBorders>
              <w:top w:val="nil"/>
              <w:bottom w:val="nil"/>
            </w:tcBorders>
          </w:tcPr>
          <w:p w:rsidR="00EE7C1C" w:rsidRPr="004C5504" w:rsidRDefault="00717F66">
            <w:pPr>
              <w:pStyle w:val="TableParagraph"/>
              <w:spacing w:line="200"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200"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200" w:lineRule="exact"/>
              <w:ind w:left="108"/>
              <w:rPr>
                <w:sz w:val="20"/>
              </w:rPr>
            </w:pPr>
            <w:r w:rsidRPr="004C5504">
              <w:rPr>
                <w:sz w:val="20"/>
              </w:rPr>
              <w:t>comprehensivel</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main problem</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identify the main</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identifies the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y and precisely</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in a Research</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problem in a</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main problem</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identifies the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Research</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in a Research</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Research</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problem/</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problem/</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Situation in</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Situation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vMerge/>
            <w:tcBorders>
              <w:top w:val="nil"/>
            </w:tcBorders>
          </w:tcPr>
          <w:p w:rsidR="00EE7C1C" w:rsidRPr="004C5504" w:rsidRDefault="00EE7C1C">
            <w:pPr>
              <w:rPr>
                <w:sz w:val="2"/>
                <w:szCs w:val="2"/>
              </w:rPr>
            </w:pPr>
          </w:p>
        </w:tc>
        <w:tc>
          <w:tcPr>
            <w:tcW w:w="1487" w:type="dxa"/>
            <w:tcBorders>
              <w:top w:val="nil"/>
              <w:bottom w:val="nil"/>
            </w:tcBorders>
          </w:tcPr>
          <w:p w:rsidR="00EE7C1C" w:rsidRPr="004C5504" w:rsidRDefault="00EE7C1C">
            <w:pPr>
              <w:pStyle w:val="TableParagraph"/>
              <w:rPr>
                <w:sz w:val="14"/>
              </w:rPr>
            </w:pP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education .</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education .</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education .</w:t>
            </w:r>
          </w:p>
        </w:tc>
        <w:tc>
          <w:tcPr>
            <w:tcW w:w="720" w:type="dxa"/>
            <w:vMerge/>
            <w:tcBorders>
              <w:top w:val="nil"/>
            </w:tcBorders>
          </w:tcPr>
          <w:p w:rsidR="00EE7C1C" w:rsidRPr="004C5504" w:rsidRDefault="00EE7C1C">
            <w:pPr>
              <w:rPr>
                <w:sz w:val="2"/>
                <w:szCs w:val="2"/>
              </w:rPr>
            </w:pPr>
          </w:p>
        </w:tc>
      </w:tr>
      <w:tr w:rsidR="00EE7C1C" w:rsidRPr="004C5504">
        <w:trPr>
          <w:trHeight w:val="468"/>
        </w:trPr>
        <w:tc>
          <w:tcPr>
            <w:tcW w:w="540" w:type="dxa"/>
            <w:tcBorders>
              <w:top w:val="nil"/>
            </w:tcBorders>
          </w:tcPr>
          <w:p w:rsidR="00EE7C1C" w:rsidRPr="004C5504" w:rsidRDefault="00EE7C1C">
            <w:pPr>
              <w:pStyle w:val="TableParagraph"/>
              <w:rPr>
                <w:sz w:val="18"/>
              </w:rPr>
            </w:pPr>
          </w:p>
        </w:tc>
        <w:tc>
          <w:tcPr>
            <w:tcW w:w="2112" w:type="dxa"/>
            <w:vMerge/>
            <w:tcBorders>
              <w:top w:val="nil"/>
            </w:tcBorders>
          </w:tcPr>
          <w:p w:rsidR="00EE7C1C" w:rsidRPr="004C5504" w:rsidRDefault="00EE7C1C">
            <w:pPr>
              <w:rPr>
                <w:sz w:val="2"/>
                <w:szCs w:val="2"/>
              </w:rPr>
            </w:pPr>
          </w:p>
        </w:tc>
        <w:tc>
          <w:tcPr>
            <w:tcW w:w="1487" w:type="dxa"/>
            <w:tcBorders>
              <w:top w:val="nil"/>
            </w:tcBorders>
          </w:tcPr>
          <w:p w:rsidR="00EE7C1C" w:rsidRPr="004C5504" w:rsidRDefault="00EE7C1C">
            <w:pPr>
              <w:pStyle w:val="TableParagraph"/>
              <w:rPr>
                <w:sz w:val="18"/>
              </w:rPr>
            </w:pPr>
          </w:p>
        </w:tc>
        <w:tc>
          <w:tcPr>
            <w:tcW w:w="1711" w:type="dxa"/>
            <w:tcBorders>
              <w:top w:val="nil"/>
            </w:tcBorders>
          </w:tcPr>
          <w:p w:rsidR="00EE7C1C" w:rsidRPr="004C5504" w:rsidRDefault="00EE7C1C">
            <w:pPr>
              <w:pStyle w:val="TableParagraph"/>
              <w:rPr>
                <w:sz w:val="18"/>
              </w:rPr>
            </w:pPr>
          </w:p>
        </w:tc>
        <w:tc>
          <w:tcPr>
            <w:tcW w:w="1529" w:type="dxa"/>
            <w:tcBorders>
              <w:top w:val="nil"/>
            </w:tcBorders>
          </w:tcPr>
          <w:p w:rsidR="00EE7C1C" w:rsidRPr="004C5504" w:rsidRDefault="00EE7C1C">
            <w:pPr>
              <w:pStyle w:val="TableParagraph"/>
              <w:rPr>
                <w:sz w:val="18"/>
              </w:rPr>
            </w:pPr>
          </w:p>
        </w:tc>
        <w:tc>
          <w:tcPr>
            <w:tcW w:w="1620" w:type="dxa"/>
            <w:tcBorders>
              <w:top w:val="nil"/>
            </w:tcBorders>
          </w:tcPr>
          <w:p w:rsidR="00EE7C1C" w:rsidRPr="004C5504" w:rsidRDefault="00717F66">
            <w:pPr>
              <w:pStyle w:val="TableParagraph"/>
              <w:spacing w:line="217" w:lineRule="exact"/>
              <w:ind w:left="108"/>
              <w:rPr>
                <w:sz w:val="20"/>
              </w:rPr>
            </w:pPr>
            <w:r w:rsidRPr="004C5504">
              <w:rPr>
                <w:sz w:val="20"/>
              </w:rPr>
              <w:t>science.</w:t>
            </w:r>
          </w:p>
        </w:tc>
        <w:tc>
          <w:tcPr>
            <w:tcW w:w="720" w:type="dxa"/>
            <w:vMerge/>
            <w:tcBorders>
              <w:top w:val="nil"/>
            </w:tcBorders>
          </w:tcPr>
          <w:p w:rsidR="00EE7C1C" w:rsidRPr="004C5504" w:rsidRDefault="00EE7C1C">
            <w:pPr>
              <w:rPr>
                <w:sz w:val="2"/>
                <w:szCs w:val="2"/>
              </w:rPr>
            </w:pP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2.</w:t>
            </w:r>
          </w:p>
        </w:tc>
        <w:tc>
          <w:tcPr>
            <w:tcW w:w="2112" w:type="dxa"/>
            <w:tcBorders>
              <w:bottom w:val="nil"/>
            </w:tcBorders>
          </w:tcPr>
          <w:p w:rsidR="00EE7C1C" w:rsidRPr="004C5504" w:rsidRDefault="00717F66">
            <w:pPr>
              <w:pStyle w:val="TableParagraph"/>
              <w:spacing w:line="205" w:lineRule="exact"/>
              <w:ind w:left="108"/>
              <w:rPr>
                <w:sz w:val="20"/>
              </w:rPr>
            </w:pPr>
            <w:r w:rsidRPr="004C5504">
              <w:rPr>
                <w:sz w:val="20"/>
              </w:rPr>
              <w:t>Identification of the key</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 identifies</w:t>
            </w:r>
          </w:p>
        </w:tc>
        <w:tc>
          <w:tcPr>
            <w:tcW w:w="720" w:type="dxa"/>
            <w:vMerge w:val="restart"/>
          </w:tcPr>
          <w:p w:rsidR="00EE7C1C" w:rsidRPr="004C5504" w:rsidRDefault="00EE7C1C">
            <w:pPr>
              <w:pStyle w:val="TableParagraph"/>
              <w:rPr>
                <w:sz w:val="18"/>
              </w:rPr>
            </w:pPr>
          </w:p>
        </w:tc>
      </w:tr>
      <w:tr w:rsidR="00EE7C1C" w:rsidRPr="004C5504">
        <w:trPr>
          <w:trHeight w:val="219"/>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9" w:lineRule="exact"/>
              <w:ind w:left="108"/>
              <w:rPr>
                <w:sz w:val="20"/>
              </w:rPr>
            </w:pPr>
            <w:r w:rsidRPr="004C5504">
              <w:rPr>
                <w:sz w:val="20"/>
              </w:rPr>
              <w:t>assumptions</w:t>
            </w:r>
          </w:p>
        </w:tc>
        <w:tc>
          <w:tcPr>
            <w:tcW w:w="1487" w:type="dxa"/>
            <w:tcBorders>
              <w:top w:val="nil"/>
              <w:bottom w:val="nil"/>
            </w:tcBorders>
          </w:tcPr>
          <w:p w:rsidR="00EE7C1C" w:rsidRPr="004C5504" w:rsidRDefault="00717F66">
            <w:pPr>
              <w:pStyle w:val="TableParagraph"/>
              <w:spacing w:line="199" w:lineRule="exact"/>
              <w:ind w:left="108"/>
              <w:rPr>
                <w:sz w:val="20"/>
              </w:rPr>
            </w:pPr>
            <w:r w:rsidRPr="004C5504">
              <w:rPr>
                <w:sz w:val="20"/>
              </w:rPr>
              <w:t>identify the</w:t>
            </w:r>
          </w:p>
        </w:tc>
        <w:tc>
          <w:tcPr>
            <w:tcW w:w="1711" w:type="dxa"/>
            <w:tcBorders>
              <w:top w:val="nil"/>
              <w:bottom w:val="nil"/>
            </w:tcBorders>
          </w:tcPr>
          <w:p w:rsidR="00EE7C1C" w:rsidRPr="004C5504" w:rsidRDefault="00717F66">
            <w:pPr>
              <w:pStyle w:val="TableParagraph"/>
              <w:spacing w:line="199"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199"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199" w:lineRule="exact"/>
              <w:ind w:left="108"/>
              <w:rPr>
                <w:sz w:val="20"/>
              </w:rPr>
            </w:pPr>
            <w:r w:rsidRPr="004C5504">
              <w:rPr>
                <w:sz w:val="20"/>
              </w:rPr>
              <w:t>all the key</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surrounding a</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main</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identify the main</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identifies the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assumptions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Research problem/</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assumptions</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assumptions</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key assumptions</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a</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surrounding the</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in a Research</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Research</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 science.</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the Research</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Research</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problem/</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problem/</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problem/</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problem/</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Situation in</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Situation in</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Situation in</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Situation in</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education .</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w:t>
            </w:r>
          </w:p>
        </w:tc>
        <w:tc>
          <w:tcPr>
            <w:tcW w:w="720" w:type="dxa"/>
            <w:vMerge/>
            <w:tcBorders>
              <w:top w:val="nil"/>
            </w:tcBorders>
          </w:tcPr>
          <w:p w:rsidR="00EE7C1C" w:rsidRPr="004C5504" w:rsidRDefault="00EE7C1C">
            <w:pPr>
              <w:rPr>
                <w:sz w:val="2"/>
                <w:szCs w:val="2"/>
              </w:rPr>
            </w:pPr>
          </w:p>
        </w:tc>
      </w:tr>
      <w:tr w:rsidR="00EE7C1C" w:rsidRPr="004C5504">
        <w:trPr>
          <w:trHeight w:val="555"/>
        </w:trPr>
        <w:tc>
          <w:tcPr>
            <w:tcW w:w="540" w:type="dxa"/>
            <w:tcBorders>
              <w:top w:val="nil"/>
            </w:tcBorders>
          </w:tcPr>
          <w:p w:rsidR="00EE7C1C" w:rsidRPr="004C5504" w:rsidRDefault="00EE7C1C">
            <w:pPr>
              <w:pStyle w:val="TableParagraph"/>
              <w:rPr>
                <w:sz w:val="18"/>
              </w:rPr>
            </w:pPr>
          </w:p>
        </w:tc>
        <w:tc>
          <w:tcPr>
            <w:tcW w:w="2112" w:type="dxa"/>
            <w:tcBorders>
              <w:top w:val="nil"/>
            </w:tcBorders>
          </w:tcPr>
          <w:p w:rsidR="00EE7C1C" w:rsidRPr="004C5504" w:rsidRDefault="00EE7C1C">
            <w:pPr>
              <w:pStyle w:val="TableParagraph"/>
              <w:rPr>
                <w:sz w:val="18"/>
              </w:rPr>
            </w:pPr>
          </w:p>
        </w:tc>
        <w:tc>
          <w:tcPr>
            <w:tcW w:w="1487" w:type="dxa"/>
            <w:tcBorders>
              <w:top w:val="nil"/>
            </w:tcBorders>
          </w:tcPr>
          <w:p w:rsidR="00EE7C1C" w:rsidRPr="004C5504" w:rsidRDefault="00717F66">
            <w:pPr>
              <w:pStyle w:val="TableParagraph"/>
              <w:spacing w:line="216" w:lineRule="exact"/>
              <w:ind w:left="108"/>
              <w:rPr>
                <w:sz w:val="20"/>
              </w:rPr>
            </w:pPr>
            <w:r w:rsidRPr="004C5504">
              <w:rPr>
                <w:sz w:val="20"/>
              </w:rPr>
              <w:t>education .</w:t>
            </w:r>
          </w:p>
        </w:tc>
        <w:tc>
          <w:tcPr>
            <w:tcW w:w="1711" w:type="dxa"/>
            <w:tcBorders>
              <w:top w:val="nil"/>
            </w:tcBorders>
          </w:tcPr>
          <w:p w:rsidR="00EE7C1C" w:rsidRPr="004C5504" w:rsidRDefault="00717F66">
            <w:pPr>
              <w:pStyle w:val="TableParagraph"/>
              <w:spacing w:line="218" w:lineRule="exact"/>
              <w:ind w:left="109"/>
              <w:rPr>
                <w:sz w:val="20"/>
              </w:rPr>
            </w:pPr>
            <w:r w:rsidRPr="004C5504">
              <w:rPr>
                <w:sz w:val="20"/>
              </w:rPr>
              <w:t>education .</w:t>
            </w:r>
          </w:p>
        </w:tc>
        <w:tc>
          <w:tcPr>
            <w:tcW w:w="1529" w:type="dxa"/>
            <w:tcBorders>
              <w:top w:val="nil"/>
            </w:tcBorders>
          </w:tcPr>
          <w:p w:rsidR="00EE7C1C" w:rsidRPr="004C5504" w:rsidRDefault="00EE7C1C">
            <w:pPr>
              <w:pStyle w:val="TableParagraph"/>
              <w:rPr>
                <w:sz w:val="18"/>
              </w:rPr>
            </w:pPr>
          </w:p>
        </w:tc>
        <w:tc>
          <w:tcPr>
            <w:tcW w:w="1620" w:type="dxa"/>
            <w:tcBorders>
              <w:top w:val="nil"/>
            </w:tcBorders>
          </w:tcPr>
          <w:p w:rsidR="00EE7C1C" w:rsidRPr="004C5504" w:rsidRDefault="00EE7C1C">
            <w:pPr>
              <w:pStyle w:val="TableParagraph"/>
              <w:rPr>
                <w:sz w:val="18"/>
              </w:rPr>
            </w:pPr>
          </w:p>
        </w:tc>
        <w:tc>
          <w:tcPr>
            <w:tcW w:w="720" w:type="dxa"/>
            <w:vMerge/>
            <w:tcBorders>
              <w:top w:val="nil"/>
            </w:tcBorders>
          </w:tcPr>
          <w:p w:rsidR="00EE7C1C" w:rsidRPr="004C5504" w:rsidRDefault="00EE7C1C">
            <w:pPr>
              <w:rPr>
                <w:sz w:val="2"/>
                <w:szCs w:val="2"/>
              </w:rPr>
            </w:pPr>
          </w:p>
        </w:tc>
      </w:tr>
      <w:tr w:rsidR="00EE7C1C" w:rsidRPr="004C5504">
        <w:trPr>
          <w:trHeight w:val="239"/>
        </w:trPr>
        <w:tc>
          <w:tcPr>
            <w:tcW w:w="540" w:type="dxa"/>
          </w:tcPr>
          <w:p w:rsidR="00EE7C1C" w:rsidRPr="004C5504" w:rsidRDefault="00EE7C1C">
            <w:pPr>
              <w:pStyle w:val="TableParagraph"/>
              <w:rPr>
                <w:sz w:val="16"/>
              </w:rPr>
            </w:pPr>
          </w:p>
        </w:tc>
        <w:tc>
          <w:tcPr>
            <w:tcW w:w="2112" w:type="dxa"/>
          </w:tcPr>
          <w:p w:rsidR="00EE7C1C" w:rsidRPr="004C5504" w:rsidRDefault="00717F66">
            <w:pPr>
              <w:pStyle w:val="TableParagraph"/>
              <w:spacing w:line="219" w:lineRule="exact"/>
              <w:ind w:left="108"/>
              <w:rPr>
                <w:b/>
                <w:sz w:val="20"/>
              </w:rPr>
            </w:pPr>
            <w:r w:rsidRPr="004C5504">
              <w:rPr>
                <w:b/>
                <w:sz w:val="20"/>
              </w:rPr>
              <w:t>Literature Review</w:t>
            </w:r>
          </w:p>
        </w:tc>
        <w:tc>
          <w:tcPr>
            <w:tcW w:w="1487" w:type="dxa"/>
          </w:tcPr>
          <w:p w:rsidR="00EE7C1C" w:rsidRPr="004C5504" w:rsidRDefault="00EE7C1C">
            <w:pPr>
              <w:pStyle w:val="TableParagraph"/>
              <w:rPr>
                <w:sz w:val="16"/>
              </w:rPr>
            </w:pPr>
          </w:p>
        </w:tc>
        <w:tc>
          <w:tcPr>
            <w:tcW w:w="1711" w:type="dxa"/>
          </w:tcPr>
          <w:p w:rsidR="00EE7C1C" w:rsidRPr="004C5504" w:rsidRDefault="00EE7C1C">
            <w:pPr>
              <w:pStyle w:val="TableParagraph"/>
              <w:rPr>
                <w:sz w:val="16"/>
              </w:rPr>
            </w:pPr>
          </w:p>
        </w:tc>
        <w:tc>
          <w:tcPr>
            <w:tcW w:w="1529" w:type="dxa"/>
          </w:tcPr>
          <w:p w:rsidR="00EE7C1C" w:rsidRPr="004C5504" w:rsidRDefault="00EE7C1C">
            <w:pPr>
              <w:pStyle w:val="TableParagraph"/>
              <w:rPr>
                <w:sz w:val="16"/>
              </w:rPr>
            </w:pPr>
          </w:p>
        </w:tc>
        <w:tc>
          <w:tcPr>
            <w:tcW w:w="1620" w:type="dxa"/>
          </w:tcPr>
          <w:p w:rsidR="00EE7C1C" w:rsidRPr="004C5504" w:rsidRDefault="00EE7C1C">
            <w:pPr>
              <w:pStyle w:val="TableParagraph"/>
              <w:rPr>
                <w:sz w:val="16"/>
              </w:rPr>
            </w:pPr>
          </w:p>
        </w:tc>
        <w:tc>
          <w:tcPr>
            <w:tcW w:w="720" w:type="dxa"/>
          </w:tcPr>
          <w:p w:rsidR="00EE7C1C" w:rsidRPr="004C5504" w:rsidRDefault="00EE7C1C">
            <w:pPr>
              <w:pStyle w:val="TableParagraph"/>
              <w:rPr>
                <w:sz w:val="16"/>
              </w:rPr>
            </w:pP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3.</w:t>
            </w:r>
          </w:p>
        </w:tc>
        <w:tc>
          <w:tcPr>
            <w:tcW w:w="2112" w:type="dxa"/>
            <w:tcBorders>
              <w:bottom w:val="nil"/>
            </w:tcBorders>
          </w:tcPr>
          <w:p w:rsidR="00EE7C1C" w:rsidRPr="004C5504" w:rsidRDefault="00717F66">
            <w:pPr>
              <w:pStyle w:val="TableParagraph"/>
              <w:spacing w:line="205" w:lineRule="exact"/>
              <w:ind w:left="108"/>
              <w:rPr>
                <w:sz w:val="20"/>
              </w:rPr>
            </w:pPr>
            <w:r w:rsidRPr="004C5504">
              <w:rPr>
                <w:sz w:val="20"/>
              </w:rPr>
              <w:t>Critically reviews</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 identifies</w:t>
            </w:r>
          </w:p>
        </w:tc>
        <w:tc>
          <w:tcPr>
            <w:tcW w:w="720" w:type="dxa"/>
            <w:vMerge w:val="restart"/>
          </w:tcPr>
          <w:p w:rsidR="00EE7C1C" w:rsidRPr="004C5504" w:rsidRDefault="00EE7C1C">
            <w:pPr>
              <w:pStyle w:val="TableParagraph"/>
              <w:rPr>
                <w:sz w:val="18"/>
              </w:rPr>
            </w:pPr>
          </w:p>
        </w:tc>
      </w:tr>
      <w:tr w:rsidR="00EE7C1C" w:rsidRPr="004C5504">
        <w:trPr>
          <w:trHeight w:val="220"/>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200" w:lineRule="exact"/>
              <w:ind w:left="108"/>
              <w:rPr>
                <w:sz w:val="20"/>
              </w:rPr>
            </w:pPr>
            <w:r w:rsidRPr="004C5504">
              <w:rPr>
                <w:sz w:val="20"/>
              </w:rPr>
              <w:t>literature; contrast</w:t>
            </w:r>
          </w:p>
        </w:tc>
        <w:tc>
          <w:tcPr>
            <w:tcW w:w="1487" w:type="dxa"/>
            <w:tcBorders>
              <w:top w:val="nil"/>
              <w:bottom w:val="nil"/>
            </w:tcBorders>
          </w:tcPr>
          <w:p w:rsidR="00EE7C1C" w:rsidRPr="004C5504" w:rsidRDefault="00717F66">
            <w:pPr>
              <w:pStyle w:val="TableParagraph"/>
              <w:spacing w:line="200" w:lineRule="exact"/>
              <w:ind w:left="108"/>
              <w:rPr>
                <w:sz w:val="20"/>
              </w:rPr>
            </w:pPr>
            <w:r w:rsidRPr="004C5504">
              <w:rPr>
                <w:sz w:val="20"/>
              </w:rPr>
              <w:t>identify the</w:t>
            </w:r>
          </w:p>
        </w:tc>
        <w:tc>
          <w:tcPr>
            <w:tcW w:w="1711" w:type="dxa"/>
            <w:tcBorders>
              <w:top w:val="nil"/>
              <w:bottom w:val="nil"/>
            </w:tcBorders>
          </w:tcPr>
          <w:p w:rsidR="00EE7C1C" w:rsidRPr="004C5504" w:rsidRDefault="00717F66">
            <w:pPr>
              <w:pStyle w:val="TableParagraph"/>
              <w:spacing w:line="200"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200"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200" w:lineRule="exact"/>
              <w:ind w:left="108"/>
              <w:rPr>
                <w:sz w:val="20"/>
              </w:rPr>
            </w:pPr>
            <w:r w:rsidRPr="004C5504">
              <w:rPr>
                <w:sz w:val="20"/>
              </w:rPr>
              <w:t>all the key the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6" w:lineRule="exact"/>
              <w:ind w:left="108"/>
              <w:rPr>
                <w:sz w:val="20"/>
              </w:rPr>
            </w:pPr>
            <w:r w:rsidRPr="004C5504">
              <w:rPr>
                <w:sz w:val="20"/>
              </w:rPr>
              <w:t>and compares</w:t>
            </w:r>
          </w:p>
        </w:tc>
        <w:tc>
          <w:tcPr>
            <w:tcW w:w="1487" w:type="dxa"/>
            <w:tcBorders>
              <w:top w:val="nil"/>
              <w:bottom w:val="nil"/>
            </w:tcBorders>
          </w:tcPr>
          <w:p w:rsidR="00EE7C1C" w:rsidRPr="004C5504" w:rsidRDefault="00717F66">
            <w:pPr>
              <w:pStyle w:val="TableParagraph"/>
              <w:spacing w:line="196" w:lineRule="exact"/>
              <w:ind w:left="108"/>
              <w:rPr>
                <w:sz w:val="20"/>
              </w:rPr>
            </w:pPr>
            <w:r w:rsidRPr="004C5504">
              <w:rPr>
                <w:sz w:val="20"/>
              </w:rPr>
              <w:t>relevant</w:t>
            </w:r>
          </w:p>
        </w:tc>
        <w:tc>
          <w:tcPr>
            <w:tcW w:w="1711" w:type="dxa"/>
            <w:tcBorders>
              <w:top w:val="nil"/>
              <w:bottom w:val="nil"/>
            </w:tcBorders>
          </w:tcPr>
          <w:p w:rsidR="00EE7C1C" w:rsidRPr="004C5504" w:rsidRDefault="00717F66">
            <w:pPr>
              <w:pStyle w:val="TableParagraph"/>
              <w:spacing w:line="196" w:lineRule="exact"/>
              <w:ind w:left="109"/>
              <w:rPr>
                <w:sz w:val="20"/>
              </w:rPr>
            </w:pPr>
            <w:r w:rsidRPr="004C5504">
              <w:rPr>
                <w:sz w:val="20"/>
              </w:rPr>
              <w:t>identify the</w:t>
            </w:r>
          </w:p>
        </w:tc>
        <w:tc>
          <w:tcPr>
            <w:tcW w:w="1529" w:type="dxa"/>
            <w:tcBorders>
              <w:top w:val="nil"/>
              <w:bottom w:val="nil"/>
            </w:tcBorders>
          </w:tcPr>
          <w:p w:rsidR="00EE7C1C" w:rsidRPr="004C5504" w:rsidRDefault="00717F66">
            <w:pPr>
              <w:pStyle w:val="TableParagraph"/>
              <w:spacing w:line="196" w:lineRule="exact"/>
              <w:ind w:left="110"/>
              <w:rPr>
                <w:sz w:val="20"/>
              </w:rPr>
            </w:pPr>
            <w:r w:rsidRPr="004C5504">
              <w:rPr>
                <w:sz w:val="20"/>
              </w:rPr>
              <w:t>identifies the</w:t>
            </w:r>
          </w:p>
        </w:tc>
        <w:tc>
          <w:tcPr>
            <w:tcW w:w="1620" w:type="dxa"/>
            <w:tcBorders>
              <w:top w:val="nil"/>
              <w:bottom w:val="nil"/>
            </w:tcBorders>
          </w:tcPr>
          <w:p w:rsidR="00EE7C1C" w:rsidRPr="004C5504" w:rsidRDefault="00717F66">
            <w:pPr>
              <w:pStyle w:val="TableParagraph"/>
              <w:spacing w:line="196" w:lineRule="exact"/>
              <w:ind w:left="108"/>
              <w:rPr>
                <w:sz w:val="20"/>
              </w:rPr>
            </w:pPr>
            <w:r w:rsidRPr="004C5504">
              <w:rPr>
                <w:sz w:val="20"/>
              </w:rPr>
              <w:t>relevant</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relevant debates,</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 and</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relevant literature,</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key and relevant</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 and</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concepts and theories</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unable to</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and unable to</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literature,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was able to</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in education .</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compare and</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compare and</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was able to</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develop the</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contrast the</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contrast the</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compare and</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concepts and</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concepts in</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concepts and</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contrast the</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theories,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 and</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theories in</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concepts and</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in</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theories .</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education .</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theories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education . .</w:t>
            </w:r>
          </w:p>
        </w:tc>
        <w:tc>
          <w:tcPr>
            <w:tcW w:w="720" w:type="dxa"/>
            <w:vMerge/>
            <w:tcBorders>
              <w:top w:val="nil"/>
            </w:tcBorders>
          </w:tcPr>
          <w:p w:rsidR="00EE7C1C" w:rsidRPr="004C5504" w:rsidRDefault="00EE7C1C">
            <w:pPr>
              <w:rPr>
                <w:sz w:val="2"/>
                <w:szCs w:val="2"/>
              </w:rPr>
            </w:pPr>
          </w:p>
        </w:tc>
      </w:tr>
      <w:tr w:rsidR="00EE7C1C" w:rsidRPr="004C5504">
        <w:trPr>
          <w:trHeight w:val="367"/>
        </w:trPr>
        <w:tc>
          <w:tcPr>
            <w:tcW w:w="540" w:type="dxa"/>
            <w:tcBorders>
              <w:top w:val="nil"/>
            </w:tcBorders>
          </w:tcPr>
          <w:p w:rsidR="00EE7C1C" w:rsidRPr="004C5504" w:rsidRDefault="00EE7C1C">
            <w:pPr>
              <w:pStyle w:val="TableParagraph"/>
              <w:rPr>
                <w:sz w:val="18"/>
              </w:rPr>
            </w:pPr>
          </w:p>
        </w:tc>
        <w:tc>
          <w:tcPr>
            <w:tcW w:w="2112" w:type="dxa"/>
            <w:tcBorders>
              <w:top w:val="nil"/>
            </w:tcBorders>
          </w:tcPr>
          <w:p w:rsidR="00EE7C1C" w:rsidRPr="004C5504" w:rsidRDefault="00EE7C1C">
            <w:pPr>
              <w:pStyle w:val="TableParagraph"/>
              <w:rPr>
                <w:sz w:val="18"/>
              </w:rPr>
            </w:pPr>
          </w:p>
        </w:tc>
        <w:tc>
          <w:tcPr>
            <w:tcW w:w="1487" w:type="dxa"/>
            <w:tcBorders>
              <w:top w:val="nil"/>
            </w:tcBorders>
          </w:tcPr>
          <w:p w:rsidR="00EE7C1C" w:rsidRPr="004C5504" w:rsidRDefault="00EE7C1C">
            <w:pPr>
              <w:pStyle w:val="TableParagraph"/>
              <w:rPr>
                <w:sz w:val="18"/>
              </w:rPr>
            </w:pPr>
          </w:p>
        </w:tc>
        <w:tc>
          <w:tcPr>
            <w:tcW w:w="1711" w:type="dxa"/>
            <w:tcBorders>
              <w:top w:val="nil"/>
            </w:tcBorders>
          </w:tcPr>
          <w:p w:rsidR="00EE7C1C" w:rsidRPr="004C5504" w:rsidRDefault="00EE7C1C">
            <w:pPr>
              <w:pStyle w:val="TableParagraph"/>
              <w:rPr>
                <w:sz w:val="18"/>
              </w:rPr>
            </w:pPr>
          </w:p>
        </w:tc>
        <w:tc>
          <w:tcPr>
            <w:tcW w:w="1529" w:type="dxa"/>
            <w:tcBorders>
              <w:top w:val="nil"/>
            </w:tcBorders>
          </w:tcPr>
          <w:p w:rsidR="00EE7C1C" w:rsidRPr="004C5504" w:rsidRDefault="00717F66">
            <w:pPr>
              <w:pStyle w:val="TableParagraph"/>
              <w:spacing w:line="218" w:lineRule="exact"/>
              <w:ind w:left="110"/>
              <w:rPr>
                <w:sz w:val="20"/>
              </w:rPr>
            </w:pPr>
            <w:r w:rsidRPr="004C5504">
              <w:rPr>
                <w:sz w:val="20"/>
              </w:rPr>
              <w:t>education .</w:t>
            </w:r>
          </w:p>
        </w:tc>
        <w:tc>
          <w:tcPr>
            <w:tcW w:w="1620" w:type="dxa"/>
            <w:tcBorders>
              <w:top w:val="nil"/>
            </w:tcBorders>
          </w:tcPr>
          <w:p w:rsidR="00EE7C1C" w:rsidRPr="004C5504" w:rsidRDefault="00EE7C1C">
            <w:pPr>
              <w:pStyle w:val="TableParagraph"/>
              <w:rPr>
                <w:sz w:val="18"/>
              </w:rPr>
            </w:pPr>
          </w:p>
        </w:tc>
        <w:tc>
          <w:tcPr>
            <w:tcW w:w="720" w:type="dxa"/>
            <w:vMerge/>
            <w:tcBorders>
              <w:top w:val="nil"/>
            </w:tcBorders>
          </w:tcPr>
          <w:p w:rsidR="00EE7C1C" w:rsidRPr="004C5504" w:rsidRDefault="00EE7C1C">
            <w:pPr>
              <w:rPr>
                <w:sz w:val="2"/>
                <w:szCs w:val="2"/>
              </w:rPr>
            </w:pPr>
          </w:p>
        </w:tc>
      </w:tr>
      <w:tr w:rsidR="00EE7C1C" w:rsidRPr="004C5504">
        <w:trPr>
          <w:trHeight w:val="224"/>
        </w:trPr>
        <w:tc>
          <w:tcPr>
            <w:tcW w:w="540" w:type="dxa"/>
            <w:tcBorders>
              <w:bottom w:val="nil"/>
            </w:tcBorders>
          </w:tcPr>
          <w:p w:rsidR="00EE7C1C" w:rsidRPr="004C5504" w:rsidRDefault="00717F66">
            <w:pPr>
              <w:pStyle w:val="TableParagraph"/>
              <w:spacing w:line="205" w:lineRule="exact"/>
              <w:ind w:right="193"/>
              <w:jc w:val="right"/>
              <w:rPr>
                <w:sz w:val="20"/>
              </w:rPr>
            </w:pPr>
            <w:r w:rsidRPr="004C5504">
              <w:rPr>
                <w:sz w:val="20"/>
              </w:rPr>
              <w:t>4.</w:t>
            </w:r>
          </w:p>
        </w:tc>
        <w:tc>
          <w:tcPr>
            <w:tcW w:w="2112" w:type="dxa"/>
            <w:tcBorders>
              <w:bottom w:val="nil"/>
            </w:tcBorders>
          </w:tcPr>
          <w:p w:rsidR="00EE7C1C" w:rsidRPr="004C5504" w:rsidRDefault="00717F66">
            <w:pPr>
              <w:pStyle w:val="TableParagraph"/>
              <w:spacing w:line="205" w:lineRule="exact"/>
              <w:ind w:left="108"/>
              <w:rPr>
                <w:sz w:val="20"/>
              </w:rPr>
            </w:pPr>
            <w:r w:rsidRPr="004C5504">
              <w:rPr>
                <w:sz w:val="20"/>
              </w:rPr>
              <w:t>Justifies literature in</w:t>
            </w:r>
          </w:p>
        </w:tc>
        <w:tc>
          <w:tcPr>
            <w:tcW w:w="1487" w:type="dxa"/>
            <w:tcBorders>
              <w:bottom w:val="nil"/>
            </w:tcBorders>
          </w:tcPr>
          <w:p w:rsidR="00EE7C1C" w:rsidRPr="004C5504" w:rsidRDefault="00717F66">
            <w:pPr>
              <w:pStyle w:val="TableParagraph"/>
              <w:spacing w:line="205" w:lineRule="exact"/>
              <w:ind w:left="108"/>
              <w:rPr>
                <w:sz w:val="20"/>
              </w:rPr>
            </w:pPr>
            <w:r w:rsidRPr="004C5504">
              <w:rPr>
                <w:sz w:val="20"/>
              </w:rPr>
              <w:t>Student fails to</w:t>
            </w:r>
          </w:p>
        </w:tc>
        <w:tc>
          <w:tcPr>
            <w:tcW w:w="1711" w:type="dxa"/>
            <w:tcBorders>
              <w:bottom w:val="nil"/>
            </w:tcBorders>
          </w:tcPr>
          <w:p w:rsidR="00EE7C1C" w:rsidRPr="004C5504" w:rsidRDefault="00717F66">
            <w:pPr>
              <w:pStyle w:val="TableParagraph"/>
              <w:spacing w:line="205" w:lineRule="exact"/>
              <w:ind w:left="109"/>
              <w:rPr>
                <w:sz w:val="20"/>
              </w:rPr>
            </w:pPr>
            <w:r w:rsidRPr="004C5504">
              <w:rPr>
                <w:sz w:val="20"/>
              </w:rPr>
              <w:t>Student is</w:t>
            </w:r>
          </w:p>
        </w:tc>
        <w:tc>
          <w:tcPr>
            <w:tcW w:w="1529" w:type="dxa"/>
            <w:tcBorders>
              <w:bottom w:val="nil"/>
            </w:tcBorders>
          </w:tcPr>
          <w:p w:rsidR="00EE7C1C" w:rsidRPr="004C5504" w:rsidRDefault="00717F66">
            <w:pPr>
              <w:pStyle w:val="TableParagraph"/>
              <w:spacing w:line="205" w:lineRule="exact"/>
              <w:ind w:left="110"/>
              <w:rPr>
                <w:sz w:val="20"/>
              </w:rPr>
            </w:pPr>
            <w:r w:rsidRPr="004C5504">
              <w:rPr>
                <w:sz w:val="20"/>
              </w:rPr>
              <w:t>Student</w:t>
            </w:r>
          </w:p>
        </w:tc>
        <w:tc>
          <w:tcPr>
            <w:tcW w:w="1620" w:type="dxa"/>
            <w:tcBorders>
              <w:bottom w:val="nil"/>
            </w:tcBorders>
          </w:tcPr>
          <w:p w:rsidR="00EE7C1C" w:rsidRPr="004C5504" w:rsidRDefault="00717F66">
            <w:pPr>
              <w:pStyle w:val="TableParagraph"/>
              <w:spacing w:line="205" w:lineRule="exact"/>
              <w:ind w:left="108"/>
              <w:rPr>
                <w:sz w:val="20"/>
              </w:rPr>
            </w:pPr>
            <w:r w:rsidRPr="004C5504">
              <w:rPr>
                <w:sz w:val="20"/>
              </w:rPr>
              <w:t>Student identifies</w:t>
            </w:r>
          </w:p>
        </w:tc>
        <w:tc>
          <w:tcPr>
            <w:tcW w:w="720" w:type="dxa"/>
            <w:vMerge w:val="restart"/>
          </w:tcPr>
          <w:p w:rsidR="00EE7C1C" w:rsidRPr="004C5504" w:rsidRDefault="00EE7C1C">
            <w:pPr>
              <w:pStyle w:val="TableParagraph"/>
              <w:rPr>
                <w:sz w:val="18"/>
              </w:rPr>
            </w:pPr>
          </w:p>
        </w:tc>
      </w:tr>
      <w:tr w:rsidR="00EE7C1C" w:rsidRPr="004C5504">
        <w:trPr>
          <w:trHeight w:val="218"/>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9" w:lineRule="exact"/>
              <w:ind w:left="108"/>
              <w:rPr>
                <w:sz w:val="20"/>
              </w:rPr>
            </w:pPr>
            <w:r w:rsidRPr="004C5504">
              <w:rPr>
                <w:sz w:val="20"/>
              </w:rPr>
              <w:t>relation to research</w:t>
            </w:r>
          </w:p>
        </w:tc>
        <w:tc>
          <w:tcPr>
            <w:tcW w:w="1487" w:type="dxa"/>
            <w:tcBorders>
              <w:top w:val="nil"/>
              <w:bottom w:val="nil"/>
            </w:tcBorders>
          </w:tcPr>
          <w:p w:rsidR="00EE7C1C" w:rsidRPr="004C5504" w:rsidRDefault="00717F66">
            <w:pPr>
              <w:pStyle w:val="TableParagraph"/>
              <w:spacing w:line="199" w:lineRule="exact"/>
              <w:ind w:left="108"/>
              <w:rPr>
                <w:sz w:val="20"/>
              </w:rPr>
            </w:pPr>
            <w:r w:rsidRPr="004C5504">
              <w:rPr>
                <w:sz w:val="20"/>
              </w:rPr>
              <w:t>clearly link</w:t>
            </w:r>
          </w:p>
        </w:tc>
        <w:tc>
          <w:tcPr>
            <w:tcW w:w="1711" w:type="dxa"/>
            <w:tcBorders>
              <w:top w:val="nil"/>
              <w:bottom w:val="nil"/>
            </w:tcBorders>
          </w:tcPr>
          <w:p w:rsidR="00EE7C1C" w:rsidRPr="004C5504" w:rsidRDefault="00717F66">
            <w:pPr>
              <w:pStyle w:val="TableParagraph"/>
              <w:spacing w:line="199" w:lineRule="exact"/>
              <w:ind w:left="109"/>
              <w:rPr>
                <w:sz w:val="20"/>
              </w:rPr>
            </w:pPr>
            <w:r w:rsidRPr="004C5504">
              <w:rPr>
                <w:sz w:val="20"/>
              </w:rPr>
              <w:t>somewhat able to</w:t>
            </w:r>
          </w:p>
        </w:tc>
        <w:tc>
          <w:tcPr>
            <w:tcW w:w="1529" w:type="dxa"/>
            <w:tcBorders>
              <w:top w:val="nil"/>
              <w:bottom w:val="nil"/>
            </w:tcBorders>
          </w:tcPr>
          <w:p w:rsidR="00EE7C1C" w:rsidRPr="004C5504" w:rsidRDefault="00717F66">
            <w:pPr>
              <w:pStyle w:val="TableParagraph"/>
              <w:spacing w:line="199" w:lineRule="exact"/>
              <w:ind w:left="110"/>
              <w:rPr>
                <w:sz w:val="20"/>
              </w:rPr>
            </w:pPr>
            <w:r w:rsidRPr="004C5504">
              <w:rPr>
                <w:sz w:val="20"/>
              </w:rPr>
              <w:t>Substantially</w:t>
            </w:r>
          </w:p>
        </w:tc>
        <w:tc>
          <w:tcPr>
            <w:tcW w:w="1620" w:type="dxa"/>
            <w:tcBorders>
              <w:top w:val="nil"/>
              <w:bottom w:val="nil"/>
            </w:tcBorders>
          </w:tcPr>
          <w:p w:rsidR="00EE7C1C" w:rsidRPr="004C5504" w:rsidRDefault="00717F66">
            <w:pPr>
              <w:pStyle w:val="TableParagraph"/>
              <w:spacing w:line="199" w:lineRule="exact"/>
              <w:ind w:left="108"/>
              <w:rPr>
                <w:sz w:val="20"/>
              </w:rPr>
            </w:pPr>
            <w:r w:rsidRPr="004C5504">
              <w:rPr>
                <w:sz w:val="20"/>
              </w:rPr>
              <w:t>relevant links</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question(s); clearly</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 to</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clearly link</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links literature</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through</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6" w:lineRule="exact"/>
              <w:ind w:left="108"/>
              <w:rPr>
                <w:sz w:val="20"/>
              </w:rPr>
            </w:pPr>
            <w:r w:rsidRPr="004C5504">
              <w:rPr>
                <w:sz w:val="20"/>
              </w:rPr>
              <w:t>links literature to</w:t>
            </w:r>
          </w:p>
        </w:tc>
        <w:tc>
          <w:tcPr>
            <w:tcW w:w="1487" w:type="dxa"/>
            <w:tcBorders>
              <w:top w:val="nil"/>
              <w:bottom w:val="nil"/>
            </w:tcBorders>
          </w:tcPr>
          <w:p w:rsidR="00EE7C1C" w:rsidRPr="004C5504" w:rsidRDefault="00717F66">
            <w:pPr>
              <w:pStyle w:val="TableParagraph"/>
              <w:spacing w:line="196" w:lineRule="exact"/>
              <w:ind w:left="108"/>
              <w:rPr>
                <w:sz w:val="20"/>
              </w:rPr>
            </w:pPr>
            <w:r w:rsidRPr="004C5504">
              <w:rPr>
                <w:sz w:val="20"/>
              </w:rPr>
              <w:t>objectives;</w:t>
            </w:r>
          </w:p>
        </w:tc>
        <w:tc>
          <w:tcPr>
            <w:tcW w:w="1711" w:type="dxa"/>
            <w:tcBorders>
              <w:top w:val="nil"/>
              <w:bottom w:val="nil"/>
            </w:tcBorders>
          </w:tcPr>
          <w:p w:rsidR="00EE7C1C" w:rsidRPr="004C5504" w:rsidRDefault="00717F66">
            <w:pPr>
              <w:pStyle w:val="TableParagraph"/>
              <w:spacing w:line="196" w:lineRule="exact"/>
              <w:ind w:left="109"/>
              <w:rPr>
                <w:sz w:val="20"/>
              </w:rPr>
            </w:pPr>
            <w:r w:rsidRPr="004C5504">
              <w:rPr>
                <w:sz w:val="20"/>
              </w:rPr>
              <w:t>literature to</w:t>
            </w:r>
          </w:p>
        </w:tc>
        <w:tc>
          <w:tcPr>
            <w:tcW w:w="1529" w:type="dxa"/>
            <w:tcBorders>
              <w:top w:val="nil"/>
              <w:bottom w:val="nil"/>
            </w:tcBorders>
          </w:tcPr>
          <w:p w:rsidR="00EE7C1C" w:rsidRPr="004C5504" w:rsidRDefault="00717F66">
            <w:pPr>
              <w:pStyle w:val="TableParagraph"/>
              <w:spacing w:line="196" w:lineRule="exact"/>
              <w:ind w:left="110"/>
              <w:rPr>
                <w:sz w:val="20"/>
              </w:rPr>
            </w:pPr>
            <w:r w:rsidRPr="004C5504">
              <w:rPr>
                <w:sz w:val="20"/>
              </w:rPr>
              <w:t>to objectives;</w:t>
            </w:r>
          </w:p>
        </w:tc>
        <w:tc>
          <w:tcPr>
            <w:tcW w:w="1620" w:type="dxa"/>
            <w:tcBorders>
              <w:top w:val="nil"/>
              <w:bottom w:val="nil"/>
            </w:tcBorders>
          </w:tcPr>
          <w:p w:rsidR="00EE7C1C" w:rsidRPr="004C5504" w:rsidRDefault="00717F66">
            <w:pPr>
              <w:pStyle w:val="TableParagraph"/>
              <w:spacing w:line="196" w:lineRule="exact"/>
              <w:ind w:left="108"/>
              <w:rPr>
                <w:sz w:val="20"/>
              </w:rPr>
            </w:pPr>
            <w:r w:rsidRPr="004C5504">
              <w:rPr>
                <w:sz w:val="20"/>
              </w:rPr>
              <w:t>literature to</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objectives;</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incorporates</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objectives;</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incorporates</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objectives;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incorporates current or</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current or</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incorporates</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current or recent</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incorporates</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5" w:lineRule="exact"/>
              <w:ind w:left="108"/>
              <w:rPr>
                <w:sz w:val="20"/>
              </w:rPr>
            </w:pPr>
            <w:r w:rsidRPr="004C5504">
              <w:rPr>
                <w:sz w:val="20"/>
              </w:rPr>
              <w:t>recent literature in</w:t>
            </w: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recent</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current or recent</w:t>
            </w:r>
          </w:p>
        </w:tc>
        <w:tc>
          <w:tcPr>
            <w:tcW w:w="1529" w:type="dxa"/>
            <w:tcBorders>
              <w:top w:val="nil"/>
              <w:bottom w:val="nil"/>
            </w:tcBorders>
          </w:tcPr>
          <w:p w:rsidR="00EE7C1C" w:rsidRPr="004C5504" w:rsidRDefault="00717F66">
            <w:pPr>
              <w:pStyle w:val="TableParagraph"/>
              <w:spacing w:line="195" w:lineRule="exact"/>
              <w:ind w:left="110"/>
              <w:rPr>
                <w:sz w:val="20"/>
              </w:rPr>
            </w:pPr>
            <w:r w:rsidRPr="004C5504">
              <w:rPr>
                <w:sz w:val="20"/>
              </w:rPr>
              <w:t>literature in</w:t>
            </w: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current or recent</w:t>
            </w:r>
          </w:p>
        </w:tc>
        <w:tc>
          <w:tcPr>
            <w:tcW w:w="720" w:type="dxa"/>
            <w:vMerge/>
            <w:tcBorders>
              <w:top w:val="nil"/>
            </w:tcBorders>
          </w:tcPr>
          <w:p w:rsidR="00EE7C1C" w:rsidRPr="004C5504" w:rsidRDefault="00EE7C1C">
            <w:pPr>
              <w:rPr>
                <w:sz w:val="2"/>
                <w:szCs w:val="2"/>
              </w:rPr>
            </w:pPr>
          </w:p>
        </w:tc>
      </w:tr>
      <w:tr w:rsidR="00EE7C1C" w:rsidRPr="004C5504">
        <w:trPr>
          <w:trHeight w:val="214"/>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717F66">
            <w:pPr>
              <w:pStyle w:val="TableParagraph"/>
              <w:spacing w:line="194" w:lineRule="exact"/>
              <w:ind w:left="108"/>
              <w:rPr>
                <w:sz w:val="20"/>
              </w:rPr>
            </w:pPr>
            <w:r w:rsidRPr="004C5504">
              <w:rPr>
                <w:sz w:val="20"/>
              </w:rPr>
              <w:t>education .</w:t>
            </w:r>
          </w:p>
        </w:tc>
        <w:tc>
          <w:tcPr>
            <w:tcW w:w="1487"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w:t>
            </w:r>
          </w:p>
        </w:tc>
        <w:tc>
          <w:tcPr>
            <w:tcW w:w="1711" w:type="dxa"/>
            <w:tcBorders>
              <w:top w:val="nil"/>
              <w:bottom w:val="nil"/>
            </w:tcBorders>
          </w:tcPr>
          <w:p w:rsidR="00EE7C1C" w:rsidRPr="004C5504" w:rsidRDefault="00717F66">
            <w:pPr>
              <w:pStyle w:val="TableParagraph"/>
              <w:spacing w:line="194" w:lineRule="exact"/>
              <w:ind w:left="109"/>
              <w:rPr>
                <w:sz w:val="20"/>
              </w:rPr>
            </w:pPr>
            <w:r w:rsidRPr="004C5504">
              <w:rPr>
                <w:sz w:val="20"/>
              </w:rPr>
              <w:t>literature</w:t>
            </w:r>
          </w:p>
        </w:tc>
        <w:tc>
          <w:tcPr>
            <w:tcW w:w="1529" w:type="dxa"/>
            <w:tcBorders>
              <w:top w:val="nil"/>
              <w:bottom w:val="nil"/>
            </w:tcBorders>
          </w:tcPr>
          <w:p w:rsidR="00EE7C1C" w:rsidRPr="004C5504" w:rsidRDefault="00717F66">
            <w:pPr>
              <w:pStyle w:val="TableParagraph"/>
              <w:spacing w:line="194" w:lineRule="exact"/>
              <w:ind w:left="110"/>
              <w:rPr>
                <w:sz w:val="20"/>
              </w:rPr>
            </w:pPr>
            <w:r w:rsidRPr="004C5504">
              <w:rPr>
                <w:sz w:val="20"/>
              </w:rPr>
              <w:t>education .</w:t>
            </w:r>
          </w:p>
        </w:tc>
        <w:tc>
          <w:tcPr>
            <w:tcW w:w="1620" w:type="dxa"/>
            <w:tcBorders>
              <w:top w:val="nil"/>
              <w:bottom w:val="nil"/>
            </w:tcBorders>
          </w:tcPr>
          <w:p w:rsidR="00EE7C1C" w:rsidRPr="004C5504" w:rsidRDefault="00717F66">
            <w:pPr>
              <w:pStyle w:val="TableParagraph"/>
              <w:spacing w:line="194" w:lineRule="exact"/>
              <w:ind w:left="108"/>
              <w:rPr>
                <w:sz w:val="20"/>
              </w:rPr>
            </w:pPr>
            <w:r w:rsidRPr="004C5504">
              <w:rPr>
                <w:sz w:val="20"/>
              </w:rPr>
              <w:t>literature</w:t>
            </w:r>
          </w:p>
        </w:tc>
        <w:tc>
          <w:tcPr>
            <w:tcW w:w="720" w:type="dxa"/>
            <w:vMerge/>
            <w:tcBorders>
              <w:top w:val="nil"/>
            </w:tcBorders>
          </w:tcPr>
          <w:p w:rsidR="00EE7C1C" w:rsidRPr="004C5504" w:rsidRDefault="00EE7C1C">
            <w:pPr>
              <w:rPr>
                <w:sz w:val="2"/>
                <w:szCs w:val="2"/>
              </w:rPr>
            </w:pPr>
          </w:p>
        </w:tc>
      </w:tr>
      <w:tr w:rsidR="00EE7C1C" w:rsidRPr="004C5504">
        <w:trPr>
          <w:trHeight w:val="215"/>
        </w:trPr>
        <w:tc>
          <w:tcPr>
            <w:tcW w:w="540" w:type="dxa"/>
            <w:tcBorders>
              <w:top w:val="nil"/>
              <w:bottom w:val="nil"/>
            </w:tcBorders>
          </w:tcPr>
          <w:p w:rsidR="00EE7C1C" w:rsidRPr="004C5504" w:rsidRDefault="00EE7C1C">
            <w:pPr>
              <w:pStyle w:val="TableParagraph"/>
              <w:rPr>
                <w:sz w:val="14"/>
              </w:rPr>
            </w:pPr>
          </w:p>
        </w:tc>
        <w:tc>
          <w:tcPr>
            <w:tcW w:w="2112" w:type="dxa"/>
            <w:tcBorders>
              <w:top w:val="nil"/>
              <w:bottom w:val="nil"/>
            </w:tcBorders>
          </w:tcPr>
          <w:p w:rsidR="00EE7C1C" w:rsidRPr="004C5504" w:rsidRDefault="00EE7C1C">
            <w:pPr>
              <w:pStyle w:val="TableParagraph"/>
              <w:rPr>
                <w:sz w:val="14"/>
              </w:rPr>
            </w:pPr>
          </w:p>
        </w:tc>
        <w:tc>
          <w:tcPr>
            <w:tcW w:w="1487"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in</w:t>
            </w:r>
          </w:p>
        </w:tc>
        <w:tc>
          <w:tcPr>
            <w:tcW w:w="1711" w:type="dxa"/>
            <w:tcBorders>
              <w:top w:val="nil"/>
              <w:bottom w:val="nil"/>
            </w:tcBorders>
          </w:tcPr>
          <w:p w:rsidR="00EE7C1C" w:rsidRPr="004C5504" w:rsidRDefault="00717F66">
            <w:pPr>
              <w:pStyle w:val="TableParagraph"/>
              <w:spacing w:line="195" w:lineRule="exact"/>
              <w:ind w:left="109"/>
              <w:rPr>
                <w:sz w:val="20"/>
              </w:rPr>
            </w:pPr>
            <w:r w:rsidRPr="004C5504">
              <w:rPr>
                <w:sz w:val="20"/>
              </w:rPr>
              <w:t>surrounding the</w:t>
            </w:r>
          </w:p>
        </w:tc>
        <w:tc>
          <w:tcPr>
            <w:tcW w:w="1529" w:type="dxa"/>
            <w:tcBorders>
              <w:top w:val="nil"/>
              <w:bottom w:val="nil"/>
            </w:tcBorders>
          </w:tcPr>
          <w:p w:rsidR="00EE7C1C" w:rsidRPr="004C5504" w:rsidRDefault="00EE7C1C">
            <w:pPr>
              <w:pStyle w:val="TableParagraph"/>
              <w:rPr>
                <w:sz w:val="14"/>
              </w:rPr>
            </w:pPr>
          </w:p>
        </w:tc>
        <w:tc>
          <w:tcPr>
            <w:tcW w:w="1620" w:type="dxa"/>
            <w:tcBorders>
              <w:top w:val="nil"/>
              <w:bottom w:val="nil"/>
            </w:tcBorders>
          </w:tcPr>
          <w:p w:rsidR="00EE7C1C" w:rsidRPr="004C5504" w:rsidRDefault="00717F66">
            <w:pPr>
              <w:pStyle w:val="TableParagraph"/>
              <w:spacing w:line="195" w:lineRule="exact"/>
              <w:ind w:left="108"/>
              <w:rPr>
                <w:sz w:val="20"/>
              </w:rPr>
            </w:pPr>
            <w:r w:rsidRPr="004C5504">
              <w:rPr>
                <w:sz w:val="20"/>
              </w:rPr>
              <w:t>surrounding in</w:t>
            </w:r>
          </w:p>
        </w:tc>
        <w:tc>
          <w:tcPr>
            <w:tcW w:w="720" w:type="dxa"/>
            <w:vMerge/>
            <w:tcBorders>
              <w:top w:val="nil"/>
            </w:tcBorders>
          </w:tcPr>
          <w:p w:rsidR="00EE7C1C" w:rsidRPr="004C5504" w:rsidRDefault="00EE7C1C">
            <w:pPr>
              <w:rPr>
                <w:sz w:val="2"/>
                <w:szCs w:val="2"/>
              </w:rPr>
            </w:pPr>
          </w:p>
        </w:tc>
      </w:tr>
      <w:tr w:rsidR="00EE7C1C" w:rsidRPr="004C5504">
        <w:trPr>
          <w:trHeight w:val="786"/>
        </w:trPr>
        <w:tc>
          <w:tcPr>
            <w:tcW w:w="540" w:type="dxa"/>
            <w:tcBorders>
              <w:top w:val="nil"/>
            </w:tcBorders>
          </w:tcPr>
          <w:p w:rsidR="00EE7C1C" w:rsidRPr="004C5504" w:rsidRDefault="00EE7C1C">
            <w:pPr>
              <w:pStyle w:val="TableParagraph"/>
              <w:rPr>
                <w:sz w:val="18"/>
              </w:rPr>
            </w:pPr>
          </w:p>
        </w:tc>
        <w:tc>
          <w:tcPr>
            <w:tcW w:w="2112" w:type="dxa"/>
            <w:tcBorders>
              <w:top w:val="nil"/>
            </w:tcBorders>
          </w:tcPr>
          <w:p w:rsidR="00EE7C1C" w:rsidRPr="004C5504" w:rsidRDefault="00EE7C1C">
            <w:pPr>
              <w:pStyle w:val="TableParagraph"/>
              <w:rPr>
                <w:sz w:val="18"/>
              </w:rPr>
            </w:pPr>
          </w:p>
        </w:tc>
        <w:tc>
          <w:tcPr>
            <w:tcW w:w="1487" w:type="dxa"/>
            <w:tcBorders>
              <w:top w:val="nil"/>
            </w:tcBorders>
          </w:tcPr>
          <w:p w:rsidR="00EE7C1C" w:rsidRPr="004C5504" w:rsidRDefault="00717F66">
            <w:pPr>
              <w:pStyle w:val="TableParagraph"/>
              <w:spacing w:line="217" w:lineRule="exact"/>
              <w:ind w:left="108"/>
              <w:rPr>
                <w:sz w:val="20"/>
              </w:rPr>
            </w:pPr>
            <w:r w:rsidRPr="004C5504">
              <w:rPr>
                <w:sz w:val="20"/>
              </w:rPr>
              <w:t>education .</w:t>
            </w:r>
          </w:p>
        </w:tc>
        <w:tc>
          <w:tcPr>
            <w:tcW w:w="1711" w:type="dxa"/>
            <w:tcBorders>
              <w:top w:val="nil"/>
            </w:tcBorders>
          </w:tcPr>
          <w:p w:rsidR="00EE7C1C" w:rsidRPr="004C5504" w:rsidRDefault="00717F66">
            <w:pPr>
              <w:pStyle w:val="TableParagraph"/>
              <w:spacing w:line="217" w:lineRule="exact"/>
              <w:ind w:left="109"/>
              <w:rPr>
                <w:sz w:val="20"/>
              </w:rPr>
            </w:pPr>
            <w:r w:rsidRPr="004C5504">
              <w:rPr>
                <w:sz w:val="20"/>
              </w:rPr>
              <w:t>in education .</w:t>
            </w:r>
          </w:p>
        </w:tc>
        <w:tc>
          <w:tcPr>
            <w:tcW w:w="1529" w:type="dxa"/>
            <w:tcBorders>
              <w:top w:val="nil"/>
            </w:tcBorders>
          </w:tcPr>
          <w:p w:rsidR="00EE7C1C" w:rsidRPr="004C5504" w:rsidRDefault="00EE7C1C">
            <w:pPr>
              <w:pStyle w:val="TableParagraph"/>
              <w:rPr>
                <w:sz w:val="18"/>
              </w:rPr>
            </w:pPr>
          </w:p>
        </w:tc>
        <w:tc>
          <w:tcPr>
            <w:tcW w:w="1620" w:type="dxa"/>
            <w:tcBorders>
              <w:top w:val="nil"/>
            </w:tcBorders>
          </w:tcPr>
          <w:p w:rsidR="00EE7C1C" w:rsidRPr="004C5504" w:rsidRDefault="00717F66">
            <w:pPr>
              <w:pStyle w:val="TableParagraph"/>
              <w:spacing w:line="219" w:lineRule="exact"/>
              <w:ind w:left="108"/>
              <w:rPr>
                <w:sz w:val="20"/>
              </w:rPr>
            </w:pPr>
            <w:r w:rsidRPr="004C5504">
              <w:rPr>
                <w:sz w:val="20"/>
              </w:rPr>
              <w:t>education .</w:t>
            </w:r>
          </w:p>
        </w:tc>
        <w:tc>
          <w:tcPr>
            <w:tcW w:w="720" w:type="dxa"/>
            <w:vMerge/>
            <w:tcBorders>
              <w:top w:val="nil"/>
            </w:tcBorders>
          </w:tcPr>
          <w:p w:rsidR="00EE7C1C" w:rsidRPr="004C5504" w:rsidRDefault="00EE7C1C">
            <w:pPr>
              <w:rPr>
                <w:sz w:val="2"/>
                <w:szCs w:val="2"/>
              </w:rPr>
            </w:pPr>
          </w:p>
        </w:tc>
      </w:tr>
      <w:tr w:rsidR="00EE7C1C" w:rsidRPr="004C5504">
        <w:trPr>
          <w:trHeight w:val="239"/>
        </w:trPr>
        <w:tc>
          <w:tcPr>
            <w:tcW w:w="540" w:type="dxa"/>
          </w:tcPr>
          <w:p w:rsidR="00EE7C1C" w:rsidRPr="004C5504" w:rsidRDefault="00EE7C1C">
            <w:pPr>
              <w:pStyle w:val="TableParagraph"/>
              <w:rPr>
                <w:sz w:val="16"/>
              </w:rPr>
            </w:pPr>
          </w:p>
        </w:tc>
        <w:tc>
          <w:tcPr>
            <w:tcW w:w="2112" w:type="dxa"/>
          </w:tcPr>
          <w:p w:rsidR="00EE7C1C" w:rsidRPr="004C5504" w:rsidRDefault="00717F66">
            <w:pPr>
              <w:pStyle w:val="TableParagraph"/>
              <w:spacing w:line="219" w:lineRule="exact"/>
              <w:ind w:left="108"/>
              <w:rPr>
                <w:b/>
                <w:sz w:val="20"/>
              </w:rPr>
            </w:pPr>
            <w:r w:rsidRPr="004C5504">
              <w:rPr>
                <w:b/>
                <w:sz w:val="20"/>
              </w:rPr>
              <w:t>Research methodology</w:t>
            </w:r>
          </w:p>
        </w:tc>
        <w:tc>
          <w:tcPr>
            <w:tcW w:w="1487" w:type="dxa"/>
          </w:tcPr>
          <w:p w:rsidR="00EE7C1C" w:rsidRPr="004C5504" w:rsidRDefault="00EE7C1C">
            <w:pPr>
              <w:pStyle w:val="TableParagraph"/>
              <w:rPr>
                <w:sz w:val="16"/>
              </w:rPr>
            </w:pPr>
          </w:p>
        </w:tc>
        <w:tc>
          <w:tcPr>
            <w:tcW w:w="1711" w:type="dxa"/>
          </w:tcPr>
          <w:p w:rsidR="00EE7C1C" w:rsidRPr="004C5504" w:rsidRDefault="00EE7C1C">
            <w:pPr>
              <w:pStyle w:val="TableParagraph"/>
              <w:rPr>
                <w:sz w:val="16"/>
              </w:rPr>
            </w:pPr>
          </w:p>
        </w:tc>
        <w:tc>
          <w:tcPr>
            <w:tcW w:w="1529" w:type="dxa"/>
          </w:tcPr>
          <w:p w:rsidR="00EE7C1C" w:rsidRPr="004C5504" w:rsidRDefault="00EE7C1C">
            <w:pPr>
              <w:pStyle w:val="TableParagraph"/>
              <w:rPr>
                <w:sz w:val="16"/>
              </w:rPr>
            </w:pPr>
          </w:p>
        </w:tc>
        <w:tc>
          <w:tcPr>
            <w:tcW w:w="1620" w:type="dxa"/>
          </w:tcPr>
          <w:p w:rsidR="00EE7C1C" w:rsidRPr="004C5504" w:rsidRDefault="00EE7C1C">
            <w:pPr>
              <w:pStyle w:val="TableParagraph"/>
              <w:rPr>
                <w:sz w:val="16"/>
              </w:rPr>
            </w:pPr>
          </w:p>
        </w:tc>
        <w:tc>
          <w:tcPr>
            <w:tcW w:w="720" w:type="dxa"/>
          </w:tcPr>
          <w:p w:rsidR="00EE7C1C" w:rsidRPr="004C5504" w:rsidRDefault="00EE7C1C">
            <w:pPr>
              <w:pStyle w:val="TableParagraph"/>
              <w:rPr>
                <w:sz w:val="16"/>
              </w:rPr>
            </w:pPr>
          </w:p>
        </w:tc>
      </w:tr>
    </w:tbl>
    <w:p w:rsidR="00EE7C1C" w:rsidRPr="004C5504" w:rsidRDefault="00EE7C1C">
      <w:pPr>
        <w:rPr>
          <w:sz w:val="16"/>
        </w:rPr>
        <w:sectPr w:rsidR="00EE7C1C" w:rsidRPr="004C5504" w:rsidSect="004F3948">
          <w:pgSz w:w="11930" w:h="16850"/>
          <w:pgMar w:top="1080" w:right="380" w:bottom="1160" w:left="180" w:header="724" w:footer="976" w:gutter="0"/>
          <w:pgNumType w:start="137"/>
          <w:cols w:space="720"/>
        </w:sectPr>
      </w:pPr>
    </w:p>
    <w:p w:rsidR="00EE7C1C" w:rsidRPr="004C5504" w:rsidRDefault="00EE7C1C">
      <w:pPr>
        <w:pStyle w:val="BodyText"/>
        <w:spacing w:before="5"/>
        <w:rPr>
          <w:sz w:val="28"/>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2112"/>
        <w:gridCol w:w="1487"/>
        <w:gridCol w:w="1711"/>
        <w:gridCol w:w="1529"/>
        <w:gridCol w:w="1620"/>
        <w:gridCol w:w="720"/>
      </w:tblGrid>
      <w:tr w:rsidR="00EE7C1C" w:rsidRPr="004C5504">
        <w:trPr>
          <w:trHeight w:val="3170"/>
        </w:trPr>
        <w:tc>
          <w:tcPr>
            <w:tcW w:w="540" w:type="dxa"/>
          </w:tcPr>
          <w:p w:rsidR="00EE7C1C" w:rsidRPr="004C5504" w:rsidRDefault="00717F66">
            <w:pPr>
              <w:pStyle w:val="TableParagraph"/>
              <w:spacing w:line="224" w:lineRule="exact"/>
              <w:ind w:right="193"/>
              <w:jc w:val="right"/>
              <w:rPr>
                <w:sz w:val="20"/>
              </w:rPr>
            </w:pPr>
            <w:r w:rsidRPr="004C5504">
              <w:rPr>
                <w:sz w:val="20"/>
              </w:rPr>
              <w:t>5.</w:t>
            </w:r>
          </w:p>
        </w:tc>
        <w:tc>
          <w:tcPr>
            <w:tcW w:w="2112" w:type="dxa"/>
          </w:tcPr>
          <w:p w:rsidR="00EE7C1C" w:rsidRPr="004C5504" w:rsidRDefault="00717F66">
            <w:pPr>
              <w:pStyle w:val="TableParagraph"/>
              <w:spacing w:line="244" w:lineRule="auto"/>
              <w:ind w:left="108"/>
              <w:rPr>
                <w:sz w:val="20"/>
              </w:rPr>
            </w:pPr>
            <w:r w:rsidRPr="004C5504">
              <w:rPr>
                <w:sz w:val="20"/>
              </w:rPr>
              <w:t>Justifies methodological approach in relation to research question(s)</w:t>
            </w:r>
          </w:p>
          <w:p w:rsidR="00EE7C1C" w:rsidRPr="004C5504" w:rsidRDefault="00717F66">
            <w:pPr>
              <w:pStyle w:val="TableParagraph"/>
              <w:ind w:left="108" w:right="141"/>
              <w:rPr>
                <w:sz w:val="20"/>
              </w:rPr>
            </w:pPr>
            <w:r w:rsidRPr="004C5504">
              <w:rPr>
                <w:sz w:val="20"/>
              </w:rPr>
              <w:t>and objectives; clearly kinks discussion to own topic in education</w:t>
            </w:r>
          </w:p>
          <w:p w:rsidR="00EE7C1C" w:rsidRPr="004C5504" w:rsidRDefault="00717F66">
            <w:pPr>
              <w:pStyle w:val="TableParagraph"/>
              <w:spacing w:line="229" w:lineRule="exact"/>
              <w:ind w:left="108"/>
              <w:rPr>
                <w:sz w:val="20"/>
              </w:rPr>
            </w:pPr>
            <w:r w:rsidRPr="004C5504">
              <w:rPr>
                <w:w w:val="99"/>
                <w:sz w:val="20"/>
              </w:rPr>
              <w:t>.</w:t>
            </w:r>
          </w:p>
        </w:tc>
        <w:tc>
          <w:tcPr>
            <w:tcW w:w="1487" w:type="dxa"/>
          </w:tcPr>
          <w:p w:rsidR="00EE7C1C" w:rsidRPr="004C5504" w:rsidRDefault="00717F66">
            <w:pPr>
              <w:pStyle w:val="TableParagraph"/>
              <w:ind w:left="108" w:right="132"/>
              <w:rPr>
                <w:sz w:val="20"/>
              </w:rPr>
            </w:pPr>
            <w:r w:rsidRPr="004C5504">
              <w:rPr>
                <w:sz w:val="20"/>
              </w:rPr>
              <w:t>Student fails to Establish methodologica l approach to be followed with respect to objectives and research questions in education .</w:t>
            </w:r>
          </w:p>
        </w:tc>
        <w:tc>
          <w:tcPr>
            <w:tcW w:w="1711" w:type="dxa"/>
          </w:tcPr>
          <w:p w:rsidR="00EE7C1C" w:rsidRPr="004C5504" w:rsidRDefault="00717F66">
            <w:pPr>
              <w:pStyle w:val="TableParagraph"/>
              <w:ind w:left="109" w:right="165"/>
              <w:rPr>
                <w:sz w:val="20"/>
              </w:rPr>
            </w:pPr>
            <w:r w:rsidRPr="004C5504">
              <w:rPr>
                <w:sz w:val="20"/>
              </w:rPr>
              <w:t xml:space="preserve">Student is Somewhat able </w:t>
            </w:r>
            <w:r w:rsidRPr="004C5504">
              <w:rPr>
                <w:spacing w:val="-10"/>
                <w:sz w:val="20"/>
              </w:rPr>
              <w:t xml:space="preserve">to </w:t>
            </w:r>
            <w:r w:rsidRPr="004C5504">
              <w:rPr>
                <w:sz w:val="20"/>
              </w:rPr>
              <w:t>establish methodological approach to be followed with respect to objectives and research questions in education .</w:t>
            </w:r>
          </w:p>
        </w:tc>
        <w:tc>
          <w:tcPr>
            <w:tcW w:w="1529" w:type="dxa"/>
          </w:tcPr>
          <w:p w:rsidR="00EE7C1C" w:rsidRPr="004C5504" w:rsidRDefault="00717F66">
            <w:pPr>
              <w:pStyle w:val="TableParagraph"/>
              <w:spacing w:line="244" w:lineRule="auto"/>
              <w:ind w:left="110"/>
              <w:rPr>
                <w:sz w:val="20"/>
              </w:rPr>
            </w:pPr>
            <w:r w:rsidRPr="004C5504">
              <w:rPr>
                <w:sz w:val="20"/>
              </w:rPr>
              <w:t>Student is able to justify methodologi</w:t>
            </w:r>
          </w:p>
          <w:p w:rsidR="00EE7C1C" w:rsidRPr="004C5504" w:rsidRDefault="00717F66">
            <w:pPr>
              <w:pStyle w:val="TableParagraph"/>
              <w:ind w:left="110" w:right="445"/>
              <w:rPr>
                <w:sz w:val="20"/>
              </w:rPr>
            </w:pPr>
            <w:r w:rsidRPr="004C5504">
              <w:rPr>
                <w:sz w:val="20"/>
              </w:rPr>
              <w:t>cal approach in relation to research question(s) and objectives.</w:t>
            </w:r>
          </w:p>
        </w:tc>
        <w:tc>
          <w:tcPr>
            <w:tcW w:w="1620" w:type="dxa"/>
          </w:tcPr>
          <w:p w:rsidR="00EE7C1C" w:rsidRPr="004C5504" w:rsidRDefault="00717F66">
            <w:pPr>
              <w:pStyle w:val="TableParagraph"/>
              <w:spacing w:line="242" w:lineRule="auto"/>
              <w:ind w:left="108"/>
              <w:rPr>
                <w:sz w:val="20"/>
              </w:rPr>
            </w:pPr>
            <w:r w:rsidRPr="004C5504">
              <w:rPr>
                <w:sz w:val="20"/>
              </w:rPr>
              <w:t>Student is able to devise methodologi</w:t>
            </w:r>
          </w:p>
          <w:p w:rsidR="00EE7C1C" w:rsidRPr="004C5504" w:rsidRDefault="00717F66">
            <w:pPr>
              <w:pStyle w:val="TableParagraph"/>
              <w:ind w:left="108" w:right="460"/>
              <w:rPr>
                <w:sz w:val="20"/>
              </w:rPr>
            </w:pPr>
            <w:r w:rsidRPr="004C5504">
              <w:rPr>
                <w:sz w:val="20"/>
              </w:rPr>
              <w:t>cal approach in</w:t>
            </w:r>
          </w:p>
          <w:p w:rsidR="00EE7C1C" w:rsidRPr="004C5504" w:rsidRDefault="00717F66">
            <w:pPr>
              <w:pStyle w:val="TableParagraph"/>
              <w:spacing w:line="242" w:lineRule="auto"/>
              <w:ind w:left="108" w:right="34"/>
              <w:rPr>
                <w:sz w:val="20"/>
              </w:rPr>
            </w:pPr>
            <w:r w:rsidRPr="004C5504">
              <w:rPr>
                <w:sz w:val="20"/>
              </w:rPr>
              <w:t>relation to research question(s) and objectives and identify relevant links through recent literature</w:t>
            </w:r>
          </w:p>
          <w:p w:rsidR="00EE7C1C" w:rsidRPr="004C5504" w:rsidRDefault="00717F66">
            <w:pPr>
              <w:pStyle w:val="TableParagraph"/>
              <w:spacing w:line="230" w:lineRule="atLeast"/>
              <w:ind w:left="108"/>
              <w:rPr>
                <w:sz w:val="20"/>
              </w:rPr>
            </w:pPr>
            <w:r w:rsidRPr="004C5504">
              <w:rPr>
                <w:sz w:val="20"/>
              </w:rPr>
              <w:t>surrounding in education .</w:t>
            </w:r>
          </w:p>
        </w:tc>
        <w:tc>
          <w:tcPr>
            <w:tcW w:w="720" w:type="dxa"/>
          </w:tcPr>
          <w:p w:rsidR="00EE7C1C" w:rsidRPr="004C5504" w:rsidRDefault="00EE7C1C">
            <w:pPr>
              <w:pStyle w:val="TableParagraph"/>
              <w:rPr>
                <w:sz w:val="18"/>
              </w:rPr>
            </w:pPr>
          </w:p>
        </w:tc>
      </w:tr>
      <w:tr w:rsidR="00EE7C1C" w:rsidRPr="004C5504">
        <w:trPr>
          <w:trHeight w:val="166"/>
        </w:trPr>
        <w:tc>
          <w:tcPr>
            <w:tcW w:w="540" w:type="dxa"/>
          </w:tcPr>
          <w:p w:rsidR="00EE7C1C" w:rsidRPr="004C5504" w:rsidRDefault="00717F66">
            <w:pPr>
              <w:pStyle w:val="TableParagraph"/>
              <w:spacing w:line="147" w:lineRule="exact"/>
              <w:ind w:right="193"/>
              <w:jc w:val="right"/>
              <w:rPr>
                <w:sz w:val="20"/>
              </w:rPr>
            </w:pPr>
            <w:r w:rsidRPr="004C5504">
              <w:rPr>
                <w:sz w:val="20"/>
              </w:rPr>
              <w:t>6.</w:t>
            </w:r>
          </w:p>
        </w:tc>
        <w:tc>
          <w:tcPr>
            <w:tcW w:w="2112" w:type="dxa"/>
          </w:tcPr>
          <w:p w:rsidR="00EE7C1C" w:rsidRPr="004C5504" w:rsidRDefault="00717F66">
            <w:pPr>
              <w:pStyle w:val="TableParagraph"/>
              <w:spacing w:line="147" w:lineRule="exact"/>
              <w:ind w:left="108"/>
              <w:rPr>
                <w:sz w:val="20"/>
              </w:rPr>
            </w:pPr>
            <w:r w:rsidRPr="004C5504">
              <w:rPr>
                <w:sz w:val="20"/>
              </w:rPr>
              <w:t>Justifies appropriateness</w:t>
            </w:r>
          </w:p>
        </w:tc>
        <w:tc>
          <w:tcPr>
            <w:tcW w:w="1487" w:type="dxa"/>
          </w:tcPr>
          <w:p w:rsidR="00EE7C1C" w:rsidRPr="004C5504" w:rsidRDefault="00717F66">
            <w:pPr>
              <w:pStyle w:val="TableParagraph"/>
              <w:spacing w:line="147" w:lineRule="exact"/>
              <w:ind w:left="108"/>
              <w:rPr>
                <w:sz w:val="20"/>
              </w:rPr>
            </w:pPr>
            <w:r w:rsidRPr="004C5504">
              <w:rPr>
                <w:sz w:val="20"/>
              </w:rPr>
              <w:t>Student fails to</w:t>
            </w:r>
          </w:p>
        </w:tc>
        <w:tc>
          <w:tcPr>
            <w:tcW w:w="1711" w:type="dxa"/>
          </w:tcPr>
          <w:p w:rsidR="00EE7C1C" w:rsidRPr="004C5504" w:rsidRDefault="00717F66">
            <w:pPr>
              <w:pStyle w:val="TableParagraph"/>
              <w:spacing w:line="147" w:lineRule="exact"/>
              <w:ind w:left="109"/>
              <w:rPr>
                <w:sz w:val="20"/>
              </w:rPr>
            </w:pPr>
            <w:r w:rsidRPr="004C5504">
              <w:rPr>
                <w:sz w:val="20"/>
              </w:rPr>
              <w:t>Student is</w:t>
            </w:r>
          </w:p>
        </w:tc>
        <w:tc>
          <w:tcPr>
            <w:tcW w:w="1529" w:type="dxa"/>
          </w:tcPr>
          <w:p w:rsidR="00EE7C1C" w:rsidRPr="004C5504" w:rsidRDefault="00717F66">
            <w:pPr>
              <w:pStyle w:val="TableParagraph"/>
              <w:spacing w:line="147" w:lineRule="exact"/>
              <w:ind w:left="110"/>
              <w:rPr>
                <w:sz w:val="20"/>
              </w:rPr>
            </w:pPr>
            <w:r w:rsidRPr="004C5504">
              <w:rPr>
                <w:sz w:val="20"/>
              </w:rPr>
              <w:t>Student</w:t>
            </w:r>
          </w:p>
        </w:tc>
        <w:tc>
          <w:tcPr>
            <w:tcW w:w="1620" w:type="dxa"/>
          </w:tcPr>
          <w:p w:rsidR="00EE7C1C" w:rsidRPr="004C5504" w:rsidRDefault="00717F66">
            <w:pPr>
              <w:pStyle w:val="TableParagraph"/>
              <w:spacing w:line="147" w:lineRule="exact"/>
              <w:ind w:left="108"/>
              <w:rPr>
                <w:sz w:val="20"/>
              </w:rPr>
            </w:pPr>
            <w:r w:rsidRPr="004C5504">
              <w:rPr>
                <w:sz w:val="20"/>
              </w:rPr>
              <w:t>Student identifies</w:t>
            </w:r>
          </w:p>
        </w:tc>
        <w:tc>
          <w:tcPr>
            <w:tcW w:w="720" w:type="dxa"/>
          </w:tcPr>
          <w:p w:rsidR="00EE7C1C" w:rsidRPr="004C5504" w:rsidRDefault="00EE7C1C">
            <w:pPr>
              <w:pStyle w:val="TableParagraph"/>
              <w:rPr>
                <w:sz w:val="10"/>
              </w:rPr>
            </w:pPr>
          </w:p>
        </w:tc>
      </w:tr>
    </w:tbl>
    <w:p w:rsidR="00EE7C1C" w:rsidRPr="004C5504" w:rsidRDefault="00EE7C1C">
      <w:pPr>
        <w:pStyle w:val="BodyText"/>
        <w:spacing w:before="9"/>
        <w:rPr>
          <w:sz w:val="8"/>
        </w:rPr>
      </w:pPr>
    </w:p>
    <w:tbl>
      <w:tblPr>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2"/>
        <w:gridCol w:w="15"/>
        <w:gridCol w:w="1993"/>
        <w:gridCol w:w="44"/>
        <w:gridCol w:w="1579"/>
        <w:gridCol w:w="21"/>
        <w:gridCol w:w="1642"/>
        <w:gridCol w:w="1582"/>
        <w:gridCol w:w="7"/>
        <w:gridCol w:w="1572"/>
        <w:gridCol w:w="31"/>
        <w:gridCol w:w="653"/>
        <w:gridCol w:w="27"/>
      </w:tblGrid>
      <w:tr w:rsidR="00EE7C1C" w:rsidRPr="004C5504">
        <w:trPr>
          <w:gridAfter w:val="1"/>
          <w:wAfter w:w="25" w:type="dxa"/>
          <w:trHeight w:val="3232"/>
        </w:trPr>
        <w:tc>
          <w:tcPr>
            <w:tcW w:w="567" w:type="dxa"/>
            <w:gridSpan w:val="2"/>
          </w:tcPr>
          <w:p w:rsidR="00EE7C1C" w:rsidRPr="004C5504" w:rsidRDefault="00EE7C1C">
            <w:pPr>
              <w:pStyle w:val="TableParagraph"/>
              <w:rPr>
                <w:sz w:val="18"/>
              </w:rPr>
            </w:pPr>
          </w:p>
        </w:tc>
        <w:tc>
          <w:tcPr>
            <w:tcW w:w="1993" w:type="dxa"/>
          </w:tcPr>
          <w:p w:rsidR="00EE7C1C" w:rsidRPr="004C5504" w:rsidRDefault="00717F66">
            <w:pPr>
              <w:pStyle w:val="TableParagraph"/>
              <w:spacing w:line="242" w:lineRule="auto"/>
              <w:ind w:left="109" w:right="88"/>
              <w:rPr>
                <w:sz w:val="20"/>
              </w:rPr>
            </w:pPr>
            <w:r w:rsidRPr="004C5504">
              <w:rPr>
                <w:sz w:val="20"/>
              </w:rPr>
              <w:t>of research designand data collection methods; presents reliable and valid data; justifies rejection of alternativemethods</w:t>
            </w:r>
          </w:p>
        </w:tc>
        <w:tc>
          <w:tcPr>
            <w:tcW w:w="1644" w:type="dxa"/>
            <w:gridSpan w:val="3"/>
          </w:tcPr>
          <w:p w:rsidR="00EE7C1C" w:rsidRPr="004C5504" w:rsidRDefault="00717F66">
            <w:pPr>
              <w:pStyle w:val="TableParagraph"/>
              <w:ind w:left="109" w:right="67"/>
              <w:rPr>
                <w:sz w:val="20"/>
              </w:rPr>
            </w:pPr>
            <w:r w:rsidRPr="004C5504">
              <w:rPr>
                <w:sz w:val="20"/>
              </w:rPr>
              <w:t xml:space="preserve">Justifies appropriateness of research </w:t>
            </w:r>
            <w:r w:rsidRPr="004C5504">
              <w:rPr>
                <w:spacing w:val="-3"/>
                <w:sz w:val="20"/>
              </w:rPr>
              <w:t xml:space="preserve">design </w:t>
            </w:r>
            <w:r w:rsidRPr="004C5504">
              <w:rPr>
                <w:sz w:val="20"/>
              </w:rPr>
              <w:t>and data collection methods; presents reliable and valid data; justifies rejection of alternative methods</w:t>
            </w:r>
          </w:p>
        </w:tc>
        <w:tc>
          <w:tcPr>
            <w:tcW w:w="1642" w:type="dxa"/>
          </w:tcPr>
          <w:p w:rsidR="00EE7C1C" w:rsidRPr="004C5504" w:rsidRDefault="00717F66">
            <w:pPr>
              <w:pStyle w:val="TableParagraph"/>
              <w:ind w:left="109" w:right="65"/>
              <w:rPr>
                <w:sz w:val="20"/>
              </w:rPr>
            </w:pPr>
            <w:r w:rsidRPr="004C5504">
              <w:rPr>
                <w:sz w:val="20"/>
              </w:rPr>
              <w:t xml:space="preserve">somewhat able to Justifies appropriateness of research </w:t>
            </w:r>
            <w:r w:rsidRPr="004C5504">
              <w:rPr>
                <w:spacing w:val="-3"/>
                <w:sz w:val="20"/>
              </w:rPr>
              <w:t xml:space="preserve">design </w:t>
            </w:r>
            <w:r w:rsidRPr="004C5504">
              <w:rPr>
                <w:sz w:val="20"/>
              </w:rPr>
              <w:t>and data collection methods; presents reliable and valid data; justifies rejection of alternative methods</w:t>
            </w:r>
          </w:p>
        </w:tc>
        <w:tc>
          <w:tcPr>
            <w:tcW w:w="1589" w:type="dxa"/>
            <w:gridSpan w:val="2"/>
          </w:tcPr>
          <w:p w:rsidR="00EE7C1C" w:rsidRPr="004C5504" w:rsidRDefault="00717F66">
            <w:pPr>
              <w:pStyle w:val="TableParagraph"/>
              <w:spacing w:line="249" w:lineRule="auto"/>
              <w:ind w:left="109" w:right="433"/>
              <w:rPr>
                <w:sz w:val="20"/>
              </w:rPr>
            </w:pPr>
            <w:r w:rsidRPr="004C5504">
              <w:rPr>
                <w:sz w:val="20"/>
              </w:rPr>
              <w:t>substantially links Justifies</w:t>
            </w:r>
          </w:p>
          <w:p w:rsidR="00EE7C1C" w:rsidRPr="004C5504" w:rsidRDefault="00717F66">
            <w:pPr>
              <w:pStyle w:val="TableParagraph"/>
              <w:ind w:left="109" w:right="189"/>
              <w:rPr>
                <w:sz w:val="20"/>
              </w:rPr>
            </w:pPr>
            <w:r w:rsidRPr="004C5504">
              <w:rPr>
                <w:sz w:val="20"/>
              </w:rPr>
              <w:t>appropriateness of research design</w:t>
            </w:r>
          </w:p>
          <w:p w:rsidR="00EE7C1C" w:rsidRPr="004C5504" w:rsidRDefault="00717F66">
            <w:pPr>
              <w:pStyle w:val="TableParagraph"/>
              <w:ind w:left="109" w:right="140"/>
              <w:rPr>
                <w:sz w:val="20"/>
              </w:rPr>
            </w:pPr>
            <w:r w:rsidRPr="004C5504">
              <w:rPr>
                <w:sz w:val="20"/>
              </w:rPr>
              <w:t>and data collection methods; presents reliable and valid data; justifies</w:t>
            </w:r>
          </w:p>
          <w:p w:rsidR="00EE7C1C" w:rsidRPr="004C5504" w:rsidRDefault="00717F66">
            <w:pPr>
              <w:pStyle w:val="TableParagraph"/>
              <w:spacing w:line="228" w:lineRule="exact"/>
              <w:ind w:left="109" w:right="433"/>
              <w:rPr>
                <w:sz w:val="20"/>
              </w:rPr>
            </w:pPr>
            <w:r w:rsidRPr="004C5504">
              <w:rPr>
                <w:sz w:val="20"/>
              </w:rPr>
              <w:t>rejection of alternative</w:t>
            </w:r>
          </w:p>
        </w:tc>
        <w:tc>
          <w:tcPr>
            <w:tcW w:w="1603" w:type="dxa"/>
            <w:gridSpan w:val="2"/>
          </w:tcPr>
          <w:p w:rsidR="00EE7C1C" w:rsidRPr="004C5504" w:rsidRDefault="00717F66">
            <w:pPr>
              <w:pStyle w:val="TableParagraph"/>
              <w:spacing w:line="242" w:lineRule="auto"/>
              <w:ind w:left="107" w:right="205"/>
              <w:rPr>
                <w:sz w:val="20"/>
              </w:rPr>
            </w:pPr>
            <w:r w:rsidRPr="004C5504">
              <w:rPr>
                <w:sz w:val="20"/>
              </w:rPr>
              <w:t>relevant links through literature to objectives; Justifies appropriateness of research design</w:t>
            </w:r>
          </w:p>
          <w:p w:rsidR="00EE7C1C" w:rsidRPr="004C5504" w:rsidRDefault="00717F66">
            <w:pPr>
              <w:pStyle w:val="TableParagraph"/>
              <w:spacing w:line="244" w:lineRule="auto"/>
              <w:ind w:left="107" w:right="156"/>
              <w:rPr>
                <w:sz w:val="20"/>
              </w:rPr>
            </w:pPr>
            <w:r w:rsidRPr="004C5504">
              <w:rPr>
                <w:sz w:val="20"/>
              </w:rPr>
              <w:t>and data collection Methods; presents reliable and valid data;</w:t>
            </w:r>
          </w:p>
          <w:p w:rsidR="00EE7C1C" w:rsidRPr="004C5504" w:rsidRDefault="00717F66">
            <w:pPr>
              <w:pStyle w:val="TableParagraph"/>
              <w:spacing w:line="197" w:lineRule="exact"/>
              <w:ind w:left="107"/>
              <w:rPr>
                <w:sz w:val="20"/>
              </w:rPr>
            </w:pPr>
            <w:r w:rsidRPr="004C5504">
              <w:rPr>
                <w:sz w:val="20"/>
              </w:rPr>
              <w:t>justifies</w:t>
            </w:r>
          </w:p>
        </w:tc>
        <w:tc>
          <w:tcPr>
            <w:tcW w:w="653" w:type="dxa"/>
          </w:tcPr>
          <w:p w:rsidR="00EE7C1C" w:rsidRPr="004C5504" w:rsidRDefault="00EE7C1C">
            <w:pPr>
              <w:pStyle w:val="TableParagraph"/>
              <w:rPr>
                <w:sz w:val="18"/>
              </w:rPr>
            </w:pPr>
          </w:p>
        </w:tc>
      </w:tr>
      <w:tr w:rsidR="00EE7C1C" w:rsidRPr="004C5504">
        <w:trPr>
          <w:gridAfter w:val="1"/>
          <w:wAfter w:w="25" w:type="dxa"/>
          <w:trHeight w:val="230"/>
        </w:trPr>
        <w:tc>
          <w:tcPr>
            <w:tcW w:w="567" w:type="dxa"/>
            <w:gridSpan w:val="2"/>
          </w:tcPr>
          <w:p w:rsidR="00EE7C1C" w:rsidRPr="004C5504" w:rsidRDefault="00EE7C1C">
            <w:pPr>
              <w:pStyle w:val="TableParagraph"/>
              <w:rPr>
                <w:sz w:val="16"/>
              </w:rPr>
            </w:pPr>
          </w:p>
        </w:tc>
        <w:tc>
          <w:tcPr>
            <w:tcW w:w="1993" w:type="dxa"/>
          </w:tcPr>
          <w:p w:rsidR="00EE7C1C" w:rsidRPr="004C5504" w:rsidRDefault="00717F66">
            <w:pPr>
              <w:pStyle w:val="TableParagraph"/>
              <w:spacing w:line="211" w:lineRule="exact"/>
              <w:ind w:left="109"/>
              <w:rPr>
                <w:b/>
                <w:sz w:val="20"/>
              </w:rPr>
            </w:pPr>
            <w:r w:rsidRPr="004C5504">
              <w:rPr>
                <w:b/>
                <w:sz w:val="20"/>
              </w:rPr>
              <w:t>Data Analysis</w:t>
            </w:r>
          </w:p>
        </w:tc>
        <w:tc>
          <w:tcPr>
            <w:tcW w:w="1644" w:type="dxa"/>
            <w:gridSpan w:val="3"/>
          </w:tcPr>
          <w:p w:rsidR="00EE7C1C" w:rsidRPr="004C5504" w:rsidRDefault="00EE7C1C">
            <w:pPr>
              <w:pStyle w:val="TableParagraph"/>
              <w:rPr>
                <w:sz w:val="16"/>
              </w:rPr>
            </w:pPr>
          </w:p>
        </w:tc>
        <w:tc>
          <w:tcPr>
            <w:tcW w:w="1642" w:type="dxa"/>
          </w:tcPr>
          <w:p w:rsidR="00EE7C1C" w:rsidRPr="004C5504" w:rsidRDefault="00EE7C1C">
            <w:pPr>
              <w:pStyle w:val="TableParagraph"/>
              <w:rPr>
                <w:sz w:val="16"/>
              </w:rPr>
            </w:pPr>
          </w:p>
        </w:tc>
        <w:tc>
          <w:tcPr>
            <w:tcW w:w="1589" w:type="dxa"/>
            <w:gridSpan w:val="2"/>
          </w:tcPr>
          <w:p w:rsidR="00EE7C1C" w:rsidRPr="004C5504" w:rsidRDefault="00EE7C1C">
            <w:pPr>
              <w:pStyle w:val="TableParagraph"/>
              <w:rPr>
                <w:sz w:val="16"/>
              </w:rPr>
            </w:pPr>
          </w:p>
        </w:tc>
        <w:tc>
          <w:tcPr>
            <w:tcW w:w="1603" w:type="dxa"/>
            <w:gridSpan w:val="2"/>
          </w:tcPr>
          <w:p w:rsidR="00EE7C1C" w:rsidRPr="004C5504" w:rsidRDefault="00EE7C1C">
            <w:pPr>
              <w:pStyle w:val="TableParagraph"/>
              <w:rPr>
                <w:sz w:val="16"/>
              </w:rPr>
            </w:pPr>
          </w:p>
        </w:tc>
        <w:tc>
          <w:tcPr>
            <w:tcW w:w="653" w:type="dxa"/>
          </w:tcPr>
          <w:p w:rsidR="00EE7C1C" w:rsidRPr="004C5504" w:rsidRDefault="00EE7C1C">
            <w:pPr>
              <w:pStyle w:val="TableParagraph"/>
              <w:rPr>
                <w:sz w:val="16"/>
              </w:rPr>
            </w:pPr>
          </w:p>
        </w:tc>
      </w:tr>
      <w:tr w:rsidR="00EE7C1C" w:rsidRPr="004C5504">
        <w:trPr>
          <w:gridAfter w:val="1"/>
          <w:wAfter w:w="25" w:type="dxa"/>
          <w:trHeight w:val="1243"/>
        </w:trPr>
        <w:tc>
          <w:tcPr>
            <w:tcW w:w="567" w:type="dxa"/>
            <w:gridSpan w:val="2"/>
          </w:tcPr>
          <w:p w:rsidR="00EE7C1C" w:rsidRPr="004C5504" w:rsidRDefault="00717F66">
            <w:pPr>
              <w:pStyle w:val="TableParagraph"/>
              <w:spacing w:line="225" w:lineRule="exact"/>
              <w:ind w:left="60" w:right="103"/>
              <w:jc w:val="center"/>
              <w:rPr>
                <w:sz w:val="20"/>
              </w:rPr>
            </w:pPr>
            <w:r w:rsidRPr="004C5504">
              <w:rPr>
                <w:sz w:val="20"/>
              </w:rPr>
              <w:t>7.</w:t>
            </w:r>
          </w:p>
        </w:tc>
        <w:tc>
          <w:tcPr>
            <w:tcW w:w="1993" w:type="dxa"/>
          </w:tcPr>
          <w:p w:rsidR="00EE7C1C" w:rsidRPr="004C5504" w:rsidRDefault="00717F66">
            <w:pPr>
              <w:pStyle w:val="TableParagraph"/>
              <w:spacing w:line="249" w:lineRule="auto"/>
              <w:ind w:left="109" w:right="39"/>
              <w:rPr>
                <w:sz w:val="20"/>
              </w:rPr>
            </w:pPr>
            <w:r w:rsidRPr="004C5504">
              <w:rPr>
                <w:sz w:val="20"/>
              </w:rPr>
              <w:t>Evaluation of relevance</w:t>
            </w:r>
          </w:p>
          <w:p w:rsidR="00EE7C1C" w:rsidRPr="004C5504" w:rsidRDefault="00717F66">
            <w:pPr>
              <w:pStyle w:val="TableParagraph"/>
              <w:spacing w:line="229" w:lineRule="exact"/>
              <w:ind w:left="109"/>
              <w:rPr>
                <w:sz w:val="20"/>
              </w:rPr>
            </w:pPr>
            <w:r w:rsidRPr="004C5504">
              <w:rPr>
                <w:sz w:val="20"/>
              </w:rPr>
              <w:t>of Data</w:t>
            </w:r>
          </w:p>
        </w:tc>
        <w:tc>
          <w:tcPr>
            <w:tcW w:w="1644" w:type="dxa"/>
            <w:gridSpan w:val="3"/>
          </w:tcPr>
          <w:p w:rsidR="00EE7C1C" w:rsidRPr="004C5504" w:rsidRDefault="00717F66">
            <w:pPr>
              <w:pStyle w:val="TableParagraph"/>
              <w:spacing w:line="242" w:lineRule="auto"/>
              <w:ind w:left="109" w:right="224"/>
              <w:rPr>
                <w:sz w:val="20"/>
              </w:rPr>
            </w:pPr>
            <w:r w:rsidRPr="004C5504">
              <w:rPr>
                <w:sz w:val="20"/>
              </w:rPr>
              <w:t>Student uses irrelevant data or ignores relevant data</w:t>
            </w:r>
          </w:p>
        </w:tc>
        <w:tc>
          <w:tcPr>
            <w:tcW w:w="1642" w:type="dxa"/>
          </w:tcPr>
          <w:p w:rsidR="00EE7C1C" w:rsidRPr="004C5504" w:rsidRDefault="00717F66">
            <w:pPr>
              <w:pStyle w:val="TableParagraph"/>
              <w:spacing w:line="242" w:lineRule="auto"/>
              <w:ind w:left="109" w:right="209"/>
              <w:rPr>
                <w:sz w:val="20"/>
              </w:rPr>
            </w:pPr>
            <w:r w:rsidRPr="004C5504">
              <w:rPr>
                <w:sz w:val="20"/>
              </w:rPr>
              <w:t>Student is somewhat able to use irrelevant data or ignores relevant data</w:t>
            </w:r>
          </w:p>
        </w:tc>
        <w:tc>
          <w:tcPr>
            <w:tcW w:w="1589" w:type="dxa"/>
            <w:gridSpan w:val="2"/>
          </w:tcPr>
          <w:p w:rsidR="00EE7C1C" w:rsidRPr="004C5504" w:rsidRDefault="00717F66">
            <w:pPr>
              <w:pStyle w:val="TableParagraph"/>
              <w:spacing w:line="244" w:lineRule="auto"/>
              <w:ind w:left="109"/>
              <w:rPr>
                <w:sz w:val="20"/>
              </w:rPr>
            </w:pPr>
            <w:r w:rsidRPr="004C5504">
              <w:rPr>
                <w:sz w:val="20"/>
              </w:rPr>
              <w:t>Student correctly evaluates the relevance of</w:t>
            </w:r>
          </w:p>
          <w:p w:rsidR="00EE7C1C" w:rsidRPr="004C5504" w:rsidRDefault="00717F66">
            <w:pPr>
              <w:pStyle w:val="TableParagraph"/>
              <w:spacing w:line="225" w:lineRule="exact"/>
              <w:ind w:left="109"/>
              <w:rPr>
                <w:sz w:val="20"/>
              </w:rPr>
            </w:pPr>
            <w:r w:rsidRPr="004C5504">
              <w:rPr>
                <w:sz w:val="20"/>
              </w:rPr>
              <w:t>the data</w:t>
            </w:r>
          </w:p>
        </w:tc>
        <w:tc>
          <w:tcPr>
            <w:tcW w:w="1603" w:type="dxa"/>
            <w:gridSpan w:val="2"/>
          </w:tcPr>
          <w:p w:rsidR="00EE7C1C" w:rsidRPr="004C5504" w:rsidRDefault="00717F66">
            <w:pPr>
              <w:pStyle w:val="TableParagraph"/>
              <w:spacing w:line="244" w:lineRule="auto"/>
              <w:ind w:left="107"/>
              <w:rPr>
                <w:sz w:val="20"/>
              </w:rPr>
            </w:pPr>
            <w:r w:rsidRPr="004C5504">
              <w:rPr>
                <w:sz w:val="20"/>
              </w:rPr>
              <w:t>Student identifies logical data and ascertains</w:t>
            </w:r>
          </w:p>
          <w:p w:rsidR="00EE7C1C" w:rsidRPr="004C5504" w:rsidRDefault="00717F66">
            <w:pPr>
              <w:pStyle w:val="TableParagraph"/>
              <w:ind w:left="107" w:right="205"/>
              <w:rPr>
                <w:sz w:val="20"/>
              </w:rPr>
            </w:pPr>
            <w:r w:rsidRPr="004C5504">
              <w:rPr>
                <w:sz w:val="20"/>
              </w:rPr>
              <w:t>source of irrelevant data.</w:t>
            </w:r>
          </w:p>
        </w:tc>
        <w:tc>
          <w:tcPr>
            <w:tcW w:w="653" w:type="dxa"/>
          </w:tcPr>
          <w:p w:rsidR="00EE7C1C" w:rsidRPr="004C5504" w:rsidRDefault="00EE7C1C">
            <w:pPr>
              <w:pStyle w:val="TableParagraph"/>
              <w:rPr>
                <w:sz w:val="18"/>
              </w:rPr>
            </w:pPr>
          </w:p>
        </w:tc>
      </w:tr>
      <w:tr w:rsidR="00EE7C1C" w:rsidRPr="004C5504">
        <w:trPr>
          <w:gridAfter w:val="1"/>
          <w:wAfter w:w="25" w:type="dxa"/>
          <w:trHeight w:val="990"/>
        </w:trPr>
        <w:tc>
          <w:tcPr>
            <w:tcW w:w="567" w:type="dxa"/>
            <w:gridSpan w:val="2"/>
          </w:tcPr>
          <w:p w:rsidR="00EE7C1C" w:rsidRPr="004C5504" w:rsidRDefault="00717F66">
            <w:pPr>
              <w:pStyle w:val="TableParagraph"/>
              <w:spacing w:line="224" w:lineRule="exact"/>
              <w:ind w:left="60" w:right="103"/>
              <w:jc w:val="center"/>
              <w:rPr>
                <w:sz w:val="20"/>
              </w:rPr>
            </w:pPr>
            <w:r w:rsidRPr="004C5504">
              <w:rPr>
                <w:sz w:val="20"/>
              </w:rPr>
              <w:t>8.</w:t>
            </w:r>
          </w:p>
        </w:tc>
        <w:tc>
          <w:tcPr>
            <w:tcW w:w="1993" w:type="dxa"/>
          </w:tcPr>
          <w:p w:rsidR="00EE7C1C" w:rsidRPr="004C5504" w:rsidRDefault="00717F66">
            <w:pPr>
              <w:pStyle w:val="TableParagraph"/>
              <w:spacing w:line="249" w:lineRule="auto"/>
              <w:ind w:left="109"/>
              <w:rPr>
                <w:sz w:val="20"/>
              </w:rPr>
            </w:pPr>
            <w:r w:rsidRPr="004C5504">
              <w:rPr>
                <w:sz w:val="20"/>
              </w:rPr>
              <w:t>Evaluation of validity of</w:t>
            </w:r>
          </w:p>
          <w:p w:rsidR="00EE7C1C" w:rsidRPr="004C5504" w:rsidRDefault="00717F66">
            <w:pPr>
              <w:pStyle w:val="TableParagraph"/>
              <w:spacing w:line="229" w:lineRule="exact"/>
              <w:ind w:left="109"/>
              <w:rPr>
                <w:sz w:val="20"/>
              </w:rPr>
            </w:pPr>
            <w:r w:rsidRPr="004C5504">
              <w:rPr>
                <w:sz w:val="20"/>
              </w:rPr>
              <w:t>Data</w:t>
            </w:r>
          </w:p>
        </w:tc>
        <w:tc>
          <w:tcPr>
            <w:tcW w:w="1644" w:type="dxa"/>
            <w:gridSpan w:val="3"/>
          </w:tcPr>
          <w:p w:rsidR="00EE7C1C" w:rsidRPr="004C5504" w:rsidRDefault="00717F66">
            <w:pPr>
              <w:pStyle w:val="TableParagraph"/>
              <w:spacing w:line="244" w:lineRule="auto"/>
              <w:ind w:left="109" w:right="297"/>
              <w:jc w:val="both"/>
              <w:rPr>
                <w:sz w:val="20"/>
              </w:rPr>
            </w:pPr>
            <w:r w:rsidRPr="004C5504">
              <w:rPr>
                <w:sz w:val="20"/>
              </w:rPr>
              <w:t xml:space="preserve">Student fails to identify </w:t>
            </w:r>
            <w:r w:rsidRPr="004C5504">
              <w:rPr>
                <w:spacing w:val="-3"/>
                <w:sz w:val="20"/>
              </w:rPr>
              <w:t xml:space="preserve">invalid </w:t>
            </w:r>
            <w:r w:rsidRPr="004C5504">
              <w:rPr>
                <w:sz w:val="20"/>
              </w:rPr>
              <w:t>data</w:t>
            </w:r>
          </w:p>
        </w:tc>
        <w:tc>
          <w:tcPr>
            <w:tcW w:w="1642" w:type="dxa"/>
          </w:tcPr>
          <w:p w:rsidR="00EE7C1C" w:rsidRPr="004C5504" w:rsidRDefault="00717F66">
            <w:pPr>
              <w:pStyle w:val="TableParagraph"/>
              <w:spacing w:line="242" w:lineRule="auto"/>
              <w:ind w:left="109" w:right="65"/>
              <w:rPr>
                <w:sz w:val="20"/>
              </w:rPr>
            </w:pPr>
            <w:r w:rsidRPr="004C5504">
              <w:rPr>
                <w:sz w:val="20"/>
              </w:rPr>
              <w:t>Student is somewhat able to identify invalid data</w:t>
            </w:r>
          </w:p>
        </w:tc>
        <w:tc>
          <w:tcPr>
            <w:tcW w:w="1589" w:type="dxa"/>
            <w:gridSpan w:val="2"/>
          </w:tcPr>
          <w:p w:rsidR="00EE7C1C" w:rsidRPr="004C5504" w:rsidRDefault="00717F66">
            <w:pPr>
              <w:pStyle w:val="TableParagraph"/>
              <w:spacing w:line="242" w:lineRule="auto"/>
              <w:ind w:left="109" w:right="29"/>
              <w:rPr>
                <w:sz w:val="20"/>
              </w:rPr>
            </w:pPr>
            <w:r w:rsidRPr="004C5504">
              <w:rPr>
                <w:sz w:val="20"/>
              </w:rPr>
              <w:t>Student correctly evaluates the validity of the data</w:t>
            </w:r>
          </w:p>
        </w:tc>
        <w:tc>
          <w:tcPr>
            <w:tcW w:w="1603" w:type="dxa"/>
            <w:gridSpan w:val="2"/>
          </w:tcPr>
          <w:p w:rsidR="00EE7C1C" w:rsidRPr="004C5504" w:rsidRDefault="00717F66">
            <w:pPr>
              <w:pStyle w:val="TableParagraph"/>
              <w:spacing w:line="242" w:lineRule="auto"/>
              <w:ind w:left="107" w:right="51"/>
              <w:rPr>
                <w:sz w:val="20"/>
              </w:rPr>
            </w:pPr>
            <w:r w:rsidRPr="004C5504">
              <w:rPr>
                <w:sz w:val="20"/>
              </w:rPr>
              <w:t>Student separates valid data and ascertain source of invalid data</w:t>
            </w:r>
          </w:p>
        </w:tc>
        <w:tc>
          <w:tcPr>
            <w:tcW w:w="653" w:type="dxa"/>
          </w:tcPr>
          <w:p w:rsidR="00EE7C1C" w:rsidRPr="004C5504" w:rsidRDefault="00EE7C1C">
            <w:pPr>
              <w:pStyle w:val="TableParagraph"/>
              <w:rPr>
                <w:sz w:val="18"/>
              </w:rPr>
            </w:pPr>
          </w:p>
        </w:tc>
      </w:tr>
      <w:tr w:rsidR="00EE7C1C" w:rsidRPr="004C5504">
        <w:trPr>
          <w:gridAfter w:val="1"/>
          <w:wAfter w:w="25" w:type="dxa"/>
          <w:trHeight w:val="992"/>
        </w:trPr>
        <w:tc>
          <w:tcPr>
            <w:tcW w:w="567" w:type="dxa"/>
            <w:gridSpan w:val="2"/>
          </w:tcPr>
          <w:p w:rsidR="00EE7C1C" w:rsidRPr="004C5504" w:rsidRDefault="00717F66">
            <w:pPr>
              <w:pStyle w:val="TableParagraph"/>
              <w:spacing w:line="224" w:lineRule="exact"/>
              <w:ind w:left="60" w:right="103"/>
              <w:jc w:val="center"/>
              <w:rPr>
                <w:sz w:val="20"/>
              </w:rPr>
            </w:pPr>
            <w:r w:rsidRPr="004C5504">
              <w:rPr>
                <w:sz w:val="20"/>
              </w:rPr>
              <w:t>9.</w:t>
            </w:r>
          </w:p>
        </w:tc>
        <w:tc>
          <w:tcPr>
            <w:tcW w:w="1993" w:type="dxa"/>
          </w:tcPr>
          <w:p w:rsidR="00EE7C1C" w:rsidRPr="004C5504" w:rsidRDefault="00717F66">
            <w:pPr>
              <w:pStyle w:val="TableParagraph"/>
              <w:spacing w:line="249" w:lineRule="auto"/>
              <w:ind w:left="109"/>
              <w:rPr>
                <w:sz w:val="20"/>
              </w:rPr>
            </w:pPr>
            <w:r w:rsidRPr="004C5504">
              <w:rPr>
                <w:sz w:val="20"/>
              </w:rPr>
              <w:t>Ability to solve problems</w:t>
            </w:r>
          </w:p>
        </w:tc>
        <w:tc>
          <w:tcPr>
            <w:tcW w:w="1644" w:type="dxa"/>
            <w:gridSpan w:val="3"/>
          </w:tcPr>
          <w:p w:rsidR="00EE7C1C" w:rsidRPr="004C5504" w:rsidRDefault="00717F66">
            <w:pPr>
              <w:pStyle w:val="TableParagraph"/>
              <w:spacing w:line="249" w:lineRule="auto"/>
              <w:ind w:left="109" w:right="67"/>
              <w:rPr>
                <w:sz w:val="20"/>
              </w:rPr>
            </w:pPr>
            <w:r w:rsidRPr="004C5504">
              <w:rPr>
                <w:sz w:val="20"/>
              </w:rPr>
              <w:t>Student is unable to</w:t>
            </w:r>
          </w:p>
          <w:p w:rsidR="00EE7C1C" w:rsidRPr="004C5504" w:rsidRDefault="00717F66">
            <w:pPr>
              <w:pStyle w:val="TableParagraph"/>
              <w:spacing w:line="229" w:lineRule="exact"/>
              <w:ind w:left="109"/>
              <w:rPr>
                <w:sz w:val="20"/>
              </w:rPr>
            </w:pPr>
            <w:r w:rsidRPr="004C5504">
              <w:rPr>
                <w:sz w:val="20"/>
              </w:rPr>
              <w:t>solve problems</w:t>
            </w:r>
          </w:p>
        </w:tc>
        <w:tc>
          <w:tcPr>
            <w:tcW w:w="1642" w:type="dxa"/>
          </w:tcPr>
          <w:p w:rsidR="00EE7C1C" w:rsidRPr="004C5504" w:rsidRDefault="00717F66">
            <w:pPr>
              <w:pStyle w:val="TableParagraph"/>
              <w:spacing w:line="242" w:lineRule="auto"/>
              <w:ind w:left="109" w:right="209"/>
              <w:rPr>
                <w:sz w:val="20"/>
              </w:rPr>
            </w:pPr>
            <w:r w:rsidRPr="004C5504">
              <w:rPr>
                <w:sz w:val="20"/>
              </w:rPr>
              <w:t>Student is somewhat able to solve problems</w:t>
            </w:r>
          </w:p>
        </w:tc>
        <w:tc>
          <w:tcPr>
            <w:tcW w:w="1589" w:type="dxa"/>
            <w:gridSpan w:val="2"/>
          </w:tcPr>
          <w:p w:rsidR="00EE7C1C" w:rsidRPr="004C5504" w:rsidRDefault="00717F66">
            <w:pPr>
              <w:pStyle w:val="TableParagraph"/>
              <w:spacing w:line="247" w:lineRule="auto"/>
              <w:ind w:left="109" w:right="778"/>
              <w:rPr>
                <w:sz w:val="20"/>
              </w:rPr>
            </w:pPr>
            <w:r w:rsidRPr="004C5504">
              <w:rPr>
                <w:sz w:val="20"/>
              </w:rPr>
              <w:t>Student solves problem in</w:t>
            </w:r>
          </w:p>
        </w:tc>
        <w:tc>
          <w:tcPr>
            <w:tcW w:w="1603" w:type="dxa"/>
            <w:gridSpan w:val="2"/>
          </w:tcPr>
          <w:p w:rsidR="00EE7C1C" w:rsidRPr="004C5504" w:rsidRDefault="00717F66">
            <w:pPr>
              <w:pStyle w:val="TableParagraph"/>
              <w:spacing w:line="242" w:lineRule="auto"/>
              <w:ind w:left="107" w:right="205"/>
              <w:rPr>
                <w:sz w:val="20"/>
              </w:rPr>
            </w:pPr>
            <w:r w:rsidRPr="004C5504">
              <w:rPr>
                <w:sz w:val="20"/>
              </w:rPr>
              <w:t>Student solves problem and provide insightful</w:t>
            </w:r>
          </w:p>
        </w:tc>
        <w:tc>
          <w:tcPr>
            <w:tcW w:w="653" w:type="dxa"/>
          </w:tcPr>
          <w:p w:rsidR="00EE7C1C" w:rsidRPr="004C5504" w:rsidRDefault="00EE7C1C">
            <w:pPr>
              <w:pStyle w:val="TableParagraph"/>
              <w:rPr>
                <w:sz w:val="18"/>
              </w:rPr>
            </w:pPr>
          </w:p>
        </w:tc>
      </w:tr>
      <w:tr w:rsidR="00EE7C1C" w:rsidRPr="004C5504">
        <w:trPr>
          <w:gridAfter w:val="1"/>
          <w:wAfter w:w="25" w:type="dxa"/>
          <w:trHeight w:val="1989"/>
        </w:trPr>
        <w:tc>
          <w:tcPr>
            <w:tcW w:w="567" w:type="dxa"/>
            <w:gridSpan w:val="2"/>
          </w:tcPr>
          <w:p w:rsidR="00EE7C1C" w:rsidRPr="004C5504" w:rsidRDefault="00717F66">
            <w:pPr>
              <w:pStyle w:val="TableParagraph"/>
              <w:spacing w:line="224" w:lineRule="exact"/>
              <w:ind w:left="158" w:right="103"/>
              <w:jc w:val="center"/>
              <w:rPr>
                <w:sz w:val="20"/>
              </w:rPr>
            </w:pPr>
            <w:r w:rsidRPr="004C5504">
              <w:rPr>
                <w:sz w:val="20"/>
              </w:rPr>
              <w:t>10.</w:t>
            </w:r>
          </w:p>
        </w:tc>
        <w:tc>
          <w:tcPr>
            <w:tcW w:w="1993" w:type="dxa"/>
          </w:tcPr>
          <w:p w:rsidR="00EE7C1C" w:rsidRPr="004C5504" w:rsidRDefault="00717F66">
            <w:pPr>
              <w:pStyle w:val="TableParagraph"/>
              <w:spacing w:line="252" w:lineRule="auto"/>
              <w:ind w:left="109" w:right="39"/>
              <w:rPr>
                <w:sz w:val="20"/>
              </w:rPr>
            </w:pPr>
            <w:r w:rsidRPr="004C5504">
              <w:rPr>
                <w:sz w:val="20"/>
              </w:rPr>
              <w:t>Ability to arrive at valid ,</w:t>
            </w:r>
          </w:p>
          <w:p w:rsidR="00EE7C1C" w:rsidRPr="004C5504" w:rsidRDefault="00717F66">
            <w:pPr>
              <w:pStyle w:val="TableParagraph"/>
              <w:spacing w:line="225" w:lineRule="exact"/>
              <w:ind w:left="109"/>
              <w:rPr>
                <w:sz w:val="20"/>
              </w:rPr>
            </w:pPr>
            <w:r w:rsidRPr="004C5504">
              <w:rPr>
                <w:sz w:val="20"/>
              </w:rPr>
              <w:t>supported conclusions</w:t>
            </w:r>
          </w:p>
        </w:tc>
        <w:tc>
          <w:tcPr>
            <w:tcW w:w="1644" w:type="dxa"/>
            <w:gridSpan w:val="3"/>
          </w:tcPr>
          <w:p w:rsidR="00EE7C1C" w:rsidRPr="004C5504" w:rsidRDefault="00717F66">
            <w:pPr>
              <w:pStyle w:val="TableParagraph"/>
              <w:spacing w:line="252" w:lineRule="auto"/>
              <w:ind w:left="109" w:right="811"/>
              <w:rPr>
                <w:sz w:val="20"/>
              </w:rPr>
            </w:pPr>
            <w:r w:rsidRPr="004C5504">
              <w:rPr>
                <w:sz w:val="20"/>
              </w:rPr>
              <w:t>Student provides</w:t>
            </w:r>
          </w:p>
          <w:p w:rsidR="00EE7C1C" w:rsidRPr="004C5504" w:rsidRDefault="00717F66">
            <w:pPr>
              <w:pStyle w:val="TableParagraph"/>
              <w:ind w:left="109" w:right="81"/>
              <w:jc w:val="both"/>
              <w:rPr>
                <w:sz w:val="20"/>
              </w:rPr>
            </w:pPr>
            <w:r w:rsidRPr="004C5504">
              <w:rPr>
                <w:sz w:val="20"/>
              </w:rPr>
              <w:t>conclusions that are unsupported by the data</w:t>
            </w:r>
          </w:p>
        </w:tc>
        <w:tc>
          <w:tcPr>
            <w:tcW w:w="1642" w:type="dxa"/>
          </w:tcPr>
          <w:p w:rsidR="00EE7C1C" w:rsidRPr="004C5504" w:rsidRDefault="00717F66">
            <w:pPr>
              <w:pStyle w:val="TableParagraph"/>
              <w:ind w:left="109" w:right="65"/>
              <w:rPr>
                <w:sz w:val="20"/>
              </w:rPr>
            </w:pPr>
            <w:r w:rsidRPr="004C5504">
              <w:rPr>
                <w:sz w:val="20"/>
              </w:rPr>
              <w:t>Student is somewhat able to provide conclusions that may be unsupported or supported by the data</w:t>
            </w:r>
          </w:p>
        </w:tc>
        <w:tc>
          <w:tcPr>
            <w:tcW w:w="1589" w:type="dxa"/>
            <w:gridSpan w:val="2"/>
          </w:tcPr>
          <w:p w:rsidR="00EE7C1C" w:rsidRPr="004C5504" w:rsidRDefault="00717F66">
            <w:pPr>
              <w:pStyle w:val="TableParagraph"/>
              <w:spacing w:line="247" w:lineRule="auto"/>
              <w:ind w:left="109" w:right="95"/>
              <w:rPr>
                <w:sz w:val="20"/>
              </w:rPr>
            </w:pPr>
            <w:r w:rsidRPr="004C5504">
              <w:rPr>
                <w:sz w:val="20"/>
              </w:rPr>
              <w:t>Student provides conclusions</w:t>
            </w:r>
          </w:p>
          <w:p w:rsidR="00EE7C1C" w:rsidRPr="004C5504" w:rsidRDefault="00717F66">
            <w:pPr>
              <w:pStyle w:val="TableParagraph"/>
              <w:ind w:left="109" w:right="406"/>
              <w:rPr>
                <w:sz w:val="20"/>
              </w:rPr>
            </w:pPr>
            <w:r w:rsidRPr="004C5504">
              <w:rPr>
                <w:sz w:val="20"/>
              </w:rPr>
              <w:t>that are supported by the data</w:t>
            </w:r>
          </w:p>
        </w:tc>
        <w:tc>
          <w:tcPr>
            <w:tcW w:w="1603" w:type="dxa"/>
            <w:gridSpan w:val="2"/>
          </w:tcPr>
          <w:p w:rsidR="00EE7C1C" w:rsidRPr="004C5504" w:rsidRDefault="00717F66">
            <w:pPr>
              <w:pStyle w:val="TableParagraph"/>
              <w:spacing w:line="242" w:lineRule="auto"/>
              <w:ind w:left="107" w:right="111"/>
              <w:rPr>
                <w:sz w:val="20"/>
              </w:rPr>
            </w:pPr>
            <w:r w:rsidRPr="004C5504">
              <w:rPr>
                <w:sz w:val="20"/>
              </w:rPr>
              <w:t>Student provides conclusions that are supported by the data and demonstrate a deep understanding of the issues</w:t>
            </w:r>
          </w:p>
          <w:p w:rsidR="00EE7C1C" w:rsidRPr="004C5504" w:rsidRDefault="00717F66">
            <w:pPr>
              <w:pStyle w:val="TableParagraph"/>
              <w:spacing w:line="117" w:lineRule="exact"/>
              <w:ind w:left="107"/>
              <w:rPr>
                <w:sz w:val="20"/>
              </w:rPr>
            </w:pPr>
            <w:r w:rsidRPr="004C5504">
              <w:rPr>
                <w:sz w:val="20"/>
              </w:rPr>
              <w:t>involved</w:t>
            </w:r>
          </w:p>
        </w:tc>
        <w:tc>
          <w:tcPr>
            <w:tcW w:w="653" w:type="dxa"/>
          </w:tcPr>
          <w:p w:rsidR="00EE7C1C" w:rsidRPr="004C5504" w:rsidRDefault="00EE7C1C">
            <w:pPr>
              <w:pStyle w:val="TableParagraph"/>
              <w:rPr>
                <w:sz w:val="18"/>
              </w:rPr>
            </w:pPr>
          </w:p>
        </w:tc>
      </w:tr>
      <w:tr w:rsidR="00EE7C1C" w:rsidRPr="004C5504">
        <w:trPr>
          <w:gridAfter w:val="1"/>
          <w:wAfter w:w="25" w:type="dxa"/>
          <w:trHeight w:val="1737"/>
        </w:trPr>
        <w:tc>
          <w:tcPr>
            <w:tcW w:w="567" w:type="dxa"/>
            <w:gridSpan w:val="2"/>
          </w:tcPr>
          <w:p w:rsidR="00EE7C1C" w:rsidRPr="004C5504" w:rsidRDefault="00717F66">
            <w:pPr>
              <w:pStyle w:val="TableParagraph"/>
              <w:spacing w:line="224" w:lineRule="exact"/>
              <w:ind w:left="158" w:right="103"/>
              <w:jc w:val="center"/>
              <w:rPr>
                <w:sz w:val="20"/>
              </w:rPr>
            </w:pPr>
            <w:r w:rsidRPr="004C5504">
              <w:rPr>
                <w:sz w:val="20"/>
              </w:rPr>
              <w:t>11.</w:t>
            </w:r>
          </w:p>
        </w:tc>
        <w:tc>
          <w:tcPr>
            <w:tcW w:w="1993" w:type="dxa"/>
          </w:tcPr>
          <w:p w:rsidR="00EE7C1C" w:rsidRPr="004C5504" w:rsidRDefault="00717F66">
            <w:pPr>
              <w:pStyle w:val="TableParagraph"/>
              <w:spacing w:line="247" w:lineRule="auto"/>
              <w:ind w:left="109"/>
              <w:rPr>
                <w:sz w:val="20"/>
              </w:rPr>
            </w:pPr>
            <w:r w:rsidRPr="004C5504">
              <w:rPr>
                <w:sz w:val="20"/>
              </w:rPr>
              <w:t>Understanding of the implications of</w:t>
            </w:r>
          </w:p>
          <w:p w:rsidR="00EE7C1C" w:rsidRPr="004C5504" w:rsidRDefault="00717F66">
            <w:pPr>
              <w:pStyle w:val="TableParagraph"/>
              <w:spacing w:line="222" w:lineRule="exact"/>
              <w:ind w:left="109"/>
              <w:rPr>
                <w:sz w:val="20"/>
              </w:rPr>
            </w:pPr>
            <w:r w:rsidRPr="004C5504">
              <w:rPr>
                <w:sz w:val="20"/>
              </w:rPr>
              <w:t>the conclusions</w:t>
            </w:r>
          </w:p>
        </w:tc>
        <w:tc>
          <w:tcPr>
            <w:tcW w:w="1644" w:type="dxa"/>
            <w:gridSpan w:val="3"/>
          </w:tcPr>
          <w:p w:rsidR="00EE7C1C" w:rsidRPr="004C5504" w:rsidRDefault="00717F66">
            <w:pPr>
              <w:pStyle w:val="TableParagraph"/>
              <w:spacing w:line="242" w:lineRule="auto"/>
              <w:ind w:left="109" w:right="224"/>
              <w:rPr>
                <w:sz w:val="20"/>
              </w:rPr>
            </w:pPr>
            <w:r w:rsidRPr="004C5504">
              <w:rPr>
                <w:sz w:val="20"/>
              </w:rPr>
              <w:t>Student ignores Implications from conclusions or generalizes beyond the scope of</w:t>
            </w:r>
          </w:p>
          <w:p w:rsidR="00EE7C1C" w:rsidRPr="004C5504" w:rsidRDefault="00717F66">
            <w:pPr>
              <w:pStyle w:val="TableParagraph"/>
              <w:spacing w:line="97" w:lineRule="exact"/>
              <w:ind w:left="109"/>
              <w:rPr>
                <w:sz w:val="20"/>
              </w:rPr>
            </w:pPr>
            <w:r w:rsidRPr="004C5504">
              <w:rPr>
                <w:sz w:val="20"/>
              </w:rPr>
              <w:t>relevance.</w:t>
            </w:r>
          </w:p>
        </w:tc>
        <w:tc>
          <w:tcPr>
            <w:tcW w:w="1642" w:type="dxa"/>
          </w:tcPr>
          <w:p w:rsidR="00EE7C1C" w:rsidRPr="004C5504" w:rsidRDefault="00717F66">
            <w:pPr>
              <w:pStyle w:val="TableParagraph"/>
              <w:spacing w:line="242" w:lineRule="auto"/>
              <w:ind w:left="109" w:right="128"/>
              <w:rPr>
                <w:sz w:val="20"/>
              </w:rPr>
            </w:pPr>
            <w:r w:rsidRPr="004C5504">
              <w:rPr>
                <w:sz w:val="20"/>
              </w:rPr>
              <w:t>Student is Somewhat able to drive implications from conclusions or generalizes beyond the</w:t>
            </w:r>
            <w:r w:rsidRPr="004C5504">
              <w:rPr>
                <w:spacing w:val="-4"/>
                <w:sz w:val="20"/>
              </w:rPr>
              <w:t>scope</w:t>
            </w:r>
          </w:p>
          <w:p w:rsidR="00EE7C1C" w:rsidRPr="004C5504" w:rsidRDefault="00717F66">
            <w:pPr>
              <w:pStyle w:val="TableParagraph"/>
              <w:spacing w:line="97" w:lineRule="exact"/>
              <w:ind w:left="109"/>
              <w:rPr>
                <w:sz w:val="20"/>
              </w:rPr>
            </w:pPr>
            <w:r w:rsidRPr="004C5504">
              <w:rPr>
                <w:sz w:val="20"/>
              </w:rPr>
              <w:t>of relevance.</w:t>
            </w:r>
          </w:p>
        </w:tc>
        <w:tc>
          <w:tcPr>
            <w:tcW w:w="1589" w:type="dxa"/>
            <w:gridSpan w:val="2"/>
          </w:tcPr>
          <w:p w:rsidR="00EE7C1C" w:rsidRPr="004C5504" w:rsidRDefault="00717F66">
            <w:pPr>
              <w:pStyle w:val="TableParagraph"/>
              <w:spacing w:line="242" w:lineRule="auto"/>
              <w:ind w:left="109" w:right="311"/>
              <w:rPr>
                <w:sz w:val="20"/>
              </w:rPr>
            </w:pPr>
            <w:r w:rsidRPr="004C5504">
              <w:rPr>
                <w:sz w:val="20"/>
              </w:rPr>
              <w:t>Student Demonstrates an understanding of immediate effects of the conclusion</w:t>
            </w:r>
          </w:p>
          <w:p w:rsidR="00EE7C1C" w:rsidRPr="004C5504" w:rsidRDefault="00717F66">
            <w:pPr>
              <w:pStyle w:val="TableParagraph"/>
              <w:spacing w:line="97" w:lineRule="exact"/>
              <w:ind w:left="109"/>
              <w:rPr>
                <w:sz w:val="20"/>
              </w:rPr>
            </w:pPr>
            <w:r w:rsidRPr="004C5504">
              <w:rPr>
                <w:sz w:val="20"/>
              </w:rPr>
              <w:t>drawn.</w:t>
            </w:r>
          </w:p>
        </w:tc>
        <w:tc>
          <w:tcPr>
            <w:tcW w:w="1603" w:type="dxa"/>
            <w:gridSpan w:val="2"/>
          </w:tcPr>
          <w:p w:rsidR="00EE7C1C" w:rsidRPr="004C5504" w:rsidRDefault="00717F66">
            <w:pPr>
              <w:pStyle w:val="TableParagraph"/>
              <w:spacing w:line="242" w:lineRule="auto"/>
              <w:ind w:left="107"/>
              <w:rPr>
                <w:sz w:val="20"/>
              </w:rPr>
            </w:pPr>
            <w:r w:rsidRPr="004C5504">
              <w:rPr>
                <w:sz w:val="20"/>
              </w:rPr>
              <w:t>Student correctly generalizes conclusions</w:t>
            </w:r>
          </w:p>
          <w:p w:rsidR="00EE7C1C" w:rsidRPr="004C5504" w:rsidRDefault="00717F66">
            <w:pPr>
              <w:pStyle w:val="TableParagraph"/>
              <w:ind w:left="107" w:right="446"/>
              <w:rPr>
                <w:sz w:val="20"/>
              </w:rPr>
            </w:pPr>
            <w:r w:rsidRPr="004C5504">
              <w:rPr>
                <w:sz w:val="20"/>
              </w:rPr>
              <w:t>to related areas affected by the issues</w:t>
            </w:r>
          </w:p>
        </w:tc>
        <w:tc>
          <w:tcPr>
            <w:tcW w:w="653" w:type="dxa"/>
          </w:tcPr>
          <w:p w:rsidR="00EE7C1C" w:rsidRPr="004C5504" w:rsidRDefault="00EE7C1C">
            <w:pPr>
              <w:pStyle w:val="TableParagraph"/>
              <w:rPr>
                <w:sz w:val="18"/>
              </w:rPr>
            </w:pPr>
          </w:p>
        </w:tc>
      </w:tr>
      <w:tr w:rsidR="00EE7C1C" w:rsidRPr="004C5504">
        <w:trPr>
          <w:gridAfter w:val="1"/>
          <w:wAfter w:w="25" w:type="dxa"/>
          <w:trHeight w:val="494"/>
        </w:trPr>
        <w:tc>
          <w:tcPr>
            <w:tcW w:w="567" w:type="dxa"/>
            <w:gridSpan w:val="2"/>
          </w:tcPr>
          <w:p w:rsidR="00EE7C1C" w:rsidRPr="004C5504" w:rsidRDefault="00EE7C1C">
            <w:pPr>
              <w:pStyle w:val="TableParagraph"/>
              <w:rPr>
                <w:sz w:val="18"/>
              </w:rPr>
            </w:pPr>
          </w:p>
        </w:tc>
        <w:tc>
          <w:tcPr>
            <w:tcW w:w="1993" w:type="dxa"/>
          </w:tcPr>
          <w:p w:rsidR="00EE7C1C" w:rsidRPr="004C5504" w:rsidRDefault="00717F66">
            <w:pPr>
              <w:pStyle w:val="TableParagraph"/>
              <w:spacing w:line="227" w:lineRule="exact"/>
              <w:ind w:left="109"/>
              <w:rPr>
                <w:b/>
                <w:sz w:val="20"/>
              </w:rPr>
            </w:pPr>
            <w:r w:rsidRPr="004C5504">
              <w:rPr>
                <w:b/>
                <w:sz w:val="20"/>
              </w:rPr>
              <w:t>Presentation</w:t>
            </w:r>
          </w:p>
        </w:tc>
        <w:tc>
          <w:tcPr>
            <w:tcW w:w="1644" w:type="dxa"/>
            <w:gridSpan w:val="3"/>
          </w:tcPr>
          <w:p w:rsidR="00EE7C1C" w:rsidRPr="004C5504" w:rsidRDefault="00EE7C1C">
            <w:pPr>
              <w:pStyle w:val="TableParagraph"/>
              <w:rPr>
                <w:sz w:val="18"/>
              </w:rPr>
            </w:pPr>
          </w:p>
        </w:tc>
        <w:tc>
          <w:tcPr>
            <w:tcW w:w="1642" w:type="dxa"/>
          </w:tcPr>
          <w:p w:rsidR="00EE7C1C" w:rsidRPr="004C5504" w:rsidRDefault="00EE7C1C">
            <w:pPr>
              <w:pStyle w:val="TableParagraph"/>
              <w:rPr>
                <w:sz w:val="18"/>
              </w:rPr>
            </w:pPr>
          </w:p>
        </w:tc>
        <w:tc>
          <w:tcPr>
            <w:tcW w:w="1589" w:type="dxa"/>
            <w:gridSpan w:val="2"/>
          </w:tcPr>
          <w:p w:rsidR="00EE7C1C" w:rsidRPr="004C5504" w:rsidRDefault="00EE7C1C">
            <w:pPr>
              <w:pStyle w:val="TableParagraph"/>
              <w:rPr>
                <w:sz w:val="18"/>
              </w:rPr>
            </w:pPr>
          </w:p>
        </w:tc>
        <w:tc>
          <w:tcPr>
            <w:tcW w:w="1603" w:type="dxa"/>
            <w:gridSpan w:val="2"/>
          </w:tcPr>
          <w:p w:rsidR="00EE7C1C" w:rsidRPr="004C5504" w:rsidRDefault="00EE7C1C">
            <w:pPr>
              <w:pStyle w:val="TableParagraph"/>
              <w:rPr>
                <w:sz w:val="18"/>
              </w:rPr>
            </w:pPr>
          </w:p>
        </w:tc>
        <w:tc>
          <w:tcPr>
            <w:tcW w:w="653" w:type="dxa"/>
          </w:tcPr>
          <w:p w:rsidR="00EE7C1C" w:rsidRPr="004C5504" w:rsidRDefault="00EE7C1C">
            <w:pPr>
              <w:pStyle w:val="TableParagraph"/>
              <w:rPr>
                <w:sz w:val="18"/>
              </w:rPr>
            </w:pPr>
          </w:p>
        </w:tc>
      </w:tr>
      <w:tr w:rsidR="00EE7C1C" w:rsidRPr="004C5504">
        <w:trPr>
          <w:trHeight w:val="1826"/>
        </w:trPr>
        <w:tc>
          <w:tcPr>
            <w:tcW w:w="552" w:type="dxa"/>
          </w:tcPr>
          <w:p w:rsidR="00EE7C1C" w:rsidRPr="004C5504" w:rsidRDefault="00717F66">
            <w:pPr>
              <w:pStyle w:val="TableParagraph"/>
              <w:spacing w:line="179" w:lineRule="exact"/>
              <w:ind w:left="107"/>
              <w:rPr>
                <w:sz w:val="20"/>
              </w:rPr>
            </w:pPr>
            <w:r w:rsidRPr="004C5504">
              <w:rPr>
                <w:sz w:val="20"/>
              </w:rPr>
              <w:t>12.</w:t>
            </w:r>
          </w:p>
        </w:tc>
        <w:tc>
          <w:tcPr>
            <w:tcW w:w="2052" w:type="dxa"/>
            <w:gridSpan w:val="3"/>
          </w:tcPr>
          <w:p w:rsidR="00EE7C1C" w:rsidRPr="004C5504" w:rsidRDefault="00717F66">
            <w:pPr>
              <w:pStyle w:val="TableParagraph"/>
              <w:spacing w:before="117"/>
              <w:ind w:left="124"/>
              <w:rPr>
                <w:sz w:val="20"/>
              </w:rPr>
            </w:pPr>
            <w:r w:rsidRPr="004C5504">
              <w:rPr>
                <w:sz w:val="20"/>
              </w:rPr>
              <w:t>Organization</w:t>
            </w:r>
          </w:p>
        </w:tc>
        <w:tc>
          <w:tcPr>
            <w:tcW w:w="1579" w:type="dxa"/>
          </w:tcPr>
          <w:p w:rsidR="00EE7C1C" w:rsidRPr="004C5504" w:rsidRDefault="00717F66">
            <w:pPr>
              <w:pStyle w:val="TableParagraph"/>
              <w:spacing w:line="247" w:lineRule="auto"/>
              <w:ind w:left="65" w:right="275"/>
              <w:rPr>
                <w:sz w:val="20"/>
              </w:rPr>
            </w:pPr>
            <w:r w:rsidRPr="004C5504">
              <w:rPr>
                <w:sz w:val="20"/>
              </w:rPr>
              <w:t>Presentation is disorganized</w:t>
            </w:r>
          </w:p>
        </w:tc>
        <w:tc>
          <w:tcPr>
            <w:tcW w:w="1661" w:type="dxa"/>
            <w:gridSpan w:val="2"/>
          </w:tcPr>
          <w:p w:rsidR="00EE7C1C" w:rsidRPr="004C5504" w:rsidRDefault="00717F66">
            <w:pPr>
              <w:pStyle w:val="TableParagraph"/>
              <w:spacing w:line="247" w:lineRule="auto"/>
              <w:ind w:left="130" w:right="85"/>
              <w:rPr>
                <w:sz w:val="20"/>
              </w:rPr>
            </w:pPr>
            <w:r w:rsidRPr="004C5504">
              <w:rPr>
                <w:sz w:val="20"/>
              </w:rPr>
              <w:t>Presentation is somew</w:t>
            </w:r>
          </w:p>
          <w:p w:rsidR="00EE7C1C" w:rsidRPr="004C5504" w:rsidRDefault="00717F66">
            <w:pPr>
              <w:pStyle w:val="TableParagraph"/>
              <w:ind w:left="130" w:right="777"/>
              <w:rPr>
                <w:sz w:val="20"/>
              </w:rPr>
            </w:pPr>
            <w:r w:rsidRPr="004C5504">
              <w:rPr>
                <w:sz w:val="20"/>
              </w:rPr>
              <w:t xml:space="preserve">hat </w:t>
            </w:r>
            <w:r w:rsidRPr="004C5504">
              <w:rPr>
                <w:w w:val="95"/>
                <w:sz w:val="20"/>
              </w:rPr>
              <w:t xml:space="preserve">organiz </w:t>
            </w:r>
            <w:r w:rsidRPr="004C5504">
              <w:rPr>
                <w:sz w:val="20"/>
              </w:rPr>
              <w:t>ed</w:t>
            </w:r>
          </w:p>
        </w:tc>
        <w:tc>
          <w:tcPr>
            <w:tcW w:w="1582" w:type="dxa"/>
          </w:tcPr>
          <w:p w:rsidR="00EE7C1C" w:rsidRPr="004C5504" w:rsidRDefault="00717F66">
            <w:pPr>
              <w:pStyle w:val="TableParagraph"/>
              <w:spacing w:line="249" w:lineRule="auto"/>
              <w:ind w:left="111" w:right="286"/>
              <w:rPr>
                <w:sz w:val="20"/>
              </w:rPr>
            </w:pPr>
            <w:r w:rsidRPr="004C5504">
              <w:rPr>
                <w:sz w:val="20"/>
              </w:rPr>
              <w:t>Presentationis well organized</w:t>
            </w:r>
          </w:p>
          <w:p w:rsidR="00EE7C1C" w:rsidRPr="004C5504" w:rsidRDefault="00717F66">
            <w:pPr>
              <w:pStyle w:val="TableParagraph"/>
              <w:ind w:left="111" w:right="595"/>
              <w:rPr>
                <w:sz w:val="20"/>
              </w:rPr>
            </w:pPr>
            <w:r w:rsidRPr="004C5504">
              <w:rPr>
                <w:sz w:val="20"/>
              </w:rPr>
              <w:t xml:space="preserve">and </w:t>
            </w:r>
            <w:r w:rsidRPr="004C5504">
              <w:rPr>
                <w:w w:val="95"/>
                <w:sz w:val="20"/>
              </w:rPr>
              <w:t>sequenced</w:t>
            </w:r>
          </w:p>
        </w:tc>
        <w:tc>
          <w:tcPr>
            <w:tcW w:w="1579" w:type="dxa"/>
            <w:gridSpan w:val="2"/>
          </w:tcPr>
          <w:p w:rsidR="00EE7C1C" w:rsidRPr="004C5504" w:rsidRDefault="00717F66">
            <w:pPr>
              <w:pStyle w:val="TableParagraph"/>
              <w:spacing w:line="249" w:lineRule="auto"/>
              <w:ind w:left="116" w:right="270"/>
              <w:rPr>
                <w:sz w:val="20"/>
              </w:rPr>
            </w:pPr>
            <w:r w:rsidRPr="004C5504">
              <w:rPr>
                <w:sz w:val="20"/>
              </w:rPr>
              <w:t>Presentation is well Organized</w:t>
            </w:r>
          </w:p>
          <w:p w:rsidR="00EE7C1C" w:rsidRPr="004C5504" w:rsidRDefault="00717F66">
            <w:pPr>
              <w:pStyle w:val="TableParagraph"/>
              <w:ind w:left="116"/>
              <w:rPr>
                <w:sz w:val="20"/>
              </w:rPr>
            </w:pPr>
            <w:r w:rsidRPr="004C5504">
              <w:rPr>
                <w:sz w:val="20"/>
              </w:rPr>
              <w:t>Sequenced with smooth transitions.</w:t>
            </w:r>
          </w:p>
        </w:tc>
        <w:tc>
          <w:tcPr>
            <w:tcW w:w="711" w:type="dxa"/>
            <w:gridSpan w:val="3"/>
          </w:tcPr>
          <w:p w:rsidR="00EE7C1C" w:rsidRPr="004C5504" w:rsidRDefault="00EE7C1C">
            <w:pPr>
              <w:pStyle w:val="TableParagraph"/>
              <w:rPr>
                <w:sz w:val="18"/>
              </w:rPr>
            </w:pPr>
          </w:p>
        </w:tc>
      </w:tr>
      <w:tr w:rsidR="00EE7C1C" w:rsidRPr="004C5504">
        <w:trPr>
          <w:trHeight w:val="1242"/>
        </w:trPr>
        <w:tc>
          <w:tcPr>
            <w:tcW w:w="552" w:type="dxa"/>
          </w:tcPr>
          <w:p w:rsidR="00EE7C1C" w:rsidRPr="004C5504" w:rsidRDefault="00717F66">
            <w:pPr>
              <w:pStyle w:val="TableParagraph"/>
              <w:spacing w:line="176" w:lineRule="exact"/>
              <w:ind w:left="107"/>
              <w:rPr>
                <w:sz w:val="20"/>
              </w:rPr>
            </w:pPr>
            <w:r w:rsidRPr="004C5504">
              <w:rPr>
                <w:sz w:val="20"/>
              </w:rPr>
              <w:t>13.</w:t>
            </w:r>
          </w:p>
        </w:tc>
        <w:tc>
          <w:tcPr>
            <w:tcW w:w="2052" w:type="dxa"/>
            <w:gridSpan w:val="3"/>
          </w:tcPr>
          <w:p w:rsidR="00EE7C1C" w:rsidRPr="004C5504" w:rsidRDefault="00EE7C1C">
            <w:pPr>
              <w:pStyle w:val="TableParagraph"/>
              <w:spacing w:before="6"/>
              <w:rPr>
                <w:sz w:val="25"/>
              </w:rPr>
            </w:pPr>
          </w:p>
          <w:p w:rsidR="00EE7C1C" w:rsidRPr="004C5504" w:rsidRDefault="00717F66">
            <w:pPr>
              <w:pStyle w:val="TableParagraph"/>
              <w:ind w:left="124"/>
              <w:rPr>
                <w:sz w:val="20"/>
              </w:rPr>
            </w:pPr>
            <w:r w:rsidRPr="004C5504">
              <w:rPr>
                <w:sz w:val="20"/>
              </w:rPr>
              <w:t>Content</w:t>
            </w:r>
          </w:p>
        </w:tc>
        <w:tc>
          <w:tcPr>
            <w:tcW w:w="1579" w:type="dxa"/>
          </w:tcPr>
          <w:p w:rsidR="00EE7C1C" w:rsidRPr="004C5504" w:rsidRDefault="00717F66">
            <w:pPr>
              <w:pStyle w:val="TableParagraph"/>
              <w:spacing w:line="242" w:lineRule="auto"/>
              <w:ind w:left="65" w:right="275"/>
              <w:rPr>
                <w:sz w:val="20"/>
              </w:rPr>
            </w:pPr>
            <w:r w:rsidRPr="004C5504">
              <w:rPr>
                <w:sz w:val="20"/>
              </w:rPr>
              <w:t>Content is irrelevant or with no supporting evidence</w:t>
            </w:r>
          </w:p>
        </w:tc>
        <w:tc>
          <w:tcPr>
            <w:tcW w:w="1661" w:type="dxa"/>
            <w:gridSpan w:val="2"/>
          </w:tcPr>
          <w:p w:rsidR="00EE7C1C" w:rsidRPr="004C5504" w:rsidRDefault="00717F66">
            <w:pPr>
              <w:pStyle w:val="TableParagraph"/>
              <w:spacing w:line="242" w:lineRule="auto"/>
              <w:ind w:left="130" w:right="85"/>
              <w:rPr>
                <w:sz w:val="20"/>
              </w:rPr>
            </w:pPr>
            <w:r w:rsidRPr="004C5504">
              <w:rPr>
                <w:sz w:val="20"/>
              </w:rPr>
              <w:t>Content is somewhat relevant but lacks sufficient supporting</w:t>
            </w:r>
          </w:p>
        </w:tc>
        <w:tc>
          <w:tcPr>
            <w:tcW w:w="1582" w:type="dxa"/>
          </w:tcPr>
          <w:p w:rsidR="00EE7C1C" w:rsidRPr="004C5504" w:rsidRDefault="00717F66">
            <w:pPr>
              <w:pStyle w:val="TableParagraph"/>
              <w:spacing w:line="244" w:lineRule="auto"/>
              <w:ind w:left="111" w:right="595"/>
              <w:rPr>
                <w:sz w:val="20"/>
              </w:rPr>
            </w:pPr>
            <w:r w:rsidRPr="004C5504">
              <w:rPr>
                <w:sz w:val="20"/>
              </w:rPr>
              <w:t>Content is relevant  or with supporting evidence</w:t>
            </w:r>
          </w:p>
        </w:tc>
        <w:tc>
          <w:tcPr>
            <w:tcW w:w="1579" w:type="dxa"/>
            <w:gridSpan w:val="2"/>
          </w:tcPr>
          <w:p w:rsidR="00EE7C1C" w:rsidRPr="004C5504" w:rsidRDefault="00717F66">
            <w:pPr>
              <w:pStyle w:val="TableParagraph"/>
              <w:spacing w:line="247" w:lineRule="auto"/>
              <w:ind w:left="116" w:right="587"/>
              <w:rPr>
                <w:sz w:val="20"/>
              </w:rPr>
            </w:pPr>
            <w:r w:rsidRPr="004C5504">
              <w:rPr>
                <w:sz w:val="20"/>
              </w:rPr>
              <w:t>Content is relevant  or with supporting</w:t>
            </w:r>
          </w:p>
          <w:p w:rsidR="00EE7C1C" w:rsidRPr="004C5504" w:rsidRDefault="00717F66">
            <w:pPr>
              <w:pStyle w:val="TableParagraph"/>
              <w:spacing w:line="221" w:lineRule="exact"/>
              <w:ind w:left="116"/>
              <w:rPr>
                <w:sz w:val="20"/>
              </w:rPr>
            </w:pPr>
            <w:r w:rsidRPr="004C5504">
              <w:rPr>
                <w:sz w:val="20"/>
              </w:rPr>
              <w:t>evidence and</w:t>
            </w:r>
          </w:p>
        </w:tc>
        <w:tc>
          <w:tcPr>
            <w:tcW w:w="711" w:type="dxa"/>
            <w:gridSpan w:val="3"/>
          </w:tcPr>
          <w:p w:rsidR="00EE7C1C" w:rsidRPr="004C5504" w:rsidRDefault="00EE7C1C">
            <w:pPr>
              <w:pStyle w:val="TableParagraph"/>
              <w:rPr>
                <w:sz w:val="18"/>
              </w:rPr>
            </w:pPr>
          </w:p>
        </w:tc>
      </w:tr>
      <w:tr w:rsidR="00EE7C1C" w:rsidRPr="004C5504">
        <w:trPr>
          <w:trHeight w:val="508"/>
        </w:trPr>
        <w:tc>
          <w:tcPr>
            <w:tcW w:w="552" w:type="dxa"/>
            <w:vMerge w:val="restart"/>
          </w:tcPr>
          <w:p w:rsidR="00EE7C1C" w:rsidRPr="004C5504" w:rsidRDefault="00717F66">
            <w:pPr>
              <w:pStyle w:val="TableParagraph"/>
              <w:spacing w:line="176" w:lineRule="exact"/>
              <w:ind w:left="107"/>
              <w:rPr>
                <w:sz w:val="20"/>
              </w:rPr>
            </w:pPr>
            <w:r w:rsidRPr="004C5504">
              <w:rPr>
                <w:sz w:val="20"/>
              </w:rPr>
              <w:t>14.</w:t>
            </w:r>
          </w:p>
        </w:tc>
        <w:tc>
          <w:tcPr>
            <w:tcW w:w="2052" w:type="dxa"/>
            <w:gridSpan w:val="3"/>
            <w:tcBorders>
              <w:bottom w:val="nil"/>
            </w:tcBorders>
          </w:tcPr>
          <w:p w:rsidR="00EE7C1C" w:rsidRPr="004C5504" w:rsidRDefault="00EE7C1C">
            <w:pPr>
              <w:pStyle w:val="TableParagraph"/>
              <w:rPr>
                <w:sz w:val="26"/>
              </w:rPr>
            </w:pPr>
          </w:p>
          <w:p w:rsidR="00EE7C1C" w:rsidRPr="004C5504" w:rsidRDefault="00717F66">
            <w:pPr>
              <w:pStyle w:val="TableParagraph"/>
              <w:spacing w:line="190" w:lineRule="exact"/>
              <w:ind w:left="108"/>
              <w:rPr>
                <w:sz w:val="20"/>
              </w:rPr>
            </w:pPr>
            <w:r w:rsidRPr="004C5504">
              <w:rPr>
                <w:sz w:val="20"/>
              </w:rPr>
              <w:t>Timing &amp;</w:t>
            </w:r>
          </w:p>
        </w:tc>
        <w:tc>
          <w:tcPr>
            <w:tcW w:w="1579" w:type="dxa"/>
            <w:tcBorders>
              <w:bottom w:val="nil"/>
            </w:tcBorders>
          </w:tcPr>
          <w:p w:rsidR="00EE7C1C" w:rsidRPr="004C5504" w:rsidRDefault="00717F66">
            <w:pPr>
              <w:pStyle w:val="TableParagraph"/>
              <w:spacing w:line="247" w:lineRule="auto"/>
              <w:ind w:left="65"/>
              <w:rPr>
                <w:sz w:val="20"/>
              </w:rPr>
            </w:pPr>
            <w:r w:rsidRPr="004C5504">
              <w:rPr>
                <w:sz w:val="20"/>
              </w:rPr>
              <w:t>Presentation was too short or too</w:t>
            </w:r>
          </w:p>
        </w:tc>
        <w:tc>
          <w:tcPr>
            <w:tcW w:w="1661" w:type="dxa"/>
            <w:gridSpan w:val="2"/>
            <w:tcBorders>
              <w:bottom w:val="nil"/>
            </w:tcBorders>
          </w:tcPr>
          <w:p w:rsidR="00EE7C1C" w:rsidRPr="004C5504" w:rsidRDefault="00717F66">
            <w:pPr>
              <w:pStyle w:val="TableParagraph"/>
              <w:spacing w:line="247" w:lineRule="auto"/>
              <w:ind w:left="130" w:right="85"/>
              <w:rPr>
                <w:sz w:val="20"/>
              </w:rPr>
            </w:pPr>
            <w:r w:rsidRPr="004C5504">
              <w:rPr>
                <w:sz w:val="20"/>
              </w:rPr>
              <w:t>Presentation was somewhat</w:t>
            </w:r>
          </w:p>
        </w:tc>
        <w:tc>
          <w:tcPr>
            <w:tcW w:w="1582" w:type="dxa"/>
            <w:tcBorders>
              <w:bottom w:val="nil"/>
            </w:tcBorders>
          </w:tcPr>
          <w:p w:rsidR="00EE7C1C" w:rsidRPr="004C5504" w:rsidRDefault="00717F66">
            <w:pPr>
              <w:pStyle w:val="TableParagraph"/>
              <w:spacing w:line="247" w:lineRule="auto"/>
              <w:ind w:left="111"/>
              <w:rPr>
                <w:sz w:val="20"/>
              </w:rPr>
            </w:pPr>
            <w:r w:rsidRPr="004C5504">
              <w:rPr>
                <w:sz w:val="20"/>
              </w:rPr>
              <w:t>Presentation utilizes allotted</w:t>
            </w:r>
          </w:p>
        </w:tc>
        <w:tc>
          <w:tcPr>
            <w:tcW w:w="1579" w:type="dxa"/>
            <w:gridSpan w:val="2"/>
            <w:tcBorders>
              <w:bottom w:val="nil"/>
            </w:tcBorders>
          </w:tcPr>
          <w:p w:rsidR="00EE7C1C" w:rsidRPr="004C5504" w:rsidRDefault="00717F66">
            <w:pPr>
              <w:pStyle w:val="TableParagraph"/>
              <w:spacing w:line="247" w:lineRule="auto"/>
              <w:ind w:left="116" w:right="-20"/>
              <w:rPr>
                <w:sz w:val="20"/>
              </w:rPr>
            </w:pPr>
            <w:r w:rsidRPr="004C5504">
              <w:rPr>
                <w:sz w:val="20"/>
              </w:rPr>
              <w:t>Presentation providesexcellent</w:t>
            </w:r>
          </w:p>
        </w:tc>
        <w:tc>
          <w:tcPr>
            <w:tcW w:w="711" w:type="dxa"/>
            <w:gridSpan w:val="3"/>
            <w:vMerge w:val="restart"/>
          </w:tcPr>
          <w:p w:rsidR="00EE7C1C" w:rsidRPr="004C5504" w:rsidRDefault="00EE7C1C">
            <w:pPr>
              <w:pStyle w:val="TableParagraph"/>
              <w:rPr>
                <w:sz w:val="18"/>
              </w:rPr>
            </w:pPr>
          </w:p>
        </w:tc>
      </w:tr>
      <w:tr w:rsidR="00EE7C1C" w:rsidRPr="004C5504">
        <w:trPr>
          <w:trHeight w:val="2272"/>
        </w:trPr>
        <w:tc>
          <w:tcPr>
            <w:tcW w:w="552" w:type="dxa"/>
            <w:vMerge/>
            <w:tcBorders>
              <w:top w:val="nil"/>
            </w:tcBorders>
          </w:tcPr>
          <w:p w:rsidR="00EE7C1C" w:rsidRPr="004C5504" w:rsidRDefault="00EE7C1C">
            <w:pPr>
              <w:rPr>
                <w:sz w:val="2"/>
                <w:szCs w:val="2"/>
              </w:rPr>
            </w:pPr>
          </w:p>
        </w:tc>
        <w:tc>
          <w:tcPr>
            <w:tcW w:w="2052" w:type="dxa"/>
            <w:gridSpan w:val="3"/>
            <w:tcBorders>
              <w:top w:val="nil"/>
            </w:tcBorders>
          </w:tcPr>
          <w:p w:rsidR="00EE7C1C" w:rsidRPr="004C5504" w:rsidRDefault="00717F66">
            <w:pPr>
              <w:pStyle w:val="TableParagraph"/>
              <w:spacing w:line="200" w:lineRule="exact"/>
              <w:ind w:left="108"/>
              <w:rPr>
                <w:sz w:val="20"/>
              </w:rPr>
            </w:pPr>
            <w:r w:rsidRPr="004C5504">
              <w:rPr>
                <w:sz w:val="20"/>
              </w:rPr>
              <w:t>conclusion</w:t>
            </w:r>
          </w:p>
        </w:tc>
        <w:tc>
          <w:tcPr>
            <w:tcW w:w="1579" w:type="dxa"/>
            <w:tcBorders>
              <w:top w:val="nil"/>
            </w:tcBorders>
          </w:tcPr>
          <w:p w:rsidR="00EE7C1C" w:rsidRPr="004C5504" w:rsidRDefault="00717F66">
            <w:pPr>
              <w:pStyle w:val="TableParagraph"/>
              <w:spacing w:before="18" w:line="244" w:lineRule="auto"/>
              <w:ind w:left="111" w:right="25"/>
              <w:rPr>
                <w:sz w:val="20"/>
              </w:rPr>
            </w:pPr>
            <w:r w:rsidRPr="004C5504">
              <w:rPr>
                <w:sz w:val="20"/>
              </w:rPr>
              <w:t>long , Conclusion missing or content does</w:t>
            </w:r>
          </w:p>
          <w:p w:rsidR="00EE7C1C" w:rsidRPr="004C5504" w:rsidRDefault="00717F66">
            <w:pPr>
              <w:pStyle w:val="TableParagraph"/>
              <w:ind w:left="111" w:right="527"/>
              <w:rPr>
                <w:sz w:val="20"/>
              </w:rPr>
            </w:pPr>
            <w:r w:rsidRPr="004C5504">
              <w:rPr>
                <w:sz w:val="20"/>
              </w:rPr>
              <w:t>not support findings</w:t>
            </w:r>
          </w:p>
        </w:tc>
        <w:tc>
          <w:tcPr>
            <w:tcW w:w="1661" w:type="dxa"/>
            <w:gridSpan w:val="2"/>
            <w:tcBorders>
              <w:top w:val="nil"/>
            </w:tcBorders>
          </w:tcPr>
          <w:p w:rsidR="00EE7C1C" w:rsidRPr="004C5504" w:rsidRDefault="00717F66">
            <w:pPr>
              <w:pStyle w:val="TableParagraph"/>
              <w:spacing w:before="18" w:line="242" w:lineRule="auto"/>
              <w:ind w:left="111" w:right="104"/>
              <w:rPr>
                <w:sz w:val="20"/>
              </w:rPr>
            </w:pPr>
            <w:r w:rsidRPr="004C5504">
              <w:rPr>
                <w:sz w:val="20"/>
              </w:rPr>
              <w:t>short/long not covering all the points, Conclusion is somewhat insufficient or content does not support findings</w:t>
            </w:r>
          </w:p>
        </w:tc>
        <w:tc>
          <w:tcPr>
            <w:tcW w:w="1582" w:type="dxa"/>
            <w:tcBorders>
              <w:top w:val="nil"/>
            </w:tcBorders>
          </w:tcPr>
          <w:p w:rsidR="00EE7C1C" w:rsidRPr="004C5504" w:rsidRDefault="00717F66">
            <w:pPr>
              <w:pStyle w:val="TableParagraph"/>
              <w:spacing w:before="18" w:line="249" w:lineRule="auto"/>
              <w:ind w:left="111" w:right="69"/>
              <w:rPr>
                <w:sz w:val="20"/>
              </w:rPr>
            </w:pPr>
            <w:r w:rsidRPr="004C5504">
              <w:rPr>
                <w:sz w:val="20"/>
              </w:rPr>
              <w:t>time, Conclusion is</w:t>
            </w:r>
          </w:p>
          <w:p w:rsidR="00EE7C1C" w:rsidRPr="004C5504" w:rsidRDefault="00717F66">
            <w:pPr>
              <w:pStyle w:val="TableParagraph"/>
              <w:ind w:left="111" w:right="126"/>
              <w:rPr>
                <w:sz w:val="20"/>
              </w:rPr>
            </w:pPr>
            <w:r w:rsidRPr="004C5504">
              <w:rPr>
                <w:sz w:val="20"/>
              </w:rPr>
              <w:t>Supported by content and contain review of key points.</w:t>
            </w:r>
          </w:p>
        </w:tc>
        <w:tc>
          <w:tcPr>
            <w:tcW w:w="1579" w:type="dxa"/>
            <w:gridSpan w:val="2"/>
            <w:tcBorders>
              <w:top w:val="nil"/>
            </w:tcBorders>
          </w:tcPr>
          <w:p w:rsidR="00EE7C1C" w:rsidRPr="004C5504" w:rsidRDefault="00717F66">
            <w:pPr>
              <w:pStyle w:val="TableParagraph"/>
              <w:spacing w:before="18"/>
              <w:ind w:left="109" w:right="68"/>
              <w:rPr>
                <w:sz w:val="20"/>
              </w:rPr>
            </w:pPr>
            <w:r w:rsidRPr="004C5504">
              <w:rPr>
                <w:sz w:val="20"/>
              </w:rPr>
              <w:t>coverage oftime, Conclusion is supported by content and provides review of key  points and stimulates furtherinquiry</w:t>
            </w:r>
          </w:p>
          <w:p w:rsidR="00EE7C1C" w:rsidRPr="004C5504" w:rsidRDefault="00717F66">
            <w:pPr>
              <w:pStyle w:val="TableParagraph"/>
              <w:spacing w:before="8" w:line="230" w:lineRule="atLeast"/>
              <w:ind w:left="109" w:right="275"/>
              <w:rPr>
                <w:sz w:val="20"/>
              </w:rPr>
            </w:pPr>
            <w:r w:rsidRPr="004C5504">
              <w:rPr>
                <w:sz w:val="20"/>
              </w:rPr>
              <w:t>with closing thoughts.</w:t>
            </w:r>
          </w:p>
        </w:tc>
        <w:tc>
          <w:tcPr>
            <w:tcW w:w="711" w:type="dxa"/>
            <w:gridSpan w:val="3"/>
            <w:vMerge/>
            <w:tcBorders>
              <w:top w:val="nil"/>
            </w:tcBorders>
          </w:tcPr>
          <w:p w:rsidR="00EE7C1C" w:rsidRPr="004C5504" w:rsidRDefault="00EE7C1C">
            <w:pPr>
              <w:rPr>
                <w:sz w:val="2"/>
                <w:szCs w:val="2"/>
              </w:rPr>
            </w:pPr>
          </w:p>
        </w:tc>
      </w:tr>
      <w:tr w:rsidR="00EE7C1C" w:rsidRPr="004C5504">
        <w:trPr>
          <w:trHeight w:val="191"/>
        </w:trPr>
        <w:tc>
          <w:tcPr>
            <w:tcW w:w="552" w:type="dxa"/>
          </w:tcPr>
          <w:p w:rsidR="00EE7C1C" w:rsidRPr="004C5504" w:rsidRDefault="00EE7C1C">
            <w:pPr>
              <w:pStyle w:val="TableParagraph"/>
              <w:rPr>
                <w:sz w:val="12"/>
              </w:rPr>
            </w:pPr>
          </w:p>
        </w:tc>
        <w:tc>
          <w:tcPr>
            <w:tcW w:w="2052" w:type="dxa"/>
            <w:gridSpan w:val="3"/>
          </w:tcPr>
          <w:p w:rsidR="00EE7C1C" w:rsidRPr="004C5504" w:rsidRDefault="00717F66">
            <w:pPr>
              <w:pStyle w:val="TableParagraph"/>
              <w:spacing w:line="171" w:lineRule="exact"/>
              <w:ind w:left="108"/>
              <w:rPr>
                <w:b/>
                <w:sz w:val="20"/>
              </w:rPr>
            </w:pPr>
            <w:r w:rsidRPr="004C5504">
              <w:rPr>
                <w:b/>
                <w:sz w:val="20"/>
              </w:rPr>
              <w:t>Written report</w:t>
            </w:r>
          </w:p>
        </w:tc>
        <w:tc>
          <w:tcPr>
            <w:tcW w:w="1579" w:type="dxa"/>
          </w:tcPr>
          <w:p w:rsidR="00EE7C1C" w:rsidRPr="004C5504" w:rsidRDefault="00EE7C1C">
            <w:pPr>
              <w:pStyle w:val="TableParagraph"/>
              <w:rPr>
                <w:sz w:val="12"/>
              </w:rPr>
            </w:pPr>
          </w:p>
        </w:tc>
        <w:tc>
          <w:tcPr>
            <w:tcW w:w="1661" w:type="dxa"/>
            <w:gridSpan w:val="2"/>
          </w:tcPr>
          <w:p w:rsidR="00EE7C1C" w:rsidRPr="004C5504" w:rsidRDefault="00EE7C1C">
            <w:pPr>
              <w:pStyle w:val="TableParagraph"/>
              <w:rPr>
                <w:sz w:val="12"/>
              </w:rPr>
            </w:pPr>
          </w:p>
        </w:tc>
        <w:tc>
          <w:tcPr>
            <w:tcW w:w="1582" w:type="dxa"/>
          </w:tcPr>
          <w:p w:rsidR="00EE7C1C" w:rsidRPr="004C5504" w:rsidRDefault="00EE7C1C">
            <w:pPr>
              <w:pStyle w:val="TableParagraph"/>
              <w:rPr>
                <w:sz w:val="12"/>
              </w:rPr>
            </w:pPr>
          </w:p>
        </w:tc>
        <w:tc>
          <w:tcPr>
            <w:tcW w:w="1579" w:type="dxa"/>
            <w:gridSpan w:val="2"/>
          </w:tcPr>
          <w:p w:rsidR="00EE7C1C" w:rsidRPr="004C5504" w:rsidRDefault="00EE7C1C">
            <w:pPr>
              <w:pStyle w:val="TableParagraph"/>
              <w:rPr>
                <w:sz w:val="12"/>
              </w:rPr>
            </w:pPr>
          </w:p>
        </w:tc>
        <w:tc>
          <w:tcPr>
            <w:tcW w:w="711" w:type="dxa"/>
            <w:gridSpan w:val="3"/>
          </w:tcPr>
          <w:p w:rsidR="00EE7C1C" w:rsidRPr="004C5504" w:rsidRDefault="00EE7C1C">
            <w:pPr>
              <w:pStyle w:val="TableParagraph"/>
              <w:rPr>
                <w:sz w:val="12"/>
              </w:rPr>
            </w:pPr>
          </w:p>
        </w:tc>
      </w:tr>
      <w:tr w:rsidR="00EE7C1C" w:rsidRPr="004C5504">
        <w:trPr>
          <w:trHeight w:val="1530"/>
        </w:trPr>
        <w:tc>
          <w:tcPr>
            <w:tcW w:w="552" w:type="dxa"/>
          </w:tcPr>
          <w:p w:rsidR="00EE7C1C" w:rsidRPr="004C5504" w:rsidRDefault="00717F66">
            <w:pPr>
              <w:pStyle w:val="TableParagraph"/>
              <w:spacing w:line="222" w:lineRule="exact"/>
              <w:ind w:right="105"/>
              <w:jc w:val="right"/>
              <w:rPr>
                <w:sz w:val="20"/>
              </w:rPr>
            </w:pPr>
            <w:r w:rsidRPr="004C5504">
              <w:rPr>
                <w:sz w:val="20"/>
              </w:rPr>
              <w:t>15.</w:t>
            </w:r>
          </w:p>
        </w:tc>
        <w:tc>
          <w:tcPr>
            <w:tcW w:w="2052" w:type="dxa"/>
            <w:gridSpan w:val="3"/>
          </w:tcPr>
          <w:p w:rsidR="00EE7C1C" w:rsidRPr="004C5504" w:rsidRDefault="00717F66">
            <w:pPr>
              <w:pStyle w:val="TableParagraph"/>
              <w:spacing w:line="222" w:lineRule="exact"/>
              <w:ind w:left="108"/>
              <w:rPr>
                <w:sz w:val="20"/>
              </w:rPr>
            </w:pPr>
            <w:r w:rsidRPr="004C5504">
              <w:rPr>
                <w:sz w:val="20"/>
              </w:rPr>
              <w:t>Introduction</w:t>
            </w:r>
          </w:p>
        </w:tc>
        <w:tc>
          <w:tcPr>
            <w:tcW w:w="1579" w:type="dxa"/>
          </w:tcPr>
          <w:p w:rsidR="00EE7C1C" w:rsidRPr="004C5504" w:rsidRDefault="00717F66">
            <w:pPr>
              <w:pStyle w:val="TableParagraph"/>
              <w:ind w:left="111" w:right="275"/>
              <w:rPr>
                <w:sz w:val="20"/>
              </w:rPr>
            </w:pPr>
            <w:r w:rsidRPr="004C5504">
              <w:rPr>
                <w:sz w:val="20"/>
              </w:rPr>
              <w:t>Opening not appropriate to problem / situation</w:t>
            </w:r>
          </w:p>
        </w:tc>
        <w:tc>
          <w:tcPr>
            <w:tcW w:w="1661" w:type="dxa"/>
            <w:gridSpan w:val="2"/>
          </w:tcPr>
          <w:p w:rsidR="00EE7C1C" w:rsidRPr="004C5504" w:rsidRDefault="00717F66">
            <w:pPr>
              <w:pStyle w:val="TableParagraph"/>
              <w:ind w:left="111" w:right="85"/>
              <w:rPr>
                <w:sz w:val="20"/>
              </w:rPr>
            </w:pPr>
            <w:r w:rsidRPr="004C5504">
              <w:rPr>
                <w:sz w:val="20"/>
              </w:rPr>
              <w:t>Opening somewhat appropriate but does to clearly define problem / situation</w:t>
            </w:r>
          </w:p>
        </w:tc>
        <w:tc>
          <w:tcPr>
            <w:tcW w:w="1582" w:type="dxa"/>
          </w:tcPr>
          <w:p w:rsidR="00EE7C1C" w:rsidRPr="004C5504" w:rsidRDefault="00717F66">
            <w:pPr>
              <w:pStyle w:val="TableParagraph"/>
              <w:ind w:left="111" w:right="69"/>
              <w:rPr>
                <w:sz w:val="20"/>
              </w:rPr>
            </w:pPr>
            <w:r w:rsidRPr="004C5504">
              <w:rPr>
                <w:sz w:val="20"/>
              </w:rPr>
              <w:t>Opening appropriate to problem / situation</w:t>
            </w:r>
          </w:p>
        </w:tc>
        <w:tc>
          <w:tcPr>
            <w:tcW w:w="1579" w:type="dxa"/>
            <w:gridSpan w:val="2"/>
          </w:tcPr>
          <w:p w:rsidR="00EE7C1C" w:rsidRPr="004C5504" w:rsidRDefault="00717F66">
            <w:pPr>
              <w:pStyle w:val="TableParagraph"/>
              <w:ind w:left="109" w:right="275"/>
              <w:rPr>
                <w:sz w:val="20"/>
              </w:rPr>
            </w:pPr>
            <w:r w:rsidRPr="004C5504">
              <w:rPr>
                <w:sz w:val="20"/>
              </w:rPr>
              <w:t>Opening is clear, concise, and considerate sets the right tone.</w:t>
            </w:r>
          </w:p>
        </w:tc>
        <w:tc>
          <w:tcPr>
            <w:tcW w:w="711" w:type="dxa"/>
            <w:gridSpan w:val="3"/>
          </w:tcPr>
          <w:p w:rsidR="00EE7C1C" w:rsidRPr="004C5504" w:rsidRDefault="00EE7C1C">
            <w:pPr>
              <w:pStyle w:val="TableParagraph"/>
              <w:rPr>
                <w:sz w:val="18"/>
              </w:rPr>
            </w:pPr>
          </w:p>
        </w:tc>
      </w:tr>
      <w:tr w:rsidR="00EE7C1C" w:rsidRPr="004C5504">
        <w:trPr>
          <w:trHeight w:val="1242"/>
        </w:trPr>
        <w:tc>
          <w:tcPr>
            <w:tcW w:w="552" w:type="dxa"/>
          </w:tcPr>
          <w:p w:rsidR="00EE7C1C" w:rsidRPr="004C5504" w:rsidRDefault="00717F66">
            <w:pPr>
              <w:pStyle w:val="TableParagraph"/>
              <w:spacing w:line="224" w:lineRule="exact"/>
              <w:ind w:right="105"/>
              <w:jc w:val="right"/>
              <w:rPr>
                <w:sz w:val="20"/>
              </w:rPr>
            </w:pPr>
            <w:r w:rsidRPr="004C5504">
              <w:rPr>
                <w:sz w:val="20"/>
              </w:rPr>
              <w:t>16.</w:t>
            </w:r>
          </w:p>
        </w:tc>
        <w:tc>
          <w:tcPr>
            <w:tcW w:w="2052" w:type="dxa"/>
            <w:gridSpan w:val="3"/>
          </w:tcPr>
          <w:p w:rsidR="00EE7C1C" w:rsidRPr="004C5504" w:rsidRDefault="00717F66">
            <w:pPr>
              <w:pStyle w:val="TableParagraph"/>
              <w:spacing w:line="224" w:lineRule="exact"/>
              <w:ind w:left="108"/>
              <w:rPr>
                <w:sz w:val="20"/>
              </w:rPr>
            </w:pPr>
            <w:r w:rsidRPr="004C5504">
              <w:rPr>
                <w:sz w:val="20"/>
              </w:rPr>
              <w:t>Organization</w:t>
            </w:r>
          </w:p>
        </w:tc>
        <w:tc>
          <w:tcPr>
            <w:tcW w:w="1579" w:type="dxa"/>
          </w:tcPr>
          <w:p w:rsidR="00EE7C1C" w:rsidRPr="004C5504" w:rsidRDefault="00717F66">
            <w:pPr>
              <w:pStyle w:val="TableParagraph"/>
              <w:spacing w:line="242" w:lineRule="auto"/>
              <w:ind w:left="111" w:right="275"/>
              <w:rPr>
                <w:sz w:val="20"/>
              </w:rPr>
            </w:pPr>
            <w:r w:rsidRPr="004C5504">
              <w:rPr>
                <w:w w:val="95"/>
                <w:sz w:val="20"/>
              </w:rPr>
              <w:t xml:space="preserve">Disorganized </w:t>
            </w:r>
            <w:r w:rsidRPr="004C5504">
              <w:rPr>
                <w:sz w:val="20"/>
              </w:rPr>
              <w:t>incorrect format , unclear direction</w:t>
            </w:r>
          </w:p>
        </w:tc>
        <w:tc>
          <w:tcPr>
            <w:tcW w:w="1661" w:type="dxa"/>
            <w:gridSpan w:val="2"/>
          </w:tcPr>
          <w:p w:rsidR="00EE7C1C" w:rsidRPr="004C5504" w:rsidRDefault="00717F66">
            <w:pPr>
              <w:pStyle w:val="TableParagraph"/>
              <w:spacing w:line="242" w:lineRule="auto"/>
              <w:ind w:left="111" w:right="85"/>
              <w:rPr>
                <w:sz w:val="20"/>
              </w:rPr>
            </w:pPr>
            <w:r w:rsidRPr="004C5504">
              <w:rPr>
                <w:sz w:val="20"/>
              </w:rPr>
              <w:t>Somewhat organized, with correct format , but unclear direction</w:t>
            </w:r>
          </w:p>
        </w:tc>
        <w:tc>
          <w:tcPr>
            <w:tcW w:w="1582" w:type="dxa"/>
          </w:tcPr>
          <w:p w:rsidR="00EE7C1C" w:rsidRPr="004C5504" w:rsidRDefault="00717F66">
            <w:pPr>
              <w:pStyle w:val="TableParagraph"/>
              <w:spacing w:line="249" w:lineRule="auto"/>
              <w:ind w:left="111"/>
              <w:rPr>
                <w:sz w:val="20"/>
              </w:rPr>
            </w:pPr>
            <w:r w:rsidRPr="004C5504">
              <w:rPr>
                <w:sz w:val="20"/>
              </w:rPr>
              <w:t>Organized , correct</w:t>
            </w:r>
          </w:p>
          <w:p w:rsidR="00EE7C1C" w:rsidRPr="004C5504" w:rsidRDefault="00717F66">
            <w:pPr>
              <w:pStyle w:val="TableParagraph"/>
              <w:ind w:left="111" w:right="126"/>
              <w:rPr>
                <w:sz w:val="20"/>
              </w:rPr>
            </w:pPr>
            <w:r w:rsidRPr="004C5504">
              <w:rPr>
                <w:sz w:val="20"/>
              </w:rPr>
              <w:t>format , clarity of main points</w:t>
            </w:r>
          </w:p>
        </w:tc>
        <w:tc>
          <w:tcPr>
            <w:tcW w:w="1579" w:type="dxa"/>
            <w:gridSpan w:val="2"/>
          </w:tcPr>
          <w:p w:rsidR="00EE7C1C" w:rsidRPr="004C5504" w:rsidRDefault="00717F66">
            <w:pPr>
              <w:pStyle w:val="TableParagraph"/>
              <w:spacing w:line="244" w:lineRule="auto"/>
              <w:ind w:left="109" w:right="-2" w:firstLine="43"/>
              <w:rPr>
                <w:sz w:val="20"/>
              </w:rPr>
            </w:pPr>
            <w:r w:rsidRPr="004C5504">
              <w:rPr>
                <w:sz w:val="20"/>
              </w:rPr>
              <w:t>Clear considerate and correct formatting</w:t>
            </w:r>
          </w:p>
          <w:p w:rsidR="00EE7C1C" w:rsidRPr="004C5504" w:rsidRDefault="00717F66">
            <w:pPr>
              <w:pStyle w:val="TableParagraph"/>
              <w:ind w:left="109" w:right="275"/>
              <w:rPr>
                <w:sz w:val="20"/>
              </w:rPr>
            </w:pPr>
            <w:r w:rsidRPr="004C5504">
              <w:rPr>
                <w:sz w:val="20"/>
              </w:rPr>
              <w:t xml:space="preserve">and </w:t>
            </w:r>
            <w:r w:rsidRPr="004C5504">
              <w:rPr>
                <w:w w:val="95"/>
                <w:sz w:val="20"/>
              </w:rPr>
              <w:t>development</w:t>
            </w:r>
          </w:p>
        </w:tc>
        <w:tc>
          <w:tcPr>
            <w:tcW w:w="711" w:type="dxa"/>
            <w:gridSpan w:val="3"/>
          </w:tcPr>
          <w:p w:rsidR="00EE7C1C" w:rsidRPr="004C5504" w:rsidRDefault="00EE7C1C">
            <w:pPr>
              <w:pStyle w:val="TableParagraph"/>
              <w:rPr>
                <w:sz w:val="18"/>
              </w:rPr>
            </w:pPr>
          </w:p>
        </w:tc>
      </w:tr>
      <w:tr w:rsidR="00EE7C1C" w:rsidRPr="004C5504">
        <w:trPr>
          <w:trHeight w:val="990"/>
        </w:trPr>
        <w:tc>
          <w:tcPr>
            <w:tcW w:w="552" w:type="dxa"/>
          </w:tcPr>
          <w:p w:rsidR="00EE7C1C" w:rsidRPr="004C5504" w:rsidRDefault="00717F66">
            <w:pPr>
              <w:pStyle w:val="TableParagraph"/>
              <w:spacing w:line="224" w:lineRule="exact"/>
              <w:ind w:right="105"/>
              <w:jc w:val="right"/>
              <w:rPr>
                <w:sz w:val="20"/>
              </w:rPr>
            </w:pPr>
            <w:r w:rsidRPr="004C5504">
              <w:rPr>
                <w:sz w:val="20"/>
              </w:rPr>
              <w:t>17.</w:t>
            </w:r>
          </w:p>
        </w:tc>
        <w:tc>
          <w:tcPr>
            <w:tcW w:w="2052" w:type="dxa"/>
            <w:gridSpan w:val="3"/>
          </w:tcPr>
          <w:p w:rsidR="00EE7C1C" w:rsidRPr="004C5504" w:rsidRDefault="00717F66">
            <w:pPr>
              <w:pStyle w:val="TableParagraph"/>
              <w:spacing w:line="224" w:lineRule="exact"/>
              <w:ind w:left="108"/>
              <w:rPr>
                <w:sz w:val="20"/>
              </w:rPr>
            </w:pPr>
            <w:r w:rsidRPr="004C5504">
              <w:rPr>
                <w:sz w:val="20"/>
              </w:rPr>
              <w:t>Content</w:t>
            </w:r>
          </w:p>
        </w:tc>
        <w:tc>
          <w:tcPr>
            <w:tcW w:w="1579" w:type="dxa"/>
          </w:tcPr>
          <w:p w:rsidR="00EE7C1C" w:rsidRPr="004C5504" w:rsidRDefault="00717F66">
            <w:pPr>
              <w:pStyle w:val="TableParagraph"/>
              <w:spacing w:line="247" w:lineRule="auto"/>
              <w:ind w:left="111" w:right="275"/>
              <w:rPr>
                <w:sz w:val="20"/>
              </w:rPr>
            </w:pPr>
            <w:r w:rsidRPr="004C5504">
              <w:rPr>
                <w:sz w:val="20"/>
              </w:rPr>
              <w:t xml:space="preserve">Incorrect , </w:t>
            </w:r>
            <w:r w:rsidRPr="004C5504">
              <w:rPr>
                <w:w w:val="95"/>
                <w:sz w:val="20"/>
              </w:rPr>
              <w:t>irrelevant,</w:t>
            </w:r>
          </w:p>
        </w:tc>
        <w:tc>
          <w:tcPr>
            <w:tcW w:w="1661" w:type="dxa"/>
            <w:gridSpan w:val="2"/>
          </w:tcPr>
          <w:p w:rsidR="00EE7C1C" w:rsidRPr="004C5504" w:rsidRDefault="00717F66">
            <w:pPr>
              <w:pStyle w:val="TableParagraph"/>
              <w:spacing w:line="247" w:lineRule="auto"/>
              <w:ind w:left="111" w:right="15"/>
              <w:rPr>
                <w:sz w:val="20"/>
              </w:rPr>
            </w:pPr>
            <w:r w:rsidRPr="004C5504">
              <w:rPr>
                <w:sz w:val="20"/>
              </w:rPr>
              <w:t>Somewhat correct, and relevant,</w:t>
            </w:r>
          </w:p>
        </w:tc>
        <w:tc>
          <w:tcPr>
            <w:tcW w:w="1582" w:type="dxa"/>
          </w:tcPr>
          <w:p w:rsidR="00EE7C1C" w:rsidRPr="004C5504" w:rsidRDefault="00717F66">
            <w:pPr>
              <w:pStyle w:val="TableParagraph"/>
              <w:spacing w:line="247" w:lineRule="auto"/>
              <w:ind w:left="111"/>
              <w:rPr>
                <w:sz w:val="20"/>
              </w:rPr>
            </w:pPr>
            <w:r w:rsidRPr="004C5504">
              <w:rPr>
                <w:sz w:val="20"/>
              </w:rPr>
              <w:t>Relevant and correct</w:t>
            </w:r>
          </w:p>
          <w:p w:rsidR="00EE7C1C" w:rsidRPr="004C5504" w:rsidRDefault="00717F66">
            <w:pPr>
              <w:pStyle w:val="TableParagraph"/>
              <w:ind w:left="111" w:right="725"/>
              <w:rPr>
                <w:sz w:val="20"/>
              </w:rPr>
            </w:pPr>
            <w:r w:rsidRPr="004C5504">
              <w:rPr>
                <w:sz w:val="20"/>
              </w:rPr>
              <w:t>with evidence</w:t>
            </w:r>
          </w:p>
        </w:tc>
        <w:tc>
          <w:tcPr>
            <w:tcW w:w="1579" w:type="dxa"/>
            <w:gridSpan w:val="2"/>
          </w:tcPr>
          <w:p w:rsidR="00EE7C1C" w:rsidRPr="004C5504" w:rsidRDefault="00717F66">
            <w:pPr>
              <w:pStyle w:val="TableParagraph"/>
              <w:spacing w:line="242" w:lineRule="auto"/>
              <w:ind w:left="109" w:right="275"/>
              <w:rPr>
                <w:sz w:val="20"/>
              </w:rPr>
            </w:pPr>
            <w:r w:rsidRPr="004C5504">
              <w:rPr>
                <w:sz w:val="20"/>
              </w:rPr>
              <w:t>Relevant and Correct with evidence with innovative</w:t>
            </w:r>
          </w:p>
        </w:tc>
        <w:tc>
          <w:tcPr>
            <w:tcW w:w="711" w:type="dxa"/>
            <w:gridSpan w:val="3"/>
          </w:tcPr>
          <w:p w:rsidR="00EE7C1C" w:rsidRPr="004C5504" w:rsidRDefault="00EE7C1C">
            <w:pPr>
              <w:pStyle w:val="TableParagraph"/>
              <w:rPr>
                <w:sz w:val="18"/>
              </w:rPr>
            </w:pPr>
          </w:p>
        </w:tc>
      </w:tr>
      <w:tr w:rsidR="00EE7C1C" w:rsidRPr="004C5504">
        <w:trPr>
          <w:trHeight w:val="991"/>
        </w:trPr>
        <w:tc>
          <w:tcPr>
            <w:tcW w:w="552" w:type="dxa"/>
          </w:tcPr>
          <w:p w:rsidR="00EE7C1C" w:rsidRPr="004C5504" w:rsidRDefault="00717F66">
            <w:pPr>
              <w:pStyle w:val="TableParagraph"/>
              <w:spacing w:line="224" w:lineRule="exact"/>
              <w:ind w:right="105"/>
              <w:jc w:val="right"/>
              <w:rPr>
                <w:sz w:val="20"/>
              </w:rPr>
            </w:pPr>
            <w:r w:rsidRPr="004C5504">
              <w:rPr>
                <w:sz w:val="20"/>
              </w:rPr>
              <w:t>18.</w:t>
            </w:r>
          </w:p>
        </w:tc>
        <w:tc>
          <w:tcPr>
            <w:tcW w:w="2052" w:type="dxa"/>
            <w:gridSpan w:val="3"/>
          </w:tcPr>
          <w:p w:rsidR="00EE7C1C" w:rsidRPr="004C5504" w:rsidRDefault="00717F66">
            <w:pPr>
              <w:pStyle w:val="TableParagraph"/>
              <w:spacing w:line="224" w:lineRule="exact"/>
              <w:ind w:left="108"/>
              <w:rPr>
                <w:sz w:val="20"/>
              </w:rPr>
            </w:pPr>
            <w:r w:rsidRPr="004C5504">
              <w:rPr>
                <w:sz w:val="20"/>
              </w:rPr>
              <w:t>Conclusion</w:t>
            </w:r>
          </w:p>
        </w:tc>
        <w:tc>
          <w:tcPr>
            <w:tcW w:w="1579" w:type="dxa"/>
          </w:tcPr>
          <w:p w:rsidR="00EE7C1C" w:rsidRPr="004C5504" w:rsidRDefault="00717F66">
            <w:pPr>
              <w:pStyle w:val="TableParagraph"/>
              <w:spacing w:line="249" w:lineRule="auto"/>
              <w:ind w:left="111" w:right="25"/>
              <w:rPr>
                <w:sz w:val="20"/>
              </w:rPr>
            </w:pPr>
            <w:r w:rsidRPr="004C5504">
              <w:rPr>
                <w:sz w:val="20"/>
              </w:rPr>
              <w:t>Missing content or</w:t>
            </w:r>
          </w:p>
          <w:p w:rsidR="00EE7C1C" w:rsidRPr="004C5504" w:rsidRDefault="00717F66">
            <w:pPr>
              <w:pStyle w:val="TableParagraph"/>
              <w:ind w:left="111" w:right="577"/>
              <w:rPr>
                <w:sz w:val="20"/>
              </w:rPr>
            </w:pPr>
            <w:r w:rsidRPr="004C5504">
              <w:rPr>
                <w:sz w:val="20"/>
              </w:rPr>
              <w:t>lack of supporting</w:t>
            </w:r>
          </w:p>
        </w:tc>
        <w:tc>
          <w:tcPr>
            <w:tcW w:w="1661" w:type="dxa"/>
            <w:gridSpan w:val="2"/>
          </w:tcPr>
          <w:p w:rsidR="00EE7C1C" w:rsidRPr="004C5504" w:rsidRDefault="00717F66">
            <w:pPr>
              <w:pStyle w:val="TableParagraph"/>
              <w:spacing w:line="242" w:lineRule="auto"/>
              <w:ind w:left="111" w:right="237"/>
              <w:rPr>
                <w:sz w:val="20"/>
              </w:rPr>
            </w:pPr>
            <w:r w:rsidRPr="004C5504">
              <w:rPr>
                <w:sz w:val="20"/>
              </w:rPr>
              <w:t>Somewhat conclusive content but lack of supporting</w:t>
            </w:r>
          </w:p>
        </w:tc>
        <w:tc>
          <w:tcPr>
            <w:tcW w:w="1582" w:type="dxa"/>
          </w:tcPr>
          <w:p w:rsidR="00EE7C1C" w:rsidRPr="004C5504" w:rsidRDefault="00717F66">
            <w:pPr>
              <w:pStyle w:val="TableParagraph"/>
              <w:spacing w:line="242" w:lineRule="auto"/>
              <w:ind w:left="111" w:right="45"/>
              <w:rPr>
                <w:sz w:val="20"/>
              </w:rPr>
            </w:pPr>
            <w:r w:rsidRPr="004C5504">
              <w:rPr>
                <w:sz w:val="20"/>
              </w:rPr>
              <w:t>Supports content, contains summary statement</w:t>
            </w:r>
          </w:p>
        </w:tc>
        <w:tc>
          <w:tcPr>
            <w:tcW w:w="1579" w:type="dxa"/>
            <w:gridSpan w:val="2"/>
          </w:tcPr>
          <w:p w:rsidR="00EE7C1C" w:rsidRPr="004C5504" w:rsidRDefault="00717F66">
            <w:pPr>
              <w:pStyle w:val="TableParagraph"/>
              <w:spacing w:line="242" w:lineRule="auto"/>
              <w:ind w:left="109"/>
              <w:rPr>
                <w:sz w:val="20"/>
              </w:rPr>
            </w:pPr>
            <w:r w:rsidRPr="004C5504">
              <w:rPr>
                <w:sz w:val="20"/>
              </w:rPr>
              <w:t>Clear , complete, Closing with thought consideratio</w:t>
            </w:r>
          </w:p>
        </w:tc>
        <w:tc>
          <w:tcPr>
            <w:tcW w:w="711" w:type="dxa"/>
            <w:gridSpan w:val="3"/>
          </w:tcPr>
          <w:p w:rsidR="00EE7C1C" w:rsidRPr="004C5504" w:rsidRDefault="00EE7C1C">
            <w:pPr>
              <w:pStyle w:val="TableParagraph"/>
              <w:rPr>
                <w:sz w:val="18"/>
              </w:rPr>
            </w:pPr>
          </w:p>
        </w:tc>
      </w:tr>
      <w:tr w:rsidR="00EE7C1C" w:rsidRPr="004C5504">
        <w:trPr>
          <w:trHeight w:val="656"/>
        </w:trPr>
        <w:tc>
          <w:tcPr>
            <w:tcW w:w="9005" w:type="dxa"/>
            <w:gridSpan w:val="10"/>
          </w:tcPr>
          <w:p w:rsidR="00EE7C1C" w:rsidRPr="004C5504" w:rsidRDefault="00EE7C1C">
            <w:pPr>
              <w:pStyle w:val="TableParagraph"/>
              <w:spacing w:before="2"/>
              <w:rPr>
                <w:sz w:val="21"/>
              </w:rPr>
            </w:pPr>
          </w:p>
          <w:p w:rsidR="00EE7C1C" w:rsidRPr="004C5504" w:rsidRDefault="00717F66">
            <w:pPr>
              <w:pStyle w:val="TableParagraph"/>
              <w:ind w:right="89"/>
              <w:jc w:val="right"/>
              <w:rPr>
                <w:b/>
                <w:sz w:val="20"/>
              </w:rPr>
            </w:pPr>
            <w:r w:rsidRPr="004C5504">
              <w:rPr>
                <w:b/>
                <w:sz w:val="20"/>
              </w:rPr>
              <w:t>Total Score</w:t>
            </w:r>
          </w:p>
        </w:tc>
        <w:tc>
          <w:tcPr>
            <w:tcW w:w="711" w:type="dxa"/>
            <w:gridSpan w:val="3"/>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headerReference w:type="default" r:id="rId114"/>
          <w:footerReference w:type="default" r:id="rId115"/>
          <w:pgSz w:w="11900" w:h="16840"/>
          <w:pgMar w:top="1420" w:right="1120" w:bottom="1160" w:left="740" w:header="724" w:footer="976" w:gutter="0"/>
          <w:cols w:space="720"/>
        </w:sectPr>
      </w:pPr>
    </w:p>
    <w:p w:rsidR="00EE7C1C" w:rsidRPr="004C5504" w:rsidRDefault="00EE7C1C">
      <w:pPr>
        <w:pStyle w:val="BodyText"/>
        <w:spacing w:before="9"/>
      </w:pPr>
    </w:p>
    <w:p w:rsidR="00EE7C1C" w:rsidRPr="004C5504" w:rsidRDefault="001A6F74">
      <w:pPr>
        <w:spacing w:before="92"/>
        <w:ind w:left="2733"/>
        <w:rPr>
          <w:b/>
          <w:sz w:val="18"/>
        </w:rPr>
      </w:pPr>
      <w:r w:rsidRPr="004C5504">
        <w:rPr>
          <w:noProof/>
          <w:lang w:val="en-IN" w:eastAsia="en-IN" w:bidi="ar-SA"/>
        </w:rPr>
        <mc:AlternateContent>
          <mc:Choice Requires="wpg">
            <w:drawing>
              <wp:anchor distT="0" distB="0" distL="0" distR="0" simplePos="0" relativeHeight="251629568" behindDoc="0" locked="0" layoutInCell="1" allowOverlap="1">
                <wp:simplePos x="0" y="0"/>
                <wp:positionH relativeFrom="page">
                  <wp:posOffset>789305</wp:posOffset>
                </wp:positionH>
                <wp:positionV relativeFrom="paragraph">
                  <wp:posOffset>240030</wp:posOffset>
                </wp:positionV>
                <wp:extent cx="4753610" cy="806450"/>
                <wp:effectExtent l="0" t="0" r="0" b="0"/>
                <wp:wrapTopAndBottom/>
                <wp:docPr id="13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806450"/>
                          <a:chOff x="1243" y="378"/>
                          <a:chExt cx="7486" cy="1270"/>
                        </a:xfrm>
                      </wpg:grpSpPr>
                      <wps:wsp>
                        <wps:cNvPr id="140" name="Line 69"/>
                        <wps:cNvCnPr>
                          <a:cxnSpLocks noChangeShapeType="1"/>
                        </wps:cNvCnPr>
                        <wps:spPr bwMode="auto">
                          <a:xfrm>
                            <a:off x="7467" y="1094"/>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42" name="Line 68"/>
                        <wps:cNvCnPr>
                          <a:cxnSpLocks noChangeShapeType="1"/>
                        </wps:cNvCnPr>
                        <wps:spPr bwMode="auto">
                          <a:xfrm>
                            <a:off x="4249" y="1104"/>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43" y="378"/>
                            <a:ext cx="7486" cy="1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95799" id="Group 66" o:spid="_x0000_s1026" style="position:absolute;margin-left:62.15pt;margin-top:18.9pt;width:374.3pt;height:63.5pt;z-index:251629568;mso-wrap-distance-left:0;mso-wrap-distance-right:0;mso-position-horizontal-relative:page" coordorigin="1243,378" coordsize="7486,1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">
                <v:line id="Line 69" o:spid="_x0000_s1027" style="position:absolute;visibility:visible;mso-wrap-style:square" from="7467,1094" to="8390,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" strokecolor="#036"/>
                <v:line id="Line 68" o:spid="_x0000_s1028" style="position:absolute;visibility:visible;mso-wrap-style:square" from="4249,1104" to="5172,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" strokecolor="#036"/>
                <v:shape id="Picture 67" o:spid="_x0000_s1029" type="#_x0000_t75" style="position:absolute;left:1243;top:378;width:748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">
                  <v:imagedata r:id="rId116" o:title=""/>
                </v:shape>
                <w10:wrap type="topAndBottom" anchorx="page"/>
              </v:group>
            </w:pict>
          </mc:Fallback>
        </mc:AlternateContent>
      </w:r>
      <w:r w:rsidR="00717F66" w:rsidRPr="004C5504">
        <w:rPr>
          <w:b/>
          <w:position w:val="1"/>
          <w:sz w:val="18"/>
        </w:rPr>
        <w:t>Appendix 7.2</w:t>
      </w:r>
      <w:r w:rsidR="00717F66" w:rsidRPr="004C5504">
        <w:rPr>
          <w:b/>
          <w:sz w:val="12"/>
        </w:rPr>
        <w:t xml:space="preserve">I </w:t>
      </w:r>
      <w:r w:rsidR="00717F66" w:rsidRPr="004C5504">
        <w:rPr>
          <w:b/>
          <w:position w:val="1"/>
          <w:sz w:val="18"/>
        </w:rPr>
        <w:t>Rubrics for assessment of Foreign Business Language for masters programme</w:t>
      </w:r>
    </w:p>
    <w:p w:rsidR="00EE7C1C" w:rsidRPr="004C5504" w:rsidRDefault="00717F66">
      <w:pPr>
        <w:pStyle w:val="Heading2"/>
        <w:spacing w:before="180"/>
        <w:ind w:left="2820"/>
        <w:jc w:val="left"/>
        <w:rPr>
          <w:rFonts w:ascii="Times New Roman"/>
        </w:rPr>
      </w:pPr>
      <w:r w:rsidRPr="004C5504">
        <w:rPr>
          <w:rFonts w:ascii="Times New Roman"/>
        </w:rPr>
        <w:t>FACULTY OF EDUCATION</w:t>
      </w:r>
    </w:p>
    <w:p w:rsidR="00EE7C1C" w:rsidRPr="004C5504" w:rsidRDefault="00717F66">
      <w:pPr>
        <w:spacing w:before="260"/>
        <w:ind w:left="1218" w:right="501"/>
        <w:rPr>
          <w:b/>
        </w:rPr>
      </w:pPr>
      <w:r w:rsidRPr="004C5504">
        <w:rPr>
          <w:b/>
        </w:rPr>
        <w:t>RUBRICS FOR ASSESMENT OF FOREIGN BUSINESS LANGUAGE FOR MATERS PROGRAMME</w:t>
      </w:r>
    </w:p>
    <w:p w:rsidR="00EE7C1C" w:rsidRPr="004C5504" w:rsidRDefault="00EE7C1C">
      <w:pPr>
        <w:pStyle w:val="BodyText"/>
        <w:rPr>
          <w:b/>
        </w:rPr>
      </w:pPr>
    </w:p>
    <w:p w:rsidR="00EE7C1C" w:rsidRPr="004C5504" w:rsidRDefault="00EE7C1C">
      <w:pPr>
        <w:pStyle w:val="BodyText"/>
        <w:rPr>
          <w:b/>
        </w:rPr>
      </w:pPr>
    </w:p>
    <w:p w:rsidR="00EE7C1C" w:rsidRPr="004C5504" w:rsidRDefault="00717F66">
      <w:pPr>
        <w:spacing w:before="196"/>
        <w:ind w:left="839" w:hanging="721"/>
        <w:rPr>
          <w:b/>
        </w:rPr>
      </w:pPr>
      <w:r w:rsidRPr="004C5504">
        <w:rPr>
          <w:b/>
        </w:rPr>
        <w:t>Assessment Parameters:</w:t>
      </w:r>
    </w:p>
    <w:p w:rsidR="00EE7C1C" w:rsidRPr="004C5504" w:rsidRDefault="00EE7C1C">
      <w:pPr>
        <w:pStyle w:val="BodyText"/>
        <w:spacing w:before="7"/>
        <w:rPr>
          <w:b/>
          <w:sz w:val="20"/>
        </w:rPr>
      </w:pPr>
    </w:p>
    <w:p w:rsidR="00EE7C1C" w:rsidRPr="004C5504" w:rsidRDefault="001A6F74">
      <w:pPr>
        <w:ind w:left="839" w:right="8061"/>
        <w:rPr>
          <w:i/>
          <w:sz w:val="24"/>
        </w:rPr>
      </w:pPr>
      <w:r w:rsidRPr="004C5504">
        <w:rPr>
          <w:noProof/>
          <w:lang w:val="en-IN" w:eastAsia="en-IN" w:bidi="ar-SA"/>
        </w:rPr>
        <mc:AlternateContent>
          <mc:Choice Requires="wpg">
            <w:drawing>
              <wp:anchor distT="0" distB="0" distL="114300" distR="114300" simplePos="0" relativeHeight="251665408" behindDoc="0" locked="0" layoutInCell="1" allowOverlap="1">
                <wp:simplePos x="0" y="0"/>
                <wp:positionH relativeFrom="page">
                  <wp:posOffset>769620</wp:posOffset>
                </wp:positionH>
                <wp:positionV relativeFrom="paragraph">
                  <wp:posOffset>5080</wp:posOffset>
                </wp:positionV>
                <wp:extent cx="238125" cy="518160"/>
                <wp:effectExtent l="0" t="0" r="0" b="0"/>
                <wp:wrapNone/>
                <wp:docPr id="13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18160"/>
                          <a:chOff x="1212" y="8"/>
                          <a:chExt cx="375" cy="816"/>
                        </a:xfrm>
                      </wpg:grpSpPr>
                      <pic:pic xmlns:pic="http://schemas.openxmlformats.org/drawingml/2006/picture">
                        <pic:nvPicPr>
                          <pic:cNvPr id="132" name="Picture 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57"/>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ACA102" id="Group 62" o:spid="_x0000_s1026" style="position:absolute;margin-left:60.6pt;margin-top:.4pt;width:18.75pt;height:40.8pt;z-index:251665408;mso-position-horizontal-relative:page" coordorigin="1212,8" coordsize="37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">
                <v:shape id="Picture 65"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">
                  <v:imagedata r:id="rId86" o:title=""/>
                </v:shape>
                <v:shape id="Picture 64"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">
                  <v:imagedata r:id="rId86" o:title=""/>
                </v:shape>
                <v:shape id="Picture 63" o:spid="_x0000_s1029" type="#_x0000_t75" style="position:absolute;left:1212;top:557;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">
                  <v:imagedata r:id="rId86" o:title=""/>
                </v:shape>
                <w10:wrap anchorx="page"/>
              </v:group>
            </w:pict>
          </mc:Fallback>
        </mc:AlternateContent>
      </w:r>
      <w:r w:rsidR="00717F66" w:rsidRPr="004C5504">
        <w:rPr>
          <w:i/>
          <w:sz w:val="24"/>
        </w:rPr>
        <w:t>Language Culture Vocabulary</w:t>
      </w:r>
    </w:p>
    <w:p w:rsidR="00EE7C1C" w:rsidRPr="004C5504" w:rsidRDefault="00EE7C1C">
      <w:pPr>
        <w:pStyle w:val="BodyText"/>
        <w:rPr>
          <w:i/>
          <w:sz w:val="26"/>
        </w:rPr>
      </w:pPr>
    </w:p>
    <w:p w:rsidR="00EE7C1C" w:rsidRPr="004C5504" w:rsidRDefault="00717F66">
      <w:pPr>
        <w:ind w:left="119"/>
        <w:rPr>
          <w:b/>
        </w:rPr>
      </w:pPr>
      <w:r w:rsidRPr="004C5504">
        <w:rPr>
          <w:b/>
        </w:rPr>
        <w:t>SCORING:</w:t>
      </w:r>
    </w:p>
    <w:p w:rsidR="00EE7C1C" w:rsidRPr="004C5504" w:rsidRDefault="00EE7C1C">
      <w:pPr>
        <w:pStyle w:val="BodyText"/>
        <w:spacing w:before="3"/>
        <w:rPr>
          <w:b/>
          <w:sz w:val="20"/>
        </w:rPr>
      </w:pPr>
    </w:p>
    <w:p w:rsidR="00EE7C1C" w:rsidRPr="004C5504" w:rsidRDefault="001A6F74">
      <w:pPr>
        <w:pStyle w:val="BodyText"/>
        <w:ind w:left="839"/>
      </w:pPr>
      <w:r w:rsidRPr="004C5504">
        <w:rPr>
          <w:noProof/>
          <w:lang w:val="en-IN" w:eastAsia="en-IN" w:bidi="ar-SA"/>
        </w:rPr>
        <mc:AlternateContent>
          <mc:Choice Requires="wpg">
            <w:drawing>
              <wp:anchor distT="0" distB="0" distL="114300" distR="114300" simplePos="0" relativeHeight="251666432" behindDoc="0" locked="0" layoutInCell="1" allowOverlap="1">
                <wp:simplePos x="0" y="0"/>
                <wp:positionH relativeFrom="page">
                  <wp:posOffset>769620</wp:posOffset>
                </wp:positionH>
                <wp:positionV relativeFrom="paragraph">
                  <wp:posOffset>5080</wp:posOffset>
                </wp:positionV>
                <wp:extent cx="238125" cy="870585"/>
                <wp:effectExtent l="0" t="0" r="0" b="0"/>
                <wp:wrapNone/>
                <wp:docPr id="11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870585"/>
                          <a:chOff x="1212" y="8"/>
                          <a:chExt cx="375" cy="1371"/>
                        </a:xfrm>
                      </wpg:grpSpPr>
                      <pic:pic xmlns:pic="http://schemas.openxmlformats.org/drawingml/2006/picture">
                        <pic:nvPicPr>
                          <pic:cNvPr id="120" name="Picture 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62"/>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3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1112"/>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56762B" id="Group 56" o:spid="_x0000_s1026" style="position:absolute;margin-left:60.6pt;margin-top:.4pt;width:18.75pt;height:68.55pt;z-index:251666432;mso-position-horizontal-relative:page" coordorigin="1212,8" coordsize="375,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">
                <v:shape id="Picture 61"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">
                  <v:imagedata r:id="rId86" o:title=""/>
                </v:shape>
                <v:shape id="Picture 60"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">
                  <v:imagedata r:id="rId86" o:title=""/>
                </v:shape>
                <v:shape id="Picture 59" o:spid="_x0000_s1029" type="#_x0000_t75" style="position:absolute;left:1212;top:56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">
                  <v:imagedata r:id="rId86" o:title=""/>
                </v:shape>
                <v:shape id="Picture 58" o:spid="_x0000_s1030" type="#_x0000_t75" style="position:absolute;left:1212;top:83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">
                  <v:imagedata r:id="rId86" o:title=""/>
                </v:shape>
                <v:shape id="Picture 57" o:spid="_x0000_s1031" type="#_x0000_t75" style="position:absolute;left:1212;top:1112;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">
                  <v:imagedata r:id="rId86" o:title=""/>
                </v:shape>
                <w10:wrap anchorx="page"/>
              </v:group>
            </w:pict>
          </mc:Fallback>
        </mc:AlternateContent>
      </w:r>
      <w:r w:rsidR="00717F66" w:rsidRPr="004C5504">
        <w:t xml:space="preserve">If the student’s performance is </w:t>
      </w:r>
      <w:r w:rsidR="00717F66" w:rsidRPr="004C5504">
        <w:rPr>
          <w:b/>
        </w:rPr>
        <w:t xml:space="preserve">unsatisfactory </w:t>
      </w:r>
      <w:r w:rsidR="00717F66" w:rsidRPr="004C5504">
        <w:t>on a criteria then he scores 0</w:t>
      </w:r>
    </w:p>
    <w:p w:rsidR="00EE7C1C" w:rsidRPr="004C5504" w:rsidRDefault="00717F66">
      <w:pPr>
        <w:pStyle w:val="BodyText"/>
        <w:spacing w:line="242" w:lineRule="auto"/>
        <w:ind w:left="839" w:right="1376"/>
      </w:pPr>
      <w:r w:rsidRPr="004C5504">
        <w:t xml:space="preserve">If the student’s performance is </w:t>
      </w:r>
      <w:r w:rsidRPr="004C5504">
        <w:rPr>
          <w:b/>
        </w:rPr>
        <w:t xml:space="preserve">needs improvement </w:t>
      </w:r>
      <w:r w:rsidRPr="004C5504">
        <w:t xml:space="preserve">on a criteria then he scores 1 If the student’s performance is </w:t>
      </w:r>
      <w:r w:rsidRPr="004C5504">
        <w:rPr>
          <w:b/>
        </w:rPr>
        <w:t xml:space="preserve">satisfactory </w:t>
      </w:r>
      <w:r w:rsidRPr="004C5504">
        <w:t>on a criteria then he scores 2</w:t>
      </w:r>
    </w:p>
    <w:p w:rsidR="00EE7C1C" w:rsidRPr="004C5504" w:rsidRDefault="00717F66">
      <w:pPr>
        <w:pStyle w:val="BodyText"/>
        <w:spacing w:line="272" w:lineRule="exact"/>
        <w:ind w:left="839"/>
      </w:pPr>
      <w:r w:rsidRPr="004C5504">
        <w:t xml:space="preserve">If the student’s performance is </w:t>
      </w:r>
      <w:r w:rsidRPr="004C5504">
        <w:rPr>
          <w:b/>
        </w:rPr>
        <w:t xml:space="preserve">proficient </w:t>
      </w:r>
      <w:r w:rsidRPr="004C5504">
        <w:t>on a criteria then he scores 3</w:t>
      </w:r>
    </w:p>
    <w:p w:rsidR="00EE7C1C" w:rsidRPr="004C5504" w:rsidRDefault="00717F66">
      <w:pPr>
        <w:pStyle w:val="BodyText"/>
        <w:spacing w:line="275" w:lineRule="exact"/>
        <w:ind w:left="839"/>
      </w:pPr>
      <w:r w:rsidRPr="004C5504">
        <w:t xml:space="preserve">If the student’s performance is </w:t>
      </w:r>
      <w:r w:rsidRPr="004C5504">
        <w:rPr>
          <w:b/>
        </w:rPr>
        <w:t xml:space="preserve">distinguished </w:t>
      </w:r>
      <w:r w:rsidRPr="004C5504">
        <w:t>on a criteria then he scores 4</w:t>
      </w:r>
    </w:p>
    <w:p w:rsidR="00EE7C1C" w:rsidRPr="004C5504" w:rsidRDefault="00EE7C1C">
      <w:pPr>
        <w:pStyle w:val="BodyText"/>
        <w:rPr>
          <w:sz w:val="26"/>
        </w:rPr>
      </w:pPr>
    </w:p>
    <w:p w:rsidR="00EE7C1C" w:rsidRPr="004C5504" w:rsidRDefault="00717F66">
      <w:pPr>
        <w:ind w:left="119"/>
        <w:rPr>
          <w:b/>
        </w:rPr>
      </w:pPr>
      <w:r w:rsidRPr="004C5504">
        <w:rPr>
          <w:b/>
        </w:rPr>
        <w:t>TOOLS USED FOR ASSESSMENT:</w:t>
      </w:r>
    </w:p>
    <w:p w:rsidR="00EE7C1C" w:rsidRPr="004C5504" w:rsidRDefault="00EE7C1C">
      <w:pPr>
        <w:pStyle w:val="BodyText"/>
        <w:spacing w:before="5"/>
        <w:rPr>
          <w:b/>
          <w:sz w:val="20"/>
        </w:rPr>
      </w:pPr>
    </w:p>
    <w:p w:rsidR="00EE7C1C" w:rsidRPr="004C5504" w:rsidRDefault="001A6F74">
      <w:pPr>
        <w:pStyle w:val="BodyText"/>
        <w:ind w:left="839" w:right="7388"/>
      </w:pPr>
      <w:r w:rsidRPr="004C5504">
        <w:rPr>
          <w:noProof/>
          <w:lang w:val="en-IN" w:eastAsia="en-IN" w:bidi="ar-SA"/>
        </w:rPr>
        <mc:AlternateContent>
          <mc:Choice Requires="wpg">
            <w:drawing>
              <wp:anchor distT="0" distB="0" distL="114300" distR="114300" simplePos="0" relativeHeight="251667456" behindDoc="0" locked="0" layoutInCell="1" allowOverlap="1">
                <wp:simplePos x="0" y="0"/>
                <wp:positionH relativeFrom="page">
                  <wp:posOffset>769620</wp:posOffset>
                </wp:positionH>
                <wp:positionV relativeFrom="paragraph">
                  <wp:posOffset>5080</wp:posOffset>
                </wp:positionV>
                <wp:extent cx="238125" cy="695325"/>
                <wp:effectExtent l="0" t="0" r="0" b="0"/>
                <wp:wrapNone/>
                <wp:docPr id="10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95325"/>
                          <a:chOff x="1212" y="8"/>
                          <a:chExt cx="375" cy="1095"/>
                        </a:xfrm>
                      </wpg:grpSpPr>
                      <pic:pic xmlns:pic="http://schemas.openxmlformats.org/drawingml/2006/picture">
                        <pic:nvPicPr>
                          <pic:cNvPr id="110" name="Picture 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60"/>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36"/>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4F936B" id="Group 51" o:spid="_x0000_s1026" style="position:absolute;margin-left:60.6pt;margin-top:.4pt;width:18.75pt;height:54.75pt;z-index:251667456;mso-position-horizontal-relative:page" coordorigin="1212,8" coordsize="375,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">
                <v:shape id="Picture 55"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">
                  <v:imagedata r:id="rId86" o:title=""/>
                </v:shape>
                <v:shape id="Picture 54"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">
                  <v:imagedata r:id="rId86" o:title=""/>
                </v:shape>
                <v:shape id="Picture 53" o:spid="_x0000_s1029" type="#_x0000_t75" style="position:absolute;left:1212;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">
                  <v:imagedata r:id="rId86" o:title=""/>
                </v:shape>
                <v:shape id="Picture 52" o:spid="_x0000_s1030" type="#_x0000_t75" style="position:absolute;left:1212;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">
                  <v:imagedata r:id="rId86" o:title=""/>
                </v:shape>
                <w10:wrap anchorx="page"/>
              </v:group>
            </w:pict>
          </mc:Fallback>
        </mc:AlternateContent>
      </w:r>
      <w:r w:rsidR="00717F66" w:rsidRPr="004C5504">
        <w:t>Role play Exercises in class Class performance Assignments</w:t>
      </w:r>
    </w:p>
    <w:p w:rsidR="00EE7C1C" w:rsidRPr="004C5504" w:rsidRDefault="00EE7C1C">
      <w:pPr>
        <w:pStyle w:val="BodyText"/>
        <w:rPr>
          <w:sz w:val="26"/>
        </w:rPr>
      </w:pPr>
    </w:p>
    <w:p w:rsidR="00EE7C1C" w:rsidRPr="004C5504" w:rsidRDefault="00717F66">
      <w:pPr>
        <w:spacing w:before="217"/>
        <w:ind w:left="119"/>
        <w:rPr>
          <w:b/>
        </w:rPr>
      </w:pPr>
      <w:r w:rsidRPr="004C5504">
        <w:rPr>
          <w:b/>
        </w:rPr>
        <w:t>COMPOSITION OF ASSESSMENT BOARD</w:t>
      </w:r>
    </w:p>
    <w:p w:rsidR="00EE7C1C" w:rsidRPr="004C5504" w:rsidRDefault="00EE7C1C">
      <w:pPr>
        <w:pStyle w:val="BodyText"/>
        <w:spacing w:before="4"/>
        <w:rPr>
          <w:b/>
          <w:sz w:val="20"/>
        </w:rPr>
      </w:pPr>
    </w:p>
    <w:p w:rsidR="00EE7C1C" w:rsidRPr="004C5504" w:rsidRDefault="001A6F74">
      <w:pPr>
        <w:pStyle w:val="BodyText"/>
        <w:ind w:left="839" w:right="5734"/>
      </w:pPr>
      <w:r w:rsidRPr="004C5504">
        <w:rPr>
          <w:noProof/>
          <w:lang w:val="en-IN" w:eastAsia="en-IN" w:bidi="ar-SA"/>
        </w:rPr>
        <mc:AlternateContent>
          <mc:Choice Requires="wpg">
            <w:drawing>
              <wp:anchor distT="0" distB="0" distL="114300" distR="114300" simplePos="0" relativeHeight="251668480" behindDoc="0" locked="0" layoutInCell="1" allowOverlap="1">
                <wp:simplePos x="0" y="0"/>
                <wp:positionH relativeFrom="page">
                  <wp:posOffset>769620</wp:posOffset>
                </wp:positionH>
                <wp:positionV relativeFrom="paragraph">
                  <wp:posOffset>5080</wp:posOffset>
                </wp:positionV>
                <wp:extent cx="238125" cy="518795"/>
                <wp:effectExtent l="0" t="0" r="0" b="0"/>
                <wp:wrapNone/>
                <wp:docPr id="1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18795"/>
                          <a:chOff x="1212" y="8"/>
                          <a:chExt cx="375" cy="817"/>
                        </a:xfrm>
                      </wpg:grpSpPr>
                      <pic:pic xmlns:pic="http://schemas.openxmlformats.org/drawingml/2006/picture">
                        <pic:nvPicPr>
                          <pic:cNvPr id="102" name="Picture 5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8"/>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284"/>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4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212" y="558"/>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364416" id="Group 47" o:spid="_x0000_s1026" style="position:absolute;margin-left:60.6pt;margin-top:.4pt;width:18.75pt;height:40.85pt;z-index:251668480;mso-position-horizontal-relative:page" coordorigin="1212,8" coordsize="37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">
                <v:shape id="Picture 50" o:spid="_x0000_s1027" type="#_x0000_t75" style="position:absolute;left:121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">
                  <v:imagedata r:id="rId86" o:title=""/>
                </v:shape>
                <v:shape id="Picture 49" o:spid="_x0000_s1028" type="#_x0000_t75" style="position:absolute;left:121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">
                  <v:imagedata r:id="rId86" o:title=""/>
                </v:shape>
                <v:shape id="Picture 48" o:spid="_x0000_s1029" type="#_x0000_t75" style="position:absolute;left:1212;top:55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">
                  <v:imagedata r:id="rId86" o:title=""/>
                </v:shape>
                <w10:wrap anchorx="page"/>
              </v:group>
            </w:pict>
          </mc:Fallback>
        </mc:AlternateContent>
      </w:r>
      <w:r w:rsidR="00717F66" w:rsidRPr="004C5504">
        <w:t>Foreign Business Language Faculty Program coordinator</w:t>
      </w:r>
    </w:p>
    <w:p w:rsidR="00EE7C1C" w:rsidRPr="004C5504" w:rsidRDefault="00717F66">
      <w:pPr>
        <w:pStyle w:val="BodyText"/>
        <w:spacing w:line="274" w:lineRule="exact"/>
        <w:ind w:left="839"/>
      </w:pPr>
      <w:r w:rsidRPr="004C5504">
        <w:t>Senior Core Course Faculty</w:t>
      </w:r>
    </w:p>
    <w:p w:rsidR="00EE7C1C" w:rsidRPr="004C5504" w:rsidRDefault="00EE7C1C">
      <w:pPr>
        <w:spacing w:line="274" w:lineRule="exact"/>
        <w:sectPr w:rsidR="00EE7C1C" w:rsidRPr="004C5504" w:rsidSect="004F3948">
          <w:pgSz w:w="11900" w:h="16840"/>
          <w:pgMar w:top="1420" w:right="1120" w:bottom="1160" w:left="740" w:header="724" w:footer="976" w:gutter="0"/>
          <w:cols w:space="720"/>
        </w:sectPr>
      </w:pPr>
    </w:p>
    <w:p w:rsidR="00EE7C1C" w:rsidRPr="004C5504" w:rsidRDefault="00717F66">
      <w:pPr>
        <w:spacing w:before="81"/>
        <w:ind w:left="239"/>
        <w:rPr>
          <w:b/>
        </w:rPr>
      </w:pPr>
      <w:r w:rsidRPr="004C5504">
        <w:rPr>
          <w:b/>
        </w:rPr>
        <w:t>SCORE SHEET: INDIVIDUAL</w:t>
      </w:r>
    </w:p>
    <w:p w:rsidR="00EE7C1C" w:rsidRPr="004C5504" w:rsidRDefault="00EE7C1C">
      <w:pPr>
        <w:pStyle w:val="BodyText"/>
        <w:spacing w:before="1"/>
        <w:rPr>
          <w:b/>
          <w:sz w:val="20"/>
        </w:r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261"/>
      </w:tblGrid>
      <w:tr w:rsidR="00EE7C1C" w:rsidRPr="004C5504">
        <w:trPr>
          <w:trHeight w:val="546"/>
        </w:trPr>
        <w:tc>
          <w:tcPr>
            <w:tcW w:w="4280" w:type="dxa"/>
          </w:tcPr>
          <w:p w:rsidR="00EE7C1C" w:rsidRPr="004C5504" w:rsidRDefault="00717F66">
            <w:pPr>
              <w:pStyle w:val="TableParagraph"/>
              <w:spacing w:before="12"/>
              <w:ind w:left="634" w:right="597"/>
              <w:jc w:val="center"/>
              <w:rPr>
                <w:b/>
              </w:rPr>
            </w:pPr>
            <w:r w:rsidRPr="004C5504">
              <w:rPr>
                <w:b/>
              </w:rPr>
              <w:t>If the student scores between</w:t>
            </w:r>
          </w:p>
        </w:tc>
        <w:tc>
          <w:tcPr>
            <w:tcW w:w="4261" w:type="dxa"/>
          </w:tcPr>
          <w:p w:rsidR="00EE7C1C" w:rsidRPr="004C5504" w:rsidRDefault="00717F66">
            <w:pPr>
              <w:pStyle w:val="TableParagraph"/>
              <w:spacing w:before="12"/>
              <w:ind w:left="659" w:right="660"/>
              <w:jc w:val="center"/>
              <w:rPr>
                <w:b/>
              </w:rPr>
            </w:pPr>
            <w:r w:rsidRPr="004C5504">
              <w:rPr>
                <w:b/>
              </w:rPr>
              <w:t>Outcome Attainment Levels</w:t>
            </w:r>
          </w:p>
        </w:tc>
      </w:tr>
      <w:tr w:rsidR="00EE7C1C" w:rsidRPr="004C5504">
        <w:trPr>
          <w:trHeight w:val="253"/>
        </w:trPr>
        <w:tc>
          <w:tcPr>
            <w:tcW w:w="4280" w:type="dxa"/>
          </w:tcPr>
          <w:p w:rsidR="00EE7C1C" w:rsidRPr="004C5504" w:rsidRDefault="00717F66">
            <w:pPr>
              <w:pStyle w:val="TableParagraph"/>
              <w:spacing w:line="233" w:lineRule="exact"/>
              <w:ind w:left="634" w:right="608"/>
              <w:jc w:val="center"/>
            </w:pPr>
            <w:r w:rsidRPr="004C5504">
              <w:t>&lt;10</w:t>
            </w:r>
          </w:p>
        </w:tc>
        <w:tc>
          <w:tcPr>
            <w:tcW w:w="4261" w:type="dxa"/>
          </w:tcPr>
          <w:p w:rsidR="00EE7C1C" w:rsidRPr="004C5504" w:rsidRDefault="00717F66">
            <w:pPr>
              <w:pStyle w:val="TableParagraph"/>
              <w:spacing w:line="233" w:lineRule="exact"/>
              <w:ind w:left="660" w:right="660"/>
              <w:jc w:val="center"/>
            </w:pPr>
            <w:r w:rsidRPr="004C5504">
              <w:t>Needs improvement</w:t>
            </w: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10-13</w:t>
            </w:r>
          </w:p>
        </w:tc>
        <w:tc>
          <w:tcPr>
            <w:tcW w:w="4261" w:type="dxa"/>
          </w:tcPr>
          <w:p w:rsidR="00EE7C1C" w:rsidRPr="004C5504" w:rsidRDefault="00717F66">
            <w:pPr>
              <w:pStyle w:val="TableParagraph"/>
              <w:spacing w:line="238" w:lineRule="exact"/>
              <w:ind w:left="660" w:right="656"/>
              <w:jc w:val="center"/>
            </w:pPr>
            <w:r w:rsidRPr="004C5504">
              <w:t>Satisfactory</w:t>
            </w: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14-16</w:t>
            </w:r>
          </w:p>
        </w:tc>
        <w:tc>
          <w:tcPr>
            <w:tcW w:w="4261" w:type="dxa"/>
          </w:tcPr>
          <w:p w:rsidR="00EE7C1C" w:rsidRPr="004C5504" w:rsidRDefault="00717F66">
            <w:pPr>
              <w:pStyle w:val="TableParagraph"/>
              <w:spacing w:line="238" w:lineRule="exact"/>
              <w:ind w:left="660" w:right="660"/>
              <w:jc w:val="center"/>
            </w:pPr>
            <w:r w:rsidRPr="004C5504">
              <w:t>Partly Achieved</w:t>
            </w: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17-20</w:t>
            </w:r>
          </w:p>
        </w:tc>
        <w:tc>
          <w:tcPr>
            <w:tcW w:w="4261" w:type="dxa"/>
          </w:tcPr>
          <w:p w:rsidR="00EE7C1C" w:rsidRPr="004C5504" w:rsidRDefault="00717F66">
            <w:pPr>
              <w:pStyle w:val="TableParagraph"/>
              <w:spacing w:line="238" w:lineRule="exact"/>
              <w:ind w:left="660" w:right="659"/>
              <w:jc w:val="center"/>
            </w:pPr>
            <w:r w:rsidRPr="004C5504">
              <w:t>Fully Achieved</w:t>
            </w:r>
          </w:p>
        </w:tc>
      </w:tr>
    </w:tbl>
    <w:p w:rsidR="00EE7C1C" w:rsidRPr="004C5504" w:rsidRDefault="00EE7C1C">
      <w:pPr>
        <w:pStyle w:val="BodyText"/>
        <w:rPr>
          <w:b/>
        </w:rPr>
      </w:pPr>
    </w:p>
    <w:p w:rsidR="00EE7C1C" w:rsidRPr="004C5504" w:rsidRDefault="00EE7C1C">
      <w:pPr>
        <w:pStyle w:val="BodyText"/>
        <w:spacing w:before="6"/>
        <w:rPr>
          <w:b/>
          <w:sz w:val="19"/>
        </w:rPr>
      </w:pPr>
    </w:p>
    <w:p w:rsidR="00EE7C1C" w:rsidRPr="004C5504" w:rsidRDefault="00717F66">
      <w:pPr>
        <w:pStyle w:val="Heading6"/>
        <w:spacing w:before="0"/>
        <w:ind w:left="239"/>
      </w:pPr>
      <w:r w:rsidRPr="004C5504">
        <w:t>SCORE SHEET: PROGRAMME/ BATCH</w:t>
      </w:r>
    </w:p>
    <w:p w:rsidR="00EE7C1C" w:rsidRPr="004C5504" w:rsidRDefault="00EE7C1C">
      <w:pPr>
        <w:pStyle w:val="BodyText"/>
        <w:spacing w:before="1"/>
        <w:rPr>
          <w:b/>
          <w:sz w:val="2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9"/>
        <w:gridCol w:w="4259"/>
      </w:tblGrid>
      <w:tr w:rsidR="00EE7C1C" w:rsidRPr="004C5504">
        <w:trPr>
          <w:trHeight w:val="537"/>
        </w:trPr>
        <w:tc>
          <w:tcPr>
            <w:tcW w:w="4259" w:type="dxa"/>
          </w:tcPr>
          <w:p w:rsidR="00EE7C1C" w:rsidRPr="004C5504" w:rsidRDefault="00717F66">
            <w:pPr>
              <w:pStyle w:val="TableParagraph"/>
              <w:spacing w:before="2"/>
              <w:ind w:left="838" w:right="731"/>
              <w:jc w:val="center"/>
              <w:rPr>
                <w:b/>
              </w:rPr>
            </w:pPr>
            <w:r w:rsidRPr="004C5504">
              <w:rPr>
                <w:b/>
              </w:rPr>
              <w:t>Outcome Attainment Levels</w:t>
            </w:r>
          </w:p>
        </w:tc>
        <w:tc>
          <w:tcPr>
            <w:tcW w:w="4259" w:type="dxa"/>
          </w:tcPr>
          <w:p w:rsidR="00EE7C1C" w:rsidRPr="004C5504" w:rsidRDefault="00717F66">
            <w:pPr>
              <w:pStyle w:val="TableParagraph"/>
              <w:spacing w:before="2"/>
              <w:ind w:left="1058"/>
              <w:rPr>
                <w:b/>
              </w:rPr>
            </w:pPr>
            <w:r w:rsidRPr="004C5504">
              <w:rPr>
                <w:b/>
              </w:rPr>
              <w:t>Percentage of Students</w:t>
            </w:r>
          </w:p>
        </w:tc>
      </w:tr>
      <w:tr w:rsidR="00EE7C1C" w:rsidRPr="004C5504">
        <w:trPr>
          <w:trHeight w:val="267"/>
        </w:trPr>
        <w:tc>
          <w:tcPr>
            <w:tcW w:w="4259" w:type="dxa"/>
          </w:tcPr>
          <w:p w:rsidR="00EE7C1C" w:rsidRPr="004C5504" w:rsidRDefault="00717F66">
            <w:pPr>
              <w:pStyle w:val="TableParagraph"/>
              <w:spacing w:line="239" w:lineRule="exact"/>
              <w:ind w:left="692" w:right="731"/>
              <w:jc w:val="center"/>
            </w:pPr>
            <w:r w:rsidRPr="004C5504">
              <w:t>Needs improvement</w:t>
            </w:r>
          </w:p>
        </w:tc>
        <w:tc>
          <w:tcPr>
            <w:tcW w:w="4259" w:type="dxa"/>
          </w:tcPr>
          <w:p w:rsidR="00EE7C1C" w:rsidRPr="004C5504" w:rsidRDefault="00EE7C1C">
            <w:pPr>
              <w:pStyle w:val="TableParagraph"/>
              <w:rPr>
                <w:sz w:val="18"/>
              </w:rPr>
            </w:pPr>
          </w:p>
        </w:tc>
      </w:tr>
      <w:tr w:rsidR="00EE7C1C" w:rsidRPr="004C5504">
        <w:trPr>
          <w:trHeight w:val="238"/>
        </w:trPr>
        <w:tc>
          <w:tcPr>
            <w:tcW w:w="4259" w:type="dxa"/>
          </w:tcPr>
          <w:p w:rsidR="00EE7C1C" w:rsidRPr="004C5504" w:rsidRDefault="00717F66">
            <w:pPr>
              <w:pStyle w:val="TableParagraph"/>
              <w:spacing w:line="219" w:lineRule="exact"/>
              <w:ind w:left="730" w:right="731"/>
              <w:jc w:val="center"/>
            </w:pPr>
            <w:r w:rsidRPr="004C5504">
              <w:t>Satisfactory</w:t>
            </w:r>
          </w:p>
        </w:tc>
        <w:tc>
          <w:tcPr>
            <w:tcW w:w="4259" w:type="dxa"/>
          </w:tcPr>
          <w:p w:rsidR="00EE7C1C" w:rsidRPr="004C5504" w:rsidRDefault="00EE7C1C">
            <w:pPr>
              <w:pStyle w:val="TableParagraph"/>
              <w:rPr>
                <w:sz w:val="16"/>
              </w:rPr>
            </w:pPr>
          </w:p>
        </w:tc>
      </w:tr>
      <w:tr w:rsidR="00EE7C1C" w:rsidRPr="004C5504">
        <w:trPr>
          <w:trHeight w:val="253"/>
        </w:trPr>
        <w:tc>
          <w:tcPr>
            <w:tcW w:w="4259" w:type="dxa"/>
          </w:tcPr>
          <w:p w:rsidR="00EE7C1C" w:rsidRPr="004C5504" w:rsidRDefault="00717F66">
            <w:pPr>
              <w:pStyle w:val="TableParagraph"/>
              <w:spacing w:line="233" w:lineRule="exact"/>
              <w:ind w:left="779" w:right="731"/>
              <w:jc w:val="center"/>
            </w:pPr>
            <w:r w:rsidRPr="004C5504">
              <w:t>Partly Achieved</w:t>
            </w:r>
          </w:p>
        </w:tc>
        <w:tc>
          <w:tcPr>
            <w:tcW w:w="4259" w:type="dxa"/>
          </w:tcPr>
          <w:p w:rsidR="00EE7C1C" w:rsidRPr="004C5504" w:rsidRDefault="00EE7C1C">
            <w:pPr>
              <w:pStyle w:val="TableParagraph"/>
              <w:rPr>
                <w:sz w:val="18"/>
              </w:rPr>
            </w:pPr>
          </w:p>
        </w:tc>
      </w:tr>
      <w:tr w:rsidR="00EE7C1C" w:rsidRPr="004C5504">
        <w:trPr>
          <w:trHeight w:val="255"/>
        </w:trPr>
        <w:tc>
          <w:tcPr>
            <w:tcW w:w="4259" w:type="dxa"/>
          </w:tcPr>
          <w:p w:rsidR="00EE7C1C" w:rsidRPr="004C5504" w:rsidRDefault="00717F66">
            <w:pPr>
              <w:pStyle w:val="TableParagraph"/>
              <w:spacing w:line="235" w:lineRule="exact"/>
              <w:ind w:left="837" w:right="731"/>
              <w:jc w:val="center"/>
            </w:pPr>
            <w:r w:rsidRPr="004C5504">
              <w:t>Fully Achieved</w:t>
            </w:r>
          </w:p>
        </w:tc>
        <w:tc>
          <w:tcPr>
            <w:tcW w:w="4259" w:type="dxa"/>
          </w:tcPr>
          <w:p w:rsidR="00EE7C1C" w:rsidRPr="004C5504" w:rsidRDefault="00EE7C1C">
            <w:pPr>
              <w:pStyle w:val="TableParagraph"/>
              <w:rPr>
                <w:sz w:val="18"/>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8"/>
        <w:rPr>
          <w:sz w:val="11"/>
        </w:rPr>
      </w:pPr>
    </w:p>
    <w:tbl>
      <w:tblPr>
        <w:tblW w:w="0" w:type="auto"/>
        <w:tblInd w:w="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1"/>
        <w:gridCol w:w="1140"/>
        <w:gridCol w:w="1719"/>
        <w:gridCol w:w="1721"/>
        <w:gridCol w:w="1500"/>
        <w:gridCol w:w="1721"/>
        <w:gridCol w:w="1418"/>
        <w:gridCol w:w="659"/>
      </w:tblGrid>
      <w:tr w:rsidR="00EE7C1C" w:rsidRPr="004C5504">
        <w:trPr>
          <w:trHeight w:val="364"/>
        </w:trPr>
        <w:tc>
          <w:tcPr>
            <w:tcW w:w="701" w:type="dxa"/>
            <w:vMerge w:val="restart"/>
          </w:tcPr>
          <w:p w:rsidR="00EE7C1C" w:rsidRPr="004C5504" w:rsidRDefault="00EE7C1C">
            <w:pPr>
              <w:pStyle w:val="TableParagraph"/>
            </w:pPr>
          </w:p>
        </w:tc>
        <w:tc>
          <w:tcPr>
            <w:tcW w:w="1140" w:type="dxa"/>
            <w:tcBorders>
              <w:bottom w:val="nil"/>
              <w:right w:val="nil"/>
            </w:tcBorders>
          </w:tcPr>
          <w:p w:rsidR="00EE7C1C" w:rsidRPr="004C5504" w:rsidRDefault="00EE7C1C">
            <w:pPr>
              <w:pStyle w:val="TableParagraph"/>
            </w:pPr>
          </w:p>
        </w:tc>
        <w:tc>
          <w:tcPr>
            <w:tcW w:w="1719" w:type="dxa"/>
            <w:tcBorders>
              <w:left w:val="nil"/>
              <w:bottom w:val="nil"/>
              <w:right w:val="nil"/>
            </w:tcBorders>
          </w:tcPr>
          <w:p w:rsidR="00EE7C1C" w:rsidRPr="004C5504" w:rsidRDefault="00EE7C1C">
            <w:pPr>
              <w:pStyle w:val="TableParagraph"/>
            </w:pPr>
          </w:p>
        </w:tc>
        <w:tc>
          <w:tcPr>
            <w:tcW w:w="4942" w:type="dxa"/>
            <w:gridSpan w:val="3"/>
            <w:tcBorders>
              <w:left w:val="nil"/>
              <w:bottom w:val="nil"/>
              <w:right w:val="nil"/>
            </w:tcBorders>
          </w:tcPr>
          <w:p w:rsidR="00EE7C1C" w:rsidRPr="004C5504" w:rsidRDefault="00717F66">
            <w:pPr>
              <w:pStyle w:val="TableParagraph"/>
              <w:spacing w:before="11" w:line="333" w:lineRule="exact"/>
              <w:ind w:left="252"/>
              <w:rPr>
                <w:rFonts w:ascii="Calibri"/>
                <w:b/>
                <w:sz w:val="28"/>
              </w:rPr>
            </w:pPr>
            <w:r w:rsidRPr="004C5504">
              <w:rPr>
                <w:rFonts w:ascii="Calibri"/>
                <w:b/>
                <w:sz w:val="28"/>
              </w:rPr>
              <w:t>Foreign Business Language - PG</w:t>
            </w:r>
          </w:p>
        </w:tc>
        <w:tc>
          <w:tcPr>
            <w:tcW w:w="1418" w:type="dxa"/>
            <w:tcBorders>
              <w:left w:val="nil"/>
              <w:bottom w:val="nil"/>
              <w:right w:val="nil"/>
            </w:tcBorders>
          </w:tcPr>
          <w:p w:rsidR="00EE7C1C" w:rsidRPr="004C5504" w:rsidRDefault="00EE7C1C">
            <w:pPr>
              <w:pStyle w:val="TableParagraph"/>
            </w:pPr>
          </w:p>
        </w:tc>
        <w:tc>
          <w:tcPr>
            <w:tcW w:w="659" w:type="dxa"/>
            <w:tcBorders>
              <w:left w:val="nil"/>
              <w:bottom w:val="nil"/>
            </w:tcBorders>
          </w:tcPr>
          <w:p w:rsidR="00EE7C1C" w:rsidRPr="004C5504" w:rsidRDefault="00EE7C1C">
            <w:pPr>
              <w:pStyle w:val="TableParagraph"/>
            </w:pPr>
          </w:p>
        </w:tc>
      </w:tr>
      <w:tr w:rsidR="00EE7C1C" w:rsidRPr="004C5504">
        <w:trPr>
          <w:trHeight w:val="260"/>
        </w:trPr>
        <w:tc>
          <w:tcPr>
            <w:tcW w:w="701" w:type="dxa"/>
            <w:vMerge/>
            <w:tcBorders>
              <w:top w:val="nil"/>
            </w:tcBorders>
          </w:tcPr>
          <w:p w:rsidR="00EE7C1C" w:rsidRPr="004C5504" w:rsidRDefault="00EE7C1C">
            <w:pPr>
              <w:rPr>
                <w:sz w:val="2"/>
                <w:szCs w:val="2"/>
              </w:rPr>
            </w:pPr>
          </w:p>
        </w:tc>
        <w:tc>
          <w:tcPr>
            <w:tcW w:w="2859" w:type="dxa"/>
            <w:gridSpan w:val="2"/>
            <w:tcBorders>
              <w:top w:val="nil"/>
              <w:right w:val="nil"/>
            </w:tcBorders>
          </w:tcPr>
          <w:p w:rsidR="00EE7C1C" w:rsidRPr="004C5504" w:rsidRDefault="00717F66">
            <w:pPr>
              <w:pStyle w:val="TableParagraph"/>
              <w:tabs>
                <w:tab w:val="left" w:pos="2102"/>
              </w:tabs>
              <w:spacing w:line="240" w:lineRule="exact"/>
              <w:ind w:left="79"/>
              <w:rPr>
                <w:rFonts w:ascii="Calibri"/>
                <w:b/>
                <w:sz w:val="24"/>
              </w:rPr>
            </w:pPr>
            <w:r w:rsidRPr="004C5504">
              <w:rPr>
                <w:rFonts w:ascii="Calibri"/>
                <w:b/>
                <w:sz w:val="24"/>
              </w:rPr>
              <w:t>Name:</w:t>
            </w:r>
            <w:r w:rsidRPr="004C5504">
              <w:rPr>
                <w:rFonts w:ascii="Calibri"/>
                <w:b/>
                <w:sz w:val="24"/>
                <w:u w:val="thick"/>
              </w:rPr>
              <w:tab/>
            </w:r>
          </w:p>
        </w:tc>
        <w:tc>
          <w:tcPr>
            <w:tcW w:w="3221" w:type="dxa"/>
            <w:gridSpan w:val="2"/>
            <w:tcBorders>
              <w:top w:val="nil"/>
              <w:left w:val="nil"/>
              <w:right w:val="nil"/>
            </w:tcBorders>
          </w:tcPr>
          <w:p w:rsidR="00EE7C1C" w:rsidRPr="004C5504" w:rsidRDefault="00717F66">
            <w:pPr>
              <w:pStyle w:val="TableParagraph"/>
              <w:tabs>
                <w:tab w:val="left" w:pos="3315"/>
              </w:tabs>
              <w:spacing w:line="240" w:lineRule="exact"/>
              <w:ind w:left="72" w:right="-101"/>
              <w:rPr>
                <w:rFonts w:ascii="Calibri"/>
                <w:b/>
                <w:sz w:val="24"/>
              </w:rPr>
            </w:pPr>
            <w:r w:rsidRPr="004C5504">
              <w:rPr>
                <w:rFonts w:ascii="Calibri"/>
                <w:b/>
                <w:sz w:val="24"/>
              </w:rPr>
              <w:t>EnrolmentNo.:</w:t>
            </w:r>
            <w:r w:rsidRPr="004C5504">
              <w:rPr>
                <w:rFonts w:ascii="Calibri"/>
                <w:b/>
                <w:sz w:val="24"/>
                <w:u w:val="thick"/>
              </w:rPr>
              <w:tab/>
            </w:r>
          </w:p>
        </w:tc>
        <w:tc>
          <w:tcPr>
            <w:tcW w:w="3798" w:type="dxa"/>
            <w:gridSpan w:val="3"/>
            <w:tcBorders>
              <w:top w:val="nil"/>
              <w:left w:val="nil"/>
            </w:tcBorders>
          </w:tcPr>
          <w:p w:rsidR="00EE7C1C" w:rsidRPr="004C5504" w:rsidRDefault="00717F66">
            <w:pPr>
              <w:pStyle w:val="TableParagraph"/>
              <w:tabs>
                <w:tab w:val="left" w:pos="3454"/>
              </w:tabs>
              <w:spacing w:line="240" w:lineRule="exact"/>
              <w:ind w:left="970"/>
              <w:rPr>
                <w:rFonts w:ascii="Calibri"/>
                <w:b/>
                <w:sz w:val="24"/>
              </w:rPr>
            </w:pPr>
            <w:r w:rsidRPr="004C5504">
              <w:rPr>
                <w:rFonts w:ascii="Calibri"/>
                <w:b/>
                <w:sz w:val="24"/>
              </w:rPr>
              <w:t>Programme:</w:t>
            </w:r>
            <w:r w:rsidRPr="004C5504">
              <w:rPr>
                <w:rFonts w:ascii="Calibri"/>
                <w:b/>
                <w:sz w:val="24"/>
                <w:u w:val="thick"/>
              </w:rPr>
              <w:tab/>
            </w:r>
          </w:p>
        </w:tc>
      </w:tr>
      <w:tr w:rsidR="00EE7C1C" w:rsidRPr="004C5504">
        <w:trPr>
          <w:trHeight w:val="253"/>
        </w:trPr>
        <w:tc>
          <w:tcPr>
            <w:tcW w:w="701" w:type="dxa"/>
            <w:vMerge w:val="restart"/>
          </w:tcPr>
          <w:p w:rsidR="00EE7C1C" w:rsidRPr="004C5504" w:rsidRDefault="00EE7C1C">
            <w:pPr>
              <w:pStyle w:val="TableParagraph"/>
            </w:pPr>
          </w:p>
        </w:tc>
        <w:tc>
          <w:tcPr>
            <w:tcW w:w="1140" w:type="dxa"/>
            <w:tcBorders>
              <w:bottom w:val="nil"/>
            </w:tcBorders>
          </w:tcPr>
          <w:p w:rsidR="00EE7C1C" w:rsidRPr="004C5504" w:rsidRDefault="00717F66">
            <w:pPr>
              <w:pStyle w:val="TableParagraph"/>
              <w:spacing w:line="234" w:lineRule="exact"/>
              <w:ind w:left="79"/>
              <w:rPr>
                <w:rFonts w:ascii="Book Antiqua"/>
                <w:b/>
              </w:rPr>
            </w:pPr>
            <w:r w:rsidRPr="004C5504">
              <w:rPr>
                <w:rFonts w:ascii="Book Antiqua"/>
                <w:b/>
              </w:rPr>
              <w:t>Attribute</w:t>
            </w:r>
          </w:p>
        </w:tc>
        <w:tc>
          <w:tcPr>
            <w:tcW w:w="1719" w:type="dxa"/>
            <w:tcBorders>
              <w:bottom w:val="nil"/>
            </w:tcBorders>
          </w:tcPr>
          <w:p w:rsidR="00EE7C1C" w:rsidRPr="004C5504" w:rsidRDefault="00717F66">
            <w:pPr>
              <w:pStyle w:val="TableParagraph"/>
              <w:spacing w:line="234" w:lineRule="exact"/>
              <w:ind w:left="100"/>
              <w:rPr>
                <w:rFonts w:ascii="Book Antiqua"/>
                <w:b/>
              </w:rPr>
            </w:pPr>
            <w:r w:rsidRPr="004C5504">
              <w:rPr>
                <w:rFonts w:ascii="Book Antiqua"/>
                <w:b/>
              </w:rPr>
              <w:t>Unsatisfactory</w:t>
            </w:r>
          </w:p>
        </w:tc>
        <w:tc>
          <w:tcPr>
            <w:tcW w:w="1721" w:type="dxa"/>
            <w:tcBorders>
              <w:bottom w:val="nil"/>
            </w:tcBorders>
          </w:tcPr>
          <w:p w:rsidR="00EE7C1C" w:rsidRPr="004C5504" w:rsidRDefault="00717F66">
            <w:pPr>
              <w:pStyle w:val="TableParagraph"/>
              <w:spacing w:line="234" w:lineRule="exact"/>
              <w:ind w:left="103"/>
              <w:rPr>
                <w:rFonts w:ascii="Book Antiqua"/>
                <w:b/>
              </w:rPr>
            </w:pPr>
            <w:r w:rsidRPr="004C5504">
              <w:rPr>
                <w:rFonts w:ascii="Book Antiqua"/>
                <w:b/>
              </w:rPr>
              <w:t>Needs</w:t>
            </w:r>
          </w:p>
        </w:tc>
        <w:tc>
          <w:tcPr>
            <w:tcW w:w="1500" w:type="dxa"/>
            <w:tcBorders>
              <w:bottom w:val="nil"/>
            </w:tcBorders>
          </w:tcPr>
          <w:p w:rsidR="00EE7C1C" w:rsidRPr="004C5504" w:rsidRDefault="00717F66">
            <w:pPr>
              <w:pStyle w:val="TableParagraph"/>
              <w:spacing w:line="234" w:lineRule="exact"/>
              <w:ind w:left="100"/>
              <w:rPr>
                <w:rFonts w:ascii="Book Antiqua"/>
                <w:b/>
              </w:rPr>
            </w:pPr>
            <w:r w:rsidRPr="004C5504">
              <w:rPr>
                <w:rFonts w:ascii="Book Antiqua"/>
                <w:b/>
              </w:rPr>
              <w:t>Satisfactory</w:t>
            </w:r>
          </w:p>
        </w:tc>
        <w:tc>
          <w:tcPr>
            <w:tcW w:w="1721" w:type="dxa"/>
            <w:vMerge w:val="restart"/>
          </w:tcPr>
          <w:p w:rsidR="00EE7C1C" w:rsidRPr="004C5504" w:rsidRDefault="00717F66">
            <w:pPr>
              <w:pStyle w:val="TableParagraph"/>
              <w:spacing w:line="262" w:lineRule="exact"/>
              <w:ind w:left="100"/>
              <w:rPr>
                <w:rFonts w:ascii="Book Antiqua"/>
                <w:b/>
              </w:rPr>
            </w:pPr>
            <w:r w:rsidRPr="004C5504">
              <w:rPr>
                <w:rFonts w:ascii="Book Antiqua"/>
                <w:b/>
              </w:rPr>
              <w:t>Proficient (3)</w:t>
            </w:r>
          </w:p>
        </w:tc>
        <w:tc>
          <w:tcPr>
            <w:tcW w:w="1418" w:type="dxa"/>
            <w:tcBorders>
              <w:bottom w:val="nil"/>
            </w:tcBorders>
          </w:tcPr>
          <w:p w:rsidR="00EE7C1C" w:rsidRPr="004C5504" w:rsidRDefault="00717F66">
            <w:pPr>
              <w:pStyle w:val="TableParagraph"/>
              <w:spacing w:line="234" w:lineRule="exact"/>
              <w:ind w:left="101"/>
              <w:rPr>
                <w:rFonts w:ascii="Book Antiqua"/>
                <w:b/>
              </w:rPr>
            </w:pPr>
            <w:r w:rsidRPr="004C5504">
              <w:rPr>
                <w:rFonts w:ascii="Book Antiqua"/>
                <w:b/>
              </w:rPr>
              <w:t>Distinguis</w:t>
            </w:r>
          </w:p>
        </w:tc>
        <w:tc>
          <w:tcPr>
            <w:tcW w:w="659" w:type="dxa"/>
            <w:tcBorders>
              <w:bottom w:val="nil"/>
            </w:tcBorders>
          </w:tcPr>
          <w:p w:rsidR="00EE7C1C" w:rsidRPr="004C5504" w:rsidRDefault="00717F66">
            <w:pPr>
              <w:pStyle w:val="TableParagraph"/>
              <w:spacing w:line="234" w:lineRule="exact"/>
              <w:ind w:left="82"/>
              <w:rPr>
                <w:rFonts w:ascii="Book Antiqua"/>
                <w:b/>
              </w:rPr>
            </w:pPr>
            <w:r w:rsidRPr="004C5504">
              <w:rPr>
                <w:rFonts w:ascii="Book Antiqua"/>
                <w:b/>
              </w:rPr>
              <w:t>Scor</w:t>
            </w:r>
          </w:p>
        </w:tc>
      </w:tr>
      <w:tr w:rsidR="00EE7C1C" w:rsidRPr="004C5504">
        <w:trPr>
          <w:trHeight w:val="241"/>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22" w:lineRule="exact"/>
              <w:ind w:left="79"/>
              <w:rPr>
                <w:rFonts w:ascii="Book Antiqua"/>
                <w:b/>
              </w:rPr>
            </w:pPr>
            <w:r w:rsidRPr="004C5504">
              <w:rPr>
                <w:rFonts w:ascii="Book Antiqua"/>
                <w:b/>
              </w:rPr>
              <w:t>s</w:t>
            </w:r>
          </w:p>
        </w:tc>
        <w:tc>
          <w:tcPr>
            <w:tcW w:w="1719" w:type="dxa"/>
            <w:tcBorders>
              <w:top w:val="nil"/>
              <w:bottom w:val="nil"/>
            </w:tcBorders>
          </w:tcPr>
          <w:p w:rsidR="00EE7C1C" w:rsidRPr="004C5504" w:rsidRDefault="00717F66">
            <w:pPr>
              <w:pStyle w:val="TableParagraph"/>
              <w:spacing w:line="222" w:lineRule="exact"/>
              <w:ind w:left="100"/>
              <w:rPr>
                <w:rFonts w:ascii="Book Antiqua"/>
                <w:b/>
              </w:rPr>
            </w:pPr>
            <w:r w:rsidRPr="004C5504">
              <w:rPr>
                <w:rFonts w:ascii="Book Antiqua"/>
                <w:b/>
              </w:rPr>
              <w:t>(0)</w:t>
            </w:r>
          </w:p>
        </w:tc>
        <w:tc>
          <w:tcPr>
            <w:tcW w:w="1721" w:type="dxa"/>
            <w:tcBorders>
              <w:top w:val="nil"/>
              <w:bottom w:val="nil"/>
            </w:tcBorders>
          </w:tcPr>
          <w:p w:rsidR="00EE7C1C" w:rsidRPr="004C5504" w:rsidRDefault="00717F66">
            <w:pPr>
              <w:pStyle w:val="TableParagraph"/>
              <w:spacing w:line="222" w:lineRule="exact"/>
              <w:ind w:left="103"/>
              <w:rPr>
                <w:rFonts w:ascii="Book Antiqua"/>
                <w:b/>
              </w:rPr>
            </w:pPr>
            <w:r w:rsidRPr="004C5504">
              <w:rPr>
                <w:rFonts w:ascii="Book Antiqua"/>
                <w:b/>
              </w:rPr>
              <w:t>improvement</w:t>
            </w:r>
          </w:p>
        </w:tc>
        <w:tc>
          <w:tcPr>
            <w:tcW w:w="1500" w:type="dxa"/>
            <w:tcBorders>
              <w:top w:val="nil"/>
              <w:bottom w:val="nil"/>
            </w:tcBorders>
          </w:tcPr>
          <w:p w:rsidR="00EE7C1C" w:rsidRPr="004C5504" w:rsidRDefault="00717F66">
            <w:pPr>
              <w:pStyle w:val="TableParagraph"/>
              <w:spacing w:line="222" w:lineRule="exact"/>
              <w:ind w:left="100"/>
              <w:rPr>
                <w:rFonts w:ascii="Book Antiqua"/>
                <w:b/>
              </w:rPr>
            </w:pPr>
            <w:r w:rsidRPr="004C5504">
              <w:rPr>
                <w:rFonts w:ascii="Book Antiqua"/>
                <w:b/>
              </w:rPr>
              <w:t>(2)</w:t>
            </w:r>
          </w:p>
        </w:tc>
        <w:tc>
          <w:tcPr>
            <w:tcW w:w="1721" w:type="dxa"/>
            <w:vMerge/>
            <w:tcBorders>
              <w:top w:val="nil"/>
            </w:tcBorders>
          </w:tcPr>
          <w:p w:rsidR="00EE7C1C" w:rsidRPr="004C5504" w:rsidRDefault="00EE7C1C">
            <w:pPr>
              <w:rPr>
                <w:sz w:val="2"/>
                <w:szCs w:val="2"/>
              </w:rPr>
            </w:pPr>
          </w:p>
        </w:tc>
        <w:tc>
          <w:tcPr>
            <w:tcW w:w="1418" w:type="dxa"/>
            <w:tcBorders>
              <w:top w:val="nil"/>
              <w:bottom w:val="nil"/>
            </w:tcBorders>
          </w:tcPr>
          <w:p w:rsidR="00EE7C1C" w:rsidRPr="004C5504" w:rsidRDefault="00717F66">
            <w:pPr>
              <w:pStyle w:val="TableParagraph"/>
              <w:spacing w:line="222" w:lineRule="exact"/>
              <w:ind w:left="101"/>
              <w:rPr>
                <w:rFonts w:ascii="Book Antiqua"/>
                <w:b/>
              </w:rPr>
            </w:pPr>
            <w:r w:rsidRPr="004C5504">
              <w:rPr>
                <w:rFonts w:ascii="Book Antiqua"/>
                <w:b/>
              </w:rPr>
              <w:t>hed (4)</w:t>
            </w:r>
          </w:p>
        </w:tc>
        <w:tc>
          <w:tcPr>
            <w:tcW w:w="659" w:type="dxa"/>
            <w:tcBorders>
              <w:top w:val="nil"/>
              <w:bottom w:val="nil"/>
            </w:tcBorders>
          </w:tcPr>
          <w:p w:rsidR="00EE7C1C" w:rsidRPr="004C5504" w:rsidRDefault="00717F66">
            <w:pPr>
              <w:pStyle w:val="TableParagraph"/>
              <w:spacing w:line="222" w:lineRule="exact"/>
              <w:ind w:left="82"/>
              <w:rPr>
                <w:rFonts w:ascii="Book Antiqua"/>
                <w:b/>
              </w:rPr>
            </w:pPr>
            <w:r w:rsidRPr="004C5504">
              <w:rPr>
                <w:rFonts w:ascii="Book Antiqua"/>
                <w:b/>
              </w:rPr>
              <w:t>e</w:t>
            </w:r>
          </w:p>
        </w:tc>
      </w:tr>
      <w:tr w:rsidR="00EE7C1C" w:rsidRPr="004C5504">
        <w:trPr>
          <w:trHeight w:val="248"/>
        </w:trPr>
        <w:tc>
          <w:tcPr>
            <w:tcW w:w="701" w:type="dxa"/>
            <w:vMerge/>
            <w:tcBorders>
              <w:top w:val="nil"/>
            </w:tcBorders>
          </w:tcPr>
          <w:p w:rsidR="00EE7C1C" w:rsidRPr="004C5504" w:rsidRDefault="00EE7C1C">
            <w:pPr>
              <w:rPr>
                <w:sz w:val="2"/>
                <w:szCs w:val="2"/>
              </w:rPr>
            </w:pPr>
          </w:p>
        </w:tc>
        <w:tc>
          <w:tcPr>
            <w:tcW w:w="1140" w:type="dxa"/>
            <w:tcBorders>
              <w:top w:val="nil"/>
            </w:tcBorders>
          </w:tcPr>
          <w:p w:rsidR="00EE7C1C" w:rsidRPr="004C5504" w:rsidRDefault="00EE7C1C">
            <w:pPr>
              <w:pStyle w:val="TableParagraph"/>
              <w:rPr>
                <w:sz w:val="18"/>
              </w:rPr>
            </w:pPr>
          </w:p>
        </w:tc>
        <w:tc>
          <w:tcPr>
            <w:tcW w:w="1719" w:type="dxa"/>
            <w:tcBorders>
              <w:top w:val="nil"/>
            </w:tcBorders>
          </w:tcPr>
          <w:p w:rsidR="00EE7C1C" w:rsidRPr="004C5504" w:rsidRDefault="00EE7C1C">
            <w:pPr>
              <w:pStyle w:val="TableParagraph"/>
              <w:rPr>
                <w:sz w:val="18"/>
              </w:rPr>
            </w:pPr>
          </w:p>
        </w:tc>
        <w:tc>
          <w:tcPr>
            <w:tcW w:w="1721" w:type="dxa"/>
            <w:tcBorders>
              <w:top w:val="nil"/>
            </w:tcBorders>
          </w:tcPr>
          <w:p w:rsidR="00EE7C1C" w:rsidRPr="004C5504" w:rsidRDefault="00717F66">
            <w:pPr>
              <w:pStyle w:val="TableParagraph"/>
              <w:spacing w:line="229" w:lineRule="exact"/>
              <w:ind w:left="103"/>
              <w:rPr>
                <w:rFonts w:ascii="Book Antiqua"/>
                <w:b/>
              </w:rPr>
            </w:pPr>
            <w:r w:rsidRPr="004C5504">
              <w:rPr>
                <w:rFonts w:ascii="Book Antiqua"/>
                <w:b/>
              </w:rPr>
              <w:t>(1)</w:t>
            </w:r>
          </w:p>
        </w:tc>
        <w:tc>
          <w:tcPr>
            <w:tcW w:w="1500" w:type="dxa"/>
            <w:tcBorders>
              <w:top w:val="nil"/>
            </w:tcBorders>
          </w:tcPr>
          <w:p w:rsidR="00EE7C1C" w:rsidRPr="004C5504" w:rsidRDefault="00EE7C1C">
            <w:pPr>
              <w:pStyle w:val="TableParagraph"/>
              <w:rPr>
                <w:sz w:val="18"/>
              </w:rPr>
            </w:pPr>
          </w:p>
        </w:tc>
        <w:tc>
          <w:tcPr>
            <w:tcW w:w="1721" w:type="dxa"/>
            <w:vMerge/>
            <w:tcBorders>
              <w:top w:val="nil"/>
            </w:tcBorders>
          </w:tcPr>
          <w:p w:rsidR="00EE7C1C" w:rsidRPr="004C5504" w:rsidRDefault="00EE7C1C">
            <w:pPr>
              <w:rPr>
                <w:sz w:val="2"/>
                <w:szCs w:val="2"/>
              </w:rPr>
            </w:pPr>
          </w:p>
        </w:tc>
        <w:tc>
          <w:tcPr>
            <w:tcW w:w="1418" w:type="dxa"/>
            <w:tcBorders>
              <w:top w:val="nil"/>
            </w:tcBorders>
          </w:tcPr>
          <w:p w:rsidR="00EE7C1C" w:rsidRPr="004C5504" w:rsidRDefault="00EE7C1C">
            <w:pPr>
              <w:pStyle w:val="TableParagraph"/>
              <w:rPr>
                <w:sz w:val="18"/>
              </w:rPr>
            </w:pPr>
          </w:p>
        </w:tc>
        <w:tc>
          <w:tcPr>
            <w:tcW w:w="659" w:type="dxa"/>
            <w:tcBorders>
              <w:top w:val="nil"/>
            </w:tcBorders>
          </w:tcPr>
          <w:p w:rsidR="00EE7C1C" w:rsidRPr="004C5504" w:rsidRDefault="00EE7C1C">
            <w:pPr>
              <w:pStyle w:val="TableParagraph"/>
              <w:rPr>
                <w:sz w:val="18"/>
              </w:rPr>
            </w:pPr>
          </w:p>
        </w:tc>
      </w:tr>
      <w:tr w:rsidR="00EE7C1C" w:rsidRPr="004C5504">
        <w:trPr>
          <w:trHeight w:val="275"/>
        </w:trPr>
        <w:tc>
          <w:tcPr>
            <w:tcW w:w="701" w:type="dxa"/>
            <w:vMerge w:val="restart"/>
          </w:tcPr>
          <w:p w:rsidR="00EE7C1C" w:rsidRPr="004C5504" w:rsidRDefault="00717F66">
            <w:pPr>
              <w:pStyle w:val="TableParagraph"/>
              <w:spacing w:line="286" w:lineRule="exact"/>
              <w:ind w:right="-15"/>
              <w:jc w:val="right"/>
              <w:rPr>
                <w:rFonts w:ascii="Book Antiqua"/>
                <w:b/>
                <w:sz w:val="24"/>
              </w:rPr>
            </w:pPr>
            <w:r w:rsidRPr="004C5504">
              <w:rPr>
                <w:rFonts w:ascii="Book Antiqua"/>
                <w:b/>
                <w:sz w:val="24"/>
              </w:rPr>
              <w:t>1.</w:t>
            </w:r>
          </w:p>
        </w:tc>
        <w:tc>
          <w:tcPr>
            <w:tcW w:w="1140" w:type="dxa"/>
            <w:tcBorders>
              <w:bottom w:val="nil"/>
            </w:tcBorders>
          </w:tcPr>
          <w:p w:rsidR="00EE7C1C" w:rsidRPr="004C5504" w:rsidRDefault="00717F66">
            <w:pPr>
              <w:pStyle w:val="TableParagraph"/>
              <w:spacing w:before="20" w:line="235" w:lineRule="exact"/>
              <w:ind w:left="79"/>
              <w:rPr>
                <w:rFonts w:ascii="Book Antiqua"/>
                <w:b/>
              </w:rPr>
            </w:pPr>
            <w:r w:rsidRPr="004C5504">
              <w:rPr>
                <w:rFonts w:ascii="Book Antiqua"/>
                <w:b/>
              </w:rPr>
              <w:t>Initiatio</w:t>
            </w:r>
          </w:p>
        </w:tc>
        <w:tc>
          <w:tcPr>
            <w:tcW w:w="1719"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Student does</w:t>
            </w:r>
          </w:p>
        </w:tc>
        <w:tc>
          <w:tcPr>
            <w:tcW w:w="1721" w:type="dxa"/>
            <w:tcBorders>
              <w:bottom w:val="nil"/>
            </w:tcBorders>
          </w:tcPr>
          <w:p w:rsidR="00EE7C1C" w:rsidRPr="004C5504" w:rsidRDefault="00717F66">
            <w:pPr>
              <w:pStyle w:val="TableParagraph"/>
              <w:spacing w:before="16" w:line="239" w:lineRule="exact"/>
              <w:ind w:left="103"/>
              <w:rPr>
                <w:rFonts w:ascii="Book Antiqua"/>
              </w:rPr>
            </w:pPr>
            <w:r w:rsidRPr="004C5504">
              <w:rPr>
                <w:rFonts w:ascii="Book Antiqua"/>
              </w:rPr>
              <w:t>Sometimes</w:t>
            </w:r>
          </w:p>
        </w:tc>
        <w:tc>
          <w:tcPr>
            <w:tcW w:w="1500"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Is able to</w:t>
            </w:r>
          </w:p>
        </w:tc>
        <w:tc>
          <w:tcPr>
            <w:tcW w:w="1721"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Student</w:t>
            </w:r>
          </w:p>
        </w:tc>
        <w:tc>
          <w:tcPr>
            <w:tcW w:w="1418" w:type="dxa"/>
            <w:tcBorders>
              <w:bottom w:val="nil"/>
            </w:tcBorders>
          </w:tcPr>
          <w:p w:rsidR="00EE7C1C" w:rsidRPr="004C5504" w:rsidRDefault="00717F66">
            <w:pPr>
              <w:pStyle w:val="TableParagraph"/>
              <w:spacing w:before="16" w:line="239" w:lineRule="exact"/>
              <w:ind w:left="101"/>
              <w:rPr>
                <w:rFonts w:ascii="Book Antiqua"/>
              </w:rPr>
            </w:pPr>
            <w:r w:rsidRPr="004C5504">
              <w:rPr>
                <w:rFonts w:ascii="Book Antiqua"/>
              </w:rPr>
              <w:t>Student</w:t>
            </w:r>
          </w:p>
        </w:tc>
        <w:tc>
          <w:tcPr>
            <w:tcW w:w="659" w:type="dxa"/>
            <w:vMerge w:val="restart"/>
          </w:tcPr>
          <w:p w:rsidR="00EE7C1C" w:rsidRPr="004C5504" w:rsidRDefault="00EE7C1C">
            <w:pPr>
              <w:pStyle w:val="TableParagraph"/>
            </w:pPr>
          </w:p>
        </w:tc>
      </w:tr>
      <w:tr w:rsidR="00EE7C1C" w:rsidRPr="004C5504">
        <w:trPr>
          <w:trHeight w:val="239"/>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19" w:lineRule="exact"/>
              <w:ind w:left="79"/>
              <w:rPr>
                <w:rFonts w:ascii="Book Antiqua"/>
                <w:b/>
              </w:rPr>
            </w:pPr>
            <w:r w:rsidRPr="004C5504">
              <w:rPr>
                <w:rFonts w:ascii="Book Antiqua"/>
                <w:b/>
              </w:rPr>
              <w:t>n/</w:t>
            </w:r>
          </w:p>
        </w:tc>
        <w:tc>
          <w:tcPr>
            <w:tcW w:w="1719"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not understand</w:t>
            </w:r>
          </w:p>
        </w:tc>
        <w:tc>
          <w:tcPr>
            <w:tcW w:w="1721" w:type="dxa"/>
            <w:tcBorders>
              <w:top w:val="nil"/>
              <w:bottom w:val="nil"/>
            </w:tcBorders>
          </w:tcPr>
          <w:p w:rsidR="00EE7C1C" w:rsidRPr="004C5504" w:rsidRDefault="00717F66">
            <w:pPr>
              <w:pStyle w:val="TableParagraph"/>
              <w:spacing w:line="219" w:lineRule="exact"/>
              <w:ind w:left="103"/>
              <w:rPr>
                <w:rFonts w:ascii="Book Antiqua"/>
              </w:rPr>
            </w:pPr>
            <w:r w:rsidRPr="004C5504">
              <w:rPr>
                <w:rFonts w:ascii="Book Antiqua"/>
              </w:rPr>
              <w:t>takes initiative</w:t>
            </w:r>
          </w:p>
        </w:tc>
        <w:tc>
          <w:tcPr>
            <w:tcW w:w="1500"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comprehend</w:t>
            </w:r>
          </w:p>
        </w:tc>
        <w:tc>
          <w:tcPr>
            <w:tcW w:w="1721"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eagerly</w:t>
            </w:r>
          </w:p>
        </w:tc>
        <w:tc>
          <w:tcPr>
            <w:tcW w:w="1418" w:type="dxa"/>
            <w:tcBorders>
              <w:top w:val="nil"/>
              <w:bottom w:val="nil"/>
            </w:tcBorders>
          </w:tcPr>
          <w:p w:rsidR="00EE7C1C" w:rsidRPr="004C5504" w:rsidRDefault="00717F66">
            <w:pPr>
              <w:pStyle w:val="TableParagraph"/>
              <w:spacing w:line="219" w:lineRule="exact"/>
              <w:ind w:left="101"/>
              <w:rPr>
                <w:rFonts w:ascii="Book Antiqua"/>
              </w:rPr>
            </w:pPr>
            <w:r w:rsidRPr="004C5504">
              <w:rPr>
                <w:rFonts w:ascii="Book Antiqua"/>
              </w:rPr>
              <w:t>shows great</w:t>
            </w:r>
          </w:p>
        </w:tc>
        <w:tc>
          <w:tcPr>
            <w:tcW w:w="659" w:type="dxa"/>
            <w:vMerge/>
            <w:tcBorders>
              <w:top w:val="nil"/>
            </w:tcBorders>
          </w:tcPr>
          <w:p w:rsidR="00EE7C1C" w:rsidRPr="004C5504" w:rsidRDefault="00EE7C1C">
            <w:pPr>
              <w:rPr>
                <w:sz w:val="2"/>
                <w:szCs w:val="2"/>
              </w:rPr>
            </w:pPr>
          </w:p>
        </w:tc>
      </w:tr>
      <w:tr w:rsidR="00EE7C1C" w:rsidRPr="004C5504">
        <w:trPr>
          <w:trHeight w:val="251"/>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31" w:lineRule="exact"/>
              <w:ind w:left="79"/>
              <w:rPr>
                <w:rFonts w:ascii="Book Antiqua"/>
                <w:b/>
              </w:rPr>
            </w:pPr>
            <w:r w:rsidRPr="004C5504">
              <w:rPr>
                <w:rFonts w:ascii="Book Antiqua"/>
                <w:b/>
              </w:rPr>
              <w:t>Introduc</w:t>
            </w:r>
          </w:p>
        </w:tc>
        <w:tc>
          <w:tcPr>
            <w:tcW w:w="1719" w:type="dxa"/>
            <w:tcBorders>
              <w:top w:val="nil"/>
              <w:bottom w:val="nil"/>
            </w:tcBorders>
          </w:tcPr>
          <w:p w:rsidR="00EE7C1C" w:rsidRPr="004C5504" w:rsidRDefault="00717F66">
            <w:pPr>
              <w:pStyle w:val="TableParagraph"/>
              <w:spacing w:line="231" w:lineRule="exact"/>
              <w:ind w:left="100"/>
              <w:rPr>
                <w:rFonts w:ascii="Book Antiqua"/>
              </w:rPr>
            </w:pPr>
            <w:r w:rsidRPr="004C5504">
              <w:rPr>
                <w:rFonts w:ascii="Book Antiqua"/>
              </w:rPr>
              <w:t>the concepts.</w:t>
            </w:r>
          </w:p>
        </w:tc>
        <w:tc>
          <w:tcPr>
            <w:tcW w:w="1721" w:type="dxa"/>
            <w:tcBorders>
              <w:top w:val="nil"/>
              <w:bottom w:val="nil"/>
            </w:tcBorders>
          </w:tcPr>
          <w:p w:rsidR="00EE7C1C" w:rsidRPr="004C5504" w:rsidRDefault="00717F66">
            <w:pPr>
              <w:pStyle w:val="TableParagraph"/>
              <w:spacing w:line="231" w:lineRule="exact"/>
              <w:ind w:left="103"/>
              <w:rPr>
                <w:rFonts w:ascii="Book Antiqua"/>
              </w:rPr>
            </w:pPr>
            <w:r w:rsidRPr="004C5504">
              <w:rPr>
                <w:rFonts w:ascii="Book Antiqua"/>
              </w:rPr>
              <w:t>&amp; asks</w:t>
            </w:r>
          </w:p>
        </w:tc>
        <w:tc>
          <w:tcPr>
            <w:tcW w:w="1500" w:type="dxa"/>
            <w:tcBorders>
              <w:top w:val="nil"/>
              <w:bottom w:val="nil"/>
            </w:tcBorders>
          </w:tcPr>
          <w:p w:rsidR="00EE7C1C" w:rsidRPr="004C5504" w:rsidRDefault="00717F66">
            <w:pPr>
              <w:pStyle w:val="TableParagraph"/>
              <w:spacing w:line="231" w:lineRule="exact"/>
              <w:ind w:left="100"/>
              <w:rPr>
                <w:rFonts w:ascii="Book Antiqua"/>
              </w:rPr>
            </w:pPr>
            <w:r w:rsidRPr="004C5504">
              <w:rPr>
                <w:rFonts w:ascii="Book Antiqua"/>
              </w:rPr>
              <w:t>and utilize</w:t>
            </w:r>
          </w:p>
        </w:tc>
        <w:tc>
          <w:tcPr>
            <w:tcW w:w="1721" w:type="dxa"/>
            <w:tcBorders>
              <w:top w:val="nil"/>
              <w:bottom w:val="nil"/>
            </w:tcBorders>
          </w:tcPr>
          <w:p w:rsidR="00EE7C1C" w:rsidRPr="004C5504" w:rsidRDefault="00717F66">
            <w:pPr>
              <w:pStyle w:val="TableParagraph"/>
              <w:spacing w:line="231" w:lineRule="exact"/>
              <w:ind w:left="100"/>
              <w:rPr>
                <w:rFonts w:ascii="Book Antiqua"/>
              </w:rPr>
            </w:pPr>
            <w:r w:rsidRPr="004C5504">
              <w:rPr>
                <w:rFonts w:ascii="Book Antiqua"/>
              </w:rPr>
              <w:t>participates in</w:t>
            </w:r>
          </w:p>
        </w:tc>
        <w:tc>
          <w:tcPr>
            <w:tcW w:w="1418" w:type="dxa"/>
            <w:tcBorders>
              <w:top w:val="nil"/>
              <w:bottom w:val="nil"/>
            </w:tcBorders>
          </w:tcPr>
          <w:p w:rsidR="00EE7C1C" w:rsidRPr="004C5504" w:rsidRDefault="00717F66">
            <w:pPr>
              <w:pStyle w:val="TableParagraph"/>
              <w:spacing w:line="231" w:lineRule="exact"/>
              <w:ind w:left="101"/>
              <w:rPr>
                <w:rFonts w:ascii="Book Antiqua"/>
              </w:rPr>
            </w:pPr>
            <w:r w:rsidRPr="004C5504">
              <w:rPr>
                <w:rFonts w:ascii="Book Antiqua"/>
              </w:rPr>
              <w:t>interest in</w:t>
            </w:r>
          </w:p>
        </w:tc>
        <w:tc>
          <w:tcPr>
            <w:tcW w:w="659" w:type="dxa"/>
            <w:vMerge/>
            <w:tcBorders>
              <w:top w:val="nil"/>
            </w:tcBorders>
          </w:tcPr>
          <w:p w:rsidR="00EE7C1C" w:rsidRPr="004C5504" w:rsidRDefault="00EE7C1C">
            <w:pPr>
              <w:rPr>
                <w:sz w:val="2"/>
                <w:szCs w:val="2"/>
              </w:rPr>
            </w:pPr>
          </w:p>
        </w:tc>
      </w:tr>
      <w:tr w:rsidR="00EE7C1C" w:rsidRPr="004C5504">
        <w:trPr>
          <w:trHeight w:val="249"/>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before="1" w:line="229" w:lineRule="exact"/>
              <w:ind w:left="79"/>
              <w:rPr>
                <w:rFonts w:ascii="Book Antiqua"/>
                <w:b/>
              </w:rPr>
            </w:pPr>
            <w:r w:rsidRPr="004C5504">
              <w:rPr>
                <w:rFonts w:ascii="Book Antiqua"/>
                <w:b/>
              </w:rPr>
              <w:t>tion</w:t>
            </w: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717F66">
            <w:pPr>
              <w:pStyle w:val="TableParagraph"/>
              <w:spacing w:line="230" w:lineRule="exact"/>
              <w:ind w:left="103"/>
              <w:rPr>
                <w:rFonts w:ascii="Book Antiqua"/>
              </w:rPr>
            </w:pPr>
            <w:r w:rsidRPr="004C5504">
              <w:rPr>
                <w:rFonts w:ascii="Book Antiqua"/>
              </w:rPr>
              <w:t>questions.</w:t>
            </w:r>
          </w:p>
        </w:tc>
        <w:tc>
          <w:tcPr>
            <w:tcW w:w="1500" w:type="dxa"/>
            <w:tcBorders>
              <w:top w:val="nil"/>
              <w:bottom w:val="nil"/>
            </w:tcBorders>
          </w:tcPr>
          <w:p w:rsidR="00EE7C1C" w:rsidRPr="004C5504" w:rsidRDefault="00717F66">
            <w:pPr>
              <w:pStyle w:val="TableParagraph"/>
              <w:spacing w:line="230" w:lineRule="exact"/>
              <w:ind w:left="100"/>
              <w:rPr>
                <w:rFonts w:ascii="Book Antiqua"/>
              </w:rPr>
            </w:pPr>
            <w:r w:rsidRPr="004C5504">
              <w:rPr>
                <w:rFonts w:ascii="Book Antiqua"/>
              </w:rPr>
              <w:t>appropriate</w:t>
            </w:r>
          </w:p>
        </w:tc>
        <w:tc>
          <w:tcPr>
            <w:tcW w:w="1721" w:type="dxa"/>
            <w:tcBorders>
              <w:top w:val="nil"/>
              <w:bottom w:val="nil"/>
            </w:tcBorders>
          </w:tcPr>
          <w:p w:rsidR="00EE7C1C" w:rsidRPr="004C5504" w:rsidRDefault="00717F66">
            <w:pPr>
              <w:pStyle w:val="TableParagraph"/>
              <w:spacing w:line="230" w:lineRule="exact"/>
              <w:ind w:left="100"/>
              <w:rPr>
                <w:rFonts w:ascii="Book Antiqua"/>
              </w:rPr>
            </w:pPr>
            <w:r w:rsidRPr="004C5504">
              <w:rPr>
                <w:rFonts w:ascii="Book Antiqua"/>
              </w:rPr>
              <w:t>class. Asks</w:t>
            </w:r>
          </w:p>
        </w:tc>
        <w:tc>
          <w:tcPr>
            <w:tcW w:w="1418" w:type="dxa"/>
            <w:tcBorders>
              <w:top w:val="nil"/>
              <w:bottom w:val="nil"/>
            </w:tcBorders>
          </w:tcPr>
          <w:p w:rsidR="00EE7C1C" w:rsidRPr="004C5504" w:rsidRDefault="00717F66">
            <w:pPr>
              <w:pStyle w:val="TableParagraph"/>
              <w:spacing w:line="230" w:lineRule="exact"/>
              <w:ind w:left="101"/>
              <w:rPr>
                <w:rFonts w:ascii="Book Antiqua"/>
              </w:rPr>
            </w:pPr>
            <w:r w:rsidRPr="004C5504">
              <w:rPr>
                <w:rFonts w:ascii="Book Antiqua"/>
              </w:rPr>
              <w:t>class</w:t>
            </w:r>
          </w:p>
        </w:tc>
        <w:tc>
          <w:tcPr>
            <w:tcW w:w="659" w:type="dxa"/>
            <w:vMerge/>
            <w:tcBorders>
              <w:top w:val="nil"/>
            </w:tcBorders>
          </w:tcPr>
          <w:p w:rsidR="00EE7C1C" w:rsidRPr="004C5504" w:rsidRDefault="00EE7C1C">
            <w:pPr>
              <w:rPr>
                <w:sz w:val="2"/>
                <w:szCs w:val="2"/>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study</w:t>
            </w: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questions and</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activities &amp;</w:t>
            </w:r>
          </w:p>
        </w:tc>
        <w:tc>
          <w:tcPr>
            <w:tcW w:w="659" w:type="dxa"/>
            <w:vMerge/>
            <w:tcBorders>
              <w:top w:val="nil"/>
            </w:tcBorders>
          </w:tcPr>
          <w:p w:rsidR="00EE7C1C" w:rsidRPr="004C5504" w:rsidRDefault="00EE7C1C">
            <w:pPr>
              <w:rPr>
                <w:sz w:val="2"/>
                <w:szCs w:val="2"/>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material.</w:t>
            </w: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speaks</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instantly</w:t>
            </w:r>
          </w:p>
        </w:tc>
        <w:tc>
          <w:tcPr>
            <w:tcW w:w="659" w:type="dxa"/>
            <w:vMerge/>
            <w:tcBorders>
              <w:top w:val="nil"/>
            </w:tcBorders>
          </w:tcPr>
          <w:p w:rsidR="00EE7C1C" w:rsidRPr="004C5504" w:rsidRDefault="00EE7C1C">
            <w:pPr>
              <w:rPr>
                <w:sz w:val="2"/>
                <w:szCs w:val="2"/>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spontaneously.</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responds</w:t>
            </w: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with the</w:t>
            </w: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right</w:t>
            </w:r>
          </w:p>
        </w:tc>
        <w:tc>
          <w:tcPr>
            <w:tcW w:w="659" w:type="dxa"/>
            <w:vMerge/>
            <w:tcBorders>
              <w:top w:val="nil"/>
            </w:tcBorders>
          </w:tcPr>
          <w:p w:rsidR="00EE7C1C" w:rsidRPr="004C5504" w:rsidRDefault="00EE7C1C">
            <w:pPr>
              <w:rPr>
                <w:sz w:val="2"/>
                <w:szCs w:val="2"/>
              </w:rPr>
            </w:pPr>
          </w:p>
        </w:tc>
      </w:tr>
      <w:tr w:rsidR="00EE7C1C" w:rsidRPr="004C5504">
        <w:trPr>
          <w:trHeight w:val="261"/>
        </w:trPr>
        <w:tc>
          <w:tcPr>
            <w:tcW w:w="701" w:type="dxa"/>
            <w:vMerge/>
            <w:tcBorders>
              <w:top w:val="nil"/>
            </w:tcBorders>
          </w:tcPr>
          <w:p w:rsidR="00EE7C1C" w:rsidRPr="004C5504" w:rsidRDefault="00EE7C1C">
            <w:pPr>
              <w:rPr>
                <w:sz w:val="2"/>
                <w:szCs w:val="2"/>
              </w:rPr>
            </w:pPr>
          </w:p>
        </w:tc>
        <w:tc>
          <w:tcPr>
            <w:tcW w:w="1140" w:type="dxa"/>
            <w:tcBorders>
              <w:top w:val="nil"/>
            </w:tcBorders>
          </w:tcPr>
          <w:p w:rsidR="00EE7C1C" w:rsidRPr="004C5504" w:rsidRDefault="00EE7C1C">
            <w:pPr>
              <w:pStyle w:val="TableParagraph"/>
              <w:rPr>
                <w:sz w:val="18"/>
              </w:rPr>
            </w:pPr>
          </w:p>
        </w:tc>
        <w:tc>
          <w:tcPr>
            <w:tcW w:w="1719" w:type="dxa"/>
            <w:tcBorders>
              <w:top w:val="nil"/>
            </w:tcBorders>
          </w:tcPr>
          <w:p w:rsidR="00EE7C1C" w:rsidRPr="004C5504" w:rsidRDefault="00EE7C1C">
            <w:pPr>
              <w:pStyle w:val="TableParagraph"/>
              <w:rPr>
                <w:sz w:val="18"/>
              </w:rPr>
            </w:pPr>
          </w:p>
        </w:tc>
        <w:tc>
          <w:tcPr>
            <w:tcW w:w="1721" w:type="dxa"/>
            <w:tcBorders>
              <w:top w:val="nil"/>
            </w:tcBorders>
          </w:tcPr>
          <w:p w:rsidR="00EE7C1C" w:rsidRPr="004C5504" w:rsidRDefault="00EE7C1C">
            <w:pPr>
              <w:pStyle w:val="TableParagraph"/>
              <w:rPr>
                <w:sz w:val="18"/>
              </w:rPr>
            </w:pPr>
          </w:p>
        </w:tc>
        <w:tc>
          <w:tcPr>
            <w:tcW w:w="1500" w:type="dxa"/>
            <w:tcBorders>
              <w:top w:val="nil"/>
            </w:tcBorders>
          </w:tcPr>
          <w:p w:rsidR="00EE7C1C" w:rsidRPr="004C5504" w:rsidRDefault="00EE7C1C">
            <w:pPr>
              <w:pStyle w:val="TableParagraph"/>
              <w:rPr>
                <w:sz w:val="18"/>
              </w:rPr>
            </w:pPr>
          </w:p>
        </w:tc>
        <w:tc>
          <w:tcPr>
            <w:tcW w:w="1721" w:type="dxa"/>
            <w:tcBorders>
              <w:top w:val="nil"/>
            </w:tcBorders>
          </w:tcPr>
          <w:p w:rsidR="00EE7C1C" w:rsidRPr="004C5504" w:rsidRDefault="00EE7C1C">
            <w:pPr>
              <w:pStyle w:val="TableParagraph"/>
              <w:rPr>
                <w:sz w:val="18"/>
              </w:rPr>
            </w:pPr>
          </w:p>
        </w:tc>
        <w:tc>
          <w:tcPr>
            <w:tcW w:w="1418" w:type="dxa"/>
            <w:tcBorders>
              <w:top w:val="nil"/>
            </w:tcBorders>
          </w:tcPr>
          <w:p w:rsidR="00EE7C1C" w:rsidRPr="004C5504" w:rsidRDefault="00717F66">
            <w:pPr>
              <w:pStyle w:val="TableParagraph"/>
              <w:spacing w:line="242" w:lineRule="exact"/>
              <w:ind w:left="101"/>
              <w:rPr>
                <w:rFonts w:ascii="Book Antiqua"/>
              </w:rPr>
            </w:pPr>
            <w:r w:rsidRPr="004C5504">
              <w:rPr>
                <w:rFonts w:ascii="Book Antiqua"/>
              </w:rPr>
              <w:t>answer.</w:t>
            </w:r>
          </w:p>
        </w:tc>
        <w:tc>
          <w:tcPr>
            <w:tcW w:w="659" w:type="dxa"/>
            <w:vMerge/>
            <w:tcBorders>
              <w:top w:val="nil"/>
            </w:tcBorders>
          </w:tcPr>
          <w:p w:rsidR="00EE7C1C" w:rsidRPr="004C5504" w:rsidRDefault="00EE7C1C">
            <w:pPr>
              <w:rPr>
                <w:sz w:val="2"/>
                <w:szCs w:val="2"/>
              </w:rPr>
            </w:pPr>
          </w:p>
        </w:tc>
      </w:tr>
      <w:tr w:rsidR="00EE7C1C" w:rsidRPr="004C5504">
        <w:trPr>
          <w:trHeight w:val="275"/>
        </w:trPr>
        <w:tc>
          <w:tcPr>
            <w:tcW w:w="701" w:type="dxa"/>
            <w:vMerge w:val="restart"/>
          </w:tcPr>
          <w:p w:rsidR="00EE7C1C" w:rsidRPr="004C5504" w:rsidRDefault="00717F66">
            <w:pPr>
              <w:pStyle w:val="TableParagraph"/>
              <w:spacing w:line="286" w:lineRule="exact"/>
              <w:ind w:right="-15"/>
              <w:jc w:val="right"/>
              <w:rPr>
                <w:rFonts w:ascii="Book Antiqua"/>
                <w:b/>
                <w:sz w:val="24"/>
              </w:rPr>
            </w:pPr>
            <w:r w:rsidRPr="004C5504">
              <w:rPr>
                <w:rFonts w:ascii="Book Antiqua"/>
                <w:b/>
                <w:sz w:val="24"/>
              </w:rPr>
              <w:t>2.</w:t>
            </w:r>
          </w:p>
        </w:tc>
        <w:tc>
          <w:tcPr>
            <w:tcW w:w="1140" w:type="dxa"/>
            <w:tcBorders>
              <w:bottom w:val="nil"/>
            </w:tcBorders>
          </w:tcPr>
          <w:p w:rsidR="00EE7C1C" w:rsidRPr="004C5504" w:rsidRDefault="00717F66">
            <w:pPr>
              <w:pStyle w:val="TableParagraph"/>
              <w:spacing w:before="20" w:line="235" w:lineRule="exact"/>
              <w:ind w:left="79"/>
              <w:rPr>
                <w:rFonts w:ascii="Book Antiqua"/>
                <w:b/>
              </w:rPr>
            </w:pPr>
            <w:r w:rsidRPr="004C5504">
              <w:rPr>
                <w:rFonts w:ascii="Book Antiqua"/>
                <w:b/>
              </w:rPr>
              <w:t>Vocabul</w:t>
            </w:r>
          </w:p>
        </w:tc>
        <w:tc>
          <w:tcPr>
            <w:tcW w:w="1719"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Uses limited</w:t>
            </w:r>
          </w:p>
        </w:tc>
        <w:tc>
          <w:tcPr>
            <w:tcW w:w="1721" w:type="dxa"/>
            <w:tcBorders>
              <w:bottom w:val="nil"/>
            </w:tcBorders>
          </w:tcPr>
          <w:p w:rsidR="00EE7C1C" w:rsidRPr="004C5504" w:rsidRDefault="00717F66">
            <w:pPr>
              <w:pStyle w:val="TableParagraph"/>
              <w:spacing w:before="16" w:line="239" w:lineRule="exact"/>
              <w:ind w:left="103"/>
              <w:rPr>
                <w:rFonts w:ascii="Book Antiqua"/>
              </w:rPr>
            </w:pPr>
            <w:r w:rsidRPr="004C5504">
              <w:rPr>
                <w:rFonts w:ascii="Book Antiqua"/>
              </w:rPr>
              <w:t>Relies on basic</w:t>
            </w:r>
          </w:p>
        </w:tc>
        <w:tc>
          <w:tcPr>
            <w:tcW w:w="1500"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Utilizes old</w:t>
            </w:r>
          </w:p>
        </w:tc>
        <w:tc>
          <w:tcPr>
            <w:tcW w:w="1721"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Speaks clearly</w:t>
            </w:r>
          </w:p>
        </w:tc>
        <w:tc>
          <w:tcPr>
            <w:tcW w:w="1418" w:type="dxa"/>
            <w:tcBorders>
              <w:bottom w:val="nil"/>
            </w:tcBorders>
          </w:tcPr>
          <w:p w:rsidR="00EE7C1C" w:rsidRPr="004C5504" w:rsidRDefault="00717F66">
            <w:pPr>
              <w:pStyle w:val="TableParagraph"/>
              <w:spacing w:before="16" w:line="239" w:lineRule="exact"/>
              <w:ind w:left="101"/>
              <w:rPr>
                <w:rFonts w:ascii="Book Antiqua"/>
              </w:rPr>
            </w:pPr>
            <w:r w:rsidRPr="004C5504">
              <w:rPr>
                <w:rFonts w:ascii="Book Antiqua"/>
              </w:rPr>
              <w:t>Uses</w:t>
            </w:r>
          </w:p>
        </w:tc>
        <w:tc>
          <w:tcPr>
            <w:tcW w:w="659" w:type="dxa"/>
            <w:vMerge w:val="restart"/>
          </w:tcPr>
          <w:p w:rsidR="00EE7C1C" w:rsidRPr="004C5504" w:rsidRDefault="00EE7C1C">
            <w:pPr>
              <w:pStyle w:val="TableParagraph"/>
            </w:pPr>
          </w:p>
        </w:tc>
      </w:tr>
      <w:tr w:rsidR="00EE7C1C" w:rsidRPr="004C5504">
        <w:trPr>
          <w:trHeight w:val="239"/>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19" w:lineRule="exact"/>
              <w:ind w:left="79"/>
              <w:rPr>
                <w:rFonts w:ascii="Book Antiqua"/>
                <w:b/>
              </w:rPr>
            </w:pPr>
            <w:r w:rsidRPr="004C5504">
              <w:rPr>
                <w:rFonts w:ascii="Book Antiqua"/>
                <w:b/>
              </w:rPr>
              <w:t>ary</w:t>
            </w:r>
          </w:p>
        </w:tc>
        <w:tc>
          <w:tcPr>
            <w:tcW w:w="1719"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vocabulary</w:t>
            </w:r>
          </w:p>
        </w:tc>
        <w:tc>
          <w:tcPr>
            <w:tcW w:w="1721" w:type="dxa"/>
            <w:tcBorders>
              <w:top w:val="nil"/>
              <w:bottom w:val="nil"/>
            </w:tcBorders>
          </w:tcPr>
          <w:p w:rsidR="00EE7C1C" w:rsidRPr="004C5504" w:rsidRDefault="00717F66">
            <w:pPr>
              <w:pStyle w:val="TableParagraph"/>
              <w:spacing w:line="219" w:lineRule="exact"/>
              <w:ind w:left="103"/>
              <w:rPr>
                <w:rFonts w:ascii="Book Antiqua"/>
              </w:rPr>
            </w:pPr>
            <w:r w:rsidRPr="004C5504">
              <w:rPr>
                <w:rFonts w:ascii="Book Antiqua"/>
              </w:rPr>
              <w:t>vocabulary.</w:t>
            </w:r>
          </w:p>
        </w:tc>
        <w:tc>
          <w:tcPr>
            <w:tcW w:w="1500"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and new</w:t>
            </w:r>
          </w:p>
        </w:tc>
        <w:tc>
          <w:tcPr>
            <w:tcW w:w="1721"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and uses</w:t>
            </w:r>
          </w:p>
        </w:tc>
        <w:tc>
          <w:tcPr>
            <w:tcW w:w="1418" w:type="dxa"/>
            <w:tcBorders>
              <w:top w:val="nil"/>
              <w:bottom w:val="nil"/>
            </w:tcBorders>
          </w:tcPr>
          <w:p w:rsidR="00EE7C1C" w:rsidRPr="004C5504" w:rsidRDefault="00717F66">
            <w:pPr>
              <w:pStyle w:val="TableParagraph"/>
              <w:spacing w:line="219" w:lineRule="exact"/>
              <w:ind w:left="101"/>
              <w:rPr>
                <w:rFonts w:ascii="Book Antiqua"/>
              </w:rPr>
            </w:pPr>
            <w:r w:rsidRPr="004C5504">
              <w:rPr>
                <w:rFonts w:ascii="Book Antiqua"/>
              </w:rPr>
              <w:t>variety of</w:t>
            </w:r>
          </w:p>
        </w:tc>
        <w:tc>
          <w:tcPr>
            <w:tcW w:w="659" w:type="dxa"/>
            <w:vMerge/>
            <w:tcBorders>
              <w:top w:val="nil"/>
            </w:tcBorders>
          </w:tcPr>
          <w:p w:rsidR="00EE7C1C" w:rsidRPr="004C5504" w:rsidRDefault="00EE7C1C">
            <w:pPr>
              <w:rPr>
                <w:sz w:val="2"/>
                <w:szCs w:val="2"/>
              </w:rPr>
            </w:pPr>
          </w:p>
        </w:tc>
      </w:tr>
      <w:tr w:rsidR="00EE7C1C" w:rsidRPr="004C5504">
        <w:trPr>
          <w:trHeight w:val="247"/>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28" w:lineRule="exact"/>
              <w:ind w:left="100"/>
              <w:rPr>
                <w:rFonts w:ascii="Book Antiqua"/>
              </w:rPr>
            </w:pPr>
            <w:r w:rsidRPr="004C5504">
              <w:rPr>
                <w:rFonts w:ascii="Book Antiqua"/>
              </w:rPr>
              <w:t>and</w:t>
            </w:r>
          </w:p>
        </w:tc>
        <w:tc>
          <w:tcPr>
            <w:tcW w:w="1721" w:type="dxa"/>
            <w:tcBorders>
              <w:top w:val="nil"/>
              <w:bottom w:val="nil"/>
            </w:tcBorders>
          </w:tcPr>
          <w:p w:rsidR="00EE7C1C" w:rsidRPr="004C5504" w:rsidRDefault="00717F66">
            <w:pPr>
              <w:pStyle w:val="TableParagraph"/>
              <w:spacing w:line="228" w:lineRule="exact"/>
              <w:ind w:left="103"/>
              <w:rPr>
                <w:rFonts w:ascii="Book Antiqua"/>
              </w:rPr>
            </w:pPr>
            <w:r w:rsidRPr="004C5504">
              <w:rPr>
                <w:rFonts w:ascii="Book Antiqua"/>
              </w:rPr>
              <w:t>Speech is</w:t>
            </w:r>
          </w:p>
        </w:tc>
        <w:tc>
          <w:tcPr>
            <w:tcW w:w="1500" w:type="dxa"/>
            <w:tcBorders>
              <w:top w:val="nil"/>
              <w:bottom w:val="nil"/>
            </w:tcBorders>
          </w:tcPr>
          <w:p w:rsidR="00EE7C1C" w:rsidRPr="004C5504" w:rsidRDefault="00717F66">
            <w:pPr>
              <w:pStyle w:val="TableParagraph"/>
              <w:spacing w:line="228" w:lineRule="exact"/>
              <w:ind w:left="100"/>
              <w:rPr>
                <w:rFonts w:ascii="Book Antiqua"/>
              </w:rPr>
            </w:pPr>
            <w:r w:rsidRPr="004C5504">
              <w:rPr>
                <w:rFonts w:ascii="Book Antiqua"/>
              </w:rPr>
              <w:t>vocabulary.</w:t>
            </w:r>
          </w:p>
        </w:tc>
        <w:tc>
          <w:tcPr>
            <w:tcW w:w="1721" w:type="dxa"/>
            <w:tcBorders>
              <w:top w:val="nil"/>
              <w:bottom w:val="nil"/>
            </w:tcBorders>
          </w:tcPr>
          <w:p w:rsidR="00EE7C1C" w:rsidRPr="004C5504" w:rsidRDefault="00717F66">
            <w:pPr>
              <w:pStyle w:val="TableParagraph"/>
              <w:spacing w:line="228" w:lineRule="exact"/>
              <w:ind w:left="100"/>
              <w:rPr>
                <w:rFonts w:ascii="Book Antiqua"/>
              </w:rPr>
            </w:pPr>
            <w:r w:rsidRPr="004C5504">
              <w:rPr>
                <w:rFonts w:ascii="Book Antiqua"/>
              </w:rPr>
              <w:t>idiomatic</w:t>
            </w:r>
          </w:p>
        </w:tc>
        <w:tc>
          <w:tcPr>
            <w:tcW w:w="1418" w:type="dxa"/>
            <w:tcBorders>
              <w:top w:val="nil"/>
              <w:bottom w:val="nil"/>
            </w:tcBorders>
          </w:tcPr>
          <w:p w:rsidR="00EE7C1C" w:rsidRPr="004C5504" w:rsidRDefault="00717F66">
            <w:pPr>
              <w:pStyle w:val="TableParagraph"/>
              <w:spacing w:line="228" w:lineRule="exact"/>
              <w:ind w:left="101"/>
              <w:rPr>
                <w:rFonts w:ascii="Book Antiqua"/>
              </w:rPr>
            </w:pPr>
            <w:r w:rsidRPr="004C5504">
              <w:rPr>
                <w:rFonts w:ascii="Book Antiqua"/>
              </w:rPr>
              <w:t>vocabulary</w:t>
            </w:r>
          </w:p>
        </w:tc>
        <w:tc>
          <w:tcPr>
            <w:tcW w:w="659" w:type="dxa"/>
            <w:vMerge/>
            <w:tcBorders>
              <w:top w:val="nil"/>
            </w:tcBorders>
          </w:tcPr>
          <w:p w:rsidR="00EE7C1C" w:rsidRPr="004C5504" w:rsidRDefault="00EE7C1C">
            <w:pPr>
              <w:rPr>
                <w:sz w:val="2"/>
                <w:szCs w:val="2"/>
              </w:rPr>
            </w:pPr>
          </w:p>
        </w:tc>
      </w:tr>
      <w:tr w:rsidR="00EE7C1C" w:rsidRPr="004C5504">
        <w:trPr>
          <w:trHeight w:val="257"/>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7" w:lineRule="exact"/>
              <w:ind w:left="100"/>
              <w:rPr>
                <w:rFonts w:ascii="Book Antiqua"/>
              </w:rPr>
            </w:pPr>
            <w:r w:rsidRPr="004C5504">
              <w:rPr>
                <w:rFonts w:ascii="Book Antiqua"/>
              </w:rPr>
              <w:t>mispronunciati</w:t>
            </w:r>
          </w:p>
        </w:tc>
        <w:tc>
          <w:tcPr>
            <w:tcW w:w="1721" w:type="dxa"/>
            <w:tcBorders>
              <w:top w:val="nil"/>
              <w:bottom w:val="nil"/>
            </w:tcBorders>
          </w:tcPr>
          <w:p w:rsidR="00EE7C1C" w:rsidRPr="004C5504" w:rsidRDefault="00717F66">
            <w:pPr>
              <w:pStyle w:val="TableParagraph"/>
              <w:spacing w:line="237" w:lineRule="exact"/>
              <w:ind w:left="103"/>
              <w:rPr>
                <w:rFonts w:ascii="Book Antiqua"/>
              </w:rPr>
            </w:pPr>
            <w:r w:rsidRPr="004C5504">
              <w:rPr>
                <w:rFonts w:ascii="Book Antiqua"/>
              </w:rPr>
              <w:t>comprehensibl</w:t>
            </w:r>
          </w:p>
        </w:tc>
        <w:tc>
          <w:tcPr>
            <w:tcW w:w="1500" w:type="dxa"/>
            <w:tcBorders>
              <w:top w:val="nil"/>
              <w:bottom w:val="nil"/>
            </w:tcBorders>
          </w:tcPr>
          <w:p w:rsidR="00EE7C1C" w:rsidRPr="004C5504" w:rsidRDefault="00717F66">
            <w:pPr>
              <w:pStyle w:val="TableParagraph"/>
              <w:spacing w:line="237" w:lineRule="exact"/>
              <w:ind w:left="100"/>
              <w:rPr>
                <w:rFonts w:ascii="Book Antiqua"/>
              </w:rPr>
            </w:pPr>
            <w:r w:rsidRPr="004C5504">
              <w:rPr>
                <w:rFonts w:ascii="Book Antiqua"/>
              </w:rPr>
              <w:t>Attempts to</w:t>
            </w:r>
          </w:p>
        </w:tc>
        <w:tc>
          <w:tcPr>
            <w:tcW w:w="1721" w:type="dxa"/>
            <w:tcBorders>
              <w:top w:val="nil"/>
              <w:bottom w:val="nil"/>
            </w:tcBorders>
          </w:tcPr>
          <w:p w:rsidR="00EE7C1C" w:rsidRPr="004C5504" w:rsidRDefault="00717F66">
            <w:pPr>
              <w:pStyle w:val="TableParagraph"/>
              <w:spacing w:line="237" w:lineRule="exact"/>
              <w:ind w:left="100"/>
              <w:rPr>
                <w:rFonts w:ascii="Book Antiqua"/>
              </w:rPr>
            </w:pPr>
            <w:r w:rsidRPr="004C5504">
              <w:rPr>
                <w:rFonts w:ascii="Book Antiqua"/>
              </w:rPr>
              <w:t>expressions</w:t>
            </w:r>
          </w:p>
        </w:tc>
        <w:tc>
          <w:tcPr>
            <w:tcW w:w="1418" w:type="dxa"/>
            <w:tcBorders>
              <w:top w:val="nil"/>
              <w:bottom w:val="nil"/>
            </w:tcBorders>
          </w:tcPr>
          <w:p w:rsidR="00EE7C1C" w:rsidRPr="004C5504" w:rsidRDefault="00717F66">
            <w:pPr>
              <w:pStyle w:val="TableParagraph"/>
              <w:spacing w:line="237" w:lineRule="exact"/>
              <w:ind w:left="101"/>
              <w:rPr>
                <w:rFonts w:ascii="Book Antiqua"/>
              </w:rPr>
            </w:pPr>
            <w:r w:rsidRPr="004C5504">
              <w:rPr>
                <w:rFonts w:ascii="Book Antiqua"/>
              </w:rPr>
              <w:t>as per the</w:t>
            </w:r>
          </w:p>
        </w:tc>
        <w:tc>
          <w:tcPr>
            <w:tcW w:w="659" w:type="dxa"/>
            <w:vMerge/>
            <w:tcBorders>
              <w:top w:val="nil"/>
            </w:tcBorders>
          </w:tcPr>
          <w:p w:rsidR="00EE7C1C" w:rsidRPr="004C5504" w:rsidRDefault="00EE7C1C">
            <w:pPr>
              <w:rPr>
                <w:sz w:val="2"/>
                <w:szCs w:val="2"/>
              </w:rPr>
            </w:pPr>
          </w:p>
        </w:tc>
      </w:tr>
      <w:tr w:rsidR="00EE7C1C" w:rsidRPr="004C5504">
        <w:trPr>
          <w:trHeight w:val="252"/>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2" w:lineRule="exact"/>
              <w:ind w:left="100"/>
              <w:rPr>
                <w:rFonts w:ascii="Book Antiqua"/>
              </w:rPr>
            </w:pPr>
            <w:r w:rsidRPr="004C5504">
              <w:rPr>
                <w:rFonts w:ascii="Book Antiqua"/>
              </w:rPr>
              <w:t>ons impede</w:t>
            </w:r>
          </w:p>
        </w:tc>
        <w:tc>
          <w:tcPr>
            <w:tcW w:w="1721" w:type="dxa"/>
            <w:tcBorders>
              <w:top w:val="nil"/>
              <w:bottom w:val="nil"/>
            </w:tcBorders>
          </w:tcPr>
          <w:p w:rsidR="00EE7C1C" w:rsidRPr="004C5504" w:rsidRDefault="00717F66">
            <w:pPr>
              <w:pStyle w:val="TableParagraph"/>
              <w:spacing w:line="232" w:lineRule="exact"/>
              <w:ind w:left="103"/>
              <w:rPr>
                <w:rFonts w:ascii="Book Antiqua"/>
              </w:rPr>
            </w:pPr>
            <w:r w:rsidRPr="004C5504">
              <w:rPr>
                <w:rFonts w:ascii="Book Antiqua"/>
              </w:rPr>
              <w:t>e in spite of</w:t>
            </w:r>
          </w:p>
        </w:tc>
        <w:tc>
          <w:tcPr>
            <w:tcW w:w="1500" w:type="dxa"/>
            <w:tcBorders>
              <w:top w:val="nil"/>
              <w:bottom w:val="nil"/>
            </w:tcBorders>
          </w:tcPr>
          <w:p w:rsidR="00EE7C1C" w:rsidRPr="004C5504" w:rsidRDefault="00717F66">
            <w:pPr>
              <w:pStyle w:val="TableParagraph"/>
              <w:spacing w:line="232" w:lineRule="exact"/>
              <w:ind w:left="100"/>
              <w:rPr>
                <w:rFonts w:ascii="Book Antiqua"/>
              </w:rPr>
            </w:pPr>
            <w:r w:rsidRPr="004C5504">
              <w:rPr>
                <w:rFonts w:ascii="Book Antiqua"/>
              </w:rPr>
              <w:t>use</w:t>
            </w:r>
          </w:p>
        </w:tc>
        <w:tc>
          <w:tcPr>
            <w:tcW w:w="1721" w:type="dxa"/>
            <w:tcBorders>
              <w:top w:val="nil"/>
              <w:bottom w:val="nil"/>
            </w:tcBorders>
          </w:tcPr>
          <w:p w:rsidR="00EE7C1C" w:rsidRPr="004C5504" w:rsidRDefault="00717F66">
            <w:pPr>
              <w:pStyle w:val="TableParagraph"/>
              <w:spacing w:line="232" w:lineRule="exact"/>
              <w:ind w:left="100"/>
              <w:rPr>
                <w:rFonts w:ascii="Book Antiqua"/>
              </w:rPr>
            </w:pPr>
            <w:r w:rsidRPr="004C5504">
              <w:rPr>
                <w:rFonts w:ascii="Book Antiqua"/>
              </w:rPr>
              <w:t>fluently as per</w:t>
            </w:r>
          </w:p>
        </w:tc>
        <w:tc>
          <w:tcPr>
            <w:tcW w:w="1418" w:type="dxa"/>
            <w:tcBorders>
              <w:top w:val="nil"/>
              <w:bottom w:val="nil"/>
            </w:tcBorders>
          </w:tcPr>
          <w:p w:rsidR="00EE7C1C" w:rsidRPr="004C5504" w:rsidRDefault="00717F66">
            <w:pPr>
              <w:pStyle w:val="TableParagraph"/>
              <w:spacing w:line="232" w:lineRule="exact"/>
              <w:ind w:left="101"/>
              <w:rPr>
                <w:rFonts w:ascii="Book Antiqua"/>
              </w:rPr>
            </w:pPr>
            <w:r w:rsidRPr="004C5504">
              <w:rPr>
                <w:rFonts w:ascii="Book Antiqua"/>
              </w:rPr>
              <w:t>context.</w:t>
            </w:r>
          </w:p>
        </w:tc>
        <w:tc>
          <w:tcPr>
            <w:tcW w:w="659" w:type="dxa"/>
            <w:vMerge/>
            <w:tcBorders>
              <w:top w:val="nil"/>
            </w:tcBorders>
          </w:tcPr>
          <w:p w:rsidR="00EE7C1C" w:rsidRPr="004C5504" w:rsidRDefault="00EE7C1C">
            <w:pPr>
              <w:rPr>
                <w:sz w:val="2"/>
                <w:szCs w:val="2"/>
              </w:rPr>
            </w:pPr>
          </w:p>
        </w:tc>
      </w:tr>
      <w:tr w:rsidR="00EE7C1C" w:rsidRPr="004C5504">
        <w:trPr>
          <w:trHeight w:val="248"/>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29" w:lineRule="exact"/>
              <w:ind w:left="100"/>
              <w:rPr>
                <w:rFonts w:ascii="Book Antiqua"/>
              </w:rPr>
            </w:pPr>
            <w:r w:rsidRPr="004C5504">
              <w:rPr>
                <w:rFonts w:ascii="Book Antiqua"/>
              </w:rPr>
              <w:t>comprehensibil</w:t>
            </w:r>
          </w:p>
        </w:tc>
        <w:tc>
          <w:tcPr>
            <w:tcW w:w="1721" w:type="dxa"/>
            <w:tcBorders>
              <w:top w:val="nil"/>
              <w:bottom w:val="nil"/>
            </w:tcBorders>
          </w:tcPr>
          <w:p w:rsidR="00EE7C1C" w:rsidRPr="004C5504" w:rsidRDefault="00717F66">
            <w:pPr>
              <w:pStyle w:val="TableParagraph"/>
              <w:spacing w:line="229" w:lineRule="exact"/>
              <w:ind w:left="103"/>
              <w:rPr>
                <w:rFonts w:ascii="Book Antiqua"/>
              </w:rPr>
            </w:pPr>
            <w:r w:rsidRPr="004C5504">
              <w:rPr>
                <w:rFonts w:ascii="Book Antiqua"/>
              </w:rPr>
              <w:t>mispronunciati</w:t>
            </w:r>
          </w:p>
        </w:tc>
        <w:tc>
          <w:tcPr>
            <w:tcW w:w="1500" w:type="dxa"/>
            <w:tcBorders>
              <w:top w:val="nil"/>
              <w:bottom w:val="nil"/>
            </w:tcBorders>
          </w:tcPr>
          <w:p w:rsidR="00EE7C1C" w:rsidRPr="004C5504" w:rsidRDefault="00717F66">
            <w:pPr>
              <w:pStyle w:val="TableParagraph"/>
              <w:spacing w:line="229" w:lineRule="exact"/>
              <w:ind w:left="100"/>
              <w:rPr>
                <w:rFonts w:ascii="Book Antiqua"/>
              </w:rPr>
            </w:pPr>
            <w:r w:rsidRPr="004C5504">
              <w:rPr>
                <w:rFonts w:ascii="Book Antiqua"/>
              </w:rPr>
              <w:t>idiomatic</w:t>
            </w:r>
          </w:p>
        </w:tc>
        <w:tc>
          <w:tcPr>
            <w:tcW w:w="1721" w:type="dxa"/>
            <w:tcBorders>
              <w:top w:val="nil"/>
              <w:bottom w:val="nil"/>
            </w:tcBorders>
          </w:tcPr>
          <w:p w:rsidR="00EE7C1C" w:rsidRPr="004C5504" w:rsidRDefault="00717F66">
            <w:pPr>
              <w:pStyle w:val="TableParagraph"/>
              <w:spacing w:line="229" w:lineRule="exact"/>
              <w:ind w:left="100"/>
              <w:rPr>
                <w:rFonts w:ascii="Book Antiqua"/>
              </w:rPr>
            </w:pPr>
            <w:r w:rsidRPr="004C5504">
              <w:rPr>
                <w:rFonts w:ascii="Book Antiqua"/>
              </w:rPr>
              <w:t>the topic.</w:t>
            </w:r>
          </w:p>
        </w:tc>
        <w:tc>
          <w:tcPr>
            <w:tcW w:w="1418" w:type="dxa"/>
            <w:tcBorders>
              <w:top w:val="nil"/>
              <w:bottom w:val="nil"/>
            </w:tcBorders>
          </w:tcPr>
          <w:p w:rsidR="00EE7C1C" w:rsidRPr="004C5504" w:rsidRDefault="00717F66">
            <w:pPr>
              <w:pStyle w:val="TableParagraph"/>
              <w:spacing w:line="229" w:lineRule="exact"/>
              <w:ind w:left="101"/>
              <w:rPr>
                <w:rFonts w:ascii="Book Antiqua"/>
              </w:rPr>
            </w:pPr>
            <w:r w:rsidRPr="004C5504">
              <w:rPr>
                <w:rFonts w:ascii="Book Antiqua"/>
              </w:rPr>
              <w:t>Has good</w:t>
            </w: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ity.</w:t>
            </w:r>
          </w:p>
        </w:tc>
        <w:tc>
          <w:tcPr>
            <w:tcW w:w="1721" w:type="dxa"/>
            <w:tcBorders>
              <w:top w:val="nil"/>
              <w:bottom w:val="nil"/>
            </w:tcBorders>
          </w:tcPr>
          <w:p w:rsidR="00EE7C1C" w:rsidRPr="004C5504" w:rsidRDefault="00717F66">
            <w:pPr>
              <w:pStyle w:val="TableParagraph"/>
              <w:spacing w:line="235" w:lineRule="exact"/>
              <w:ind w:left="103"/>
              <w:rPr>
                <w:rFonts w:ascii="Book Antiqua"/>
              </w:rPr>
            </w:pPr>
            <w:r w:rsidRPr="004C5504">
              <w:rPr>
                <w:rFonts w:ascii="Book Antiqua"/>
              </w:rPr>
              <w:t>on.</w:t>
            </w:r>
          </w:p>
        </w:tc>
        <w:tc>
          <w:tcPr>
            <w:tcW w:w="1500"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expressions</w:t>
            </w:r>
          </w:p>
        </w:tc>
        <w:tc>
          <w:tcPr>
            <w:tcW w:w="1721" w:type="dxa"/>
            <w:tcBorders>
              <w:top w:val="nil"/>
              <w:bottom w:val="nil"/>
            </w:tcBorders>
          </w:tcPr>
          <w:p w:rsidR="00EE7C1C" w:rsidRPr="004C5504" w:rsidRDefault="00EE7C1C">
            <w:pPr>
              <w:pStyle w:val="TableParagraph"/>
              <w:rPr>
                <w:sz w:val="18"/>
              </w:rPr>
            </w:pP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command</w:t>
            </w:r>
          </w:p>
        </w:tc>
        <w:tc>
          <w:tcPr>
            <w:tcW w:w="659" w:type="dxa"/>
            <w:vMerge/>
            <w:tcBorders>
              <w:top w:val="nil"/>
            </w:tcBorders>
          </w:tcPr>
          <w:p w:rsidR="00EE7C1C" w:rsidRPr="004C5504" w:rsidRDefault="00EE7C1C">
            <w:pPr>
              <w:rPr>
                <w:sz w:val="2"/>
                <w:szCs w:val="2"/>
              </w:rPr>
            </w:pPr>
          </w:p>
        </w:tc>
      </w:tr>
      <w:tr w:rsidR="00EE7C1C" w:rsidRPr="004C5504">
        <w:trPr>
          <w:trHeight w:val="255"/>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according to</w:t>
            </w:r>
          </w:p>
        </w:tc>
        <w:tc>
          <w:tcPr>
            <w:tcW w:w="1721" w:type="dxa"/>
            <w:tcBorders>
              <w:top w:val="nil"/>
              <w:bottom w:val="nil"/>
            </w:tcBorders>
          </w:tcPr>
          <w:p w:rsidR="00EE7C1C" w:rsidRPr="004C5504" w:rsidRDefault="00EE7C1C">
            <w:pPr>
              <w:pStyle w:val="TableParagraph"/>
              <w:rPr>
                <w:sz w:val="18"/>
              </w:rPr>
            </w:pP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over</w:t>
            </w:r>
          </w:p>
        </w:tc>
        <w:tc>
          <w:tcPr>
            <w:tcW w:w="659" w:type="dxa"/>
            <w:vMerge/>
            <w:tcBorders>
              <w:top w:val="nil"/>
            </w:tcBorders>
          </w:tcPr>
          <w:p w:rsidR="00EE7C1C" w:rsidRPr="004C5504" w:rsidRDefault="00EE7C1C">
            <w:pPr>
              <w:rPr>
                <w:sz w:val="2"/>
                <w:szCs w:val="2"/>
              </w:rPr>
            </w:pPr>
          </w:p>
        </w:tc>
      </w:tr>
      <w:tr w:rsidR="00EE7C1C" w:rsidRPr="004C5504">
        <w:trPr>
          <w:trHeight w:val="262"/>
        </w:trPr>
        <w:tc>
          <w:tcPr>
            <w:tcW w:w="701" w:type="dxa"/>
            <w:vMerge/>
            <w:tcBorders>
              <w:top w:val="nil"/>
            </w:tcBorders>
          </w:tcPr>
          <w:p w:rsidR="00EE7C1C" w:rsidRPr="004C5504" w:rsidRDefault="00EE7C1C">
            <w:pPr>
              <w:rPr>
                <w:sz w:val="2"/>
                <w:szCs w:val="2"/>
              </w:rPr>
            </w:pPr>
          </w:p>
        </w:tc>
        <w:tc>
          <w:tcPr>
            <w:tcW w:w="1140" w:type="dxa"/>
            <w:tcBorders>
              <w:top w:val="nil"/>
            </w:tcBorders>
          </w:tcPr>
          <w:p w:rsidR="00EE7C1C" w:rsidRPr="004C5504" w:rsidRDefault="00EE7C1C">
            <w:pPr>
              <w:pStyle w:val="TableParagraph"/>
              <w:rPr>
                <w:sz w:val="18"/>
              </w:rPr>
            </w:pPr>
          </w:p>
        </w:tc>
        <w:tc>
          <w:tcPr>
            <w:tcW w:w="1719" w:type="dxa"/>
            <w:tcBorders>
              <w:top w:val="nil"/>
            </w:tcBorders>
          </w:tcPr>
          <w:p w:rsidR="00EE7C1C" w:rsidRPr="004C5504" w:rsidRDefault="00EE7C1C">
            <w:pPr>
              <w:pStyle w:val="TableParagraph"/>
              <w:rPr>
                <w:sz w:val="18"/>
              </w:rPr>
            </w:pPr>
          </w:p>
        </w:tc>
        <w:tc>
          <w:tcPr>
            <w:tcW w:w="1721" w:type="dxa"/>
            <w:tcBorders>
              <w:top w:val="nil"/>
            </w:tcBorders>
          </w:tcPr>
          <w:p w:rsidR="00EE7C1C" w:rsidRPr="004C5504" w:rsidRDefault="00EE7C1C">
            <w:pPr>
              <w:pStyle w:val="TableParagraph"/>
              <w:rPr>
                <w:sz w:val="18"/>
              </w:rPr>
            </w:pPr>
          </w:p>
        </w:tc>
        <w:tc>
          <w:tcPr>
            <w:tcW w:w="1500" w:type="dxa"/>
            <w:tcBorders>
              <w:top w:val="nil"/>
            </w:tcBorders>
          </w:tcPr>
          <w:p w:rsidR="00EE7C1C" w:rsidRPr="004C5504" w:rsidRDefault="00717F66">
            <w:pPr>
              <w:pStyle w:val="TableParagraph"/>
              <w:spacing w:line="242" w:lineRule="exact"/>
              <w:ind w:left="100"/>
              <w:rPr>
                <w:rFonts w:ascii="Book Antiqua"/>
              </w:rPr>
            </w:pPr>
            <w:r w:rsidRPr="004C5504">
              <w:rPr>
                <w:rFonts w:ascii="Book Antiqua"/>
              </w:rPr>
              <w:t>the topic.</w:t>
            </w:r>
          </w:p>
        </w:tc>
        <w:tc>
          <w:tcPr>
            <w:tcW w:w="1721" w:type="dxa"/>
            <w:tcBorders>
              <w:top w:val="nil"/>
            </w:tcBorders>
          </w:tcPr>
          <w:p w:rsidR="00EE7C1C" w:rsidRPr="004C5504" w:rsidRDefault="00EE7C1C">
            <w:pPr>
              <w:pStyle w:val="TableParagraph"/>
              <w:rPr>
                <w:sz w:val="18"/>
              </w:rPr>
            </w:pPr>
          </w:p>
        </w:tc>
        <w:tc>
          <w:tcPr>
            <w:tcW w:w="1418" w:type="dxa"/>
            <w:tcBorders>
              <w:top w:val="nil"/>
            </w:tcBorders>
          </w:tcPr>
          <w:p w:rsidR="00EE7C1C" w:rsidRPr="004C5504" w:rsidRDefault="00717F66">
            <w:pPr>
              <w:pStyle w:val="TableParagraph"/>
              <w:spacing w:line="242" w:lineRule="exact"/>
              <w:ind w:left="101"/>
              <w:rPr>
                <w:rFonts w:ascii="Book Antiqua"/>
              </w:rPr>
            </w:pPr>
            <w:r w:rsidRPr="004C5504">
              <w:rPr>
                <w:rFonts w:ascii="Book Antiqua"/>
              </w:rPr>
              <w:t>expressions.</w:t>
            </w:r>
          </w:p>
        </w:tc>
        <w:tc>
          <w:tcPr>
            <w:tcW w:w="659" w:type="dxa"/>
            <w:vMerge/>
            <w:tcBorders>
              <w:top w:val="nil"/>
            </w:tcBorders>
          </w:tcPr>
          <w:p w:rsidR="00EE7C1C" w:rsidRPr="004C5504" w:rsidRDefault="00EE7C1C">
            <w:pPr>
              <w:rPr>
                <w:sz w:val="2"/>
                <w:szCs w:val="2"/>
              </w:rPr>
            </w:pPr>
          </w:p>
        </w:tc>
      </w:tr>
      <w:tr w:rsidR="00EE7C1C" w:rsidRPr="004C5504">
        <w:trPr>
          <w:trHeight w:val="275"/>
        </w:trPr>
        <w:tc>
          <w:tcPr>
            <w:tcW w:w="701" w:type="dxa"/>
            <w:vMerge w:val="restart"/>
          </w:tcPr>
          <w:p w:rsidR="00EE7C1C" w:rsidRPr="004C5504" w:rsidRDefault="00717F66">
            <w:pPr>
              <w:pStyle w:val="TableParagraph"/>
              <w:spacing w:line="286" w:lineRule="exact"/>
              <w:ind w:right="-15"/>
              <w:jc w:val="right"/>
              <w:rPr>
                <w:rFonts w:ascii="Book Antiqua"/>
                <w:b/>
                <w:sz w:val="24"/>
              </w:rPr>
            </w:pPr>
            <w:r w:rsidRPr="004C5504">
              <w:rPr>
                <w:rFonts w:ascii="Book Antiqua"/>
                <w:b/>
                <w:sz w:val="24"/>
              </w:rPr>
              <w:t>3.</w:t>
            </w:r>
          </w:p>
        </w:tc>
        <w:tc>
          <w:tcPr>
            <w:tcW w:w="1140" w:type="dxa"/>
            <w:tcBorders>
              <w:bottom w:val="nil"/>
            </w:tcBorders>
          </w:tcPr>
          <w:p w:rsidR="00EE7C1C" w:rsidRPr="004C5504" w:rsidRDefault="00717F66">
            <w:pPr>
              <w:pStyle w:val="TableParagraph"/>
              <w:spacing w:before="20" w:line="235" w:lineRule="exact"/>
              <w:ind w:left="79"/>
              <w:rPr>
                <w:rFonts w:ascii="Book Antiqua"/>
                <w:b/>
              </w:rPr>
            </w:pPr>
            <w:r w:rsidRPr="004C5504">
              <w:rPr>
                <w:rFonts w:ascii="Book Antiqua"/>
                <w:b/>
              </w:rPr>
              <w:t>Gramma</w:t>
            </w:r>
          </w:p>
        </w:tc>
        <w:tc>
          <w:tcPr>
            <w:tcW w:w="1719"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Makes</w:t>
            </w:r>
          </w:p>
        </w:tc>
        <w:tc>
          <w:tcPr>
            <w:tcW w:w="1721" w:type="dxa"/>
            <w:tcBorders>
              <w:bottom w:val="nil"/>
            </w:tcBorders>
          </w:tcPr>
          <w:p w:rsidR="00EE7C1C" w:rsidRPr="004C5504" w:rsidRDefault="00717F66">
            <w:pPr>
              <w:pStyle w:val="TableParagraph"/>
              <w:spacing w:before="16" w:line="239" w:lineRule="exact"/>
              <w:ind w:left="103"/>
              <w:rPr>
                <w:rFonts w:ascii="Book Antiqua"/>
              </w:rPr>
            </w:pPr>
            <w:r w:rsidRPr="004C5504">
              <w:rPr>
                <w:rFonts w:ascii="Book Antiqua"/>
              </w:rPr>
              <w:t>Makes errors</w:t>
            </w:r>
          </w:p>
        </w:tc>
        <w:tc>
          <w:tcPr>
            <w:tcW w:w="1500"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Makes a few</w:t>
            </w:r>
          </w:p>
        </w:tc>
        <w:tc>
          <w:tcPr>
            <w:tcW w:w="1721"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Uses correct</w:t>
            </w:r>
          </w:p>
        </w:tc>
        <w:tc>
          <w:tcPr>
            <w:tcW w:w="1418" w:type="dxa"/>
            <w:tcBorders>
              <w:bottom w:val="nil"/>
            </w:tcBorders>
          </w:tcPr>
          <w:p w:rsidR="00EE7C1C" w:rsidRPr="004C5504" w:rsidRDefault="00717F66">
            <w:pPr>
              <w:pStyle w:val="TableParagraph"/>
              <w:spacing w:before="16" w:line="239" w:lineRule="exact"/>
              <w:ind w:left="101"/>
              <w:rPr>
                <w:rFonts w:ascii="Book Antiqua"/>
              </w:rPr>
            </w:pPr>
            <w:r w:rsidRPr="004C5504">
              <w:rPr>
                <w:rFonts w:ascii="Book Antiqua"/>
              </w:rPr>
              <w:t>Makes error</w:t>
            </w:r>
          </w:p>
        </w:tc>
        <w:tc>
          <w:tcPr>
            <w:tcW w:w="659" w:type="dxa"/>
            <w:vMerge w:val="restart"/>
          </w:tcPr>
          <w:p w:rsidR="00EE7C1C" w:rsidRPr="004C5504" w:rsidRDefault="00EE7C1C">
            <w:pPr>
              <w:pStyle w:val="TableParagraph"/>
            </w:pPr>
          </w:p>
        </w:tc>
      </w:tr>
      <w:tr w:rsidR="00EE7C1C" w:rsidRPr="004C5504">
        <w:trPr>
          <w:trHeight w:val="239"/>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19" w:lineRule="exact"/>
              <w:ind w:left="79"/>
              <w:rPr>
                <w:rFonts w:ascii="Book Antiqua"/>
                <w:b/>
              </w:rPr>
            </w:pPr>
            <w:r w:rsidRPr="004C5504">
              <w:rPr>
                <w:rFonts w:ascii="Book Antiqua"/>
                <w:b/>
              </w:rPr>
              <w:t>tical</w:t>
            </w:r>
          </w:p>
        </w:tc>
        <w:tc>
          <w:tcPr>
            <w:tcW w:w="1719"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sentences</w:t>
            </w:r>
          </w:p>
        </w:tc>
        <w:tc>
          <w:tcPr>
            <w:tcW w:w="1721" w:type="dxa"/>
            <w:tcBorders>
              <w:top w:val="nil"/>
              <w:bottom w:val="nil"/>
            </w:tcBorders>
          </w:tcPr>
          <w:p w:rsidR="00EE7C1C" w:rsidRPr="004C5504" w:rsidRDefault="00717F66">
            <w:pPr>
              <w:pStyle w:val="TableParagraph"/>
              <w:spacing w:line="219" w:lineRule="exact"/>
              <w:ind w:left="103"/>
              <w:rPr>
                <w:rFonts w:ascii="Book Antiqua"/>
              </w:rPr>
            </w:pPr>
            <w:r w:rsidRPr="004C5504">
              <w:rPr>
                <w:rFonts w:ascii="Book Antiqua"/>
              </w:rPr>
              <w:t>which may</w:t>
            </w:r>
          </w:p>
        </w:tc>
        <w:tc>
          <w:tcPr>
            <w:tcW w:w="1500"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errors which</w:t>
            </w:r>
          </w:p>
        </w:tc>
        <w:tc>
          <w:tcPr>
            <w:tcW w:w="1721"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word order</w:t>
            </w:r>
          </w:p>
        </w:tc>
        <w:tc>
          <w:tcPr>
            <w:tcW w:w="1418" w:type="dxa"/>
            <w:tcBorders>
              <w:top w:val="nil"/>
              <w:bottom w:val="nil"/>
            </w:tcBorders>
          </w:tcPr>
          <w:p w:rsidR="00EE7C1C" w:rsidRPr="004C5504" w:rsidRDefault="00717F66">
            <w:pPr>
              <w:pStyle w:val="TableParagraph"/>
              <w:spacing w:line="219" w:lineRule="exact"/>
              <w:ind w:left="101"/>
              <w:rPr>
                <w:rFonts w:ascii="Book Antiqua"/>
              </w:rPr>
            </w:pPr>
            <w:r w:rsidRPr="004C5504">
              <w:rPr>
                <w:rFonts w:ascii="Book Antiqua"/>
              </w:rPr>
              <w:t>free</w:t>
            </w:r>
          </w:p>
        </w:tc>
        <w:tc>
          <w:tcPr>
            <w:tcW w:w="659" w:type="dxa"/>
            <w:vMerge/>
            <w:tcBorders>
              <w:top w:val="nil"/>
            </w:tcBorders>
          </w:tcPr>
          <w:p w:rsidR="00EE7C1C" w:rsidRPr="004C5504" w:rsidRDefault="00EE7C1C">
            <w:pPr>
              <w:rPr>
                <w:sz w:val="2"/>
                <w:szCs w:val="2"/>
              </w:rPr>
            </w:pPr>
          </w:p>
        </w:tc>
      </w:tr>
      <w:tr w:rsidR="00EE7C1C" w:rsidRPr="004C5504">
        <w:trPr>
          <w:trHeight w:val="247"/>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before="1" w:line="226" w:lineRule="exact"/>
              <w:ind w:left="79"/>
              <w:rPr>
                <w:rFonts w:ascii="Book Antiqua"/>
                <w:b/>
              </w:rPr>
            </w:pPr>
            <w:r w:rsidRPr="004C5504">
              <w:rPr>
                <w:rFonts w:ascii="Book Antiqua"/>
                <w:b/>
              </w:rPr>
              <w:t>structure</w:t>
            </w:r>
          </w:p>
        </w:tc>
        <w:tc>
          <w:tcPr>
            <w:tcW w:w="1719" w:type="dxa"/>
            <w:tcBorders>
              <w:top w:val="nil"/>
              <w:bottom w:val="nil"/>
            </w:tcBorders>
          </w:tcPr>
          <w:p w:rsidR="00EE7C1C" w:rsidRPr="004C5504" w:rsidRDefault="00717F66">
            <w:pPr>
              <w:pStyle w:val="TableParagraph"/>
              <w:spacing w:line="227" w:lineRule="exact"/>
              <w:ind w:left="100"/>
              <w:rPr>
                <w:rFonts w:ascii="Book Antiqua"/>
              </w:rPr>
            </w:pPr>
            <w:r w:rsidRPr="004C5504">
              <w:rPr>
                <w:rFonts w:ascii="Book Antiqua"/>
              </w:rPr>
              <w:t>which are so</w:t>
            </w:r>
          </w:p>
        </w:tc>
        <w:tc>
          <w:tcPr>
            <w:tcW w:w="1721" w:type="dxa"/>
            <w:tcBorders>
              <w:top w:val="nil"/>
              <w:bottom w:val="nil"/>
            </w:tcBorders>
          </w:tcPr>
          <w:p w:rsidR="00EE7C1C" w:rsidRPr="004C5504" w:rsidRDefault="00717F66">
            <w:pPr>
              <w:pStyle w:val="TableParagraph"/>
              <w:spacing w:line="227" w:lineRule="exact"/>
              <w:ind w:left="103"/>
              <w:rPr>
                <w:rFonts w:ascii="Book Antiqua"/>
              </w:rPr>
            </w:pPr>
            <w:r w:rsidRPr="004C5504">
              <w:rPr>
                <w:rFonts w:ascii="Book Antiqua"/>
              </w:rPr>
              <w:t>interfere with</w:t>
            </w:r>
          </w:p>
        </w:tc>
        <w:tc>
          <w:tcPr>
            <w:tcW w:w="1500" w:type="dxa"/>
            <w:tcBorders>
              <w:top w:val="nil"/>
              <w:bottom w:val="nil"/>
            </w:tcBorders>
          </w:tcPr>
          <w:p w:rsidR="00EE7C1C" w:rsidRPr="004C5504" w:rsidRDefault="00717F66">
            <w:pPr>
              <w:pStyle w:val="TableParagraph"/>
              <w:spacing w:line="227" w:lineRule="exact"/>
              <w:ind w:left="100"/>
              <w:rPr>
                <w:rFonts w:ascii="Book Antiqua"/>
              </w:rPr>
            </w:pPr>
            <w:r w:rsidRPr="004C5504">
              <w:rPr>
                <w:rFonts w:ascii="Book Antiqua"/>
              </w:rPr>
              <w:t>do not affect</w:t>
            </w:r>
          </w:p>
        </w:tc>
        <w:tc>
          <w:tcPr>
            <w:tcW w:w="1721" w:type="dxa"/>
            <w:tcBorders>
              <w:top w:val="nil"/>
              <w:bottom w:val="nil"/>
            </w:tcBorders>
          </w:tcPr>
          <w:p w:rsidR="00EE7C1C" w:rsidRPr="004C5504" w:rsidRDefault="00717F66">
            <w:pPr>
              <w:pStyle w:val="TableParagraph"/>
              <w:spacing w:line="227" w:lineRule="exact"/>
              <w:ind w:left="100"/>
              <w:rPr>
                <w:rFonts w:ascii="Book Antiqua"/>
              </w:rPr>
            </w:pPr>
            <w:r w:rsidRPr="004C5504">
              <w:rPr>
                <w:rFonts w:ascii="Book Antiqua"/>
              </w:rPr>
              <w:t>and article</w:t>
            </w:r>
          </w:p>
        </w:tc>
        <w:tc>
          <w:tcPr>
            <w:tcW w:w="1418" w:type="dxa"/>
            <w:tcBorders>
              <w:top w:val="nil"/>
              <w:bottom w:val="nil"/>
            </w:tcBorders>
          </w:tcPr>
          <w:p w:rsidR="00EE7C1C" w:rsidRPr="004C5504" w:rsidRDefault="00717F66">
            <w:pPr>
              <w:pStyle w:val="TableParagraph"/>
              <w:spacing w:line="227" w:lineRule="exact"/>
              <w:ind w:left="101"/>
              <w:rPr>
                <w:rFonts w:ascii="Book Antiqua"/>
              </w:rPr>
            </w:pPr>
            <w:r w:rsidRPr="004C5504">
              <w:rPr>
                <w:rFonts w:ascii="Book Antiqua"/>
              </w:rPr>
              <w:t>sentences</w:t>
            </w:r>
          </w:p>
        </w:tc>
        <w:tc>
          <w:tcPr>
            <w:tcW w:w="659" w:type="dxa"/>
            <w:vMerge/>
            <w:tcBorders>
              <w:top w:val="nil"/>
            </w:tcBorders>
          </w:tcPr>
          <w:p w:rsidR="00EE7C1C" w:rsidRPr="004C5504" w:rsidRDefault="00EE7C1C">
            <w:pPr>
              <w:rPr>
                <w:sz w:val="2"/>
                <w:szCs w:val="2"/>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brief that there</w:t>
            </w:r>
          </w:p>
        </w:tc>
        <w:tc>
          <w:tcPr>
            <w:tcW w:w="1721" w:type="dxa"/>
            <w:tcBorders>
              <w:top w:val="nil"/>
              <w:bottom w:val="nil"/>
            </w:tcBorders>
          </w:tcPr>
          <w:p w:rsidR="00EE7C1C" w:rsidRPr="004C5504" w:rsidRDefault="00717F66">
            <w:pPr>
              <w:pStyle w:val="TableParagraph"/>
              <w:spacing w:line="234" w:lineRule="exact"/>
              <w:ind w:left="103"/>
              <w:rPr>
                <w:rFonts w:ascii="Book Antiqua"/>
              </w:rPr>
            </w:pPr>
            <w:r w:rsidRPr="004C5504">
              <w:rPr>
                <w:rFonts w:ascii="Book Antiqua"/>
              </w:rPr>
              <w:t>comprehensibi</w:t>
            </w:r>
          </w:p>
        </w:tc>
        <w:tc>
          <w:tcPr>
            <w:tcW w:w="1500"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the overall</w:t>
            </w: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adjectives.</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using</w:t>
            </w:r>
          </w:p>
        </w:tc>
        <w:tc>
          <w:tcPr>
            <w:tcW w:w="659" w:type="dxa"/>
            <w:vMerge/>
            <w:tcBorders>
              <w:top w:val="nil"/>
            </w:tcBorders>
          </w:tcPr>
          <w:p w:rsidR="00EE7C1C" w:rsidRPr="004C5504" w:rsidRDefault="00EE7C1C">
            <w:pPr>
              <w:rPr>
                <w:sz w:val="2"/>
                <w:szCs w:val="2"/>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is little</w:t>
            </w:r>
          </w:p>
        </w:tc>
        <w:tc>
          <w:tcPr>
            <w:tcW w:w="1721" w:type="dxa"/>
            <w:tcBorders>
              <w:top w:val="nil"/>
              <w:bottom w:val="nil"/>
            </w:tcBorders>
          </w:tcPr>
          <w:p w:rsidR="00EE7C1C" w:rsidRPr="004C5504" w:rsidRDefault="00717F66">
            <w:pPr>
              <w:pStyle w:val="TableParagraph"/>
              <w:spacing w:line="234" w:lineRule="exact"/>
              <w:ind w:left="103"/>
              <w:rPr>
                <w:rFonts w:ascii="Book Antiqua"/>
              </w:rPr>
            </w:pPr>
            <w:r w:rsidRPr="004C5504">
              <w:rPr>
                <w:rFonts w:ascii="Book Antiqua"/>
              </w:rPr>
              <w:t>lity.</w:t>
            </w:r>
          </w:p>
        </w:tc>
        <w:tc>
          <w:tcPr>
            <w:tcW w:w="1500"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comprehensi</w:t>
            </w: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Errors do not</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correct</w:t>
            </w: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evidence of</w:t>
            </w: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on.</w:t>
            </w:r>
          </w:p>
        </w:tc>
        <w:tc>
          <w:tcPr>
            <w:tcW w:w="1721"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hinder</w:t>
            </w: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sentence</w:t>
            </w: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structure &amp;</w:t>
            </w: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comprehensibi</w:t>
            </w: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formations.</w:t>
            </w:r>
          </w:p>
        </w:tc>
        <w:tc>
          <w:tcPr>
            <w:tcW w:w="659" w:type="dxa"/>
            <w:vMerge/>
            <w:tcBorders>
              <w:top w:val="nil"/>
            </w:tcBorders>
          </w:tcPr>
          <w:p w:rsidR="00EE7C1C" w:rsidRPr="004C5504" w:rsidRDefault="00EE7C1C">
            <w:pPr>
              <w:rPr>
                <w:sz w:val="2"/>
                <w:szCs w:val="2"/>
              </w:rPr>
            </w:pPr>
          </w:p>
        </w:tc>
      </w:tr>
      <w:tr w:rsidR="00EE7C1C" w:rsidRPr="004C5504">
        <w:trPr>
          <w:trHeight w:val="258"/>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717F66">
            <w:pPr>
              <w:pStyle w:val="TableParagraph"/>
              <w:spacing w:line="238" w:lineRule="exact"/>
              <w:ind w:left="100"/>
              <w:rPr>
                <w:rFonts w:ascii="Book Antiqua"/>
              </w:rPr>
            </w:pPr>
            <w:r w:rsidRPr="004C5504">
              <w:rPr>
                <w:rFonts w:ascii="Book Antiqua"/>
              </w:rPr>
              <w:t>comprehension</w:t>
            </w: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717F66">
            <w:pPr>
              <w:pStyle w:val="TableParagraph"/>
              <w:spacing w:line="238" w:lineRule="exact"/>
              <w:ind w:left="100"/>
              <w:rPr>
                <w:rFonts w:ascii="Book Antiqua"/>
              </w:rPr>
            </w:pPr>
            <w:r w:rsidRPr="004C5504">
              <w:rPr>
                <w:rFonts w:ascii="Book Antiqua"/>
              </w:rPr>
              <w:t>lity.</w:t>
            </w:r>
          </w:p>
        </w:tc>
        <w:tc>
          <w:tcPr>
            <w:tcW w:w="1418" w:type="dxa"/>
            <w:tcBorders>
              <w:top w:val="nil"/>
              <w:bottom w:val="nil"/>
            </w:tcBorders>
          </w:tcPr>
          <w:p w:rsidR="00EE7C1C" w:rsidRPr="004C5504" w:rsidRDefault="00EE7C1C">
            <w:pPr>
              <w:pStyle w:val="TableParagraph"/>
              <w:rPr>
                <w:sz w:val="18"/>
              </w:rPr>
            </w:pP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tcBorders>
              <w:top w:val="nil"/>
            </w:tcBorders>
          </w:tcPr>
          <w:p w:rsidR="00EE7C1C" w:rsidRPr="004C5504" w:rsidRDefault="00EE7C1C">
            <w:pPr>
              <w:pStyle w:val="TableParagraph"/>
              <w:rPr>
                <w:sz w:val="18"/>
              </w:rPr>
            </w:pPr>
          </w:p>
        </w:tc>
        <w:tc>
          <w:tcPr>
            <w:tcW w:w="1719" w:type="dxa"/>
            <w:tcBorders>
              <w:top w:val="nil"/>
            </w:tcBorders>
          </w:tcPr>
          <w:p w:rsidR="00EE7C1C" w:rsidRPr="004C5504" w:rsidRDefault="00717F66">
            <w:pPr>
              <w:pStyle w:val="TableParagraph"/>
              <w:spacing w:line="235" w:lineRule="exact"/>
              <w:ind w:left="100"/>
              <w:rPr>
                <w:rFonts w:ascii="Book Antiqua"/>
              </w:rPr>
            </w:pPr>
            <w:r w:rsidRPr="004C5504">
              <w:rPr>
                <w:rFonts w:ascii="Book Antiqua"/>
              </w:rPr>
              <w:t>.</w:t>
            </w:r>
          </w:p>
        </w:tc>
        <w:tc>
          <w:tcPr>
            <w:tcW w:w="1721" w:type="dxa"/>
            <w:tcBorders>
              <w:top w:val="nil"/>
            </w:tcBorders>
          </w:tcPr>
          <w:p w:rsidR="00EE7C1C" w:rsidRPr="004C5504" w:rsidRDefault="00EE7C1C">
            <w:pPr>
              <w:pStyle w:val="TableParagraph"/>
              <w:rPr>
                <w:sz w:val="18"/>
              </w:rPr>
            </w:pPr>
          </w:p>
        </w:tc>
        <w:tc>
          <w:tcPr>
            <w:tcW w:w="1500" w:type="dxa"/>
            <w:tcBorders>
              <w:top w:val="nil"/>
            </w:tcBorders>
          </w:tcPr>
          <w:p w:rsidR="00EE7C1C" w:rsidRPr="004C5504" w:rsidRDefault="00EE7C1C">
            <w:pPr>
              <w:pStyle w:val="TableParagraph"/>
              <w:rPr>
                <w:sz w:val="18"/>
              </w:rPr>
            </w:pPr>
          </w:p>
        </w:tc>
        <w:tc>
          <w:tcPr>
            <w:tcW w:w="1721" w:type="dxa"/>
            <w:tcBorders>
              <w:top w:val="nil"/>
            </w:tcBorders>
          </w:tcPr>
          <w:p w:rsidR="00EE7C1C" w:rsidRPr="004C5504" w:rsidRDefault="00EE7C1C">
            <w:pPr>
              <w:pStyle w:val="TableParagraph"/>
              <w:rPr>
                <w:sz w:val="18"/>
              </w:rPr>
            </w:pPr>
          </w:p>
        </w:tc>
        <w:tc>
          <w:tcPr>
            <w:tcW w:w="1418" w:type="dxa"/>
            <w:tcBorders>
              <w:top w:val="nil"/>
            </w:tcBorders>
          </w:tcPr>
          <w:p w:rsidR="00EE7C1C" w:rsidRPr="004C5504" w:rsidRDefault="00EE7C1C">
            <w:pPr>
              <w:pStyle w:val="TableParagraph"/>
              <w:rPr>
                <w:sz w:val="18"/>
              </w:rPr>
            </w:pPr>
          </w:p>
        </w:tc>
        <w:tc>
          <w:tcPr>
            <w:tcW w:w="659" w:type="dxa"/>
            <w:vMerge/>
            <w:tcBorders>
              <w:top w:val="nil"/>
            </w:tcBorders>
          </w:tcPr>
          <w:p w:rsidR="00EE7C1C" w:rsidRPr="004C5504" w:rsidRDefault="00EE7C1C">
            <w:pPr>
              <w:rPr>
                <w:sz w:val="2"/>
                <w:szCs w:val="2"/>
              </w:rPr>
            </w:pPr>
          </w:p>
        </w:tc>
      </w:tr>
      <w:tr w:rsidR="00EE7C1C" w:rsidRPr="004C5504">
        <w:trPr>
          <w:trHeight w:val="285"/>
        </w:trPr>
        <w:tc>
          <w:tcPr>
            <w:tcW w:w="701" w:type="dxa"/>
            <w:vMerge w:val="restart"/>
            <w:tcBorders>
              <w:bottom w:val="nil"/>
            </w:tcBorders>
          </w:tcPr>
          <w:p w:rsidR="00EE7C1C" w:rsidRPr="004C5504" w:rsidRDefault="00717F66">
            <w:pPr>
              <w:pStyle w:val="TableParagraph"/>
              <w:spacing w:before="2"/>
              <w:ind w:right="-15"/>
              <w:jc w:val="right"/>
              <w:rPr>
                <w:rFonts w:ascii="Book Antiqua"/>
                <w:b/>
                <w:sz w:val="24"/>
              </w:rPr>
            </w:pPr>
            <w:r w:rsidRPr="004C5504">
              <w:rPr>
                <w:rFonts w:ascii="Book Antiqua"/>
                <w:b/>
                <w:sz w:val="24"/>
              </w:rPr>
              <w:t>4.</w:t>
            </w:r>
          </w:p>
        </w:tc>
        <w:tc>
          <w:tcPr>
            <w:tcW w:w="1140" w:type="dxa"/>
            <w:tcBorders>
              <w:bottom w:val="nil"/>
            </w:tcBorders>
          </w:tcPr>
          <w:p w:rsidR="00EE7C1C" w:rsidRPr="004C5504" w:rsidRDefault="00717F66">
            <w:pPr>
              <w:pStyle w:val="TableParagraph"/>
              <w:spacing w:before="25" w:line="240" w:lineRule="exact"/>
              <w:ind w:left="79"/>
              <w:rPr>
                <w:rFonts w:ascii="Book Antiqua"/>
                <w:b/>
              </w:rPr>
            </w:pPr>
            <w:r w:rsidRPr="004C5504">
              <w:rPr>
                <w:rFonts w:ascii="Book Antiqua"/>
                <w:b/>
              </w:rPr>
              <w:t>Convers</w:t>
            </w:r>
          </w:p>
        </w:tc>
        <w:tc>
          <w:tcPr>
            <w:tcW w:w="1719" w:type="dxa"/>
            <w:tcBorders>
              <w:bottom w:val="nil"/>
            </w:tcBorders>
          </w:tcPr>
          <w:p w:rsidR="00EE7C1C" w:rsidRPr="004C5504" w:rsidRDefault="00717F66">
            <w:pPr>
              <w:pStyle w:val="TableParagraph"/>
              <w:spacing w:before="16" w:line="249" w:lineRule="exact"/>
              <w:ind w:left="100"/>
              <w:rPr>
                <w:rFonts w:ascii="Book Antiqua"/>
              </w:rPr>
            </w:pPr>
            <w:r w:rsidRPr="004C5504">
              <w:rPr>
                <w:rFonts w:ascii="Book Antiqua"/>
              </w:rPr>
              <w:t>Uses very few</w:t>
            </w:r>
          </w:p>
        </w:tc>
        <w:tc>
          <w:tcPr>
            <w:tcW w:w="1721" w:type="dxa"/>
            <w:tcBorders>
              <w:bottom w:val="nil"/>
            </w:tcBorders>
          </w:tcPr>
          <w:p w:rsidR="00EE7C1C" w:rsidRPr="004C5504" w:rsidRDefault="00717F66">
            <w:pPr>
              <w:pStyle w:val="TableParagraph"/>
              <w:spacing w:before="16" w:line="249" w:lineRule="exact"/>
              <w:ind w:left="103"/>
              <w:rPr>
                <w:rFonts w:ascii="Book Antiqua"/>
              </w:rPr>
            </w:pPr>
            <w:r w:rsidRPr="004C5504">
              <w:rPr>
                <w:rFonts w:ascii="Book Antiqua"/>
              </w:rPr>
              <w:t>Uses some</w:t>
            </w:r>
          </w:p>
        </w:tc>
        <w:tc>
          <w:tcPr>
            <w:tcW w:w="1500" w:type="dxa"/>
            <w:tcBorders>
              <w:bottom w:val="nil"/>
            </w:tcBorders>
          </w:tcPr>
          <w:p w:rsidR="00EE7C1C" w:rsidRPr="004C5504" w:rsidRDefault="00717F66">
            <w:pPr>
              <w:pStyle w:val="TableParagraph"/>
              <w:spacing w:before="16" w:line="249" w:lineRule="exact"/>
              <w:ind w:left="100"/>
              <w:rPr>
                <w:rFonts w:ascii="Book Antiqua"/>
              </w:rPr>
            </w:pPr>
            <w:r w:rsidRPr="004C5504">
              <w:rPr>
                <w:rFonts w:ascii="Book Antiqua"/>
              </w:rPr>
              <w:t>Uses some</w:t>
            </w:r>
          </w:p>
        </w:tc>
        <w:tc>
          <w:tcPr>
            <w:tcW w:w="1721" w:type="dxa"/>
            <w:tcBorders>
              <w:bottom w:val="nil"/>
            </w:tcBorders>
          </w:tcPr>
          <w:p w:rsidR="00EE7C1C" w:rsidRPr="004C5504" w:rsidRDefault="00717F66">
            <w:pPr>
              <w:pStyle w:val="TableParagraph"/>
              <w:spacing w:before="16" w:line="249" w:lineRule="exact"/>
              <w:ind w:left="100"/>
              <w:rPr>
                <w:rFonts w:ascii="Book Antiqua"/>
              </w:rPr>
            </w:pPr>
            <w:r w:rsidRPr="004C5504">
              <w:rPr>
                <w:rFonts w:ascii="Book Antiqua"/>
              </w:rPr>
              <w:t>Clarifies and</w:t>
            </w:r>
          </w:p>
        </w:tc>
        <w:tc>
          <w:tcPr>
            <w:tcW w:w="1418" w:type="dxa"/>
            <w:tcBorders>
              <w:bottom w:val="nil"/>
            </w:tcBorders>
          </w:tcPr>
          <w:p w:rsidR="00EE7C1C" w:rsidRPr="004C5504" w:rsidRDefault="00717F66">
            <w:pPr>
              <w:pStyle w:val="TableParagraph"/>
              <w:spacing w:before="16" w:line="249" w:lineRule="exact"/>
              <w:ind w:left="101"/>
              <w:rPr>
                <w:rFonts w:ascii="Book Antiqua"/>
              </w:rPr>
            </w:pPr>
            <w:r w:rsidRPr="004C5504">
              <w:rPr>
                <w:rFonts w:ascii="Book Antiqua"/>
              </w:rPr>
              <w:t>Is able to</w:t>
            </w:r>
          </w:p>
        </w:tc>
        <w:tc>
          <w:tcPr>
            <w:tcW w:w="659" w:type="dxa"/>
            <w:vMerge w:val="restart"/>
            <w:tcBorders>
              <w:bottom w:val="nil"/>
            </w:tcBorders>
          </w:tcPr>
          <w:p w:rsidR="00EE7C1C" w:rsidRPr="004C5504" w:rsidRDefault="00EE7C1C">
            <w:pPr>
              <w:pStyle w:val="TableParagraph"/>
            </w:pPr>
          </w:p>
        </w:tc>
      </w:tr>
      <w:tr w:rsidR="00EE7C1C" w:rsidRPr="004C5504">
        <w:trPr>
          <w:trHeight w:val="259"/>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39" w:lineRule="exact"/>
              <w:ind w:left="79"/>
              <w:rPr>
                <w:rFonts w:ascii="Book Antiqua"/>
                <w:b/>
              </w:rPr>
            </w:pPr>
            <w:r w:rsidRPr="004C5504">
              <w:rPr>
                <w:rFonts w:ascii="Book Antiqua"/>
                <w:b/>
              </w:rPr>
              <w:t>ation</w:t>
            </w:r>
          </w:p>
        </w:tc>
        <w:tc>
          <w:tcPr>
            <w:tcW w:w="1719" w:type="dxa"/>
            <w:tcBorders>
              <w:top w:val="nil"/>
              <w:bottom w:val="nil"/>
            </w:tcBorders>
          </w:tcPr>
          <w:p w:rsidR="00EE7C1C" w:rsidRPr="004C5504" w:rsidRDefault="00717F66">
            <w:pPr>
              <w:pStyle w:val="TableParagraph"/>
              <w:spacing w:line="239" w:lineRule="exact"/>
              <w:ind w:left="100"/>
              <w:rPr>
                <w:rFonts w:ascii="Book Antiqua"/>
              </w:rPr>
            </w:pPr>
            <w:r w:rsidRPr="004C5504">
              <w:rPr>
                <w:rFonts w:ascii="Book Antiqua"/>
              </w:rPr>
              <w:t>approaches to</w:t>
            </w:r>
          </w:p>
        </w:tc>
        <w:tc>
          <w:tcPr>
            <w:tcW w:w="1721" w:type="dxa"/>
            <w:tcBorders>
              <w:top w:val="nil"/>
              <w:bottom w:val="nil"/>
            </w:tcBorders>
          </w:tcPr>
          <w:p w:rsidR="00EE7C1C" w:rsidRPr="004C5504" w:rsidRDefault="00717F66">
            <w:pPr>
              <w:pStyle w:val="TableParagraph"/>
              <w:spacing w:line="239" w:lineRule="exact"/>
              <w:ind w:left="103"/>
              <w:rPr>
                <w:rFonts w:ascii="Book Antiqua"/>
              </w:rPr>
            </w:pPr>
            <w:r w:rsidRPr="004C5504">
              <w:rPr>
                <w:rFonts w:ascii="Book Antiqua"/>
              </w:rPr>
              <w:t>strategies and</w:t>
            </w:r>
          </w:p>
        </w:tc>
        <w:tc>
          <w:tcPr>
            <w:tcW w:w="1500" w:type="dxa"/>
            <w:tcBorders>
              <w:top w:val="nil"/>
              <w:bottom w:val="nil"/>
            </w:tcBorders>
          </w:tcPr>
          <w:p w:rsidR="00EE7C1C" w:rsidRPr="004C5504" w:rsidRDefault="00717F66">
            <w:pPr>
              <w:pStyle w:val="TableParagraph"/>
              <w:spacing w:line="239" w:lineRule="exact"/>
              <w:ind w:left="100"/>
              <w:rPr>
                <w:rFonts w:ascii="Book Antiqua"/>
              </w:rPr>
            </w:pPr>
            <w:r w:rsidRPr="004C5504">
              <w:rPr>
                <w:rFonts w:ascii="Book Antiqua"/>
              </w:rPr>
              <w:t>strategies yet</w:t>
            </w:r>
          </w:p>
        </w:tc>
        <w:tc>
          <w:tcPr>
            <w:tcW w:w="1721" w:type="dxa"/>
            <w:tcBorders>
              <w:top w:val="nil"/>
              <w:bottom w:val="nil"/>
            </w:tcBorders>
          </w:tcPr>
          <w:p w:rsidR="00EE7C1C" w:rsidRPr="004C5504" w:rsidRDefault="00717F66">
            <w:pPr>
              <w:pStyle w:val="TableParagraph"/>
              <w:spacing w:line="239" w:lineRule="exact"/>
              <w:ind w:left="100"/>
              <w:rPr>
                <w:rFonts w:ascii="Book Antiqua"/>
              </w:rPr>
            </w:pPr>
            <w:r w:rsidRPr="004C5504">
              <w:rPr>
                <w:rFonts w:ascii="Book Antiqua"/>
              </w:rPr>
              <w:t>continues</w:t>
            </w:r>
          </w:p>
        </w:tc>
        <w:tc>
          <w:tcPr>
            <w:tcW w:w="1418" w:type="dxa"/>
            <w:tcBorders>
              <w:top w:val="nil"/>
              <w:bottom w:val="nil"/>
            </w:tcBorders>
          </w:tcPr>
          <w:p w:rsidR="00EE7C1C" w:rsidRPr="004C5504" w:rsidRDefault="00717F66">
            <w:pPr>
              <w:pStyle w:val="TableParagraph"/>
              <w:spacing w:line="239" w:lineRule="exact"/>
              <w:ind w:left="101"/>
              <w:rPr>
                <w:rFonts w:ascii="Book Antiqua"/>
              </w:rPr>
            </w:pPr>
            <w:r w:rsidRPr="004C5504">
              <w:rPr>
                <w:rFonts w:ascii="Book Antiqua"/>
              </w:rPr>
              <w:t>speak on</w:t>
            </w:r>
          </w:p>
        </w:tc>
        <w:tc>
          <w:tcPr>
            <w:tcW w:w="659" w:type="dxa"/>
            <w:vMerge/>
            <w:tcBorders>
              <w:top w:val="nil"/>
              <w:bottom w:val="nil"/>
            </w:tcBorders>
          </w:tcPr>
          <w:p w:rsidR="00EE7C1C" w:rsidRPr="004C5504" w:rsidRDefault="00EE7C1C">
            <w:pPr>
              <w:rPr>
                <w:sz w:val="2"/>
                <w:szCs w:val="2"/>
              </w:rPr>
            </w:pPr>
          </w:p>
        </w:tc>
      </w:tr>
      <w:tr w:rsidR="00EE7C1C" w:rsidRPr="004C5504">
        <w:trPr>
          <w:trHeight w:val="273"/>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initiate a</w:t>
            </w:r>
          </w:p>
        </w:tc>
        <w:tc>
          <w:tcPr>
            <w:tcW w:w="1721" w:type="dxa"/>
            <w:tcBorders>
              <w:top w:val="nil"/>
              <w:bottom w:val="nil"/>
            </w:tcBorders>
          </w:tcPr>
          <w:p w:rsidR="00EE7C1C" w:rsidRPr="004C5504" w:rsidRDefault="00717F66">
            <w:pPr>
              <w:pStyle w:val="TableParagraph"/>
              <w:spacing w:line="254" w:lineRule="exact"/>
              <w:ind w:left="103"/>
              <w:rPr>
                <w:rFonts w:ascii="Book Antiqua"/>
              </w:rPr>
            </w:pPr>
            <w:r w:rsidRPr="004C5504">
              <w:rPr>
                <w:rFonts w:ascii="Book Antiqua"/>
              </w:rPr>
              <w:t>needs frequent</w:t>
            </w:r>
          </w:p>
        </w:tc>
        <w:tc>
          <w:tcPr>
            <w:tcW w:w="1500"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requires</w:t>
            </w:r>
          </w:p>
        </w:tc>
        <w:tc>
          <w:tcPr>
            <w:tcW w:w="1721"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conversation</w:t>
            </w:r>
          </w:p>
        </w:tc>
        <w:tc>
          <w:tcPr>
            <w:tcW w:w="1418" w:type="dxa"/>
            <w:tcBorders>
              <w:top w:val="nil"/>
              <w:bottom w:val="nil"/>
            </w:tcBorders>
          </w:tcPr>
          <w:p w:rsidR="00EE7C1C" w:rsidRPr="004C5504" w:rsidRDefault="00717F66">
            <w:pPr>
              <w:pStyle w:val="TableParagraph"/>
              <w:spacing w:line="254" w:lineRule="exact"/>
              <w:ind w:left="101"/>
              <w:rPr>
                <w:rFonts w:ascii="Book Antiqua"/>
              </w:rPr>
            </w:pPr>
            <w:r w:rsidRPr="004C5504">
              <w:rPr>
                <w:rFonts w:ascii="Book Antiqua"/>
              </w:rPr>
              <w:t>any given</w:t>
            </w:r>
          </w:p>
        </w:tc>
        <w:tc>
          <w:tcPr>
            <w:tcW w:w="659" w:type="dxa"/>
            <w:vMerge/>
            <w:tcBorders>
              <w:top w:val="nil"/>
              <w:bottom w:val="nil"/>
            </w:tcBorders>
          </w:tcPr>
          <w:p w:rsidR="00EE7C1C" w:rsidRPr="004C5504" w:rsidRDefault="00EE7C1C">
            <w:pPr>
              <w:rPr>
                <w:sz w:val="2"/>
                <w:szCs w:val="2"/>
              </w:rPr>
            </w:pPr>
          </w:p>
        </w:tc>
      </w:tr>
      <w:tr w:rsidR="00EE7C1C" w:rsidRPr="004C5504">
        <w:trPr>
          <w:trHeight w:val="279"/>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717F66">
            <w:pPr>
              <w:pStyle w:val="TableParagraph"/>
              <w:spacing w:before="2" w:line="257" w:lineRule="exact"/>
              <w:ind w:left="100"/>
              <w:rPr>
                <w:rFonts w:ascii="Book Antiqua"/>
              </w:rPr>
            </w:pPr>
            <w:r w:rsidRPr="004C5504">
              <w:rPr>
                <w:rFonts w:ascii="Book Antiqua"/>
              </w:rPr>
              <w:t>conversation.</w:t>
            </w:r>
          </w:p>
        </w:tc>
        <w:tc>
          <w:tcPr>
            <w:tcW w:w="1721" w:type="dxa"/>
            <w:tcBorders>
              <w:top w:val="nil"/>
              <w:bottom w:val="nil"/>
            </w:tcBorders>
          </w:tcPr>
          <w:p w:rsidR="00EE7C1C" w:rsidRPr="004C5504" w:rsidRDefault="00717F66">
            <w:pPr>
              <w:pStyle w:val="TableParagraph"/>
              <w:spacing w:before="2" w:line="257" w:lineRule="exact"/>
              <w:ind w:left="103"/>
              <w:rPr>
                <w:rFonts w:ascii="Book Antiqua"/>
              </w:rPr>
            </w:pPr>
            <w:r w:rsidRPr="004C5504">
              <w:rPr>
                <w:rFonts w:ascii="Book Antiqua"/>
              </w:rPr>
              <w:t>prompting to</w:t>
            </w:r>
          </w:p>
        </w:tc>
        <w:tc>
          <w:tcPr>
            <w:tcW w:w="1500" w:type="dxa"/>
            <w:tcBorders>
              <w:top w:val="nil"/>
              <w:bottom w:val="nil"/>
            </w:tcBorders>
          </w:tcPr>
          <w:p w:rsidR="00EE7C1C" w:rsidRPr="004C5504" w:rsidRDefault="00717F66">
            <w:pPr>
              <w:pStyle w:val="TableParagraph"/>
              <w:spacing w:before="2" w:line="257" w:lineRule="exact"/>
              <w:ind w:left="100"/>
              <w:rPr>
                <w:rFonts w:ascii="Book Antiqua"/>
              </w:rPr>
            </w:pPr>
            <w:r w:rsidRPr="004C5504">
              <w:rPr>
                <w:rFonts w:ascii="Book Antiqua"/>
              </w:rPr>
              <w:t>occasional</w:t>
            </w:r>
          </w:p>
        </w:tc>
        <w:tc>
          <w:tcPr>
            <w:tcW w:w="1721" w:type="dxa"/>
            <w:tcBorders>
              <w:top w:val="nil"/>
              <w:bottom w:val="nil"/>
            </w:tcBorders>
          </w:tcPr>
          <w:p w:rsidR="00EE7C1C" w:rsidRPr="004C5504" w:rsidRDefault="00717F66">
            <w:pPr>
              <w:pStyle w:val="TableParagraph"/>
              <w:spacing w:before="2" w:line="257" w:lineRule="exact"/>
              <w:ind w:left="100"/>
              <w:rPr>
                <w:rFonts w:ascii="Book Antiqua"/>
              </w:rPr>
            </w:pPr>
            <w:r w:rsidRPr="004C5504">
              <w:rPr>
                <w:rFonts w:ascii="Book Antiqua"/>
              </w:rPr>
              <w:t>using good</w:t>
            </w:r>
          </w:p>
        </w:tc>
        <w:tc>
          <w:tcPr>
            <w:tcW w:w="1418" w:type="dxa"/>
            <w:tcBorders>
              <w:top w:val="nil"/>
              <w:bottom w:val="nil"/>
            </w:tcBorders>
          </w:tcPr>
          <w:p w:rsidR="00EE7C1C" w:rsidRPr="004C5504" w:rsidRDefault="00717F66">
            <w:pPr>
              <w:pStyle w:val="TableParagraph"/>
              <w:spacing w:before="2" w:line="257" w:lineRule="exact"/>
              <w:ind w:left="101"/>
              <w:rPr>
                <w:rFonts w:ascii="Book Antiqua"/>
              </w:rPr>
            </w:pPr>
            <w:r w:rsidRPr="004C5504">
              <w:rPr>
                <w:rFonts w:ascii="Book Antiqua"/>
              </w:rPr>
              <w:t>topic using</w:t>
            </w:r>
          </w:p>
        </w:tc>
        <w:tc>
          <w:tcPr>
            <w:tcW w:w="659" w:type="dxa"/>
            <w:vMerge/>
            <w:tcBorders>
              <w:top w:val="nil"/>
              <w:bottom w:val="nil"/>
            </w:tcBorders>
          </w:tcPr>
          <w:p w:rsidR="00EE7C1C" w:rsidRPr="004C5504" w:rsidRDefault="00EE7C1C">
            <w:pPr>
              <w:rPr>
                <w:sz w:val="2"/>
                <w:szCs w:val="2"/>
              </w:rPr>
            </w:pPr>
          </w:p>
        </w:tc>
      </w:tr>
      <w:tr w:rsidR="00EE7C1C" w:rsidRPr="004C5504">
        <w:trPr>
          <w:trHeight w:val="273"/>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717F66">
            <w:pPr>
              <w:pStyle w:val="TableParagraph"/>
              <w:spacing w:line="254" w:lineRule="exact"/>
              <w:ind w:left="103"/>
              <w:rPr>
                <w:rFonts w:ascii="Book Antiqua"/>
              </w:rPr>
            </w:pPr>
            <w:r w:rsidRPr="004C5504">
              <w:rPr>
                <w:rFonts w:ascii="Book Antiqua"/>
              </w:rPr>
              <w:t>further the</w:t>
            </w:r>
          </w:p>
        </w:tc>
        <w:tc>
          <w:tcPr>
            <w:tcW w:w="1500"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prompting.</w:t>
            </w:r>
          </w:p>
        </w:tc>
        <w:tc>
          <w:tcPr>
            <w:tcW w:w="1721"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strategies like</w:t>
            </w:r>
          </w:p>
        </w:tc>
        <w:tc>
          <w:tcPr>
            <w:tcW w:w="1418" w:type="dxa"/>
            <w:tcBorders>
              <w:top w:val="nil"/>
              <w:bottom w:val="nil"/>
            </w:tcBorders>
          </w:tcPr>
          <w:p w:rsidR="00EE7C1C" w:rsidRPr="004C5504" w:rsidRDefault="00717F66">
            <w:pPr>
              <w:pStyle w:val="TableParagraph"/>
              <w:spacing w:line="254" w:lineRule="exact"/>
              <w:ind w:left="101"/>
              <w:rPr>
                <w:rFonts w:ascii="Book Antiqua"/>
              </w:rPr>
            </w:pPr>
            <w:r w:rsidRPr="004C5504">
              <w:rPr>
                <w:rFonts w:ascii="Book Antiqua"/>
              </w:rPr>
              <w:t>expressions.</w:t>
            </w:r>
          </w:p>
        </w:tc>
        <w:tc>
          <w:tcPr>
            <w:tcW w:w="659" w:type="dxa"/>
            <w:vMerge/>
            <w:tcBorders>
              <w:top w:val="nil"/>
              <w:bottom w:val="nil"/>
            </w:tcBorders>
          </w:tcPr>
          <w:p w:rsidR="00EE7C1C" w:rsidRPr="004C5504" w:rsidRDefault="00EE7C1C">
            <w:pPr>
              <w:rPr>
                <w:sz w:val="2"/>
                <w:szCs w:val="2"/>
              </w:rPr>
            </w:pPr>
          </w:p>
        </w:tc>
      </w:tr>
      <w:tr w:rsidR="00EE7C1C" w:rsidRPr="004C5504">
        <w:trPr>
          <w:trHeight w:val="273"/>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717F66">
            <w:pPr>
              <w:pStyle w:val="TableParagraph"/>
              <w:spacing w:line="254" w:lineRule="exact"/>
              <w:ind w:left="103"/>
              <w:rPr>
                <w:rFonts w:ascii="Book Antiqua"/>
              </w:rPr>
            </w:pPr>
            <w:r w:rsidRPr="004C5504">
              <w:rPr>
                <w:rFonts w:ascii="Book Antiqua"/>
              </w:rPr>
              <w:t>conversation.</w:t>
            </w:r>
          </w:p>
        </w:tc>
        <w:tc>
          <w:tcPr>
            <w:tcW w:w="1500"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intonation,</w:t>
            </w:r>
          </w:p>
        </w:tc>
        <w:tc>
          <w:tcPr>
            <w:tcW w:w="1418" w:type="dxa"/>
            <w:tcBorders>
              <w:top w:val="nil"/>
              <w:bottom w:val="nil"/>
            </w:tcBorders>
          </w:tcPr>
          <w:p w:rsidR="00EE7C1C" w:rsidRPr="004C5504" w:rsidRDefault="00717F66">
            <w:pPr>
              <w:pStyle w:val="TableParagraph"/>
              <w:spacing w:line="254" w:lineRule="exact"/>
              <w:ind w:left="101"/>
              <w:rPr>
                <w:rFonts w:ascii="Book Antiqua"/>
              </w:rPr>
            </w:pPr>
            <w:r w:rsidRPr="004C5504">
              <w:rPr>
                <w:rFonts w:ascii="Book Antiqua"/>
              </w:rPr>
              <w:t>Is also able</w:t>
            </w:r>
          </w:p>
        </w:tc>
        <w:tc>
          <w:tcPr>
            <w:tcW w:w="659" w:type="dxa"/>
            <w:vMerge/>
            <w:tcBorders>
              <w:top w:val="nil"/>
              <w:bottom w:val="nil"/>
            </w:tcBorders>
          </w:tcPr>
          <w:p w:rsidR="00EE7C1C" w:rsidRPr="004C5504" w:rsidRDefault="00EE7C1C">
            <w:pPr>
              <w:rPr>
                <w:sz w:val="2"/>
                <w:szCs w:val="2"/>
              </w:rPr>
            </w:pPr>
          </w:p>
        </w:tc>
      </w:tr>
      <w:tr w:rsidR="00EE7C1C" w:rsidRPr="004C5504">
        <w:trPr>
          <w:trHeight w:val="273"/>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EE7C1C">
            <w:pPr>
              <w:pStyle w:val="TableParagraph"/>
              <w:rPr>
                <w:sz w:val="20"/>
              </w:rPr>
            </w:pPr>
          </w:p>
        </w:tc>
        <w:tc>
          <w:tcPr>
            <w:tcW w:w="1500"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717F66">
            <w:pPr>
              <w:pStyle w:val="TableParagraph"/>
              <w:spacing w:line="254" w:lineRule="exact"/>
              <w:ind w:left="100"/>
              <w:rPr>
                <w:rFonts w:ascii="Book Antiqua"/>
              </w:rPr>
            </w:pPr>
            <w:r w:rsidRPr="004C5504">
              <w:rPr>
                <w:rFonts w:ascii="Book Antiqua"/>
              </w:rPr>
              <w:t>self-correction,</w:t>
            </w:r>
          </w:p>
        </w:tc>
        <w:tc>
          <w:tcPr>
            <w:tcW w:w="1418" w:type="dxa"/>
            <w:tcBorders>
              <w:top w:val="nil"/>
              <w:bottom w:val="nil"/>
            </w:tcBorders>
          </w:tcPr>
          <w:p w:rsidR="00EE7C1C" w:rsidRPr="004C5504" w:rsidRDefault="00717F66">
            <w:pPr>
              <w:pStyle w:val="TableParagraph"/>
              <w:spacing w:line="254" w:lineRule="exact"/>
              <w:ind w:left="101"/>
              <w:rPr>
                <w:rFonts w:ascii="Book Antiqua"/>
              </w:rPr>
            </w:pPr>
            <w:r w:rsidRPr="004C5504">
              <w:rPr>
                <w:rFonts w:ascii="Book Antiqua"/>
              </w:rPr>
              <w:t>to</w:t>
            </w:r>
          </w:p>
        </w:tc>
        <w:tc>
          <w:tcPr>
            <w:tcW w:w="659" w:type="dxa"/>
            <w:vMerge/>
            <w:tcBorders>
              <w:top w:val="nil"/>
              <w:bottom w:val="nil"/>
            </w:tcBorders>
          </w:tcPr>
          <w:p w:rsidR="00EE7C1C" w:rsidRPr="004C5504" w:rsidRDefault="00EE7C1C">
            <w:pPr>
              <w:rPr>
                <w:sz w:val="2"/>
                <w:szCs w:val="2"/>
              </w:rPr>
            </w:pPr>
          </w:p>
        </w:tc>
      </w:tr>
      <w:tr w:rsidR="00EE7C1C" w:rsidRPr="004C5504">
        <w:trPr>
          <w:trHeight w:val="274"/>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EE7C1C">
            <w:pPr>
              <w:pStyle w:val="TableParagraph"/>
              <w:rPr>
                <w:sz w:val="20"/>
              </w:rPr>
            </w:pPr>
          </w:p>
        </w:tc>
        <w:tc>
          <w:tcPr>
            <w:tcW w:w="1500"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717F66">
            <w:pPr>
              <w:pStyle w:val="TableParagraph"/>
              <w:spacing w:line="255" w:lineRule="exact"/>
              <w:ind w:left="100"/>
              <w:rPr>
                <w:rFonts w:ascii="Book Antiqua"/>
              </w:rPr>
            </w:pPr>
            <w:r w:rsidRPr="004C5504">
              <w:rPr>
                <w:rFonts w:ascii="Book Antiqua"/>
              </w:rPr>
              <w:t>and verbal</w:t>
            </w:r>
          </w:p>
        </w:tc>
        <w:tc>
          <w:tcPr>
            <w:tcW w:w="1418" w:type="dxa"/>
            <w:tcBorders>
              <w:top w:val="nil"/>
              <w:bottom w:val="nil"/>
            </w:tcBorders>
          </w:tcPr>
          <w:p w:rsidR="00EE7C1C" w:rsidRPr="004C5504" w:rsidRDefault="00717F66">
            <w:pPr>
              <w:pStyle w:val="TableParagraph"/>
              <w:spacing w:line="255" w:lineRule="exact"/>
              <w:ind w:left="101"/>
              <w:rPr>
                <w:rFonts w:ascii="Book Antiqua"/>
              </w:rPr>
            </w:pPr>
            <w:r w:rsidRPr="004C5504">
              <w:rPr>
                <w:rFonts w:ascii="Book Antiqua"/>
              </w:rPr>
              <w:t>comprehen</w:t>
            </w:r>
          </w:p>
        </w:tc>
        <w:tc>
          <w:tcPr>
            <w:tcW w:w="659" w:type="dxa"/>
            <w:vMerge/>
            <w:tcBorders>
              <w:top w:val="nil"/>
              <w:bottom w:val="nil"/>
            </w:tcBorders>
          </w:tcPr>
          <w:p w:rsidR="00EE7C1C" w:rsidRPr="004C5504" w:rsidRDefault="00EE7C1C">
            <w:pPr>
              <w:rPr>
                <w:sz w:val="2"/>
                <w:szCs w:val="2"/>
              </w:rPr>
            </w:pPr>
          </w:p>
        </w:tc>
      </w:tr>
      <w:tr w:rsidR="00EE7C1C" w:rsidRPr="004C5504">
        <w:trPr>
          <w:trHeight w:val="274"/>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20"/>
              </w:rPr>
            </w:pPr>
          </w:p>
        </w:tc>
        <w:tc>
          <w:tcPr>
            <w:tcW w:w="1719"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EE7C1C">
            <w:pPr>
              <w:pStyle w:val="TableParagraph"/>
              <w:rPr>
                <w:sz w:val="20"/>
              </w:rPr>
            </w:pPr>
          </w:p>
        </w:tc>
        <w:tc>
          <w:tcPr>
            <w:tcW w:w="1500" w:type="dxa"/>
            <w:tcBorders>
              <w:top w:val="nil"/>
              <w:bottom w:val="nil"/>
            </w:tcBorders>
          </w:tcPr>
          <w:p w:rsidR="00EE7C1C" w:rsidRPr="004C5504" w:rsidRDefault="00EE7C1C">
            <w:pPr>
              <w:pStyle w:val="TableParagraph"/>
              <w:rPr>
                <w:sz w:val="20"/>
              </w:rPr>
            </w:pPr>
          </w:p>
        </w:tc>
        <w:tc>
          <w:tcPr>
            <w:tcW w:w="1721" w:type="dxa"/>
            <w:tcBorders>
              <w:top w:val="nil"/>
              <w:bottom w:val="nil"/>
            </w:tcBorders>
          </w:tcPr>
          <w:p w:rsidR="00EE7C1C" w:rsidRPr="004C5504" w:rsidRDefault="00717F66">
            <w:pPr>
              <w:pStyle w:val="TableParagraph"/>
              <w:spacing w:line="255" w:lineRule="exact"/>
              <w:ind w:left="100"/>
              <w:rPr>
                <w:rFonts w:ascii="Book Antiqua"/>
              </w:rPr>
            </w:pPr>
            <w:r w:rsidRPr="004C5504">
              <w:rPr>
                <w:rFonts w:ascii="Book Antiqua"/>
              </w:rPr>
              <w:t>cues.</w:t>
            </w:r>
          </w:p>
        </w:tc>
        <w:tc>
          <w:tcPr>
            <w:tcW w:w="1418" w:type="dxa"/>
            <w:tcBorders>
              <w:top w:val="nil"/>
              <w:bottom w:val="nil"/>
            </w:tcBorders>
          </w:tcPr>
          <w:p w:rsidR="00EE7C1C" w:rsidRPr="004C5504" w:rsidRDefault="00717F66">
            <w:pPr>
              <w:pStyle w:val="TableParagraph"/>
              <w:spacing w:line="255" w:lineRule="exact"/>
              <w:ind w:left="101"/>
              <w:rPr>
                <w:rFonts w:ascii="Book Antiqua"/>
              </w:rPr>
            </w:pPr>
            <w:r w:rsidRPr="004C5504">
              <w:rPr>
                <w:rFonts w:ascii="Book Antiqua"/>
              </w:rPr>
              <w:t>d other</w:t>
            </w:r>
          </w:p>
        </w:tc>
        <w:tc>
          <w:tcPr>
            <w:tcW w:w="659" w:type="dxa"/>
            <w:vMerge/>
            <w:tcBorders>
              <w:top w:val="nil"/>
              <w:bottom w:val="nil"/>
            </w:tcBorders>
          </w:tcPr>
          <w:p w:rsidR="00EE7C1C" w:rsidRPr="004C5504" w:rsidRDefault="00EE7C1C">
            <w:pPr>
              <w:rPr>
                <w:sz w:val="2"/>
                <w:szCs w:val="2"/>
              </w:rPr>
            </w:pPr>
          </w:p>
        </w:tc>
      </w:tr>
      <w:tr w:rsidR="00EE7C1C" w:rsidRPr="004C5504">
        <w:trPr>
          <w:trHeight w:val="260"/>
        </w:trPr>
        <w:tc>
          <w:tcPr>
            <w:tcW w:w="701" w:type="dxa"/>
            <w:vMerge/>
            <w:tcBorders>
              <w:top w:val="nil"/>
              <w:bottom w:val="nil"/>
            </w:tcBorders>
          </w:tcPr>
          <w:p w:rsidR="00EE7C1C" w:rsidRPr="004C5504" w:rsidRDefault="00EE7C1C">
            <w:pPr>
              <w:rPr>
                <w:sz w:val="2"/>
                <w:szCs w:val="2"/>
              </w:rPr>
            </w:pPr>
          </w:p>
        </w:tc>
        <w:tc>
          <w:tcPr>
            <w:tcW w:w="1140" w:type="dxa"/>
            <w:tcBorders>
              <w:top w:val="nil"/>
              <w:bottom w:val="nil"/>
            </w:tcBorders>
          </w:tcPr>
          <w:p w:rsidR="00EE7C1C" w:rsidRPr="004C5504" w:rsidRDefault="00EE7C1C">
            <w:pPr>
              <w:pStyle w:val="TableParagraph"/>
              <w:rPr>
                <w:sz w:val="18"/>
              </w:rPr>
            </w:pPr>
          </w:p>
        </w:tc>
        <w:tc>
          <w:tcPr>
            <w:tcW w:w="1719"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EE7C1C">
            <w:pPr>
              <w:pStyle w:val="TableParagraph"/>
              <w:rPr>
                <w:sz w:val="18"/>
              </w:rPr>
            </w:pPr>
          </w:p>
        </w:tc>
        <w:tc>
          <w:tcPr>
            <w:tcW w:w="1418" w:type="dxa"/>
            <w:tcBorders>
              <w:top w:val="nil"/>
              <w:bottom w:val="nil"/>
            </w:tcBorders>
          </w:tcPr>
          <w:p w:rsidR="00EE7C1C" w:rsidRPr="004C5504" w:rsidRDefault="00717F66">
            <w:pPr>
              <w:pStyle w:val="TableParagraph"/>
              <w:spacing w:line="240" w:lineRule="exact"/>
              <w:ind w:left="101"/>
              <w:rPr>
                <w:rFonts w:ascii="Book Antiqua"/>
              </w:rPr>
            </w:pPr>
            <w:r w:rsidRPr="004C5504">
              <w:rPr>
                <w:rFonts w:ascii="Book Antiqua"/>
              </w:rPr>
              <w:t>person</w:t>
            </w:r>
          </w:p>
        </w:tc>
        <w:tc>
          <w:tcPr>
            <w:tcW w:w="659" w:type="dxa"/>
            <w:vMerge/>
            <w:tcBorders>
              <w:top w:val="nil"/>
              <w:bottom w:val="nil"/>
            </w:tcBorders>
          </w:tcPr>
          <w:p w:rsidR="00EE7C1C" w:rsidRPr="004C5504" w:rsidRDefault="00EE7C1C">
            <w:pPr>
              <w:rPr>
                <w:sz w:val="2"/>
                <w:szCs w:val="2"/>
              </w:rPr>
            </w:pPr>
          </w:p>
        </w:tc>
      </w:tr>
    </w:tbl>
    <w:p w:rsidR="00EE7C1C" w:rsidRPr="004C5504" w:rsidRDefault="00EE7C1C">
      <w:pPr>
        <w:pStyle w:val="BodyText"/>
        <w:spacing w:before="2"/>
        <w:rPr>
          <w:sz w:val="7"/>
        </w:rPr>
      </w:pPr>
    </w:p>
    <w:tbl>
      <w:tblPr>
        <w:tblW w:w="0" w:type="auto"/>
        <w:tblInd w:w="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1"/>
        <w:gridCol w:w="1140"/>
        <w:gridCol w:w="1719"/>
        <w:gridCol w:w="1721"/>
        <w:gridCol w:w="1500"/>
        <w:gridCol w:w="1721"/>
        <w:gridCol w:w="1418"/>
        <w:gridCol w:w="659"/>
      </w:tblGrid>
      <w:tr w:rsidR="00EE7C1C" w:rsidRPr="004C5504">
        <w:trPr>
          <w:trHeight w:val="273"/>
        </w:trPr>
        <w:tc>
          <w:tcPr>
            <w:tcW w:w="701" w:type="dxa"/>
            <w:tcBorders>
              <w:top w:val="nil"/>
            </w:tcBorders>
          </w:tcPr>
          <w:p w:rsidR="00EE7C1C" w:rsidRPr="004C5504" w:rsidRDefault="00EE7C1C">
            <w:pPr>
              <w:pStyle w:val="TableParagraph"/>
              <w:rPr>
                <w:sz w:val="20"/>
              </w:rPr>
            </w:pPr>
          </w:p>
        </w:tc>
        <w:tc>
          <w:tcPr>
            <w:tcW w:w="1140" w:type="dxa"/>
            <w:tcBorders>
              <w:top w:val="nil"/>
            </w:tcBorders>
          </w:tcPr>
          <w:p w:rsidR="00EE7C1C" w:rsidRPr="004C5504" w:rsidRDefault="00EE7C1C">
            <w:pPr>
              <w:pStyle w:val="TableParagraph"/>
              <w:rPr>
                <w:sz w:val="20"/>
              </w:rPr>
            </w:pPr>
          </w:p>
        </w:tc>
        <w:tc>
          <w:tcPr>
            <w:tcW w:w="1719" w:type="dxa"/>
            <w:tcBorders>
              <w:top w:val="nil"/>
            </w:tcBorders>
          </w:tcPr>
          <w:p w:rsidR="00EE7C1C" w:rsidRPr="004C5504" w:rsidRDefault="00EE7C1C">
            <w:pPr>
              <w:pStyle w:val="TableParagraph"/>
              <w:rPr>
                <w:sz w:val="20"/>
              </w:rPr>
            </w:pPr>
          </w:p>
        </w:tc>
        <w:tc>
          <w:tcPr>
            <w:tcW w:w="1721" w:type="dxa"/>
            <w:tcBorders>
              <w:top w:val="nil"/>
            </w:tcBorders>
          </w:tcPr>
          <w:p w:rsidR="00EE7C1C" w:rsidRPr="004C5504" w:rsidRDefault="00EE7C1C">
            <w:pPr>
              <w:pStyle w:val="TableParagraph"/>
              <w:rPr>
                <w:sz w:val="20"/>
              </w:rPr>
            </w:pPr>
          </w:p>
        </w:tc>
        <w:tc>
          <w:tcPr>
            <w:tcW w:w="1500" w:type="dxa"/>
            <w:tcBorders>
              <w:top w:val="nil"/>
            </w:tcBorders>
          </w:tcPr>
          <w:p w:rsidR="00EE7C1C" w:rsidRPr="004C5504" w:rsidRDefault="00EE7C1C">
            <w:pPr>
              <w:pStyle w:val="TableParagraph"/>
              <w:rPr>
                <w:sz w:val="20"/>
              </w:rPr>
            </w:pPr>
          </w:p>
        </w:tc>
        <w:tc>
          <w:tcPr>
            <w:tcW w:w="1721" w:type="dxa"/>
            <w:tcBorders>
              <w:top w:val="nil"/>
            </w:tcBorders>
          </w:tcPr>
          <w:p w:rsidR="00EE7C1C" w:rsidRPr="004C5504" w:rsidRDefault="00EE7C1C">
            <w:pPr>
              <w:pStyle w:val="TableParagraph"/>
              <w:rPr>
                <w:sz w:val="20"/>
              </w:rPr>
            </w:pPr>
          </w:p>
        </w:tc>
        <w:tc>
          <w:tcPr>
            <w:tcW w:w="1418" w:type="dxa"/>
            <w:tcBorders>
              <w:top w:val="nil"/>
            </w:tcBorders>
          </w:tcPr>
          <w:p w:rsidR="00EE7C1C" w:rsidRPr="004C5504" w:rsidRDefault="00717F66">
            <w:pPr>
              <w:pStyle w:val="TableParagraph"/>
              <w:spacing w:before="9" w:line="244" w:lineRule="exact"/>
              <w:ind w:left="101"/>
              <w:rPr>
                <w:rFonts w:ascii="Book Antiqua"/>
              </w:rPr>
            </w:pPr>
            <w:r w:rsidRPr="004C5504">
              <w:rPr>
                <w:rFonts w:ascii="Book Antiqua"/>
              </w:rPr>
              <w:t>clearly.</w:t>
            </w:r>
          </w:p>
        </w:tc>
        <w:tc>
          <w:tcPr>
            <w:tcW w:w="659" w:type="dxa"/>
            <w:tcBorders>
              <w:top w:val="nil"/>
            </w:tcBorders>
          </w:tcPr>
          <w:p w:rsidR="00EE7C1C" w:rsidRPr="004C5504" w:rsidRDefault="00EE7C1C">
            <w:pPr>
              <w:pStyle w:val="TableParagraph"/>
              <w:rPr>
                <w:sz w:val="20"/>
              </w:rPr>
            </w:pPr>
          </w:p>
        </w:tc>
      </w:tr>
      <w:tr w:rsidR="00EE7C1C" w:rsidRPr="004C5504">
        <w:trPr>
          <w:trHeight w:val="275"/>
        </w:trPr>
        <w:tc>
          <w:tcPr>
            <w:tcW w:w="701" w:type="dxa"/>
            <w:vMerge w:val="restart"/>
          </w:tcPr>
          <w:p w:rsidR="00EE7C1C" w:rsidRPr="004C5504" w:rsidRDefault="00717F66">
            <w:pPr>
              <w:pStyle w:val="TableParagraph"/>
              <w:spacing w:line="287" w:lineRule="exact"/>
              <w:ind w:right="-15"/>
              <w:jc w:val="right"/>
              <w:rPr>
                <w:rFonts w:ascii="Book Antiqua"/>
                <w:b/>
                <w:sz w:val="24"/>
              </w:rPr>
            </w:pPr>
            <w:r w:rsidRPr="004C5504">
              <w:rPr>
                <w:rFonts w:ascii="Book Antiqua"/>
                <w:b/>
                <w:sz w:val="24"/>
              </w:rPr>
              <w:t>5.</w:t>
            </w:r>
          </w:p>
        </w:tc>
        <w:tc>
          <w:tcPr>
            <w:tcW w:w="1140" w:type="dxa"/>
            <w:tcBorders>
              <w:bottom w:val="nil"/>
            </w:tcBorders>
          </w:tcPr>
          <w:p w:rsidR="00EE7C1C" w:rsidRPr="004C5504" w:rsidRDefault="00717F66">
            <w:pPr>
              <w:pStyle w:val="TableParagraph"/>
              <w:spacing w:before="23" w:line="232" w:lineRule="exact"/>
              <w:ind w:left="79"/>
              <w:rPr>
                <w:rFonts w:ascii="Book Antiqua"/>
                <w:b/>
              </w:rPr>
            </w:pPr>
            <w:r w:rsidRPr="004C5504">
              <w:rPr>
                <w:rFonts w:ascii="Book Antiqua"/>
                <w:b/>
              </w:rPr>
              <w:t>Cultural</w:t>
            </w:r>
          </w:p>
        </w:tc>
        <w:tc>
          <w:tcPr>
            <w:tcW w:w="1719"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Rarely</w:t>
            </w:r>
          </w:p>
        </w:tc>
        <w:tc>
          <w:tcPr>
            <w:tcW w:w="1721" w:type="dxa"/>
            <w:tcBorders>
              <w:bottom w:val="nil"/>
            </w:tcBorders>
          </w:tcPr>
          <w:p w:rsidR="00EE7C1C" w:rsidRPr="004C5504" w:rsidRDefault="00717F66">
            <w:pPr>
              <w:pStyle w:val="TableParagraph"/>
              <w:spacing w:before="16" w:line="239" w:lineRule="exact"/>
              <w:ind w:left="103"/>
              <w:rPr>
                <w:rFonts w:ascii="Book Antiqua"/>
              </w:rPr>
            </w:pPr>
            <w:r w:rsidRPr="004C5504">
              <w:rPr>
                <w:rFonts w:ascii="Book Antiqua"/>
              </w:rPr>
              <w:t>Sometimes</w:t>
            </w:r>
          </w:p>
        </w:tc>
        <w:tc>
          <w:tcPr>
            <w:tcW w:w="1500"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Frequently</w:t>
            </w:r>
          </w:p>
        </w:tc>
        <w:tc>
          <w:tcPr>
            <w:tcW w:w="1721" w:type="dxa"/>
            <w:tcBorders>
              <w:bottom w:val="nil"/>
            </w:tcBorders>
          </w:tcPr>
          <w:p w:rsidR="00EE7C1C" w:rsidRPr="004C5504" w:rsidRDefault="00717F66">
            <w:pPr>
              <w:pStyle w:val="TableParagraph"/>
              <w:spacing w:before="16" w:line="239" w:lineRule="exact"/>
              <w:ind w:left="100"/>
              <w:rPr>
                <w:rFonts w:ascii="Book Antiqua"/>
              </w:rPr>
            </w:pPr>
            <w:r w:rsidRPr="004C5504">
              <w:rPr>
                <w:rFonts w:ascii="Book Antiqua"/>
              </w:rPr>
              <w:t>Almost always</w:t>
            </w:r>
          </w:p>
        </w:tc>
        <w:tc>
          <w:tcPr>
            <w:tcW w:w="1418" w:type="dxa"/>
            <w:tcBorders>
              <w:bottom w:val="nil"/>
            </w:tcBorders>
          </w:tcPr>
          <w:p w:rsidR="00EE7C1C" w:rsidRPr="004C5504" w:rsidRDefault="00717F66">
            <w:pPr>
              <w:pStyle w:val="TableParagraph"/>
              <w:spacing w:before="16" w:line="239" w:lineRule="exact"/>
              <w:ind w:left="101"/>
              <w:rPr>
                <w:rFonts w:ascii="Book Antiqua"/>
              </w:rPr>
            </w:pPr>
            <w:r w:rsidRPr="004C5504">
              <w:rPr>
                <w:rFonts w:ascii="Book Antiqua"/>
              </w:rPr>
              <w:t>Has in-</w:t>
            </w:r>
          </w:p>
        </w:tc>
        <w:tc>
          <w:tcPr>
            <w:tcW w:w="659" w:type="dxa"/>
            <w:vMerge w:val="restart"/>
          </w:tcPr>
          <w:p w:rsidR="00EE7C1C" w:rsidRPr="004C5504" w:rsidRDefault="00EE7C1C">
            <w:pPr>
              <w:pStyle w:val="TableParagraph"/>
              <w:rPr>
                <w:sz w:val="20"/>
              </w:rPr>
            </w:pPr>
          </w:p>
        </w:tc>
      </w:tr>
      <w:tr w:rsidR="00EE7C1C" w:rsidRPr="004C5504">
        <w:trPr>
          <w:trHeight w:val="239"/>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line="219" w:lineRule="exact"/>
              <w:ind w:left="79"/>
              <w:rPr>
                <w:rFonts w:ascii="Book Antiqua"/>
                <w:b/>
              </w:rPr>
            </w:pPr>
            <w:r w:rsidRPr="004C5504">
              <w:rPr>
                <w:rFonts w:ascii="Book Antiqua"/>
                <w:b/>
              </w:rPr>
              <w:t>Appropr</w:t>
            </w:r>
          </w:p>
        </w:tc>
        <w:tc>
          <w:tcPr>
            <w:tcW w:w="1719"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uses/interprets</w:t>
            </w:r>
          </w:p>
        </w:tc>
        <w:tc>
          <w:tcPr>
            <w:tcW w:w="1721" w:type="dxa"/>
            <w:tcBorders>
              <w:top w:val="nil"/>
              <w:bottom w:val="nil"/>
            </w:tcBorders>
          </w:tcPr>
          <w:p w:rsidR="00EE7C1C" w:rsidRPr="004C5504" w:rsidRDefault="00717F66">
            <w:pPr>
              <w:pStyle w:val="TableParagraph"/>
              <w:spacing w:line="219" w:lineRule="exact"/>
              <w:ind w:left="103"/>
              <w:rPr>
                <w:rFonts w:ascii="Book Antiqua"/>
              </w:rPr>
            </w:pPr>
            <w:r w:rsidRPr="004C5504">
              <w:rPr>
                <w:rFonts w:ascii="Book Antiqua"/>
              </w:rPr>
              <w:t>uses/interpret</w:t>
            </w:r>
          </w:p>
        </w:tc>
        <w:tc>
          <w:tcPr>
            <w:tcW w:w="1500"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uses/interpr</w:t>
            </w:r>
          </w:p>
        </w:tc>
        <w:tc>
          <w:tcPr>
            <w:tcW w:w="1721" w:type="dxa"/>
            <w:tcBorders>
              <w:top w:val="nil"/>
              <w:bottom w:val="nil"/>
            </w:tcBorders>
          </w:tcPr>
          <w:p w:rsidR="00EE7C1C" w:rsidRPr="004C5504" w:rsidRDefault="00717F66">
            <w:pPr>
              <w:pStyle w:val="TableParagraph"/>
              <w:spacing w:line="219" w:lineRule="exact"/>
              <w:ind w:left="100"/>
              <w:rPr>
                <w:rFonts w:ascii="Book Antiqua"/>
              </w:rPr>
            </w:pPr>
            <w:r w:rsidRPr="004C5504">
              <w:rPr>
                <w:rFonts w:ascii="Book Antiqua"/>
              </w:rPr>
              <w:t>uses</w:t>
            </w:r>
          </w:p>
        </w:tc>
        <w:tc>
          <w:tcPr>
            <w:tcW w:w="1418" w:type="dxa"/>
            <w:tcBorders>
              <w:top w:val="nil"/>
              <w:bottom w:val="nil"/>
            </w:tcBorders>
          </w:tcPr>
          <w:p w:rsidR="00EE7C1C" w:rsidRPr="004C5504" w:rsidRDefault="00717F66">
            <w:pPr>
              <w:pStyle w:val="TableParagraph"/>
              <w:spacing w:line="219" w:lineRule="exact"/>
              <w:ind w:left="101"/>
              <w:rPr>
                <w:rFonts w:ascii="Book Antiqua"/>
              </w:rPr>
            </w:pPr>
            <w:r w:rsidRPr="004C5504">
              <w:rPr>
                <w:rFonts w:ascii="Book Antiqua"/>
              </w:rPr>
              <w:t>depth</w:t>
            </w:r>
          </w:p>
        </w:tc>
        <w:tc>
          <w:tcPr>
            <w:tcW w:w="659" w:type="dxa"/>
            <w:vMerge/>
            <w:tcBorders>
              <w:top w:val="nil"/>
            </w:tcBorders>
          </w:tcPr>
          <w:p w:rsidR="00EE7C1C" w:rsidRPr="004C5504" w:rsidRDefault="00EE7C1C">
            <w:pPr>
              <w:rPr>
                <w:sz w:val="2"/>
                <w:szCs w:val="2"/>
              </w:rPr>
            </w:pPr>
          </w:p>
        </w:tc>
      </w:tr>
      <w:tr w:rsidR="00EE7C1C" w:rsidRPr="004C5504">
        <w:trPr>
          <w:trHeight w:val="252"/>
        </w:trPr>
        <w:tc>
          <w:tcPr>
            <w:tcW w:w="701" w:type="dxa"/>
            <w:vMerge/>
            <w:tcBorders>
              <w:top w:val="nil"/>
            </w:tcBorders>
          </w:tcPr>
          <w:p w:rsidR="00EE7C1C" w:rsidRPr="004C5504" w:rsidRDefault="00EE7C1C">
            <w:pPr>
              <w:rPr>
                <w:sz w:val="2"/>
                <w:szCs w:val="2"/>
              </w:rPr>
            </w:pPr>
          </w:p>
        </w:tc>
        <w:tc>
          <w:tcPr>
            <w:tcW w:w="1140" w:type="dxa"/>
            <w:tcBorders>
              <w:top w:val="nil"/>
              <w:bottom w:val="nil"/>
            </w:tcBorders>
          </w:tcPr>
          <w:p w:rsidR="00EE7C1C" w:rsidRPr="004C5504" w:rsidRDefault="00717F66">
            <w:pPr>
              <w:pStyle w:val="TableParagraph"/>
              <w:spacing w:before="1" w:line="231" w:lineRule="exact"/>
              <w:ind w:left="79"/>
              <w:rPr>
                <w:rFonts w:ascii="Book Antiqua"/>
                <w:b/>
              </w:rPr>
            </w:pPr>
            <w:r w:rsidRPr="004C5504">
              <w:rPr>
                <w:rFonts w:ascii="Book Antiqua"/>
                <w:b/>
              </w:rPr>
              <w:t>iateness</w:t>
            </w:r>
          </w:p>
        </w:tc>
        <w:tc>
          <w:tcPr>
            <w:tcW w:w="1719" w:type="dxa"/>
            <w:tcBorders>
              <w:top w:val="nil"/>
              <w:bottom w:val="nil"/>
            </w:tcBorders>
          </w:tcPr>
          <w:p w:rsidR="00EE7C1C" w:rsidRPr="004C5504" w:rsidRDefault="00717F66">
            <w:pPr>
              <w:pStyle w:val="TableParagraph"/>
              <w:spacing w:line="232" w:lineRule="exact"/>
              <w:ind w:left="100"/>
              <w:rPr>
                <w:rFonts w:ascii="Book Antiqua"/>
              </w:rPr>
            </w:pPr>
            <w:r w:rsidRPr="004C5504">
              <w:rPr>
                <w:rFonts w:ascii="Book Antiqua"/>
              </w:rPr>
              <w:t>cultural</w:t>
            </w:r>
          </w:p>
        </w:tc>
        <w:tc>
          <w:tcPr>
            <w:tcW w:w="1721" w:type="dxa"/>
            <w:tcBorders>
              <w:top w:val="nil"/>
              <w:bottom w:val="nil"/>
            </w:tcBorders>
          </w:tcPr>
          <w:p w:rsidR="00EE7C1C" w:rsidRPr="004C5504" w:rsidRDefault="00717F66">
            <w:pPr>
              <w:pStyle w:val="TableParagraph"/>
              <w:spacing w:line="232" w:lineRule="exact"/>
              <w:ind w:left="103"/>
              <w:rPr>
                <w:rFonts w:ascii="Book Antiqua"/>
              </w:rPr>
            </w:pPr>
            <w:r w:rsidRPr="004C5504">
              <w:rPr>
                <w:rFonts w:ascii="Book Antiqua"/>
              </w:rPr>
              <w:t>s cultural</w:t>
            </w:r>
          </w:p>
        </w:tc>
        <w:tc>
          <w:tcPr>
            <w:tcW w:w="1500" w:type="dxa"/>
            <w:tcBorders>
              <w:top w:val="nil"/>
              <w:bottom w:val="nil"/>
            </w:tcBorders>
          </w:tcPr>
          <w:p w:rsidR="00EE7C1C" w:rsidRPr="004C5504" w:rsidRDefault="00717F66">
            <w:pPr>
              <w:pStyle w:val="TableParagraph"/>
              <w:spacing w:line="232" w:lineRule="exact"/>
              <w:ind w:left="100"/>
              <w:rPr>
                <w:rFonts w:ascii="Book Antiqua"/>
              </w:rPr>
            </w:pPr>
            <w:r w:rsidRPr="004C5504">
              <w:rPr>
                <w:rFonts w:ascii="Book Antiqua"/>
              </w:rPr>
              <w:t>ets cultural</w:t>
            </w:r>
          </w:p>
        </w:tc>
        <w:tc>
          <w:tcPr>
            <w:tcW w:w="1721" w:type="dxa"/>
            <w:tcBorders>
              <w:top w:val="nil"/>
              <w:bottom w:val="nil"/>
            </w:tcBorders>
          </w:tcPr>
          <w:p w:rsidR="00EE7C1C" w:rsidRPr="004C5504" w:rsidRDefault="00717F66">
            <w:pPr>
              <w:pStyle w:val="TableParagraph"/>
              <w:spacing w:line="232" w:lineRule="exact"/>
              <w:ind w:left="100"/>
              <w:rPr>
                <w:rFonts w:ascii="Book Antiqua"/>
              </w:rPr>
            </w:pPr>
            <w:r w:rsidRPr="004C5504">
              <w:rPr>
                <w:rFonts w:ascii="Book Antiqua"/>
              </w:rPr>
              <w:t>/interprets</w:t>
            </w:r>
          </w:p>
        </w:tc>
        <w:tc>
          <w:tcPr>
            <w:tcW w:w="1418" w:type="dxa"/>
            <w:tcBorders>
              <w:top w:val="nil"/>
              <w:bottom w:val="nil"/>
            </w:tcBorders>
          </w:tcPr>
          <w:p w:rsidR="00EE7C1C" w:rsidRPr="004C5504" w:rsidRDefault="00717F66">
            <w:pPr>
              <w:pStyle w:val="TableParagraph"/>
              <w:spacing w:line="232" w:lineRule="exact"/>
              <w:ind w:left="101"/>
              <w:rPr>
                <w:rFonts w:ascii="Book Antiqua"/>
              </w:rPr>
            </w:pPr>
            <w:r w:rsidRPr="004C5504">
              <w:rPr>
                <w:rFonts w:ascii="Book Antiqua"/>
              </w:rPr>
              <w:t>knowledge</w:t>
            </w:r>
          </w:p>
        </w:tc>
        <w:tc>
          <w:tcPr>
            <w:tcW w:w="659" w:type="dxa"/>
            <w:vMerge/>
            <w:tcBorders>
              <w:top w:val="nil"/>
            </w:tcBorders>
          </w:tcPr>
          <w:p w:rsidR="00EE7C1C" w:rsidRPr="004C5504" w:rsidRDefault="00EE7C1C">
            <w:pPr>
              <w:rPr>
                <w:sz w:val="2"/>
                <w:szCs w:val="2"/>
              </w:rPr>
            </w:pPr>
          </w:p>
        </w:tc>
      </w:tr>
      <w:tr w:rsidR="00EE7C1C" w:rsidRPr="004C5504">
        <w:trPr>
          <w:trHeight w:val="257"/>
        </w:trPr>
        <w:tc>
          <w:tcPr>
            <w:tcW w:w="701" w:type="dxa"/>
            <w:vMerge/>
            <w:tcBorders>
              <w:top w:val="nil"/>
            </w:tcBorders>
          </w:tcPr>
          <w:p w:rsidR="00EE7C1C" w:rsidRPr="004C5504" w:rsidRDefault="00EE7C1C">
            <w:pPr>
              <w:rPr>
                <w:sz w:val="2"/>
                <w:szCs w:val="2"/>
              </w:rPr>
            </w:pPr>
          </w:p>
        </w:tc>
        <w:tc>
          <w:tcPr>
            <w:tcW w:w="1140" w:type="dxa"/>
            <w:tcBorders>
              <w:top w:val="nil"/>
            </w:tcBorders>
          </w:tcPr>
          <w:p w:rsidR="00EE7C1C" w:rsidRPr="004C5504" w:rsidRDefault="00EE7C1C">
            <w:pPr>
              <w:pStyle w:val="TableParagraph"/>
              <w:rPr>
                <w:sz w:val="18"/>
              </w:rPr>
            </w:pPr>
          </w:p>
        </w:tc>
        <w:tc>
          <w:tcPr>
            <w:tcW w:w="1719" w:type="dxa"/>
            <w:tcBorders>
              <w:top w:val="nil"/>
            </w:tcBorders>
          </w:tcPr>
          <w:p w:rsidR="00EE7C1C" w:rsidRPr="004C5504" w:rsidRDefault="00717F66">
            <w:pPr>
              <w:pStyle w:val="TableParagraph"/>
              <w:spacing w:line="237" w:lineRule="exact"/>
              <w:ind w:left="100"/>
              <w:rPr>
                <w:rFonts w:ascii="Book Antiqua"/>
              </w:rPr>
            </w:pPr>
            <w:r w:rsidRPr="004C5504">
              <w:rPr>
                <w:rFonts w:ascii="Book Antiqua"/>
              </w:rPr>
              <w:t>manifestations.</w:t>
            </w:r>
          </w:p>
        </w:tc>
        <w:tc>
          <w:tcPr>
            <w:tcW w:w="1721" w:type="dxa"/>
            <w:tcBorders>
              <w:top w:val="nil"/>
            </w:tcBorders>
          </w:tcPr>
          <w:p w:rsidR="00EE7C1C" w:rsidRPr="004C5504" w:rsidRDefault="00717F66">
            <w:pPr>
              <w:pStyle w:val="TableParagraph"/>
              <w:spacing w:line="237" w:lineRule="exact"/>
              <w:ind w:left="103"/>
              <w:rPr>
                <w:rFonts w:ascii="Book Antiqua"/>
              </w:rPr>
            </w:pPr>
            <w:r w:rsidRPr="004C5504">
              <w:rPr>
                <w:rFonts w:ascii="Book Antiqua"/>
              </w:rPr>
              <w:t>manifestations</w:t>
            </w:r>
          </w:p>
        </w:tc>
        <w:tc>
          <w:tcPr>
            <w:tcW w:w="1500" w:type="dxa"/>
            <w:tcBorders>
              <w:top w:val="nil"/>
            </w:tcBorders>
          </w:tcPr>
          <w:p w:rsidR="00EE7C1C" w:rsidRPr="004C5504" w:rsidRDefault="00717F66">
            <w:pPr>
              <w:pStyle w:val="TableParagraph"/>
              <w:spacing w:line="237" w:lineRule="exact"/>
              <w:ind w:left="100"/>
              <w:rPr>
                <w:rFonts w:ascii="Book Antiqua"/>
              </w:rPr>
            </w:pPr>
            <w:r w:rsidRPr="004C5504">
              <w:rPr>
                <w:rFonts w:ascii="Book Antiqua"/>
              </w:rPr>
              <w:t>manifestatio</w:t>
            </w:r>
          </w:p>
        </w:tc>
        <w:tc>
          <w:tcPr>
            <w:tcW w:w="1721" w:type="dxa"/>
            <w:tcBorders>
              <w:top w:val="nil"/>
            </w:tcBorders>
          </w:tcPr>
          <w:p w:rsidR="00EE7C1C" w:rsidRPr="004C5504" w:rsidRDefault="00717F66">
            <w:pPr>
              <w:pStyle w:val="TableParagraph"/>
              <w:spacing w:line="237" w:lineRule="exact"/>
              <w:ind w:left="100"/>
              <w:rPr>
                <w:rFonts w:ascii="Book Antiqua"/>
              </w:rPr>
            </w:pPr>
            <w:r w:rsidRPr="004C5504">
              <w:rPr>
                <w:rFonts w:ascii="Book Antiqua"/>
              </w:rPr>
              <w:t>cultural</w:t>
            </w:r>
          </w:p>
        </w:tc>
        <w:tc>
          <w:tcPr>
            <w:tcW w:w="1418" w:type="dxa"/>
            <w:tcBorders>
              <w:top w:val="nil"/>
            </w:tcBorders>
          </w:tcPr>
          <w:p w:rsidR="00EE7C1C" w:rsidRPr="004C5504" w:rsidRDefault="00717F66">
            <w:pPr>
              <w:pStyle w:val="TableParagraph"/>
              <w:spacing w:line="237" w:lineRule="exact"/>
              <w:ind w:left="101"/>
              <w:rPr>
                <w:rFonts w:ascii="Book Antiqua"/>
              </w:rPr>
            </w:pPr>
            <w:r w:rsidRPr="004C5504">
              <w:rPr>
                <w:rFonts w:ascii="Book Antiqua"/>
              </w:rPr>
              <w:t>about other</w:t>
            </w:r>
          </w:p>
        </w:tc>
        <w:tc>
          <w:tcPr>
            <w:tcW w:w="659" w:type="dxa"/>
            <w:vMerge/>
            <w:tcBorders>
              <w:top w:val="nil"/>
            </w:tcBorders>
          </w:tcPr>
          <w:p w:rsidR="00EE7C1C" w:rsidRPr="004C5504" w:rsidRDefault="00EE7C1C">
            <w:pPr>
              <w:rPr>
                <w:sz w:val="2"/>
                <w:szCs w:val="2"/>
              </w:rPr>
            </w:pPr>
          </w:p>
        </w:tc>
      </w:tr>
      <w:tr w:rsidR="00EE7C1C" w:rsidRPr="004C5504">
        <w:trPr>
          <w:trHeight w:val="274"/>
        </w:trPr>
        <w:tc>
          <w:tcPr>
            <w:tcW w:w="701" w:type="dxa"/>
            <w:vMerge w:val="restart"/>
          </w:tcPr>
          <w:p w:rsidR="00EE7C1C" w:rsidRPr="004C5504" w:rsidRDefault="00EE7C1C">
            <w:pPr>
              <w:pStyle w:val="TableParagraph"/>
              <w:rPr>
                <w:sz w:val="20"/>
              </w:rPr>
            </w:pPr>
          </w:p>
        </w:tc>
        <w:tc>
          <w:tcPr>
            <w:tcW w:w="1140" w:type="dxa"/>
            <w:vMerge w:val="restart"/>
          </w:tcPr>
          <w:p w:rsidR="00EE7C1C" w:rsidRPr="004C5504" w:rsidRDefault="00EE7C1C">
            <w:pPr>
              <w:pStyle w:val="TableParagraph"/>
              <w:rPr>
                <w:sz w:val="20"/>
              </w:rPr>
            </w:pPr>
          </w:p>
        </w:tc>
        <w:tc>
          <w:tcPr>
            <w:tcW w:w="1719" w:type="dxa"/>
            <w:vMerge w:val="restart"/>
          </w:tcPr>
          <w:p w:rsidR="00EE7C1C" w:rsidRPr="004C5504" w:rsidRDefault="00EE7C1C">
            <w:pPr>
              <w:pStyle w:val="TableParagraph"/>
              <w:rPr>
                <w:sz w:val="20"/>
              </w:rPr>
            </w:pPr>
          </w:p>
        </w:tc>
        <w:tc>
          <w:tcPr>
            <w:tcW w:w="1721" w:type="dxa"/>
            <w:tcBorders>
              <w:bottom w:val="nil"/>
            </w:tcBorders>
          </w:tcPr>
          <w:p w:rsidR="00EE7C1C" w:rsidRPr="004C5504" w:rsidRDefault="00717F66">
            <w:pPr>
              <w:pStyle w:val="TableParagraph"/>
              <w:spacing w:before="6" w:line="247" w:lineRule="exact"/>
              <w:ind w:left="103"/>
              <w:rPr>
                <w:rFonts w:ascii="Book Antiqua"/>
              </w:rPr>
            </w:pPr>
            <w:r w:rsidRPr="004C5504">
              <w:rPr>
                <w:rFonts w:ascii="Book Antiqua"/>
              </w:rPr>
              <w:t>when</w:t>
            </w:r>
          </w:p>
        </w:tc>
        <w:tc>
          <w:tcPr>
            <w:tcW w:w="1500" w:type="dxa"/>
            <w:tcBorders>
              <w:bottom w:val="nil"/>
            </w:tcBorders>
          </w:tcPr>
          <w:p w:rsidR="00EE7C1C" w:rsidRPr="004C5504" w:rsidRDefault="00717F66">
            <w:pPr>
              <w:pStyle w:val="TableParagraph"/>
              <w:spacing w:before="6" w:line="247" w:lineRule="exact"/>
              <w:ind w:left="100"/>
              <w:rPr>
                <w:rFonts w:ascii="Book Antiqua"/>
              </w:rPr>
            </w:pPr>
            <w:r w:rsidRPr="004C5504">
              <w:rPr>
                <w:rFonts w:ascii="Book Antiqua"/>
              </w:rPr>
              <w:t>ns when</w:t>
            </w:r>
          </w:p>
        </w:tc>
        <w:tc>
          <w:tcPr>
            <w:tcW w:w="1721" w:type="dxa"/>
            <w:tcBorders>
              <w:bottom w:val="nil"/>
            </w:tcBorders>
          </w:tcPr>
          <w:p w:rsidR="00EE7C1C" w:rsidRPr="004C5504" w:rsidRDefault="00717F66">
            <w:pPr>
              <w:pStyle w:val="TableParagraph"/>
              <w:spacing w:before="6" w:line="247" w:lineRule="exact"/>
              <w:ind w:left="100"/>
              <w:rPr>
                <w:rFonts w:ascii="Book Antiqua"/>
              </w:rPr>
            </w:pPr>
            <w:r w:rsidRPr="004C5504">
              <w:rPr>
                <w:rFonts w:ascii="Book Antiqua"/>
              </w:rPr>
              <w:t>manifestations</w:t>
            </w:r>
          </w:p>
        </w:tc>
        <w:tc>
          <w:tcPr>
            <w:tcW w:w="1418" w:type="dxa"/>
            <w:tcBorders>
              <w:bottom w:val="nil"/>
            </w:tcBorders>
          </w:tcPr>
          <w:p w:rsidR="00EE7C1C" w:rsidRPr="004C5504" w:rsidRDefault="00717F66">
            <w:pPr>
              <w:pStyle w:val="TableParagraph"/>
              <w:spacing w:before="6" w:line="247" w:lineRule="exact"/>
              <w:ind w:left="101"/>
              <w:rPr>
                <w:rFonts w:ascii="Book Antiqua"/>
              </w:rPr>
            </w:pPr>
            <w:r w:rsidRPr="004C5504">
              <w:rPr>
                <w:rFonts w:ascii="Book Antiqua"/>
              </w:rPr>
              <w:t>countries</w:t>
            </w:r>
          </w:p>
        </w:tc>
        <w:tc>
          <w:tcPr>
            <w:tcW w:w="659" w:type="dxa"/>
            <w:vMerge w:val="restart"/>
          </w:tcPr>
          <w:p w:rsidR="00EE7C1C" w:rsidRPr="004C5504" w:rsidRDefault="00EE7C1C">
            <w:pPr>
              <w:pStyle w:val="TableParagraph"/>
              <w:rPr>
                <w:sz w:val="20"/>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vMerge/>
            <w:tcBorders>
              <w:top w:val="nil"/>
            </w:tcBorders>
          </w:tcPr>
          <w:p w:rsidR="00EE7C1C" w:rsidRPr="004C5504" w:rsidRDefault="00EE7C1C">
            <w:pPr>
              <w:rPr>
                <w:sz w:val="2"/>
                <w:szCs w:val="2"/>
              </w:rPr>
            </w:pPr>
          </w:p>
        </w:tc>
        <w:tc>
          <w:tcPr>
            <w:tcW w:w="1719" w:type="dxa"/>
            <w:vMerge/>
            <w:tcBorders>
              <w:top w:val="nil"/>
            </w:tcBorders>
          </w:tcPr>
          <w:p w:rsidR="00EE7C1C" w:rsidRPr="004C5504" w:rsidRDefault="00EE7C1C">
            <w:pPr>
              <w:rPr>
                <w:sz w:val="2"/>
                <w:szCs w:val="2"/>
              </w:rPr>
            </w:pPr>
          </w:p>
        </w:tc>
        <w:tc>
          <w:tcPr>
            <w:tcW w:w="1721" w:type="dxa"/>
            <w:tcBorders>
              <w:top w:val="nil"/>
              <w:bottom w:val="nil"/>
            </w:tcBorders>
          </w:tcPr>
          <w:p w:rsidR="00EE7C1C" w:rsidRPr="004C5504" w:rsidRDefault="00717F66">
            <w:pPr>
              <w:pStyle w:val="TableParagraph"/>
              <w:spacing w:line="234" w:lineRule="exact"/>
              <w:ind w:left="103"/>
              <w:rPr>
                <w:rFonts w:ascii="Book Antiqua"/>
              </w:rPr>
            </w:pPr>
            <w:r w:rsidRPr="004C5504">
              <w:rPr>
                <w:rFonts w:ascii="Book Antiqua"/>
              </w:rPr>
              <w:t>appropriate to</w:t>
            </w:r>
          </w:p>
        </w:tc>
        <w:tc>
          <w:tcPr>
            <w:tcW w:w="1500"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appropriate</w:t>
            </w: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when</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culture &amp;</w:t>
            </w:r>
          </w:p>
        </w:tc>
        <w:tc>
          <w:tcPr>
            <w:tcW w:w="659" w:type="dxa"/>
            <w:vMerge/>
            <w:tcBorders>
              <w:top w:val="nil"/>
            </w:tcBorders>
          </w:tcPr>
          <w:p w:rsidR="00EE7C1C" w:rsidRPr="004C5504" w:rsidRDefault="00EE7C1C">
            <w:pPr>
              <w:rPr>
                <w:sz w:val="2"/>
                <w:szCs w:val="2"/>
              </w:rPr>
            </w:pPr>
          </w:p>
        </w:tc>
      </w:tr>
      <w:tr w:rsidR="00EE7C1C" w:rsidRPr="004C5504">
        <w:trPr>
          <w:trHeight w:val="253"/>
        </w:trPr>
        <w:tc>
          <w:tcPr>
            <w:tcW w:w="701" w:type="dxa"/>
            <w:vMerge/>
            <w:tcBorders>
              <w:top w:val="nil"/>
            </w:tcBorders>
          </w:tcPr>
          <w:p w:rsidR="00EE7C1C" w:rsidRPr="004C5504" w:rsidRDefault="00EE7C1C">
            <w:pPr>
              <w:rPr>
                <w:sz w:val="2"/>
                <w:szCs w:val="2"/>
              </w:rPr>
            </w:pPr>
          </w:p>
        </w:tc>
        <w:tc>
          <w:tcPr>
            <w:tcW w:w="1140" w:type="dxa"/>
            <w:vMerge/>
            <w:tcBorders>
              <w:top w:val="nil"/>
            </w:tcBorders>
          </w:tcPr>
          <w:p w:rsidR="00EE7C1C" w:rsidRPr="004C5504" w:rsidRDefault="00EE7C1C">
            <w:pPr>
              <w:rPr>
                <w:sz w:val="2"/>
                <w:szCs w:val="2"/>
              </w:rPr>
            </w:pPr>
          </w:p>
        </w:tc>
        <w:tc>
          <w:tcPr>
            <w:tcW w:w="1719" w:type="dxa"/>
            <w:vMerge/>
            <w:tcBorders>
              <w:top w:val="nil"/>
            </w:tcBorders>
          </w:tcPr>
          <w:p w:rsidR="00EE7C1C" w:rsidRPr="004C5504" w:rsidRDefault="00EE7C1C">
            <w:pPr>
              <w:rPr>
                <w:sz w:val="2"/>
                <w:szCs w:val="2"/>
              </w:rPr>
            </w:pPr>
          </w:p>
        </w:tc>
        <w:tc>
          <w:tcPr>
            <w:tcW w:w="1721" w:type="dxa"/>
            <w:tcBorders>
              <w:top w:val="nil"/>
              <w:bottom w:val="nil"/>
            </w:tcBorders>
          </w:tcPr>
          <w:p w:rsidR="00EE7C1C" w:rsidRPr="004C5504" w:rsidRDefault="00717F66">
            <w:pPr>
              <w:pStyle w:val="TableParagraph"/>
              <w:spacing w:line="234" w:lineRule="exact"/>
              <w:ind w:left="103"/>
              <w:rPr>
                <w:rFonts w:ascii="Book Antiqua"/>
              </w:rPr>
            </w:pPr>
            <w:r w:rsidRPr="004C5504">
              <w:rPr>
                <w:rFonts w:ascii="Book Antiqua"/>
              </w:rPr>
              <w:t>the task.</w:t>
            </w:r>
          </w:p>
        </w:tc>
        <w:tc>
          <w:tcPr>
            <w:tcW w:w="1500"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to the task.</w:t>
            </w:r>
          </w:p>
        </w:tc>
        <w:tc>
          <w:tcPr>
            <w:tcW w:w="1721" w:type="dxa"/>
            <w:tcBorders>
              <w:top w:val="nil"/>
              <w:bottom w:val="nil"/>
            </w:tcBorders>
          </w:tcPr>
          <w:p w:rsidR="00EE7C1C" w:rsidRPr="004C5504" w:rsidRDefault="00717F66">
            <w:pPr>
              <w:pStyle w:val="TableParagraph"/>
              <w:spacing w:line="234" w:lineRule="exact"/>
              <w:ind w:left="100"/>
              <w:rPr>
                <w:rFonts w:ascii="Book Antiqua"/>
              </w:rPr>
            </w:pPr>
            <w:r w:rsidRPr="004C5504">
              <w:rPr>
                <w:rFonts w:ascii="Book Antiqua"/>
              </w:rPr>
              <w:t>appropriate to</w:t>
            </w:r>
          </w:p>
        </w:tc>
        <w:tc>
          <w:tcPr>
            <w:tcW w:w="1418" w:type="dxa"/>
            <w:tcBorders>
              <w:top w:val="nil"/>
              <w:bottom w:val="nil"/>
            </w:tcBorders>
          </w:tcPr>
          <w:p w:rsidR="00EE7C1C" w:rsidRPr="004C5504" w:rsidRDefault="00717F66">
            <w:pPr>
              <w:pStyle w:val="TableParagraph"/>
              <w:spacing w:line="234" w:lineRule="exact"/>
              <w:ind w:left="101"/>
              <w:rPr>
                <w:rFonts w:ascii="Book Antiqua"/>
              </w:rPr>
            </w:pPr>
            <w:r w:rsidRPr="004C5504">
              <w:rPr>
                <w:rFonts w:ascii="Book Antiqua"/>
              </w:rPr>
              <w:t>other</w:t>
            </w:r>
          </w:p>
        </w:tc>
        <w:tc>
          <w:tcPr>
            <w:tcW w:w="659" w:type="dxa"/>
            <w:vMerge/>
            <w:tcBorders>
              <w:top w:val="nil"/>
            </w:tcBorders>
          </w:tcPr>
          <w:p w:rsidR="00EE7C1C" w:rsidRPr="004C5504" w:rsidRDefault="00EE7C1C">
            <w:pPr>
              <w:rPr>
                <w:sz w:val="2"/>
                <w:szCs w:val="2"/>
              </w:rPr>
            </w:pPr>
          </w:p>
        </w:tc>
      </w:tr>
      <w:tr w:rsidR="00EE7C1C" w:rsidRPr="004C5504">
        <w:trPr>
          <w:trHeight w:val="254"/>
        </w:trPr>
        <w:tc>
          <w:tcPr>
            <w:tcW w:w="701" w:type="dxa"/>
            <w:vMerge/>
            <w:tcBorders>
              <w:top w:val="nil"/>
            </w:tcBorders>
          </w:tcPr>
          <w:p w:rsidR="00EE7C1C" w:rsidRPr="004C5504" w:rsidRDefault="00EE7C1C">
            <w:pPr>
              <w:rPr>
                <w:sz w:val="2"/>
                <w:szCs w:val="2"/>
              </w:rPr>
            </w:pPr>
          </w:p>
        </w:tc>
        <w:tc>
          <w:tcPr>
            <w:tcW w:w="1140" w:type="dxa"/>
            <w:vMerge/>
            <w:tcBorders>
              <w:top w:val="nil"/>
            </w:tcBorders>
          </w:tcPr>
          <w:p w:rsidR="00EE7C1C" w:rsidRPr="004C5504" w:rsidRDefault="00EE7C1C">
            <w:pPr>
              <w:rPr>
                <w:sz w:val="2"/>
                <w:szCs w:val="2"/>
              </w:rPr>
            </w:pPr>
          </w:p>
        </w:tc>
        <w:tc>
          <w:tcPr>
            <w:tcW w:w="1719" w:type="dxa"/>
            <w:vMerge/>
            <w:tcBorders>
              <w:top w:val="nil"/>
            </w:tcBorders>
          </w:tcPr>
          <w:p w:rsidR="00EE7C1C" w:rsidRPr="004C5504" w:rsidRDefault="00EE7C1C">
            <w:pPr>
              <w:rPr>
                <w:sz w:val="2"/>
                <w:szCs w:val="2"/>
              </w:rPr>
            </w:pPr>
          </w:p>
        </w:tc>
        <w:tc>
          <w:tcPr>
            <w:tcW w:w="1721" w:type="dxa"/>
            <w:tcBorders>
              <w:top w:val="nil"/>
              <w:bottom w:val="nil"/>
            </w:tcBorders>
          </w:tcPr>
          <w:p w:rsidR="00EE7C1C" w:rsidRPr="004C5504" w:rsidRDefault="00EE7C1C">
            <w:pPr>
              <w:pStyle w:val="TableParagraph"/>
              <w:rPr>
                <w:sz w:val="18"/>
              </w:rPr>
            </w:pPr>
          </w:p>
        </w:tc>
        <w:tc>
          <w:tcPr>
            <w:tcW w:w="1500" w:type="dxa"/>
            <w:tcBorders>
              <w:top w:val="nil"/>
              <w:bottom w:val="nil"/>
            </w:tcBorders>
          </w:tcPr>
          <w:p w:rsidR="00EE7C1C" w:rsidRPr="004C5504" w:rsidRDefault="00EE7C1C">
            <w:pPr>
              <w:pStyle w:val="TableParagraph"/>
              <w:rPr>
                <w:sz w:val="18"/>
              </w:rPr>
            </w:pPr>
          </w:p>
        </w:tc>
        <w:tc>
          <w:tcPr>
            <w:tcW w:w="1721" w:type="dxa"/>
            <w:tcBorders>
              <w:top w:val="nil"/>
              <w:bottom w:val="nil"/>
            </w:tcBorders>
          </w:tcPr>
          <w:p w:rsidR="00EE7C1C" w:rsidRPr="004C5504" w:rsidRDefault="00717F66">
            <w:pPr>
              <w:pStyle w:val="TableParagraph"/>
              <w:spacing w:line="235" w:lineRule="exact"/>
              <w:ind w:left="100"/>
              <w:rPr>
                <w:rFonts w:ascii="Book Antiqua"/>
              </w:rPr>
            </w:pPr>
            <w:r w:rsidRPr="004C5504">
              <w:rPr>
                <w:rFonts w:ascii="Book Antiqua"/>
              </w:rPr>
              <w:t>the task.</w:t>
            </w:r>
          </w:p>
        </w:tc>
        <w:tc>
          <w:tcPr>
            <w:tcW w:w="1418" w:type="dxa"/>
            <w:tcBorders>
              <w:top w:val="nil"/>
              <w:bottom w:val="nil"/>
            </w:tcBorders>
          </w:tcPr>
          <w:p w:rsidR="00EE7C1C" w:rsidRPr="004C5504" w:rsidRDefault="00717F66">
            <w:pPr>
              <w:pStyle w:val="TableParagraph"/>
              <w:spacing w:line="235" w:lineRule="exact"/>
              <w:ind w:left="101"/>
              <w:rPr>
                <w:rFonts w:ascii="Book Antiqua"/>
              </w:rPr>
            </w:pPr>
            <w:r w:rsidRPr="004C5504">
              <w:rPr>
                <w:rFonts w:ascii="Book Antiqua"/>
              </w:rPr>
              <w:t>perspective</w:t>
            </w:r>
          </w:p>
        </w:tc>
        <w:tc>
          <w:tcPr>
            <w:tcW w:w="659" w:type="dxa"/>
            <w:vMerge/>
            <w:tcBorders>
              <w:top w:val="nil"/>
            </w:tcBorders>
          </w:tcPr>
          <w:p w:rsidR="00EE7C1C" w:rsidRPr="004C5504" w:rsidRDefault="00EE7C1C">
            <w:pPr>
              <w:rPr>
                <w:sz w:val="2"/>
                <w:szCs w:val="2"/>
              </w:rPr>
            </w:pPr>
          </w:p>
        </w:tc>
      </w:tr>
      <w:tr w:rsidR="00EE7C1C" w:rsidRPr="004C5504">
        <w:trPr>
          <w:trHeight w:val="263"/>
        </w:trPr>
        <w:tc>
          <w:tcPr>
            <w:tcW w:w="701" w:type="dxa"/>
            <w:vMerge/>
            <w:tcBorders>
              <w:top w:val="nil"/>
            </w:tcBorders>
          </w:tcPr>
          <w:p w:rsidR="00EE7C1C" w:rsidRPr="004C5504" w:rsidRDefault="00EE7C1C">
            <w:pPr>
              <w:rPr>
                <w:sz w:val="2"/>
                <w:szCs w:val="2"/>
              </w:rPr>
            </w:pPr>
          </w:p>
        </w:tc>
        <w:tc>
          <w:tcPr>
            <w:tcW w:w="1140" w:type="dxa"/>
            <w:vMerge/>
            <w:tcBorders>
              <w:top w:val="nil"/>
            </w:tcBorders>
          </w:tcPr>
          <w:p w:rsidR="00EE7C1C" w:rsidRPr="004C5504" w:rsidRDefault="00EE7C1C">
            <w:pPr>
              <w:rPr>
                <w:sz w:val="2"/>
                <w:szCs w:val="2"/>
              </w:rPr>
            </w:pPr>
          </w:p>
        </w:tc>
        <w:tc>
          <w:tcPr>
            <w:tcW w:w="1719" w:type="dxa"/>
            <w:vMerge/>
            <w:tcBorders>
              <w:top w:val="nil"/>
            </w:tcBorders>
          </w:tcPr>
          <w:p w:rsidR="00EE7C1C" w:rsidRPr="004C5504" w:rsidRDefault="00EE7C1C">
            <w:pPr>
              <w:rPr>
                <w:sz w:val="2"/>
                <w:szCs w:val="2"/>
              </w:rPr>
            </w:pPr>
          </w:p>
        </w:tc>
        <w:tc>
          <w:tcPr>
            <w:tcW w:w="1721" w:type="dxa"/>
            <w:tcBorders>
              <w:top w:val="nil"/>
            </w:tcBorders>
          </w:tcPr>
          <w:p w:rsidR="00EE7C1C" w:rsidRPr="004C5504" w:rsidRDefault="00EE7C1C">
            <w:pPr>
              <w:pStyle w:val="TableParagraph"/>
              <w:rPr>
                <w:sz w:val="18"/>
              </w:rPr>
            </w:pPr>
          </w:p>
        </w:tc>
        <w:tc>
          <w:tcPr>
            <w:tcW w:w="1500" w:type="dxa"/>
            <w:tcBorders>
              <w:top w:val="nil"/>
            </w:tcBorders>
          </w:tcPr>
          <w:p w:rsidR="00EE7C1C" w:rsidRPr="004C5504" w:rsidRDefault="00EE7C1C">
            <w:pPr>
              <w:pStyle w:val="TableParagraph"/>
              <w:rPr>
                <w:sz w:val="18"/>
              </w:rPr>
            </w:pPr>
          </w:p>
        </w:tc>
        <w:tc>
          <w:tcPr>
            <w:tcW w:w="1721" w:type="dxa"/>
            <w:tcBorders>
              <w:top w:val="nil"/>
            </w:tcBorders>
          </w:tcPr>
          <w:p w:rsidR="00EE7C1C" w:rsidRPr="004C5504" w:rsidRDefault="00EE7C1C">
            <w:pPr>
              <w:pStyle w:val="TableParagraph"/>
              <w:rPr>
                <w:sz w:val="18"/>
              </w:rPr>
            </w:pPr>
          </w:p>
        </w:tc>
        <w:tc>
          <w:tcPr>
            <w:tcW w:w="1418" w:type="dxa"/>
            <w:tcBorders>
              <w:top w:val="nil"/>
            </w:tcBorders>
          </w:tcPr>
          <w:p w:rsidR="00EE7C1C" w:rsidRPr="004C5504" w:rsidRDefault="00717F66">
            <w:pPr>
              <w:pStyle w:val="TableParagraph"/>
              <w:spacing w:line="243" w:lineRule="exact"/>
              <w:ind w:left="101"/>
              <w:rPr>
                <w:rFonts w:ascii="Book Antiqua"/>
              </w:rPr>
            </w:pPr>
            <w:r w:rsidRPr="004C5504">
              <w:rPr>
                <w:rFonts w:ascii="Book Antiqua"/>
              </w:rPr>
              <w:t>s.</w:t>
            </w:r>
          </w:p>
        </w:tc>
        <w:tc>
          <w:tcPr>
            <w:tcW w:w="659" w:type="dxa"/>
            <w:vMerge/>
            <w:tcBorders>
              <w:top w:val="nil"/>
            </w:tcBorders>
          </w:tcPr>
          <w:p w:rsidR="00EE7C1C" w:rsidRPr="004C5504" w:rsidRDefault="00EE7C1C">
            <w:pPr>
              <w:rPr>
                <w:sz w:val="2"/>
                <w:szCs w:val="2"/>
              </w:rPr>
            </w:pPr>
          </w:p>
        </w:tc>
      </w:tr>
      <w:tr w:rsidR="00EE7C1C" w:rsidRPr="004C5504">
        <w:trPr>
          <w:trHeight w:val="260"/>
        </w:trPr>
        <w:tc>
          <w:tcPr>
            <w:tcW w:w="701" w:type="dxa"/>
          </w:tcPr>
          <w:p w:rsidR="00EE7C1C" w:rsidRPr="004C5504" w:rsidRDefault="00EE7C1C">
            <w:pPr>
              <w:pStyle w:val="TableParagraph"/>
              <w:rPr>
                <w:sz w:val="18"/>
              </w:rPr>
            </w:pPr>
          </w:p>
        </w:tc>
        <w:tc>
          <w:tcPr>
            <w:tcW w:w="9219" w:type="dxa"/>
            <w:gridSpan w:val="6"/>
          </w:tcPr>
          <w:p w:rsidR="00EE7C1C" w:rsidRPr="004C5504" w:rsidRDefault="00717F66">
            <w:pPr>
              <w:pStyle w:val="TableParagraph"/>
              <w:spacing w:before="1" w:line="239" w:lineRule="exact"/>
              <w:ind w:right="102"/>
              <w:jc w:val="right"/>
              <w:rPr>
                <w:rFonts w:ascii="Book Antiqua"/>
                <w:b/>
              </w:rPr>
            </w:pPr>
            <w:r w:rsidRPr="004C5504">
              <w:rPr>
                <w:rFonts w:ascii="Book Antiqua"/>
                <w:b/>
              </w:rPr>
              <w:t>Total Score</w:t>
            </w:r>
          </w:p>
        </w:tc>
        <w:tc>
          <w:tcPr>
            <w:tcW w:w="659" w:type="dxa"/>
          </w:tcPr>
          <w:p w:rsidR="00EE7C1C" w:rsidRPr="004C5504" w:rsidRDefault="00EE7C1C">
            <w:pPr>
              <w:pStyle w:val="TableParagraph"/>
              <w:rPr>
                <w:sz w:val="18"/>
              </w:rPr>
            </w:pP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10"/>
        <w:rPr>
          <w:sz w:val="26"/>
        </w:rPr>
      </w:pPr>
    </w:p>
    <w:tbl>
      <w:tblPr>
        <w:tblW w:w="0" w:type="auto"/>
        <w:tblInd w:w="1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261"/>
      </w:tblGrid>
      <w:tr w:rsidR="00EE7C1C" w:rsidRPr="004C5504">
        <w:trPr>
          <w:trHeight w:val="546"/>
        </w:trPr>
        <w:tc>
          <w:tcPr>
            <w:tcW w:w="4280" w:type="dxa"/>
          </w:tcPr>
          <w:p w:rsidR="00EE7C1C" w:rsidRPr="004C5504" w:rsidRDefault="00717F66">
            <w:pPr>
              <w:pStyle w:val="TableParagraph"/>
              <w:spacing w:before="10"/>
              <w:ind w:left="634" w:right="599"/>
              <w:jc w:val="center"/>
              <w:rPr>
                <w:b/>
              </w:rPr>
            </w:pPr>
            <w:r w:rsidRPr="004C5504">
              <w:rPr>
                <w:b/>
              </w:rPr>
              <w:t>If the student scores between</w:t>
            </w:r>
          </w:p>
        </w:tc>
        <w:tc>
          <w:tcPr>
            <w:tcW w:w="4261" w:type="dxa"/>
          </w:tcPr>
          <w:p w:rsidR="00EE7C1C" w:rsidRPr="004C5504" w:rsidRDefault="00717F66">
            <w:pPr>
              <w:pStyle w:val="TableParagraph"/>
              <w:spacing w:before="10"/>
              <w:ind w:left="660" w:right="658"/>
              <w:jc w:val="center"/>
              <w:rPr>
                <w:b/>
              </w:rPr>
            </w:pPr>
            <w:r w:rsidRPr="004C5504">
              <w:rPr>
                <w:b/>
              </w:rPr>
              <w:t>Outcome Attainment Levels</w:t>
            </w:r>
          </w:p>
        </w:tc>
      </w:tr>
      <w:tr w:rsidR="00EE7C1C" w:rsidRPr="004C5504">
        <w:trPr>
          <w:trHeight w:val="253"/>
        </w:trPr>
        <w:tc>
          <w:tcPr>
            <w:tcW w:w="4280" w:type="dxa"/>
          </w:tcPr>
          <w:p w:rsidR="00EE7C1C" w:rsidRPr="004C5504" w:rsidRDefault="00717F66">
            <w:pPr>
              <w:pStyle w:val="TableParagraph"/>
              <w:spacing w:line="233" w:lineRule="exact"/>
              <w:ind w:left="634" w:right="608"/>
              <w:jc w:val="center"/>
            </w:pPr>
            <w:r w:rsidRPr="004C5504">
              <w:t>&lt;10</w:t>
            </w:r>
          </w:p>
        </w:tc>
        <w:tc>
          <w:tcPr>
            <w:tcW w:w="4261" w:type="dxa"/>
          </w:tcPr>
          <w:p w:rsidR="00EE7C1C" w:rsidRPr="004C5504" w:rsidRDefault="00717F66">
            <w:pPr>
              <w:pStyle w:val="TableParagraph"/>
              <w:spacing w:line="233" w:lineRule="exact"/>
              <w:ind w:left="660" w:right="659"/>
              <w:jc w:val="center"/>
            </w:pPr>
            <w:r w:rsidRPr="004C5504">
              <w:t>Needs improvement</w:t>
            </w: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10-13</w:t>
            </w:r>
          </w:p>
        </w:tc>
        <w:tc>
          <w:tcPr>
            <w:tcW w:w="4261" w:type="dxa"/>
          </w:tcPr>
          <w:p w:rsidR="00EE7C1C" w:rsidRPr="004C5504" w:rsidRDefault="00717F66">
            <w:pPr>
              <w:pStyle w:val="TableParagraph"/>
              <w:spacing w:line="238" w:lineRule="exact"/>
              <w:ind w:left="660" w:right="657"/>
              <w:jc w:val="center"/>
            </w:pPr>
            <w:r w:rsidRPr="004C5504">
              <w:t>Satisfactory</w:t>
            </w: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14-16</w:t>
            </w:r>
          </w:p>
        </w:tc>
        <w:tc>
          <w:tcPr>
            <w:tcW w:w="4261" w:type="dxa"/>
          </w:tcPr>
          <w:p w:rsidR="00EE7C1C" w:rsidRPr="004C5504" w:rsidRDefault="00717F66">
            <w:pPr>
              <w:pStyle w:val="TableParagraph"/>
              <w:spacing w:line="238" w:lineRule="exact"/>
              <w:ind w:left="660" w:right="655"/>
              <w:jc w:val="center"/>
            </w:pPr>
            <w:r w:rsidRPr="004C5504">
              <w:t>Partly Achieved</w:t>
            </w:r>
          </w:p>
        </w:tc>
      </w:tr>
      <w:tr w:rsidR="00EE7C1C" w:rsidRPr="004C5504">
        <w:trPr>
          <w:trHeight w:val="258"/>
        </w:trPr>
        <w:tc>
          <w:tcPr>
            <w:tcW w:w="4280" w:type="dxa"/>
          </w:tcPr>
          <w:p w:rsidR="00EE7C1C" w:rsidRPr="004C5504" w:rsidRDefault="00717F66">
            <w:pPr>
              <w:pStyle w:val="TableParagraph"/>
              <w:spacing w:line="238" w:lineRule="exact"/>
              <w:ind w:left="634" w:right="615"/>
              <w:jc w:val="center"/>
            </w:pPr>
            <w:r w:rsidRPr="004C5504">
              <w:t>17-20</w:t>
            </w:r>
          </w:p>
        </w:tc>
        <w:tc>
          <w:tcPr>
            <w:tcW w:w="4261" w:type="dxa"/>
          </w:tcPr>
          <w:p w:rsidR="00EE7C1C" w:rsidRPr="004C5504" w:rsidRDefault="00717F66">
            <w:pPr>
              <w:pStyle w:val="TableParagraph"/>
              <w:spacing w:line="238" w:lineRule="exact"/>
              <w:ind w:left="659" w:right="660"/>
              <w:jc w:val="center"/>
            </w:pPr>
            <w:r w:rsidRPr="004C5504">
              <w:t>Fully Achieved</w:t>
            </w:r>
          </w:p>
        </w:tc>
      </w:tr>
    </w:tbl>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2"/>
        <w:rPr>
          <w:sz w:val="27"/>
        </w:rPr>
      </w:pPr>
    </w:p>
    <w:p w:rsidR="00EE7C1C" w:rsidRPr="004C5504" w:rsidRDefault="00717F66">
      <w:pPr>
        <w:spacing w:before="56"/>
        <w:ind w:left="859"/>
        <w:rPr>
          <w:rFonts w:ascii="Calibri"/>
          <w:b/>
        </w:rPr>
      </w:pPr>
      <w:r w:rsidRPr="004C5504">
        <w:rPr>
          <w:rFonts w:ascii="Calibri"/>
          <w:b/>
        </w:rPr>
        <w:t>SIGNATURES:</w:t>
      </w:r>
    </w:p>
    <w:p w:rsidR="00EE7C1C" w:rsidRPr="004C5504" w:rsidRDefault="00EE7C1C">
      <w:pPr>
        <w:rPr>
          <w:rFonts w:ascii="Calibri"/>
        </w:rPr>
        <w:sectPr w:rsidR="00EE7C1C" w:rsidRPr="004C5504" w:rsidSect="004F3948">
          <w:pgSz w:w="11930" w:h="16850"/>
          <w:pgMar w:top="1080" w:right="120" w:bottom="1160" w:left="0" w:header="724" w:footer="976" w:gutter="0"/>
          <w:cols w:space="720"/>
        </w:sectPr>
      </w:pPr>
    </w:p>
    <w:p w:rsidR="00EE7C1C" w:rsidRPr="004C5504" w:rsidRDefault="00717F66">
      <w:pPr>
        <w:spacing w:before="83"/>
        <w:ind w:left="7011"/>
        <w:rPr>
          <w:b/>
          <w:sz w:val="18"/>
        </w:rPr>
      </w:pPr>
      <w:r w:rsidRPr="004C5504">
        <w:rPr>
          <w:b/>
          <w:sz w:val="18"/>
        </w:rPr>
        <w:t>Appendix7.3: Alumni Feedback – Domain of Education</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2"/>
        <w:rPr>
          <w:b/>
          <w:sz w:val="17"/>
        </w:rPr>
      </w:pPr>
      <w:r w:rsidRPr="004C5504">
        <w:rPr>
          <w:noProof/>
          <w:lang w:val="en-IN" w:eastAsia="en-IN" w:bidi="ar-SA"/>
        </w:rPr>
        <w:drawing>
          <wp:anchor distT="0" distB="0" distL="0" distR="0" simplePos="0" relativeHeight="251619328" behindDoc="0" locked="0" layoutInCell="1" allowOverlap="1">
            <wp:simplePos x="0" y="0"/>
            <wp:positionH relativeFrom="page">
              <wp:posOffset>1310639</wp:posOffset>
            </wp:positionH>
            <wp:positionV relativeFrom="paragraph">
              <wp:posOffset>150700</wp:posOffset>
            </wp:positionV>
            <wp:extent cx="4781566" cy="818673"/>
            <wp:effectExtent l="0" t="0" r="0" b="0"/>
            <wp:wrapTopAndBottom/>
            <wp:docPr id="19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jpeg"/>
                    <pic:cNvPicPr/>
                  </pic:nvPicPr>
                  <pic:blipFill>
                    <a:blip r:embed="rId92" cstate="print"/>
                    <a:stretch>
                      <a:fillRect/>
                    </a:stretch>
                  </pic:blipFill>
                  <pic:spPr>
                    <a:xfrm>
                      <a:off x="0" y="0"/>
                      <a:ext cx="4781566" cy="818673"/>
                    </a:xfrm>
                    <a:prstGeom prst="rect">
                      <a:avLst/>
                    </a:prstGeom>
                  </pic:spPr>
                </pic:pic>
              </a:graphicData>
            </a:graphic>
          </wp:anchor>
        </w:drawing>
      </w:r>
    </w:p>
    <w:p w:rsidR="00EE7C1C" w:rsidRPr="004C5504" w:rsidRDefault="00EE7C1C">
      <w:pPr>
        <w:pStyle w:val="BodyText"/>
        <w:spacing w:before="5"/>
        <w:rPr>
          <w:b/>
          <w:sz w:val="16"/>
        </w:rPr>
      </w:pPr>
    </w:p>
    <w:p w:rsidR="00EE7C1C" w:rsidRPr="004C5504" w:rsidRDefault="00717F66">
      <w:pPr>
        <w:pStyle w:val="Heading6"/>
        <w:spacing w:before="0"/>
        <w:ind w:left="4385" w:right="4125"/>
        <w:jc w:val="center"/>
      </w:pPr>
      <w:r w:rsidRPr="004C5504">
        <w:t xml:space="preserve">Domain of Education </w:t>
      </w:r>
      <w:r w:rsidRPr="004C5504">
        <w:rPr>
          <w:u w:val="thick"/>
        </w:rPr>
        <w:t>Confidential</w:t>
      </w:r>
    </w:p>
    <w:p w:rsidR="00EE7C1C" w:rsidRPr="004C5504" w:rsidRDefault="00EE7C1C">
      <w:pPr>
        <w:pStyle w:val="BodyText"/>
        <w:spacing w:before="2"/>
        <w:rPr>
          <w:b/>
          <w:sz w:val="16"/>
        </w:rPr>
      </w:pPr>
    </w:p>
    <w:p w:rsidR="00EE7C1C" w:rsidRPr="004C5504" w:rsidRDefault="00717F66">
      <w:pPr>
        <w:spacing w:before="90" w:line="274" w:lineRule="exact"/>
        <w:ind w:left="4384" w:right="4130"/>
        <w:jc w:val="center"/>
        <w:rPr>
          <w:b/>
          <w:sz w:val="24"/>
        </w:rPr>
      </w:pPr>
      <w:r w:rsidRPr="004C5504">
        <w:rPr>
          <w:b/>
          <w:sz w:val="24"/>
          <w:u w:val="thick"/>
        </w:rPr>
        <w:t>AlumniFeedback</w:t>
      </w:r>
    </w:p>
    <w:p w:rsidR="00EE7C1C" w:rsidRPr="004C5504" w:rsidRDefault="00717F66">
      <w:pPr>
        <w:pStyle w:val="BodyText"/>
        <w:spacing w:line="274" w:lineRule="exact"/>
        <w:ind w:left="739"/>
      </w:pPr>
      <w:r w:rsidRPr="004C5504">
        <w:t>Name of the Alumni………………………………….</w:t>
      </w:r>
    </w:p>
    <w:p w:rsidR="00EE7C1C" w:rsidRPr="004C5504" w:rsidRDefault="00717F66">
      <w:pPr>
        <w:pStyle w:val="BodyText"/>
        <w:tabs>
          <w:tab w:val="left" w:leader="dot" w:pos="2558"/>
        </w:tabs>
        <w:ind w:left="739"/>
      </w:pPr>
      <w:r w:rsidRPr="004C5504">
        <w:t>Course</w:t>
      </w:r>
      <w:r w:rsidRPr="004C5504">
        <w:tab/>
        <w:t>Batch</w:t>
      </w:r>
    </w:p>
    <w:p w:rsidR="00EE7C1C" w:rsidRPr="004C5504" w:rsidRDefault="00717F66">
      <w:pPr>
        <w:pStyle w:val="BodyText"/>
        <w:ind w:left="739"/>
      </w:pPr>
      <w:r w:rsidRPr="004C5504">
        <w:t>Name of company /Employer/university……………………………….</w:t>
      </w:r>
    </w:p>
    <w:p w:rsidR="00EE7C1C" w:rsidRPr="004C5504" w:rsidRDefault="00717F66">
      <w:pPr>
        <w:pStyle w:val="BodyText"/>
        <w:ind w:left="739"/>
      </w:pPr>
      <w:r w:rsidRPr="004C5504">
        <w:t>Current Designation/status…………………………</w:t>
      </w:r>
    </w:p>
    <w:p w:rsidR="00EE7C1C" w:rsidRPr="004C5504" w:rsidRDefault="00717F66">
      <w:pPr>
        <w:pStyle w:val="BodyText"/>
        <w:ind w:left="739"/>
      </w:pPr>
      <w:r w:rsidRPr="004C5504">
        <w:t>Location…………………………</w:t>
      </w:r>
    </w:p>
    <w:p w:rsidR="00EE7C1C" w:rsidRPr="004C5504" w:rsidRDefault="00EE7C1C">
      <w:pPr>
        <w:pStyle w:val="BodyText"/>
      </w:pPr>
    </w:p>
    <w:p w:rsidR="00EE7C1C" w:rsidRPr="004C5504" w:rsidRDefault="00717F66">
      <w:pPr>
        <w:pStyle w:val="BodyText"/>
        <w:ind w:left="739"/>
      </w:pPr>
      <w:r w:rsidRPr="004C5504">
        <w:t>Dear Alumni,</w:t>
      </w:r>
    </w:p>
    <w:p w:rsidR="00EE7C1C" w:rsidRPr="004C5504" w:rsidRDefault="00EE7C1C">
      <w:pPr>
        <w:pStyle w:val="BodyText"/>
      </w:pPr>
    </w:p>
    <w:p w:rsidR="00EE7C1C" w:rsidRPr="004C5504" w:rsidRDefault="00717F66">
      <w:pPr>
        <w:pStyle w:val="BodyText"/>
        <w:spacing w:line="480" w:lineRule="auto"/>
        <w:ind w:left="739"/>
      </w:pPr>
      <w:r w:rsidRPr="004C5504">
        <w:t>We would like to have your feedback on following aspects of Faculty of Education. This information shall be utilized to improve and strengthen our process.</w:t>
      </w:r>
    </w:p>
    <w:p w:rsidR="00EE7C1C" w:rsidRPr="004C5504" w:rsidRDefault="00717F66">
      <w:pPr>
        <w:pStyle w:val="ListParagraph"/>
        <w:numPr>
          <w:ilvl w:val="0"/>
          <w:numId w:val="8"/>
        </w:numPr>
        <w:tabs>
          <w:tab w:val="left" w:pos="1460"/>
        </w:tabs>
        <w:spacing w:before="6"/>
        <w:ind w:hanging="360"/>
        <w:rPr>
          <w:b/>
          <w:sz w:val="28"/>
        </w:rPr>
      </w:pPr>
      <w:r w:rsidRPr="004C5504">
        <w:rPr>
          <w:b/>
          <w:sz w:val="28"/>
        </w:rPr>
        <w:t>Kindly rate(√) on the following aspects at Domain ofEducation</w:t>
      </w:r>
    </w:p>
    <w:p w:rsidR="00EE7C1C" w:rsidRPr="004C5504" w:rsidRDefault="00EE7C1C">
      <w:pPr>
        <w:pStyle w:val="BodyText"/>
        <w:spacing w:before="8"/>
        <w:rPr>
          <w:b/>
          <w:sz w:val="21"/>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161"/>
        <w:gridCol w:w="1260"/>
        <w:gridCol w:w="1260"/>
        <w:gridCol w:w="1183"/>
        <w:gridCol w:w="1320"/>
        <w:gridCol w:w="1322"/>
      </w:tblGrid>
      <w:tr w:rsidR="00EE7C1C" w:rsidRPr="004C5504">
        <w:trPr>
          <w:trHeight w:val="253"/>
        </w:trPr>
        <w:tc>
          <w:tcPr>
            <w:tcW w:w="737" w:type="dxa"/>
          </w:tcPr>
          <w:p w:rsidR="00EE7C1C" w:rsidRPr="004C5504" w:rsidRDefault="00717F66">
            <w:pPr>
              <w:pStyle w:val="TableParagraph"/>
              <w:spacing w:line="234" w:lineRule="exact"/>
              <w:ind w:left="107"/>
            </w:pPr>
            <w:r w:rsidRPr="004C5504">
              <w:t>S.No.</w:t>
            </w:r>
          </w:p>
        </w:tc>
        <w:tc>
          <w:tcPr>
            <w:tcW w:w="2161" w:type="dxa"/>
          </w:tcPr>
          <w:p w:rsidR="00EE7C1C" w:rsidRPr="004C5504" w:rsidRDefault="00717F66">
            <w:pPr>
              <w:pStyle w:val="TableParagraph"/>
              <w:spacing w:line="234" w:lineRule="exact"/>
              <w:ind w:left="109"/>
            </w:pPr>
            <w:r w:rsidRPr="004C5504">
              <w:t>Aspect</w:t>
            </w:r>
          </w:p>
        </w:tc>
        <w:tc>
          <w:tcPr>
            <w:tcW w:w="1260" w:type="dxa"/>
          </w:tcPr>
          <w:p w:rsidR="00EE7C1C" w:rsidRPr="004C5504" w:rsidRDefault="00717F66">
            <w:pPr>
              <w:pStyle w:val="TableParagraph"/>
              <w:spacing w:line="234" w:lineRule="exact"/>
              <w:ind w:left="109"/>
            </w:pPr>
            <w:r w:rsidRPr="004C5504">
              <w:t>Poor</w:t>
            </w:r>
          </w:p>
        </w:tc>
        <w:tc>
          <w:tcPr>
            <w:tcW w:w="1260" w:type="dxa"/>
          </w:tcPr>
          <w:p w:rsidR="00EE7C1C" w:rsidRPr="004C5504" w:rsidRDefault="00717F66">
            <w:pPr>
              <w:pStyle w:val="TableParagraph"/>
              <w:spacing w:line="234" w:lineRule="exact"/>
              <w:ind w:left="109"/>
            </w:pPr>
            <w:r w:rsidRPr="004C5504">
              <w:t>Fair</w:t>
            </w:r>
          </w:p>
        </w:tc>
        <w:tc>
          <w:tcPr>
            <w:tcW w:w="1183" w:type="dxa"/>
          </w:tcPr>
          <w:p w:rsidR="00EE7C1C" w:rsidRPr="004C5504" w:rsidRDefault="00717F66">
            <w:pPr>
              <w:pStyle w:val="TableParagraph"/>
              <w:spacing w:line="234" w:lineRule="exact"/>
              <w:ind w:left="109"/>
            </w:pPr>
            <w:r w:rsidRPr="004C5504">
              <w:t>Good</w:t>
            </w:r>
          </w:p>
        </w:tc>
        <w:tc>
          <w:tcPr>
            <w:tcW w:w="1320" w:type="dxa"/>
          </w:tcPr>
          <w:p w:rsidR="00EE7C1C" w:rsidRPr="004C5504" w:rsidRDefault="00717F66">
            <w:pPr>
              <w:pStyle w:val="TableParagraph"/>
              <w:spacing w:line="234" w:lineRule="exact"/>
              <w:ind w:left="107"/>
            </w:pPr>
            <w:r w:rsidRPr="004C5504">
              <w:t>Very Good</w:t>
            </w:r>
          </w:p>
        </w:tc>
        <w:tc>
          <w:tcPr>
            <w:tcW w:w="1322" w:type="dxa"/>
          </w:tcPr>
          <w:p w:rsidR="00EE7C1C" w:rsidRPr="004C5504" w:rsidRDefault="00717F66">
            <w:pPr>
              <w:pStyle w:val="TableParagraph"/>
              <w:spacing w:line="234" w:lineRule="exact"/>
              <w:ind w:left="110"/>
            </w:pPr>
            <w:r w:rsidRPr="004C5504">
              <w:t>Excellent</w:t>
            </w:r>
          </w:p>
        </w:tc>
      </w:tr>
      <w:tr w:rsidR="00EE7C1C" w:rsidRPr="004C5504">
        <w:trPr>
          <w:trHeight w:val="506"/>
        </w:trPr>
        <w:tc>
          <w:tcPr>
            <w:tcW w:w="737" w:type="dxa"/>
          </w:tcPr>
          <w:p w:rsidR="00EE7C1C" w:rsidRPr="004C5504" w:rsidRDefault="00717F66">
            <w:pPr>
              <w:pStyle w:val="TableParagraph"/>
              <w:spacing w:line="247" w:lineRule="exact"/>
              <w:ind w:left="107"/>
            </w:pPr>
            <w:r w:rsidRPr="004C5504">
              <w:t>1</w:t>
            </w:r>
          </w:p>
        </w:tc>
        <w:tc>
          <w:tcPr>
            <w:tcW w:w="2161" w:type="dxa"/>
          </w:tcPr>
          <w:p w:rsidR="00EE7C1C" w:rsidRPr="004C5504" w:rsidRDefault="00717F66">
            <w:pPr>
              <w:pStyle w:val="TableParagraph"/>
              <w:spacing w:line="246" w:lineRule="exact"/>
              <w:ind w:left="109"/>
            </w:pPr>
            <w:r w:rsidRPr="004C5504">
              <w:t>Curriculum designed</w:t>
            </w:r>
          </w:p>
          <w:p w:rsidR="00EE7C1C" w:rsidRPr="004C5504" w:rsidRDefault="00717F66">
            <w:pPr>
              <w:pStyle w:val="TableParagraph"/>
              <w:spacing w:line="240" w:lineRule="exact"/>
              <w:ind w:left="109"/>
            </w:pPr>
            <w:r w:rsidRPr="004C5504">
              <w:t>and the course</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506"/>
        </w:trPr>
        <w:tc>
          <w:tcPr>
            <w:tcW w:w="737" w:type="dxa"/>
          </w:tcPr>
          <w:p w:rsidR="00EE7C1C" w:rsidRPr="004C5504" w:rsidRDefault="00717F66">
            <w:pPr>
              <w:pStyle w:val="TableParagraph"/>
              <w:spacing w:line="247" w:lineRule="exact"/>
              <w:ind w:left="107"/>
            </w:pPr>
            <w:r w:rsidRPr="004C5504">
              <w:t>2</w:t>
            </w:r>
          </w:p>
        </w:tc>
        <w:tc>
          <w:tcPr>
            <w:tcW w:w="2161" w:type="dxa"/>
          </w:tcPr>
          <w:p w:rsidR="00EE7C1C" w:rsidRPr="004C5504" w:rsidRDefault="00717F66">
            <w:pPr>
              <w:pStyle w:val="TableParagraph"/>
              <w:spacing w:line="247" w:lineRule="exact"/>
              <w:ind w:left="109"/>
            </w:pPr>
            <w:r w:rsidRPr="004C5504">
              <w:t>Value added courses</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1264"/>
        </w:trPr>
        <w:tc>
          <w:tcPr>
            <w:tcW w:w="737" w:type="dxa"/>
          </w:tcPr>
          <w:p w:rsidR="00EE7C1C" w:rsidRPr="004C5504" w:rsidRDefault="00717F66">
            <w:pPr>
              <w:pStyle w:val="TableParagraph"/>
              <w:spacing w:line="247" w:lineRule="exact"/>
              <w:ind w:left="107"/>
            </w:pPr>
            <w:r w:rsidRPr="004C5504">
              <w:t>3</w:t>
            </w:r>
          </w:p>
        </w:tc>
        <w:tc>
          <w:tcPr>
            <w:tcW w:w="2161" w:type="dxa"/>
          </w:tcPr>
          <w:p w:rsidR="00EE7C1C" w:rsidRPr="004C5504" w:rsidRDefault="00717F66">
            <w:pPr>
              <w:pStyle w:val="TableParagraph"/>
              <w:ind w:left="109" w:right="152"/>
            </w:pPr>
            <w:r w:rsidRPr="004C5504">
              <w:t>Overall academic experience (Delivery of the Course in term of theory and</w:t>
            </w:r>
          </w:p>
          <w:p w:rsidR="00EE7C1C" w:rsidRPr="004C5504" w:rsidRDefault="00717F66">
            <w:pPr>
              <w:pStyle w:val="TableParagraph"/>
              <w:spacing w:line="238" w:lineRule="exact"/>
              <w:ind w:left="109"/>
            </w:pPr>
            <w:r w:rsidRPr="004C5504">
              <w:t>Practical classes).</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758"/>
        </w:trPr>
        <w:tc>
          <w:tcPr>
            <w:tcW w:w="737" w:type="dxa"/>
          </w:tcPr>
          <w:p w:rsidR="00EE7C1C" w:rsidRPr="004C5504" w:rsidRDefault="00717F66">
            <w:pPr>
              <w:pStyle w:val="TableParagraph"/>
              <w:spacing w:line="247" w:lineRule="exact"/>
              <w:ind w:left="107"/>
            </w:pPr>
            <w:r w:rsidRPr="004C5504">
              <w:t>4</w:t>
            </w:r>
          </w:p>
        </w:tc>
        <w:tc>
          <w:tcPr>
            <w:tcW w:w="2161" w:type="dxa"/>
          </w:tcPr>
          <w:p w:rsidR="00EE7C1C" w:rsidRPr="004C5504" w:rsidRDefault="00717F66">
            <w:pPr>
              <w:pStyle w:val="TableParagraph"/>
              <w:spacing w:line="247" w:lineRule="exact"/>
              <w:ind w:left="109"/>
            </w:pPr>
            <w:r w:rsidRPr="004C5504">
              <w:t>Extra-curricular</w:t>
            </w:r>
          </w:p>
          <w:p w:rsidR="00EE7C1C" w:rsidRPr="004C5504" w:rsidRDefault="00717F66">
            <w:pPr>
              <w:pStyle w:val="TableParagraph"/>
              <w:spacing w:before="6" w:line="252" w:lineRule="exact"/>
              <w:ind w:left="109" w:right="103"/>
            </w:pPr>
            <w:r w:rsidRPr="004C5504">
              <w:t>Activities and participation in sports</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505"/>
        </w:trPr>
        <w:tc>
          <w:tcPr>
            <w:tcW w:w="737" w:type="dxa"/>
          </w:tcPr>
          <w:p w:rsidR="00EE7C1C" w:rsidRPr="004C5504" w:rsidRDefault="00717F66">
            <w:pPr>
              <w:pStyle w:val="TableParagraph"/>
              <w:spacing w:line="249" w:lineRule="exact"/>
              <w:ind w:left="107"/>
            </w:pPr>
            <w:r w:rsidRPr="004C5504">
              <w:t>5.</w:t>
            </w:r>
          </w:p>
        </w:tc>
        <w:tc>
          <w:tcPr>
            <w:tcW w:w="2161" w:type="dxa"/>
          </w:tcPr>
          <w:p w:rsidR="00EE7C1C" w:rsidRPr="004C5504" w:rsidRDefault="00717F66">
            <w:pPr>
              <w:pStyle w:val="TableParagraph"/>
              <w:spacing w:line="249" w:lineRule="exact"/>
              <w:ind w:left="109"/>
            </w:pPr>
            <w:r w:rsidRPr="004C5504">
              <w:t>Student welfare</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506"/>
        </w:trPr>
        <w:tc>
          <w:tcPr>
            <w:tcW w:w="737" w:type="dxa"/>
          </w:tcPr>
          <w:p w:rsidR="00EE7C1C" w:rsidRPr="004C5504" w:rsidRDefault="00717F66">
            <w:pPr>
              <w:pStyle w:val="TableParagraph"/>
              <w:spacing w:line="249" w:lineRule="exact"/>
              <w:ind w:left="107"/>
            </w:pPr>
            <w:r w:rsidRPr="004C5504">
              <w:t>6.</w:t>
            </w:r>
          </w:p>
        </w:tc>
        <w:tc>
          <w:tcPr>
            <w:tcW w:w="2161" w:type="dxa"/>
          </w:tcPr>
          <w:p w:rsidR="00EE7C1C" w:rsidRPr="004C5504" w:rsidRDefault="00717F66">
            <w:pPr>
              <w:pStyle w:val="TableParagraph"/>
              <w:spacing w:line="252" w:lineRule="exact"/>
              <w:ind w:left="109" w:right="439"/>
            </w:pPr>
            <w:r w:rsidRPr="004C5504">
              <w:t>Student grievance redressal</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506"/>
        </w:trPr>
        <w:tc>
          <w:tcPr>
            <w:tcW w:w="737" w:type="dxa"/>
          </w:tcPr>
          <w:p w:rsidR="00EE7C1C" w:rsidRPr="004C5504" w:rsidRDefault="00717F66">
            <w:pPr>
              <w:pStyle w:val="TableParagraph"/>
              <w:spacing w:line="249" w:lineRule="exact"/>
              <w:ind w:left="107"/>
            </w:pPr>
            <w:r w:rsidRPr="004C5504">
              <w:t>7.</w:t>
            </w:r>
          </w:p>
        </w:tc>
        <w:tc>
          <w:tcPr>
            <w:tcW w:w="2161" w:type="dxa"/>
          </w:tcPr>
          <w:p w:rsidR="00EE7C1C" w:rsidRPr="004C5504" w:rsidRDefault="00717F66">
            <w:pPr>
              <w:pStyle w:val="TableParagraph"/>
              <w:spacing w:line="248" w:lineRule="exact"/>
              <w:ind w:left="165"/>
            </w:pPr>
            <w:r w:rsidRPr="004C5504">
              <w:t>Infrastructure and</w:t>
            </w:r>
          </w:p>
          <w:p w:rsidR="00EE7C1C" w:rsidRPr="004C5504" w:rsidRDefault="00717F66">
            <w:pPr>
              <w:pStyle w:val="TableParagraph"/>
              <w:spacing w:line="238" w:lineRule="exact"/>
              <w:ind w:left="109"/>
            </w:pPr>
            <w:r w:rsidRPr="004C5504">
              <w:t>facilities</w:t>
            </w:r>
          </w:p>
        </w:tc>
        <w:tc>
          <w:tcPr>
            <w:tcW w:w="1260" w:type="dxa"/>
          </w:tcPr>
          <w:p w:rsidR="00EE7C1C" w:rsidRPr="004C5504" w:rsidRDefault="00EE7C1C">
            <w:pPr>
              <w:pStyle w:val="TableParagraph"/>
            </w:pPr>
          </w:p>
        </w:tc>
        <w:tc>
          <w:tcPr>
            <w:tcW w:w="1260" w:type="dxa"/>
          </w:tcPr>
          <w:p w:rsidR="00EE7C1C" w:rsidRPr="004C5504" w:rsidRDefault="00EE7C1C">
            <w:pPr>
              <w:pStyle w:val="TableParagraph"/>
            </w:pPr>
          </w:p>
        </w:tc>
        <w:tc>
          <w:tcPr>
            <w:tcW w:w="1183" w:type="dxa"/>
          </w:tcPr>
          <w:p w:rsidR="00EE7C1C" w:rsidRPr="004C5504" w:rsidRDefault="00EE7C1C">
            <w:pPr>
              <w:pStyle w:val="TableParagraph"/>
            </w:pPr>
          </w:p>
        </w:tc>
        <w:tc>
          <w:tcPr>
            <w:tcW w:w="1320" w:type="dxa"/>
          </w:tcPr>
          <w:p w:rsidR="00EE7C1C" w:rsidRPr="004C5504" w:rsidRDefault="00EE7C1C">
            <w:pPr>
              <w:pStyle w:val="TableParagraph"/>
            </w:pPr>
          </w:p>
        </w:tc>
        <w:tc>
          <w:tcPr>
            <w:tcW w:w="1322" w:type="dxa"/>
          </w:tcPr>
          <w:p w:rsidR="00EE7C1C" w:rsidRPr="004C5504" w:rsidRDefault="00EE7C1C">
            <w:pPr>
              <w:pStyle w:val="TableParagraph"/>
            </w:pPr>
          </w:p>
        </w:tc>
      </w:tr>
      <w:tr w:rsidR="00EE7C1C" w:rsidRPr="004C5504">
        <w:trPr>
          <w:trHeight w:val="253"/>
        </w:trPr>
        <w:tc>
          <w:tcPr>
            <w:tcW w:w="737" w:type="dxa"/>
          </w:tcPr>
          <w:p w:rsidR="00EE7C1C" w:rsidRPr="004C5504" w:rsidRDefault="00717F66">
            <w:pPr>
              <w:pStyle w:val="TableParagraph"/>
              <w:spacing w:line="234" w:lineRule="exact"/>
              <w:ind w:left="107"/>
            </w:pPr>
            <w:r w:rsidRPr="004C5504">
              <w:t>8.</w:t>
            </w:r>
          </w:p>
        </w:tc>
        <w:tc>
          <w:tcPr>
            <w:tcW w:w="2161" w:type="dxa"/>
          </w:tcPr>
          <w:p w:rsidR="00EE7C1C" w:rsidRPr="004C5504" w:rsidRDefault="00717F66">
            <w:pPr>
              <w:pStyle w:val="TableParagraph"/>
              <w:spacing w:line="234" w:lineRule="exact"/>
              <w:ind w:left="109"/>
            </w:pPr>
            <w:r w:rsidRPr="004C5504">
              <w:t>Overall experience</w:t>
            </w:r>
          </w:p>
        </w:tc>
        <w:tc>
          <w:tcPr>
            <w:tcW w:w="1260" w:type="dxa"/>
          </w:tcPr>
          <w:p w:rsidR="00EE7C1C" w:rsidRPr="004C5504" w:rsidRDefault="00EE7C1C">
            <w:pPr>
              <w:pStyle w:val="TableParagraph"/>
              <w:rPr>
                <w:sz w:val="18"/>
              </w:rPr>
            </w:pPr>
          </w:p>
        </w:tc>
        <w:tc>
          <w:tcPr>
            <w:tcW w:w="1260" w:type="dxa"/>
          </w:tcPr>
          <w:p w:rsidR="00EE7C1C" w:rsidRPr="004C5504" w:rsidRDefault="00EE7C1C">
            <w:pPr>
              <w:pStyle w:val="TableParagraph"/>
              <w:rPr>
                <w:sz w:val="18"/>
              </w:rPr>
            </w:pPr>
          </w:p>
        </w:tc>
        <w:tc>
          <w:tcPr>
            <w:tcW w:w="1183" w:type="dxa"/>
          </w:tcPr>
          <w:p w:rsidR="00EE7C1C" w:rsidRPr="004C5504" w:rsidRDefault="00EE7C1C">
            <w:pPr>
              <w:pStyle w:val="TableParagraph"/>
              <w:rPr>
                <w:sz w:val="18"/>
              </w:rPr>
            </w:pPr>
          </w:p>
        </w:tc>
        <w:tc>
          <w:tcPr>
            <w:tcW w:w="1320" w:type="dxa"/>
          </w:tcPr>
          <w:p w:rsidR="00EE7C1C" w:rsidRPr="004C5504" w:rsidRDefault="00EE7C1C">
            <w:pPr>
              <w:pStyle w:val="TableParagraph"/>
              <w:rPr>
                <w:sz w:val="18"/>
              </w:rPr>
            </w:pPr>
          </w:p>
        </w:tc>
        <w:tc>
          <w:tcPr>
            <w:tcW w:w="1322"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b/>
          <w:sz w:val="20"/>
        </w:rPr>
      </w:pPr>
    </w:p>
    <w:p w:rsidR="00EE7C1C" w:rsidRPr="004C5504" w:rsidRDefault="00717F66">
      <w:pPr>
        <w:pStyle w:val="ListParagraph"/>
        <w:numPr>
          <w:ilvl w:val="0"/>
          <w:numId w:val="8"/>
        </w:numPr>
        <w:tabs>
          <w:tab w:val="left" w:pos="1460"/>
        </w:tabs>
        <w:spacing w:before="218"/>
        <w:ind w:hanging="360"/>
        <w:rPr>
          <w:b/>
          <w:sz w:val="28"/>
        </w:rPr>
      </w:pPr>
      <w:r w:rsidRPr="004C5504">
        <w:rPr>
          <w:b/>
          <w:sz w:val="28"/>
        </w:rPr>
        <w:t>How would you assess the placement cell and placement of theinstitutions?</w:t>
      </w:r>
    </w:p>
    <w:p w:rsidR="00EE7C1C" w:rsidRPr="004C5504" w:rsidRDefault="00717F66">
      <w:pPr>
        <w:pStyle w:val="Heading4"/>
        <w:numPr>
          <w:ilvl w:val="0"/>
          <w:numId w:val="7"/>
        </w:numPr>
        <w:tabs>
          <w:tab w:val="left" w:pos="1090"/>
        </w:tabs>
        <w:spacing w:before="245" w:after="6"/>
        <w:ind w:right="1005" w:firstLine="0"/>
      </w:pPr>
      <w:r w:rsidRPr="004C5504">
        <w:t>Does the placement cell of the institution provides information about the placement on time.?</w:t>
      </w: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6"/>
        <w:gridCol w:w="1916"/>
        <w:gridCol w:w="1915"/>
      </w:tblGrid>
      <w:tr w:rsidR="00EE7C1C" w:rsidRPr="004C5504">
        <w:trPr>
          <w:trHeight w:val="597"/>
        </w:trPr>
        <w:tc>
          <w:tcPr>
            <w:tcW w:w="1916" w:type="dxa"/>
          </w:tcPr>
          <w:p w:rsidR="00EE7C1C" w:rsidRPr="004C5504" w:rsidRDefault="00717F66">
            <w:pPr>
              <w:pStyle w:val="TableParagraph"/>
              <w:spacing w:line="291" w:lineRule="exact"/>
              <w:ind w:left="107"/>
              <w:rPr>
                <w:sz w:val="26"/>
              </w:rPr>
            </w:pPr>
            <w:r w:rsidRPr="004C5504">
              <w:rPr>
                <w:sz w:val="26"/>
              </w:rPr>
              <w:t>1.Strongly</w:t>
            </w:r>
          </w:p>
          <w:p w:rsidR="00EE7C1C" w:rsidRPr="004C5504" w:rsidRDefault="00717F66">
            <w:pPr>
              <w:pStyle w:val="TableParagraph"/>
              <w:spacing w:before="1" w:line="285" w:lineRule="exact"/>
              <w:ind w:left="107"/>
              <w:rPr>
                <w:sz w:val="26"/>
              </w:rPr>
            </w:pPr>
            <w:r w:rsidRPr="004C5504">
              <w:rPr>
                <w:sz w:val="26"/>
              </w:rPr>
              <w:t>disagree.</w:t>
            </w:r>
          </w:p>
        </w:tc>
        <w:tc>
          <w:tcPr>
            <w:tcW w:w="1916" w:type="dxa"/>
          </w:tcPr>
          <w:p w:rsidR="00EE7C1C" w:rsidRPr="004C5504" w:rsidRDefault="00717F66">
            <w:pPr>
              <w:pStyle w:val="TableParagraph"/>
              <w:spacing w:line="291" w:lineRule="exact"/>
              <w:ind w:left="107"/>
              <w:rPr>
                <w:sz w:val="26"/>
              </w:rPr>
            </w:pPr>
            <w:r w:rsidRPr="004C5504">
              <w:rPr>
                <w:sz w:val="26"/>
              </w:rPr>
              <w:t>2 disagree.</w:t>
            </w:r>
          </w:p>
        </w:tc>
        <w:tc>
          <w:tcPr>
            <w:tcW w:w="1916" w:type="dxa"/>
          </w:tcPr>
          <w:p w:rsidR="00EE7C1C" w:rsidRPr="004C5504" w:rsidRDefault="00717F66">
            <w:pPr>
              <w:pStyle w:val="TableParagraph"/>
              <w:spacing w:line="291" w:lineRule="exact"/>
              <w:ind w:left="107"/>
              <w:rPr>
                <w:sz w:val="26"/>
              </w:rPr>
            </w:pPr>
            <w:r w:rsidRPr="004C5504">
              <w:rPr>
                <w:sz w:val="26"/>
              </w:rPr>
              <w:t>3 Neutral</w:t>
            </w:r>
          </w:p>
        </w:tc>
        <w:tc>
          <w:tcPr>
            <w:tcW w:w="1916" w:type="dxa"/>
          </w:tcPr>
          <w:p w:rsidR="00EE7C1C" w:rsidRPr="004C5504" w:rsidRDefault="00717F66">
            <w:pPr>
              <w:pStyle w:val="TableParagraph"/>
              <w:spacing w:line="291" w:lineRule="exact"/>
              <w:ind w:left="106"/>
              <w:rPr>
                <w:sz w:val="26"/>
              </w:rPr>
            </w:pPr>
            <w:r w:rsidRPr="004C5504">
              <w:rPr>
                <w:sz w:val="26"/>
              </w:rPr>
              <w:t>4 agree</w:t>
            </w:r>
          </w:p>
        </w:tc>
        <w:tc>
          <w:tcPr>
            <w:tcW w:w="1915" w:type="dxa"/>
          </w:tcPr>
          <w:p w:rsidR="00EE7C1C" w:rsidRPr="004C5504" w:rsidRDefault="00717F66">
            <w:pPr>
              <w:pStyle w:val="TableParagraph"/>
              <w:spacing w:line="291" w:lineRule="exact"/>
              <w:ind w:left="106"/>
              <w:rPr>
                <w:sz w:val="26"/>
              </w:rPr>
            </w:pPr>
            <w:r w:rsidRPr="004C5504">
              <w:rPr>
                <w:sz w:val="26"/>
              </w:rPr>
              <w:t>5 Strongly</w:t>
            </w:r>
          </w:p>
          <w:p w:rsidR="00EE7C1C" w:rsidRPr="004C5504" w:rsidRDefault="00717F66">
            <w:pPr>
              <w:pStyle w:val="TableParagraph"/>
              <w:spacing w:before="1" w:line="285" w:lineRule="exact"/>
              <w:ind w:left="106"/>
              <w:rPr>
                <w:sz w:val="26"/>
              </w:rPr>
            </w:pPr>
            <w:r w:rsidRPr="004C5504">
              <w:rPr>
                <w:sz w:val="26"/>
              </w:rPr>
              <w:t>agree</w:t>
            </w:r>
          </w:p>
        </w:tc>
      </w:tr>
    </w:tbl>
    <w:p w:rsidR="00EE7C1C" w:rsidRPr="004C5504" w:rsidRDefault="00EE7C1C">
      <w:pPr>
        <w:pStyle w:val="BodyText"/>
        <w:spacing w:before="6"/>
        <w:rPr>
          <w:sz w:val="27"/>
        </w:rPr>
      </w:pPr>
    </w:p>
    <w:p w:rsidR="00EE7C1C" w:rsidRPr="004C5504" w:rsidRDefault="00717F66">
      <w:pPr>
        <w:pStyle w:val="ListParagraph"/>
        <w:numPr>
          <w:ilvl w:val="0"/>
          <w:numId w:val="7"/>
        </w:numPr>
        <w:tabs>
          <w:tab w:val="left" w:pos="1020"/>
        </w:tabs>
        <w:spacing w:after="7"/>
        <w:ind w:right="1424" w:firstLine="0"/>
        <w:rPr>
          <w:sz w:val="28"/>
        </w:rPr>
      </w:pPr>
      <w:r w:rsidRPr="004C5504">
        <w:rPr>
          <w:sz w:val="28"/>
        </w:rPr>
        <w:t>Does the placement cell of the institution giving adequate counseling, coaching and placement to thestudents?</w:t>
      </w: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6"/>
        <w:gridCol w:w="1916"/>
        <w:gridCol w:w="1915"/>
      </w:tblGrid>
      <w:tr w:rsidR="00EE7C1C" w:rsidRPr="004C5504">
        <w:trPr>
          <w:trHeight w:val="597"/>
        </w:trPr>
        <w:tc>
          <w:tcPr>
            <w:tcW w:w="1916" w:type="dxa"/>
          </w:tcPr>
          <w:p w:rsidR="00EE7C1C" w:rsidRPr="004C5504" w:rsidRDefault="00717F66">
            <w:pPr>
              <w:pStyle w:val="TableParagraph"/>
              <w:spacing w:line="291" w:lineRule="exact"/>
              <w:ind w:left="107"/>
              <w:rPr>
                <w:sz w:val="26"/>
              </w:rPr>
            </w:pPr>
            <w:r w:rsidRPr="004C5504">
              <w:rPr>
                <w:sz w:val="26"/>
              </w:rPr>
              <w:t>1.Strongly</w:t>
            </w:r>
          </w:p>
          <w:p w:rsidR="00EE7C1C" w:rsidRPr="004C5504" w:rsidRDefault="00717F66">
            <w:pPr>
              <w:pStyle w:val="TableParagraph"/>
              <w:spacing w:before="1" w:line="286" w:lineRule="exact"/>
              <w:ind w:left="107"/>
              <w:rPr>
                <w:sz w:val="26"/>
              </w:rPr>
            </w:pPr>
            <w:r w:rsidRPr="004C5504">
              <w:rPr>
                <w:sz w:val="26"/>
              </w:rPr>
              <w:t>disagree.</w:t>
            </w:r>
          </w:p>
        </w:tc>
        <w:tc>
          <w:tcPr>
            <w:tcW w:w="1916" w:type="dxa"/>
          </w:tcPr>
          <w:p w:rsidR="00EE7C1C" w:rsidRPr="004C5504" w:rsidRDefault="00717F66">
            <w:pPr>
              <w:pStyle w:val="TableParagraph"/>
              <w:spacing w:line="291" w:lineRule="exact"/>
              <w:ind w:left="107"/>
              <w:rPr>
                <w:sz w:val="26"/>
              </w:rPr>
            </w:pPr>
            <w:r w:rsidRPr="004C5504">
              <w:rPr>
                <w:sz w:val="26"/>
              </w:rPr>
              <w:t>2 disagree.</w:t>
            </w:r>
          </w:p>
        </w:tc>
        <w:tc>
          <w:tcPr>
            <w:tcW w:w="1916" w:type="dxa"/>
          </w:tcPr>
          <w:p w:rsidR="00EE7C1C" w:rsidRPr="004C5504" w:rsidRDefault="00717F66">
            <w:pPr>
              <w:pStyle w:val="TableParagraph"/>
              <w:spacing w:line="291" w:lineRule="exact"/>
              <w:ind w:left="107"/>
              <w:rPr>
                <w:sz w:val="26"/>
              </w:rPr>
            </w:pPr>
            <w:r w:rsidRPr="004C5504">
              <w:rPr>
                <w:sz w:val="26"/>
              </w:rPr>
              <w:t>3 Neutral</w:t>
            </w:r>
          </w:p>
        </w:tc>
        <w:tc>
          <w:tcPr>
            <w:tcW w:w="1916" w:type="dxa"/>
          </w:tcPr>
          <w:p w:rsidR="00EE7C1C" w:rsidRPr="004C5504" w:rsidRDefault="00717F66">
            <w:pPr>
              <w:pStyle w:val="TableParagraph"/>
              <w:spacing w:line="291" w:lineRule="exact"/>
              <w:ind w:left="106"/>
              <w:rPr>
                <w:sz w:val="26"/>
              </w:rPr>
            </w:pPr>
            <w:r w:rsidRPr="004C5504">
              <w:rPr>
                <w:sz w:val="26"/>
              </w:rPr>
              <w:t>4 agree</w:t>
            </w:r>
          </w:p>
        </w:tc>
        <w:tc>
          <w:tcPr>
            <w:tcW w:w="1915" w:type="dxa"/>
          </w:tcPr>
          <w:p w:rsidR="00EE7C1C" w:rsidRPr="004C5504" w:rsidRDefault="00717F66">
            <w:pPr>
              <w:pStyle w:val="TableParagraph"/>
              <w:spacing w:line="291" w:lineRule="exact"/>
              <w:ind w:left="106"/>
              <w:rPr>
                <w:sz w:val="26"/>
              </w:rPr>
            </w:pPr>
            <w:r w:rsidRPr="004C5504">
              <w:rPr>
                <w:sz w:val="26"/>
              </w:rPr>
              <w:t>5 Strongly</w:t>
            </w:r>
          </w:p>
          <w:p w:rsidR="00EE7C1C" w:rsidRPr="004C5504" w:rsidRDefault="00717F66">
            <w:pPr>
              <w:pStyle w:val="TableParagraph"/>
              <w:spacing w:before="1" w:line="286" w:lineRule="exact"/>
              <w:ind w:left="106"/>
              <w:rPr>
                <w:sz w:val="26"/>
              </w:rPr>
            </w:pPr>
            <w:r w:rsidRPr="004C5504">
              <w:rPr>
                <w:sz w:val="26"/>
              </w:rPr>
              <w:t>agree</w:t>
            </w:r>
          </w:p>
        </w:tc>
      </w:tr>
    </w:tbl>
    <w:p w:rsidR="00EE7C1C" w:rsidRPr="004C5504" w:rsidRDefault="00EE7C1C">
      <w:pPr>
        <w:pStyle w:val="BodyText"/>
        <w:rPr>
          <w:sz w:val="30"/>
        </w:rPr>
      </w:pPr>
    </w:p>
    <w:p w:rsidR="00EE7C1C" w:rsidRPr="004C5504" w:rsidRDefault="00EE7C1C">
      <w:pPr>
        <w:pStyle w:val="BodyText"/>
        <w:spacing w:before="6"/>
        <w:rPr>
          <w:sz w:val="25"/>
        </w:rPr>
      </w:pPr>
    </w:p>
    <w:p w:rsidR="00EE7C1C" w:rsidRPr="004C5504" w:rsidRDefault="00717F66">
      <w:pPr>
        <w:pStyle w:val="ListParagraph"/>
        <w:numPr>
          <w:ilvl w:val="0"/>
          <w:numId w:val="7"/>
        </w:numPr>
        <w:tabs>
          <w:tab w:val="left" w:pos="1021"/>
        </w:tabs>
        <w:spacing w:after="7"/>
        <w:ind w:left="1020" w:hanging="281"/>
        <w:rPr>
          <w:sz w:val="28"/>
        </w:rPr>
      </w:pPr>
      <w:r w:rsidRPr="004C5504">
        <w:rPr>
          <w:sz w:val="28"/>
        </w:rPr>
        <w:t>Are you satisfied with the Placement at ASPESS / AIE/AIBAS?</w:t>
      </w: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6"/>
        <w:gridCol w:w="1916"/>
        <w:gridCol w:w="1915"/>
      </w:tblGrid>
      <w:tr w:rsidR="00EE7C1C" w:rsidRPr="004C5504">
        <w:trPr>
          <w:trHeight w:val="597"/>
        </w:trPr>
        <w:tc>
          <w:tcPr>
            <w:tcW w:w="1916" w:type="dxa"/>
          </w:tcPr>
          <w:p w:rsidR="00EE7C1C" w:rsidRPr="004C5504" w:rsidRDefault="00717F66">
            <w:pPr>
              <w:pStyle w:val="TableParagraph"/>
              <w:spacing w:line="291" w:lineRule="exact"/>
              <w:ind w:left="107"/>
              <w:rPr>
                <w:sz w:val="26"/>
              </w:rPr>
            </w:pPr>
            <w:r w:rsidRPr="004C5504">
              <w:rPr>
                <w:sz w:val="26"/>
              </w:rPr>
              <w:t>1.Strongly</w:t>
            </w:r>
          </w:p>
          <w:p w:rsidR="00EE7C1C" w:rsidRPr="004C5504" w:rsidRDefault="00717F66">
            <w:pPr>
              <w:pStyle w:val="TableParagraph"/>
              <w:spacing w:before="1" w:line="285" w:lineRule="exact"/>
              <w:ind w:left="107"/>
              <w:rPr>
                <w:sz w:val="26"/>
              </w:rPr>
            </w:pPr>
            <w:r w:rsidRPr="004C5504">
              <w:rPr>
                <w:sz w:val="26"/>
              </w:rPr>
              <w:t>disagree.</w:t>
            </w:r>
          </w:p>
        </w:tc>
        <w:tc>
          <w:tcPr>
            <w:tcW w:w="1916" w:type="dxa"/>
          </w:tcPr>
          <w:p w:rsidR="00EE7C1C" w:rsidRPr="004C5504" w:rsidRDefault="00717F66">
            <w:pPr>
              <w:pStyle w:val="TableParagraph"/>
              <w:spacing w:line="291" w:lineRule="exact"/>
              <w:ind w:left="107"/>
              <w:rPr>
                <w:sz w:val="26"/>
              </w:rPr>
            </w:pPr>
            <w:r w:rsidRPr="004C5504">
              <w:rPr>
                <w:sz w:val="26"/>
              </w:rPr>
              <w:t>2 disagree.</w:t>
            </w:r>
          </w:p>
        </w:tc>
        <w:tc>
          <w:tcPr>
            <w:tcW w:w="1916" w:type="dxa"/>
          </w:tcPr>
          <w:p w:rsidR="00EE7C1C" w:rsidRPr="004C5504" w:rsidRDefault="00717F66">
            <w:pPr>
              <w:pStyle w:val="TableParagraph"/>
              <w:spacing w:line="291" w:lineRule="exact"/>
              <w:ind w:left="107"/>
              <w:rPr>
                <w:sz w:val="26"/>
              </w:rPr>
            </w:pPr>
            <w:r w:rsidRPr="004C5504">
              <w:rPr>
                <w:sz w:val="26"/>
              </w:rPr>
              <w:t>3 Neutral</w:t>
            </w:r>
          </w:p>
        </w:tc>
        <w:tc>
          <w:tcPr>
            <w:tcW w:w="1916" w:type="dxa"/>
          </w:tcPr>
          <w:p w:rsidR="00EE7C1C" w:rsidRPr="004C5504" w:rsidRDefault="00717F66">
            <w:pPr>
              <w:pStyle w:val="TableParagraph"/>
              <w:spacing w:line="291" w:lineRule="exact"/>
              <w:ind w:left="106"/>
              <w:rPr>
                <w:sz w:val="26"/>
              </w:rPr>
            </w:pPr>
            <w:r w:rsidRPr="004C5504">
              <w:rPr>
                <w:sz w:val="26"/>
              </w:rPr>
              <w:t>4 agree</w:t>
            </w:r>
          </w:p>
        </w:tc>
        <w:tc>
          <w:tcPr>
            <w:tcW w:w="1915" w:type="dxa"/>
          </w:tcPr>
          <w:p w:rsidR="00EE7C1C" w:rsidRPr="004C5504" w:rsidRDefault="00717F66">
            <w:pPr>
              <w:pStyle w:val="TableParagraph"/>
              <w:spacing w:line="291" w:lineRule="exact"/>
              <w:ind w:left="106"/>
              <w:rPr>
                <w:sz w:val="26"/>
              </w:rPr>
            </w:pPr>
            <w:r w:rsidRPr="004C5504">
              <w:rPr>
                <w:sz w:val="26"/>
              </w:rPr>
              <w:t>5 Strongly</w:t>
            </w:r>
          </w:p>
          <w:p w:rsidR="00EE7C1C" w:rsidRPr="004C5504" w:rsidRDefault="00717F66">
            <w:pPr>
              <w:pStyle w:val="TableParagraph"/>
              <w:spacing w:before="1" w:line="285" w:lineRule="exact"/>
              <w:ind w:left="106"/>
              <w:rPr>
                <w:sz w:val="26"/>
              </w:rPr>
            </w:pPr>
            <w:r w:rsidRPr="004C5504">
              <w:rPr>
                <w:sz w:val="26"/>
              </w:rPr>
              <w:t>agree</w:t>
            </w:r>
          </w:p>
        </w:tc>
      </w:tr>
    </w:tbl>
    <w:p w:rsidR="00EE7C1C" w:rsidRPr="004C5504" w:rsidRDefault="00EE7C1C">
      <w:pPr>
        <w:pStyle w:val="BodyText"/>
        <w:spacing w:before="9"/>
        <w:rPr>
          <w:sz w:val="27"/>
        </w:rPr>
      </w:pPr>
    </w:p>
    <w:p w:rsidR="00EE7C1C" w:rsidRPr="004C5504" w:rsidRDefault="00717F66">
      <w:pPr>
        <w:pStyle w:val="ListParagraph"/>
        <w:numPr>
          <w:ilvl w:val="0"/>
          <w:numId w:val="8"/>
        </w:numPr>
        <w:tabs>
          <w:tab w:val="left" w:pos="1460"/>
        </w:tabs>
        <w:ind w:hanging="360"/>
        <w:rPr>
          <w:b/>
        </w:rPr>
      </w:pPr>
      <w:r w:rsidRPr="004C5504">
        <w:rPr>
          <w:b/>
        </w:rPr>
        <w:t>Kindly rate the  following aspects of your current or  recentjob?</w:t>
      </w:r>
    </w:p>
    <w:p w:rsidR="00EE7C1C" w:rsidRPr="004C5504" w:rsidRDefault="00EE7C1C">
      <w:pPr>
        <w:pStyle w:val="BodyText"/>
        <w:spacing w:before="2"/>
        <w:rPr>
          <w:b/>
          <w:sz w:val="22"/>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2295"/>
        <w:gridCol w:w="1255"/>
        <w:gridCol w:w="1255"/>
        <w:gridCol w:w="1151"/>
        <w:gridCol w:w="1010"/>
        <w:gridCol w:w="1242"/>
      </w:tblGrid>
      <w:tr w:rsidR="00EE7C1C" w:rsidRPr="004C5504">
        <w:trPr>
          <w:trHeight w:val="505"/>
        </w:trPr>
        <w:tc>
          <w:tcPr>
            <w:tcW w:w="718" w:type="dxa"/>
          </w:tcPr>
          <w:p w:rsidR="00EE7C1C" w:rsidRPr="004C5504" w:rsidRDefault="00717F66">
            <w:pPr>
              <w:pStyle w:val="TableParagraph"/>
              <w:spacing w:line="247" w:lineRule="exact"/>
              <w:ind w:left="107"/>
            </w:pPr>
            <w:r w:rsidRPr="004C5504">
              <w:t>S.No.</w:t>
            </w:r>
          </w:p>
        </w:tc>
        <w:tc>
          <w:tcPr>
            <w:tcW w:w="2295" w:type="dxa"/>
          </w:tcPr>
          <w:p w:rsidR="00EE7C1C" w:rsidRPr="004C5504" w:rsidRDefault="00717F66">
            <w:pPr>
              <w:pStyle w:val="TableParagraph"/>
              <w:spacing w:line="247" w:lineRule="exact"/>
              <w:ind w:left="107"/>
            </w:pPr>
            <w:r w:rsidRPr="004C5504">
              <w:t>Aspects</w:t>
            </w:r>
          </w:p>
        </w:tc>
        <w:tc>
          <w:tcPr>
            <w:tcW w:w="1255" w:type="dxa"/>
          </w:tcPr>
          <w:p w:rsidR="00EE7C1C" w:rsidRPr="004C5504" w:rsidRDefault="00717F66">
            <w:pPr>
              <w:pStyle w:val="TableParagraph"/>
              <w:spacing w:line="247" w:lineRule="exact"/>
              <w:ind w:left="107"/>
            </w:pPr>
            <w:r w:rsidRPr="004C5504">
              <w:t>Dissatisfied</w:t>
            </w:r>
          </w:p>
        </w:tc>
        <w:tc>
          <w:tcPr>
            <w:tcW w:w="1255" w:type="dxa"/>
          </w:tcPr>
          <w:p w:rsidR="00EE7C1C" w:rsidRPr="004C5504" w:rsidRDefault="00717F66">
            <w:pPr>
              <w:pStyle w:val="TableParagraph"/>
              <w:spacing w:line="247" w:lineRule="exact"/>
              <w:ind w:left="108"/>
            </w:pPr>
            <w:r w:rsidRPr="004C5504">
              <w:t>Somewhat</w:t>
            </w:r>
          </w:p>
          <w:p w:rsidR="00EE7C1C" w:rsidRPr="004C5504" w:rsidRDefault="00717F66">
            <w:pPr>
              <w:pStyle w:val="TableParagraph"/>
              <w:spacing w:before="1" w:line="238" w:lineRule="exact"/>
              <w:ind w:left="108"/>
            </w:pPr>
            <w:r w:rsidRPr="004C5504">
              <w:t>Dissatisfied</w:t>
            </w:r>
          </w:p>
        </w:tc>
        <w:tc>
          <w:tcPr>
            <w:tcW w:w="1151" w:type="dxa"/>
          </w:tcPr>
          <w:p w:rsidR="00EE7C1C" w:rsidRPr="004C5504" w:rsidRDefault="00717F66">
            <w:pPr>
              <w:pStyle w:val="TableParagraph"/>
              <w:spacing w:line="247" w:lineRule="exact"/>
              <w:ind w:left="108"/>
            </w:pPr>
            <w:r w:rsidRPr="004C5504">
              <w:t>Neutral</w:t>
            </w:r>
          </w:p>
        </w:tc>
        <w:tc>
          <w:tcPr>
            <w:tcW w:w="1010" w:type="dxa"/>
          </w:tcPr>
          <w:p w:rsidR="00EE7C1C" w:rsidRPr="004C5504" w:rsidRDefault="00717F66">
            <w:pPr>
              <w:pStyle w:val="TableParagraph"/>
              <w:spacing w:line="247" w:lineRule="exact"/>
              <w:ind w:left="109"/>
            </w:pPr>
            <w:r w:rsidRPr="004C5504">
              <w:t>Satisfied</w:t>
            </w:r>
          </w:p>
        </w:tc>
        <w:tc>
          <w:tcPr>
            <w:tcW w:w="1242" w:type="dxa"/>
          </w:tcPr>
          <w:p w:rsidR="00EE7C1C" w:rsidRPr="004C5504" w:rsidRDefault="00717F66">
            <w:pPr>
              <w:pStyle w:val="TableParagraph"/>
              <w:spacing w:line="247" w:lineRule="exact"/>
              <w:ind w:left="110"/>
            </w:pPr>
            <w:r w:rsidRPr="004C5504">
              <w:t>Completely</w:t>
            </w:r>
          </w:p>
          <w:p w:rsidR="00EE7C1C" w:rsidRPr="004C5504" w:rsidRDefault="00717F66">
            <w:pPr>
              <w:pStyle w:val="TableParagraph"/>
              <w:spacing w:before="1" w:line="238" w:lineRule="exact"/>
              <w:ind w:left="110"/>
            </w:pPr>
            <w:r w:rsidRPr="004C5504">
              <w:t>Satisfied</w:t>
            </w:r>
          </w:p>
        </w:tc>
      </w:tr>
      <w:tr w:rsidR="00EE7C1C" w:rsidRPr="004C5504">
        <w:trPr>
          <w:trHeight w:val="506"/>
        </w:trPr>
        <w:tc>
          <w:tcPr>
            <w:tcW w:w="718" w:type="dxa"/>
          </w:tcPr>
          <w:p w:rsidR="00EE7C1C" w:rsidRPr="004C5504" w:rsidRDefault="00717F66">
            <w:pPr>
              <w:pStyle w:val="TableParagraph"/>
              <w:spacing w:line="247" w:lineRule="exact"/>
              <w:ind w:left="107"/>
            </w:pPr>
            <w:r w:rsidRPr="004C5504">
              <w:t>1</w:t>
            </w:r>
          </w:p>
        </w:tc>
        <w:tc>
          <w:tcPr>
            <w:tcW w:w="2295" w:type="dxa"/>
          </w:tcPr>
          <w:p w:rsidR="00EE7C1C" w:rsidRPr="004C5504" w:rsidRDefault="00717F66">
            <w:pPr>
              <w:pStyle w:val="TableParagraph"/>
              <w:spacing w:line="247" w:lineRule="exact"/>
              <w:ind w:left="107"/>
            </w:pPr>
            <w:r w:rsidRPr="004C5504">
              <w:t>Career growth,</w:t>
            </w:r>
          </w:p>
          <w:p w:rsidR="00EE7C1C" w:rsidRPr="004C5504" w:rsidRDefault="00717F66">
            <w:pPr>
              <w:pStyle w:val="TableParagraph"/>
              <w:spacing w:before="2" w:line="238" w:lineRule="exact"/>
              <w:ind w:left="107"/>
            </w:pPr>
            <w:r w:rsidRPr="004C5504">
              <w:t>opportunities</w:t>
            </w:r>
          </w:p>
        </w:tc>
        <w:tc>
          <w:tcPr>
            <w:tcW w:w="1255" w:type="dxa"/>
          </w:tcPr>
          <w:p w:rsidR="00EE7C1C" w:rsidRPr="004C5504" w:rsidRDefault="00EE7C1C">
            <w:pPr>
              <w:pStyle w:val="TableParagraph"/>
              <w:rPr>
                <w:sz w:val="24"/>
              </w:rPr>
            </w:pPr>
          </w:p>
        </w:tc>
        <w:tc>
          <w:tcPr>
            <w:tcW w:w="1255" w:type="dxa"/>
          </w:tcPr>
          <w:p w:rsidR="00EE7C1C" w:rsidRPr="004C5504" w:rsidRDefault="00EE7C1C">
            <w:pPr>
              <w:pStyle w:val="TableParagraph"/>
              <w:rPr>
                <w:sz w:val="24"/>
              </w:rPr>
            </w:pPr>
          </w:p>
        </w:tc>
        <w:tc>
          <w:tcPr>
            <w:tcW w:w="1151" w:type="dxa"/>
          </w:tcPr>
          <w:p w:rsidR="00EE7C1C" w:rsidRPr="004C5504" w:rsidRDefault="00EE7C1C">
            <w:pPr>
              <w:pStyle w:val="TableParagraph"/>
              <w:rPr>
                <w:sz w:val="24"/>
              </w:rPr>
            </w:pPr>
          </w:p>
        </w:tc>
        <w:tc>
          <w:tcPr>
            <w:tcW w:w="1010" w:type="dxa"/>
          </w:tcPr>
          <w:p w:rsidR="00EE7C1C" w:rsidRPr="004C5504" w:rsidRDefault="00EE7C1C">
            <w:pPr>
              <w:pStyle w:val="TableParagraph"/>
              <w:rPr>
                <w:sz w:val="24"/>
              </w:rPr>
            </w:pPr>
          </w:p>
        </w:tc>
        <w:tc>
          <w:tcPr>
            <w:tcW w:w="1242" w:type="dxa"/>
          </w:tcPr>
          <w:p w:rsidR="00EE7C1C" w:rsidRPr="004C5504" w:rsidRDefault="00EE7C1C">
            <w:pPr>
              <w:pStyle w:val="TableParagraph"/>
              <w:rPr>
                <w:sz w:val="24"/>
              </w:rPr>
            </w:pPr>
          </w:p>
        </w:tc>
      </w:tr>
      <w:tr w:rsidR="00EE7C1C" w:rsidRPr="004C5504">
        <w:trPr>
          <w:trHeight w:val="253"/>
        </w:trPr>
        <w:tc>
          <w:tcPr>
            <w:tcW w:w="718" w:type="dxa"/>
          </w:tcPr>
          <w:p w:rsidR="00EE7C1C" w:rsidRPr="004C5504" w:rsidRDefault="00717F66">
            <w:pPr>
              <w:pStyle w:val="TableParagraph"/>
              <w:spacing w:line="234" w:lineRule="exact"/>
              <w:ind w:left="107"/>
            </w:pPr>
            <w:r w:rsidRPr="004C5504">
              <w:t>2</w:t>
            </w:r>
          </w:p>
        </w:tc>
        <w:tc>
          <w:tcPr>
            <w:tcW w:w="2295" w:type="dxa"/>
          </w:tcPr>
          <w:p w:rsidR="00EE7C1C" w:rsidRPr="004C5504" w:rsidRDefault="00717F66">
            <w:pPr>
              <w:pStyle w:val="TableParagraph"/>
              <w:spacing w:line="234" w:lineRule="exact"/>
              <w:ind w:left="107"/>
            </w:pPr>
            <w:r w:rsidRPr="004C5504">
              <w:t>Job security</w:t>
            </w:r>
          </w:p>
        </w:tc>
        <w:tc>
          <w:tcPr>
            <w:tcW w:w="1255" w:type="dxa"/>
          </w:tcPr>
          <w:p w:rsidR="00EE7C1C" w:rsidRPr="004C5504" w:rsidRDefault="00EE7C1C">
            <w:pPr>
              <w:pStyle w:val="TableParagraph"/>
              <w:rPr>
                <w:sz w:val="18"/>
              </w:rPr>
            </w:pPr>
          </w:p>
        </w:tc>
        <w:tc>
          <w:tcPr>
            <w:tcW w:w="1255" w:type="dxa"/>
          </w:tcPr>
          <w:p w:rsidR="00EE7C1C" w:rsidRPr="004C5504" w:rsidRDefault="00EE7C1C">
            <w:pPr>
              <w:pStyle w:val="TableParagraph"/>
              <w:rPr>
                <w:sz w:val="18"/>
              </w:rPr>
            </w:pPr>
          </w:p>
        </w:tc>
        <w:tc>
          <w:tcPr>
            <w:tcW w:w="1151" w:type="dxa"/>
          </w:tcPr>
          <w:p w:rsidR="00EE7C1C" w:rsidRPr="004C5504" w:rsidRDefault="00EE7C1C">
            <w:pPr>
              <w:pStyle w:val="TableParagraph"/>
              <w:rPr>
                <w:sz w:val="18"/>
              </w:rPr>
            </w:pPr>
          </w:p>
        </w:tc>
        <w:tc>
          <w:tcPr>
            <w:tcW w:w="1010" w:type="dxa"/>
          </w:tcPr>
          <w:p w:rsidR="00EE7C1C" w:rsidRPr="004C5504" w:rsidRDefault="00EE7C1C">
            <w:pPr>
              <w:pStyle w:val="TableParagraph"/>
              <w:rPr>
                <w:sz w:val="18"/>
              </w:rPr>
            </w:pPr>
          </w:p>
        </w:tc>
        <w:tc>
          <w:tcPr>
            <w:tcW w:w="1242" w:type="dxa"/>
          </w:tcPr>
          <w:p w:rsidR="00EE7C1C" w:rsidRPr="004C5504" w:rsidRDefault="00EE7C1C">
            <w:pPr>
              <w:pStyle w:val="TableParagraph"/>
              <w:rPr>
                <w:sz w:val="18"/>
              </w:rPr>
            </w:pPr>
          </w:p>
        </w:tc>
      </w:tr>
      <w:tr w:rsidR="00EE7C1C" w:rsidRPr="004C5504">
        <w:trPr>
          <w:trHeight w:val="251"/>
        </w:trPr>
        <w:tc>
          <w:tcPr>
            <w:tcW w:w="718" w:type="dxa"/>
          </w:tcPr>
          <w:p w:rsidR="00EE7C1C" w:rsidRPr="004C5504" w:rsidRDefault="00717F66">
            <w:pPr>
              <w:pStyle w:val="TableParagraph"/>
              <w:spacing w:line="232" w:lineRule="exact"/>
              <w:ind w:left="107"/>
            </w:pPr>
            <w:r w:rsidRPr="004C5504">
              <w:t>3</w:t>
            </w:r>
          </w:p>
        </w:tc>
        <w:tc>
          <w:tcPr>
            <w:tcW w:w="2295" w:type="dxa"/>
          </w:tcPr>
          <w:p w:rsidR="00EE7C1C" w:rsidRPr="004C5504" w:rsidRDefault="00717F66">
            <w:pPr>
              <w:pStyle w:val="TableParagraph"/>
              <w:spacing w:line="232" w:lineRule="exact"/>
              <w:ind w:left="107"/>
            </w:pPr>
            <w:r w:rsidRPr="004C5504">
              <w:t>Salary</w:t>
            </w:r>
          </w:p>
        </w:tc>
        <w:tc>
          <w:tcPr>
            <w:tcW w:w="1255" w:type="dxa"/>
          </w:tcPr>
          <w:p w:rsidR="00EE7C1C" w:rsidRPr="004C5504" w:rsidRDefault="00EE7C1C">
            <w:pPr>
              <w:pStyle w:val="TableParagraph"/>
              <w:rPr>
                <w:sz w:val="18"/>
              </w:rPr>
            </w:pPr>
          </w:p>
        </w:tc>
        <w:tc>
          <w:tcPr>
            <w:tcW w:w="1255" w:type="dxa"/>
          </w:tcPr>
          <w:p w:rsidR="00EE7C1C" w:rsidRPr="004C5504" w:rsidRDefault="00EE7C1C">
            <w:pPr>
              <w:pStyle w:val="TableParagraph"/>
              <w:rPr>
                <w:sz w:val="18"/>
              </w:rPr>
            </w:pPr>
          </w:p>
        </w:tc>
        <w:tc>
          <w:tcPr>
            <w:tcW w:w="1151" w:type="dxa"/>
          </w:tcPr>
          <w:p w:rsidR="00EE7C1C" w:rsidRPr="004C5504" w:rsidRDefault="00EE7C1C">
            <w:pPr>
              <w:pStyle w:val="TableParagraph"/>
              <w:rPr>
                <w:sz w:val="18"/>
              </w:rPr>
            </w:pPr>
          </w:p>
        </w:tc>
        <w:tc>
          <w:tcPr>
            <w:tcW w:w="1010" w:type="dxa"/>
          </w:tcPr>
          <w:p w:rsidR="00EE7C1C" w:rsidRPr="004C5504" w:rsidRDefault="00EE7C1C">
            <w:pPr>
              <w:pStyle w:val="TableParagraph"/>
              <w:rPr>
                <w:sz w:val="18"/>
              </w:rPr>
            </w:pPr>
          </w:p>
        </w:tc>
        <w:tc>
          <w:tcPr>
            <w:tcW w:w="1242" w:type="dxa"/>
          </w:tcPr>
          <w:p w:rsidR="00EE7C1C" w:rsidRPr="004C5504" w:rsidRDefault="00EE7C1C">
            <w:pPr>
              <w:pStyle w:val="TableParagraph"/>
              <w:rPr>
                <w:sz w:val="18"/>
              </w:rPr>
            </w:pPr>
          </w:p>
        </w:tc>
      </w:tr>
      <w:tr w:rsidR="00EE7C1C" w:rsidRPr="004C5504">
        <w:trPr>
          <w:trHeight w:val="254"/>
        </w:trPr>
        <w:tc>
          <w:tcPr>
            <w:tcW w:w="718" w:type="dxa"/>
          </w:tcPr>
          <w:p w:rsidR="00EE7C1C" w:rsidRPr="004C5504" w:rsidRDefault="00717F66">
            <w:pPr>
              <w:pStyle w:val="TableParagraph"/>
              <w:spacing w:line="234" w:lineRule="exact"/>
              <w:ind w:left="107"/>
            </w:pPr>
            <w:r w:rsidRPr="004C5504">
              <w:t>4</w:t>
            </w:r>
          </w:p>
        </w:tc>
        <w:tc>
          <w:tcPr>
            <w:tcW w:w="2295" w:type="dxa"/>
          </w:tcPr>
          <w:p w:rsidR="00EE7C1C" w:rsidRPr="004C5504" w:rsidRDefault="00717F66">
            <w:pPr>
              <w:pStyle w:val="TableParagraph"/>
              <w:spacing w:line="234" w:lineRule="exact"/>
              <w:ind w:left="107"/>
            </w:pPr>
            <w:r w:rsidRPr="004C5504">
              <w:t>Level of responsibility</w:t>
            </w:r>
          </w:p>
        </w:tc>
        <w:tc>
          <w:tcPr>
            <w:tcW w:w="1255" w:type="dxa"/>
          </w:tcPr>
          <w:p w:rsidR="00EE7C1C" w:rsidRPr="004C5504" w:rsidRDefault="00EE7C1C">
            <w:pPr>
              <w:pStyle w:val="TableParagraph"/>
              <w:rPr>
                <w:sz w:val="18"/>
              </w:rPr>
            </w:pPr>
          </w:p>
        </w:tc>
        <w:tc>
          <w:tcPr>
            <w:tcW w:w="1255" w:type="dxa"/>
          </w:tcPr>
          <w:p w:rsidR="00EE7C1C" w:rsidRPr="004C5504" w:rsidRDefault="00EE7C1C">
            <w:pPr>
              <w:pStyle w:val="TableParagraph"/>
              <w:rPr>
                <w:sz w:val="18"/>
              </w:rPr>
            </w:pPr>
          </w:p>
        </w:tc>
        <w:tc>
          <w:tcPr>
            <w:tcW w:w="1151" w:type="dxa"/>
          </w:tcPr>
          <w:p w:rsidR="00EE7C1C" w:rsidRPr="004C5504" w:rsidRDefault="00EE7C1C">
            <w:pPr>
              <w:pStyle w:val="TableParagraph"/>
              <w:rPr>
                <w:sz w:val="18"/>
              </w:rPr>
            </w:pPr>
          </w:p>
        </w:tc>
        <w:tc>
          <w:tcPr>
            <w:tcW w:w="1010" w:type="dxa"/>
          </w:tcPr>
          <w:p w:rsidR="00EE7C1C" w:rsidRPr="004C5504" w:rsidRDefault="00EE7C1C">
            <w:pPr>
              <w:pStyle w:val="TableParagraph"/>
              <w:rPr>
                <w:sz w:val="18"/>
              </w:rPr>
            </w:pPr>
          </w:p>
        </w:tc>
        <w:tc>
          <w:tcPr>
            <w:tcW w:w="1242" w:type="dxa"/>
          </w:tcPr>
          <w:p w:rsidR="00EE7C1C" w:rsidRPr="004C5504" w:rsidRDefault="00EE7C1C">
            <w:pPr>
              <w:pStyle w:val="TableParagraph"/>
              <w:rPr>
                <w:sz w:val="18"/>
              </w:rPr>
            </w:pPr>
          </w:p>
        </w:tc>
      </w:tr>
      <w:tr w:rsidR="00EE7C1C" w:rsidRPr="004C5504">
        <w:trPr>
          <w:trHeight w:val="251"/>
        </w:trPr>
        <w:tc>
          <w:tcPr>
            <w:tcW w:w="718" w:type="dxa"/>
          </w:tcPr>
          <w:p w:rsidR="00EE7C1C" w:rsidRPr="004C5504" w:rsidRDefault="00717F66">
            <w:pPr>
              <w:pStyle w:val="TableParagraph"/>
              <w:spacing w:line="232" w:lineRule="exact"/>
              <w:ind w:left="107"/>
            </w:pPr>
            <w:r w:rsidRPr="004C5504">
              <w:t>5</w:t>
            </w:r>
          </w:p>
        </w:tc>
        <w:tc>
          <w:tcPr>
            <w:tcW w:w="2295" w:type="dxa"/>
          </w:tcPr>
          <w:p w:rsidR="00EE7C1C" w:rsidRPr="004C5504" w:rsidRDefault="00717F66">
            <w:pPr>
              <w:pStyle w:val="TableParagraph"/>
              <w:spacing w:line="232" w:lineRule="exact"/>
              <w:ind w:left="107"/>
            </w:pPr>
            <w:r w:rsidRPr="004C5504">
              <w:t>Working Condition</w:t>
            </w:r>
          </w:p>
        </w:tc>
        <w:tc>
          <w:tcPr>
            <w:tcW w:w="1255" w:type="dxa"/>
          </w:tcPr>
          <w:p w:rsidR="00EE7C1C" w:rsidRPr="004C5504" w:rsidRDefault="00EE7C1C">
            <w:pPr>
              <w:pStyle w:val="TableParagraph"/>
              <w:rPr>
                <w:sz w:val="18"/>
              </w:rPr>
            </w:pPr>
          </w:p>
        </w:tc>
        <w:tc>
          <w:tcPr>
            <w:tcW w:w="1255" w:type="dxa"/>
          </w:tcPr>
          <w:p w:rsidR="00EE7C1C" w:rsidRPr="004C5504" w:rsidRDefault="00EE7C1C">
            <w:pPr>
              <w:pStyle w:val="TableParagraph"/>
              <w:rPr>
                <w:sz w:val="18"/>
              </w:rPr>
            </w:pPr>
          </w:p>
        </w:tc>
        <w:tc>
          <w:tcPr>
            <w:tcW w:w="1151" w:type="dxa"/>
          </w:tcPr>
          <w:p w:rsidR="00EE7C1C" w:rsidRPr="004C5504" w:rsidRDefault="00EE7C1C">
            <w:pPr>
              <w:pStyle w:val="TableParagraph"/>
              <w:rPr>
                <w:sz w:val="18"/>
              </w:rPr>
            </w:pPr>
          </w:p>
        </w:tc>
        <w:tc>
          <w:tcPr>
            <w:tcW w:w="1010" w:type="dxa"/>
          </w:tcPr>
          <w:p w:rsidR="00EE7C1C" w:rsidRPr="004C5504" w:rsidRDefault="00EE7C1C">
            <w:pPr>
              <w:pStyle w:val="TableParagraph"/>
              <w:rPr>
                <w:sz w:val="18"/>
              </w:rPr>
            </w:pPr>
          </w:p>
        </w:tc>
        <w:tc>
          <w:tcPr>
            <w:tcW w:w="1242" w:type="dxa"/>
          </w:tcPr>
          <w:p w:rsidR="00EE7C1C" w:rsidRPr="004C5504" w:rsidRDefault="00EE7C1C">
            <w:pPr>
              <w:pStyle w:val="TableParagraph"/>
              <w:rPr>
                <w:sz w:val="18"/>
              </w:rPr>
            </w:pPr>
          </w:p>
        </w:tc>
      </w:tr>
      <w:tr w:rsidR="00EE7C1C" w:rsidRPr="004C5504">
        <w:trPr>
          <w:trHeight w:val="254"/>
        </w:trPr>
        <w:tc>
          <w:tcPr>
            <w:tcW w:w="718" w:type="dxa"/>
          </w:tcPr>
          <w:p w:rsidR="00EE7C1C" w:rsidRPr="004C5504" w:rsidRDefault="00717F66">
            <w:pPr>
              <w:pStyle w:val="TableParagraph"/>
              <w:spacing w:line="234" w:lineRule="exact"/>
              <w:ind w:left="107"/>
            </w:pPr>
            <w:r w:rsidRPr="004C5504">
              <w:t>6</w:t>
            </w:r>
          </w:p>
        </w:tc>
        <w:tc>
          <w:tcPr>
            <w:tcW w:w="2295" w:type="dxa"/>
          </w:tcPr>
          <w:p w:rsidR="00EE7C1C" w:rsidRPr="004C5504" w:rsidRDefault="00717F66">
            <w:pPr>
              <w:pStyle w:val="TableParagraph"/>
              <w:spacing w:line="234" w:lineRule="exact"/>
              <w:ind w:left="107"/>
            </w:pPr>
            <w:r w:rsidRPr="004C5504">
              <w:t>Learning Opportunity</w:t>
            </w:r>
          </w:p>
        </w:tc>
        <w:tc>
          <w:tcPr>
            <w:tcW w:w="1255" w:type="dxa"/>
          </w:tcPr>
          <w:p w:rsidR="00EE7C1C" w:rsidRPr="004C5504" w:rsidRDefault="00EE7C1C">
            <w:pPr>
              <w:pStyle w:val="TableParagraph"/>
              <w:rPr>
                <w:sz w:val="18"/>
              </w:rPr>
            </w:pPr>
          </w:p>
        </w:tc>
        <w:tc>
          <w:tcPr>
            <w:tcW w:w="1255" w:type="dxa"/>
          </w:tcPr>
          <w:p w:rsidR="00EE7C1C" w:rsidRPr="004C5504" w:rsidRDefault="00EE7C1C">
            <w:pPr>
              <w:pStyle w:val="TableParagraph"/>
              <w:rPr>
                <w:sz w:val="18"/>
              </w:rPr>
            </w:pPr>
          </w:p>
        </w:tc>
        <w:tc>
          <w:tcPr>
            <w:tcW w:w="1151" w:type="dxa"/>
          </w:tcPr>
          <w:p w:rsidR="00EE7C1C" w:rsidRPr="004C5504" w:rsidRDefault="00EE7C1C">
            <w:pPr>
              <w:pStyle w:val="TableParagraph"/>
              <w:rPr>
                <w:sz w:val="18"/>
              </w:rPr>
            </w:pPr>
          </w:p>
        </w:tc>
        <w:tc>
          <w:tcPr>
            <w:tcW w:w="1010" w:type="dxa"/>
          </w:tcPr>
          <w:p w:rsidR="00EE7C1C" w:rsidRPr="004C5504" w:rsidRDefault="00EE7C1C">
            <w:pPr>
              <w:pStyle w:val="TableParagraph"/>
              <w:rPr>
                <w:sz w:val="18"/>
              </w:rPr>
            </w:pPr>
          </w:p>
        </w:tc>
        <w:tc>
          <w:tcPr>
            <w:tcW w:w="1242" w:type="dxa"/>
          </w:tcPr>
          <w:p w:rsidR="00EE7C1C" w:rsidRPr="004C5504" w:rsidRDefault="00EE7C1C">
            <w:pPr>
              <w:pStyle w:val="TableParagraph"/>
              <w:rPr>
                <w:sz w:val="18"/>
              </w:rPr>
            </w:pPr>
          </w:p>
        </w:tc>
      </w:tr>
      <w:tr w:rsidR="00EE7C1C" w:rsidRPr="004C5504">
        <w:trPr>
          <w:trHeight w:val="253"/>
        </w:trPr>
        <w:tc>
          <w:tcPr>
            <w:tcW w:w="718" w:type="dxa"/>
          </w:tcPr>
          <w:p w:rsidR="00EE7C1C" w:rsidRPr="004C5504" w:rsidRDefault="00717F66">
            <w:pPr>
              <w:pStyle w:val="TableParagraph"/>
              <w:spacing w:line="234" w:lineRule="exact"/>
              <w:ind w:left="107"/>
            </w:pPr>
            <w:r w:rsidRPr="004C5504">
              <w:t>7</w:t>
            </w:r>
          </w:p>
        </w:tc>
        <w:tc>
          <w:tcPr>
            <w:tcW w:w="2295" w:type="dxa"/>
          </w:tcPr>
          <w:p w:rsidR="00EE7C1C" w:rsidRPr="004C5504" w:rsidRDefault="00717F66">
            <w:pPr>
              <w:pStyle w:val="TableParagraph"/>
              <w:spacing w:line="234" w:lineRule="exact"/>
              <w:ind w:left="107"/>
            </w:pPr>
            <w:r w:rsidRPr="004C5504">
              <w:t>Challenges</w:t>
            </w:r>
          </w:p>
        </w:tc>
        <w:tc>
          <w:tcPr>
            <w:tcW w:w="1255" w:type="dxa"/>
          </w:tcPr>
          <w:p w:rsidR="00EE7C1C" w:rsidRPr="004C5504" w:rsidRDefault="00EE7C1C">
            <w:pPr>
              <w:pStyle w:val="TableParagraph"/>
              <w:rPr>
                <w:sz w:val="18"/>
              </w:rPr>
            </w:pPr>
          </w:p>
        </w:tc>
        <w:tc>
          <w:tcPr>
            <w:tcW w:w="1255" w:type="dxa"/>
          </w:tcPr>
          <w:p w:rsidR="00EE7C1C" w:rsidRPr="004C5504" w:rsidRDefault="00EE7C1C">
            <w:pPr>
              <w:pStyle w:val="TableParagraph"/>
              <w:rPr>
                <w:sz w:val="18"/>
              </w:rPr>
            </w:pPr>
          </w:p>
        </w:tc>
        <w:tc>
          <w:tcPr>
            <w:tcW w:w="1151" w:type="dxa"/>
          </w:tcPr>
          <w:p w:rsidR="00EE7C1C" w:rsidRPr="004C5504" w:rsidRDefault="00EE7C1C">
            <w:pPr>
              <w:pStyle w:val="TableParagraph"/>
              <w:rPr>
                <w:sz w:val="18"/>
              </w:rPr>
            </w:pPr>
          </w:p>
        </w:tc>
        <w:tc>
          <w:tcPr>
            <w:tcW w:w="1010" w:type="dxa"/>
          </w:tcPr>
          <w:p w:rsidR="00EE7C1C" w:rsidRPr="004C5504" w:rsidRDefault="00EE7C1C">
            <w:pPr>
              <w:pStyle w:val="TableParagraph"/>
              <w:rPr>
                <w:sz w:val="18"/>
              </w:rPr>
            </w:pPr>
          </w:p>
        </w:tc>
        <w:tc>
          <w:tcPr>
            <w:tcW w:w="1242" w:type="dxa"/>
          </w:tcPr>
          <w:p w:rsidR="00EE7C1C" w:rsidRPr="004C5504" w:rsidRDefault="00EE7C1C">
            <w:pPr>
              <w:pStyle w:val="TableParagraph"/>
              <w:rPr>
                <w:sz w:val="18"/>
              </w:rPr>
            </w:pPr>
          </w:p>
        </w:tc>
      </w:tr>
      <w:tr w:rsidR="00EE7C1C" w:rsidRPr="004C5504">
        <w:trPr>
          <w:trHeight w:val="506"/>
        </w:trPr>
        <w:tc>
          <w:tcPr>
            <w:tcW w:w="718" w:type="dxa"/>
          </w:tcPr>
          <w:p w:rsidR="00EE7C1C" w:rsidRPr="004C5504" w:rsidRDefault="00717F66">
            <w:pPr>
              <w:pStyle w:val="TableParagraph"/>
              <w:spacing w:line="247" w:lineRule="exact"/>
              <w:ind w:left="107"/>
            </w:pPr>
            <w:r w:rsidRPr="004C5504">
              <w:t>8</w:t>
            </w:r>
          </w:p>
        </w:tc>
        <w:tc>
          <w:tcPr>
            <w:tcW w:w="2295" w:type="dxa"/>
          </w:tcPr>
          <w:p w:rsidR="00EE7C1C" w:rsidRPr="004C5504" w:rsidRDefault="00717F66">
            <w:pPr>
              <w:pStyle w:val="TableParagraph"/>
              <w:spacing w:line="246" w:lineRule="exact"/>
              <w:ind w:left="107"/>
            </w:pPr>
            <w:r w:rsidRPr="004C5504">
              <w:t>Prestige of</w:t>
            </w:r>
          </w:p>
          <w:p w:rsidR="00EE7C1C" w:rsidRPr="004C5504" w:rsidRDefault="00717F66">
            <w:pPr>
              <w:pStyle w:val="TableParagraph"/>
              <w:spacing w:line="240" w:lineRule="exact"/>
              <w:ind w:left="107"/>
            </w:pPr>
            <w:r w:rsidRPr="004C5504">
              <w:t>job/organization</w:t>
            </w:r>
          </w:p>
        </w:tc>
        <w:tc>
          <w:tcPr>
            <w:tcW w:w="1255" w:type="dxa"/>
          </w:tcPr>
          <w:p w:rsidR="00EE7C1C" w:rsidRPr="004C5504" w:rsidRDefault="00EE7C1C">
            <w:pPr>
              <w:pStyle w:val="TableParagraph"/>
              <w:rPr>
                <w:sz w:val="24"/>
              </w:rPr>
            </w:pPr>
          </w:p>
        </w:tc>
        <w:tc>
          <w:tcPr>
            <w:tcW w:w="1255" w:type="dxa"/>
          </w:tcPr>
          <w:p w:rsidR="00EE7C1C" w:rsidRPr="004C5504" w:rsidRDefault="00EE7C1C">
            <w:pPr>
              <w:pStyle w:val="TableParagraph"/>
              <w:rPr>
                <w:sz w:val="24"/>
              </w:rPr>
            </w:pPr>
          </w:p>
        </w:tc>
        <w:tc>
          <w:tcPr>
            <w:tcW w:w="1151" w:type="dxa"/>
          </w:tcPr>
          <w:p w:rsidR="00EE7C1C" w:rsidRPr="004C5504" w:rsidRDefault="00EE7C1C">
            <w:pPr>
              <w:pStyle w:val="TableParagraph"/>
              <w:rPr>
                <w:sz w:val="24"/>
              </w:rPr>
            </w:pPr>
          </w:p>
        </w:tc>
        <w:tc>
          <w:tcPr>
            <w:tcW w:w="1010" w:type="dxa"/>
          </w:tcPr>
          <w:p w:rsidR="00EE7C1C" w:rsidRPr="004C5504" w:rsidRDefault="00EE7C1C">
            <w:pPr>
              <w:pStyle w:val="TableParagraph"/>
              <w:rPr>
                <w:sz w:val="24"/>
              </w:rPr>
            </w:pPr>
          </w:p>
        </w:tc>
        <w:tc>
          <w:tcPr>
            <w:tcW w:w="1242" w:type="dxa"/>
          </w:tcPr>
          <w:p w:rsidR="00EE7C1C" w:rsidRPr="004C5504" w:rsidRDefault="00EE7C1C">
            <w:pPr>
              <w:pStyle w:val="TableParagraph"/>
              <w:rPr>
                <w:sz w:val="24"/>
              </w:rPr>
            </w:pPr>
          </w:p>
        </w:tc>
      </w:tr>
      <w:tr w:rsidR="00EE7C1C" w:rsidRPr="004C5504">
        <w:trPr>
          <w:trHeight w:val="506"/>
        </w:trPr>
        <w:tc>
          <w:tcPr>
            <w:tcW w:w="718" w:type="dxa"/>
          </w:tcPr>
          <w:p w:rsidR="00EE7C1C" w:rsidRPr="004C5504" w:rsidRDefault="00717F66">
            <w:pPr>
              <w:pStyle w:val="TableParagraph"/>
              <w:spacing w:line="247" w:lineRule="exact"/>
              <w:ind w:left="107"/>
            </w:pPr>
            <w:r w:rsidRPr="004C5504">
              <w:t>9</w:t>
            </w:r>
          </w:p>
        </w:tc>
        <w:tc>
          <w:tcPr>
            <w:tcW w:w="2295" w:type="dxa"/>
          </w:tcPr>
          <w:p w:rsidR="00EE7C1C" w:rsidRPr="004C5504" w:rsidRDefault="00717F66">
            <w:pPr>
              <w:pStyle w:val="TableParagraph"/>
              <w:spacing w:line="246" w:lineRule="exact"/>
              <w:ind w:left="107"/>
            </w:pPr>
            <w:r w:rsidRPr="004C5504">
              <w:t>Contribution to</w:t>
            </w:r>
          </w:p>
          <w:p w:rsidR="00EE7C1C" w:rsidRPr="004C5504" w:rsidRDefault="00717F66">
            <w:pPr>
              <w:pStyle w:val="TableParagraph"/>
              <w:spacing w:line="240" w:lineRule="exact"/>
              <w:ind w:left="107"/>
            </w:pPr>
            <w:r w:rsidRPr="004C5504">
              <w:t>field/society/Profession</w:t>
            </w:r>
          </w:p>
        </w:tc>
        <w:tc>
          <w:tcPr>
            <w:tcW w:w="1255" w:type="dxa"/>
          </w:tcPr>
          <w:p w:rsidR="00EE7C1C" w:rsidRPr="004C5504" w:rsidRDefault="00EE7C1C">
            <w:pPr>
              <w:pStyle w:val="TableParagraph"/>
              <w:rPr>
                <w:sz w:val="24"/>
              </w:rPr>
            </w:pPr>
          </w:p>
        </w:tc>
        <w:tc>
          <w:tcPr>
            <w:tcW w:w="1255" w:type="dxa"/>
          </w:tcPr>
          <w:p w:rsidR="00EE7C1C" w:rsidRPr="004C5504" w:rsidRDefault="00EE7C1C">
            <w:pPr>
              <w:pStyle w:val="TableParagraph"/>
              <w:rPr>
                <w:sz w:val="24"/>
              </w:rPr>
            </w:pPr>
          </w:p>
        </w:tc>
        <w:tc>
          <w:tcPr>
            <w:tcW w:w="1151" w:type="dxa"/>
          </w:tcPr>
          <w:p w:rsidR="00EE7C1C" w:rsidRPr="004C5504" w:rsidRDefault="00EE7C1C">
            <w:pPr>
              <w:pStyle w:val="TableParagraph"/>
              <w:rPr>
                <w:sz w:val="24"/>
              </w:rPr>
            </w:pPr>
          </w:p>
        </w:tc>
        <w:tc>
          <w:tcPr>
            <w:tcW w:w="1010" w:type="dxa"/>
          </w:tcPr>
          <w:p w:rsidR="00EE7C1C" w:rsidRPr="004C5504" w:rsidRDefault="00EE7C1C">
            <w:pPr>
              <w:pStyle w:val="TableParagraph"/>
              <w:rPr>
                <w:sz w:val="24"/>
              </w:rPr>
            </w:pPr>
          </w:p>
        </w:tc>
        <w:tc>
          <w:tcPr>
            <w:tcW w:w="1242" w:type="dxa"/>
          </w:tcPr>
          <w:p w:rsidR="00EE7C1C" w:rsidRPr="004C5504" w:rsidRDefault="00EE7C1C">
            <w:pPr>
              <w:pStyle w:val="TableParagraph"/>
              <w:rPr>
                <w:sz w:val="24"/>
              </w:rPr>
            </w:pPr>
          </w:p>
        </w:tc>
      </w:tr>
    </w:tbl>
    <w:p w:rsidR="00EE7C1C" w:rsidRPr="004C5504" w:rsidRDefault="00EE7C1C">
      <w:pPr>
        <w:pStyle w:val="BodyText"/>
        <w:rPr>
          <w:b/>
        </w:rPr>
      </w:pPr>
    </w:p>
    <w:p w:rsidR="00EE7C1C" w:rsidRPr="004C5504" w:rsidRDefault="00EE7C1C">
      <w:pPr>
        <w:pStyle w:val="BodyText"/>
        <w:spacing w:before="8"/>
        <w:rPr>
          <w:b/>
          <w:sz w:val="25"/>
        </w:rPr>
      </w:pPr>
    </w:p>
    <w:p w:rsidR="00EE7C1C" w:rsidRPr="004C5504" w:rsidRDefault="00717F66">
      <w:pPr>
        <w:pStyle w:val="Heading3"/>
        <w:numPr>
          <w:ilvl w:val="0"/>
          <w:numId w:val="8"/>
        </w:numPr>
        <w:tabs>
          <w:tab w:val="left" w:pos="1460"/>
        </w:tabs>
        <w:spacing w:line="278" w:lineRule="auto"/>
        <w:ind w:left="1550" w:right="977" w:hanging="451"/>
      </w:pPr>
      <w:r w:rsidRPr="004C5504">
        <w:t>In the order of importance rate the skills, Attributes and abilities in relation to your currentjob.</w:t>
      </w:r>
    </w:p>
    <w:p w:rsidR="00EE7C1C" w:rsidRPr="004C5504" w:rsidRDefault="00EE7C1C">
      <w:pPr>
        <w:pStyle w:val="BodyText"/>
        <w:spacing w:before="1"/>
        <w:rPr>
          <w:b/>
          <w:sz w:val="17"/>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2926"/>
        <w:gridCol w:w="1197"/>
        <w:gridCol w:w="1200"/>
        <w:gridCol w:w="1171"/>
        <w:gridCol w:w="1198"/>
        <w:gridCol w:w="1135"/>
      </w:tblGrid>
      <w:tr w:rsidR="00EE7C1C" w:rsidRPr="004C5504">
        <w:trPr>
          <w:trHeight w:val="505"/>
        </w:trPr>
        <w:tc>
          <w:tcPr>
            <w:tcW w:w="732" w:type="dxa"/>
          </w:tcPr>
          <w:p w:rsidR="00EE7C1C" w:rsidRPr="004C5504" w:rsidRDefault="00717F66">
            <w:pPr>
              <w:pStyle w:val="TableParagraph"/>
              <w:spacing w:line="247" w:lineRule="exact"/>
              <w:ind w:left="107"/>
            </w:pPr>
            <w:r w:rsidRPr="004C5504">
              <w:t>S.No.</w:t>
            </w:r>
          </w:p>
        </w:tc>
        <w:tc>
          <w:tcPr>
            <w:tcW w:w="2926" w:type="dxa"/>
          </w:tcPr>
          <w:p w:rsidR="00EE7C1C" w:rsidRPr="004C5504" w:rsidRDefault="00717F66">
            <w:pPr>
              <w:pStyle w:val="TableParagraph"/>
              <w:spacing w:line="247" w:lineRule="exact"/>
              <w:ind w:left="108"/>
            </w:pPr>
            <w:r w:rsidRPr="004C5504">
              <w:t>Skill/Ability</w:t>
            </w:r>
          </w:p>
        </w:tc>
        <w:tc>
          <w:tcPr>
            <w:tcW w:w="1197" w:type="dxa"/>
          </w:tcPr>
          <w:p w:rsidR="00EE7C1C" w:rsidRPr="004C5504" w:rsidRDefault="00717F66">
            <w:pPr>
              <w:pStyle w:val="TableParagraph"/>
              <w:spacing w:line="247" w:lineRule="exact"/>
              <w:ind w:left="108"/>
            </w:pPr>
            <w:r w:rsidRPr="004C5504">
              <w:t>Not</w:t>
            </w:r>
          </w:p>
          <w:p w:rsidR="00EE7C1C" w:rsidRPr="004C5504" w:rsidRDefault="00717F66">
            <w:pPr>
              <w:pStyle w:val="TableParagraph"/>
              <w:spacing w:before="1" w:line="238" w:lineRule="exact"/>
              <w:ind w:left="108"/>
            </w:pPr>
            <w:r w:rsidRPr="004C5504">
              <w:t>important</w:t>
            </w:r>
          </w:p>
        </w:tc>
        <w:tc>
          <w:tcPr>
            <w:tcW w:w="1200" w:type="dxa"/>
          </w:tcPr>
          <w:p w:rsidR="00EE7C1C" w:rsidRPr="004C5504" w:rsidRDefault="00717F66">
            <w:pPr>
              <w:pStyle w:val="TableParagraph"/>
              <w:spacing w:line="247" w:lineRule="exact"/>
              <w:ind w:left="111"/>
            </w:pPr>
            <w:r w:rsidRPr="004C5504">
              <w:t>slightly</w:t>
            </w:r>
          </w:p>
          <w:p w:rsidR="00EE7C1C" w:rsidRPr="004C5504" w:rsidRDefault="00717F66">
            <w:pPr>
              <w:pStyle w:val="TableParagraph"/>
              <w:spacing w:before="1" w:line="238" w:lineRule="exact"/>
              <w:ind w:left="111"/>
            </w:pPr>
            <w:r w:rsidRPr="004C5504">
              <w:t>important</w:t>
            </w:r>
          </w:p>
        </w:tc>
        <w:tc>
          <w:tcPr>
            <w:tcW w:w="1171" w:type="dxa"/>
          </w:tcPr>
          <w:p w:rsidR="00EE7C1C" w:rsidRPr="004C5504" w:rsidRDefault="00717F66">
            <w:pPr>
              <w:pStyle w:val="TableParagraph"/>
              <w:spacing w:line="247" w:lineRule="exact"/>
              <w:ind w:left="109"/>
            </w:pPr>
            <w:r w:rsidRPr="004C5504">
              <w:t>Somewhat</w:t>
            </w:r>
          </w:p>
          <w:p w:rsidR="00EE7C1C" w:rsidRPr="004C5504" w:rsidRDefault="00717F66">
            <w:pPr>
              <w:pStyle w:val="TableParagraph"/>
              <w:spacing w:before="1" w:line="238" w:lineRule="exact"/>
              <w:ind w:left="109"/>
            </w:pPr>
            <w:r w:rsidRPr="004C5504">
              <w:t>Important</w:t>
            </w:r>
          </w:p>
        </w:tc>
        <w:tc>
          <w:tcPr>
            <w:tcW w:w="1198" w:type="dxa"/>
          </w:tcPr>
          <w:p w:rsidR="00EE7C1C" w:rsidRPr="004C5504" w:rsidRDefault="00717F66">
            <w:pPr>
              <w:pStyle w:val="TableParagraph"/>
              <w:spacing w:line="247" w:lineRule="exact"/>
              <w:ind w:left="110"/>
            </w:pPr>
            <w:r w:rsidRPr="004C5504">
              <w:t>Very</w:t>
            </w:r>
          </w:p>
          <w:p w:rsidR="00EE7C1C" w:rsidRPr="004C5504" w:rsidRDefault="00717F66">
            <w:pPr>
              <w:pStyle w:val="TableParagraph"/>
              <w:spacing w:before="1" w:line="238" w:lineRule="exact"/>
              <w:ind w:left="110"/>
            </w:pPr>
            <w:r w:rsidRPr="004C5504">
              <w:t>important</w:t>
            </w:r>
          </w:p>
        </w:tc>
        <w:tc>
          <w:tcPr>
            <w:tcW w:w="1135" w:type="dxa"/>
          </w:tcPr>
          <w:p w:rsidR="00EE7C1C" w:rsidRPr="004C5504" w:rsidRDefault="00717F66">
            <w:pPr>
              <w:pStyle w:val="TableParagraph"/>
              <w:spacing w:line="247" w:lineRule="exact"/>
              <w:ind w:left="112"/>
            </w:pPr>
            <w:r w:rsidRPr="004C5504">
              <w:t>Extremely</w:t>
            </w:r>
          </w:p>
          <w:p w:rsidR="00EE7C1C" w:rsidRPr="004C5504" w:rsidRDefault="00717F66">
            <w:pPr>
              <w:pStyle w:val="TableParagraph"/>
              <w:spacing w:before="1" w:line="238" w:lineRule="exact"/>
              <w:ind w:left="112"/>
            </w:pPr>
            <w:r w:rsidRPr="004C5504">
              <w:t>Important</w:t>
            </w:r>
          </w:p>
        </w:tc>
      </w:tr>
      <w:tr w:rsidR="00EE7C1C" w:rsidRPr="004C5504">
        <w:trPr>
          <w:trHeight w:val="505"/>
        </w:trPr>
        <w:tc>
          <w:tcPr>
            <w:tcW w:w="732" w:type="dxa"/>
          </w:tcPr>
          <w:p w:rsidR="00EE7C1C" w:rsidRPr="004C5504" w:rsidRDefault="00717F66">
            <w:pPr>
              <w:pStyle w:val="TableParagraph"/>
              <w:spacing w:line="247" w:lineRule="exact"/>
              <w:ind w:left="107"/>
            </w:pPr>
            <w:r w:rsidRPr="004C5504">
              <w:t>1</w:t>
            </w:r>
          </w:p>
        </w:tc>
        <w:tc>
          <w:tcPr>
            <w:tcW w:w="2926" w:type="dxa"/>
          </w:tcPr>
          <w:p w:rsidR="00EE7C1C" w:rsidRPr="004C5504" w:rsidRDefault="00717F66">
            <w:pPr>
              <w:pStyle w:val="TableParagraph"/>
              <w:spacing w:line="247" w:lineRule="exact"/>
              <w:ind w:left="108"/>
            </w:pPr>
            <w:r w:rsidRPr="004C5504">
              <w:t>Fundamental Knowledge Of</w:t>
            </w:r>
          </w:p>
          <w:p w:rsidR="00EE7C1C" w:rsidRPr="004C5504" w:rsidRDefault="00717F66">
            <w:pPr>
              <w:pStyle w:val="TableParagraph"/>
              <w:spacing w:before="1" w:line="238" w:lineRule="exact"/>
              <w:ind w:left="108"/>
            </w:pPr>
            <w:r w:rsidRPr="004C5504">
              <w:t>Education /Physical</w:t>
            </w:r>
          </w:p>
        </w:tc>
        <w:tc>
          <w:tcPr>
            <w:tcW w:w="1197" w:type="dxa"/>
          </w:tcPr>
          <w:p w:rsidR="00EE7C1C" w:rsidRPr="004C5504" w:rsidRDefault="00EE7C1C">
            <w:pPr>
              <w:pStyle w:val="TableParagraph"/>
              <w:rPr>
                <w:sz w:val="24"/>
              </w:rPr>
            </w:pPr>
          </w:p>
        </w:tc>
        <w:tc>
          <w:tcPr>
            <w:tcW w:w="1200" w:type="dxa"/>
          </w:tcPr>
          <w:p w:rsidR="00EE7C1C" w:rsidRPr="004C5504" w:rsidRDefault="00EE7C1C">
            <w:pPr>
              <w:pStyle w:val="TableParagraph"/>
              <w:rPr>
                <w:sz w:val="24"/>
              </w:rPr>
            </w:pPr>
          </w:p>
        </w:tc>
        <w:tc>
          <w:tcPr>
            <w:tcW w:w="1171" w:type="dxa"/>
          </w:tcPr>
          <w:p w:rsidR="00EE7C1C" w:rsidRPr="004C5504" w:rsidRDefault="00EE7C1C">
            <w:pPr>
              <w:pStyle w:val="TableParagraph"/>
              <w:rPr>
                <w:sz w:val="24"/>
              </w:rPr>
            </w:pPr>
          </w:p>
        </w:tc>
        <w:tc>
          <w:tcPr>
            <w:tcW w:w="1198" w:type="dxa"/>
          </w:tcPr>
          <w:p w:rsidR="00EE7C1C" w:rsidRPr="004C5504" w:rsidRDefault="00EE7C1C">
            <w:pPr>
              <w:pStyle w:val="TableParagraph"/>
              <w:rPr>
                <w:sz w:val="24"/>
              </w:rPr>
            </w:pPr>
          </w:p>
        </w:tc>
        <w:tc>
          <w:tcPr>
            <w:tcW w:w="1135" w:type="dxa"/>
          </w:tcPr>
          <w:p w:rsidR="00EE7C1C" w:rsidRPr="004C5504" w:rsidRDefault="00EE7C1C">
            <w:pPr>
              <w:pStyle w:val="TableParagraph"/>
              <w:rPr>
                <w:sz w:val="24"/>
              </w:rPr>
            </w:pPr>
          </w:p>
        </w:tc>
      </w:tr>
    </w:tbl>
    <w:p w:rsidR="00EE7C1C" w:rsidRPr="004C5504" w:rsidRDefault="00EE7C1C">
      <w:pPr>
        <w:rPr>
          <w:sz w:val="24"/>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b/>
          <w:sz w:val="7"/>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2926"/>
        <w:gridCol w:w="1197"/>
        <w:gridCol w:w="1200"/>
        <w:gridCol w:w="1171"/>
        <w:gridCol w:w="1198"/>
        <w:gridCol w:w="1135"/>
      </w:tblGrid>
      <w:tr w:rsidR="00EE7C1C" w:rsidRPr="004C5504">
        <w:trPr>
          <w:trHeight w:val="251"/>
        </w:trPr>
        <w:tc>
          <w:tcPr>
            <w:tcW w:w="732" w:type="dxa"/>
          </w:tcPr>
          <w:p w:rsidR="00EE7C1C" w:rsidRPr="004C5504" w:rsidRDefault="00EE7C1C">
            <w:pPr>
              <w:pStyle w:val="TableParagraph"/>
              <w:rPr>
                <w:sz w:val="18"/>
              </w:rPr>
            </w:pPr>
          </w:p>
        </w:tc>
        <w:tc>
          <w:tcPr>
            <w:tcW w:w="2926" w:type="dxa"/>
          </w:tcPr>
          <w:p w:rsidR="00EE7C1C" w:rsidRPr="004C5504" w:rsidRDefault="00717F66">
            <w:pPr>
              <w:pStyle w:val="TableParagraph"/>
              <w:spacing w:line="232" w:lineRule="exact"/>
              <w:ind w:left="108"/>
            </w:pPr>
            <w:r w:rsidRPr="004C5504">
              <w:t>education</w:t>
            </w:r>
          </w:p>
        </w:tc>
        <w:tc>
          <w:tcPr>
            <w:tcW w:w="1197" w:type="dxa"/>
          </w:tcPr>
          <w:p w:rsidR="00EE7C1C" w:rsidRPr="004C5504" w:rsidRDefault="00EE7C1C">
            <w:pPr>
              <w:pStyle w:val="TableParagraph"/>
              <w:rPr>
                <w:sz w:val="18"/>
              </w:rPr>
            </w:pPr>
          </w:p>
        </w:tc>
        <w:tc>
          <w:tcPr>
            <w:tcW w:w="1200" w:type="dxa"/>
          </w:tcPr>
          <w:p w:rsidR="00EE7C1C" w:rsidRPr="004C5504" w:rsidRDefault="00EE7C1C">
            <w:pPr>
              <w:pStyle w:val="TableParagraph"/>
              <w:rPr>
                <w:sz w:val="18"/>
              </w:rPr>
            </w:pPr>
          </w:p>
        </w:tc>
        <w:tc>
          <w:tcPr>
            <w:tcW w:w="1171" w:type="dxa"/>
          </w:tcPr>
          <w:p w:rsidR="00EE7C1C" w:rsidRPr="004C5504" w:rsidRDefault="00EE7C1C">
            <w:pPr>
              <w:pStyle w:val="TableParagraph"/>
              <w:rPr>
                <w:sz w:val="18"/>
              </w:rPr>
            </w:pPr>
          </w:p>
        </w:tc>
        <w:tc>
          <w:tcPr>
            <w:tcW w:w="1198" w:type="dxa"/>
          </w:tcPr>
          <w:p w:rsidR="00EE7C1C" w:rsidRPr="004C5504" w:rsidRDefault="00EE7C1C">
            <w:pPr>
              <w:pStyle w:val="TableParagraph"/>
              <w:rPr>
                <w:sz w:val="18"/>
              </w:rPr>
            </w:pPr>
          </w:p>
        </w:tc>
        <w:tc>
          <w:tcPr>
            <w:tcW w:w="1135" w:type="dxa"/>
          </w:tcPr>
          <w:p w:rsidR="00EE7C1C" w:rsidRPr="004C5504" w:rsidRDefault="00EE7C1C">
            <w:pPr>
              <w:pStyle w:val="TableParagraph"/>
              <w:rPr>
                <w:sz w:val="18"/>
              </w:rPr>
            </w:pPr>
          </w:p>
        </w:tc>
      </w:tr>
      <w:tr w:rsidR="00EE7C1C" w:rsidRPr="004C5504">
        <w:trPr>
          <w:trHeight w:val="254"/>
        </w:trPr>
        <w:tc>
          <w:tcPr>
            <w:tcW w:w="732" w:type="dxa"/>
          </w:tcPr>
          <w:p w:rsidR="00EE7C1C" w:rsidRPr="004C5504" w:rsidRDefault="00717F66">
            <w:pPr>
              <w:pStyle w:val="TableParagraph"/>
              <w:spacing w:line="234" w:lineRule="exact"/>
              <w:ind w:left="107"/>
            </w:pPr>
            <w:r w:rsidRPr="004C5504">
              <w:t>2</w:t>
            </w:r>
          </w:p>
        </w:tc>
        <w:tc>
          <w:tcPr>
            <w:tcW w:w="2926" w:type="dxa"/>
          </w:tcPr>
          <w:p w:rsidR="00EE7C1C" w:rsidRPr="004C5504" w:rsidRDefault="00717F66">
            <w:pPr>
              <w:pStyle w:val="TableParagraph"/>
              <w:spacing w:line="234" w:lineRule="exact"/>
              <w:ind w:left="108"/>
            </w:pPr>
            <w:r w:rsidRPr="004C5504">
              <w:t>Practical and Skills</w:t>
            </w:r>
          </w:p>
        </w:tc>
        <w:tc>
          <w:tcPr>
            <w:tcW w:w="1197" w:type="dxa"/>
          </w:tcPr>
          <w:p w:rsidR="00EE7C1C" w:rsidRPr="004C5504" w:rsidRDefault="00EE7C1C">
            <w:pPr>
              <w:pStyle w:val="TableParagraph"/>
              <w:rPr>
                <w:sz w:val="18"/>
              </w:rPr>
            </w:pPr>
          </w:p>
        </w:tc>
        <w:tc>
          <w:tcPr>
            <w:tcW w:w="1200" w:type="dxa"/>
          </w:tcPr>
          <w:p w:rsidR="00EE7C1C" w:rsidRPr="004C5504" w:rsidRDefault="00EE7C1C">
            <w:pPr>
              <w:pStyle w:val="TableParagraph"/>
              <w:rPr>
                <w:sz w:val="18"/>
              </w:rPr>
            </w:pPr>
          </w:p>
        </w:tc>
        <w:tc>
          <w:tcPr>
            <w:tcW w:w="1171" w:type="dxa"/>
          </w:tcPr>
          <w:p w:rsidR="00EE7C1C" w:rsidRPr="004C5504" w:rsidRDefault="00EE7C1C">
            <w:pPr>
              <w:pStyle w:val="TableParagraph"/>
              <w:rPr>
                <w:sz w:val="18"/>
              </w:rPr>
            </w:pPr>
          </w:p>
        </w:tc>
        <w:tc>
          <w:tcPr>
            <w:tcW w:w="1198" w:type="dxa"/>
          </w:tcPr>
          <w:p w:rsidR="00EE7C1C" w:rsidRPr="004C5504" w:rsidRDefault="00EE7C1C">
            <w:pPr>
              <w:pStyle w:val="TableParagraph"/>
              <w:rPr>
                <w:sz w:val="18"/>
              </w:rPr>
            </w:pPr>
          </w:p>
        </w:tc>
        <w:tc>
          <w:tcPr>
            <w:tcW w:w="1135" w:type="dxa"/>
          </w:tcPr>
          <w:p w:rsidR="00EE7C1C" w:rsidRPr="004C5504" w:rsidRDefault="00EE7C1C">
            <w:pPr>
              <w:pStyle w:val="TableParagraph"/>
              <w:rPr>
                <w:sz w:val="18"/>
              </w:rPr>
            </w:pPr>
          </w:p>
        </w:tc>
      </w:tr>
      <w:tr w:rsidR="00EE7C1C" w:rsidRPr="004C5504">
        <w:trPr>
          <w:trHeight w:val="506"/>
        </w:trPr>
        <w:tc>
          <w:tcPr>
            <w:tcW w:w="732" w:type="dxa"/>
          </w:tcPr>
          <w:p w:rsidR="00EE7C1C" w:rsidRPr="004C5504" w:rsidRDefault="00717F66">
            <w:pPr>
              <w:pStyle w:val="TableParagraph"/>
              <w:spacing w:line="247" w:lineRule="exact"/>
              <w:ind w:left="107"/>
            </w:pPr>
            <w:r w:rsidRPr="004C5504">
              <w:t>3</w:t>
            </w:r>
          </w:p>
        </w:tc>
        <w:tc>
          <w:tcPr>
            <w:tcW w:w="2926" w:type="dxa"/>
          </w:tcPr>
          <w:p w:rsidR="00EE7C1C" w:rsidRPr="004C5504" w:rsidRDefault="00717F66">
            <w:pPr>
              <w:pStyle w:val="TableParagraph"/>
              <w:spacing w:line="246" w:lineRule="exact"/>
              <w:ind w:left="108"/>
            </w:pPr>
            <w:r w:rsidRPr="004C5504">
              <w:t>Identifying problem and</w:t>
            </w:r>
          </w:p>
          <w:p w:rsidR="00EE7C1C" w:rsidRPr="004C5504" w:rsidRDefault="00717F66">
            <w:pPr>
              <w:pStyle w:val="TableParagraph"/>
              <w:spacing w:line="240" w:lineRule="exact"/>
              <w:ind w:left="108"/>
            </w:pPr>
            <w:r w:rsidRPr="004C5504">
              <w:t>formulating solution</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551"/>
        </w:trPr>
        <w:tc>
          <w:tcPr>
            <w:tcW w:w="732" w:type="dxa"/>
          </w:tcPr>
          <w:p w:rsidR="00EE7C1C" w:rsidRPr="004C5504" w:rsidRDefault="00717F66">
            <w:pPr>
              <w:pStyle w:val="TableParagraph"/>
              <w:spacing w:line="247" w:lineRule="exact"/>
              <w:ind w:left="107"/>
            </w:pPr>
            <w:r w:rsidRPr="004C5504">
              <w:t>4</w:t>
            </w:r>
          </w:p>
        </w:tc>
        <w:tc>
          <w:tcPr>
            <w:tcW w:w="2926" w:type="dxa"/>
          </w:tcPr>
          <w:p w:rsidR="00EE7C1C" w:rsidRPr="004C5504" w:rsidRDefault="00717F66">
            <w:pPr>
              <w:pStyle w:val="TableParagraph"/>
              <w:spacing w:line="268" w:lineRule="exact"/>
              <w:ind w:left="108"/>
              <w:rPr>
                <w:sz w:val="24"/>
              </w:rPr>
            </w:pPr>
            <w:r w:rsidRPr="004C5504">
              <w:rPr>
                <w:sz w:val="24"/>
              </w:rPr>
              <w:t>Knowledge and Application</w:t>
            </w:r>
          </w:p>
          <w:p w:rsidR="00EE7C1C" w:rsidRPr="004C5504" w:rsidRDefault="00717F66">
            <w:pPr>
              <w:pStyle w:val="TableParagraph"/>
              <w:spacing w:line="264" w:lineRule="exact"/>
              <w:ind w:left="108"/>
              <w:rPr>
                <w:sz w:val="24"/>
              </w:rPr>
            </w:pPr>
            <w:r w:rsidRPr="004C5504">
              <w:rPr>
                <w:sz w:val="24"/>
              </w:rPr>
              <w:t>Of Information Technology</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253"/>
        </w:trPr>
        <w:tc>
          <w:tcPr>
            <w:tcW w:w="732" w:type="dxa"/>
          </w:tcPr>
          <w:p w:rsidR="00EE7C1C" w:rsidRPr="004C5504" w:rsidRDefault="00717F66">
            <w:pPr>
              <w:pStyle w:val="TableParagraph"/>
              <w:spacing w:line="234" w:lineRule="exact"/>
              <w:ind w:left="107"/>
            </w:pPr>
            <w:r w:rsidRPr="004C5504">
              <w:t>6</w:t>
            </w:r>
          </w:p>
        </w:tc>
        <w:tc>
          <w:tcPr>
            <w:tcW w:w="2926" w:type="dxa"/>
          </w:tcPr>
          <w:p w:rsidR="00EE7C1C" w:rsidRPr="004C5504" w:rsidRDefault="00717F66">
            <w:pPr>
              <w:pStyle w:val="TableParagraph"/>
              <w:spacing w:line="234" w:lineRule="exact"/>
              <w:ind w:left="108"/>
            </w:pPr>
            <w:r w:rsidRPr="004C5504">
              <w:t>Oral Communication</w:t>
            </w:r>
          </w:p>
        </w:tc>
        <w:tc>
          <w:tcPr>
            <w:tcW w:w="1197" w:type="dxa"/>
          </w:tcPr>
          <w:p w:rsidR="00EE7C1C" w:rsidRPr="004C5504" w:rsidRDefault="00EE7C1C">
            <w:pPr>
              <w:pStyle w:val="TableParagraph"/>
              <w:rPr>
                <w:sz w:val="18"/>
              </w:rPr>
            </w:pPr>
          </w:p>
        </w:tc>
        <w:tc>
          <w:tcPr>
            <w:tcW w:w="1200" w:type="dxa"/>
          </w:tcPr>
          <w:p w:rsidR="00EE7C1C" w:rsidRPr="004C5504" w:rsidRDefault="00EE7C1C">
            <w:pPr>
              <w:pStyle w:val="TableParagraph"/>
              <w:rPr>
                <w:sz w:val="18"/>
              </w:rPr>
            </w:pPr>
          </w:p>
        </w:tc>
        <w:tc>
          <w:tcPr>
            <w:tcW w:w="1171" w:type="dxa"/>
          </w:tcPr>
          <w:p w:rsidR="00EE7C1C" w:rsidRPr="004C5504" w:rsidRDefault="00EE7C1C">
            <w:pPr>
              <w:pStyle w:val="TableParagraph"/>
              <w:rPr>
                <w:sz w:val="18"/>
              </w:rPr>
            </w:pPr>
          </w:p>
        </w:tc>
        <w:tc>
          <w:tcPr>
            <w:tcW w:w="1198" w:type="dxa"/>
          </w:tcPr>
          <w:p w:rsidR="00EE7C1C" w:rsidRPr="004C5504" w:rsidRDefault="00EE7C1C">
            <w:pPr>
              <w:pStyle w:val="TableParagraph"/>
              <w:rPr>
                <w:sz w:val="18"/>
              </w:rPr>
            </w:pPr>
          </w:p>
        </w:tc>
        <w:tc>
          <w:tcPr>
            <w:tcW w:w="1135" w:type="dxa"/>
          </w:tcPr>
          <w:p w:rsidR="00EE7C1C" w:rsidRPr="004C5504" w:rsidRDefault="00EE7C1C">
            <w:pPr>
              <w:pStyle w:val="TableParagraph"/>
              <w:rPr>
                <w:sz w:val="18"/>
              </w:rPr>
            </w:pPr>
          </w:p>
        </w:tc>
      </w:tr>
      <w:tr w:rsidR="00EE7C1C" w:rsidRPr="004C5504">
        <w:trPr>
          <w:trHeight w:val="251"/>
        </w:trPr>
        <w:tc>
          <w:tcPr>
            <w:tcW w:w="732" w:type="dxa"/>
          </w:tcPr>
          <w:p w:rsidR="00EE7C1C" w:rsidRPr="004C5504" w:rsidRDefault="00717F66">
            <w:pPr>
              <w:pStyle w:val="TableParagraph"/>
              <w:spacing w:line="232" w:lineRule="exact"/>
              <w:ind w:left="107"/>
            </w:pPr>
            <w:r w:rsidRPr="004C5504">
              <w:t>7</w:t>
            </w:r>
          </w:p>
        </w:tc>
        <w:tc>
          <w:tcPr>
            <w:tcW w:w="2926" w:type="dxa"/>
          </w:tcPr>
          <w:p w:rsidR="00EE7C1C" w:rsidRPr="004C5504" w:rsidRDefault="00717F66">
            <w:pPr>
              <w:pStyle w:val="TableParagraph"/>
              <w:spacing w:line="232" w:lineRule="exact"/>
              <w:ind w:left="108"/>
            </w:pPr>
            <w:r w:rsidRPr="004C5504">
              <w:t>Written Communication</w:t>
            </w:r>
          </w:p>
        </w:tc>
        <w:tc>
          <w:tcPr>
            <w:tcW w:w="1197" w:type="dxa"/>
          </w:tcPr>
          <w:p w:rsidR="00EE7C1C" w:rsidRPr="004C5504" w:rsidRDefault="00EE7C1C">
            <w:pPr>
              <w:pStyle w:val="TableParagraph"/>
              <w:rPr>
                <w:sz w:val="18"/>
              </w:rPr>
            </w:pPr>
          </w:p>
        </w:tc>
        <w:tc>
          <w:tcPr>
            <w:tcW w:w="1200" w:type="dxa"/>
          </w:tcPr>
          <w:p w:rsidR="00EE7C1C" w:rsidRPr="004C5504" w:rsidRDefault="00EE7C1C">
            <w:pPr>
              <w:pStyle w:val="TableParagraph"/>
              <w:rPr>
                <w:sz w:val="18"/>
              </w:rPr>
            </w:pPr>
          </w:p>
        </w:tc>
        <w:tc>
          <w:tcPr>
            <w:tcW w:w="1171" w:type="dxa"/>
          </w:tcPr>
          <w:p w:rsidR="00EE7C1C" w:rsidRPr="004C5504" w:rsidRDefault="00EE7C1C">
            <w:pPr>
              <w:pStyle w:val="TableParagraph"/>
              <w:rPr>
                <w:sz w:val="18"/>
              </w:rPr>
            </w:pPr>
          </w:p>
        </w:tc>
        <w:tc>
          <w:tcPr>
            <w:tcW w:w="1198" w:type="dxa"/>
          </w:tcPr>
          <w:p w:rsidR="00EE7C1C" w:rsidRPr="004C5504" w:rsidRDefault="00EE7C1C">
            <w:pPr>
              <w:pStyle w:val="TableParagraph"/>
              <w:rPr>
                <w:sz w:val="18"/>
              </w:rPr>
            </w:pPr>
          </w:p>
        </w:tc>
        <w:tc>
          <w:tcPr>
            <w:tcW w:w="1135" w:type="dxa"/>
          </w:tcPr>
          <w:p w:rsidR="00EE7C1C" w:rsidRPr="004C5504" w:rsidRDefault="00EE7C1C">
            <w:pPr>
              <w:pStyle w:val="TableParagraph"/>
              <w:rPr>
                <w:sz w:val="18"/>
              </w:rPr>
            </w:pPr>
          </w:p>
        </w:tc>
      </w:tr>
      <w:tr w:rsidR="00EE7C1C" w:rsidRPr="004C5504">
        <w:trPr>
          <w:trHeight w:val="506"/>
        </w:trPr>
        <w:tc>
          <w:tcPr>
            <w:tcW w:w="732" w:type="dxa"/>
          </w:tcPr>
          <w:p w:rsidR="00EE7C1C" w:rsidRPr="004C5504" w:rsidRDefault="00717F66">
            <w:pPr>
              <w:pStyle w:val="TableParagraph"/>
              <w:spacing w:line="247" w:lineRule="exact"/>
              <w:ind w:left="107"/>
            </w:pPr>
            <w:r w:rsidRPr="004C5504">
              <w:t>8</w:t>
            </w:r>
          </w:p>
        </w:tc>
        <w:tc>
          <w:tcPr>
            <w:tcW w:w="2926" w:type="dxa"/>
          </w:tcPr>
          <w:p w:rsidR="00EE7C1C" w:rsidRPr="004C5504" w:rsidRDefault="00717F66">
            <w:pPr>
              <w:pStyle w:val="TableParagraph"/>
              <w:spacing w:line="247" w:lineRule="exact"/>
              <w:ind w:left="108"/>
            </w:pPr>
            <w:r w:rsidRPr="004C5504">
              <w:t>Thinking critically/problem-</w:t>
            </w:r>
          </w:p>
          <w:p w:rsidR="00EE7C1C" w:rsidRPr="004C5504" w:rsidRDefault="00717F66">
            <w:pPr>
              <w:pStyle w:val="TableParagraph"/>
              <w:spacing w:before="1" w:line="238" w:lineRule="exact"/>
              <w:ind w:left="108"/>
            </w:pPr>
            <w:r w:rsidRPr="004C5504">
              <w:t>solving</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253"/>
        </w:trPr>
        <w:tc>
          <w:tcPr>
            <w:tcW w:w="732" w:type="dxa"/>
          </w:tcPr>
          <w:p w:rsidR="00EE7C1C" w:rsidRPr="004C5504" w:rsidRDefault="00717F66">
            <w:pPr>
              <w:pStyle w:val="TableParagraph"/>
              <w:spacing w:line="234" w:lineRule="exact"/>
              <w:ind w:left="107"/>
            </w:pPr>
            <w:r w:rsidRPr="004C5504">
              <w:t>9</w:t>
            </w:r>
          </w:p>
        </w:tc>
        <w:tc>
          <w:tcPr>
            <w:tcW w:w="2926" w:type="dxa"/>
          </w:tcPr>
          <w:p w:rsidR="00EE7C1C" w:rsidRPr="004C5504" w:rsidRDefault="00717F66">
            <w:pPr>
              <w:pStyle w:val="TableParagraph"/>
              <w:spacing w:line="234" w:lineRule="exact"/>
              <w:ind w:left="108"/>
            </w:pPr>
            <w:r w:rsidRPr="004C5504">
              <w:t>Team cohesion</w:t>
            </w:r>
          </w:p>
        </w:tc>
        <w:tc>
          <w:tcPr>
            <w:tcW w:w="1197" w:type="dxa"/>
          </w:tcPr>
          <w:p w:rsidR="00EE7C1C" w:rsidRPr="004C5504" w:rsidRDefault="00EE7C1C">
            <w:pPr>
              <w:pStyle w:val="TableParagraph"/>
              <w:rPr>
                <w:sz w:val="18"/>
              </w:rPr>
            </w:pPr>
          </w:p>
        </w:tc>
        <w:tc>
          <w:tcPr>
            <w:tcW w:w="1200" w:type="dxa"/>
          </w:tcPr>
          <w:p w:rsidR="00EE7C1C" w:rsidRPr="004C5504" w:rsidRDefault="00EE7C1C">
            <w:pPr>
              <w:pStyle w:val="TableParagraph"/>
              <w:rPr>
                <w:sz w:val="18"/>
              </w:rPr>
            </w:pPr>
          </w:p>
        </w:tc>
        <w:tc>
          <w:tcPr>
            <w:tcW w:w="1171" w:type="dxa"/>
          </w:tcPr>
          <w:p w:rsidR="00EE7C1C" w:rsidRPr="004C5504" w:rsidRDefault="00EE7C1C">
            <w:pPr>
              <w:pStyle w:val="TableParagraph"/>
              <w:rPr>
                <w:sz w:val="18"/>
              </w:rPr>
            </w:pPr>
          </w:p>
        </w:tc>
        <w:tc>
          <w:tcPr>
            <w:tcW w:w="1198" w:type="dxa"/>
          </w:tcPr>
          <w:p w:rsidR="00EE7C1C" w:rsidRPr="004C5504" w:rsidRDefault="00EE7C1C">
            <w:pPr>
              <w:pStyle w:val="TableParagraph"/>
              <w:rPr>
                <w:sz w:val="18"/>
              </w:rPr>
            </w:pPr>
          </w:p>
        </w:tc>
        <w:tc>
          <w:tcPr>
            <w:tcW w:w="1135" w:type="dxa"/>
          </w:tcPr>
          <w:p w:rsidR="00EE7C1C" w:rsidRPr="004C5504" w:rsidRDefault="00EE7C1C">
            <w:pPr>
              <w:pStyle w:val="TableParagraph"/>
              <w:rPr>
                <w:sz w:val="18"/>
              </w:rPr>
            </w:pPr>
          </w:p>
        </w:tc>
      </w:tr>
      <w:tr w:rsidR="00EE7C1C" w:rsidRPr="004C5504">
        <w:trPr>
          <w:trHeight w:val="275"/>
        </w:trPr>
        <w:tc>
          <w:tcPr>
            <w:tcW w:w="732" w:type="dxa"/>
          </w:tcPr>
          <w:p w:rsidR="00EE7C1C" w:rsidRPr="004C5504" w:rsidRDefault="00717F66">
            <w:pPr>
              <w:pStyle w:val="TableParagraph"/>
              <w:spacing w:line="247" w:lineRule="exact"/>
              <w:ind w:left="107"/>
            </w:pPr>
            <w:r w:rsidRPr="004C5504">
              <w:t>10</w:t>
            </w:r>
          </w:p>
        </w:tc>
        <w:tc>
          <w:tcPr>
            <w:tcW w:w="2926" w:type="dxa"/>
          </w:tcPr>
          <w:p w:rsidR="00EE7C1C" w:rsidRPr="004C5504" w:rsidRDefault="00717F66">
            <w:pPr>
              <w:pStyle w:val="TableParagraph"/>
              <w:spacing w:line="256" w:lineRule="exact"/>
              <w:ind w:left="108"/>
              <w:rPr>
                <w:sz w:val="24"/>
              </w:rPr>
            </w:pPr>
            <w:r w:rsidRPr="004C5504">
              <w:rPr>
                <w:sz w:val="24"/>
              </w:rPr>
              <w:t>Interpersonal Skills</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275"/>
        </w:trPr>
        <w:tc>
          <w:tcPr>
            <w:tcW w:w="732" w:type="dxa"/>
          </w:tcPr>
          <w:p w:rsidR="00EE7C1C" w:rsidRPr="004C5504" w:rsidRDefault="00717F66">
            <w:pPr>
              <w:pStyle w:val="TableParagraph"/>
              <w:spacing w:line="247" w:lineRule="exact"/>
              <w:ind w:left="107"/>
            </w:pPr>
            <w:r w:rsidRPr="004C5504">
              <w:t>11</w:t>
            </w:r>
          </w:p>
        </w:tc>
        <w:tc>
          <w:tcPr>
            <w:tcW w:w="2926" w:type="dxa"/>
          </w:tcPr>
          <w:p w:rsidR="00EE7C1C" w:rsidRPr="004C5504" w:rsidRDefault="00717F66">
            <w:pPr>
              <w:pStyle w:val="TableParagraph"/>
              <w:spacing w:line="256" w:lineRule="exact"/>
              <w:ind w:left="108"/>
              <w:rPr>
                <w:sz w:val="24"/>
              </w:rPr>
            </w:pPr>
            <w:r w:rsidRPr="004C5504">
              <w:rPr>
                <w:sz w:val="24"/>
              </w:rPr>
              <w:t>Leadership Skill</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276"/>
        </w:trPr>
        <w:tc>
          <w:tcPr>
            <w:tcW w:w="732" w:type="dxa"/>
          </w:tcPr>
          <w:p w:rsidR="00EE7C1C" w:rsidRPr="004C5504" w:rsidRDefault="00717F66">
            <w:pPr>
              <w:pStyle w:val="TableParagraph"/>
              <w:spacing w:line="247" w:lineRule="exact"/>
              <w:ind w:left="107"/>
            </w:pPr>
            <w:r w:rsidRPr="004C5504">
              <w:t>12</w:t>
            </w:r>
          </w:p>
        </w:tc>
        <w:tc>
          <w:tcPr>
            <w:tcW w:w="2926" w:type="dxa"/>
          </w:tcPr>
          <w:p w:rsidR="00EE7C1C" w:rsidRPr="004C5504" w:rsidRDefault="00717F66">
            <w:pPr>
              <w:pStyle w:val="TableParagraph"/>
              <w:spacing w:line="256" w:lineRule="exact"/>
              <w:ind w:left="108"/>
              <w:rPr>
                <w:sz w:val="24"/>
              </w:rPr>
            </w:pPr>
            <w:r w:rsidRPr="004C5504">
              <w:rPr>
                <w:sz w:val="24"/>
              </w:rPr>
              <w:t>Ethical Conduct</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254"/>
        </w:trPr>
        <w:tc>
          <w:tcPr>
            <w:tcW w:w="732" w:type="dxa"/>
          </w:tcPr>
          <w:p w:rsidR="00EE7C1C" w:rsidRPr="004C5504" w:rsidRDefault="00717F66">
            <w:pPr>
              <w:pStyle w:val="TableParagraph"/>
              <w:spacing w:line="234" w:lineRule="exact"/>
              <w:ind w:left="107"/>
            </w:pPr>
            <w:r w:rsidRPr="004C5504">
              <w:t>13</w:t>
            </w:r>
          </w:p>
        </w:tc>
        <w:tc>
          <w:tcPr>
            <w:tcW w:w="2926" w:type="dxa"/>
          </w:tcPr>
          <w:p w:rsidR="00EE7C1C" w:rsidRPr="004C5504" w:rsidRDefault="00717F66">
            <w:pPr>
              <w:pStyle w:val="TableParagraph"/>
              <w:spacing w:line="234" w:lineRule="exact"/>
              <w:ind w:left="108"/>
            </w:pPr>
            <w:r w:rsidRPr="004C5504">
              <w:t>Professional Conduct</w:t>
            </w:r>
          </w:p>
        </w:tc>
        <w:tc>
          <w:tcPr>
            <w:tcW w:w="1197" w:type="dxa"/>
          </w:tcPr>
          <w:p w:rsidR="00EE7C1C" w:rsidRPr="004C5504" w:rsidRDefault="00EE7C1C">
            <w:pPr>
              <w:pStyle w:val="TableParagraph"/>
              <w:rPr>
                <w:sz w:val="18"/>
              </w:rPr>
            </w:pPr>
          </w:p>
        </w:tc>
        <w:tc>
          <w:tcPr>
            <w:tcW w:w="1200" w:type="dxa"/>
          </w:tcPr>
          <w:p w:rsidR="00EE7C1C" w:rsidRPr="004C5504" w:rsidRDefault="00EE7C1C">
            <w:pPr>
              <w:pStyle w:val="TableParagraph"/>
              <w:rPr>
                <w:sz w:val="18"/>
              </w:rPr>
            </w:pPr>
          </w:p>
        </w:tc>
        <w:tc>
          <w:tcPr>
            <w:tcW w:w="1171" w:type="dxa"/>
          </w:tcPr>
          <w:p w:rsidR="00EE7C1C" w:rsidRPr="004C5504" w:rsidRDefault="00EE7C1C">
            <w:pPr>
              <w:pStyle w:val="TableParagraph"/>
              <w:rPr>
                <w:sz w:val="18"/>
              </w:rPr>
            </w:pPr>
          </w:p>
        </w:tc>
        <w:tc>
          <w:tcPr>
            <w:tcW w:w="1198" w:type="dxa"/>
          </w:tcPr>
          <w:p w:rsidR="00EE7C1C" w:rsidRPr="004C5504" w:rsidRDefault="00EE7C1C">
            <w:pPr>
              <w:pStyle w:val="TableParagraph"/>
              <w:rPr>
                <w:sz w:val="18"/>
              </w:rPr>
            </w:pPr>
          </w:p>
        </w:tc>
        <w:tc>
          <w:tcPr>
            <w:tcW w:w="1135" w:type="dxa"/>
          </w:tcPr>
          <w:p w:rsidR="00EE7C1C" w:rsidRPr="004C5504" w:rsidRDefault="00EE7C1C">
            <w:pPr>
              <w:pStyle w:val="TableParagraph"/>
              <w:rPr>
                <w:sz w:val="18"/>
              </w:rPr>
            </w:pPr>
          </w:p>
        </w:tc>
      </w:tr>
      <w:tr w:rsidR="00EE7C1C" w:rsidRPr="004C5504">
        <w:trPr>
          <w:trHeight w:val="275"/>
        </w:trPr>
        <w:tc>
          <w:tcPr>
            <w:tcW w:w="732" w:type="dxa"/>
          </w:tcPr>
          <w:p w:rsidR="00EE7C1C" w:rsidRPr="004C5504" w:rsidRDefault="00717F66">
            <w:pPr>
              <w:pStyle w:val="TableParagraph"/>
              <w:spacing w:line="247" w:lineRule="exact"/>
              <w:ind w:left="107"/>
            </w:pPr>
            <w:r w:rsidRPr="004C5504">
              <w:t>15</w:t>
            </w:r>
          </w:p>
        </w:tc>
        <w:tc>
          <w:tcPr>
            <w:tcW w:w="2926" w:type="dxa"/>
          </w:tcPr>
          <w:p w:rsidR="00EE7C1C" w:rsidRPr="004C5504" w:rsidRDefault="00717F66">
            <w:pPr>
              <w:pStyle w:val="TableParagraph"/>
              <w:spacing w:line="256" w:lineRule="exact"/>
              <w:ind w:left="108"/>
              <w:rPr>
                <w:sz w:val="24"/>
              </w:rPr>
            </w:pPr>
            <w:r w:rsidRPr="004C5504">
              <w:rPr>
                <w:sz w:val="24"/>
              </w:rPr>
              <w:t>Life Long Learning</w:t>
            </w:r>
          </w:p>
        </w:tc>
        <w:tc>
          <w:tcPr>
            <w:tcW w:w="1197" w:type="dxa"/>
          </w:tcPr>
          <w:p w:rsidR="00EE7C1C" w:rsidRPr="004C5504" w:rsidRDefault="00EE7C1C">
            <w:pPr>
              <w:pStyle w:val="TableParagraph"/>
              <w:rPr>
                <w:sz w:val="20"/>
              </w:rPr>
            </w:pPr>
          </w:p>
        </w:tc>
        <w:tc>
          <w:tcPr>
            <w:tcW w:w="1200" w:type="dxa"/>
          </w:tcPr>
          <w:p w:rsidR="00EE7C1C" w:rsidRPr="004C5504" w:rsidRDefault="00EE7C1C">
            <w:pPr>
              <w:pStyle w:val="TableParagraph"/>
              <w:rPr>
                <w:sz w:val="20"/>
              </w:rPr>
            </w:pPr>
          </w:p>
        </w:tc>
        <w:tc>
          <w:tcPr>
            <w:tcW w:w="1171" w:type="dxa"/>
          </w:tcPr>
          <w:p w:rsidR="00EE7C1C" w:rsidRPr="004C5504" w:rsidRDefault="00EE7C1C">
            <w:pPr>
              <w:pStyle w:val="TableParagraph"/>
              <w:rPr>
                <w:sz w:val="20"/>
              </w:rPr>
            </w:pPr>
          </w:p>
        </w:tc>
        <w:tc>
          <w:tcPr>
            <w:tcW w:w="1198" w:type="dxa"/>
          </w:tcPr>
          <w:p w:rsidR="00EE7C1C" w:rsidRPr="004C5504" w:rsidRDefault="00EE7C1C">
            <w:pPr>
              <w:pStyle w:val="TableParagraph"/>
              <w:rPr>
                <w:sz w:val="20"/>
              </w:rPr>
            </w:pPr>
          </w:p>
        </w:tc>
        <w:tc>
          <w:tcPr>
            <w:tcW w:w="1135" w:type="dxa"/>
          </w:tcPr>
          <w:p w:rsidR="00EE7C1C" w:rsidRPr="004C5504" w:rsidRDefault="00EE7C1C">
            <w:pPr>
              <w:pStyle w:val="TableParagraph"/>
              <w:rPr>
                <w:sz w:val="20"/>
              </w:rPr>
            </w:pPr>
          </w:p>
        </w:tc>
      </w:tr>
      <w:tr w:rsidR="00EE7C1C" w:rsidRPr="004C5504">
        <w:trPr>
          <w:trHeight w:val="275"/>
        </w:trPr>
        <w:tc>
          <w:tcPr>
            <w:tcW w:w="732" w:type="dxa"/>
          </w:tcPr>
          <w:p w:rsidR="00EE7C1C" w:rsidRPr="004C5504" w:rsidRDefault="00717F66">
            <w:pPr>
              <w:pStyle w:val="TableParagraph"/>
              <w:spacing w:line="247" w:lineRule="exact"/>
              <w:ind w:left="107"/>
            </w:pPr>
            <w:r w:rsidRPr="004C5504">
              <w:t>16</w:t>
            </w:r>
          </w:p>
        </w:tc>
        <w:tc>
          <w:tcPr>
            <w:tcW w:w="2926" w:type="dxa"/>
          </w:tcPr>
          <w:p w:rsidR="00EE7C1C" w:rsidRPr="004C5504" w:rsidRDefault="00717F66">
            <w:pPr>
              <w:pStyle w:val="TableParagraph"/>
              <w:spacing w:line="256" w:lineRule="exact"/>
              <w:ind w:left="108"/>
              <w:rPr>
                <w:sz w:val="24"/>
              </w:rPr>
            </w:pPr>
            <w:r w:rsidRPr="004C5504">
              <w:rPr>
                <w:sz w:val="24"/>
              </w:rPr>
              <w:t>Any other (please specify)</w:t>
            </w:r>
          </w:p>
        </w:tc>
        <w:tc>
          <w:tcPr>
            <w:tcW w:w="5901" w:type="dxa"/>
            <w:gridSpan w:val="5"/>
          </w:tcPr>
          <w:p w:rsidR="00EE7C1C" w:rsidRPr="004C5504" w:rsidRDefault="00EE7C1C">
            <w:pPr>
              <w:pStyle w:val="TableParagraph"/>
              <w:rPr>
                <w:sz w:val="20"/>
              </w:rPr>
            </w:pPr>
          </w:p>
        </w:tc>
      </w:tr>
    </w:tbl>
    <w:p w:rsidR="00EE7C1C" w:rsidRPr="004C5504" w:rsidRDefault="00EE7C1C">
      <w:pPr>
        <w:pStyle w:val="BodyText"/>
        <w:spacing w:before="10"/>
        <w:rPr>
          <w:b/>
          <w:sz w:val="19"/>
        </w:rPr>
      </w:pPr>
    </w:p>
    <w:p w:rsidR="00EE7C1C" w:rsidRPr="004C5504" w:rsidRDefault="00717F66">
      <w:pPr>
        <w:spacing w:before="91"/>
        <w:ind w:left="739"/>
        <w:rPr>
          <w:b/>
          <w:sz w:val="20"/>
        </w:rPr>
      </w:pPr>
      <w:r w:rsidRPr="004C5504">
        <w:rPr>
          <w:b/>
          <w:sz w:val="20"/>
        </w:rPr>
        <w:t>With what aspect(s) of the program at ASPESS/AIE/AIBAS were you the most satisfied?</w:t>
      </w:r>
    </w:p>
    <w:p w:rsidR="00EE7C1C" w:rsidRPr="004C5504" w:rsidRDefault="00717F66">
      <w:pPr>
        <w:spacing w:before="1"/>
        <w:ind w:left="739"/>
        <w:rPr>
          <w:b/>
          <w:sz w:val="20"/>
        </w:rPr>
      </w:pPr>
      <w:r w:rsidRPr="004C5504">
        <w:rPr>
          <w:b/>
          <w:spacing w:val="-1"/>
          <w:sz w:val="20"/>
        </w:rPr>
        <w:t>------------------------------------------------------------------------------------------------------</w:t>
      </w:r>
      <w:r w:rsidRPr="004C5504">
        <w:rPr>
          <w:b/>
          <w:sz w:val="20"/>
        </w:rPr>
        <w:t>--------------------------------------------------------</w:t>
      </w:r>
    </w:p>
    <w:p w:rsidR="00EE7C1C" w:rsidRPr="004C5504" w:rsidRDefault="00717F66">
      <w:pPr>
        <w:ind w:left="739"/>
        <w:rPr>
          <w:b/>
          <w:sz w:val="20"/>
        </w:rPr>
      </w:pPr>
      <w:r w:rsidRPr="004C5504">
        <w:rPr>
          <w:b/>
          <w:spacing w:val="-1"/>
          <w:sz w:val="20"/>
        </w:rPr>
        <w:t>-----------------------------------------------------------------------------------------------------------------------------</w:t>
      </w:r>
      <w:r w:rsidRPr="004C5504">
        <w:rPr>
          <w:b/>
          <w:sz w:val="20"/>
        </w:rPr>
        <w:t>---------------------------------</w:t>
      </w:r>
    </w:p>
    <w:p w:rsidR="00EE7C1C" w:rsidRPr="004C5504" w:rsidRDefault="00717F66">
      <w:pPr>
        <w:spacing w:before="1"/>
        <w:ind w:left="739"/>
        <w:rPr>
          <w:b/>
          <w:sz w:val="20"/>
        </w:rPr>
      </w:pPr>
      <w:r w:rsidRPr="004C5504">
        <w:rPr>
          <w:b/>
          <w:sz w:val="20"/>
        </w:rPr>
        <w:t>--------------------------------------------------------------------------------------------------------</w:t>
      </w:r>
    </w:p>
    <w:p w:rsidR="00EE7C1C" w:rsidRPr="004C5504" w:rsidRDefault="00EE7C1C">
      <w:pPr>
        <w:pStyle w:val="BodyText"/>
        <w:rPr>
          <w:b/>
          <w:sz w:val="22"/>
        </w:rPr>
      </w:pPr>
    </w:p>
    <w:p w:rsidR="00EE7C1C" w:rsidRPr="004C5504" w:rsidRDefault="00EE7C1C">
      <w:pPr>
        <w:pStyle w:val="BodyText"/>
        <w:spacing w:before="10"/>
        <w:rPr>
          <w:b/>
          <w:sz w:val="17"/>
        </w:rPr>
      </w:pPr>
    </w:p>
    <w:p w:rsidR="00EE7C1C" w:rsidRPr="004C5504" w:rsidRDefault="00717F66">
      <w:pPr>
        <w:ind w:left="739"/>
        <w:rPr>
          <w:b/>
          <w:sz w:val="20"/>
        </w:rPr>
      </w:pPr>
      <w:r w:rsidRPr="004C5504">
        <w:rPr>
          <w:b/>
          <w:sz w:val="20"/>
        </w:rPr>
        <w:t>With what aspect(s) of the program at ASPESS/AIE/AIBAS were you the least satisfied?</w:t>
      </w:r>
    </w:p>
    <w:p w:rsidR="00EE7C1C" w:rsidRPr="004C5504" w:rsidRDefault="00EE7C1C">
      <w:pPr>
        <w:pStyle w:val="BodyText"/>
        <w:spacing w:before="4"/>
        <w:rPr>
          <w:b/>
          <w:sz w:val="21"/>
        </w:rPr>
      </w:pPr>
    </w:p>
    <w:p w:rsidR="00EE7C1C" w:rsidRPr="004C5504" w:rsidRDefault="00717F66">
      <w:pPr>
        <w:ind w:left="739"/>
        <w:rPr>
          <w:b/>
          <w:sz w:val="20"/>
        </w:rPr>
      </w:pPr>
      <w:r w:rsidRPr="004C5504">
        <w:rPr>
          <w:b/>
          <w:spacing w:val="-1"/>
          <w:sz w:val="20"/>
        </w:rPr>
        <w:t>---------------------------------------------------------------------------------------------------------</w:t>
      </w:r>
      <w:r w:rsidRPr="004C5504">
        <w:rPr>
          <w:b/>
          <w:sz w:val="20"/>
        </w:rPr>
        <w:t>-----------------------------------------------------</w:t>
      </w:r>
    </w:p>
    <w:p w:rsidR="00EE7C1C" w:rsidRPr="004C5504" w:rsidRDefault="00717F66">
      <w:pPr>
        <w:spacing w:before="1" w:line="229" w:lineRule="exact"/>
        <w:ind w:left="739"/>
        <w:rPr>
          <w:b/>
          <w:sz w:val="20"/>
        </w:rPr>
      </w:pPr>
      <w:r w:rsidRPr="004C5504">
        <w:rPr>
          <w:b/>
          <w:spacing w:val="-1"/>
          <w:sz w:val="20"/>
        </w:rPr>
        <w:t>-----------------------------------------------------------------------------------------------------------------------------</w:t>
      </w:r>
      <w:r w:rsidRPr="004C5504">
        <w:rPr>
          <w:b/>
          <w:sz w:val="20"/>
        </w:rPr>
        <w:t>---------------------------------</w:t>
      </w:r>
    </w:p>
    <w:p w:rsidR="00EE7C1C" w:rsidRPr="004C5504" w:rsidRDefault="00717F66">
      <w:pPr>
        <w:spacing w:line="229" w:lineRule="exact"/>
        <w:ind w:left="739"/>
        <w:rPr>
          <w:b/>
          <w:sz w:val="20"/>
        </w:rPr>
      </w:pPr>
      <w:r w:rsidRPr="004C5504">
        <w:rPr>
          <w:b/>
          <w:sz w:val="20"/>
        </w:rPr>
        <w:t>--------------------------------------------------------------------------------------------------------</w:t>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717F66">
      <w:pPr>
        <w:pStyle w:val="Heading5"/>
        <w:spacing w:before="134"/>
        <w:ind w:left="799"/>
      </w:pPr>
      <w:r w:rsidRPr="004C5504">
        <w:t>Any suggestion/comment for furtherimprovement?</w:t>
      </w:r>
    </w:p>
    <w:p w:rsidR="00EE7C1C" w:rsidRPr="004C5504" w:rsidRDefault="00717F66">
      <w:pPr>
        <w:spacing w:line="298" w:lineRule="exact"/>
        <w:ind w:left="739"/>
        <w:rPr>
          <w:sz w:val="26"/>
        </w:rPr>
      </w:pPr>
      <w:r w:rsidRPr="004C5504">
        <w:rPr>
          <w:sz w:val="26"/>
        </w:rPr>
        <w:t>--------------------------------------------------------------------------------------------------------------------------</w:t>
      </w:r>
    </w:p>
    <w:p w:rsidR="00EE7C1C" w:rsidRPr="004C5504" w:rsidRDefault="00717F66">
      <w:pPr>
        <w:spacing w:before="1" w:line="298" w:lineRule="exact"/>
        <w:ind w:left="739"/>
        <w:rPr>
          <w:sz w:val="26"/>
        </w:rPr>
      </w:pPr>
      <w:r w:rsidRPr="004C5504">
        <w:rPr>
          <w:sz w:val="26"/>
        </w:rPr>
        <w:t>--------------------------------------------------------------------------------------------------------------------------</w:t>
      </w:r>
    </w:p>
    <w:p w:rsidR="00EE7C1C" w:rsidRPr="004C5504" w:rsidRDefault="00717F66">
      <w:pPr>
        <w:spacing w:line="298" w:lineRule="exact"/>
        <w:ind w:left="739"/>
        <w:rPr>
          <w:sz w:val="26"/>
        </w:rPr>
      </w:pPr>
      <w:r w:rsidRPr="004C5504">
        <w:rPr>
          <w:sz w:val="26"/>
        </w:rPr>
        <w:t>--------------------------------------------------------------------------------------------------------------------------</w:t>
      </w:r>
    </w:p>
    <w:p w:rsidR="00EE7C1C" w:rsidRPr="004C5504" w:rsidRDefault="00717F66">
      <w:pPr>
        <w:spacing w:before="1"/>
        <w:ind w:left="739"/>
        <w:rPr>
          <w:sz w:val="26"/>
        </w:rPr>
      </w:pPr>
      <w:r w:rsidRPr="004C5504">
        <w:rPr>
          <w:sz w:val="26"/>
        </w:rPr>
        <w:t>--------------</w:t>
      </w:r>
    </w:p>
    <w:p w:rsidR="00EE7C1C" w:rsidRPr="004C5504" w:rsidRDefault="00EE7C1C">
      <w:pPr>
        <w:rPr>
          <w:sz w:val="26"/>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sz w:val="20"/>
        </w:rPr>
      </w:pPr>
    </w:p>
    <w:p w:rsidR="00EE7C1C" w:rsidRPr="004C5504" w:rsidRDefault="00EE7C1C">
      <w:pPr>
        <w:pStyle w:val="BodyText"/>
        <w:rPr>
          <w:sz w:val="19"/>
        </w:rPr>
      </w:pPr>
    </w:p>
    <w:p w:rsidR="00EE7C1C" w:rsidRPr="004C5504" w:rsidRDefault="00717F66">
      <w:pPr>
        <w:spacing w:before="91"/>
        <w:ind w:left="4784"/>
        <w:rPr>
          <w:b/>
          <w:sz w:val="20"/>
        </w:rPr>
      </w:pPr>
      <w:r w:rsidRPr="004C5504">
        <w:rPr>
          <w:noProof/>
          <w:lang w:val="en-IN" w:eastAsia="en-IN" w:bidi="ar-SA"/>
        </w:rPr>
        <w:drawing>
          <wp:anchor distT="0" distB="0" distL="0" distR="0" simplePos="0" relativeHeight="251620352" behindDoc="0" locked="0" layoutInCell="1" allowOverlap="1">
            <wp:simplePos x="0" y="0"/>
            <wp:positionH relativeFrom="page">
              <wp:posOffset>1705229</wp:posOffset>
            </wp:positionH>
            <wp:positionV relativeFrom="paragraph">
              <wp:posOffset>276427</wp:posOffset>
            </wp:positionV>
            <wp:extent cx="3865700" cy="310038"/>
            <wp:effectExtent l="0" t="0" r="0" b="0"/>
            <wp:wrapTopAndBottom/>
            <wp:docPr id="1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jpeg"/>
                    <pic:cNvPicPr/>
                  </pic:nvPicPr>
                  <pic:blipFill>
                    <a:blip r:embed="rId8" cstate="print"/>
                    <a:stretch>
                      <a:fillRect/>
                    </a:stretch>
                  </pic:blipFill>
                  <pic:spPr>
                    <a:xfrm>
                      <a:off x="0" y="0"/>
                      <a:ext cx="3865700" cy="310038"/>
                    </a:xfrm>
                    <a:prstGeom prst="rect">
                      <a:avLst/>
                    </a:prstGeom>
                  </pic:spPr>
                </pic:pic>
              </a:graphicData>
            </a:graphic>
          </wp:anchor>
        </w:drawing>
      </w:r>
      <w:r w:rsidRPr="004C5504">
        <w:rPr>
          <w:noProof/>
          <w:lang w:val="en-IN" w:eastAsia="en-IN" w:bidi="ar-SA"/>
        </w:rPr>
        <w:drawing>
          <wp:anchor distT="0" distB="0" distL="0" distR="0" simplePos="0" relativeHeight="251669504" behindDoc="0" locked="0" layoutInCell="1" allowOverlap="1">
            <wp:simplePos x="0" y="0"/>
            <wp:positionH relativeFrom="page">
              <wp:posOffset>674603</wp:posOffset>
            </wp:positionH>
            <wp:positionV relativeFrom="paragraph">
              <wp:posOffset>40842</wp:posOffset>
            </wp:positionV>
            <wp:extent cx="694823" cy="793376"/>
            <wp:effectExtent l="0" t="0" r="0" b="0"/>
            <wp:wrapNone/>
            <wp:docPr id="20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jpeg"/>
                    <pic:cNvPicPr/>
                  </pic:nvPicPr>
                  <pic:blipFill>
                    <a:blip r:embed="rId89" cstate="print"/>
                    <a:stretch>
                      <a:fillRect/>
                    </a:stretch>
                  </pic:blipFill>
                  <pic:spPr>
                    <a:xfrm>
                      <a:off x="0" y="0"/>
                      <a:ext cx="694823" cy="793376"/>
                    </a:xfrm>
                    <a:prstGeom prst="rect">
                      <a:avLst/>
                    </a:prstGeom>
                  </pic:spPr>
                </pic:pic>
              </a:graphicData>
            </a:graphic>
          </wp:anchor>
        </w:drawing>
      </w:r>
      <w:r w:rsidRPr="004C5504">
        <w:rPr>
          <w:b/>
          <w:sz w:val="20"/>
        </w:rPr>
        <w:t>Appendix 7.3a: Student Exit Survey - Bachelor of Physical Education (BPE</w:t>
      </w:r>
      <w:r w:rsidR="00CB7CE6" w:rsidRPr="004C5504">
        <w:rPr>
          <w:b/>
          <w:sz w:val="20"/>
        </w:rPr>
        <w:t>S</w:t>
      </w:r>
      <w:r w:rsidRPr="004C5504">
        <w:rPr>
          <w:b/>
          <w:sz w:val="20"/>
        </w:rPr>
        <w:t>)</w:t>
      </w:r>
    </w:p>
    <w:p w:rsidR="00EE7C1C" w:rsidRPr="004C5504" w:rsidRDefault="00EE7C1C">
      <w:pPr>
        <w:pStyle w:val="BodyText"/>
        <w:spacing w:before="4"/>
        <w:rPr>
          <w:b/>
          <w:sz w:val="4"/>
        </w:rPr>
      </w:pPr>
    </w:p>
    <w:p w:rsidR="00EE7C1C" w:rsidRPr="004C5504" w:rsidRDefault="001A6F74">
      <w:pPr>
        <w:spacing w:line="160" w:lineRule="exact"/>
        <w:ind w:left="3597"/>
        <w:rPr>
          <w:sz w:val="2"/>
        </w:rPr>
      </w:pPr>
      <w:r w:rsidRPr="004C5504">
        <w:rPr>
          <w:noProof/>
          <w:position w:val="2"/>
          <w:sz w:val="2"/>
          <w:lang w:val="en-IN" w:eastAsia="en-IN" w:bidi="ar-SA"/>
        </w:rPr>
        <mc:AlternateContent>
          <mc:Choice Requires="wpg">
            <w:drawing>
              <wp:inline distT="0" distB="0" distL="0" distR="0">
                <wp:extent cx="595630" cy="12065"/>
                <wp:effectExtent l="5715" t="1905" r="8255" b="5080"/>
                <wp:docPr id="9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12065"/>
                          <a:chOff x="0" y="0"/>
                          <a:chExt cx="938" cy="19"/>
                        </a:xfrm>
                      </wpg:grpSpPr>
                      <wps:wsp>
                        <wps:cNvPr id="98" name="Line 46"/>
                        <wps:cNvCnPr>
                          <a:cxnSpLocks noChangeShapeType="1"/>
                        </wps:cNvCnPr>
                        <wps:spPr bwMode="auto">
                          <a:xfrm>
                            <a:off x="8" y="8"/>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0ABEF" id="Group 45" o:spid="_x0000_s1026" style="width:46.9pt;height:.95pt;mso-position-horizontal-relative:char;mso-position-vertical-relative:line" coordsize="9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">
                <v:line id="Line 46" o:spid="_x0000_s1027" style="position:absolute;visibility:visible;mso-wrap-style:square" from="8,8" to="9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" strokecolor="#036"/>
                <w10:anchorlock/>
              </v:group>
            </w:pict>
          </mc:Fallback>
        </mc:AlternateContent>
      </w:r>
      <w:r w:rsidRPr="004C5504">
        <w:rPr>
          <w:noProof/>
          <w:spacing w:val="25"/>
          <w:position w:val="-2"/>
          <w:sz w:val="15"/>
          <w:lang w:val="en-IN" w:eastAsia="en-IN" w:bidi="ar-SA"/>
        </w:rPr>
        <mc:AlternateContent>
          <mc:Choice Requires="wpg">
            <w:drawing>
              <wp:inline distT="0" distB="0" distL="0" distR="0">
                <wp:extent cx="481965" cy="100965"/>
                <wp:effectExtent l="5715" t="5080" r="17145" b="8255"/>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100965"/>
                          <a:chOff x="0" y="0"/>
                          <a:chExt cx="759" cy="159"/>
                        </a:xfrm>
                      </wpg:grpSpPr>
                      <wps:wsp>
                        <wps:cNvPr id="68" name="AutoShape 44"/>
                        <wps:cNvSpPr>
                          <a:spLocks/>
                        </wps:cNvSpPr>
                        <wps:spPr bwMode="auto">
                          <a:xfrm>
                            <a:off x="7" y="7"/>
                            <a:ext cx="99" cy="144"/>
                          </a:xfrm>
                          <a:custGeom>
                            <a:avLst/>
                            <a:gdLst>
                              <a:gd name="T0" fmla="*/ 15 w 99"/>
                              <a:gd name="T1" fmla="*/ 8 h 144"/>
                              <a:gd name="T2" fmla="*/ 0 w 99"/>
                              <a:gd name="T3" fmla="*/ 8 h 144"/>
                              <a:gd name="T4" fmla="*/ 0 w 99"/>
                              <a:gd name="T5" fmla="*/ 111 h 144"/>
                              <a:gd name="T6" fmla="*/ 0 w 99"/>
                              <a:gd name="T7" fmla="*/ 116 h 144"/>
                              <a:gd name="T8" fmla="*/ 2 w 99"/>
                              <a:gd name="T9" fmla="*/ 123 h 144"/>
                              <a:gd name="T10" fmla="*/ 4 w 99"/>
                              <a:gd name="T11" fmla="*/ 131 h 144"/>
                              <a:gd name="T12" fmla="*/ 11 w 99"/>
                              <a:gd name="T13" fmla="*/ 136 h 144"/>
                              <a:gd name="T14" fmla="*/ 33 w 99"/>
                              <a:gd name="T15" fmla="*/ 151 h 144"/>
                              <a:gd name="T16" fmla="*/ 42 w 99"/>
                              <a:gd name="T17" fmla="*/ 151 h 144"/>
                              <a:gd name="T18" fmla="*/ 64 w 99"/>
                              <a:gd name="T19" fmla="*/ 151 h 144"/>
                              <a:gd name="T20" fmla="*/ 74 w 99"/>
                              <a:gd name="T21" fmla="*/ 148 h 144"/>
                              <a:gd name="T22" fmla="*/ 81 w 99"/>
                              <a:gd name="T23" fmla="*/ 143 h 144"/>
                              <a:gd name="T24" fmla="*/ 86 w 99"/>
                              <a:gd name="T25" fmla="*/ 138 h 144"/>
                              <a:gd name="T26" fmla="*/ 47 w 99"/>
                              <a:gd name="T27" fmla="*/ 138 h 144"/>
                              <a:gd name="T28" fmla="*/ 42 w 99"/>
                              <a:gd name="T29" fmla="*/ 136 h 144"/>
                              <a:gd name="T30" fmla="*/ 38 w 99"/>
                              <a:gd name="T31" fmla="*/ 134 h 144"/>
                              <a:gd name="T32" fmla="*/ 33 w 99"/>
                              <a:gd name="T33" fmla="*/ 132 h 144"/>
                              <a:gd name="T34" fmla="*/ 26 w 99"/>
                              <a:gd name="T35" fmla="*/ 130 h 144"/>
                              <a:gd name="T36" fmla="*/ 23 w 99"/>
                              <a:gd name="T37" fmla="*/ 125 h 144"/>
                              <a:gd name="T38" fmla="*/ 20 w 99"/>
                              <a:gd name="T39" fmla="*/ 120 h 144"/>
                              <a:gd name="T40" fmla="*/ 16 w 99"/>
                              <a:gd name="T41" fmla="*/ 116 h 144"/>
                              <a:gd name="T42" fmla="*/ 15 w 99"/>
                              <a:gd name="T43" fmla="*/ 111 h 144"/>
                              <a:gd name="T44" fmla="*/ 15 w 99"/>
                              <a:gd name="T45" fmla="*/ 108 h 144"/>
                              <a:gd name="T46" fmla="*/ 15 w 99"/>
                              <a:gd name="T47" fmla="*/ 105 h 144"/>
                              <a:gd name="T48" fmla="*/ 15 w 99"/>
                              <a:gd name="T49" fmla="*/ 8 h 144"/>
                              <a:gd name="T50" fmla="*/ 99 w 99"/>
                              <a:gd name="T51" fmla="*/ 8 h 144"/>
                              <a:gd name="T52" fmla="*/ 85 w 99"/>
                              <a:gd name="T53" fmla="*/ 8 h 144"/>
                              <a:gd name="T54" fmla="*/ 85 w 99"/>
                              <a:gd name="T55" fmla="*/ 106 h 144"/>
                              <a:gd name="T56" fmla="*/ 84 w 99"/>
                              <a:gd name="T57" fmla="*/ 111 h 144"/>
                              <a:gd name="T58" fmla="*/ 83 w 99"/>
                              <a:gd name="T59" fmla="*/ 114 h 144"/>
                              <a:gd name="T60" fmla="*/ 82 w 99"/>
                              <a:gd name="T61" fmla="*/ 119 h 144"/>
                              <a:gd name="T62" fmla="*/ 80 w 99"/>
                              <a:gd name="T63" fmla="*/ 123 h 144"/>
                              <a:gd name="T64" fmla="*/ 75 w 99"/>
                              <a:gd name="T65" fmla="*/ 130 h 144"/>
                              <a:gd name="T66" fmla="*/ 71 w 99"/>
                              <a:gd name="T67" fmla="*/ 133 h 144"/>
                              <a:gd name="T68" fmla="*/ 62 w 99"/>
                              <a:gd name="T69" fmla="*/ 137 h 144"/>
                              <a:gd name="T70" fmla="*/ 57 w 99"/>
                              <a:gd name="T71" fmla="*/ 138 h 144"/>
                              <a:gd name="T72" fmla="*/ 86 w 99"/>
                              <a:gd name="T73" fmla="*/ 138 h 144"/>
                              <a:gd name="T74" fmla="*/ 88 w 99"/>
                              <a:gd name="T75" fmla="*/ 137 h 144"/>
                              <a:gd name="T76" fmla="*/ 93 w 99"/>
                              <a:gd name="T77" fmla="*/ 130 h 144"/>
                              <a:gd name="T78" fmla="*/ 95 w 99"/>
                              <a:gd name="T79" fmla="*/ 122 h 144"/>
                              <a:gd name="T80" fmla="*/ 97 w 99"/>
                              <a:gd name="T81" fmla="*/ 115 h 144"/>
                              <a:gd name="T82" fmla="*/ 99 w 99"/>
                              <a:gd name="T83" fmla="*/ 105 h 144"/>
                              <a:gd name="T84" fmla="*/ 99 w 99"/>
                              <a:gd name="T85" fmla="*/ 8 h 1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9" h="144">
                                <a:moveTo>
                                  <a:pt x="15" y="0"/>
                                </a:moveTo>
                                <a:lnTo>
                                  <a:pt x="0" y="0"/>
                                </a:lnTo>
                                <a:lnTo>
                                  <a:pt x="0" y="103"/>
                                </a:lnTo>
                                <a:lnTo>
                                  <a:pt x="0" y="108"/>
                                </a:lnTo>
                                <a:lnTo>
                                  <a:pt x="2" y="115"/>
                                </a:lnTo>
                                <a:lnTo>
                                  <a:pt x="4" y="123"/>
                                </a:lnTo>
                                <a:lnTo>
                                  <a:pt x="11" y="128"/>
                                </a:lnTo>
                                <a:lnTo>
                                  <a:pt x="33" y="143"/>
                                </a:lnTo>
                                <a:lnTo>
                                  <a:pt x="42" y="143"/>
                                </a:lnTo>
                                <a:lnTo>
                                  <a:pt x="64" y="143"/>
                                </a:lnTo>
                                <a:lnTo>
                                  <a:pt x="74" y="140"/>
                                </a:lnTo>
                                <a:lnTo>
                                  <a:pt x="81" y="135"/>
                                </a:lnTo>
                                <a:lnTo>
                                  <a:pt x="86" y="130"/>
                                </a:lnTo>
                                <a:lnTo>
                                  <a:pt x="47" y="130"/>
                                </a:lnTo>
                                <a:lnTo>
                                  <a:pt x="42" y="128"/>
                                </a:lnTo>
                                <a:lnTo>
                                  <a:pt x="38" y="126"/>
                                </a:lnTo>
                                <a:lnTo>
                                  <a:pt x="33" y="124"/>
                                </a:lnTo>
                                <a:lnTo>
                                  <a:pt x="26" y="122"/>
                                </a:lnTo>
                                <a:lnTo>
                                  <a:pt x="23" y="117"/>
                                </a:lnTo>
                                <a:lnTo>
                                  <a:pt x="20" y="112"/>
                                </a:lnTo>
                                <a:lnTo>
                                  <a:pt x="16" y="108"/>
                                </a:lnTo>
                                <a:lnTo>
                                  <a:pt x="15" y="103"/>
                                </a:lnTo>
                                <a:lnTo>
                                  <a:pt x="15" y="100"/>
                                </a:lnTo>
                                <a:lnTo>
                                  <a:pt x="15" y="97"/>
                                </a:lnTo>
                                <a:lnTo>
                                  <a:pt x="15" y="0"/>
                                </a:lnTo>
                                <a:close/>
                                <a:moveTo>
                                  <a:pt x="99" y="0"/>
                                </a:moveTo>
                                <a:lnTo>
                                  <a:pt x="85" y="0"/>
                                </a:lnTo>
                                <a:lnTo>
                                  <a:pt x="85" y="98"/>
                                </a:lnTo>
                                <a:lnTo>
                                  <a:pt x="84" y="103"/>
                                </a:lnTo>
                                <a:lnTo>
                                  <a:pt x="83" y="106"/>
                                </a:lnTo>
                                <a:lnTo>
                                  <a:pt x="82" y="111"/>
                                </a:lnTo>
                                <a:lnTo>
                                  <a:pt x="80" y="115"/>
                                </a:lnTo>
                                <a:lnTo>
                                  <a:pt x="75" y="122"/>
                                </a:lnTo>
                                <a:lnTo>
                                  <a:pt x="71" y="125"/>
                                </a:lnTo>
                                <a:lnTo>
                                  <a:pt x="62" y="129"/>
                                </a:lnTo>
                                <a:lnTo>
                                  <a:pt x="57" y="130"/>
                                </a:lnTo>
                                <a:lnTo>
                                  <a:pt x="86" y="130"/>
                                </a:lnTo>
                                <a:lnTo>
                                  <a:pt x="88" y="129"/>
                                </a:lnTo>
                                <a:lnTo>
                                  <a:pt x="93" y="122"/>
                                </a:lnTo>
                                <a:lnTo>
                                  <a:pt x="95" y="114"/>
                                </a:lnTo>
                                <a:lnTo>
                                  <a:pt x="97" y="107"/>
                                </a:lnTo>
                                <a:lnTo>
                                  <a:pt x="99" y="97"/>
                                </a:lnTo>
                                <a:lnTo>
                                  <a:pt x="99"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43"/>
                        <wps:cNvSpPr>
                          <a:spLocks noChangeArrowheads="1"/>
                        </wps:cNvSpPr>
                        <wps:spPr bwMode="auto">
                          <a:xfrm>
                            <a:off x="212" y="21"/>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2"/>
                        <wps:cNvSpPr>
                          <a:spLocks noChangeArrowheads="1"/>
                        </wps:cNvSpPr>
                        <wps:spPr bwMode="auto">
                          <a:xfrm>
                            <a:off x="181" y="7"/>
                            <a:ext cx="77"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1"/>
                        <wps:cNvSpPr>
                          <a:spLocks noChangeArrowheads="1"/>
                        </wps:cNvSpPr>
                        <wps:spPr bwMode="auto">
                          <a:xfrm>
                            <a:off x="348" y="21"/>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0"/>
                        <wps:cNvSpPr>
                          <a:spLocks noChangeArrowheads="1"/>
                        </wps:cNvSpPr>
                        <wps:spPr bwMode="auto">
                          <a:xfrm>
                            <a:off x="317" y="7"/>
                            <a:ext cx="76"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39"/>
                        <wps:cNvSpPr>
                          <a:spLocks/>
                        </wps:cNvSpPr>
                        <wps:spPr bwMode="auto">
                          <a:xfrm>
                            <a:off x="454" y="7"/>
                            <a:ext cx="134" cy="144"/>
                          </a:xfrm>
                          <a:custGeom>
                            <a:avLst/>
                            <a:gdLst>
                              <a:gd name="T0" fmla="*/ 69 w 134"/>
                              <a:gd name="T1" fmla="*/ 8 h 144"/>
                              <a:gd name="T2" fmla="*/ 65 w 134"/>
                              <a:gd name="T3" fmla="*/ 8 h 144"/>
                              <a:gd name="T4" fmla="*/ 0 w 134"/>
                              <a:gd name="T5" fmla="*/ 151 h 144"/>
                              <a:gd name="T6" fmla="*/ 16 w 134"/>
                              <a:gd name="T7" fmla="*/ 151 h 144"/>
                              <a:gd name="T8" fmla="*/ 37 w 134"/>
                              <a:gd name="T9" fmla="*/ 104 h 144"/>
                              <a:gd name="T10" fmla="*/ 112 w 134"/>
                              <a:gd name="T11" fmla="*/ 104 h 144"/>
                              <a:gd name="T12" fmla="*/ 106 w 134"/>
                              <a:gd name="T13" fmla="*/ 90 h 144"/>
                              <a:gd name="T14" fmla="*/ 43 w 134"/>
                              <a:gd name="T15" fmla="*/ 90 h 144"/>
                              <a:gd name="T16" fmla="*/ 67 w 134"/>
                              <a:gd name="T17" fmla="*/ 38 h 144"/>
                              <a:gd name="T18" fmla="*/ 83 w 134"/>
                              <a:gd name="T19" fmla="*/ 38 h 144"/>
                              <a:gd name="T20" fmla="*/ 69 w 134"/>
                              <a:gd name="T21" fmla="*/ 8 h 144"/>
                              <a:gd name="T22" fmla="*/ 112 w 134"/>
                              <a:gd name="T23" fmla="*/ 104 h 144"/>
                              <a:gd name="T24" fmla="*/ 97 w 134"/>
                              <a:gd name="T25" fmla="*/ 104 h 144"/>
                              <a:gd name="T26" fmla="*/ 102 w 134"/>
                              <a:gd name="T27" fmla="*/ 116 h 144"/>
                              <a:gd name="T28" fmla="*/ 118 w 134"/>
                              <a:gd name="T29" fmla="*/ 151 h 144"/>
                              <a:gd name="T30" fmla="*/ 133 w 134"/>
                              <a:gd name="T31" fmla="*/ 151 h 144"/>
                              <a:gd name="T32" fmla="*/ 112 w 134"/>
                              <a:gd name="T33" fmla="*/ 104 h 144"/>
                              <a:gd name="T34" fmla="*/ 83 w 134"/>
                              <a:gd name="T35" fmla="*/ 38 h 144"/>
                              <a:gd name="T36" fmla="*/ 67 w 134"/>
                              <a:gd name="T37" fmla="*/ 38 h 144"/>
                              <a:gd name="T38" fmla="*/ 79 w 134"/>
                              <a:gd name="T39" fmla="*/ 64 h 144"/>
                              <a:gd name="T40" fmla="*/ 91 w 134"/>
                              <a:gd name="T41" fmla="*/ 90 h 144"/>
                              <a:gd name="T42" fmla="*/ 106 w 134"/>
                              <a:gd name="T43" fmla="*/ 90 h 144"/>
                              <a:gd name="T44" fmla="*/ 83 w 134"/>
                              <a:gd name="T45" fmla="*/ 38 h 14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34" h="144">
                                <a:moveTo>
                                  <a:pt x="69" y="0"/>
                                </a:moveTo>
                                <a:lnTo>
                                  <a:pt x="65" y="0"/>
                                </a:lnTo>
                                <a:lnTo>
                                  <a:pt x="0" y="143"/>
                                </a:lnTo>
                                <a:lnTo>
                                  <a:pt x="16" y="143"/>
                                </a:lnTo>
                                <a:lnTo>
                                  <a:pt x="37" y="96"/>
                                </a:lnTo>
                                <a:lnTo>
                                  <a:pt x="112" y="96"/>
                                </a:lnTo>
                                <a:lnTo>
                                  <a:pt x="106" y="82"/>
                                </a:lnTo>
                                <a:lnTo>
                                  <a:pt x="43" y="82"/>
                                </a:lnTo>
                                <a:lnTo>
                                  <a:pt x="67" y="30"/>
                                </a:lnTo>
                                <a:lnTo>
                                  <a:pt x="83" y="30"/>
                                </a:lnTo>
                                <a:lnTo>
                                  <a:pt x="69" y="0"/>
                                </a:lnTo>
                                <a:close/>
                                <a:moveTo>
                                  <a:pt x="112" y="96"/>
                                </a:moveTo>
                                <a:lnTo>
                                  <a:pt x="97" y="96"/>
                                </a:lnTo>
                                <a:lnTo>
                                  <a:pt x="102" y="108"/>
                                </a:lnTo>
                                <a:lnTo>
                                  <a:pt x="118" y="143"/>
                                </a:lnTo>
                                <a:lnTo>
                                  <a:pt x="133" y="143"/>
                                </a:lnTo>
                                <a:lnTo>
                                  <a:pt x="112" y="96"/>
                                </a:lnTo>
                                <a:close/>
                                <a:moveTo>
                                  <a:pt x="83" y="30"/>
                                </a:moveTo>
                                <a:lnTo>
                                  <a:pt x="67" y="30"/>
                                </a:lnTo>
                                <a:lnTo>
                                  <a:pt x="79" y="56"/>
                                </a:lnTo>
                                <a:lnTo>
                                  <a:pt x="91" y="82"/>
                                </a:lnTo>
                                <a:lnTo>
                                  <a:pt x="106" y="82"/>
                                </a:lnTo>
                                <a:lnTo>
                                  <a:pt x="83" y="3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8"/>
                        <wps:cNvSpPr>
                          <a:spLocks/>
                        </wps:cNvSpPr>
                        <wps:spPr bwMode="auto">
                          <a:xfrm>
                            <a:off x="7" y="7"/>
                            <a:ext cx="99" cy="144"/>
                          </a:xfrm>
                          <a:custGeom>
                            <a:avLst/>
                            <a:gdLst>
                              <a:gd name="T0" fmla="*/ 0 w 99"/>
                              <a:gd name="T1" fmla="*/ 8 h 144"/>
                              <a:gd name="T2" fmla="*/ 4 w 99"/>
                              <a:gd name="T3" fmla="*/ 8 h 144"/>
                              <a:gd name="T4" fmla="*/ 9 w 99"/>
                              <a:gd name="T5" fmla="*/ 8 h 144"/>
                              <a:gd name="T6" fmla="*/ 15 w 99"/>
                              <a:gd name="T7" fmla="*/ 8 h 144"/>
                              <a:gd name="T8" fmla="*/ 15 w 99"/>
                              <a:gd name="T9" fmla="*/ 29 h 144"/>
                              <a:gd name="T10" fmla="*/ 15 w 99"/>
                              <a:gd name="T11" fmla="*/ 50 h 144"/>
                              <a:gd name="T12" fmla="*/ 15 w 99"/>
                              <a:gd name="T13" fmla="*/ 71 h 144"/>
                              <a:gd name="T14" fmla="*/ 15 w 99"/>
                              <a:gd name="T15" fmla="*/ 92 h 144"/>
                              <a:gd name="T16" fmla="*/ 15 w 99"/>
                              <a:gd name="T17" fmla="*/ 102 h 144"/>
                              <a:gd name="T18" fmla="*/ 15 w 99"/>
                              <a:gd name="T19" fmla="*/ 108 h 144"/>
                              <a:gd name="T20" fmla="*/ 15 w 99"/>
                              <a:gd name="T21" fmla="*/ 111 h 144"/>
                              <a:gd name="T22" fmla="*/ 16 w 99"/>
                              <a:gd name="T23" fmla="*/ 116 h 144"/>
                              <a:gd name="T24" fmla="*/ 20 w 99"/>
                              <a:gd name="T25" fmla="*/ 120 h 144"/>
                              <a:gd name="T26" fmla="*/ 23 w 99"/>
                              <a:gd name="T27" fmla="*/ 125 h 144"/>
                              <a:gd name="T28" fmla="*/ 26 w 99"/>
                              <a:gd name="T29" fmla="*/ 130 h 144"/>
                              <a:gd name="T30" fmla="*/ 33 w 99"/>
                              <a:gd name="T31" fmla="*/ 132 h 144"/>
                              <a:gd name="T32" fmla="*/ 38 w 99"/>
                              <a:gd name="T33" fmla="*/ 134 h 144"/>
                              <a:gd name="T34" fmla="*/ 42 w 99"/>
                              <a:gd name="T35" fmla="*/ 136 h 144"/>
                              <a:gd name="T36" fmla="*/ 47 w 99"/>
                              <a:gd name="T37" fmla="*/ 138 h 144"/>
                              <a:gd name="T38" fmla="*/ 52 w 99"/>
                              <a:gd name="T39" fmla="*/ 138 h 144"/>
                              <a:gd name="T40" fmla="*/ 57 w 99"/>
                              <a:gd name="T41" fmla="*/ 138 h 144"/>
                              <a:gd name="T42" fmla="*/ 62 w 99"/>
                              <a:gd name="T43" fmla="*/ 137 h 144"/>
                              <a:gd name="T44" fmla="*/ 66 w 99"/>
                              <a:gd name="T45" fmla="*/ 135 h 144"/>
                              <a:gd name="T46" fmla="*/ 71 w 99"/>
                              <a:gd name="T47" fmla="*/ 133 h 144"/>
                              <a:gd name="T48" fmla="*/ 83 w 99"/>
                              <a:gd name="T49" fmla="*/ 114 h 144"/>
                              <a:gd name="T50" fmla="*/ 84 w 99"/>
                              <a:gd name="T51" fmla="*/ 111 h 144"/>
                              <a:gd name="T52" fmla="*/ 85 w 99"/>
                              <a:gd name="T53" fmla="*/ 103 h 144"/>
                              <a:gd name="T54" fmla="*/ 85 w 99"/>
                              <a:gd name="T55" fmla="*/ 92 h 144"/>
                              <a:gd name="T56" fmla="*/ 85 w 99"/>
                              <a:gd name="T57" fmla="*/ 71 h 144"/>
                              <a:gd name="T58" fmla="*/ 85 w 99"/>
                              <a:gd name="T59" fmla="*/ 50 h 144"/>
                              <a:gd name="T60" fmla="*/ 85 w 99"/>
                              <a:gd name="T61" fmla="*/ 29 h 144"/>
                              <a:gd name="T62" fmla="*/ 85 w 99"/>
                              <a:gd name="T63" fmla="*/ 8 h 144"/>
                              <a:gd name="T64" fmla="*/ 89 w 99"/>
                              <a:gd name="T65" fmla="*/ 8 h 144"/>
                              <a:gd name="T66" fmla="*/ 94 w 99"/>
                              <a:gd name="T67" fmla="*/ 8 h 144"/>
                              <a:gd name="T68" fmla="*/ 99 w 99"/>
                              <a:gd name="T69" fmla="*/ 8 h 144"/>
                              <a:gd name="T70" fmla="*/ 99 w 99"/>
                              <a:gd name="T71" fmla="*/ 29 h 144"/>
                              <a:gd name="T72" fmla="*/ 99 w 99"/>
                              <a:gd name="T73" fmla="*/ 50 h 144"/>
                              <a:gd name="T74" fmla="*/ 99 w 99"/>
                              <a:gd name="T75" fmla="*/ 71 h 144"/>
                              <a:gd name="T76" fmla="*/ 99 w 99"/>
                              <a:gd name="T77" fmla="*/ 92 h 144"/>
                              <a:gd name="T78" fmla="*/ 99 w 99"/>
                              <a:gd name="T79" fmla="*/ 105 h 144"/>
                              <a:gd name="T80" fmla="*/ 97 w 99"/>
                              <a:gd name="T81" fmla="*/ 115 h 144"/>
                              <a:gd name="T82" fmla="*/ 95 w 99"/>
                              <a:gd name="T83" fmla="*/ 123 h 144"/>
                              <a:gd name="T84" fmla="*/ 93 w 99"/>
                              <a:gd name="T85" fmla="*/ 130 h 144"/>
                              <a:gd name="T86" fmla="*/ 88 w 99"/>
                              <a:gd name="T87" fmla="*/ 137 h 144"/>
                              <a:gd name="T88" fmla="*/ 81 w 99"/>
                              <a:gd name="T89" fmla="*/ 143 h 144"/>
                              <a:gd name="T90" fmla="*/ 74 w 99"/>
                              <a:gd name="T91" fmla="*/ 148 h 144"/>
                              <a:gd name="T92" fmla="*/ 64 w 99"/>
                              <a:gd name="T93" fmla="*/ 151 h 144"/>
                              <a:gd name="T94" fmla="*/ 53 w 99"/>
                              <a:gd name="T95" fmla="*/ 151 h 144"/>
                              <a:gd name="T96" fmla="*/ 42 w 99"/>
                              <a:gd name="T97" fmla="*/ 151 h 144"/>
                              <a:gd name="T98" fmla="*/ 33 w 99"/>
                              <a:gd name="T99" fmla="*/ 151 h 144"/>
                              <a:gd name="T100" fmla="*/ 22 w 99"/>
                              <a:gd name="T101" fmla="*/ 143 h 144"/>
                              <a:gd name="T102" fmla="*/ 11 w 99"/>
                              <a:gd name="T103" fmla="*/ 136 h 144"/>
                              <a:gd name="T104" fmla="*/ 4 w 99"/>
                              <a:gd name="T105" fmla="*/ 131 h 144"/>
                              <a:gd name="T106" fmla="*/ 2 w 99"/>
                              <a:gd name="T107" fmla="*/ 122 h 144"/>
                              <a:gd name="T108" fmla="*/ 0 w 99"/>
                              <a:gd name="T109" fmla="*/ 116 h 144"/>
                              <a:gd name="T110" fmla="*/ 0 w 99"/>
                              <a:gd name="T111" fmla="*/ 106 h 144"/>
                              <a:gd name="T112" fmla="*/ 0 w 99"/>
                              <a:gd name="T113" fmla="*/ 92 h 144"/>
                              <a:gd name="T114" fmla="*/ 0 w 99"/>
                              <a:gd name="T115" fmla="*/ 71 h 144"/>
                              <a:gd name="T116" fmla="*/ 0 w 99"/>
                              <a:gd name="T117" fmla="*/ 50 h 144"/>
                              <a:gd name="T118" fmla="*/ 0 w 99"/>
                              <a:gd name="T119" fmla="*/ 29 h 144"/>
                              <a:gd name="T120" fmla="*/ 0 w 99"/>
                              <a:gd name="T121" fmla="*/ 8 h 14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9" h="144">
                                <a:moveTo>
                                  <a:pt x="0" y="0"/>
                                </a:moveTo>
                                <a:lnTo>
                                  <a:pt x="4" y="0"/>
                                </a:lnTo>
                                <a:lnTo>
                                  <a:pt x="9" y="0"/>
                                </a:lnTo>
                                <a:lnTo>
                                  <a:pt x="15" y="0"/>
                                </a:lnTo>
                                <a:lnTo>
                                  <a:pt x="15" y="21"/>
                                </a:lnTo>
                                <a:lnTo>
                                  <a:pt x="15" y="42"/>
                                </a:lnTo>
                                <a:lnTo>
                                  <a:pt x="15" y="63"/>
                                </a:lnTo>
                                <a:lnTo>
                                  <a:pt x="15" y="84"/>
                                </a:lnTo>
                                <a:lnTo>
                                  <a:pt x="15" y="94"/>
                                </a:lnTo>
                                <a:lnTo>
                                  <a:pt x="15" y="100"/>
                                </a:lnTo>
                                <a:lnTo>
                                  <a:pt x="15" y="103"/>
                                </a:lnTo>
                                <a:lnTo>
                                  <a:pt x="16" y="108"/>
                                </a:lnTo>
                                <a:lnTo>
                                  <a:pt x="20" y="112"/>
                                </a:lnTo>
                                <a:lnTo>
                                  <a:pt x="23" y="117"/>
                                </a:lnTo>
                                <a:lnTo>
                                  <a:pt x="26" y="122"/>
                                </a:lnTo>
                                <a:lnTo>
                                  <a:pt x="33" y="124"/>
                                </a:lnTo>
                                <a:lnTo>
                                  <a:pt x="38" y="126"/>
                                </a:lnTo>
                                <a:lnTo>
                                  <a:pt x="42" y="128"/>
                                </a:lnTo>
                                <a:lnTo>
                                  <a:pt x="47" y="130"/>
                                </a:lnTo>
                                <a:lnTo>
                                  <a:pt x="52" y="130"/>
                                </a:lnTo>
                                <a:lnTo>
                                  <a:pt x="57" y="130"/>
                                </a:lnTo>
                                <a:lnTo>
                                  <a:pt x="62" y="129"/>
                                </a:lnTo>
                                <a:lnTo>
                                  <a:pt x="66" y="127"/>
                                </a:lnTo>
                                <a:lnTo>
                                  <a:pt x="71" y="125"/>
                                </a:lnTo>
                                <a:lnTo>
                                  <a:pt x="83" y="106"/>
                                </a:lnTo>
                                <a:lnTo>
                                  <a:pt x="84" y="103"/>
                                </a:lnTo>
                                <a:lnTo>
                                  <a:pt x="85" y="95"/>
                                </a:lnTo>
                                <a:lnTo>
                                  <a:pt x="85" y="84"/>
                                </a:lnTo>
                                <a:lnTo>
                                  <a:pt x="85" y="63"/>
                                </a:lnTo>
                                <a:lnTo>
                                  <a:pt x="85" y="42"/>
                                </a:lnTo>
                                <a:lnTo>
                                  <a:pt x="85" y="21"/>
                                </a:lnTo>
                                <a:lnTo>
                                  <a:pt x="85" y="0"/>
                                </a:lnTo>
                                <a:lnTo>
                                  <a:pt x="89" y="0"/>
                                </a:lnTo>
                                <a:lnTo>
                                  <a:pt x="94" y="0"/>
                                </a:lnTo>
                                <a:lnTo>
                                  <a:pt x="99" y="0"/>
                                </a:lnTo>
                                <a:lnTo>
                                  <a:pt x="99" y="21"/>
                                </a:lnTo>
                                <a:lnTo>
                                  <a:pt x="99" y="42"/>
                                </a:lnTo>
                                <a:lnTo>
                                  <a:pt x="99" y="63"/>
                                </a:lnTo>
                                <a:lnTo>
                                  <a:pt x="99" y="84"/>
                                </a:lnTo>
                                <a:lnTo>
                                  <a:pt x="99" y="97"/>
                                </a:lnTo>
                                <a:lnTo>
                                  <a:pt x="97" y="107"/>
                                </a:lnTo>
                                <a:lnTo>
                                  <a:pt x="95" y="115"/>
                                </a:lnTo>
                                <a:lnTo>
                                  <a:pt x="93" y="122"/>
                                </a:lnTo>
                                <a:lnTo>
                                  <a:pt x="88" y="129"/>
                                </a:lnTo>
                                <a:lnTo>
                                  <a:pt x="81" y="135"/>
                                </a:lnTo>
                                <a:lnTo>
                                  <a:pt x="74" y="140"/>
                                </a:lnTo>
                                <a:lnTo>
                                  <a:pt x="64" y="143"/>
                                </a:lnTo>
                                <a:lnTo>
                                  <a:pt x="53" y="143"/>
                                </a:lnTo>
                                <a:lnTo>
                                  <a:pt x="42" y="143"/>
                                </a:lnTo>
                                <a:lnTo>
                                  <a:pt x="33" y="143"/>
                                </a:lnTo>
                                <a:lnTo>
                                  <a:pt x="22" y="135"/>
                                </a:lnTo>
                                <a:lnTo>
                                  <a:pt x="11" y="128"/>
                                </a:lnTo>
                                <a:lnTo>
                                  <a:pt x="4" y="123"/>
                                </a:lnTo>
                                <a:lnTo>
                                  <a:pt x="2" y="114"/>
                                </a:lnTo>
                                <a:lnTo>
                                  <a:pt x="0" y="108"/>
                                </a:lnTo>
                                <a:lnTo>
                                  <a:pt x="0" y="98"/>
                                </a:lnTo>
                                <a:lnTo>
                                  <a:pt x="0" y="84"/>
                                </a:lnTo>
                                <a:lnTo>
                                  <a:pt x="0" y="63"/>
                                </a:lnTo>
                                <a:lnTo>
                                  <a:pt x="0" y="42"/>
                                </a:lnTo>
                                <a:lnTo>
                                  <a:pt x="0" y="21"/>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7"/>
                        <wps:cNvSpPr>
                          <a:spLocks/>
                        </wps:cNvSpPr>
                        <wps:spPr bwMode="auto">
                          <a:xfrm>
                            <a:off x="181" y="7"/>
                            <a:ext cx="77" cy="144"/>
                          </a:xfrm>
                          <a:custGeom>
                            <a:avLst/>
                            <a:gdLst>
                              <a:gd name="T0" fmla="*/ 0 w 77"/>
                              <a:gd name="T1" fmla="*/ 21 h 144"/>
                              <a:gd name="T2" fmla="*/ 0 w 77"/>
                              <a:gd name="T3" fmla="*/ 17 h 144"/>
                              <a:gd name="T4" fmla="*/ 0 w 77"/>
                              <a:gd name="T5" fmla="*/ 12 h 144"/>
                              <a:gd name="T6" fmla="*/ 0 w 77"/>
                              <a:gd name="T7" fmla="*/ 8 h 144"/>
                              <a:gd name="T8" fmla="*/ 20 w 77"/>
                              <a:gd name="T9" fmla="*/ 8 h 144"/>
                              <a:gd name="T10" fmla="*/ 39 w 77"/>
                              <a:gd name="T11" fmla="*/ 8 h 144"/>
                              <a:gd name="T12" fmla="*/ 58 w 77"/>
                              <a:gd name="T13" fmla="*/ 8 h 144"/>
                              <a:gd name="T14" fmla="*/ 77 w 77"/>
                              <a:gd name="T15" fmla="*/ 8 h 144"/>
                              <a:gd name="T16" fmla="*/ 77 w 77"/>
                              <a:gd name="T17" fmla="*/ 12 h 144"/>
                              <a:gd name="T18" fmla="*/ 77 w 77"/>
                              <a:gd name="T19" fmla="*/ 17 h 144"/>
                              <a:gd name="T20" fmla="*/ 77 w 77"/>
                              <a:gd name="T21" fmla="*/ 21 h 144"/>
                              <a:gd name="T22" fmla="*/ 66 w 77"/>
                              <a:gd name="T23" fmla="*/ 21 h 144"/>
                              <a:gd name="T24" fmla="*/ 56 w 77"/>
                              <a:gd name="T25" fmla="*/ 21 h 144"/>
                              <a:gd name="T26" fmla="*/ 46 w 77"/>
                              <a:gd name="T27" fmla="*/ 21 h 144"/>
                              <a:gd name="T28" fmla="*/ 46 w 77"/>
                              <a:gd name="T29" fmla="*/ 54 h 144"/>
                              <a:gd name="T30" fmla="*/ 46 w 77"/>
                              <a:gd name="T31" fmla="*/ 87 h 144"/>
                              <a:gd name="T32" fmla="*/ 46 w 77"/>
                              <a:gd name="T33" fmla="*/ 119 h 144"/>
                              <a:gd name="T34" fmla="*/ 46 w 77"/>
                              <a:gd name="T35" fmla="*/ 151 h 144"/>
                              <a:gd name="T36" fmla="*/ 41 w 77"/>
                              <a:gd name="T37" fmla="*/ 151 h 144"/>
                              <a:gd name="T38" fmla="*/ 36 w 77"/>
                              <a:gd name="T39" fmla="*/ 151 h 144"/>
                              <a:gd name="T40" fmla="*/ 32 w 77"/>
                              <a:gd name="T41" fmla="*/ 151 h 144"/>
                              <a:gd name="T42" fmla="*/ 32 w 77"/>
                              <a:gd name="T43" fmla="*/ 119 h 144"/>
                              <a:gd name="T44" fmla="*/ 32 w 77"/>
                              <a:gd name="T45" fmla="*/ 86 h 144"/>
                              <a:gd name="T46" fmla="*/ 32 w 77"/>
                              <a:gd name="T47" fmla="*/ 54 h 144"/>
                              <a:gd name="T48" fmla="*/ 32 w 77"/>
                              <a:gd name="T49" fmla="*/ 21 h 144"/>
                              <a:gd name="T50" fmla="*/ 21 w 77"/>
                              <a:gd name="T51" fmla="*/ 21 h 144"/>
                              <a:gd name="T52" fmla="*/ 11 w 77"/>
                              <a:gd name="T53" fmla="*/ 21 h 144"/>
                              <a:gd name="T54" fmla="*/ 0 w 77"/>
                              <a:gd name="T55" fmla="*/ 21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7" h="144">
                                <a:moveTo>
                                  <a:pt x="0" y="13"/>
                                </a:moveTo>
                                <a:lnTo>
                                  <a:pt x="0" y="9"/>
                                </a:lnTo>
                                <a:lnTo>
                                  <a:pt x="0" y="4"/>
                                </a:lnTo>
                                <a:lnTo>
                                  <a:pt x="0" y="0"/>
                                </a:lnTo>
                                <a:lnTo>
                                  <a:pt x="20" y="0"/>
                                </a:lnTo>
                                <a:lnTo>
                                  <a:pt x="39" y="0"/>
                                </a:lnTo>
                                <a:lnTo>
                                  <a:pt x="58" y="0"/>
                                </a:lnTo>
                                <a:lnTo>
                                  <a:pt x="77" y="0"/>
                                </a:lnTo>
                                <a:lnTo>
                                  <a:pt x="77" y="4"/>
                                </a:lnTo>
                                <a:lnTo>
                                  <a:pt x="77" y="9"/>
                                </a:lnTo>
                                <a:lnTo>
                                  <a:pt x="77" y="13"/>
                                </a:lnTo>
                                <a:lnTo>
                                  <a:pt x="66" y="13"/>
                                </a:lnTo>
                                <a:lnTo>
                                  <a:pt x="56" y="13"/>
                                </a:lnTo>
                                <a:lnTo>
                                  <a:pt x="46" y="13"/>
                                </a:lnTo>
                                <a:lnTo>
                                  <a:pt x="46" y="46"/>
                                </a:lnTo>
                                <a:lnTo>
                                  <a:pt x="46" y="79"/>
                                </a:lnTo>
                                <a:lnTo>
                                  <a:pt x="46" y="111"/>
                                </a:lnTo>
                                <a:lnTo>
                                  <a:pt x="46" y="143"/>
                                </a:lnTo>
                                <a:lnTo>
                                  <a:pt x="41" y="143"/>
                                </a:lnTo>
                                <a:lnTo>
                                  <a:pt x="36" y="143"/>
                                </a:lnTo>
                                <a:lnTo>
                                  <a:pt x="32" y="143"/>
                                </a:lnTo>
                                <a:lnTo>
                                  <a:pt x="32" y="111"/>
                                </a:lnTo>
                                <a:lnTo>
                                  <a:pt x="32" y="78"/>
                                </a:lnTo>
                                <a:lnTo>
                                  <a:pt x="32" y="46"/>
                                </a:lnTo>
                                <a:lnTo>
                                  <a:pt x="32" y="13"/>
                                </a:lnTo>
                                <a:lnTo>
                                  <a:pt x="21" y="13"/>
                                </a:lnTo>
                                <a:lnTo>
                                  <a:pt x="11" y="13"/>
                                </a:lnTo>
                                <a:lnTo>
                                  <a:pt x="0" y="13"/>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6"/>
                        <wps:cNvSpPr>
                          <a:spLocks/>
                        </wps:cNvSpPr>
                        <wps:spPr bwMode="auto">
                          <a:xfrm>
                            <a:off x="317" y="7"/>
                            <a:ext cx="76" cy="144"/>
                          </a:xfrm>
                          <a:custGeom>
                            <a:avLst/>
                            <a:gdLst>
                              <a:gd name="T0" fmla="*/ 0 w 76"/>
                              <a:gd name="T1" fmla="*/ 21 h 144"/>
                              <a:gd name="T2" fmla="*/ 0 w 76"/>
                              <a:gd name="T3" fmla="*/ 17 h 144"/>
                              <a:gd name="T4" fmla="*/ 0 w 76"/>
                              <a:gd name="T5" fmla="*/ 12 h 144"/>
                              <a:gd name="T6" fmla="*/ 0 w 76"/>
                              <a:gd name="T7" fmla="*/ 8 h 144"/>
                              <a:gd name="T8" fmla="*/ 19 w 76"/>
                              <a:gd name="T9" fmla="*/ 8 h 144"/>
                              <a:gd name="T10" fmla="*/ 38 w 76"/>
                              <a:gd name="T11" fmla="*/ 8 h 144"/>
                              <a:gd name="T12" fmla="*/ 57 w 76"/>
                              <a:gd name="T13" fmla="*/ 8 h 144"/>
                              <a:gd name="T14" fmla="*/ 76 w 76"/>
                              <a:gd name="T15" fmla="*/ 8 h 144"/>
                              <a:gd name="T16" fmla="*/ 76 w 76"/>
                              <a:gd name="T17" fmla="*/ 12 h 144"/>
                              <a:gd name="T18" fmla="*/ 76 w 76"/>
                              <a:gd name="T19" fmla="*/ 17 h 144"/>
                              <a:gd name="T20" fmla="*/ 76 w 76"/>
                              <a:gd name="T21" fmla="*/ 21 h 144"/>
                              <a:gd name="T22" fmla="*/ 66 w 76"/>
                              <a:gd name="T23" fmla="*/ 21 h 144"/>
                              <a:gd name="T24" fmla="*/ 55 w 76"/>
                              <a:gd name="T25" fmla="*/ 21 h 144"/>
                              <a:gd name="T26" fmla="*/ 45 w 76"/>
                              <a:gd name="T27" fmla="*/ 21 h 144"/>
                              <a:gd name="T28" fmla="*/ 45 w 76"/>
                              <a:gd name="T29" fmla="*/ 54 h 144"/>
                              <a:gd name="T30" fmla="*/ 45 w 76"/>
                              <a:gd name="T31" fmla="*/ 87 h 144"/>
                              <a:gd name="T32" fmla="*/ 45 w 76"/>
                              <a:gd name="T33" fmla="*/ 119 h 144"/>
                              <a:gd name="T34" fmla="*/ 45 w 76"/>
                              <a:gd name="T35" fmla="*/ 151 h 144"/>
                              <a:gd name="T36" fmla="*/ 40 w 76"/>
                              <a:gd name="T37" fmla="*/ 151 h 144"/>
                              <a:gd name="T38" fmla="*/ 36 w 76"/>
                              <a:gd name="T39" fmla="*/ 151 h 144"/>
                              <a:gd name="T40" fmla="*/ 31 w 76"/>
                              <a:gd name="T41" fmla="*/ 151 h 144"/>
                              <a:gd name="T42" fmla="*/ 31 w 76"/>
                              <a:gd name="T43" fmla="*/ 119 h 144"/>
                              <a:gd name="T44" fmla="*/ 31 w 76"/>
                              <a:gd name="T45" fmla="*/ 86 h 144"/>
                              <a:gd name="T46" fmla="*/ 31 w 76"/>
                              <a:gd name="T47" fmla="*/ 54 h 144"/>
                              <a:gd name="T48" fmla="*/ 31 w 76"/>
                              <a:gd name="T49" fmla="*/ 21 h 144"/>
                              <a:gd name="T50" fmla="*/ 21 w 76"/>
                              <a:gd name="T51" fmla="*/ 21 h 144"/>
                              <a:gd name="T52" fmla="*/ 10 w 76"/>
                              <a:gd name="T53" fmla="*/ 21 h 144"/>
                              <a:gd name="T54" fmla="*/ 0 w 76"/>
                              <a:gd name="T55" fmla="*/ 21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6" h="144">
                                <a:moveTo>
                                  <a:pt x="0" y="13"/>
                                </a:moveTo>
                                <a:lnTo>
                                  <a:pt x="0" y="9"/>
                                </a:lnTo>
                                <a:lnTo>
                                  <a:pt x="0" y="4"/>
                                </a:lnTo>
                                <a:lnTo>
                                  <a:pt x="0" y="0"/>
                                </a:lnTo>
                                <a:lnTo>
                                  <a:pt x="19" y="0"/>
                                </a:lnTo>
                                <a:lnTo>
                                  <a:pt x="38" y="0"/>
                                </a:lnTo>
                                <a:lnTo>
                                  <a:pt x="57" y="0"/>
                                </a:lnTo>
                                <a:lnTo>
                                  <a:pt x="76" y="0"/>
                                </a:lnTo>
                                <a:lnTo>
                                  <a:pt x="76" y="4"/>
                                </a:lnTo>
                                <a:lnTo>
                                  <a:pt x="76" y="9"/>
                                </a:lnTo>
                                <a:lnTo>
                                  <a:pt x="76" y="13"/>
                                </a:lnTo>
                                <a:lnTo>
                                  <a:pt x="66" y="13"/>
                                </a:lnTo>
                                <a:lnTo>
                                  <a:pt x="55" y="13"/>
                                </a:lnTo>
                                <a:lnTo>
                                  <a:pt x="45" y="13"/>
                                </a:lnTo>
                                <a:lnTo>
                                  <a:pt x="45" y="46"/>
                                </a:lnTo>
                                <a:lnTo>
                                  <a:pt x="45" y="79"/>
                                </a:lnTo>
                                <a:lnTo>
                                  <a:pt x="45" y="111"/>
                                </a:lnTo>
                                <a:lnTo>
                                  <a:pt x="45" y="143"/>
                                </a:lnTo>
                                <a:lnTo>
                                  <a:pt x="40" y="143"/>
                                </a:lnTo>
                                <a:lnTo>
                                  <a:pt x="36" y="143"/>
                                </a:lnTo>
                                <a:lnTo>
                                  <a:pt x="31" y="143"/>
                                </a:lnTo>
                                <a:lnTo>
                                  <a:pt x="31" y="111"/>
                                </a:lnTo>
                                <a:lnTo>
                                  <a:pt x="31" y="78"/>
                                </a:lnTo>
                                <a:lnTo>
                                  <a:pt x="31" y="46"/>
                                </a:lnTo>
                                <a:lnTo>
                                  <a:pt x="31" y="13"/>
                                </a:lnTo>
                                <a:lnTo>
                                  <a:pt x="21" y="13"/>
                                </a:lnTo>
                                <a:lnTo>
                                  <a:pt x="10" y="13"/>
                                </a:lnTo>
                                <a:lnTo>
                                  <a:pt x="0" y="13"/>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35"/>
                        <wps:cNvSpPr>
                          <a:spLocks/>
                        </wps:cNvSpPr>
                        <wps:spPr bwMode="auto">
                          <a:xfrm>
                            <a:off x="662" y="7"/>
                            <a:ext cx="89" cy="144"/>
                          </a:xfrm>
                          <a:custGeom>
                            <a:avLst/>
                            <a:gdLst>
                              <a:gd name="T0" fmla="*/ 43 w 89"/>
                              <a:gd name="T1" fmla="*/ 8 h 144"/>
                              <a:gd name="T2" fmla="*/ 0 w 89"/>
                              <a:gd name="T3" fmla="*/ 8 h 144"/>
                              <a:gd name="T4" fmla="*/ 0 w 89"/>
                              <a:gd name="T5" fmla="*/ 151 h 144"/>
                              <a:gd name="T6" fmla="*/ 14 w 89"/>
                              <a:gd name="T7" fmla="*/ 151 h 144"/>
                              <a:gd name="T8" fmla="*/ 14 w 89"/>
                              <a:gd name="T9" fmla="*/ 85 h 144"/>
                              <a:gd name="T10" fmla="*/ 50 w 89"/>
                              <a:gd name="T11" fmla="*/ 85 h 144"/>
                              <a:gd name="T12" fmla="*/ 59 w 89"/>
                              <a:gd name="T13" fmla="*/ 83 h 144"/>
                              <a:gd name="T14" fmla="*/ 66 w 89"/>
                              <a:gd name="T15" fmla="*/ 80 h 144"/>
                              <a:gd name="T16" fmla="*/ 72 w 89"/>
                              <a:gd name="T17" fmla="*/ 77 h 144"/>
                              <a:gd name="T18" fmla="*/ 77 w 89"/>
                              <a:gd name="T19" fmla="*/ 73 h 144"/>
                              <a:gd name="T20" fmla="*/ 78 w 89"/>
                              <a:gd name="T21" fmla="*/ 71 h 144"/>
                              <a:gd name="T22" fmla="*/ 29 w 89"/>
                              <a:gd name="T23" fmla="*/ 71 h 144"/>
                              <a:gd name="T24" fmla="*/ 21 w 89"/>
                              <a:gd name="T25" fmla="*/ 70 h 144"/>
                              <a:gd name="T26" fmla="*/ 14 w 89"/>
                              <a:gd name="T27" fmla="*/ 70 h 144"/>
                              <a:gd name="T28" fmla="*/ 14 w 89"/>
                              <a:gd name="T29" fmla="*/ 21 h 144"/>
                              <a:gd name="T30" fmla="*/ 78 w 89"/>
                              <a:gd name="T31" fmla="*/ 21 h 144"/>
                              <a:gd name="T32" fmla="*/ 73 w 89"/>
                              <a:gd name="T33" fmla="*/ 16 h 144"/>
                              <a:gd name="T34" fmla="*/ 67 w 89"/>
                              <a:gd name="T35" fmla="*/ 11 h 144"/>
                              <a:gd name="T36" fmla="*/ 53 w 89"/>
                              <a:gd name="T37" fmla="*/ 8 h 144"/>
                              <a:gd name="T38" fmla="*/ 43 w 89"/>
                              <a:gd name="T39" fmla="*/ 8 h 144"/>
                              <a:gd name="T40" fmla="*/ 38 w 89"/>
                              <a:gd name="T41" fmla="*/ 85 h 144"/>
                              <a:gd name="T42" fmla="*/ 21 w 89"/>
                              <a:gd name="T43" fmla="*/ 85 h 144"/>
                              <a:gd name="T44" fmla="*/ 71 w 89"/>
                              <a:gd name="T45" fmla="*/ 151 h 144"/>
                              <a:gd name="T46" fmla="*/ 88 w 89"/>
                              <a:gd name="T47" fmla="*/ 151 h 144"/>
                              <a:gd name="T48" fmla="*/ 38 w 89"/>
                              <a:gd name="T49" fmla="*/ 85 h 144"/>
                              <a:gd name="T50" fmla="*/ 78 w 89"/>
                              <a:gd name="T51" fmla="*/ 21 h 144"/>
                              <a:gd name="T52" fmla="*/ 47 w 89"/>
                              <a:gd name="T53" fmla="*/ 21 h 144"/>
                              <a:gd name="T54" fmla="*/ 54 w 89"/>
                              <a:gd name="T55" fmla="*/ 23 h 144"/>
                              <a:gd name="T56" fmla="*/ 62 w 89"/>
                              <a:gd name="T57" fmla="*/ 26 h 144"/>
                              <a:gd name="T58" fmla="*/ 66 w 89"/>
                              <a:gd name="T59" fmla="*/ 29 h 144"/>
                              <a:gd name="T60" fmla="*/ 68 w 89"/>
                              <a:gd name="T61" fmla="*/ 33 h 144"/>
                              <a:gd name="T62" fmla="*/ 71 w 89"/>
                              <a:gd name="T63" fmla="*/ 36 h 144"/>
                              <a:gd name="T64" fmla="*/ 72 w 89"/>
                              <a:gd name="T65" fmla="*/ 41 h 144"/>
                              <a:gd name="T66" fmla="*/ 72 w 89"/>
                              <a:gd name="T67" fmla="*/ 51 h 144"/>
                              <a:gd name="T68" fmla="*/ 71 w 89"/>
                              <a:gd name="T69" fmla="*/ 55 h 144"/>
                              <a:gd name="T70" fmla="*/ 68 w 89"/>
                              <a:gd name="T71" fmla="*/ 59 h 144"/>
                              <a:gd name="T72" fmla="*/ 66 w 89"/>
                              <a:gd name="T73" fmla="*/ 63 h 144"/>
                              <a:gd name="T74" fmla="*/ 62 w 89"/>
                              <a:gd name="T75" fmla="*/ 66 h 144"/>
                              <a:gd name="T76" fmla="*/ 58 w 89"/>
                              <a:gd name="T77" fmla="*/ 68 h 144"/>
                              <a:gd name="T78" fmla="*/ 53 w 89"/>
                              <a:gd name="T79" fmla="*/ 70 h 144"/>
                              <a:gd name="T80" fmla="*/ 46 w 89"/>
                              <a:gd name="T81" fmla="*/ 71 h 144"/>
                              <a:gd name="T82" fmla="*/ 78 w 89"/>
                              <a:gd name="T83" fmla="*/ 71 h 144"/>
                              <a:gd name="T84" fmla="*/ 84 w 89"/>
                              <a:gd name="T85" fmla="*/ 60 h 144"/>
                              <a:gd name="T86" fmla="*/ 86 w 89"/>
                              <a:gd name="T87" fmla="*/ 54 h 144"/>
                              <a:gd name="T88" fmla="*/ 86 w 89"/>
                              <a:gd name="T89" fmla="*/ 36 h 144"/>
                              <a:gd name="T90" fmla="*/ 84 w 89"/>
                              <a:gd name="T91" fmla="*/ 28 h 144"/>
                              <a:gd name="T92" fmla="*/ 78 w 89"/>
                              <a:gd name="T93" fmla="*/ 21 h 14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9" h="144">
                                <a:moveTo>
                                  <a:pt x="43" y="0"/>
                                </a:moveTo>
                                <a:lnTo>
                                  <a:pt x="0" y="0"/>
                                </a:lnTo>
                                <a:lnTo>
                                  <a:pt x="0" y="143"/>
                                </a:lnTo>
                                <a:lnTo>
                                  <a:pt x="14" y="143"/>
                                </a:lnTo>
                                <a:lnTo>
                                  <a:pt x="14" y="77"/>
                                </a:lnTo>
                                <a:lnTo>
                                  <a:pt x="50" y="77"/>
                                </a:lnTo>
                                <a:lnTo>
                                  <a:pt x="59" y="75"/>
                                </a:lnTo>
                                <a:lnTo>
                                  <a:pt x="66" y="72"/>
                                </a:lnTo>
                                <a:lnTo>
                                  <a:pt x="72" y="69"/>
                                </a:lnTo>
                                <a:lnTo>
                                  <a:pt x="77" y="65"/>
                                </a:lnTo>
                                <a:lnTo>
                                  <a:pt x="78" y="63"/>
                                </a:lnTo>
                                <a:lnTo>
                                  <a:pt x="29" y="63"/>
                                </a:lnTo>
                                <a:lnTo>
                                  <a:pt x="21" y="62"/>
                                </a:lnTo>
                                <a:lnTo>
                                  <a:pt x="14" y="62"/>
                                </a:lnTo>
                                <a:lnTo>
                                  <a:pt x="14" y="13"/>
                                </a:lnTo>
                                <a:lnTo>
                                  <a:pt x="78" y="13"/>
                                </a:lnTo>
                                <a:lnTo>
                                  <a:pt x="73" y="8"/>
                                </a:lnTo>
                                <a:lnTo>
                                  <a:pt x="67" y="3"/>
                                </a:lnTo>
                                <a:lnTo>
                                  <a:pt x="53" y="0"/>
                                </a:lnTo>
                                <a:lnTo>
                                  <a:pt x="43" y="0"/>
                                </a:lnTo>
                                <a:close/>
                                <a:moveTo>
                                  <a:pt x="38" y="77"/>
                                </a:moveTo>
                                <a:lnTo>
                                  <a:pt x="21" y="77"/>
                                </a:lnTo>
                                <a:lnTo>
                                  <a:pt x="71" y="143"/>
                                </a:lnTo>
                                <a:lnTo>
                                  <a:pt x="88" y="143"/>
                                </a:lnTo>
                                <a:lnTo>
                                  <a:pt x="38" y="77"/>
                                </a:lnTo>
                                <a:close/>
                                <a:moveTo>
                                  <a:pt x="78" y="13"/>
                                </a:moveTo>
                                <a:lnTo>
                                  <a:pt x="47" y="13"/>
                                </a:lnTo>
                                <a:lnTo>
                                  <a:pt x="54" y="15"/>
                                </a:lnTo>
                                <a:lnTo>
                                  <a:pt x="62" y="18"/>
                                </a:lnTo>
                                <a:lnTo>
                                  <a:pt x="66" y="21"/>
                                </a:lnTo>
                                <a:lnTo>
                                  <a:pt x="68" y="25"/>
                                </a:lnTo>
                                <a:lnTo>
                                  <a:pt x="71" y="28"/>
                                </a:lnTo>
                                <a:lnTo>
                                  <a:pt x="72" y="33"/>
                                </a:lnTo>
                                <a:lnTo>
                                  <a:pt x="72" y="43"/>
                                </a:lnTo>
                                <a:lnTo>
                                  <a:pt x="71" y="47"/>
                                </a:lnTo>
                                <a:lnTo>
                                  <a:pt x="68" y="51"/>
                                </a:lnTo>
                                <a:lnTo>
                                  <a:pt x="66" y="55"/>
                                </a:lnTo>
                                <a:lnTo>
                                  <a:pt x="62" y="58"/>
                                </a:lnTo>
                                <a:lnTo>
                                  <a:pt x="58" y="60"/>
                                </a:lnTo>
                                <a:lnTo>
                                  <a:pt x="53" y="62"/>
                                </a:lnTo>
                                <a:lnTo>
                                  <a:pt x="46" y="63"/>
                                </a:lnTo>
                                <a:lnTo>
                                  <a:pt x="78" y="63"/>
                                </a:lnTo>
                                <a:lnTo>
                                  <a:pt x="84" y="52"/>
                                </a:lnTo>
                                <a:lnTo>
                                  <a:pt x="86" y="46"/>
                                </a:lnTo>
                                <a:lnTo>
                                  <a:pt x="86" y="28"/>
                                </a:lnTo>
                                <a:lnTo>
                                  <a:pt x="84" y="20"/>
                                </a:lnTo>
                                <a:lnTo>
                                  <a:pt x="78" y="13"/>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4"/>
                        <wps:cNvSpPr>
                          <a:spLocks/>
                        </wps:cNvSpPr>
                        <wps:spPr bwMode="auto">
                          <a:xfrm>
                            <a:off x="454" y="7"/>
                            <a:ext cx="134" cy="144"/>
                          </a:xfrm>
                          <a:custGeom>
                            <a:avLst/>
                            <a:gdLst>
                              <a:gd name="T0" fmla="*/ 69 w 134"/>
                              <a:gd name="T1" fmla="*/ 8 h 144"/>
                              <a:gd name="T2" fmla="*/ 85 w 134"/>
                              <a:gd name="T3" fmla="*/ 43 h 144"/>
                              <a:gd name="T4" fmla="*/ 101 w 134"/>
                              <a:gd name="T5" fmla="*/ 79 h 144"/>
                              <a:gd name="T6" fmla="*/ 117 w 134"/>
                              <a:gd name="T7" fmla="*/ 115 h 144"/>
                              <a:gd name="T8" fmla="*/ 133 w 134"/>
                              <a:gd name="T9" fmla="*/ 151 h 144"/>
                              <a:gd name="T10" fmla="*/ 128 w 134"/>
                              <a:gd name="T11" fmla="*/ 151 h 144"/>
                              <a:gd name="T12" fmla="*/ 123 w 134"/>
                              <a:gd name="T13" fmla="*/ 151 h 144"/>
                              <a:gd name="T14" fmla="*/ 118 w 134"/>
                              <a:gd name="T15" fmla="*/ 151 h 144"/>
                              <a:gd name="T16" fmla="*/ 113 w 134"/>
                              <a:gd name="T17" fmla="*/ 140 h 144"/>
                              <a:gd name="T18" fmla="*/ 107 w 134"/>
                              <a:gd name="T19" fmla="*/ 128 h 144"/>
                              <a:gd name="T20" fmla="*/ 102 w 134"/>
                              <a:gd name="T21" fmla="*/ 116 h 144"/>
                              <a:gd name="T22" fmla="*/ 97 w 134"/>
                              <a:gd name="T23" fmla="*/ 104 h 144"/>
                              <a:gd name="T24" fmla="*/ 82 w 134"/>
                              <a:gd name="T25" fmla="*/ 104 h 144"/>
                              <a:gd name="T26" fmla="*/ 67 w 134"/>
                              <a:gd name="T27" fmla="*/ 104 h 144"/>
                              <a:gd name="T28" fmla="*/ 52 w 134"/>
                              <a:gd name="T29" fmla="*/ 104 h 144"/>
                              <a:gd name="T30" fmla="*/ 37 w 134"/>
                              <a:gd name="T31" fmla="*/ 104 h 144"/>
                              <a:gd name="T32" fmla="*/ 32 w 134"/>
                              <a:gd name="T33" fmla="*/ 116 h 144"/>
                              <a:gd name="T34" fmla="*/ 26 w 134"/>
                              <a:gd name="T35" fmla="*/ 128 h 144"/>
                              <a:gd name="T36" fmla="*/ 21 w 134"/>
                              <a:gd name="T37" fmla="*/ 140 h 144"/>
                              <a:gd name="T38" fmla="*/ 16 w 134"/>
                              <a:gd name="T39" fmla="*/ 151 h 144"/>
                              <a:gd name="T40" fmla="*/ 10 w 134"/>
                              <a:gd name="T41" fmla="*/ 151 h 144"/>
                              <a:gd name="T42" fmla="*/ 5 w 134"/>
                              <a:gd name="T43" fmla="*/ 151 h 144"/>
                              <a:gd name="T44" fmla="*/ 0 w 134"/>
                              <a:gd name="T45" fmla="*/ 151 h 144"/>
                              <a:gd name="T46" fmla="*/ 16 w 134"/>
                              <a:gd name="T47" fmla="*/ 115 h 144"/>
                              <a:gd name="T48" fmla="*/ 33 w 134"/>
                              <a:gd name="T49" fmla="*/ 80 h 144"/>
                              <a:gd name="T50" fmla="*/ 49 w 134"/>
                              <a:gd name="T51" fmla="*/ 44 h 144"/>
                              <a:gd name="T52" fmla="*/ 65 w 134"/>
                              <a:gd name="T53" fmla="*/ 8 h 144"/>
                              <a:gd name="T54" fmla="*/ 66 w 134"/>
                              <a:gd name="T55" fmla="*/ 8 h 144"/>
                              <a:gd name="T56" fmla="*/ 68 w 134"/>
                              <a:gd name="T57" fmla="*/ 8 h 144"/>
                              <a:gd name="T58" fmla="*/ 69 w 134"/>
                              <a:gd name="T59" fmla="*/ 8 h 14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34" h="144">
                                <a:moveTo>
                                  <a:pt x="69" y="0"/>
                                </a:moveTo>
                                <a:lnTo>
                                  <a:pt x="85" y="35"/>
                                </a:lnTo>
                                <a:lnTo>
                                  <a:pt x="101" y="71"/>
                                </a:lnTo>
                                <a:lnTo>
                                  <a:pt x="117" y="107"/>
                                </a:lnTo>
                                <a:lnTo>
                                  <a:pt x="133" y="143"/>
                                </a:lnTo>
                                <a:lnTo>
                                  <a:pt x="128" y="143"/>
                                </a:lnTo>
                                <a:lnTo>
                                  <a:pt x="123" y="143"/>
                                </a:lnTo>
                                <a:lnTo>
                                  <a:pt x="118" y="143"/>
                                </a:lnTo>
                                <a:lnTo>
                                  <a:pt x="113" y="132"/>
                                </a:lnTo>
                                <a:lnTo>
                                  <a:pt x="107" y="120"/>
                                </a:lnTo>
                                <a:lnTo>
                                  <a:pt x="102" y="108"/>
                                </a:lnTo>
                                <a:lnTo>
                                  <a:pt x="97" y="96"/>
                                </a:lnTo>
                                <a:lnTo>
                                  <a:pt x="82" y="96"/>
                                </a:lnTo>
                                <a:lnTo>
                                  <a:pt x="67" y="96"/>
                                </a:lnTo>
                                <a:lnTo>
                                  <a:pt x="52" y="96"/>
                                </a:lnTo>
                                <a:lnTo>
                                  <a:pt x="37" y="96"/>
                                </a:lnTo>
                                <a:lnTo>
                                  <a:pt x="32" y="108"/>
                                </a:lnTo>
                                <a:lnTo>
                                  <a:pt x="26" y="120"/>
                                </a:lnTo>
                                <a:lnTo>
                                  <a:pt x="21" y="132"/>
                                </a:lnTo>
                                <a:lnTo>
                                  <a:pt x="16" y="143"/>
                                </a:lnTo>
                                <a:lnTo>
                                  <a:pt x="10" y="143"/>
                                </a:lnTo>
                                <a:lnTo>
                                  <a:pt x="5" y="143"/>
                                </a:lnTo>
                                <a:lnTo>
                                  <a:pt x="0" y="143"/>
                                </a:lnTo>
                                <a:lnTo>
                                  <a:pt x="16" y="107"/>
                                </a:lnTo>
                                <a:lnTo>
                                  <a:pt x="33" y="72"/>
                                </a:lnTo>
                                <a:lnTo>
                                  <a:pt x="49" y="36"/>
                                </a:lnTo>
                                <a:lnTo>
                                  <a:pt x="65" y="0"/>
                                </a:lnTo>
                                <a:lnTo>
                                  <a:pt x="66" y="0"/>
                                </a:lnTo>
                                <a:lnTo>
                                  <a:pt x="68" y="0"/>
                                </a:lnTo>
                                <a:lnTo>
                                  <a:pt x="69"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3"/>
                        <wps:cNvSpPr>
                          <a:spLocks/>
                        </wps:cNvSpPr>
                        <wps:spPr bwMode="auto">
                          <a:xfrm>
                            <a:off x="497" y="38"/>
                            <a:ext cx="48" cy="52"/>
                          </a:xfrm>
                          <a:custGeom>
                            <a:avLst/>
                            <a:gdLst>
                              <a:gd name="T0" fmla="*/ 24 w 48"/>
                              <a:gd name="T1" fmla="*/ 38 h 52"/>
                              <a:gd name="T2" fmla="*/ 18 w 48"/>
                              <a:gd name="T3" fmla="*/ 51 h 52"/>
                              <a:gd name="T4" fmla="*/ 12 w 48"/>
                              <a:gd name="T5" fmla="*/ 64 h 52"/>
                              <a:gd name="T6" fmla="*/ 6 w 48"/>
                              <a:gd name="T7" fmla="*/ 77 h 52"/>
                              <a:gd name="T8" fmla="*/ 0 w 48"/>
                              <a:gd name="T9" fmla="*/ 90 h 52"/>
                              <a:gd name="T10" fmla="*/ 12 w 48"/>
                              <a:gd name="T11" fmla="*/ 90 h 52"/>
                              <a:gd name="T12" fmla="*/ 24 w 48"/>
                              <a:gd name="T13" fmla="*/ 90 h 52"/>
                              <a:gd name="T14" fmla="*/ 36 w 48"/>
                              <a:gd name="T15" fmla="*/ 90 h 52"/>
                              <a:gd name="T16" fmla="*/ 48 w 48"/>
                              <a:gd name="T17" fmla="*/ 90 h 52"/>
                              <a:gd name="T18" fmla="*/ 42 w 48"/>
                              <a:gd name="T19" fmla="*/ 77 h 52"/>
                              <a:gd name="T20" fmla="*/ 36 w 48"/>
                              <a:gd name="T21" fmla="*/ 64 h 52"/>
                              <a:gd name="T22" fmla="*/ 30 w 48"/>
                              <a:gd name="T23" fmla="*/ 51 h 52"/>
                              <a:gd name="T24" fmla="*/ 24 w 48"/>
                              <a:gd name="T25" fmla="*/ 38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 h="52">
                                <a:moveTo>
                                  <a:pt x="24" y="0"/>
                                </a:moveTo>
                                <a:lnTo>
                                  <a:pt x="18" y="13"/>
                                </a:lnTo>
                                <a:lnTo>
                                  <a:pt x="12" y="26"/>
                                </a:lnTo>
                                <a:lnTo>
                                  <a:pt x="6" y="39"/>
                                </a:lnTo>
                                <a:lnTo>
                                  <a:pt x="0" y="52"/>
                                </a:lnTo>
                                <a:lnTo>
                                  <a:pt x="12" y="52"/>
                                </a:lnTo>
                                <a:lnTo>
                                  <a:pt x="24" y="52"/>
                                </a:lnTo>
                                <a:lnTo>
                                  <a:pt x="36" y="52"/>
                                </a:lnTo>
                                <a:lnTo>
                                  <a:pt x="48" y="52"/>
                                </a:lnTo>
                                <a:lnTo>
                                  <a:pt x="42" y="39"/>
                                </a:lnTo>
                                <a:lnTo>
                                  <a:pt x="36" y="26"/>
                                </a:lnTo>
                                <a:lnTo>
                                  <a:pt x="30" y="13"/>
                                </a:lnTo>
                                <a:lnTo>
                                  <a:pt x="24"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2"/>
                        <wps:cNvSpPr>
                          <a:spLocks/>
                        </wps:cNvSpPr>
                        <wps:spPr bwMode="auto">
                          <a:xfrm>
                            <a:off x="662" y="7"/>
                            <a:ext cx="89" cy="144"/>
                          </a:xfrm>
                          <a:custGeom>
                            <a:avLst/>
                            <a:gdLst>
                              <a:gd name="T0" fmla="*/ 0 w 89"/>
                              <a:gd name="T1" fmla="*/ 8 h 144"/>
                              <a:gd name="T2" fmla="*/ 9 w 89"/>
                              <a:gd name="T3" fmla="*/ 8 h 144"/>
                              <a:gd name="T4" fmla="*/ 18 w 89"/>
                              <a:gd name="T5" fmla="*/ 8 h 144"/>
                              <a:gd name="T6" fmla="*/ 27 w 89"/>
                              <a:gd name="T7" fmla="*/ 8 h 144"/>
                              <a:gd name="T8" fmla="*/ 43 w 89"/>
                              <a:gd name="T9" fmla="*/ 8 h 144"/>
                              <a:gd name="T10" fmla="*/ 53 w 89"/>
                              <a:gd name="T11" fmla="*/ 8 h 144"/>
                              <a:gd name="T12" fmla="*/ 59 w 89"/>
                              <a:gd name="T13" fmla="*/ 10 h 144"/>
                              <a:gd name="T14" fmla="*/ 67 w 89"/>
                              <a:gd name="T15" fmla="*/ 11 h 144"/>
                              <a:gd name="T16" fmla="*/ 73 w 89"/>
                              <a:gd name="T17" fmla="*/ 16 h 144"/>
                              <a:gd name="T18" fmla="*/ 78 w 89"/>
                              <a:gd name="T19" fmla="*/ 22 h 144"/>
                              <a:gd name="T20" fmla="*/ 84 w 89"/>
                              <a:gd name="T21" fmla="*/ 28 h 144"/>
                              <a:gd name="T22" fmla="*/ 86 w 89"/>
                              <a:gd name="T23" fmla="*/ 36 h 144"/>
                              <a:gd name="T24" fmla="*/ 86 w 89"/>
                              <a:gd name="T25" fmla="*/ 46 h 144"/>
                              <a:gd name="T26" fmla="*/ 86 w 89"/>
                              <a:gd name="T27" fmla="*/ 54 h 144"/>
                              <a:gd name="T28" fmla="*/ 84 w 89"/>
                              <a:gd name="T29" fmla="*/ 60 h 144"/>
                              <a:gd name="T30" fmla="*/ 81 w 89"/>
                              <a:gd name="T31" fmla="*/ 66 h 144"/>
                              <a:gd name="T32" fmla="*/ 77 w 89"/>
                              <a:gd name="T33" fmla="*/ 73 h 144"/>
                              <a:gd name="T34" fmla="*/ 72 w 89"/>
                              <a:gd name="T35" fmla="*/ 77 h 144"/>
                              <a:gd name="T36" fmla="*/ 66 w 89"/>
                              <a:gd name="T37" fmla="*/ 80 h 144"/>
                              <a:gd name="T38" fmla="*/ 59 w 89"/>
                              <a:gd name="T39" fmla="*/ 83 h 144"/>
                              <a:gd name="T40" fmla="*/ 50 w 89"/>
                              <a:gd name="T41" fmla="*/ 85 h 144"/>
                              <a:gd name="T42" fmla="*/ 38 w 89"/>
                              <a:gd name="T43" fmla="*/ 85 h 144"/>
                              <a:gd name="T44" fmla="*/ 51 w 89"/>
                              <a:gd name="T45" fmla="*/ 101 h 144"/>
                              <a:gd name="T46" fmla="*/ 63 w 89"/>
                              <a:gd name="T47" fmla="*/ 118 h 144"/>
                              <a:gd name="T48" fmla="*/ 76 w 89"/>
                              <a:gd name="T49" fmla="*/ 135 h 144"/>
                              <a:gd name="T50" fmla="*/ 88 w 89"/>
                              <a:gd name="T51" fmla="*/ 151 h 144"/>
                              <a:gd name="T52" fmla="*/ 82 w 89"/>
                              <a:gd name="T53" fmla="*/ 151 h 144"/>
                              <a:gd name="T54" fmla="*/ 77 w 89"/>
                              <a:gd name="T55" fmla="*/ 151 h 144"/>
                              <a:gd name="T56" fmla="*/ 71 w 89"/>
                              <a:gd name="T57" fmla="*/ 151 h 144"/>
                              <a:gd name="T58" fmla="*/ 59 w 89"/>
                              <a:gd name="T59" fmla="*/ 135 h 144"/>
                              <a:gd name="T60" fmla="*/ 46 w 89"/>
                              <a:gd name="T61" fmla="*/ 118 h 144"/>
                              <a:gd name="T62" fmla="*/ 34 w 89"/>
                              <a:gd name="T63" fmla="*/ 101 h 144"/>
                              <a:gd name="T64" fmla="*/ 21 w 89"/>
                              <a:gd name="T65" fmla="*/ 85 h 144"/>
                              <a:gd name="T66" fmla="*/ 19 w 89"/>
                              <a:gd name="T67" fmla="*/ 85 h 144"/>
                              <a:gd name="T68" fmla="*/ 16 w 89"/>
                              <a:gd name="T69" fmla="*/ 85 h 144"/>
                              <a:gd name="T70" fmla="*/ 14 w 89"/>
                              <a:gd name="T71" fmla="*/ 85 h 144"/>
                              <a:gd name="T72" fmla="*/ 14 w 89"/>
                              <a:gd name="T73" fmla="*/ 101 h 144"/>
                              <a:gd name="T74" fmla="*/ 14 w 89"/>
                              <a:gd name="T75" fmla="*/ 118 h 144"/>
                              <a:gd name="T76" fmla="*/ 14 w 89"/>
                              <a:gd name="T77" fmla="*/ 135 h 144"/>
                              <a:gd name="T78" fmla="*/ 14 w 89"/>
                              <a:gd name="T79" fmla="*/ 151 h 144"/>
                              <a:gd name="T80" fmla="*/ 9 w 89"/>
                              <a:gd name="T81" fmla="*/ 151 h 144"/>
                              <a:gd name="T82" fmla="*/ 4 w 89"/>
                              <a:gd name="T83" fmla="*/ 151 h 144"/>
                              <a:gd name="T84" fmla="*/ 0 w 89"/>
                              <a:gd name="T85" fmla="*/ 151 h 144"/>
                              <a:gd name="T86" fmla="*/ 0 w 89"/>
                              <a:gd name="T87" fmla="*/ 115 h 144"/>
                              <a:gd name="T88" fmla="*/ 0 w 89"/>
                              <a:gd name="T89" fmla="*/ 80 h 144"/>
                              <a:gd name="T90" fmla="*/ 0 w 89"/>
                              <a:gd name="T91" fmla="*/ 44 h 144"/>
                              <a:gd name="T92" fmla="*/ 0 w 89"/>
                              <a:gd name="T93" fmla="*/ 8 h 14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9" h="144">
                                <a:moveTo>
                                  <a:pt x="0" y="0"/>
                                </a:moveTo>
                                <a:lnTo>
                                  <a:pt x="9" y="0"/>
                                </a:lnTo>
                                <a:lnTo>
                                  <a:pt x="18" y="0"/>
                                </a:lnTo>
                                <a:lnTo>
                                  <a:pt x="27" y="0"/>
                                </a:lnTo>
                                <a:lnTo>
                                  <a:pt x="43" y="0"/>
                                </a:lnTo>
                                <a:lnTo>
                                  <a:pt x="53" y="0"/>
                                </a:lnTo>
                                <a:lnTo>
                                  <a:pt x="59" y="2"/>
                                </a:lnTo>
                                <a:lnTo>
                                  <a:pt x="67" y="3"/>
                                </a:lnTo>
                                <a:lnTo>
                                  <a:pt x="73" y="8"/>
                                </a:lnTo>
                                <a:lnTo>
                                  <a:pt x="78" y="14"/>
                                </a:lnTo>
                                <a:lnTo>
                                  <a:pt x="84" y="20"/>
                                </a:lnTo>
                                <a:lnTo>
                                  <a:pt x="86" y="28"/>
                                </a:lnTo>
                                <a:lnTo>
                                  <a:pt x="86" y="38"/>
                                </a:lnTo>
                                <a:lnTo>
                                  <a:pt x="86" y="46"/>
                                </a:lnTo>
                                <a:lnTo>
                                  <a:pt x="84" y="52"/>
                                </a:lnTo>
                                <a:lnTo>
                                  <a:pt x="81" y="58"/>
                                </a:lnTo>
                                <a:lnTo>
                                  <a:pt x="77" y="65"/>
                                </a:lnTo>
                                <a:lnTo>
                                  <a:pt x="72" y="69"/>
                                </a:lnTo>
                                <a:lnTo>
                                  <a:pt x="66" y="72"/>
                                </a:lnTo>
                                <a:lnTo>
                                  <a:pt x="59" y="75"/>
                                </a:lnTo>
                                <a:lnTo>
                                  <a:pt x="50" y="77"/>
                                </a:lnTo>
                                <a:lnTo>
                                  <a:pt x="38" y="77"/>
                                </a:lnTo>
                                <a:lnTo>
                                  <a:pt x="51" y="93"/>
                                </a:lnTo>
                                <a:lnTo>
                                  <a:pt x="63" y="110"/>
                                </a:lnTo>
                                <a:lnTo>
                                  <a:pt x="76" y="127"/>
                                </a:lnTo>
                                <a:lnTo>
                                  <a:pt x="88" y="143"/>
                                </a:lnTo>
                                <a:lnTo>
                                  <a:pt x="82" y="143"/>
                                </a:lnTo>
                                <a:lnTo>
                                  <a:pt x="77" y="143"/>
                                </a:lnTo>
                                <a:lnTo>
                                  <a:pt x="71" y="143"/>
                                </a:lnTo>
                                <a:lnTo>
                                  <a:pt x="59" y="127"/>
                                </a:lnTo>
                                <a:lnTo>
                                  <a:pt x="46" y="110"/>
                                </a:lnTo>
                                <a:lnTo>
                                  <a:pt x="34" y="93"/>
                                </a:lnTo>
                                <a:lnTo>
                                  <a:pt x="21" y="77"/>
                                </a:lnTo>
                                <a:lnTo>
                                  <a:pt x="19" y="77"/>
                                </a:lnTo>
                                <a:lnTo>
                                  <a:pt x="16" y="77"/>
                                </a:lnTo>
                                <a:lnTo>
                                  <a:pt x="14" y="77"/>
                                </a:lnTo>
                                <a:lnTo>
                                  <a:pt x="14" y="93"/>
                                </a:lnTo>
                                <a:lnTo>
                                  <a:pt x="14" y="110"/>
                                </a:lnTo>
                                <a:lnTo>
                                  <a:pt x="14" y="127"/>
                                </a:lnTo>
                                <a:lnTo>
                                  <a:pt x="14" y="143"/>
                                </a:lnTo>
                                <a:lnTo>
                                  <a:pt x="9" y="143"/>
                                </a:lnTo>
                                <a:lnTo>
                                  <a:pt x="4" y="143"/>
                                </a:lnTo>
                                <a:lnTo>
                                  <a:pt x="0" y="143"/>
                                </a:lnTo>
                                <a:lnTo>
                                  <a:pt x="0" y="107"/>
                                </a:lnTo>
                                <a:lnTo>
                                  <a:pt x="0" y="72"/>
                                </a:lnTo>
                                <a:lnTo>
                                  <a:pt x="0" y="3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1"/>
                        <wps:cNvSpPr>
                          <a:spLocks/>
                        </wps:cNvSpPr>
                        <wps:spPr bwMode="auto">
                          <a:xfrm>
                            <a:off x="676" y="21"/>
                            <a:ext cx="59" cy="50"/>
                          </a:xfrm>
                          <a:custGeom>
                            <a:avLst/>
                            <a:gdLst>
                              <a:gd name="T0" fmla="*/ 0 w 59"/>
                              <a:gd name="T1" fmla="*/ 22 h 50"/>
                              <a:gd name="T2" fmla="*/ 0 w 59"/>
                              <a:gd name="T3" fmla="*/ 34 h 50"/>
                              <a:gd name="T4" fmla="*/ 0 w 59"/>
                              <a:gd name="T5" fmla="*/ 46 h 50"/>
                              <a:gd name="T6" fmla="*/ 0 w 59"/>
                              <a:gd name="T7" fmla="*/ 58 h 50"/>
                              <a:gd name="T8" fmla="*/ 0 w 59"/>
                              <a:gd name="T9" fmla="*/ 71 h 50"/>
                              <a:gd name="T10" fmla="*/ 7 w 59"/>
                              <a:gd name="T11" fmla="*/ 71 h 50"/>
                              <a:gd name="T12" fmla="*/ 15 w 59"/>
                              <a:gd name="T13" fmla="*/ 71 h 50"/>
                              <a:gd name="T14" fmla="*/ 23 w 59"/>
                              <a:gd name="T15" fmla="*/ 71 h 50"/>
                              <a:gd name="T16" fmla="*/ 32 w 59"/>
                              <a:gd name="T17" fmla="*/ 71 h 50"/>
                              <a:gd name="T18" fmla="*/ 58 w 59"/>
                              <a:gd name="T19" fmla="*/ 51 h 50"/>
                              <a:gd name="T20" fmla="*/ 58 w 59"/>
                              <a:gd name="T21" fmla="*/ 46 h 50"/>
                              <a:gd name="T22" fmla="*/ 58 w 59"/>
                              <a:gd name="T23" fmla="*/ 41 h 50"/>
                              <a:gd name="T24" fmla="*/ 44 w 59"/>
                              <a:gd name="T25" fmla="*/ 24 h 50"/>
                              <a:gd name="T26" fmla="*/ 40 w 59"/>
                              <a:gd name="T27" fmla="*/ 23 h 50"/>
                              <a:gd name="T28" fmla="*/ 33 w 59"/>
                              <a:gd name="T29" fmla="*/ 22 h 50"/>
                              <a:gd name="T30" fmla="*/ 24 w 59"/>
                              <a:gd name="T31" fmla="*/ 22 h 50"/>
                              <a:gd name="T32" fmla="*/ 16 w 59"/>
                              <a:gd name="T33" fmla="*/ 22 h 50"/>
                              <a:gd name="T34" fmla="*/ 8 w 59"/>
                              <a:gd name="T35" fmla="*/ 22 h 50"/>
                              <a:gd name="T36" fmla="*/ 0 w 59"/>
                              <a:gd name="T37" fmla="*/ 22 h 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9" h="50">
                                <a:moveTo>
                                  <a:pt x="0" y="0"/>
                                </a:moveTo>
                                <a:lnTo>
                                  <a:pt x="0" y="12"/>
                                </a:lnTo>
                                <a:lnTo>
                                  <a:pt x="0" y="24"/>
                                </a:lnTo>
                                <a:lnTo>
                                  <a:pt x="0" y="36"/>
                                </a:lnTo>
                                <a:lnTo>
                                  <a:pt x="0" y="49"/>
                                </a:lnTo>
                                <a:lnTo>
                                  <a:pt x="7" y="49"/>
                                </a:lnTo>
                                <a:lnTo>
                                  <a:pt x="15" y="49"/>
                                </a:lnTo>
                                <a:lnTo>
                                  <a:pt x="23" y="49"/>
                                </a:lnTo>
                                <a:lnTo>
                                  <a:pt x="32" y="49"/>
                                </a:lnTo>
                                <a:lnTo>
                                  <a:pt x="58" y="29"/>
                                </a:lnTo>
                                <a:lnTo>
                                  <a:pt x="58" y="24"/>
                                </a:lnTo>
                                <a:lnTo>
                                  <a:pt x="58" y="19"/>
                                </a:lnTo>
                                <a:lnTo>
                                  <a:pt x="44" y="2"/>
                                </a:lnTo>
                                <a:lnTo>
                                  <a:pt x="40" y="1"/>
                                </a:lnTo>
                                <a:lnTo>
                                  <a:pt x="33" y="0"/>
                                </a:lnTo>
                                <a:lnTo>
                                  <a:pt x="24" y="0"/>
                                </a:lnTo>
                                <a:lnTo>
                                  <a:pt x="16" y="0"/>
                                </a:lnTo>
                                <a:lnTo>
                                  <a:pt x="8" y="0"/>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59F654" id="Group 30" o:spid="_x0000_s1026" style="width:37.95pt;height:7.95pt;mso-position-horizontal-relative:char;mso-position-vertical-relative:line" coordsize="7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">
                <v:shape id="AutoShape 44" o:spid="_x0000_s1027" style="position:absolute;left:7;top:7;width:99;height:144;visibility:visible;mso-wrap-style:square;v-text-anchor:top" coordsize="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" path="m15,l,,,103r,5l2,115r2,8l11,128r22,15l42,143r22,l74,140r7,-5l86,130r-39,l42,128r-4,-2l33,124r-7,-2l23,117r-3,-5l16,108r-1,-5l15,100r,-3l15,xm99,l85,r,98l84,103r-1,3l82,111r-2,4l75,122r-4,3l62,129r-5,1l86,130r2,-1l93,122r2,-8l97,107,99,97,99,xe" fillcolor="#036" stroked="f">
                  <v:path arrowok="t" o:connecttype="custom" o:connectlocs="15,8;0,8;0,111;0,116;2,123;4,131;11,136;33,151;42,151;64,151;74,148;81,143;86,138;47,138;42,136;38,134;33,132;26,130;23,125;20,120;16,116;15,111;15,108;15,105;15,8;99,8;85,8;85,106;84,111;83,114;82,119;80,123;75,130;71,133;62,137;57,138;86,138;88,137;93,130;95,122;97,115;99,105;99,8" o:connectangles="0,0,0,0,0,0,0,0,0,0,0,0,0,0,0,0,0,0,0,0,0,0,0,0,0,0,0,0,0,0,0,0,0,0,0,0,0,0,0,0,0,0,0"/>
                </v:shape>
                <v:rect id="Rectangle 43" o:spid="_x0000_s1028" style="position:absolute;left:212;top:21;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" fillcolor="#036" stroked="f"/>
                <v:rect id="Rectangle 42" o:spid="_x0000_s1029" style="position:absolute;left:181;top:7;width:7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" fillcolor="#036" stroked="f"/>
                <v:rect id="Rectangle 41" o:spid="_x0000_s1030" style="position:absolute;left:348;top:21;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" fillcolor="#036" stroked="f"/>
                <v:rect id="Rectangle 40" o:spid="_x0000_s1031" style="position:absolute;left:317;top:7;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" fillcolor="#036" stroked="f"/>
                <v:shape id="AutoShape 39" o:spid="_x0000_s1032" style="position:absolute;left:454;top:7;width:134;height:144;visibility:visible;mso-wrap-style:square;v-text-anchor:top" coordsize="1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" path="m69,l65,,,143r16,l37,96r75,l106,82r-63,l67,30r16,l69,xm112,96r-15,l102,108r16,35l133,143,112,96xm83,30r-16,l79,56,91,82r15,l83,30xe" fillcolor="#036" stroked="f">
                  <v:path arrowok="t" o:connecttype="custom" o:connectlocs="69,8;65,8;0,151;16,151;37,104;112,104;106,90;43,90;67,38;83,38;69,8;112,104;97,104;102,116;118,151;133,151;112,104;83,38;67,38;79,64;91,90;106,90;83,38" o:connectangles="0,0,0,0,0,0,0,0,0,0,0,0,0,0,0,0,0,0,0,0,0,0,0"/>
                </v:shape>
                <v:shape id="Freeform 38" o:spid="_x0000_s1033" style="position:absolute;left:7;top:7;width:99;height:144;visibility:visible;mso-wrap-style:square;v-text-anchor:top" coordsize="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" path="m,l4,,9,r6,l15,21r,21l15,63r,21l15,94r,6l15,103r1,5l20,112r3,5l26,122r7,2l38,126r4,2l47,130r5,l57,130r5,-1l66,127r5,-2l83,106r1,-3l85,95r,-11l85,63r,-21l85,21,85,r4,l94,r5,l99,21r,21l99,63r,21l99,97r-2,10l95,115r-2,7l88,129r-7,6l74,140r-10,3l53,143r-11,l33,143,22,135,11,128,4,123,2,114,,108,,98,,84,,63,,42,,21,,xe" filled="f" strokecolor="#036">
                  <v:path arrowok="t" o:connecttype="custom" o:connectlocs="0,8;4,8;9,8;15,8;15,29;15,50;15,71;15,92;15,102;15,108;15,111;16,116;20,120;23,125;26,130;33,132;38,134;42,136;47,138;52,138;57,138;62,137;66,135;71,133;83,114;84,111;85,103;85,92;85,71;85,50;85,29;85,8;89,8;94,8;99,8;99,29;99,50;99,71;99,92;99,105;97,115;95,123;93,130;88,137;81,143;74,148;64,151;53,151;42,151;33,151;22,143;11,136;4,131;2,122;0,116;0,106;0,92;0,71;0,50;0,29;0,8" o:connectangles="0,0,0,0,0,0,0,0,0,0,0,0,0,0,0,0,0,0,0,0,0,0,0,0,0,0,0,0,0,0,0,0,0,0,0,0,0,0,0,0,0,0,0,0,0,0,0,0,0,0,0,0,0,0,0,0,0,0,0,0,0"/>
                </v:shape>
                <v:shape id="Freeform 37" o:spid="_x0000_s1034" style="position:absolute;left:181;top:7;width:77;height:144;visibility:visible;mso-wrap-style:square;v-text-anchor:top" coordsize="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" path="m,13l,9,,4,,,20,,39,,58,,77,r,4l77,9r,4l66,13r-10,l46,13r,33l46,79r,32l46,143r-5,l36,143r-4,l32,111r,-33l32,46r,-33l21,13r-10,l,13xe" filled="f" strokecolor="#036">
                  <v:path arrowok="t" o:connecttype="custom" o:connectlocs="0,21;0,17;0,12;0,8;20,8;39,8;58,8;77,8;77,12;77,17;77,21;66,21;56,21;46,21;46,54;46,87;46,119;46,151;41,151;36,151;32,151;32,119;32,86;32,54;32,21;21,21;11,21;0,21" o:connectangles="0,0,0,0,0,0,0,0,0,0,0,0,0,0,0,0,0,0,0,0,0,0,0,0,0,0,0,0"/>
                </v:shape>
                <v:shape id="Freeform 36" o:spid="_x0000_s1035" style="position:absolute;left:317;top:7;width:76;height:144;visibility:visible;mso-wrap-style:square;v-text-anchor:top" coordsize="7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" path="m,13l,9,,4,,,19,,38,,57,,76,r,4l76,9r,4l66,13r-11,l45,13r,33l45,79r,32l45,143r-5,l36,143r-5,l31,111r,-33l31,46r,-33l21,13r-11,l,13xe" filled="f" strokecolor="#036">
                  <v:path arrowok="t" o:connecttype="custom" o:connectlocs="0,21;0,17;0,12;0,8;19,8;38,8;57,8;76,8;76,12;76,17;76,21;66,21;55,21;45,21;45,54;45,87;45,119;45,151;40,151;36,151;31,151;31,119;31,86;31,54;31,21;21,21;10,21;0,21" o:connectangles="0,0,0,0,0,0,0,0,0,0,0,0,0,0,0,0,0,0,0,0,0,0,0,0,0,0,0,0"/>
                </v:shape>
                <v:shape id="AutoShape 35" o:spid="_x0000_s1036" style="position:absolute;left:662;top:7;width:89;height:144;visibility:visible;mso-wrap-style:square;v-text-anchor:top" coordsize="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" path="m43,l,,,143r14,l14,77r36,l59,75r7,-3l72,69r5,-4l78,63r-49,l21,62r-7,l14,13r64,l73,8,67,3,53,,43,xm38,77r-17,l71,143r17,l38,77xm78,13r-31,l54,15r8,3l66,21r2,4l71,28r1,5l72,43r-1,4l68,51r-2,4l62,58r-4,2l53,62r-7,1l78,63,84,52r2,-6l86,28,84,20,78,13xe" fillcolor="#036" stroked="f">
                  <v:path arrowok="t" o:connecttype="custom" o:connectlocs="43,8;0,8;0,151;14,151;14,85;50,85;59,83;66,80;72,77;77,73;78,71;29,71;21,70;14,70;14,21;78,21;73,16;67,11;53,8;43,8;38,85;21,85;71,151;88,151;38,85;78,21;47,21;54,23;62,26;66,29;68,33;71,36;72,41;72,51;71,55;68,59;66,63;62,66;58,68;53,70;46,71;78,71;84,60;86,54;86,36;84,28;78,21" o:connectangles="0,0,0,0,0,0,0,0,0,0,0,0,0,0,0,0,0,0,0,0,0,0,0,0,0,0,0,0,0,0,0,0,0,0,0,0,0,0,0,0,0,0,0,0,0,0,0"/>
                </v:shape>
                <v:shape id="Freeform 34" o:spid="_x0000_s1037" style="position:absolute;left:454;top:7;width:134;height:144;visibility:visible;mso-wrap-style:square;v-text-anchor:top" coordsize="1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" path="m69,l85,35r16,36l117,107r16,36l128,143r-5,l118,143r-5,-11l107,120r-5,-12l97,96r-15,l67,96r-15,l37,96r-5,12l26,120r-5,12l16,143r-6,l5,143r-5,l16,107,33,72,49,36,65,r1,l68,r1,xe" filled="f" strokecolor="#036">
                  <v:path arrowok="t" o:connecttype="custom" o:connectlocs="69,8;85,43;101,79;117,115;133,151;128,151;123,151;118,151;113,140;107,128;102,116;97,104;82,104;67,104;52,104;37,104;32,116;26,128;21,140;16,151;10,151;5,151;0,151;16,115;33,80;49,44;65,8;66,8;68,8;69,8" o:connectangles="0,0,0,0,0,0,0,0,0,0,0,0,0,0,0,0,0,0,0,0,0,0,0,0,0,0,0,0,0,0"/>
                </v:shape>
                <v:shape id="Freeform 33" o:spid="_x0000_s1038" style="position:absolute;left:497;top:38;width:48;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" path="m24,l18,13,12,26,6,39,,52r12,l24,52r12,l48,52,42,39,36,26,30,13,24,xe" filled="f" strokecolor="#036">
                  <v:path arrowok="t" o:connecttype="custom" o:connectlocs="24,38;18,51;12,64;6,77;0,90;12,90;24,90;36,90;48,90;42,77;36,64;30,51;24,38" o:connectangles="0,0,0,0,0,0,0,0,0,0,0,0,0"/>
                </v:shape>
                <v:shape id="Freeform 32" o:spid="_x0000_s1039" style="position:absolute;left:662;top:7;width:89;height:144;visibility:visible;mso-wrap-style:square;v-text-anchor:top" coordsize="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" path="m,l9,r9,l27,,43,,53,r6,2l67,3r6,5l78,14r6,6l86,28r,10l86,46r-2,6l81,58r-4,7l72,69r-6,3l59,75r-9,2l38,77,51,93r12,17l76,127r12,16l82,143r-5,l71,143,59,127,46,110,34,93,21,77r-2,l16,77r-2,l14,93r,17l14,127r,16l9,143r-5,l,143,,107,,72,,36,,xe" filled="f" strokecolor="#036">
                  <v:path arrowok="t" o:connecttype="custom" o:connectlocs="0,8;9,8;18,8;27,8;43,8;53,8;59,10;67,11;73,16;78,22;84,28;86,36;86,46;86,54;84,60;81,66;77,73;72,77;66,80;59,83;50,85;38,85;51,101;63,118;76,135;88,151;82,151;77,151;71,151;59,135;46,118;34,101;21,85;19,85;16,85;14,85;14,101;14,118;14,135;14,151;9,151;4,151;0,151;0,115;0,80;0,44;0,8" o:connectangles="0,0,0,0,0,0,0,0,0,0,0,0,0,0,0,0,0,0,0,0,0,0,0,0,0,0,0,0,0,0,0,0,0,0,0,0,0,0,0,0,0,0,0,0,0,0,0"/>
                </v:shape>
                <v:shape id="Freeform 31" o:spid="_x0000_s1040" style="position:absolute;left:676;top:21;width:59;height:50;visibility:visible;mso-wrap-style:square;v-text-anchor:top" coordsize="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" path="m,l,12,,24,,36,,49r7,l15,49r8,l32,49,58,29r,-5l58,19,44,2,40,1,33,,24,,16,,8,,,xe" filled="f" strokecolor="#036">
                  <v:path arrowok="t" o:connecttype="custom" o:connectlocs="0,22;0,34;0,46;0,58;0,71;7,71;15,71;23,71;32,71;58,51;58,46;58,41;44,24;40,23;33,22;24,22;16,22;8,22;0,22" o:connectangles="0,0,0,0,0,0,0,0,0,0,0,0,0,0,0,0,0,0,0"/>
                </v:shape>
                <w10:anchorlock/>
              </v:group>
            </w:pict>
          </mc:Fallback>
        </mc:AlternateContent>
      </w:r>
      <w:r w:rsidR="00717F66" w:rsidRPr="004C5504">
        <w:rPr>
          <w:noProof/>
          <w:spacing w:val="71"/>
          <w:position w:val="-2"/>
          <w:sz w:val="15"/>
          <w:lang w:val="en-IN" w:eastAsia="en-IN" w:bidi="ar-SA"/>
        </w:rPr>
        <w:drawing>
          <wp:inline distT="0" distB="0" distL="0" distR="0">
            <wp:extent cx="725499" cy="100012"/>
            <wp:effectExtent l="0" t="0" r="0" b="0"/>
            <wp:docPr id="2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png"/>
                    <pic:cNvPicPr/>
                  </pic:nvPicPr>
                  <pic:blipFill>
                    <a:blip r:embed="rId117" cstate="print"/>
                    <a:stretch>
                      <a:fillRect/>
                    </a:stretch>
                  </pic:blipFill>
                  <pic:spPr>
                    <a:xfrm>
                      <a:off x="0" y="0"/>
                      <a:ext cx="725499" cy="100012"/>
                    </a:xfrm>
                    <a:prstGeom prst="rect">
                      <a:avLst/>
                    </a:prstGeom>
                  </pic:spPr>
                </pic:pic>
              </a:graphicData>
            </a:graphic>
          </wp:inline>
        </w:drawing>
      </w:r>
      <w:r w:rsidRPr="004C5504">
        <w:rPr>
          <w:noProof/>
          <w:spacing w:val="179"/>
          <w:position w:val="3"/>
          <w:sz w:val="2"/>
          <w:lang w:val="en-IN" w:eastAsia="en-IN" w:bidi="ar-SA"/>
        </w:rPr>
        <mc:AlternateContent>
          <mc:Choice Requires="wpg">
            <w:drawing>
              <wp:inline distT="0" distB="0" distL="0" distR="0">
                <wp:extent cx="595630" cy="12065"/>
                <wp:effectExtent l="8255" t="8255" r="5715" b="8255"/>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12065"/>
                          <a:chOff x="0" y="0"/>
                          <a:chExt cx="938" cy="19"/>
                        </a:xfrm>
                      </wpg:grpSpPr>
                      <wps:wsp>
                        <wps:cNvPr id="64" name="Line 29"/>
                        <wps:cNvCnPr>
                          <a:cxnSpLocks noChangeShapeType="1"/>
                        </wps:cNvCnPr>
                        <wps:spPr bwMode="auto">
                          <a:xfrm>
                            <a:off x="8" y="8"/>
                            <a:ext cx="923" cy="4"/>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863FB7" id="Group 28" o:spid="_x0000_s1026" style="width:46.9pt;height:.95pt;mso-position-horizontal-relative:char;mso-position-vertical-relative:line" coordsize="9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">
                <v:line id="Line 29" o:spid="_x0000_s1027" style="position:absolute;visibility:visible;mso-wrap-style:square" from="8,8" to="9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" strokecolor="#036"/>
                <w10:anchorlock/>
              </v:group>
            </w:pict>
          </mc:Fallback>
        </mc:AlternateContent>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19"/>
        </w:rPr>
      </w:pPr>
    </w:p>
    <w:p w:rsidR="00EE7C1C" w:rsidRPr="004C5504" w:rsidRDefault="00717F66">
      <w:pPr>
        <w:pStyle w:val="Heading2"/>
        <w:ind w:right="4130"/>
        <w:rPr>
          <w:rFonts w:ascii="Times New Roman"/>
        </w:rPr>
      </w:pPr>
      <w:r w:rsidRPr="004C5504">
        <w:rPr>
          <w:rFonts w:ascii="Times New Roman"/>
        </w:rPr>
        <w:t>Student Exit Survey</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tabs>
          <w:tab w:val="left" w:pos="3620"/>
          <w:tab w:val="left" w:pos="4340"/>
        </w:tabs>
        <w:spacing w:line="229" w:lineRule="exact"/>
        <w:ind w:left="739"/>
        <w:rPr>
          <w:b/>
          <w:sz w:val="20"/>
        </w:rPr>
      </w:pPr>
      <w:r w:rsidRPr="004C5504">
        <w:rPr>
          <w:b/>
          <w:sz w:val="20"/>
        </w:rPr>
        <w:t>Domain</w:t>
      </w:r>
      <w:r w:rsidRPr="004C5504">
        <w:rPr>
          <w:b/>
          <w:sz w:val="20"/>
        </w:rPr>
        <w:tab/>
        <w:t>:</w:t>
      </w:r>
      <w:r w:rsidRPr="004C5504">
        <w:rPr>
          <w:b/>
          <w:sz w:val="20"/>
        </w:rPr>
        <w:tab/>
        <w:t>Education</w:t>
      </w:r>
    </w:p>
    <w:p w:rsidR="00EE7C1C" w:rsidRPr="004C5504" w:rsidRDefault="00717F66">
      <w:pPr>
        <w:tabs>
          <w:tab w:val="left" w:pos="2899"/>
          <w:tab w:val="left" w:pos="3620"/>
        </w:tabs>
        <w:spacing w:line="229" w:lineRule="exact"/>
        <w:ind w:left="739"/>
        <w:rPr>
          <w:b/>
          <w:sz w:val="18"/>
        </w:rPr>
      </w:pPr>
      <w:r w:rsidRPr="004C5504">
        <w:rPr>
          <w:b/>
          <w:sz w:val="20"/>
        </w:rPr>
        <w:t>ProgrammeGroup</w:t>
      </w:r>
      <w:r w:rsidRPr="004C5504">
        <w:rPr>
          <w:b/>
          <w:sz w:val="20"/>
        </w:rPr>
        <w:tab/>
        <w:t>:</w:t>
      </w:r>
      <w:r w:rsidRPr="004C5504">
        <w:rPr>
          <w:b/>
          <w:sz w:val="20"/>
        </w:rPr>
        <w:tab/>
      </w:r>
      <w:r w:rsidRPr="004C5504">
        <w:rPr>
          <w:b/>
          <w:sz w:val="18"/>
        </w:rPr>
        <w:t>BPE</w:t>
      </w:r>
      <w:r w:rsidR="00CB7CE6" w:rsidRPr="004C5504">
        <w:rPr>
          <w:b/>
          <w:sz w:val="18"/>
        </w:rPr>
        <w:t>S</w:t>
      </w:r>
    </w:p>
    <w:p w:rsidR="00EE7C1C" w:rsidRPr="004C5504" w:rsidRDefault="00EE7C1C">
      <w:pPr>
        <w:pStyle w:val="BodyText"/>
        <w:spacing w:before="7"/>
        <w:rPr>
          <w:b/>
          <w:sz w:val="19"/>
        </w:rPr>
      </w:pPr>
    </w:p>
    <w:p w:rsidR="00EE7C1C" w:rsidRPr="004C5504" w:rsidRDefault="00717F66">
      <w:pPr>
        <w:spacing w:before="1"/>
        <w:ind w:left="739"/>
        <w:rPr>
          <w:b/>
          <w:sz w:val="18"/>
        </w:rPr>
      </w:pPr>
      <w:r w:rsidRPr="004C5504">
        <w:rPr>
          <w:i/>
          <w:sz w:val="20"/>
        </w:rPr>
        <w:t xml:space="preserve">Dear Student, the objective of this Survey is to seek your candid assessment regarding the various learning aspects of the </w:t>
      </w:r>
      <w:r w:rsidRPr="004C5504">
        <w:rPr>
          <w:b/>
          <w:sz w:val="18"/>
        </w:rPr>
        <w:t>BPE</w:t>
      </w:r>
      <w:r w:rsidR="0093678A" w:rsidRPr="004C5504">
        <w:rPr>
          <w:b/>
          <w:sz w:val="18"/>
        </w:rPr>
        <w:t>S</w:t>
      </w:r>
    </w:p>
    <w:p w:rsidR="00EE7C1C" w:rsidRPr="004C5504" w:rsidRDefault="00717F66">
      <w:pPr>
        <w:ind w:left="739"/>
        <w:rPr>
          <w:i/>
          <w:sz w:val="20"/>
        </w:rPr>
      </w:pPr>
      <w:r w:rsidRPr="004C5504">
        <w:rPr>
          <w:i/>
          <w:sz w:val="20"/>
        </w:rPr>
        <w:t>programme. The information from this survey shall be analysed and used to identify the areas of improvement.</w:t>
      </w:r>
    </w:p>
    <w:p w:rsidR="00EE7C1C" w:rsidRPr="004C5504" w:rsidRDefault="00EE7C1C">
      <w:pPr>
        <w:pStyle w:val="BodyText"/>
        <w:rPr>
          <w:i/>
          <w:sz w:val="20"/>
        </w:rPr>
      </w:pPr>
    </w:p>
    <w:p w:rsidR="00EE7C1C" w:rsidRPr="004C5504" w:rsidRDefault="00EE7C1C">
      <w:pPr>
        <w:pStyle w:val="BodyText"/>
        <w:spacing w:before="5" w:after="1"/>
        <w:rPr>
          <w:i/>
          <w:sz w:val="20"/>
        </w:rPr>
      </w:pP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4564"/>
        <w:gridCol w:w="956"/>
        <w:gridCol w:w="1133"/>
        <w:gridCol w:w="1131"/>
        <w:gridCol w:w="1104"/>
        <w:gridCol w:w="1049"/>
      </w:tblGrid>
      <w:tr w:rsidR="00EE7C1C" w:rsidRPr="004C5504" w:rsidTr="00E01ECF">
        <w:trPr>
          <w:trHeight w:val="690"/>
        </w:trPr>
        <w:tc>
          <w:tcPr>
            <w:tcW w:w="689" w:type="dxa"/>
          </w:tcPr>
          <w:p w:rsidR="00EE7C1C" w:rsidRPr="004C5504" w:rsidRDefault="00717F66">
            <w:pPr>
              <w:pStyle w:val="TableParagraph"/>
              <w:spacing w:line="228" w:lineRule="exact"/>
              <w:ind w:left="124"/>
              <w:rPr>
                <w:b/>
                <w:sz w:val="20"/>
              </w:rPr>
            </w:pPr>
            <w:r w:rsidRPr="004C5504">
              <w:rPr>
                <w:b/>
                <w:sz w:val="20"/>
              </w:rPr>
              <w:t>S.No.</w:t>
            </w:r>
          </w:p>
        </w:tc>
        <w:tc>
          <w:tcPr>
            <w:tcW w:w="4564" w:type="dxa"/>
          </w:tcPr>
          <w:p w:rsidR="00EE7C1C" w:rsidRPr="004C5504" w:rsidRDefault="00717F66">
            <w:pPr>
              <w:pStyle w:val="TableParagraph"/>
              <w:spacing w:line="228" w:lineRule="exact"/>
              <w:ind w:left="1794" w:right="1774"/>
              <w:jc w:val="center"/>
              <w:rPr>
                <w:b/>
                <w:sz w:val="20"/>
              </w:rPr>
            </w:pPr>
            <w:r w:rsidRPr="004C5504">
              <w:rPr>
                <w:b/>
                <w:sz w:val="20"/>
              </w:rPr>
              <w:t>Statements</w:t>
            </w:r>
          </w:p>
        </w:tc>
        <w:tc>
          <w:tcPr>
            <w:tcW w:w="956" w:type="dxa"/>
          </w:tcPr>
          <w:p w:rsidR="00EE7C1C" w:rsidRPr="004C5504" w:rsidRDefault="00717F66">
            <w:pPr>
              <w:pStyle w:val="TableParagraph"/>
              <w:ind w:left="241" w:right="83" w:hanging="132"/>
              <w:rPr>
                <w:b/>
                <w:sz w:val="20"/>
              </w:rPr>
            </w:pPr>
            <w:r w:rsidRPr="004C5504">
              <w:rPr>
                <w:b/>
                <w:sz w:val="20"/>
              </w:rPr>
              <w:t>Strongly agree</w:t>
            </w:r>
          </w:p>
        </w:tc>
        <w:tc>
          <w:tcPr>
            <w:tcW w:w="1133" w:type="dxa"/>
          </w:tcPr>
          <w:p w:rsidR="00EE7C1C" w:rsidRPr="004C5504" w:rsidRDefault="00717F66">
            <w:pPr>
              <w:pStyle w:val="TableParagraph"/>
              <w:spacing w:line="228" w:lineRule="exact"/>
              <w:ind w:left="308"/>
              <w:rPr>
                <w:b/>
                <w:sz w:val="20"/>
              </w:rPr>
            </w:pPr>
            <w:r w:rsidRPr="004C5504">
              <w:rPr>
                <w:b/>
                <w:sz w:val="20"/>
              </w:rPr>
              <w:t>Agree</w:t>
            </w:r>
          </w:p>
        </w:tc>
        <w:tc>
          <w:tcPr>
            <w:tcW w:w="1131" w:type="dxa"/>
          </w:tcPr>
          <w:p w:rsidR="00EE7C1C" w:rsidRPr="004C5504" w:rsidRDefault="00717F66">
            <w:pPr>
              <w:pStyle w:val="TableParagraph"/>
              <w:spacing w:line="230" w:lineRule="exact"/>
              <w:ind w:left="154" w:right="147" w:firstLine="3"/>
              <w:jc w:val="center"/>
              <w:rPr>
                <w:b/>
                <w:sz w:val="20"/>
              </w:rPr>
            </w:pPr>
            <w:r w:rsidRPr="004C5504">
              <w:rPr>
                <w:b/>
                <w:sz w:val="20"/>
              </w:rPr>
              <w:t>Neither agree nor disagree</w:t>
            </w:r>
          </w:p>
        </w:tc>
        <w:tc>
          <w:tcPr>
            <w:tcW w:w="1104" w:type="dxa"/>
          </w:tcPr>
          <w:p w:rsidR="00EE7C1C" w:rsidRPr="004C5504" w:rsidRDefault="00717F66">
            <w:pPr>
              <w:pStyle w:val="TableParagraph"/>
              <w:ind w:left="293" w:hanging="188"/>
              <w:rPr>
                <w:b/>
                <w:sz w:val="20"/>
              </w:rPr>
            </w:pPr>
            <w:r w:rsidRPr="004C5504">
              <w:rPr>
                <w:b/>
                <w:w w:val="95"/>
                <w:sz w:val="20"/>
              </w:rPr>
              <w:t xml:space="preserve">Somewhat </w:t>
            </w:r>
            <w:r w:rsidRPr="004C5504">
              <w:rPr>
                <w:b/>
                <w:sz w:val="20"/>
              </w:rPr>
              <w:t>Agree</w:t>
            </w:r>
          </w:p>
        </w:tc>
        <w:tc>
          <w:tcPr>
            <w:tcW w:w="1049" w:type="dxa"/>
          </w:tcPr>
          <w:p w:rsidR="00EE7C1C" w:rsidRPr="004C5504" w:rsidRDefault="00717F66">
            <w:pPr>
              <w:pStyle w:val="TableParagraph"/>
              <w:ind w:left="291" w:right="103" w:hanging="164"/>
              <w:rPr>
                <w:b/>
                <w:sz w:val="20"/>
              </w:rPr>
            </w:pPr>
            <w:r w:rsidRPr="004C5504">
              <w:rPr>
                <w:b/>
                <w:sz w:val="20"/>
              </w:rPr>
              <w:t>Not at all agree</w:t>
            </w:r>
          </w:p>
        </w:tc>
      </w:tr>
      <w:tr w:rsidR="00EE7C1C" w:rsidRPr="004C5504" w:rsidTr="00E01ECF">
        <w:trPr>
          <w:trHeight w:val="585"/>
        </w:trPr>
        <w:tc>
          <w:tcPr>
            <w:tcW w:w="10626" w:type="dxa"/>
            <w:gridSpan w:val="7"/>
          </w:tcPr>
          <w:p w:rsidR="00EE7C1C" w:rsidRPr="004C5504" w:rsidRDefault="00717F66">
            <w:pPr>
              <w:pStyle w:val="TableParagraph"/>
              <w:spacing w:line="292" w:lineRule="exact"/>
              <w:ind w:left="110"/>
              <w:rPr>
                <w:rFonts w:ascii="Calibri"/>
                <w:sz w:val="24"/>
              </w:rPr>
            </w:pPr>
            <w:r w:rsidRPr="004C5504">
              <w:rPr>
                <w:b/>
                <w:sz w:val="24"/>
              </w:rPr>
              <w:t xml:space="preserve">PLO 1: </w:t>
            </w:r>
            <w:r w:rsidRPr="004C5504">
              <w:rPr>
                <w:color w:val="333333"/>
                <w:sz w:val="24"/>
              </w:rPr>
              <w:t xml:space="preserve">Students shall be able to </w:t>
            </w:r>
            <w:r w:rsidRPr="004C5504">
              <w:rPr>
                <w:sz w:val="24"/>
              </w:rPr>
              <w:t xml:space="preserve">demonstrate fundamental knowledge of the </w:t>
            </w:r>
            <w:r w:rsidRPr="004C5504">
              <w:rPr>
                <w:rFonts w:ascii="Calibri"/>
                <w:sz w:val="24"/>
              </w:rPr>
              <w:t>physical education and sports</w:t>
            </w:r>
          </w:p>
          <w:p w:rsidR="00EE7C1C" w:rsidRPr="004C5504" w:rsidRDefault="00717F66">
            <w:pPr>
              <w:pStyle w:val="TableParagraph"/>
              <w:spacing w:line="273" w:lineRule="exact"/>
              <w:ind w:left="110"/>
              <w:rPr>
                <w:rFonts w:ascii="Calibri"/>
                <w:sz w:val="24"/>
              </w:rPr>
            </w:pPr>
            <w:r w:rsidRPr="004C5504">
              <w:rPr>
                <w:rFonts w:ascii="Calibri"/>
                <w:sz w:val="24"/>
              </w:rPr>
              <w:t>and sports philosophy and principles in a professional work setting.</w:t>
            </w:r>
          </w:p>
        </w:tc>
      </w:tr>
      <w:tr w:rsidR="00EE7C1C" w:rsidRPr="004C5504" w:rsidTr="00E01ECF">
        <w:trPr>
          <w:trHeight w:val="1096"/>
        </w:trPr>
        <w:tc>
          <w:tcPr>
            <w:tcW w:w="689" w:type="dxa"/>
          </w:tcPr>
          <w:p w:rsidR="00EE7C1C" w:rsidRPr="004C5504" w:rsidRDefault="00717F66">
            <w:pPr>
              <w:pStyle w:val="TableParagraph"/>
              <w:spacing w:line="268" w:lineRule="exact"/>
              <w:ind w:left="110"/>
              <w:rPr>
                <w:sz w:val="24"/>
              </w:rPr>
            </w:pPr>
            <w:r w:rsidRPr="004C5504">
              <w:rPr>
                <w:sz w:val="24"/>
              </w:rPr>
              <w:t>1</w:t>
            </w:r>
          </w:p>
        </w:tc>
        <w:tc>
          <w:tcPr>
            <w:tcW w:w="4564" w:type="dxa"/>
          </w:tcPr>
          <w:p w:rsidR="00EE7C1C" w:rsidRPr="004C5504" w:rsidRDefault="00717F66">
            <w:pPr>
              <w:pStyle w:val="TableParagraph"/>
              <w:spacing w:line="242" w:lineRule="auto"/>
              <w:ind w:left="124" w:right="93"/>
              <w:jc w:val="both"/>
              <w:rPr>
                <w:rFonts w:ascii="Calibri"/>
              </w:rPr>
            </w:pPr>
            <w:r w:rsidRPr="004C5504">
              <w:rPr>
                <w:sz w:val="24"/>
              </w:rPr>
              <w:t xml:space="preserve">I am able to demonstrate fundamental knowledge of the </w:t>
            </w:r>
            <w:r w:rsidRPr="004C5504">
              <w:rPr>
                <w:rFonts w:ascii="Calibri"/>
              </w:rPr>
              <w:t>physical education and sports and sports philosophyand principles in a</w:t>
            </w:r>
          </w:p>
          <w:p w:rsidR="00EE7C1C" w:rsidRPr="004C5504" w:rsidRDefault="00717F66">
            <w:pPr>
              <w:pStyle w:val="TableParagraph"/>
              <w:spacing w:line="249" w:lineRule="exact"/>
              <w:ind w:left="124"/>
              <w:jc w:val="both"/>
              <w:rPr>
                <w:rFonts w:ascii="Calibri"/>
              </w:rPr>
            </w:pPr>
            <w:r w:rsidRPr="004C5504">
              <w:rPr>
                <w:rFonts w:ascii="Calibri"/>
              </w:rPr>
              <w:t>professional work setting.</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827"/>
        </w:trPr>
        <w:tc>
          <w:tcPr>
            <w:tcW w:w="10626" w:type="dxa"/>
            <w:gridSpan w:val="7"/>
          </w:tcPr>
          <w:p w:rsidR="00EE7C1C" w:rsidRPr="004C5504" w:rsidRDefault="00717F66">
            <w:pPr>
              <w:pStyle w:val="TableParagraph"/>
              <w:spacing w:line="268" w:lineRule="exact"/>
              <w:ind w:left="110"/>
              <w:rPr>
                <w:sz w:val="24"/>
              </w:rPr>
            </w:pPr>
            <w:r w:rsidRPr="004C5504">
              <w:rPr>
                <w:b/>
                <w:sz w:val="24"/>
              </w:rPr>
              <w:t xml:space="preserve">PLO 2: </w:t>
            </w:r>
            <w:r w:rsidRPr="004C5504">
              <w:rPr>
                <w:color w:val="333333"/>
                <w:sz w:val="24"/>
              </w:rPr>
              <w:t xml:space="preserve">Students shall be able to </w:t>
            </w:r>
            <w:r w:rsidRPr="004C5504">
              <w:rPr>
                <w:sz w:val="24"/>
              </w:rPr>
              <w:t>integrate basic theory, practicum and teaching practice, in making</w:t>
            </w:r>
          </w:p>
          <w:p w:rsidR="00EE7C1C" w:rsidRPr="004C5504" w:rsidRDefault="00717F66">
            <w:pPr>
              <w:pStyle w:val="TableParagraph"/>
              <w:spacing w:line="270" w:lineRule="atLeast"/>
              <w:ind w:left="110"/>
              <w:rPr>
                <w:sz w:val="24"/>
              </w:rPr>
            </w:pPr>
            <w:r w:rsidRPr="004C5504">
              <w:rPr>
                <w:sz w:val="24"/>
              </w:rPr>
              <w:t>effective decisions by understanding the relationship of physical education and sports with global environment.</w:t>
            </w:r>
          </w:p>
        </w:tc>
      </w:tr>
      <w:tr w:rsidR="00EE7C1C" w:rsidRPr="004C5504" w:rsidTr="00E01ECF">
        <w:trPr>
          <w:trHeight w:val="1379"/>
        </w:trPr>
        <w:tc>
          <w:tcPr>
            <w:tcW w:w="689" w:type="dxa"/>
          </w:tcPr>
          <w:p w:rsidR="00EE7C1C" w:rsidRPr="004C5504" w:rsidRDefault="00717F66">
            <w:pPr>
              <w:pStyle w:val="TableParagraph"/>
              <w:spacing w:line="268" w:lineRule="exact"/>
              <w:ind w:left="110"/>
              <w:rPr>
                <w:sz w:val="24"/>
              </w:rPr>
            </w:pPr>
            <w:r w:rsidRPr="004C5504">
              <w:rPr>
                <w:sz w:val="24"/>
              </w:rPr>
              <w:t>1</w:t>
            </w:r>
          </w:p>
        </w:tc>
        <w:tc>
          <w:tcPr>
            <w:tcW w:w="4564" w:type="dxa"/>
          </w:tcPr>
          <w:p w:rsidR="00EE7C1C" w:rsidRPr="004C5504" w:rsidRDefault="00717F66">
            <w:pPr>
              <w:pStyle w:val="TableParagraph"/>
              <w:ind w:left="124" w:right="100"/>
              <w:jc w:val="both"/>
              <w:rPr>
                <w:sz w:val="24"/>
              </w:rPr>
            </w:pPr>
            <w:r w:rsidRPr="004C5504">
              <w:rPr>
                <w:sz w:val="24"/>
              </w:rPr>
              <w:t xml:space="preserve">I am able to integrate basic theory, practicum and teaching practice, in making effective decisions by understanding </w:t>
            </w:r>
            <w:r w:rsidRPr="004C5504">
              <w:rPr>
                <w:spacing w:val="-5"/>
                <w:sz w:val="24"/>
              </w:rPr>
              <w:t xml:space="preserve">the </w:t>
            </w:r>
            <w:r w:rsidRPr="004C5504">
              <w:rPr>
                <w:sz w:val="24"/>
              </w:rPr>
              <w:t>relationship of physical education andsports</w:t>
            </w:r>
          </w:p>
          <w:p w:rsidR="00EE7C1C" w:rsidRPr="004C5504" w:rsidRDefault="00717F66">
            <w:pPr>
              <w:pStyle w:val="TableParagraph"/>
              <w:spacing w:line="264" w:lineRule="exact"/>
              <w:ind w:left="124"/>
              <w:jc w:val="both"/>
              <w:rPr>
                <w:sz w:val="24"/>
              </w:rPr>
            </w:pPr>
            <w:r w:rsidRPr="004C5504">
              <w:rPr>
                <w:sz w:val="24"/>
              </w:rPr>
              <w:t>with global environment.</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4"/>
        </w:trPr>
        <w:tc>
          <w:tcPr>
            <w:tcW w:w="10626" w:type="dxa"/>
            <w:gridSpan w:val="7"/>
          </w:tcPr>
          <w:p w:rsidR="00EE7C1C" w:rsidRPr="004C5504" w:rsidRDefault="00717F66">
            <w:pPr>
              <w:pStyle w:val="TableParagraph"/>
              <w:spacing w:line="270" w:lineRule="exact"/>
              <w:ind w:left="110"/>
              <w:rPr>
                <w:sz w:val="24"/>
              </w:rPr>
            </w:pPr>
            <w:r w:rsidRPr="004C5504">
              <w:rPr>
                <w:b/>
                <w:sz w:val="24"/>
              </w:rPr>
              <w:t xml:space="preserve">PLO 3 : </w:t>
            </w:r>
            <w:r w:rsidRPr="004C5504">
              <w:rPr>
                <w:color w:val="333333"/>
                <w:sz w:val="24"/>
              </w:rPr>
              <w:t xml:space="preserve">Students shall be able to </w:t>
            </w:r>
            <w:r w:rsidRPr="004C5504">
              <w:rPr>
                <w:sz w:val="24"/>
              </w:rPr>
              <w:t>construct effective educational understating of physical education with</w:t>
            </w:r>
          </w:p>
          <w:p w:rsidR="00EE7C1C" w:rsidRPr="004C5504" w:rsidRDefault="00717F66">
            <w:pPr>
              <w:pStyle w:val="TableParagraph"/>
              <w:spacing w:line="264" w:lineRule="exact"/>
              <w:ind w:left="110"/>
              <w:rPr>
                <w:sz w:val="24"/>
              </w:rPr>
            </w:pPr>
            <w:r w:rsidRPr="004C5504">
              <w:rPr>
                <w:sz w:val="24"/>
              </w:rPr>
              <w:t>utilization of latest information technology.</w:t>
            </w:r>
          </w:p>
        </w:tc>
      </w:tr>
      <w:tr w:rsidR="00EE7C1C" w:rsidRPr="004C5504" w:rsidTr="00E01ECF">
        <w:trPr>
          <w:trHeight w:val="827"/>
        </w:trPr>
        <w:tc>
          <w:tcPr>
            <w:tcW w:w="689" w:type="dxa"/>
          </w:tcPr>
          <w:p w:rsidR="00EE7C1C" w:rsidRPr="004C5504" w:rsidRDefault="00717F66">
            <w:pPr>
              <w:pStyle w:val="TableParagraph"/>
              <w:spacing w:line="268" w:lineRule="exact"/>
              <w:ind w:left="110"/>
              <w:rPr>
                <w:sz w:val="24"/>
              </w:rPr>
            </w:pPr>
            <w:r w:rsidRPr="004C5504">
              <w:rPr>
                <w:sz w:val="24"/>
              </w:rPr>
              <w:t>1</w:t>
            </w:r>
          </w:p>
        </w:tc>
        <w:tc>
          <w:tcPr>
            <w:tcW w:w="4564" w:type="dxa"/>
          </w:tcPr>
          <w:p w:rsidR="00EE7C1C" w:rsidRPr="004C5504" w:rsidRDefault="00717F66">
            <w:pPr>
              <w:pStyle w:val="TableParagraph"/>
              <w:ind w:left="50"/>
              <w:rPr>
                <w:sz w:val="24"/>
              </w:rPr>
            </w:pPr>
            <w:r w:rsidRPr="004C5504">
              <w:rPr>
                <w:sz w:val="24"/>
              </w:rPr>
              <w:t>I am able to construct effective educational understating of physical education with</w:t>
            </w:r>
          </w:p>
          <w:p w:rsidR="00EE7C1C" w:rsidRPr="004C5504" w:rsidRDefault="00717F66">
            <w:pPr>
              <w:pStyle w:val="TableParagraph"/>
              <w:spacing w:line="264" w:lineRule="exact"/>
              <w:ind w:left="50"/>
              <w:rPr>
                <w:sz w:val="24"/>
              </w:rPr>
            </w:pPr>
            <w:r w:rsidRPr="004C5504">
              <w:rPr>
                <w:sz w:val="24"/>
              </w:rPr>
              <w:t>utilization of latest information technology.</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1"/>
        </w:trPr>
        <w:tc>
          <w:tcPr>
            <w:tcW w:w="10626" w:type="dxa"/>
            <w:gridSpan w:val="7"/>
          </w:tcPr>
          <w:p w:rsidR="00EE7C1C" w:rsidRPr="004C5504" w:rsidRDefault="00717F66">
            <w:pPr>
              <w:pStyle w:val="TableParagraph"/>
              <w:spacing w:line="268" w:lineRule="exact"/>
              <w:ind w:left="110"/>
              <w:rPr>
                <w:sz w:val="24"/>
              </w:rPr>
            </w:pPr>
            <w:r w:rsidRPr="004C5504">
              <w:rPr>
                <w:b/>
                <w:sz w:val="24"/>
              </w:rPr>
              <w:t xml:space="preserve">PLO 4 : </w:t>
            </w:r>
            <w:r w:rsidRPr="004C5504">
              <w:rPr>
                <w:color w:val="333333"/>
                <w:sz w:val="24"/>
              </w:rPr>
              <w:t xml:space="preserve">Students shall be able to </w:t>
            </w:r>
            <w:r w:rsidRPr="004C5504">
              <w:rPr>
                <w:sz w:val="24"/>
              </w:rPr>
              <w:t>classify when and how to use appropriate teaching skills and techniques</w:t>
            </w:r>
          </w:p>
          <w:p w:rsidR="00EE7C1C" w:rsidRPr="004C5504" w:rsidRDefault="00717F66">
            <w:pPr>
              <w:pStyle w:val="TableParagraph"/>
              <w:spacing w:line="264" w:lineRule="exact"/>
              <w:ind w:left="110"/>
              <w:rPr>
                <w:sz w:val="24"/>
              </w:rPr>
            </w:pPr>
            <w:r w:rsidRPr="004C5504">
              <w:rPr>
                <w:sz w:val="24"/>
              </w:rPr>
              <w:t>in physical education and sports.</w:t>
            </w:r>
          </w:p>
        </w:tc>
      </w:tr>
      <w:tr w:rsidR="00EE7C1C" w:rsidRPr="004C5504" w:rsidTr="00E01ECF">
        <w:trPr>
          <w:trHeight w:val="551"/>
        </w:trPr>
        <w:tc>
          <w:tcPr>
            <w:tcW w:w="689" w:type="dxa"/>
          </w:tcPr>
          <w:p w:rsidR="00EE7C1C" w:rsidRPr="004C5504" w:rsidRDefault="00717F66">
            <w:pPr>
              <w:pStyle w:val="TableParagraph"/>
              <w:spacing w:line="268" w:lineRule="exact"/>
              <w:ind w:left="110"/>
              <w:rPr>
                <w:sz w:val="24"/>
              </w:rPr>
            </w:pPr>
            <w:r w:rsidRPr="004C5504">
              <w:rPr>
                <w:sz w:val="24"/>
              </w:rPr>
              <w:t>1</w:t>
            </w:r>
          </w:p>
        </w:tc>
        <w:tc>
          <w:tcPr>
            <w:tcW w:w="4564" w:type="dxa"/>
          </w:tcPr>
          <w:p w:rsidR="00EE7C1C" w:rsidRPr="004C5504" w:rsidRDefault="00717F66">
            <w:pPr>
              <w:pStyle w:val="TableParagraph"/>
              <w:spacing w:line="268" w:lineRule="exact"/>
              <w:ind w:left="124"/>
              <w:rPr>
                <w:sz w:val="24"/>
              </w:rPr>
            </w:pPr>
            <w:r w:rsidRPr="004C5504">
              <w:rPr>
                <w:sz w:val="24"/>
              </w:rPr>
              <w:t>I am able to classify when and how to use</w:t>
            </w:r>
          </w:p>
          <w:p w:rsidR="00EE7C1C" w:rsidRPr="004C5504" w:rsidRDefault="00717F66">
            <w:pPr>
              <w:pStyle w:val="TableParagraph"/>
              <w:spacing w:line="264" w:lineRule="exact"/>
              <w:ind w:left="124"/>
              <w:rPr>
                <w:sz w:val="24"/>
              </w:rPr>
            </w:pPr>
            <w:r w:rsidRPr="004C5504">
              <w:rPr>
                <w:sz w:val="24"/>
              </w:rPr>
              <w:t>appropriate teaching skills and techniques in</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bl>
    <w:p w:rsidR="00EE7C1C" w:rsidRPr="004C5504" w:rsidRDefault="00EE7C1C">
      <w:p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i/>
          <w:sz w:val="7"/>
        </w:rPr>
      </w:pP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4549"/>
        <w:gridCol w:w="956"/>
        <w:gridCol w:w="1133"/>
        <w:gridCol w:w="1131"/>
        <w:gridCol w:w="1104"/>
        <w:gridCol w:w="1049"/>
      </w:tblGrid>
      <w:tr w:rsidR="00EE7C1C" w:rsidRPr="004C5504" w:rsidTr="00E01ECF">
        <w:trPr>
          <w:trHeight w:val="275"/>
        </w:trPr>
        <w:tc>
          <w:tcPr>
            <w:tcW w:w="703" w:type="dxa"/>
          </w:tcPr>
          <w:p w:rsidR="00EE7C1C" w:rsidRPr="004C5504" w:rsidRDefault="00EE7C1C">
            <w:pPr>
              <w:pStyle w:val="TableParagraph"/>
              <w:rPr>
                <w:sz w:val="20"/>
              </w:rPr>
            </w:pPr>
          </w:p>
        </w:tc>
        <w:tc>
          <w:tcPr>
            <w:tcW w:w="4549" w:type="dxa"/>
          </w:tcPr>
          <w:p w:rsidR="00EE7C1C" w:rsidRPr="004C5504" w:rsidRDefault="00717F66">
            <w:pPr>
              <w:pStyle w:val="TableParagraph"/>
              <w:spacing w:line="256" w:lineRule="exact"/>
              <w:ind w:left="110"/>
              <w:rPr>
                <w:sz w:val="24"/>
              </w:rPr>
            </w:pPr>
            <w:r w:rsidRPr="004C5504">
              <w:rPr>
                <w:sz w:val="24"/>
              </w:rPr>
              <w:t>physical education and sports.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552"/>
        </w:trPr>
        <w:tc>
          <w:tcPr>
            <w:tcW w:w="10625" w:type="dxa"/>
            <w:gridSpan w:val="7"/>
          </w:tcPr>
          <w:p w:rsidR="00EE7C1C" w:rsidRPr="004C5504" w:rsidRDefault="00717F66">
            <w:pPr>
              <w:pStyle w:val="TableParagraph"/>
              <w:spacing w:line="268" w:lineRule="exact"/>
              <w:ind w:left="110"/>
              <w:rPr>
                <w:sz w:val="24"/>
              </w:rPr>
            </w:pPr>
            <w:r w:rsidRPr="004C5504">
              <w:rPr>
                <w:b/>
                <w:sz w:val="24"/>
              </w:rPr>
              <w:t xml:space="preserve">PLO 5 : </w:t>
            </w:r>
            <w:r w:rsidRPr="004C5504">
              <w:rPr>
                <w:color w:val="333333"/>
                <w:sz w:val="24"/>
              </w:rPr>
              <w:t xml:space="preserve">Students shall be able to </w:t>
            </w:r>
            <w:r w:rsidRPr="004C5504">
              <w:rPr>
                <w:sz w:val="24"/>
              </w:rPr>
              <w:t>demonstrate useful communication and behavioural skills in physical</w:t>
            </w:r>
          </w:p>
          <w:p w:rsidR="00EE7C1C" w:rsidRPr="004C5504" w:rsidRDefault="00717F66">
            <w:pPr>
              <w:pStyle w:val="TableParagraph"/>
              <w:spacing w:line="264" w:lineRule="exact"/>
              <w:ind w:left="110"/>
              <w:rPr>
                <w:sz w:val="24"/>
              </w:rPr>
            </w:pPr>
            <w:r w:rsidRPr="004C5504">
              <w:rPr>
                <w:sz w:val="24"/>
              </w:rPr>
              <w:t>education and sports.</w:t>
            </w:r>
          </w:p>
        </w:tc>
      </w:tr>
      <w:tr w:rsidR="00EE7C1C" w:rsidRPr="004C5504" w:rsidTr="00E01ECF">
        <w:trPr>
          <w:trHeight w:val="827"/>
        </w:trPr>
        <w:tc>
          <w:tcPr>
            <w:tcW w:w="703" w:type="dxa"/>
          </w:tcPr>
          <w:p w:rsidR="00EE7C1C" w:rsidRPr="004C5504" w:rsidRDefault="00717F66">
            <w:pPr>
              <w:pStyle w:val="TableParagraph"/>
              <w:spacing w:line="268" w:lineRule="exact"/>
              <w:ind w:left="110"/>
              <w:rPr>
                <w:sz w:val="24"/>
              </w:rPr>
            </w:pPr>
            <w:r w:rsidRPr="004C5504">
              <w:rPr>
                <w:sz w:val="24"/>
              </w:rPr>
              <w:t>1</w:t>
            </w:r>
          </w:p>
        </w:tc>
        <w:tc>
          <w:tcPr>
            <w:tcW w:w="4549" w:type="dxa"/>
          </w:tcPr>
          <w:p w:rsidR="00EE7C1C" w:rsidRPr="004C5504" w:rsidRDefault="00717F66">
            <w:pPr>
              <w:pStyle w:val="TableParagraph"/>
              <w:spacing w:line="268" w:lineRule="exact"/>
              <w:ind w:left="110"/>
              <w:rPr>
                <w:sz w:val="24"/>
              </w:rPr>
            </w:pPr>
            <w:r w:rsidRPr="004C5504">
              <w:rPr>
                <w:sz w:val="24"/>
              </w:rPr>
              <w:t>I am able to demonstrate useful</w:t>
            </w:r>
          </w:p>
          <w:p w:rsidR="00EE7C1C" w:rsidRPr="004C5504" w:rsidRDefault="00717F66">
            <w:pPr>
              <w:pStyle w:val="TableParagraph"/>
              <w:spacing w:line="270" w:lineRule="atLeast"/>
              <w:ind w:left="110" w:right="503"/>
              <w:rPr>
                <w:sz w:val="24"/>
              </w:rPr>
            </w:pPr>
            <w:r w:rsidRPr="004C5504">
              <w:rPr>
                <w:sz w:val="24"/>
              </w:rPr>
              <w:t>communication and behavioural skills in physical education and sports.</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1"/>
        </w:trPr>
        <w:tc>
          <w:tcPr>
            <w:tcW w:w="10625" w:type="dxa"/>
            <w:gridSpan w:val="7"/>
          </w:tcPr>
          <w:p w:rsidR="00EE7C1C" w:rsidRPr="004C5504" w:rsidRDefault="00717F66">
            <w:pPr>
              <w:pStyle w:val="TableParagraph"/>
              <w:spacing w:before="6" w:line="268" w:lineRule="exact"/>
              <w:ind w:left="110"/>
              <w:rPr>
                <w:rFonts w:ascii="Calibri"/>
              </w:rPr>
            </w:pPr>
            <w:r w:rsidRPr="004C5504">
              <w:rPr>
                <w:b/>
                <w:sz w:val="24"/>
              </w:rPr>
              <w:t xml:space="preserve">PLO 6 : </w:t>
            </w:r>
            <w:r w:rsidRPr="004C5504">
              <w:rPr>
                <w:color w:val="333333"/>
                <w:sz w:val="24"/>
              </w:rPr>
              <w:t xml:space="preserve">Students shall be able to </w:t>
            </w:r>
            <w:r w:rsidRPr="004C5504">
              <w:rPr>
                <w:rFonts w:ascii="Calibri"/>
              </w:rPr>
              <w:t>demonstrate effective teaching and practical skills in physical education and sports</w:t>
            </w:r>
          </w:p>
        </w:tc>
      </w:tr>
      <w:tr w:rsidR="00EE7C1C" w:rsidRPr="004C5504" w:rsidTr="00E01ECF">
        <w:trPr>
          <w:trHeight w:val="952"/>
        </w:trPr>
        <w:tc>
          <w:tcPr>
            <w:tcW w:w="703" w:type="dxa"/>
          </w:tcPr>
          <w:p w:rsidR="00EE7C1C" w:rsidRPr="004C5504" w:rsidRDefault="00717F66">
            <w:pPr>
              <w:pStyle w:val="TableParagraph"/>
              <w:spacing w:line="268" w:lineRule="exact"/>
              <w:ind w:left="110"/>
              <w:rPr>
                <w:sz w:val="24"/>
              </w:rPr>
            </w:pPr>
            <w:r w:rsidRPr="004C5504">
              <w:rPr>
                <w:sz w:val="24"/>
              </w:rPr>
              <w:t>1</w:t>
            </w:r>
          </w:p>
        </w:tc>
        <w:tc>
          <w:tcPr>
            <w:tcW w:w="4549" w:type="dxa"/>
          </w:tcPr>
          <w:p w:rsidR="00EE7C1C" w:rsidRPr="004C5504" w:rsidRDefault="00717F66">
            <w:pPr>
              <w:pStyle w:val="TableParagraph"/>
              <w:spacing w:line="270" w:lineRule="exact"/>
              <w:ind w:left="110"/>
              <w:rPr>
                <w:sz w:val="24"/>
              </w:rPr>
            </w:pPr>
            <w:r w:rsidRPr="004C5504">
              <w:rPr>
                <w:sz w:val="24"/>
              </w:rPr>
              <w:t>I am able to demonstrate effective teaching</w:t>
            </w:r>
          </w:p>
          <w:p w:rsidR="00EE7C1C" w:rsidRPr="004C5504" w:rsidRDefault="00717F66">
            <w:pPr>
              <w:pStyle w:val="TableParagraph"/>
              <w:spacing w:before="9" w:line="310" w:lineRule="atLeast"/>
              <w:ind w:left="110"/>
              <w:rPr>
                <w:sz w:val="24"/>
              </w:rPr>
            </w:pPr>
            <w:r w:rsidRPr="004C5504">
              <w:rPr>
                <w:sz w:val="24"/>
              </w:rPr>
              <w:t>and practical skills in physical education and sports.</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2"/>
        </w:trPr>
        <w:tc>
          <w:tcPr>
            <w:tcW w:w="10625" w:type="dxa"/>
            <w:gridSpan w:val="7"/>
          </w:tcPr>
          <w:p w:rsidR="00EE7C1C" w:rsidRPr="004C5504" w:rsidRDefault="00717F66">
            <w:pPr>
              <w:pStyle w:val="TableParagraph"/>
              <w:spacing w:line="268" w:lineRule="exact"/>
              <w:ind w:left="110"/>
              <w:rPr>
                <w:sz w:val="24"/>
              </w:rPr>
            </w:pPr>
            <w:r w:rsidRPr="004C5504">
              <w:rPr>
                <w:b/>
                <w:sz w:val="24"/>
              </w:rPr>
              <w:t xml:space="preserve">PLO 7 : </w:t>
            </w:r>
            <w:r w:rsidRPr="004C5504">
              <w:rPr>
                <w:color w:val="333333"/>
                <w:sz w:val="24"/>
              </w:rPr>
              <w:t xml:space="preserve">Students shall be able to </w:t>
            </w:r>
            <w:r w:rsidRPr="004C5504">
              <w:rPr>
                <w:sz w:val="24"/>
              </w:rPr>
              <w:t>develop positive problem solving approach and leadership in the field of</w:t>
            </w:r>
          </w:p>
          <w:p w:rsidR="00EE7C1C" w:rsidRPr="004C5504" w:rsidRDefault="00717F66">
            <w:pPr>
              <w:pStyle w:val="TableParagraph"/>
              <w:spacing w:line="264" w:lineRule="exact"/>
              <w:ind w:left="110"/>
              <w:rPr>
                <w:sz w:val="24"/>
              </w:rPr>
            </w:pPr>
            <w:r w:rsidRPr="004C5504">
              <w:rPr>
                <w:sz w:val="24"/>
              </w:rPr>
              <w:t>physical education and sports.</w:t>
            </w:r>
          </w:p>
        </w:tc>
      </w:tr>
      <w:tr w:rsidR="00EE7C1C" w:rsidRPr="004C5504" w:rsidTr="00E01ECF">
        <w:trPr>
          <w:trHeight w:val="827"/>
        </w:trPr>
        <w:tc>
          <w:tcPr>
            <w:tcW w:w="703" w:type="dxa"/>
          </w:tcPr>
          <w:p w:rsidR="00EE7C1C" w:rsidRPr="004C5504" w:rsidRDefault="00717F66">
            <w:pPr>
              <w:pStyle w:val="TableParagraph"/>
              <w:spacing w:line="268" w:lineRule="exact"/>
              <w:ind w:left="110"/>
              <w:rPr>
                <w:sz w:val="24"/>
              </w:rPr>
            </w:pPr>
            <w:r w:rsidRPr="004C5504">
              <w:rPr>
                <w:sz w:val="24"/>
              </w:rPr>
              <w:t>1</w:t>
            </w:r>
          </w:p>
        </w:tc>
        <w:tc>
          <w:tcPr>
            <w:tcW w:w="4549" w:type="dxa"/>
          </w:tcPr>
          <w:p w:rsidR="00EE7C1C" w:rsidRPr="004C5504" w:rsidRDefault="00717F66">
            <w:pPr>
              <w:pStyle w:val="TableParagraph"/>
              <w:spacing w:line="268" w:lineRule="exact"/>
              <w:ind w:left="110"/>
              <w:rPr>
                <w:sz w:val="24"/>
              </w:rPr>
            </w:pPr>
            <w:r w:rsidRPr="004C5504">
              <w:rPr>
                <w:sz w:val="24"/>
              </w:rPr>
              <w:t>I am able to develop positive problem</w:t>
            </w:r>
          </w:p>
          <w:p w:rsidR="00EE7C1C" w:rsidRPr="004C5504" w:rsidRDefault="00717F66">
            <w:pPr>
              <w:pStyle w:val="TableParagraph"/>
              <w:spacing w:line="270" w:lineRule="atLeast"/>
              <w:ind w:left="110" w:right="141"/>
              <w:rPr>
                <w:sz w:val="24"/>
              </w:rPr>
            </w:pPr>
            <w:r w:rsidRPr="004C5504">
              <w:rPr>
                <w:sz w:val="24"/>
              </w:rPr>
              <w:t>solving approach and leadership in the field of physical education and sports.</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275"/>
        </w:trPr>
        <w:tc>
          <w:tcPr>
            <w:tcW w:w="10625" w:type="dxa"/>
            <w:gridSpan w:val="7"/>
          </w:tcPr>
          <w:p w:rsidR="00EE7C1C" w:rsidRPr="004C5504" w:rsidRDefault="00717F66">
            <w:pPr>
              <w:pStyle w:val="TableParagraph"/>
              <w:spacing w:line="256" w:lineRule="exact"/>
              <w:ind w:left="110"/>
              <w:rPr>
                <w:sz w:val="24"/>
              </w:rPr>
            </w:pPr>
            <w:r w:rsidRPr="004C5504">
              <w:rPr>
                <w:b/>
                <w:sz w:val="24"/>
              </w:rPr>
              <w:t xml:space="preserve">PLO 8 : </w:t>
            </w:r>
            <w:r w:rsidRPr="004C5504">
              <w:rPr>
                <w:sz w:val="24"/>
              </w:rPr>
              <w:t>Students shall be able to act ethically and responsibly in physical education and sports</w:t>
            </w:r>
          </w:p>
        </w:tc>
      </w:tr>
      <w:tr w:rsidR="00EE7C1C" w:rsidRPr="004C5504" w:rsidTr="00E01ECF">
        <w:trPr>
          <w:trHeight w:val="554"/>
        </w:trPr>
        <w:tc>
          <w:tcPr>
            <w:tcW w:w="703" w:type="dxa"/>
          </w:tcPr>
          <w:p w:rsidR="00EE7C1C" w:rsidRPr="004C5504" w:rsidRDefault="00717F66">
            <w:pPr>
              <w:pStyle w:val="TableParagraph"/>
              <w:spacing w:line="270" w:lineRule="exact"/>
              <w:ind w:left="110"/>
              <w:rPr>
                <w:sz w:val="24"/>
              </w:rPr>
            </w:pPr>
            <w:r w:rsidRPr="004C5504">
              <w:rPr>
                <w:sz w:val="24"/>
              </w:rPr>
              <w:t>1</w:t>
            </w:r>
          </w:p>
        </w:tc>
        <w:tc>
          <w:tcPr>
            <w:tcW w:w="4549" w:type="dxa"/>
          </w:tcPr>
          <w:p w:rsidR="00EE7C1C" w:rsidRPr="004C5504" w:rsidRDefault="00717F66">
            <w:pPr>
              <w:pStyle w:val="TableParagraph"/>
              <w:spacing w:line="270" w:lineRule="exact"/>
              <w:ind w:left="110"/>
              <w:rPr>
                <w:sz w:val="24"/>
              </w:rPr>
            </w:pPr>
            <w:r w:rsidRPr="004C5504">
              <w:rPr>
                <w:sz w:val="24"/>
              </w:rPr>
              <w:t>I am able to act ethically and responsibly in</w:t>
            </w:r>
          </w:p>
          <w:p w:rsidR="00EE7C1C" w:rsidRPr="004C5504" w:rsidRDefault="00717F66">
            <w:pPr>
              <w:pStyle w:val="TableParagraph"/>
              <w:spacing w:line="264" w:lineRule="exact"/>
              <w:ind w:left="110"/>
              <w:rPr>
                <w:sz w:val="24"/>
              </w:rPr>
            </w:pPr>
            <w:r w:rsidRPr="004C5504">
              <w:rPr>
                <w:sz w:val="24"/>
              </w:rPr>
              <w:t>physical education and sports.</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827"/>
        </w:trPr>
        <w:tc>
          <w:tcPr>
            <w:tcW w:w="10625" w:type="dxa"/>
            <w:gridSpan w:val="7"/>
          </w:tcPr>
          <w:p w:rsidR="00EE7C1C" w:rsidRPr="004C5504" w:rsidRDefault="00717F66">
            <w:pPr>
              <w:pStyle w:val="TableParagraph"/>
              <w:ind w:left="110" w:right="261"/>
              <w:rPr>
                <w:sz w:val="24"/>
              </w:rPr>
            </w:pPr>
            <w:r w:rsidRPr="004C5504">
              <w:rPr>
                <w:b/>
                <w:sz w:val="24"/>
              </w:rPr>
              <w:t xml:space="preserve">PLO 9 : </w:t>
            </w:r>
            <w:r w:rsidRPr="004C5504">
              <w:rPr>
                <w:color w:val="333333"/>
                <w:sz w:val="24"/>
              </w:rPr>
              <w:t>Students shall be able to critically evaluate and reflect learning and development throughout their career in physical education &amp; sports</w:t>
            </w:r>
          </w:p>
        </w:tc>
      </w:tr>
      <w:tr w:rsidR="00EE7C1C" w:rsidRPr="004C5504" w:rsidTr="00E01ECF">
        <w:trPr>
          <w:trHeight w:val="828"/>
        </w:trPr>
        <w:tc>
          <w:tcPr>
            <w:tcW w:w="703" w:type="dxa"/>
          </w:tcPr>
          <w:p w:rsidR="00EE7C1C" w:rsidRPr="004C5504" w:rsidRDefault="00717F66">
            <w:pPr>
              <w:pStyle w:val="TableParagraph"/>
              <w:spacing w:line="268" w:lineRule="exact"/>
              <w:ind w:left="110"/>
              <w:rPr>
                <w:sz w:val="24"/>
              </w:rPr>
            </w:pPr>
            <w:r w:rsidRPr="004C5504">
              <w:rPr>
                <w:sz w:val="24"/>
              </w:rPr>
              <w:t>1</w:t>
            </w:r>
          </w:p>
        </w:tc>
        <w:tc>
          <w:tcPr>
            <w:tcW w:w="4549" w:type="dxa"/>
          </w:tcPr>
          <w:p w:rsidR="00EE7C1C" w:rsidRPr="004C5504" w:rsidRDefault="00717F66">
            <w:pPr>
              <w:pStyle w:val="TableParagraph"/>
              <w:ind w:left="110"/>
              <w:rPr>
                <w:sz w:val="24"/>
              </w:rPr>
            </w:pPr>
            <w:r w:rsidRPr="004C5504">
              <w:rPr>
                <w:sz w:val="24"/>
              </w:rPr>
              <w:t>I am able to critically evaluate and reflect learning and development throughout their</w:t>
            </w:r>
          </w:p>
          <w:p w:rsidR="00EE7C1C" w:rsidRPr="004C5504" w:rsidRDefault="00717F66">
            <w:pPr>
              <w:pStyle w:val="TableParagraph"/>
              <w:spacing w:line="264" w:lineRule="exact"/>
              <w:ind w:left="110"/>
              <w:rPr>
                <w:sz w:val="24"/>
              </w:rPr>
            </w:pPr>
            <w:r w:rsidRPr="004C5504">
              <w:rPr>
                <w:sz w:val="24"/>
              </w:rPr>
              <w:t>career in physical education and sports.</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275"/>
        </w:trPr>
        <w:tc>
          <w:tcPr>
            <w:tcW w:w="10625" w:type="dxa"/>
            <w:gridSpan w:val="7"/>
          </w:tcPr>
          <w:p w:rsidR="00EE7C1C" w:rsidRPr="004C5504" w:rsidRDefault="00717F66">
            <w:pPr>
              <w:pStyle w:val="TableParagraph"/>
              <w:spacing w:line="256" w:lineRule="exact"/>
              <w:ind w:left="110"/>
              <w:rPr>
                <w:b/>
                <w:sz w:val="24"/>
              </w:rPr>
            </w:pPr>
            <w:r w:rsidRPr="004C5504">
              <w:rPr>
                <w:b/>
                <w:sz w:val="24"/>
              </w:rPr>
              <w:t>Experience at AMITY</w:t>
            </w:r>
          </w:p>
        </w:tc>
      </w:tr>
      <w:tr w:rsidR="00EE7C1C" w:rsidRPr="004C5504" w:rsidTr="00E01ECF">
        <w:trPr>
          <w:trHeight w:val="827"/>
        </w:trPr>
        <w:tc>
          <w:tcPr>
            <w:tcW w:w="703" w:type="dxa"/>
          </w:tcPr>
          <w:p w:rsidR="00EE7C1C" w:rsidRPr="004C5504" w:rsidRDefault="00717F66">
            <w:pPr>
              <w:pStyle w:val="TableParagraph"/>
              <w:spacing w:line="268" w:lineRule="exact"/>
              <w:ind w:left="110"/>
              <w:rPr>
                <w:sz w:val="24"/>
              </w:rPr>
            </w:pPr>
            <w:r w:rsidRPr="004C5504">
              <w:rPr>
                <w:sz w:val="24"/>
              </w:rPr>
              <w:t>1</w:t>
            </w:r>
          </w:p>
        </w:tc>
        <w:tc>
          <w:tcPr>
            <w:tcW w:w="4549" w:type="dxa"/>
          </w:tcPr>
          <w:p w:rsidR="00EE7C1C" w:rsidRPr="004C5504" w:rsidRDefault="00717F66">
            <w:pPr>
              <w:pStyle w:val="TableParagraph"/>
              <w:spacing w:line="268" w:lineRule="exact"/>
              <w:ind w:left="110"/>
              <w:rPr>
                <w:sz w:val="24"/>
              </w:rPr>
            </w:pPr>
            <w:r w:rsidRPr="004C5504">
              <w:rPr>
                <w:sz w:val="24"/>
              </w:rPr>
              <w:t>I am overall satisfied with the</w:t>
            </w:r>
          </w:p>
          <w:p w:rsidR="00EE7C1C" w:rsidRPr="004C5504" w:rsidRDefault="00717F66">
            <w:pPr>
              <w:pStyle w:val="TableParagraph"/>
              <w:spacing w:line="270" w:lineRule="atLeast"/>
              <w:ind w:left="110" w:right="343"/>
              <w:rPr>
                <w:sz w:val="24"/>
              </w:rPr>
            </w:pPr>
            <w:r w:rsidRPr="004C5504">
              <w:rPr>
                <w:sz w:val="24"/>
              </w:rPr>
              <w:t>methodologies and pedagogical tools used by my faculty.</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1"/>
        </w:trPr>
        <w:tc>
          <w:tcPr>
            <w:tcW w:w="703" w:type="dxa"/>
          </w:tcPr>
          <w:p w:rsidR="00EE7C1C" w:rsidRPr="004C5504" w:rsidRDefault="00717F66">
            <w:pPr>
              <w:pStyle w:val="TableParagraph"/>
              <w:spacing w:line="268" w:lineRule="exact"/>
              <w:ind w:left="110"/>
              <w:rPr>
                <w:sz w:val="24"/>
              </w:rPr>
            </w:pPr>
            <w:r w:rsidRPr="004C5504">
              <w:rPr>
                <w:sz w:val="24"/>
              </w:rPr>
              <w:t>2</w:t>
            </w:r>
          </w:p>
        </w:tc>
        <w:tc>
          <w:tcPr>
            <w:tcW w:w="4549" w:type="dxa"/>
          </w:tcPr>
          <w:p w:rsidR="00EE7C1C" w:rsidRPr="004C5504" w:rsidRDefault="00717F66">
            <w:pPr>
              <w:pStyle w:val="TableParagraph"/>
              <w:spacing w:line="268" w:lineRule="exact"/>
              <w:ind w:left="110"/>
              <w:rPr>
                <w:sz w:val="24"/>
              </w:rPr>
            </w:pPr>
            <w:r w:rsidRPr="004C5504">
              <w:rPr>
                <w:sz w:val="24"/>
              </w:rPr>
              <w:t>I find the curriculum contemporary and</w:t>
            </w:r>
          </w:p>
          <w:p w:rsidR="00EE7C1C" w:rsidRPr="004C5504" w:rsidRDefault="00717F66">
            <w:pPr>
              <w:pStyle w:val="TableParagraph"/>
              <w:spacing w:line="264" w:lineRule="exact"/>
              <w:ind w:left="110"/>
              <w:rPr>
                <w:sz w:val="24"/>
              </w:rPr>
            </w:pPr>
            <w:r w:rsidRPr="004C5504">
              <w:rPr>
                <w:sz w:val="24"/>
              </w:rPr>
              <w:t>relevant to the industry.</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1"/>
        </w:trPr>
        <w:tc>
          <w:tcPr>
            <w:tcW w:w="703" w:type="dxa"/>
          </w:tcPr>
          <w:p w:rsidR="00EE7C1C" w:rsidRPr="004C5504" w:rsidRDefault="00717F66">
            <w:pPr>
              <w:pStyle w:val="TableParagraph"/>
              <w:spacing w:line="268" w:lineRule="exact"/>
              <w:ind w:left="110"/>
              <w:rPr>
                <w:sz w:val="24"/>
              </w:rPr>
            </w:pPr>
            <w:r w:rsidRPr="004C5504">
              <w:rPr>
                <w:sz w:val="24"/>
              </w:rPr>
              <w:t>3</w:t>
            </w:r>
          </w:p>
        </w:tc>
        <w:tc>
          <w:tcPr>
            <w:tcW w:w="4549" w:type="dxa"/>
          </w:tcPr>
          <w:p w:rsidR="00EE7C1C" w:rsidRPr="004C5504" w:rsidRDefault="00717F66">
            <w:pPr>
              <w:pStyle w:val="TableParagraph"/>
              <w:spacing w:line="268" w:lineRule="exact"/>
              <w:ind w:left="110"/>
              <w:rPr>
                <w:sz w:val="24"/>
              </w:rPr>
            </w:pPr>
            <w:r w:rsidRPr="004C5504">
              <w:rPr>
                <w:sz w:val="24"/>
              </w:rPr>
              <w:t>I got ample opportunities for Industry</w:t>
            </w:r>
          </w:p>
          <w:p w:rsidR="00EE7C1C" w:rsidRPr="004C5504" w:rsidRDefault="00717F66">
            <w:pPr>
              <w:pStyle w:val="TableParagraph"/>
              <w:spacing w:line="264" w:lineRule="exact"/>
              <w:ind w:left="110"/>
              <w:rPr>
                <w:sz w:val="24"/>
              </w:rPr>
            </w:pPr>
            <w:r w:rsidRPr="004C5504">
              <w:rPr>
                <w:sz w:val="24"/>
              </w:rPr>
              <w:t>Interaction.</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4"/>
        </w:trPr>
        <w:tc>
          <w:tcPr>
            <w:tcW w:w="703" w:type="dxa"/>
          </w:tcPr>
          <w:p w:rsidR="00EE7C1C" w:rsidRPr="004C5504" w:rsidRDefault="00717F66">
            <w:pPr>
              <w:pStyle w:val="TableParagraph"/>
              <w:spacing w:line="270" w:lineRule="exact"/>
              <w:ind w:left="110"/>
              <w:rPr>
                <w:sz w:val="24"/>
              </w:rPr>
            </w:pPr>
            <w:r w:rsidRPr="004C5504">
              <w:rPr>
                <w:sz w:val="24"/>
              </w:rPr>
              <w:t>4</w:t>
            </w:r>
          </w:p>
        </w:tc>
        <w:tc>
          <w:tcPr>
            <w:tcW w:w="4549" w:type="dxa"/>
          </w:tcPr>
          <w:p w:rsidR="00EE7C1C" w:rsidRPr="004C5504" w:rsidRDefault="00717F66">
            <w:pPr>
              <w:pStyle w:val="TableParagraph"/>
              <w:spacing w:line="270" w:lineRule="exact"/>
              <w:ind w:left="110"/>
              <w:rPr>
                <w:sz w:val="24"/>
              </w:rPr>
            </w:pPr>
            <w:r w:rsidRPr="004C5504">
              <w:rPr>
                <w:sz w:val="24"/>
              </w:rPr>
              <w:t>I am satisfied with the Internship facility</w:t>
            </w:r>
          </w:p>
          <w:p w:rsidR="00EE7C1C" w:rsidRPr="004C5504" w:rsidRDefault="00717F66">
            <w:pPr>
              <w:pStyle w:val="TableParagraph"/>
              <w:spacing w:line="264" w:lineRule="exact"/>
              <w:ind w:left="110"/>
              <w:rPr>
                <w:sz w:val="24"/>
              </w:rPr>
            </w:pPr>
            <w:r w:rsidRPr="004C5504">
              <w:rPr>
                <w:sz w:val="24"/>
              </w:rPr>
              <w:t>provided to me.</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2"/>
        </w:trPr>
        <w:tc>
          <w:tcPr>
            <w:tcW w:w="703" w:type="dxa"/>
          </w:tcPr>
          <w:p w:rsidR="00EE7C1C" w:rsidRPr="004C5504" w:rsidRDefault="00717F66">
            <w:pPr>
              <w:pStyle w:val="TableParagraph"/>
              <w:spacing w:line="268" w:lineRule="exact"/>
              <w:ind w:left="110"/>
              <w:rPr>
                <w:sz w:val="24"/>
              </w:rPr>
            </w:pPr>
            <w:r w:rsidRPr="004C5504">
              <w:rPr>
                <w:sz w:val="24"/>
              </w:rPr>
              <w:t>5</w:t>
            </w:r>
          </w:p>
        </w:tc>
        <w:tc>
          <w:tcPr>
            <w:tcW w:w="4549" w:type="dxa"/>
          </w:tcPr>
          <w:p w:rsidR="00EE7C1C" w:rsidRPr="004C5504" w:rsidRDefault="00717F66">
            <w:pPr>
              <w:pStyle w:val="TableParagraph"/>
              <w:spacing w:line="268" w:lineRule="exact"/>
              <w:ind w:left="110"/>
              <w:rPr>
                <w:sz w:val="24"/>
              </w:rPr>
            </w:pPr>
            <w:r w:rsidRPr="004C5504">
              <w:rPr>
                <w:sz w:val="24"/>
              </w:rPr>
              <w:t>I am satisfied with the University</w:t>
            </w:r>
          </w:p>
          <w:p w:rsidR="00EE7C1C" w:rsidRPr="004C5504" w:rsidRDefault="00717F66">
            <w:pPr>
              <w:pStyle w:val="TableParagraph"/>
              <w:spacing w:line="264" w:lineRule="exact"/>
              <w:ind w:left="110"/>
              <w:rPr>
                <w:sz w:val="24"/>
              </w:rPr>
            </w:pPr>
            <w:r w:rsidRPr="004C5504">
              <w:rPr>
                <w:sz w:val="24"/>
              </w:rPr>
              <w:t>Infrastructure.</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551"/>
        </w:trPr>
        <w:tc>
          <w:tcPr>
            <w:tcW w:w="703" w:type="dxa"/>
          </w:tcPr>
          <w:p w:rsidR="00EE7C1C" w:rsidRPr="004C5504" w:rsidRDefault="00717F66">
            <w:pPr>
              <w:pStyle w:val="TableParagraph"/>
              <w:spacing w:line="268" w:lineRule="exact"/>
              <w:ind w:left="110"/>
              <w:rPr>
                <w:sz w:val="24"/>
              </w:rPr>
            </w:pPr>
            <w:r w:rsidRPr="004C5504">
              <w:rPr>
                <w:sz w:val="24"/>
              </w:rPr>
              <w:t>6</w:t>
            </w:r>
          </w:p>
        </w:tc>
        <w:tc>
          <w:tcPr>
            <w:tcW w:w="4549" w:type="dxa"/>
          </w:tcPr>
          <w:p w:rsidR="00EE7C1C" w:rsidRPr="004C5504" w:rsidRDefault="00717F66">
            <w:pPr>
              <w:pStyle w:val="TableParagraph"/>
              <w:spacing w:line="268" w:lineRule="exact"/>
              <w:ind w:left="110"/>
              <w:rPr>
                <w:sz w:val="24"/>
              </w:rPr>
            </w:pPr>
            <w:r w:rsidRPr="004C5504">
              <w:rPr>
                <w:sz w:val="24"/>
              </w:rPr>
              <w:t>I am overall satisfied with the Faculties who</w:t>
            </w:r>
          </w:p>
          <w:p w:rsidR="00EE7C1C" w:rsidRPr="004C5504" w:rsidRDefault="00717F66">
            <w:pPr>
              <w:pStyle w:val="TableParagraph"/>
              <w:spacing w:line="264" w:lineRule="exact"/>
              <w:ind w:left="110"/>
              <w:rPr>
                <w:sz w:val="24"/>
              </w:rPr>
            </w:pPr>
            <w:r w:rsidRPr="004C5504">
              <w:rPr>
                <w:sz w:val="24"/>
              </w:rPr>
              <w:t>taught me.</w:t>
            </w:r>
          </w:p>
        </w:tc>
        <w:tc>
          <w:tcPr>
            <w:tcW w:w="956" w:type="dxa"/>
          </w:tcPr>
          <w:p w:rsidR="00EE7C1C" w:rsidRPr="004C5504" w:rsidRDefault="00EE7C1C">
            <w:pPr>
              <w:pStyle w:val="TableParagraph"/>
            </w:pPr>
          </w:p>
        </w:tc>
        <w:tc>
          <w:tcPr>
            <w:tcW w:w="1133" w:type="dxa"/>
          </w:tcPr>
          <w:p w:rsidR="00EE7C1C" w:rsidRPr="004C5504" w:rsidRDefault="00EE7C1C">
            <w:pPr>
              <w:pStyle w:val="TableParagraph"/>
            </w:pPr>
          </w:p>
        </w:tc>
        <w:tc>
          <w:tcPr>
            <w:tcW w:w="1131" w:type="dxa"/>
          </w:tcPr>
          <w:p w:rsidR="00EE7C1C" w:rsidRPr="004C5504" w:rsidRDefault="00EE7C1C">
            <w:pPr>
              <w:pStyle w:val="TableParagraph"/>
            </w:pPr>
          </w:p>
        </w:tc>
        <w:tc>
          <w:tcPr>
            <w:tcW w:w="1104" w:type="dxa"/>
          </w:tcPr>
          <w:p w:rsidR="00EE7C1C" w:rsidRPr="004C5504" w:rsidRDefault="00EE7C1C">
            <w:pPr>
              <w:pStyle w:val="TableParagraph"/>
            </w:pPr>
          </w:p>
        </w:tc>
        <w:tc>
          <w:tcPr>
            <w:tcW w:w="1049" w:type="dxa"/>
          </w:tcPr>
          <w:p w:rsidR="00EE7C1C" w:rsidRPr="004C5504" w:rsidRDefault="00EE7C1C">
            <w:pPr>
              <w:pStyle w:val="TableParagraph"/>
            </w:pPr>
          </w:p>
        </w:tc>
      </w:tr>
      <w:tr w:rsidR="00EE7C1C" w:rsidRPr="004C5504" w:rsidTr="00E01ECF">
        <w:trPr>
          <w:trHeight w:val="275"/>
        </w:trPr>
        <w:tc>
          <w:tcPr>
            <w:tcW w:w="703" w:type="dxa"/>
          </w:tcPr>
          <w:p w:rsidR="00EE7C1C" w:rsidRPr="004C5504" w:rsidRDefault="00717F66">
            <w:pPr>
              <w:pStyle w:val="TableParagraph"/>
              <w:spacing w:line="256" w:lineRule="exact"/>
              <w:ind w:left="110"/>
              <w:rPr>
                <w:sz w:val="24"/>
              </w:rPr>
            </w:pPr>
            <w:r w:rsidRPr="004C5504">
              <w:rPr>
                <w:sz w:val="24"/>
              </w:rPr>
              <w:t>7</w:t>
            </w:r>
          </w:p>
        </w:tc>
        <w:tc>
          <w:tcPr>
            <w:tcW w:w="4549" w:type="dxa"/>
          </w:tcPr>
          <w:p w:rsidR="00EE7C1C" w:rsidRPr="004C5504" w:rsidRDefault="00717F66">
            <w:pPr>
              <w:pStyle w:val="TableParagraph"/>
              <w:spacing w:line="256" w:lineRule="exact"/>
              <w:ind w:left="110"/>
              <w:rPr>
                <w:sz w:val="24"/>
              </w:rPr>
            </w:pPr>
            <w:r w:rsidRPr="004C5504">
              <w:rPr>
                <w:sz w:val="24"/>
              </w:rPr>
              <w:t>I am overall satisfied with the Programme.</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bl>
    <w:p w:rsidR="00EE7C1C" w:rsidRPr="004C5504" w:rsidRDefault="00EE7C1C">
      <w:pPr>
        <w:pStyle w:val="BodyText"/>
        <w:rPr>
          <w:i/>
          <w:sz w:val="20"/>
        </w:rPr>
      </w:pPr>
    </w:p>
    <w:p w:rsidR="00EE7C1C" w:rsidRPr="004C5504" w:rsidRDefault="00EE7C1C">
      <w:pPr>
        <w:pStyle w:val="BodyText"/>
        <w:spacing w:before="6"/>
        <w:rPr>
          <w:i/>
          <w:sz w:val="19"/>
        </w:rPr>
      </w:pPr>
    </w:p>
    <w:p w:rsidR="00EE7C1C" w:rsidRPr="004C5504" w:rsidRDefault="00717F66">
      <w:pPr>
        <w:ind w:left="7019"/>
        <w:rPr>
          <w:i/>
          <w:sz w:val="20"/>
        </w:rPr>
      </w:pPr>
      <w:r w:rsidRPr="004C5504">
        <w:rPr>
          <w:i/>
          <w:sz w:val="20"/>
        </w:rPr>
        <w:t>Thank you for taking the time to complete this survey.</w:t>
      </w:r>
    </w:p>
    <w:p w:rsidR="00EE7C1C" w:rsidRPr="004C5504" w:rsidRDefault="00EE7C1C">
      <w:pPr>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1"/>
        <w:rPr>
          <w:i/>
          <w:sz w:val="27"/>
        </w:rPr>
      </w:pPr>
    </w:p>
    <w:p w:rsidR="00EE7C1C" w:rsidRPr="004C5504" w:rsidRDefault="00717F66">
      <w:pPr>
        <w:spacing w:before="91"/>
        <w:ind w:left="3543"/>
        <w:rPr>
          <w:b/>
          <w:sz w:val="20"/>
        </w:rPr>
      </w:pPr>
      <w:r w:rsidRPr="004C5504">
        <w:rPr>
          <w:noProof/>
          <w:lang w:val="en-IN" w:eastAsia="en-IN" w:bidi="ar-SA"/>
        </w:rPr>
        <w:drawing>
          <wp:anchor distT="0" distB="0" distL="0" distR="0" simplePos="0" relativeHeight="251621376" behindDoc="0" locked="0" layoutInCell="1" allowOverlap="1">
            <wp:simplePos x="0" y="0"/>
            <wp:positionH relativeFrom="page">
              <wp:posOffset>1705229</wp:posOffset>
            </wp:positionH>
            <wp:positionV relativeFrom="paragraph">
              <wp:posOffset>275665</wp:posOffset>
            </wp:positionV>
            <wp:extent cx="3865700" cy="310038"/>
            <wp:effectExtent l="0" t="0" r="0" b="0"/>
            <wp:wrapTopAndBottom/>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jpeg"/>
                    <pic:cNvPicPr/>
                  </pic:nvPicPr>
                  <pic:blipFill>
                    <a:blip r:embed="rId8" cstate="print"/>
                    <a:stretch>
                      <a:fillRect/>
                    </a:stretch>
                  </pic:blipFill>
                  <pic:spPr>
                    <a:xfrm>
                      <a:off x="0" y="0"/>
                      <a:ext cx="3865700" cy="310038"/>
                    </a:xfrm>
                    <a:prstGeom prst="rect">
                      <a:avLst/>
                    </a:prstGeom>
                  </pic:spPr>
                </pic:pic>
              </a:graphicData>
            </a:graphic>
          </wp:anchor>
        </w:drawing>
      </w:r>
      <w:r w:rsidRPr="004C5504">
        <w:rPr>
          <w:noProof/>
          <w:lang w:val="en-IN" w:eastAsia="en-IN" w:bidi="ar-SA"/>
        </w:rPr>
        <w:drawing>
          <wp:anchor distT="0" distB="0" distL="0" distR="0" simplePos="0" relativeHeight="251670528" behindDoc="0" locked="0" layoutInCell="1" allowOverlap="1">
            <wp:simplePos x="0" y="0"/>
            <wp:positionH relativeFrom="page">
              <wp:posOffset>674603</wp:posOffset>
            </wp:positionH>
            <wp:positionV relativeFrom="paragraph">
              <wp:posOffset>40080</wp:posOffset>
            </wp:positionV>
            <wp:extent cx="694823" cy="793376"/>
            <wp:effectExtent l="0" t="0" r="0" b="0"/>
            <wp:wrapNone/>
            <wp:docPr id="20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jpeg"/>
                    <pic:cNvPicPr/>
                  </pic:nvPicPr>
                  <pic:blipFill>
                    <a:blip r:embed="rId89" cstate="print"/>
                    <a:stretch>
                      <a:fillRect/>
                    </a:stretch>
                  </pic:blipFill>
                  <pic:spPr>
                    <a:xfrm>
                      <a:off x="0" y="0"/>
                      <a:ext cx="694823" cy="793376"/>
                    </a:xfrm>
                    <a:prstGeom prst="rect">
                      <a:avLst/>
                    </a:prstGeom>
                  </pic:spPr>
                </pic:pic>
              </a:graphicData>
            </a:graphic>
          </wp:anchor>
        </w:drawing>
      </w:r>
      <w:r w:rsidRPr="004C5504">
        <w:rPr>
          <w:b/>
          <w:sz w:val="20"/>
        </w:rPr>
        <w:t>Appendix 7.3b: Student Exit Survey - Bachelor of Physical Education (BPEd)</w:t>
      </w:r>
    </w:p>
    <w:p w:rsidR="00EE7C1C" w:rsidRPr="004C5504" w:rsidRDefault="00EE7C1C">
      <w:pPr>
        <w:pStyle w:val="BodyText"/>
        <w:spacing w:before="4"/>
        <w:rPr>
          <w:b/>
          <w:sz w:val="4"/>
        </w:rPr>
      </w:pPr>
    </w:p>
    <w:p w:rsidR="00EE7C1C" w:rsidRPr="004C5504" w:rsidRDefault="001A6F74">
      <w:pPr>
        <w:spacing w:line="160" w:lineRule="exact"/>
        <w:ind w:left="3597"/>
        <w:rPr>
          <w:sz w:val="2"/>
        </w:rPr>
      </w:pPr>
      <w:r w:rsidRPr="004C5504">
        <w:rPr>
          <w:noProof/>
          <w:position w:val="3"/>
          <w:sz w:val="2"/>
          <w:lang w:val="en-IN" w:eastAsia="en-IN" w:bidi="ar-SA"/>
        </w:rPr>
        <mc:AlternateContent>
          <mc:Choice Requires="wpg">
            <w:drawing>
              <wp:inline distT="0" distB="0" distL="0" distR="0">
                <wp:extent cx="595630" cy="12065"/>
                <wp:effectExtent l="5715" t="4445" r="8255" b="2540"/>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12065"/>
                          <a:chOff x="0" y="0"/>
                          <a:chExt cx="938" cy="19"/>
                        </a:xfrm>
                      </wpg:grpSpPr>
                      <wps:wsp>
                        <wps:cNvPr id="60" name="Line 27"/>
                        <wps:cNvCnPr>
                          <a:cxnSpLocks noChangeShapeType="1"/>
                        </wps:cNvCnPr>
                        <wps:spPr bwMode="auto">
                          <a:xfrm>
                            <a:off x="8" y="8"/>
                            <a:ext cx="923" cy="3"/>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BF5773" id="Group 26" o:spid="_x0000_s1026" style="width:46.9pt;height:.95pt;mso-position-horizontal-relative:char;mso-position-vertical-relative:line" coordsize="9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">
                <v:line id="Line 27" o:spid="_x0000_s1027" style="position:absolute;visibility:visible;mso-wrap-style:square" from="8,8" to="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" strokecolor="#036"/>
                <w10:anchorlock/>
              </v:group>
            </w:pict>
          </mc:Fallback>
        </mc:AlternateContent>
      </w:r>
      <w:r w:rsidRPr="004C5504">
        <w:rPr>
          <w:noProof/>
          <w:spacing w:val="25"/>
          <w:position w:val="-2"/>
          <w:sz w:val="15"/>
          <w:lang w:val="en-IN" w:eastAsia="en-IN" w:bidi="ar-SA"/>
        </w:rPr>
        <mc:AlternateContent>
          <mc:Choice Requires="wpg">
            <w:drawing>
              <wp:inline distT="0" distB="0" distL="0" distR="0">
                <wp:extent cx="481965" cy="100965"/>
                <wp:effectExtent l="5715" t="1270" r="17145" b="2540"/>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100965"/>
                          <a:chOff x="0" y="0"/>
                          <a:chExt cx="759" cy="159"/>
                        </a:xfrm>
                      </wpg:grpSpPr>
                      <wps:wsp>
                        <wps:cNvPr id="30" name="AutoShape 25"/>
                        <wps:cNvSpPr>
                          <a:spLocks/>
                        </wps:cNvSpPr>
                        <wps:spPr bwMode="auto">
                          <a:xfrm>
                            <a:off x="7" y="7"/>
                            <a:ext cx="99" cy="144"/>
                          </a:xfrm>
                          <a:custGeom>
                            <a:avLst/>
                            <a:gdLst>
                              <a:gd name="T0" fmla="*/ 15 w 99"/>
                              <a:gd name="T1" fmla="*/ 8 h 144"/>
                              <a:gd name="T2" fmla="*/ 0 w 99"/>
                              <a:gd name="T3" fmla="*/ 8 h 144"/>
                              <a:gd name="T4" fmla="*/ 0 w 99"/>
                              <a:gd name="T5" fmla="*/ 111 h 144"/>
                              <a:gd name="T6" fmla="*/ 0 w 99"/>
                              <a:gd name="T7" fmla="*/ 116 h 144"/>
                              <a:gd name="T8" fmla="*/ 2 w 99"/>
                              <a:gd name="T9" fmla="*/ 123 h 144"/>
                              <a:gd name="T10" fmla="*/ 4 w 99"/>
                              <a:gd name="T11" fmla="*/ 131 h 144"/>
                              <a:gd name="T12" fmla="*/ 11 w 99"/>
                              <a:gd name="T13" fmla="*/ 136 h 144"/>
                              <a:gd name="T14" fmla="*/ 33 w 99"/>
                              <a:gd name="T15" fmla="*/ 151 h 144"/>
                              <a:gd name="T16" fmla="*/ 42 w 99"/>
                              <a:gd name="T17" fmla="*/ 151 h 144"/>
                              <a:gd name="T18" fmla="*/ 64 w 99"/>
                              <a:gd name="T19" fmla="*/ 151 h 144"/>
                              <a:gd name="T20" fmla="*/ 74 w 99"/>
                              <a:gd name="T21" fmla="*/ 148 h 144"/>
                              <a:gd name="T22" fmla="*/ 81 w 99"/>
                              <a:gd name="T23" fmla="*/ 143 h 144"/>
                              <a:gd name="T24" fmla="*/ 86 w 99"/>
                              <a:gd name="T25" fmla="*/ 138 h 144"/>
                              <a:gd name="T26" fmla="*/ 47 w 99"/>
                              <a:gd name="T27" fmla="*/ 138 h 144"/>
                              <a:gd name="T28" fmla="*/ 42 w 99"/>
                              <a:gd name="T29" fmla="*/ 136 h 144"/>
                              <a:gd name="T30" fmla="*/ 38 w 99"/>
                              <a:gd name="T31" fmla="*/ 134 h 144"/>
                              <a:gd name="T32" fmla="*/ 33 w 99"/>
                              <a:gd name="T33" fmla="*/ 132 h 144"/>
                              <a:gd name="T34" fmla="*/ 26 w 99"/>
                              <a:gd name="T35" fmla="*/ 129 h 144"/>
                              <a:gd name="T36" fmla="*/ 23 w 99"/>
                              <a:gd name="T37" fmla="*/ 125 h 144"/>
                              <a:gd name="T38" fmla="*/ 20 w 99"/>
                              <a:gd name="T39" fmla="*/ 120 h 144"/>
                              <a:gd name="T40" fmla="*/ 16 w 99"/>
                              <a:gd name="T41" fmla="*/ 116 h 144"/>
                              <a:gd name="T42" fmla="*/ 15 w 99"/>
                              <a:gd name="T43" fmla="*/ 111 h 144"/>
                              <a:gd name="T44" fmla="*/ 15 w 99"/>
                              <a:gd name="T45" fmla="*/ 108 h 144"/>
                              <a:gd name="T46" fmla="*/ 15 w 99"/>
                              <a:gd name="T47" fmla="*/ 105 h 144"/>
                              <a:gd name="T48" fmla="*/ 15 w 99"/>
                              <a:gd name="T49" fmla="*/ 8 h 144"/>
                              <a:gd name="T50" fmla="*/ 99 w 99"/>
                              <a:gd name="T51" fmla="*/ 8 h 144"/>
                              <a:gd name="T52" fmla="*/ 85 w 99"/>
                              <a:gd name="T53" fmla="*/ 8 h 144"/>
                              <a:gd name="T54" fmla="*/ 85 w 99"/>
                              <a:gd name="T55" fmla="*/ 106 h 144"/>
                              <a:gd name="T56" fmla="*/ 84 w 99"/>
                              <a:gd name="T57" fmla="*/ 111 h 144"/>
                              <a:gd name="T58" fmla="*/ 83 w 99"/>
                              <a:gd name="T59" fmla="*/ 114 h 144"/>
                              <a:gd name="T60" fmla="*/ 82 w 99"/>
                              <a:gd name="T61" fmla="*/ 119 h 144"/>
                              <a:gd name="T62" fmla="*/ 80 w 99"/>
                              <a:gd name="T63" fmla="*/ 123 h 144"/>
                              <a:gd name="T64" fmla="*/ 75 w 99"/>
                              <a:gd name="T65" fmla="*/ 130 h 144"/>
                              <a:gd name="T66" fmla="*/ 71 w 99"/>
                              <a:gd name="T67" fmla="*/ 133 h 144"/>
                              <a:gd name="T68" fmla="*/ 62 w 99"/>
                              <a:gd name="T69" fmla="*/ 137 h 144"/>
                              <a:gd name="T70" fmla="*/ 57 w 99"/>
                              <a:gd name="T71" fmla="*/ 138 h 144"/>
                              <a:gd name="T72" fmla="*/ 86 w 99"/>
                              <a:gd name="T73" fmla="*/ 138 h 144"/>
                              <a:gd name="T74" fmla="*/ 88 w 99"/>
                              <a:gd name="T75" fmla="*/ 137 h 144"/>
                              <a:gd name="T76" fmla="*/ 93 w 99"/>
                              <a:gd name="T77" fmla="*/ 130 h 144"/>
                              <a:gd name="T78" fmla="*/ 95 w 99"/>
                              <a:gd name="T79" fmla="*/ 122 h 144"/>
                              <a:gd name="T80" fmla="*/ 97 w 99"/>
                              <a:gd name="T81" fmla="*/ 115 h 144"/>
                              <a:gd name="T82" fmla="*/ 99 w 99"/>
                              <a:gd name="T83" fmla="*/ 105 h 144"/>
                              <a:gd name="T84" fmla="*/ 99 w 99"/>
                              <a:gd name="T85" fmla="*/ 8 h 1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9" h="144">
                                <a:moveTo>
                                  <a:pt x="15" y="0"/>
                                </a:moveTo>
                                <a:lnTo>
                                  <a:pt x="0" y="0"/>
                                </a:lnTo>
                                <a:lnTo>
                                  <a:pt x="0" y="103"/>
                                </a:lnTo>
                                <a:lnTo>
                                  <a:pt x="0" y="108"/>
                                </a:lnTo>
                                <a:lnTo>
                                  <a:pt x="2" y="115"/>
                                </a:lnTo>
                                <a:lnTo>
                                  <a:pt x="4" y="123"/>
                                </a:lnTo>
                                <a:lnTo>
                                  <a:pt x="11" y="128"/>
                                </a:lnTo>
                                <a:lnTo>
                                  <a:pt x="33" y="143"/>
                                </a:lnTo>
                                <a:lnTo>
                                  <a:pt x="42" y="143"/>
                                </a:lnTo>
                                <a:lnTo>
                                  <a:pt x="64" y="143"/>
                                </a:lnTo>
                                <a:lnTo>
                                  <a:pt x="74" y="140"/>
                                </a:lnTo>
                                <a:lnTo>
                                  <a:pt x="81" y="135"/>
                                </a:lnTo>
                                <a:lnTo>
                                  <a:pt x="86" y="130"/>
                                </a:lnTo>
                                <a:lnTo>
                                  <a:pt x="47" y="130"/>
                                </a:lnTo>
                                <a:lnTo>
                                  <a:pt x="42" y="128"/>
                                </a:lnTo>
                                <a:lnTo>
                                  <a:pt x="38" y="126"/>
                                </a:lnTo>
                                <a:lnTo>
                                  <a:pt x="33" y="124"/>
                                </a:lnTo>
                                <a:lnTo>
                                  <a:pt x="26" y="121"/>
                                </a:lnTo>
                                <a:lnTo>
                                  <a:pt x="23" y="117"/>
                                </a:lnTo>
                                <a:lnTo>
                                  <a:pt x="20" y="112"/>
                                </a:lnTo>
                                <a:lnTo>
                                  <a:pt x="16" y="108"/>
                                </a:lnTo>
                                <a:lnTo>
                                  <a:pt x="15" y="103"/>
                                </a:lnTo>
                                <a:lnTo>
                                  <a:pt x="15" y="100"/>
                                </a:lnTo>
                                <a:lnTo>
                                  <a:pt x="15" y="97"/>
                                </a:lnTo>
                                <a:lnTo>
                                  <a:pt x="15" y="0"/>
                                </a:lnTo>
                                <a:close/>
                                <a:moveTo>
                                  <a:pt x="99" y="0"/>
                                </a:moveTo>
                                <a:lnTo>
                                  <a:pt x="85" y="0"/>
                                </a:lnTo>
                                <a:lnTo>
                                  <a:pt x="85" y="98"/>
                                </a:lnTo>
                                <a:lnTo>
                                  <a:pt x="84" y="103"/>
                                </a:lnTo>
                                <a:lnTo>
                                  <a:pt x="83" y="106"/>
                                </a:lnTo>
                                <a:lnTo>
                                  <a:pt x="82" y="111"/>
                                </a:lnTo>
                                <a:lnTo>
                                  <a:pt x="80" y="115"/>
                                </a:lnTo>
                                <a:lnTo>
                                  <a:pt x="75" y="122"/>
                                </a:lnTo>
                                <a:lnTo>
                                  <a:pt x="71" y="125"/>
                                </a:lnTo>
                                <a:lnTo>
                                  <a:pt x="62" y="129"/>
                                </a:lnTo>
                                <a:lnTo>
                                  <a:pt x="57" y="130"/>
                                </a:lnTo>
                                <a:lnTo>
                                  <a:pt x="86" y="130"/>
                                </a:lnTo>
                                <a:lnTo>
                                  <a:pt x="88" y="129"/>
                                </a:lnTo>
                                <a:lnTo>
                                  <a:pt x="93" y="122"/>
                                </a:lnTo>
                                <a:lnTo>
                                  <a:pt x="95" y="114"/>
                                </a:lnTo>
                                <a:lnTo>
                                  <a:pt x="97" y="107"/>
                                </a:lnTo>
                                <a:lnTo>
                                  <a:pt x="99" y="97"/>
                                </a:lnTo>
                                <a:lnTo>
                                  <a:pt x="99"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24"/>
                        <wps:cNvSpPr>
                          <a:spLocks noChangeArrowheads="1"/>
                        </wps:cNvSpPr>
                        <wps:spPr bwMode="auto">
                          <a:xfrm>
                            <a:off x="212" y="21"/>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181" y="7"/>
                            <a:ext cx="77"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2"/>
                        <wps:cNvSpPr>
                          <a:spLocks noChangeArrowheads="1"/>
                        </wps:cNvSpPr>
                        <wps:spPr bwMode="auto">
                          <a:xfrm>
                            <a:off x="348" y="21"/>
                            <a:ext cx="14" cy="13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1"/>
                        <wps:cNvSpPr>
                          <a:spLocks noChangeArrowheads="1"/>
                        </wps:cNvSpPr>
                        <wps:spPr bwMode="auto">
                          <a:xfrm>
                            <a:off x="317" y="7"/>
                            <a:ext cx="76" cy="1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0"/>
                        <wps:cNvSpPr>
                          <a:spLocks/>
                        </wps:cNvSpPr>
                        <wps:spPr bwMode="auto">
                          <a:xfrm>
                            <a:off x="454" y="7"/>
                            <a:ext cx="134" cy="144"/>
                          </a:xfrm>
                          <a:custGeom>
                            <a:avLst/>
                            <a:gdLst>
                              <a:gd name="T0" fmla="*/ 69 w 134"/>
                              <a:gd name="T1" fmla="*/ 8 h 144"/>
                              <a:gd name="T2" fmla="*/ 65 w 134"/>
                              <a:gd name="T3" fmla="*/ 8 h 144"/>
                              <a:gd name="T4" fmla="*/ 0 w 134"/>
                              <a:gd name="T5" fmla="*/ 151 h 144"/>
                              <a:gd name="T6" fmla="*/ 16 w 134"/>
                              <a:gd name="T7" fmla="*/ 151 h 144"/>
                              <a:gd name="T8" fmla="*/ 37 w 134"/>
                              <a:gd name="T9" fmla="*/ 104 h 144"/>
                              <a:gd name="T10" fmla="*/ 112 w 134"/>
                              <a:gd name="T11" fmla="*/ 104 h 144"/>
                              <a:gd name="T12" fmla="*/ 106 w 134"/>
                              <a:gd name="T13" fmla="*/ 90 h 144"/>
                              <a:gd name="T14" fmla="*/ 43 w 134"/>
                              <a:gd name="T15" fmla="*/ 90 h 144"/>
                              <a:gd name="T16" fmla="*/ 67 w 134"/>
                              <a:gd name="T17" fmla="*/ 38 h 144"/>
                              <a:gd name="T18" fmla="*/ 83 w 134"/>
                              <a:gd name="T19" fmla="*/ 38 h 144"/>
                              <a:gd name="T20" fmla="*/ 69 w 134"/>
                              <a:gd name="T21" fmla="*/ 8 h 144"/>
                              <a:gd name="T22" fmla="*/ 112 w 134"/>
                              <a:gd name="T23" fmla="*/ 104 h 144"/>
                              <a:gd name="T24" fmla="*/ 97 w 134"/>
                              <a:gd name="T25" fmla="*/ 104 h 144"/>
                              <a:gd name="T26" fmla="*/ 102 w 134"/>
                              <a:gd name="T27" fmla="*/ 116 h 144"/>
                              <a:gd name="T28" fmla="*/ 118 w 134"/>
                              <a:gd name="T29" fmla="*/ 151 h 144"/>
                              <a:gd name="T30" fmla="*/ 133 w 134"/>
                              <a:gd name="T31" fmla="*/ 151 h 144"/>
                              <a:gd name="T32" fmla="*/ 112 w 134"/>
                              <a:gd name="T33" fmla="*/ 104 h 144"/>
                              <a:gd name="T34" fmla="*/ 83 w 134"/>
                              <a:gd name="T35" fmla="*/ 38 h 144"/>
                              <a:gd name="T36" fmla="*/ 67 w 134"/>
                              <a:gd name="T37" fmla="*/ 38 h 144"/>
                              <a:gd name="T38" fmla="*/ 79 w 134"/>
                              <a:gd name="T39" fmla="*/ 64 h 144"/>
                              <a:gd name="T40" fmla="*/ 91 w 134"/>
                              <a:gd name="T41" fmla="*/ 90 h 144"/>
                              <a:gd name="T42" fmla="*/ 106 w 134"/>
                              <a:gd name="T43" fmla="*/ 90 h 144"/>
                              <a:gd name="T44" fmla="*/ 83 w 134"/>
                              <a:gd name="T45" fmla="*/ 38 h 14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34" h="144">
                                <a:moveTo>
                                  <a:pt x="69" y="0"/>
                                </a:moveTo>
                                <a:lnTo>
                                  <a:pt x="65" y="0"/>
                                </a:lnTo>
                                <a:lnTo>
                                  <a:pt x="0" y="143"/>
                                </a:lnTo>
                                <a:lnTo>
                                  <a:pt x="16" y="143"/>
                                </a:lnTo>
                                <a:lnTo>
                                  <a:pt x="37" y="96"/>
                                </a:lnTo>
                                <a:lnTo>
                                  <a:pt x="112" y="96"/>
                                </a:lnTo>
                                <a:lnTo>
                                  <a:pt x="106" y="82"/>
                                </a:lnTo>
                                <a:lnTo>
                                  <a:pt x="43" y="82"/>
                                </a:lnTo>
                                <a:lnTo>
                                  <a:pt x="67" y="30"/>
                                </a:lnTo>
                                <a:lnTo>
                                  <a:pt x="83" y="30"/>
                                </a:lnTo>
                                <a:lnTo>
                                  <a:pt x="69" y="0"/>
                                </a:lnTo>
                                <a:close/>
                                <a:moveTo>
                                  <a:pt x="112" y="96"/>
                                </a:moveTo>
                                <a:lnTo>
                                  <a:pt x="97" y="96"/>
                                </a:lnTo>
                                <a:lnTo>
                                  <a:pt x="102" y="108"/>
                                </a:lnTo>
                                <a:lnTo>
                                  <a:pt x="118" y="143"/>
                                </a:lnTo>
                                <a:lnTo>
                                  <a:pt x="133" y="143"/>
                                </a:lnTo>
                                <a:lnTo>
                                  <a:pt x="112" y="96"/>
                                </a:lnTo>
                                <a:close/>
                                <a:moveTo>
                                  <a:pt x="83" y="30"/>
                                </a:moveTo>
                                <a:lnTo>
                                  <a:pt x="67" y="30"/>
                                </a:lnTo>
                                <a:lnTo>
                                  <a:pt x="79" y="56"/>
                                </a:lnTo>
                                <a:lnTo>
                                  <a:pt x="91" y="82"/>
                                </a:lnTo>
                                <a:lnTo>
                                  <a:pt x="106" y="82"/>
                                </a:lnTo>
                                <a:lnTo>
                                  <a:pt x="83" y="3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9"/>
                        <wps:cNvSpPr>
                          <a:spLocks/>
                        </wps:cNvSpPr>
                        <wps:spPr bwMode="auto">
                          <a:xfrm>
                            <a:off x="7" y="7"/>
                            <a:ext cx="99" cy="144"/>
                          </a:xfrm>
                          <a:custGeom>
                            <a:avLst/>
                            <a:gdLst>
                              <a:gd name="T0" fmla="*/ 4 w 99"/>
                              <a:gd name="T1" fmla="*/ 8 h 144"/>
                              <a:gd name="T2" fmla="*/ 15 w 99"/>
                              <a:gd name="T3" fmla="*/ 8 h 144"/>
                              <a:gd name="T4" fmla="*/ 15 w 99"/>
                              <a:gd name="T5" fmla="*/ 50 h 144"/>
                              <a:gd name="T6" fmla="*/ 15 w 99"/>
                              <a:gd name="T7" fmla="*/ 92 h 144"/>
                              <a:gd name="T8" fmla="*/ 15 w 99"/>
                              <a:gd name="T9" fmla="*/ 108 h 144"/>
                              <a:gd name="T10" fmla="*/ 16 w 99"/>
                              <a:gd name="T11" fmla="*/ 116 h 144"/>
                              <a:gd name="T12" fmla="*/ 23 w 99"/>
                              <a:gd name="T13" fmla="*/ 125 h 144"/>
                              <a:gd name="T14" fmla="*/ 33 w 99"/>
                              <a:gd name="T15" fmla="*/ 132 h 144"/>
                              <a:gd name="T16" fmla="*/ 42 w 99"/>
                              <a:gd name="T17" fmla="*/ 136 h 144"/>
                              <a:gd name="T18" fmla="*/ 52 w 99"/>
                              <a:gd name="T19" fmla="*/ 138 h 144"/>
                              <a:gd name="T20" fmla="*/ 62 w 99"/>
                              <a:gd name="T21" fmla="*/ 137 h 144"/>
                              <a:gd name="T22" fmla="*/ 71 w 99"/>
                              <a:gd name="T23" fmla="*/ 133 h 144"/>
                              <a:gd name="T24" fmla="*/ 78 w 99"/>
                              <a:gd name="T25" fmla="*/ 127 h 144"/>
                              <a:gd name="T26" fmla="*/ 82 w 99"/>
                              <a:gd name="T27" fmla="*/ 119 h 144"/>
                              <a:gd name="T28" fmla="*/ 84 w 99"/>
                              <a:gd name="T29" fmla="*/ 111 h 144"/>
                              <a:gd name="T30" fmla="*/ 85 w 99"/>
                              <a:gd name="T31" fmla="*/ 92 h 144"/>
                              <a:gd name="T32" fmla="*/ 85 w 99"/>
                              <a:gd name="T33" fmla="*/ 50 h 144"/>
                              <a:gd name="T34" fmla="*/ 85 w 99"/>
                              <a:gd name="T35" fmla="*/ 8 h 144"/>
                              <a:gd name="T36" fmla="*/ 94 w 99"/>
                              <a:gd name="T37" fmla="*/ 8 h 144"/>
                              <a:gd name="T38" fmla="*/ 99 w 99"/>
                              <a:gd name="T39" fmla="*/ 29 h 144"/>
                              <a:gd name="T40" fmla="*/ 99 w 99"/>
                              <a:gd name="T41" fmla="*/ 71 h 144"/>
                              <a:gd name="T42" fmla="*/ 99 w 99"/>
                              <a:gd name="T43" fmla="*/ 105 h 144"/>
                              <a:gd name="T44" fmla="*/ 95 w 99"/>
                              <a:gd name="T45" fmla="*/ 123 h 144"/>
                              <a:gd name="T46" fmla="*/ 88 w 99"/>
                              <a:gd name="T47" fmla="*/ 137 h 144"/>
                              <a:gd name="T48" fmla="*/ 74 w 99"/>
                              <a:gd name="T49" fmla="*/ 148 h 144"/>
                              <a:gd name="T50" fmla="*/ 53 w 99"/>
                              <a:gd name="T51" fmla="*/ 151 h 144"/>
                              <a:gd name="T52" fmla="*/ 33 w 99"/>
                              <a:gd name="T53" fmla="*/ 151 h 144"/>
                              <a:gd name="T54" fmla="*/ 11 w 99"/>
                              <a:gd name="T55" fmla="*/ 136 h 144"/>
                              <a:gd name="T56" fmla="*/ 2 w 99"/>
                              <a:gd name="T57" fmla="*/ 122 h 144"/>
                              <a:gd name="T58" fmla="*/ 0 w 99"/>
                              <a:gd name="T59" fmla="*/ 106 h 144"/>
                              <a:gd name="T60" fmla="*/ 0 w 99"/>
                              <a:gd name="T61" fmla="*/ 71 h 144"/>
                              <a:gd name="T62" fmla="*/ 0 w 99"/>
                              <a:gd name="T63" fmla="*/ 29 h 14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9" h="144">
                                <a:moveTo>
                                  <a:pt x="0" y="0"/>
                                </a:moveTo>
                                <a:lnTo>
                                  <a:pt x="4" y="0"/>
                                </a:lnTo>
                                <a:lnTo>
                                  <a:pt x="9" y="0"/>
                                </a:lnTo>
                                <a:lnTo>
                                  <a:pt x="15" y="0"/>
                                </a:lnTo>
                                <a:lnTo>
                                  <a:pt x="15" y="21"/>
                                </a:lnTo>
                                <a:lnTo>
                                  <a:pt x="15" y="42"/>
                                </a:lnTo>
                                <a:lnTo>
                                  <a:pt x="15" y="63"/>
                                </a:lnTo>
                                <a:lnTo>
                                  <a:pt x="15" y="84"/>
                                </a:lnTo>
                                <a:lnTo>
                                  <a:pt x="15" y="94"/>
                                </a:lnTo>
                                <a:lnTo>
                                  <a:pt x="15" y="100"/>
                                </a:lnTo>
                                <a:lnTo>
                                  <a:pt x="15" y="103"/>
                                </a:lnTo>
                                <a:lnTo>
                                  <a:pt x="16" y="108"/>
                                </a:lnTo>
                                <a:lnTo>
                                  <a:pt x="20" y="112"/>
                                </a:lnTo>
                                <a:lnTo>
                                  <a:pt x="23" y="117"/>
                                </a:lnTo>
                                <a:lnTo>
                                  <a:pt x="26" y="121"/>
                                </a:lnTo>
                                <a:lnTo>
                                  <a:pt x="33" y="124"/>
                                </a:lnTo>
                                <a:lnTo>
                                  <a:pt x="38" y="126"/>
                                </a:lnTo>
                                <a:lnTo>
                                  <a:pt x="42" y="128"/>
                                </a:lnTo>
                                <a:lnTo>
                                  <a:pt x="47" y="130"/>
                                </a:lnTo>
                                <a:lnTo>
                                  <a:pt x="52" y="130"/>
                                </a:lnTo>
                                <a:lnTo>
                                  <a:pt x="57" y="130"/>
                                </a:lnTo>
                                <a:lnTo>
                                  <a:pt x="62" y="129"/>
                                </a:lnTo>
                                <a:lnTo>
                                  <a:pt x="66" y="127"/>
                                </a:lnTo>
                                <a:lnTo>
                                  <a:pt x="71" y="125"/>
                                </a:lnTo>
                                <a:lnTo>
                                  <a:pt x="75" y="122"/>
                                </a:lnTo>
                                <a:lnTo>
                                  <a:pt x="78" y="119"/>
                                </a:lnTo>
                                <a:lnTo>
                                  <a:pt x="80" y="115"/>
                                </a:lnTo>
                                <a:lnTo>
                                  <a:pt x="82" y="111"/>
                                </a:lnTo>
                                <a:lnTo>
                                  <a:pt x="83" y="106"/>
                                </a:lnTo>
                                <a:lnTo>
                                  <a:pt x="84" y="103"/>
                                </a:lnTo>
                                <a:lnTo>
                                  <a:pt x="85" y="95"/>
                                </a:lnTo>
                                <a:lnTo>
                                  <a:pt x="85" y="84"/>
                                </a:lnTo>
                                <a:lnTo>
                                  <a:pt x="85" y="63"/>
                                </a:lnTo>
                                <a:lnTo>
                                  <a:pt x="85" y="42"/>
                                </a:lnTo>
                                <a:lnTo>
                                  <a:pt x="85" y="21"/>
                                </a:lnTo>
                                <a:lnTo>
                                  <a:pt x="85" y="0"/>
                                </a:lnTo>
                                <a:lnTo>
                                  <a:pt x="89" y="0"/>
                                </a:lnTo>
                                <a:lnTo>
                                  <a:pt x="94" y="0"/>
                                </a:lnTo>
                                <a:lnTo>
                                  <a:pt x="99" y="0"/>
                                </a:lnTo>
                                <a:lnTo>
                                  <a:pt x="99" y="21"/>
                                </a:lnTo>
                                <a:lnTo>
                                  <a:pt x="99" y="42"/>
                                </a:lnTo>
                                <a:lnTo>
                                  <a:pt x="99" y="63"/>
                                </a:lnTo>
                                <a:lnTo>
                                  <a:pt x="99" y="84"/>
                                </a:lnTo>
                                <a:lnTo>
                                  <a:pt x="99" y="97"/>
                                </a:lnTo>
                                <a:lnTo>
                                  <a:pt x="97" y="107"/>
                                </a:lnTo>
                                <a:lnTo>
                                  <a:pt x="95" y="115"/>
                                </a:lnTo>
                                <a:lnTo>
                                  <a:pt x="93" y="122"/>
                                </a:lnTo>
                                <a:lnTo>
                                  <a:pt x="88" y="129"/>
                                </a:lnTo>
                                <a:lnTo>
                                  <a:pt x="81" y="135"/>
                                </a:lnTo>
                                <a:lnTo>
                                  <a:pt x="74" y="140"/>
                                </a:lnTo>
                                <a:lnTo>
                                  <a:pt x="64" y="143"/>
                                </a:lnTo>
                                <a:lnTo>
                                  <a:pt x="53" y="143"/>
                                </a:lnTo>
                                <a:lnTo>
                                  <a:pt x="42" y="143"/>
                                </a:lnTo>
                                <a:lnTo>
                                  <a:pt x="33" y="143"/>
                                </a:lnTo>
                                <a:lnTo>
                                  <a:pt x="22" y="135"/>
                                </a:lnTo>
                                <a:lnTo>
                                  <a:pt x="11" y="128"/>
                                </a:lnTo>
                                <a:lnTo>
                                  <a:pt x="4" y="123"/>
                                </a:lnTo>
                                <a:lnTo>
                                  <a:pt x="2" y="114"/>
                                </a:lnTo>
                                <a:lnTo>
                                  <a:pt x="0" y="108"/>
                                </a:lnTo>
                                <a:lnTo>
                                  <a:pt x="0" y="98"/>
                                </a:lnTo>
                                <a:lnTo>
                                  <a:pt x="0" y="84"/>
                                </a:lnTo>
                                <a:lnTo>
                                  <a:pt x="0" y="63"/>
                                </a:lnTo>
                                <a:lnTo>
                                  <a:pt x="0" y="42"/>
                                </a:lnTo>
                                <a:lnTo>
                                  <a:pt x="0" y="21"/>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8"/>
                        <wps:cNvSpPr>
                          <a:spLocks/>
                        </wps:cNvSpPr>
                        <wps:spPr bwMode="auto">
                          <a:xfrm>
                            <a:off x="181" y="7"/>
                            <a:ext cx="77" cy="144"/>
                          </a:xfrm>
                          <a:custGeom>
                            <a:avLst/>
                            <a:gdLst>
                              <a:gd name="T0" fmla="*/ 0 w 77"/>
                              <a:gd name="T1" fmla="*/ 21 h 144"/>
                              <a:gd name="T2" fmla="*/ 0 w 77"/>
                              <a:gd name="T3" fmla="*/ 17 h 144"/>
                              <a:gd name="T4" fmla="*/ 0 w 77"/>
                              <a:gd name="T5" fmla="*/ 12 h 144"/>
                              <a:gd name="T6" fmla="*/ 0 w 77"/>
                              <a:gd name="T7" fmla="*/ 8 h 144"/>
                              <a:gd name="T8" fmla="*/ 20 w 77"/>
                              <a:gd name="T9" fmla="*/ 8 h 144"/>
                              <a:gd name="T10" fmla="*/ 39 w 77"/>
                              <a:gd name="T11" fmla="*/ 8 h 144"/>
                              <a:gd name="T12" fmla="*/ 58 w 77"/>
                              <a:gd name="T13" fmla="*/ 8 h 144"/>
                              <a:gd name="T14" fmla="*/ 77 w 77"/>
                              <a:gd name="T15" fmla="*/ 8 h 144"/>
                              <a:gd name="T16" fmla="*/ 77 w 77"/>
                              <a:gd name="T17" fmla="*/ 12 h 144"/>
                              <a:gd name="T18" fmla="*/ 77 w 77"/>
                              <a:gd name="T19" fmla="*/ 17 h 144"/>
                              <a:gd name="T20" fmla="*/ 77 w 77"/>
                              <a:gd name="T21" fmla="*/ 21 h 144"/>
                              <a:gd name="T22" fmla="*/ 66 w 77"/>
                              <a:gd name="T23" fmla="*/ 21 h 144"/>
                              <a:gd name="T24" fmla="*/ 56 w 77"/>
                              <a:gd name="T25" fmla="*/ 21 h 144"/>
                              <a:gd name="T26" fmla="*/ 46 w 77"/>
                              <a:gd name="T27" fmla="*/ 21 h 144"/>
                              <a:gd name="T28" fmla="*/ 46 w 77"/>
                              <a:gd name="T29" fmla="*/ 54 h 144"/>
                              <a:gd name="T30" fmla="*/ 46 w 77"/>
                              <a:gd name="T31" fmla="*/ 87 h 144"/>
                              <a:gd name="T32" fmla="*/ 46 w 77"/>
                              <a:gd name="T33" fmla="*/ 119 h 144"/>
                              <a:gd name="T34" fmla="*/ 46 w 77"/>
                              <a:gd name="T35" fmla="*/ 151 h 144"/>
                              <a:gd name="T36" fmla="*/ 41 w 77"/>
                              <a:gd name="T37" fmla="*/ 151 h 144"/>
                              <a:gd name="T38" fmla="*/ 36 w 77"/>
                              <a:gd name="T39" fmla="*/ 151 h 144"/>
                              <a:gd name="T40" fmla="*/ 32 w 77"/>
                              <a:gd name="T41" fmla="*/ 151 h 144"/>
                              <a:gd name="T42" fmla="*/ 32 w 77"/>
                              <a:gd name="T43" fmla="*/ 119 h 144"/>
                              <a:gd name="T44" fmla="*/ 32 w 77"/>
                              <a:gd name="T45" fmla="*/ 86 h 144"/>
                              <a:gd name="T46" fmla="*/ 32 w 77"/>
                              <a:gd name="T47" fmla="*/ 54 h 144"/>
                              <a:gd name="T48" fmla="*/ 32 w 77"/>
                              <a:gd name="T49" fmla="*/ 21 h 144"/>
                              <a:gd name="T50" fmla="*/ 21 w 77"/>
                              <a:gd name="T51" fmla="*/ 21 h 144"/>
                              <a:gd name="T52" fmla="*/ 11 w 77"/>
                              <a:gd name="T53" fmla="*/ 21 h 144"/>
                              <a:gd name="T54" fmla="*/ 0 w 77"/>
                              <a:gd name="T55" fmla="*/ 21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7" h="144">
                                <a:moveTo>
                                  <a:pt x="0" y="13"/>
                                </a:moveTo>
                                <a:lnTo>
                                  <a:pt x="0" y="9"/>
                                </a:lnTo>
                                <a:lnTo>
                                  <a:pt x="0" y="4"/>
                                </a:lnTo>
                                <a:lnTo>
                                  <a:pt x="0" y="0"/>
                                </a:lnTo>
                                <a:lnTo>
                                  <a:pt x="20" y="0"/>
                                </a:lnTo>
                                <a:lnTo>
                                  <a:pt x="39" y="0"/>
                                </a:lnTo>
                                <a:lnTo>
                                  <a:pt x="58" y="0"/>
                                </a:lnTo>
                                <a:lnTo>
                                  <a:pt x="77" y="0"/>
                                </a:lnTo>
                                <a:lnTo>
                                  <a:pt x="77" y="4"/>
                                </a:lnTo>
                                <a:lnTo>
                                  <a:pt x="77" y="9"/>
                                </a:lnTo>
                                <a:lnTo>
                                  <a:pt x="77" y="13"/>
                                </a:lnTo>
                                <a:lnTo>
                                  <a:pt x="66" y="13"/>
                                </a:lnTo>
                                <a:lnTo>
                                  <a:pt x="56" y="13"/>
                                </a:lnTo>
                                <a:lnTo>
                                  <a:pt x="46" y="13"/>
                                </a:lnTo>
                                <a:lnTo>
                                  <a:pt x="46" y="46"/>
                                </a:lnTo>
                                <a:lnTo>
                                  <a:pt x="46" y="79"/>
                                </a:lnTo>
                                <a:lnTo>
                                  <a:pt x="46" y="111"/>
                                </a:lnTo>
                                <a:lnTo>
                                  <a:pt x="46" y="143"/>
                                </a:lnTo>
                                <a:lnTo>
                                  <a:pt x="41" y="143"/>
                                </a:lnTo>
                                <a:lnTo>
                                  <a:pt x="36" y="143"/>
                                </a:lnTo>
                                <a:lnTo>
                                  <a:pt x="32" y="143"/>
                                </a:lnTo>
                                <a:lnTo>
                                  <a:pt x="32" y="111"/>
                                </a:lnTo>
                                <a:lnTo>
                                  <a:pt x="32" y="78"/>
                                </a:lnTo>
                                <a:lnTo>
                                  <a:pt x="32" y="46"/>
                                </a:lnTo>
                                <a:lnTo>
                                  <a:pt x="32" y="13"/>
                                </a:lnTo>
                                <a:lnTo>
                                  <a:pt x="21" y="13"/>
                                </a:lnTo>
                                <a:lnTo>
                                  <a:pt x="11" y="13"/>
                                </a:lnTo>
                                <a:lnTo>
                                  <a:pt x="0" y="13"/>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
                        <wps:cNvSpPr>
                          <a:spLocks/>
                        </wps:cNvSpPr>
                        <wps:spPr bwMode="auto">
                          <a:xfrm>
                            <a:off x="317" y="7"/>
                            <a:ext cx="76" cy="144"/>
                          </a:xfrm>
                          <a:custGeom>
                            <a:avLst/>
                            <a:gdLst>
                              <a:gd name="T0" fmla="*/ 0 w 76"/>
                              <a:gd name="T1" fmla="*/ 21 h 144"/>
                              <a:gd name="T2" fmla="*/ 0 w 76"/>
                              <a:gd name="T3" fmla="*/ 17 h 144"/>
                              <a:gd name="T4" fmla="*/ 0 w 76"/>
                              <a:gd name="T5" fmla="*/ 12 h 144"/>
                              <a:gd name="T6" fmla="*/ 0 w 76"/>
                              <a:gd name="T7" fmla="*/ 8 h 144"/>
                              <a:gd name="T8" fmla="*/ 19 w 76"/>
                              <a:gd name="T9" fmla="*/ 8 h 144"/>
                              <a:gd name="T10" fmla="*/ 38 w 76"/>
                              <a:gd name="T11" fmla="*/ 8 h 144"/>
                              <a:gd name="T12" fmla="*/ 57 w 76"/>
                              <a:gd name="T13" fmla="*/ 8 h 144"/>
                              <a:gd name="T14" fmla="*/ 76 w 76"/>
                              <a:gd name="T15" fmla="*/ 8 h 144"/>
                              <a:gd name="T16" fmla="*/ 76 w 76"/>
                              <a:gd name="T17" fmla="*/ 12 h 144"/>
                              <a:gd name="T18" fmla="*/ 76 w 76"/>
                              <a:gd name="T19" fmla="*/ 17 h 144"/>
                              <a:gd name="T20" fmla="*/ 76 w 76"/>
                              <a:gd name="T21" fmla="*/ 21 h 144"/>
                              <a:gd name="T22" fmla="*/ 66 w 76"/>
                              <a:gd name="T23" fmla="*/ 21 h 144"/>
                              <a:gd name="T24" fmla="*/ 55 w 76"/>
                              <a:gd name="T25" fmla="*/ 21 h 144"/>
                              <a:gd name="T26" fmla="*/ 45 w 76"/>
                              <a:gd name="T27" fmla="*/ 21 h 144"/>
                              <a:gd name="T28" fmla="*/ 45 w 76"/>
                              <a:gd name="T29" fmla="*/ 54 h 144"/>
                              <a:gd name="T30" fmla="*/ 45 w 76"/>
                              <a:gd name="T31" fmla="*/ 87 h 144"/>
                              <a:gd name="T32" fmla="*/ 45 w 76"/>
                              <a:gd name="T33" fmla="*/ 119 h 144"/>
                              <a:gd name="T34" fmla="*/ 45 w 76"/>
                              <a:gd name="T35" fmla="*/ 151 h 144"/>
                              <a:gd name="T36" fmla="*/ 40 w 76"/>
                              <a:gd name="T37" fmla="*/ 151 h 144"/>
                              <a:gd name="T38" fmla="*/ 36 w 76"/>
                              <a:gd name="T39" fmla="*/ 151 h 144"/>
                              <a:gd name="T40" fmla="*/ 31 w 76"/>
                              <a:gd name="T41" fmla="*/ 151 h 144"/>
                              <a:gd name="T42" fmla="*/ 31 w 76"/>
                              <a:gd name="T43" fmla="*/ 119 h 144"/>
                              <a:gd name="T44" fmla="*/ 31 w 76"/>
                              <a:gd name="T45" fmla="*/ 86 h 144"/>
                              <a:gd name="T46" fmla="*/ 31 w 76"/>
                              <a:gd name="T47" fmla="*/ 54 h 144"/>
                              <a:gd name="T48" fmla="*/ 31 w 76"/>
                              <a:gd name="T49" fmla="*/ 21 h 144"/>
                              <a:gd name="T50" fmla="*/ 21 w 76"/>
                              <a:gd name="T51" fmla="*/ 21 h 144"/>
                              <a:gd name="T52" fmla="*/ 10 w 76"/>
                              <a:gd name="T53" fmla="*/ 21 h 144"/>
                              <a:gd name="T54" fmla="*/ 0 w 76"/>
                              <a:gd name="T55" fmla="*/ 21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6" h="144">
                                <a:moveTo>
                                  <a:pt x="0" y="13"/>
                                </a:moveTo>
                                <a:lnTo>
                                  <a:pt x="0" y="9"/>
                                </a:lnTo>
                                <a:lnTo>
                                  <a:pt x="0" y="4"/>
                                </a:lnTo>
                                <a:lnTo>
                                  <a:pt x="0" y="0"/>
                                </a:lnTo>
                                <a:lnTo>
                                  <a:pt x="19" y="0"/>
                                </a:lnTo>
                                <a:lnTo>
                                  <a:pt x="38" y="0"/>
                                </a:lnTo>
                                <a:lnTo>
                                  <a:pt x="57" y="0"/>
                                </a:lnTo>
                                <a:lnTo>
                                  <a:pt x="76" y="0"/>
                                </a:lnTo>
                                <a:lnTo>
                                  <a:pt x="76" y="4"/>
                                </a:lnTo>
                                <a:lnTo>
                                  <a:pt x="76" y="9"/>
                                </a:lnTo>
                                <a:lnTo>
                                  <a:pt x="76" y="13"/>
                                </a:lnTo>
                                <a:lnTo>
                                  <a:pt x="66" y="13"/>
                                </a:lnTo>
                                <a:lnTo>
                                  <a:pt x="55" y="13"/>
                                </a:lnTo>
                                <a:lnTo>
                                  <a:pt x="45" y="13"/>
                                </a:lnTo>
                                <a:lnTo>
                                  <a:pt x="45" y="46"/>
                                </a:lnTo>
                                <a:lnTo>
                                  <a:pt x="45" y="79"/>
                                </a:lnTo>
                                <a:lnTo>
                                  <a:pt x="45" y="111"/>
                                </a:lnTo>
                                <a:lnTo>
                                  <a:pt x="45" y="143"/>
                                </a:lnTo>
                                <a:lnTo>
                                  <a:pt x="40" y="143"/>
                                </a:lnTo>
                                <a:lnTo>
                                  <a:pt x="36" y="143"/>
                                </a:lnTo>
                                <a:lnTo>
                                  <a:pt x="31" y="143"/>
                                </a:lnTo>
                                <a:lnTo>
                                  <a:pt x="31" y="111"/>
                                </a:lnTo>
                                <a:lnTo>
                                  <a:pt x="31" y="78"/>
                                </a:lnTo>
                                <a:lnTo>
                                  <a:pt x="31" y="46"/>
                                </a:lnTo>
                                <a:lnTo>
                                  <a:pt x="31" y="13"/>
                                </a:lnTo>
                                <a:lnTo>
                                  <a:pt x="21" y="13"/>
                                </a:lnTo>
                                <a:lnTo>
                                  <a:pt x="10" y="13"/>
                                </a:lnTo>
                                <a:lnTo>
                                  <a:pt x="0" y="13"/>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6"/>
                        <wps:cNvSpPr>
                          <a:spLocks/>
                        </wps:cNvSpPr>
                        <wps:spPr bwMode="auto">
                          <a:xfrm>
                            <a:off x="662" y="7"/>
                            <a:ext cx="89" cy="144"/>
                          </a:xfrm>
                          <a:custGeom>
                            <a:avLst/>
                            <a:gdLst>
                              <a:gd name="T0" fmla="*/ 43 w 89"/>
                              <a:gd name="T1" fmla="*/ 8 h 144"/>
                              <a:gd name="T2" fmla="*/ 0 w 89"/>
                              <a:gd name="T3" fmla="*/ 8 h 144"/>
                              <a:gd name="T4" fmla="*/ 0 w 89"/>
                              <a:gd name="T5" fmla="*/ 151 h 144"/>
                              <a:gd name="T6" fmla="*/ 14 w 89"/>
                              <a:gd name="T7" fmla="*/ 151 h 144"/>
                              <a:gd name="T8" fmla="*/ 14 w 89"/>
                              <a:gd name="T9" fmla="*/ 84 h 144"/>
                              <a:gd name="T10" fmla="*/ 50 w 89"/>
                              <a:gd name="T11" fmla="*/ 84 h 144"/>
                              <a:gd name="T12" fmla="*/ 59 w 89"/>
                              <a:gd name="T13" fmla="*/ 83 h 144"/>
                              <a:gd name="T14" fmla="*/ 66 w 89"/>
                              <a:gd name="T15" fmla="*/ 80 h 144"/>
                              <a:gd name="T16" fmla="*/ 72 w 89"/>
                              <a:gd name="T17" fmla="*/ 77 h 144"/>
                              <a:gd name="T18" fmla="*/ 77 w 89"/>
                              <a:gd name="T19" fmla="*/ 73 h 144"/>
                              <a:gd name="T20" fmla="*/ 78 w 89"/>
                              <a:gd name="T21" fmla="*/ 71 h 144"/>
                              <a:gd name="T22" fmla="*/ 29 w 89"/>
                              <a:gd name="T23" fmla="*/ 71 h 144"/>
                              <a:gd name="T24" fmla="*/ 21 w 89"/>
                              <a:gd name="T25" fmla="*/ 70 h 144"/>
                              <a:gd name="T26" fmla="*/ 14 w 89"/>
                              <a:gd name="T27" fmla="*/ 70 h 144"/>
                              <a:gd name="T28" fmla="*/ 14 w 89"/>
                              <a:gd name="T29" fmla="*/ 21 h 144"/>
                              <a:gd name="T30" fmla="*/ 78 w 89"/>
                              <a:gd name="T31" fmla="*/ 21 h 144"/>
                              <a:gd name="T32" fmla="*/ 73 w 89"/>
                              <a:gd name="T33" fmla="*/ 16 h 144"/>
                              <a:gd name="T34" fmla="*/ 67 w 89"/>
                              <a:gd name="T35" fmla="*/ 11 h 144"/>
                              <a:gd name="T36" fmla="*/ 53 w 89"/>
                              <a:gd name="T37" fmla="*/ 8 h 144"/>
                              <a:gd name="T38" fmla="*/ 43 w 89"/>
                              <a:gd name="T39" fmla="*/ 8 h 144"/>
                              <a:gd name="T40" fmla="*/ 38 w 89"/>
                              <a:gd name="T41" fmla="*/ 84 h 144"/>
                              <a:gd name="T42" fmla="*/ 21 w 89"/>
                              <a:gd name="T43" fmla="*/ 84 h 144"/>
                              <a:gd name="T44" fmla="*/ 71 w 89"/>
                              <a:gd name="T45" fmla="*/ 151 h 144"/>
                              <a:gd name="T46" fmla="*/ 88 w 89"/>
                              <a:gd name="T47" fmla="*/ 151 h 144"/>
                              <a:gd name="T48" fmla="*/ 38 w 89"/>
                              <a:gd name="T49" fmla="*/ 84 h 144"/>
                              <a:gd name="T50" fmla="*/ 78 w 89"/>
                              <a:gd name="T51" fmla="*/ 21 h 144"/>
                              <a:gd name="T52" fmla="*/ 47 w 89"/>
                              <a:gd name="T53" fmla="*/ 21 h 144"/>
                              <a:gd name="T54" fmla="*/ 54 w 89"/>
                              <a:gd name="T55" fmla="*/ 23 h 144"/>
                              <a:gd name="T56" fmla="*/ 62 w 89"/>
                              <a:gd name="T57" fmla="*/ 26 h 144"/>
                              <a:gd name="T58" fmla="*/ 66 w 89"/>
                              <a:gd name="T59" fmla="*/ 29 h 144"/>
                              <a:gd name="T60" fmla="*/ 68 w 89"/>
                              <a:gd name="T61" fmla="*/ 33 h 144"/>
                              <a:gd name="T62" fmla="*/ 71 w 89"/>
                              <a:gd name="T63" fmla="*/ 36 h 144"/>
                              <a:gd name="T64" fmla="*/ 72 w 89"/>
                              <a:gd name="T65" fmla="*/ 41 h 144"/>
                              <a:gd name="T66" fmla="*/ 72 w 89"/>
                              <a:gd name="T67" fmla="*/ 51 h 144"/>
                              <a:gd name="T68" fmla="*/ 71 w 89"/>
                              <a:gd name="T69" fmla="*/ 55 h 144"/>
                              <a:gd name="T70" fmla="*/ 68 w 89"/>
                              <a:gd name="T71" fmla="*/ 59 h 144"/>
                              <a:gd name="T72" fmla="*/ 66 w 89"/>
                              <a:gd name="T73" fmla="*/ 63 h 144"/>
                              <a:gd name="T74" fmla="*/ 62 w 89"/>
                              <a:gd name="T75" fmla="*/ 66 h 144"/>
                              <a:gd name="T76" fmla="*/ 58 w 89"/>
                              <a:gd name="T77" fmla="*/ 68 h 144"/>
                              <a:gd name="T78" fmla="*/ 53 w 89"/>
                              <a:gd name="T79" fmla="*/ 70 h 144"/>
                              <a:gd name="T80" fmla="*/ 46 w 89"/>
                              <a:gd name="T81" fmla="*/ 71 h 144"/>
                              <a:gd name="T82" fmla="*/ 78 w 89"/>
                              <a:gd name="T83" fmla="*/ 71 h 144"/>
                              <a:gd name="T84" fmla="*/ 84 w 89"/>
                              <a:gd name="T85" fmla="*/ 60 h 144"/>
                              <a:gd name="T86" fmla="*/ 86 w 89"/>
                              <a:gd name="T87" fmla="*/ 54 h 144"/>
                              <a:gd name="T88" fmla="*/ 86 w 89"/>
                              <a:gd name="T89" fmla="*/ 36 h 144"/>
                              <a:gd name="T90" fmla="*/ 84 w 89"/>
                              <a:gd name="T91" fmla="*/ 28 h 144"/>
                              <a:gd name="T92" fmla="*/ 78 w 89"/>
                              <a:gd name="T93" fmla="*/ 21 h 14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9" h="144">
                                <a:moveTo>
                                  <a:pt x="43" y="0"/>
                                </a:moveTo>
                                <a:lnTo>
                                  <a:pt x="0" y="0"/>
                                </a:lnTo>
                                <a:lnTo>
                                  <a:pt x="0" y="143"/>
                                </a:lnTo>
                                <a:lnTo>
                                  <a:pt x="14" y="143"/>
                                </a:lnTo>
                                <a:lnTo>
                                  <a:pt x="14" y="76"/>
                                </a:lnTo>
                                <a:lnTo>
                                  <a:pt x="50" y="76"/>
                                </a:lnTo>
                                <a:lnTo>
                                  <a:pt x="59" y="75"/>
                                </a:lnTo>
                                <a:lnTo>
                                  <a:pt x="66" y="72"/>
                                </a:lnTo>
                                <a:lnTo>
                                  <a:pt x="72" y="69"/>
                                </a:lnTo>
                                <a:lnTo>
                                  <a:pt x="77" y="65"/>
                                </a:lnTo>
                                <a:lnTo>
                                  <a:pt x="78" y="63"/>
                                </a:lnTo>
                                <a:lnTo>
                                  <a:pt x="29" y="63"/>
                                </a:lnTo>
                                <a:lnTo>
                                  <a:pt x="21" y="62"/>
                                </a:lnTo>
                                <a:lnTo>
                                  <a:pt x="14" y="62"/>
                                </a:lnTo>
                                <a:lnTo>
                                  <a:pt x="14" y="13"/>
                                </a:lnTo>
                                <a:lnTo>
                                  <a:pt x="78" y="13"/>
                                </a:lnTo>
                                <a:lnTo>
                                  <a:pt x="73" y="8"/>
                                </a:lnTo>
                                <a:lnTo>
                                  <a:pt x="67" y="3"/>
                                </a:lnTo>
                                <a:lnTo>
                                  <a:pt x="53" y="0"/>
                                </a:lnTo>
                                <a:lnTo>
                                  <a:pt x="43" y="0"/>
                                </a:lnTo>
                                <a:close/>
                                <a:moveTo>
                                  <a:pt x="38" y="76"/>
                                </a:moveTo>
                                <a:lnTo>
                                  <a:pt x="21" y="76"/>
                                </a:lnTo>
                                <a:lnTo>
                                  <a:pt x="71" y="143"/>
                                </a:lnTo>
                                <a:lnTo>
                                  <a:pt x="88" y="143"/>
                                </a:lnTo>
                                <a:lnTo>
                                  <a:pt x="38" y="76"/>
                                </a:lnTo>
                                <a:close/>
                                <a:moveTo>
                                  <a:pt x="78" y="13"/>
                                </a:moveTo>
                                <a:lnTo>
                                  <a:pt x="47" y="13"/>
                                </a:lnTo>
                                <a:lnTo>
                                  <a:pt x="54" y="15"/>
                                </a:lnTo>
                                <a:lnTo>
                                  <a:pt x="62" y="18"/>
                                </a:lnTo>
                                <a:lnTo>
                                  <a:pt x="66" y="21"/>
                                </a:lnTo>
                                <a:lnTo>
                                  <a:pt x="68" y="25"/>
                                </a:lnTo>
                                <a:lnTo>
                                  <a:pt x="71" y="28"/>
                                </a:lnTo>
                                <a:lnTo>
                                  <a:pt x="72" y="33"/>
                                </a:lnTo>
                                <a:lnTo>
                                  <a:pt x="72" y="43"/>
                                </a:lnTo>
                                <a:lnTo>
                                  <a:pt x="71" y="47"/>
                                </a:lnTo>
                                <a:lnTo>
                                  <a:pt x="68" y="51"/>
                                </a:lnTo>
                                <a:lnTo>
                                  <a:pt x="66" y="55"/>
                                </a:lnTo>
                                <a:lnTo>
                                  <a:pt x="62" y="58"/>
                                </a:lnTo>
                                <a:lnTo>
                                  <a:pt x="58" y="60"/>
                                </a:lnTo>
                                <a:lnTo>
                                  <a:pt x="53" y="62"/>
                                </a:lnTo>
                                <a:lnTo>
                                  <a:pt x="46" y="63"/>
                                </a:lnTo>
                                <a:lnTo>
                                  <a:pt x="78" y="63"/>
                                </a:lnTo>
                                <a:lnTo>
                                  <a:pt x="84" y="52"/>
                                </a:lnTo>
                                <a:lnTo>
                                  <a:pt x="86" y="46"/>
                                </a:lnTo>
                                <a:lnTo>
                                  <a:pt x="86" y="28"/>
                                </a:lnTo>
                                <a:lnTo>
                                  <a:pt x="84" y="20"/>
                                </a:lnTo>
                                <a:lnTo>
                                  <a:pt x="78" y="13"/>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5"/>
                        <wps:cNvSpPr>
                          <a:spLocks/>
                        </wps:cNvSpPr>
                        <wps:spPr bwMode="auto">
                          <a:xfrm>
                            <a:off x="454" y="7"/>
                            <a:ext cx="134" cy="144"/>
                          </a:xfrm>
                          <a:custGeom>
                            <a:avLst/>
                            <a:gdLst>
                              <a:gd name="T0" fmla="*/ 69 w 134"/>
                              <a:gd name="T1" fmla="*/ 8 h 144"/>
                              <a:gd name="T2" fmla="*/ 85 w 134"/>
                              <a:gd name="T3" fmla="*/ 43 h 144"/>
                              <a:gd name="T4" fmla="*/ 101 w 134"/>
                              <a:gd name="T5" fmla="*/ 79 h 144"/>
                              <a:gd name="T6" fmla="*/ 117 w 134"/>
                              <a:gd name="T7" fmla="*/ 115 h 144"/>
                              <a:gd name="T8" fmla="*/ 133 w 134"/>
                              <a:gd name="T9" fmla="*/ 151 h 144"/>
                              <a:gd name="T10" fmla="*/ 128 w 134"/>
                              <a:gd name="T11" fmla="*/ 151 h 144"/>
                              <a:gd name="T12" fmla="*/ 123 w 134"/>
                              <a:gd name="T13" fmla="*/ 151 h 144"/>
                              <a:gd name="T14" fmla="*/ 118 w 134"/>
                              <a:gd name="T15" fmla="*/ 151 h 144"/>
                              <a:gd name="T16" fmla="*/ 113 w 134"/>
                              <a:gd name="T17" fmla="*/ 140 h 144"/>
                              <a:gd name="T18" fmla="*/ 107 w 134"/>
                              <a:gd name="T19" fmla="*/ 128 h 144"/>
                              <a:gd name="T20" fmla="*/ 102 w 134"/>
                              <a:gd name="T21" fmla="*/ 116 h 144"/>
                              <a:gd name="T22" fmla="*/ 97 w 134"/>
                              <a:gd name="T23" fmla="*/ 104 h 144"/>
                              <a:gd name="T24" fmla="*/ 82 w 134"/>
                              <a:gd name="T25" fmla="*/ 104 h 144"/>
                              <a:gd name="T26" fmla="*/ 67 w 134"/>
                              <a:gd name="T27" fmla="*/ 104 h 144"/>
                              <a:gd name="T28" fmla="*/ 52 w 134"/>
                              <a:gd name="T29" fmla="*/ 104 h 144"/>
                              <a:gd name="T30" fmla="*/ 37 w 134"/>
                              <a:gd name="T31" fmla="*/ 104 h 144"/>
                              <a:gd name="T32" fmla="*/ 32 w 134"/>
                              <a:gd name="T33" fmla="*/ 116 h 144"/>
                              <a:gd name="T34" fmla="*/ 26 w 134"/>
                              <a:gd name="T35" fmla="*/ 128 h 144"/>
                              <a:gd name="T36" fmla="*/ 21 w 134"/>
                              <a:gd name="T37" fmla="*/ 140 h 144"/>
                              <a:gd name="T38" fmla="*/ 16 w 134"/>
                              <a:gd name="T39" fmla="*/ 151 h 144"/>
                              <a:gd name="T40" fmla="*/ 10 w 134"/>
                              <a:gd name="T41" fmla="*/ 151 h 144"/>
                              <a:gd name="T42" fmla="*/ 5 w 134"/>
                              <a:gd name="T43" fmla="*/ 151 h 144"/>
                              <a:gd name="T44" fmla="*/ 0 w 134"/>
                              <a:gd name="T45" fmla="*/ 151 h 144"/>
                              <a:gd name="T46" fmla="*/ 16 w 134"/>
                              <a:gd name="T47" fmla="*/ 115 h 144"/>
                              <a:gd name="T48" fmla="*/ 33 w 134"/>
                              <a:gd name="T49" fmla="*/ 80 h 144"/>
                              <a:gd name="T50" fmla="*/ 49 w 134"/>
                              <a:gd name="T51" fmla="*/ 44 h 144"/>
                              <a:gd name="T52" fmla="*/ 65 w 134"/>
                              <a:gd name="T53" fmla="*/ 8 h 144"/>
                              <a:gd name="T54" fmla="*/ 66 w 134"/>
                              <a:gd name="T55" fmla="*/ 8 h 144"/>
                              <a:gd name="T56" fmla="*/ 68 w 134"/>
                              <a:gd name="T57" fmla="*/ 8 h 144"/>
                              <a:gd name="T58" fmla="*/ 69 w 134"/>
                              <a:gd name="T59" fmla="*/ 8 h 14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34" h="144">
                                <a:moveTo>
                                  <a:pt x="69" y="0"/>
                                </a:moveTo>
                                <a:lnTo>
                                  <a:pt x="85" y="35"/>
                                </a:lnTo>
                                <a:lnTo>
                                  <a:pt x="101" y="71"/>
                                </a:lnTo>
                                <a:lnTo>
                                  <a:pt x="117" y="107"/>
                                </a:lnTo>
                                <a:lnTo>
                                  <a:pt x="133" y="143"/>
                                </a:lnTo>
                                <a:lnTo>
                                  <a:pt x="128" y="143"/>
                                </a:lnTo>
                                <a:lnTo>
                                  <a:pt x="123" y="143"/>
                                </a:lnTo>
                                <a:lnTo>
                                  <a:pt x="118" y="143"/>
                                </a:lnTo>
                                <a:lnTo>
                                  <a:pt x="113" y="132"/>
                                </a:lnTo>
                                <a:lnTo>
                                  <a:pt x="107" y="120"/>
                                </a:lnTo>
                                <a:lnTo>
                                  <a:pt x="102" y="108"/>
                                </a:lnTo>
                                <a:lnTo>
                                  <a:pt x="97" y="96"/>
                                </a:lnTo>
                                <a:lnTo>
                                  <a:pt x="82" y="96"/>
                                </a:lnTo>
                                <a:lnTo>
                                  <a:pt x="67" y="96"/>
                                </a:lnTo>
                                <a:lnTo>
                                  <a:pt x="52" y="96"/>
                                </a:lnTo>
                                <a:lnTo>
                                  <a:pt x="37" y="96"/>
                                </a:lnTo>
                                <a:lnTo>
                                  <a:pt x="32" y="108"/>
                                </a:lnTo>
                                <a:lnTo>
                                  <a:pt x="26" y="120"/>
                                </a:lnTo>
                                <a:lnTo>
                                  <a:pt x="21" y="132"/>
                                </a:lnTo>
                                <a:lnTo>
                                  <a:pt x="16" y="143"/>
                                </a:lnTo>
                                <a:lnTo>
                                  <a:pt x="10" y="143"/>
                                </a:lnTo>
                                <a:lnTo>
                                  <a:pt x="5" y="143"/>
                                </a:lnTo>
                                <a:lnTo>
                                  <a:pt x="0" y="143"/>
                                </a:lnTo>
                                <a:lnTo>
                                  <a:pt x="16" y="107"/>
                                </a:lnTo>
                                <a:lnTo>
                                  <a:pt x="33" y="72"/>
                                </a:lnTo>
                                <a:lnTo>
                                  <a:pt x="49" y="36"/>
                                </a:lnTo>
                                <a:lnTo>
                                  <a:pt x="65" y="0"/>
                                </a:lnTo>
                                <a:lnTo>
                                  <a:pt x="66" y="0"/>
                                </a:lnTo>
                                <a:lnTo>
                                  <a:pt x="68" y="0"/>
                                </a:lnTo>
                                <a:lnTo>
                                  <a:pt x="69"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4"/>
                        <wps:cNvSpPr>
                          <a:spLocks/>
                        </wps:cNvSpPr>
                        <wps:spPr bwMode="auto">
                          <a:xfrm>
                            <a:off x="497" y="38"/>
                            <a:ext cx="48" cy="52"/>
                          </a:xfrm>
                          <a:custGeom>
                            <a:avLst/>
                            <a:gdLst>
                              <a:gd name="T0" fmla="*/ 24 w 48"/>
                              <a:gd name="T1" fmla="*/ 38 h 52"/>
                              <a:gd name="T2" fmla="*/ 18 w 48"/>
                              <a:gd name="T3" fmla="*/ 51 h 52"/>
                              <a:gd name="T4" fmla="*/ 12 w 48"/>
                              <a:gd name="T5" fmla="*/ 64 h 52"/>
                              <a:gd name="T6" fmla="*/ 6 w 48"/>
                              <a:gd name="T7" fmla="*/ 77 h 52"/>
                              <a:gd name="T8" fmla="*/ 0 w 48"/>
                              <a:gd name="T9" fmla="*/ 90 h 52"/>
                              <a:gd name="T10" fmla="*/ 12 w 48"/>
                              <a:gd name="T11" fmla="*/ 90 h 52"/>
                              <a:gd name="T12" fmla="*/ 24 w 48"/>
                              <a:gd name="T13" fmla="*/ 90 h 52"/>
                              <a:gd name="T14" fmla="*/ 36 w 48"/>
                              <a:gd name="T15" fmla="*/ 90 h 52"/>
                              <a:gd name="T16" fmla="*/ 48 w 48"/>
                              <a:gd name="T17" fmla="*/ 90 h 52"/>
                              <a:gd name="T18" fmla="*/ 42 w 48"/>
                              <a:gd name="T19" fmla="*/ 77 h 52"/>
                              <a:gd name="T20" fmla="*/ 36 w 48"/>
                              <a:gd name="T21" fmla="*/ 64 h 52"/>
                              <a:gd name="T22" fmla="*/ 30 w 48"/>
                              <a:gd name="T23" fmla="*/ 51 h 52"/>
                              <a:gd name="T24" fmla="*/ 24 w 48"/>
                              <a:gd name="T25" fmla="*/ 38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 h="52">
                                <a:moveTo>
                                  <a:pt x="24" y="0"/>
                                </a:moveTo>
                                <a:lnTo>
                                  <a:pt x="18" y="13"/>
                                </a:lnTo>
                                <a:lnTo>
                                  <a:pt x="12" y="26"/>
                                </a:lnTo>
                                <a:lnTo>
                                  <a:pt x="6" y="39"/>
                                </a:lnTo>
                                <a:lnTo>
                                  <a:pt x="0" y="52"/>
                                </a:lnTo>
                                <a:lnTo>
                                  <a:pt x="12" y="52"/>
                                </a:lnTo>
                                <a:lnTo>
                                  <a:pt x="24" y="52"/>
                                </a:lnTo>
                                <a:lnTo>
                                  <a:pt x="36" y="52"/>
                                </a:lnTo>
                                <a:lnTo>
                                  <a:pt x="48" y="52"/>
                                </a:lnTo>
                                <a:lnTo>
                                  <a:pt x="42" y="39"/>
                                </a:lnTo>
                                <a:lnTo>
                                  <a:pt x="36" y="26"/>
                                </a:lnTo>
                                <a:lnTo>
                                  <a:pt x="30" y="13"/>
                                </a:lnTo>
                                <a:lnTo>
                                  <a:pt x="24"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3"/>
                        <wps:cNvSpPr>
                          <a:spLocks/>
                        </wps:cNvSpPr>
                        <wps:spPr bwMode="auto">
                          <a:xfrm>
                            <a:off x="662" y="7"/>
                            <a:ext cx="89" cy="144"/>
                          </a:xfrm>
                          <a:custGeom>
                            <a:avLst/>
                            <a:gdLst>
                              <a:gd name="T0" fmla="*/ 0 w 89"/>
                              <a:gd name="T1" fmla="*/ 8 h 144"/>
                              <a:gd name="T2" fmla="*/ 9 w 89"/>
                              <a:gd name="T3" fmla="*/ 8 h 144"/>
                              <a:gd name="T4" fmla="*/ 18 w 89"/>
                              <a:gd name="T5" fmla="*/ 8 h 144"/>
                              <a:gd name="T6" fmla="*/ 27 w 89"/>
                              <a:gd name="T7" fmla="*/ 8 h 144"/>
                              <a:gd name="T8" fmla="*/ 43 w 89"/>
                              <a:gd name="T9" fmla="*/ 8 h 144"/>
                              <a:gd name="T10" fmla="*/ 53 w 89"/>
                              <a:gd name="T11" fmla="*/ 8 h 144"/>
                              <a:gd name="T12" fmla="*/ 59 w 89"/>
                              <a:gd name="T13" fmla="*/ 9 h 144"/>
                              <a:gd name="T14" fmla="*/ 67 w 89"/>
                              <a:gd name="T15" fmla="*/ 11 h 144"/>
                              <a:gd name="T16" fmla="*/ 73 w 89"/>
                              <a:gd name="T17" fmla="*/ 16 h 144"/>
                              <a:gd name="T18" fmla="*/ 78 w 89"/>
                              <a:gd name="T19" fmla="*/ 22 h 144"/>
                              <a:gd name="T20" fmla="*/ 84 w 89"/>
                              <a:gd name="T21" fmla="*/ 28 h 144"/>
                              <a:gd name="T22" fmla="*/ 86 w 89"/>
                              <a:gd name="T23" fmla="*/ 36 h 144"/>
                              <a:gd name="T24" fmla="*/ 86 w 89"/>
                              <a:gd name="T25" fmla="*/ 46 h 144"/>
                              <a:gd name="T26" fmla="*/ 86 w 89"/>
                              <a:gd name="T27" fmla="*/ 54 h 144"/>
                              <a:gd name="T28" fmla="*/ 84 w 89"/>
                              <a:gd name="T29" fmla="*/ 60 h 144"/>
                              <a:gd name="T30" fmla="*/ 81 w 89"/>
                              <a:gd name="T31" fmla="*/ 66 h 144"/>
                              <a:gd name="T32" fmla="*/ 77 w 89"/>
                              <a:gd name="T33" fmla="*/ 73 h 144"/>
                              <a:gd name="T34" fmla="*/ 72 w 89"/>
                              <a:gd name="T35" fmla="*/ 77 h 144"/>
                              <a:gd name="T36" fmla="*/ 66 w 89"/>
                              <a:gd name="T37" fmla="*/ 80 h 144"/>
                              <a:gd name="T38" fmla="*/ 59 w 89"/>
                              <a:gd name="T39" fmla="*/ 83 h 144"/>
                              <a:gd name="T40" fmla="*/ 50 w 89"/>
                              <a:gd name="T41" fmla="*/ 84 h 144"/>
                              <a:gd name="T42" fmla="*/ 38 w 89"/>
                              <a:gd name="T43" fmla="*/ 84 h 144"/>
                              <a:gd name="T44" fmla="*/ 51 w 89"/>
                              <a:gd name="T45" fmla="*/ 101 h 144"/>
                              <a:gd name="T46" fmla="*/ 63 w 89"/>
                              <a:gd name="T47" fmla="*/ 118 h 144"/>
                              <a:gd name="T48" fmla="*/ 76 w 89"/>
                              <a:gd name="T49" fmla="*/ 135 h 144"/>
                              <a:gd name="T50" fmla="*/ 88 w 89"/>
                              <a:gd name="T51" fmla="*/ 151 h 144"/>
                              <a:gd name="T52" fmla="*/ 82 w 89"/>
                              <a:gd name="T53" fmla="*/ 151 h 144"/>
                              <a:gd name="T54" fmla="*/ 77 w 89"/>
                              <a:gd name="T55" fmla="*/ 151 h 144"/>
                              <a:gd name="T56" fmla="*/ 71 w 89"/>
                              <a:gd name="T57" fmla="*/ 151 h 144"/>
                              <a:gd name="T58" fmla="*/ 59 w 89"/>
                              <a:gd name="T59" fmla="*/ 135 h 144"/>
                              <a:gd name="T60" fmla="*/ 46 w 89"/>
                              <a:gd name="T61" fmla="*/ 118 h 144"/>
                              <a:gd name="T62" fmla="*/ 34 w 89"/>
                              <a:gd name="T63" fmla="*/ 101 h 144"/>
                              <a:gd name="T64" fmla="*/ 21 w 89"/>
                              <a:gd name="T65" fmla="*/ 84 h 144"/>
                              <a:gd name="T66" fmla="*/ 19 w 89"/>
                              <a:gd name="T67" fmla="*/ 84 h 144"/>
                              <a:gd name="T68" fmla="*/ 16 w 89"/>
                              <a:gd name="T69" fmla="*/ 84 h 144"/>
                              <a:gd name="T70" fmla="*/ 14 w 89"/>
                              <a:gd name="T71" fmla="*/ 84 h 144"/>
                              <a:gd name="T72" fmla="*/ 14 w 89"/>
                              <a:gd name="T73" fmla="*/ 101 h 144"/>
                              <a:gd name="T74" fmla="*/ 14 w 89"/>
                              <a:gd name="T75" fmla="*/ 118 h 144"/>
                              <a:gd name="T76" fmla="*/ 14 w 89"/>
                              <a:gd name="T77" fmla="*/ 135 h 144"/>
                              <a:gd name="T78" fmla="*/ 14 w 89"/>
                              <a:gd name="T79" fmla="*/ 151 h 144"/>
                              <a:gd name="T80" fmla="*/ 9 w 89"/>
                              <a:gd name="T81" fmla="*/ 151 h 144"/>
                              <a:gd name="T82" fmla="*/ 4 w 89"/>
                              <a:gd name="T83" fmla="*/ 151 h 144"/>
                              <a:gd name="T84" fmla="*/ 0 w 89"/>
                              <a:gd name="T85" fmla="*/ 151 h 144"/>
                              <a:gd name="T86" fmla="*/ 0 w 89"/>
                              <a:gd name="T87" fmla="*/ 115 h 144"/>
                              <a:gd name="T88" fmla="*/ 0 w 89"/>
                              <a:gd name="T89" fmla="*/ 80 h 144"/>
                              <a:gd name="T90" fmla="*/ 0 w 89"/>
                              <a:gd name="T91" fmla="*/ 44 h 144"/>
                              <a:gd name="T92" fmla="*/ 0 w 89"/>
                              <a:gd name="T93" fmla="*/ 8 h 14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9" h="144">
                                <a:moveTo>
                                  <a:pt x="0" y="0"/>
                                </a:moveTo>
                                <a:lnTo>
                                  <a:pt x="9" y="0"/>
                                </a:lnTo>
                                <a:lnTo>
                                  <a:pt x="18" y="0"/>
                                </a:lnTo>
                                <a:lnTo>
                                  <a:pt x="27" y="0"/>
                                </a:lnTo>
                                <a:lnTo>
                                  <a:pt x="43" y="0"/>
                                </a:lnTo>
                                <a:lnTo>
                                  <a:pt x="53" y="0"/>
                                </a:lnTo>
                                <a:lnTo>
                                  <a:pt x="59" y="1"/>
                                </a:lnTo>
                                <a:lnTo>
                                  <a:pt x="67" y="3"/>
                                </a:lnTo>
                                <a:lnTo>
                                  <a:pt x="73" y="8"/>
                                </a:lnTo>
                                <a:lnTo>
                                  <a:pt x="78" y="14"/>
                                </a:lnTo>
                                <a:lnTo>
                                  <a:pt x="84" y="20"/>
                                </a:lnTo>
                                <a:lnTo>
                                  <a:pt x="86" y="28"/>
                                </a:lnTo>
                                <a:lnTo>
                                  <a:pt x="86" y="38"/>
                                </a:lnTo>
                                <a:lnTo>
                                  <a:pt x="86" y="46"/>
                                </a:lnTo>
                                <a:lnTo>
                                  <a:pt x="84" y="52"/>
                                </a:lnTo>
                                <a:lnTo>
                                  <a:pt x="81" y="58"/>
                                </a:lnTo>
                                <a:lnTo>
                                  <a:pt x="77" y="65"/>
                                </a:lnTo>
                                <a:lnTo>
                                  <a:pt x="72" y="69"/>
                                </a:lnTo>
                                <a:lnTo>
                                  <a:pt x="66" y="72"/>
                                </a:lnTo>
                                <a:lnTo>
                                  <a:pt x="59" y="75"/>
                                </a:lnTo>
                                <a:lnTo>
                                  <a:pt x="50" y="76"/>
                                </a:lnTo>
                                <a:lnTo>
                                  <a:pt x="38" y="76"/>
                                </a:lnTo>
                                <a:lnTo>
                                  <a:pt x="51" y="93"/>
                                </a:lnTo>
                                <a:lnTo>
                                  <a:pt x="63" y="110"/>
                                </a:lnTo>
                                <a:lnTo>
                                  <a:pt x="76" y="127"/>
                                </a:lnTo>
                                <a:lnTo>
                                  <a:pt x="88" y="143"/>
                                </a:lnTo>
                                <a:lnTo>
                                  <a:pt x="82" y="143"/>
                                </a:lnTo>
                                <a:lnTo>
                                  <a:pt x="77" y="143"/>
                                </a:lnTo>
                                <a:lnTo>
                                  <a:pt x="71" y="143"/>
                                </a:lnTo>
                                <a:lnTo>
                                  <a:pt x="59" y="127"/>
                                </a:lnTo>
                                <a:lnTo>
                                  <a:pt x="46" y="110"/>
                                </a:lnTo>
                                <a:lnTo>
                                  <a:pt x="34" y="93"/>
                                </a:lnTo>
                                <a:lnTo>
                                  <a:pt x="21" y="76"/>
                                </a:lnTo>
                                <a:lnTo>
                                  <a:pt x="19" y="76"/>
                                </a:lnTo>
                                <a:lnTo>
                                  <a:pt x="16" y="76"/>
                                </a:lnTo>
                                <a:lnTo>
                                  <a:pt x="14" y="76"/>
                                </a:lnTo>
                                <a:lnTo>
                                  <a:pt x="14" y="93"/>
                                </a:lnTo>
                                <a:lnTo>
                                  <a:pt x="14" y="110"/>
                                </a:lnTo>
                                <a:lnTo>
                                  <a:pt x="14" y="127"/>
                                </a:lnTo>
                                <a:lnTo>
                                  <a:pt x="14" y="143"/>
                                </a:lnTo>
                                <a:lnTo>
                                  <a:pt x="9" y="143"/>
                                </a:lnTo>
                                <a:lnTo>
                                  <a:pt x="4" y="143"/>
                                </a:lnTo>
                                <a:lnTo>
                                  <a:pt x="0" y="143"/>
                                </a:lnTo>
                                <a:lnTo>
                                  <a:pt x="0" y="107"/>
                                </a:lnTo>
                                <a:lnTo>
                                  <a:pt x="0" y="72"/>
                                </a:lnTo>
                                <a:lnTo>
                                  <a:pt x="0" y="36"/>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
                        <wps:cNvSpPr>
                          <a:spLocks/>
                        </wps:cNvSpPr>
                        <wps:spPr bwMode="auto">
                          <a:xfrm>
                            <a:off x="676" y="21"/>
                            <a:ext cx="59" cy="50"/>
                          </a:xfrm>
                          <a:custGeom>
                            <a:avLst/>
                            <a:gdLst>
                              <a:gd name="T0" fmla="*/ 0 w 59"/>
                              <a:gd name="T1" fmla="*/ 22 h 50"/>
                              <a:gd name="T2" fmla="*/ 0 w 59"/>
                              <a:gd name="T3" fmla="*/ 34 h 50"/>
                              <a:gd name="T4" fmla="*/ 0 w 59"/>
                              <a:gd name="T5" fmla="*/ 46 h 50"/>
                              <a:gd name="T6" fmla="*/ 0 w 59"/>
                              <a:gd name="T7" fmla="*/ 58 h 50"/>
                              <a:gd name="T8" fmla="*/ 0 w 59"/>
                              <a:gd name="T9" fmla="*/ 71 h 50"/>
                              <a:gd name="T10" fmla="*/ 7 w 59"/>
                              <a:gd name="T11" fmla="*/ 71 h 50"/>
                              <a:gd name="T12" fmla="*/ 15 w 59"/>
                              <a:gd name="T13" fmla="*/ 71 h 50"/>
                              <a:gd name="T14" fmla="*/ 23 w 59"/>
                              <a:gd name="T15" fmla="*/ 71 h 50"/>
                              <a:gd name="T16" fmla="*/ 32 w 59"/>
                              <a:gd name="T17" fmla="*/ 71 h 50"/>
                              <a:gd name="T18" fmla="*/ 58 w 59"/>
                              <a:gd name="T19" fmla="*/ 51 h 50"/>
                              <a:gd name="T20" fmla="*/ 58 w 59"/>
                              <a:gd name="T21" fmla="*/ 46 h 50"/>
                              <a:gd name="T22" fmla="*/ 58 w 59"/>
                              <a:gd name="T23" fmla="*/ 41 h 50"/>
                              <a:gd name="T24" fmla="*/ 33 w 59"/>
                              <a:gd name="T25" fmla="*/ 22 h 50"/>
                              <a:gd name="T26" fmla="*/ 24 w 59"/>
                              <a:gd name="T27" fmla="*/ 22 h 50"/>
                              <a:gd name="T28" fmla="*/ 16 w 59"/>
                              <a:gd name="T29" fmla="*/ 22 h 50"/>
                              <a:gd name="T30" fmla="*/ 8 w 59"/>
                              <a:gd name="T31" fmla="*/ 22 h 50"/>
                              <a:gd name="T32" fmla="*/ 0 w 59"/>
                              <a:gd name="T33" fmla="*/ 22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 h="50">
                                <a:moveTo>
                                  <a:pt x="0" y="0"/>
                                </a:moveTo>
                                <a:lnTo>
                                  <a:pt x="0" y="12"/>
                                </a:lnTo>
                                <a:lnTo>
                                  <a:pt x="0" y="24"/>
                                </a:lnTo>
                                <a:lnTo>
                                  <a:pt x="0" y="36"/>
                                </a:lnTo>
                                <a:lnTo>
                                  <a:pt x="0" y="49"/>
                                </a:lnTo>
                                <a:lnTo>
                                  <a:pt x="7" y="49"/>
                                </a:lnTo>
                                <a:lnTo>
                                  <a:pt x="15" y="49"/>
                                </a:lnTo>
                                <a:lnTo>
                                  <a:pt x="23" y="49"/>
                                </a:lnTo>
                                <a:lnTo>
                                  <a:pt x="32" y="49"/>
                                </a:lnTo>
                                <a:lnTo>
                                  <a:pt x="58" y="29"/>
                                </a:lnTo>
                                <a:lnTo>
                                  <a:pt x="58" y="24"/>
                                </a:lnTo>
                                <a:lnTo>
                                  <a:pt x="58" y="19"/>
                                </a:lnTo>
                                <a:lnTo>
                                  <a:pt x="33" y="0"/>
                                </a:lnTo>
                                <a:lnTo>
                                  <a:pt x="24" y="0"/>
                                </a:lnTo>
                                <a:lnTo>
                                  <a:pt x="16" y="0"/>
                                </a:lnTo>
                                <a:lnTo>
                                  <a:pt x="8" y="0"/>
                                </a:lnTo>
                                <a:lnTo>
                                  <a:pt x="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8A070A" id="Group 11" o:spid="_x0000_s1026" style="width:37.95pt;height:7.95pt;mso-position-horizontal-relative:char;mso-position-vertical-relative:line" coordsize="7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">
                <v:shape id="AutoShape 25" o:spid="_x0000_s1027" style="position:absolute;left:7;top:7;width:99;height:144;visibility:visible;mso-wrap-style:square;v-text-anchor:top" coordsize="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" path="m15,l,,,103r,5l2,115r2,8l11,128r22,15l42,143r22,l74,140r7,-5l86,130r-39,l42,128r-4,-2l33,124r-7,-3l23,117r-3,-5l16,108r-1,-5l15,100r,-3l15,xm99,l85,r,98l84,103r-1,3l82,111r-2,4l75,122r-4,3l62,129r-5,1l86,130r2,-1l93,122r2,-8l97,107,99,97,99,xe" fillcolor="#036" stroked="f">
                  <v:path arrowok="t" o:connecttype="custom" o:connectlocs="15,8;0,8;0,111;0,116;2,123;4,131;11,136;33,151;42,151;64,151;74,148;81,143;86,138;47,138;42,136;38,134;33,132;26,129;23,125;20,120;16,116;15,111;15,108;15,105;15,8;99,8;85,8;85,106;84,111;83,114;82,119;80,123;75,130;71,133;62,137;57,138;86,138;88,137;93,130;95,122;97,115;99,105;99,8" o:connectangles="0,0,0,0,0,0,0,0,0,0,0,0,0,0,0,0,0,0,0,0,0,0,0,0,0,0,0,0,0,0,0,0,0,0,0,0,0,0,0,0,0,0,0"/>
                </v:shape>
                <v:rect id="Rectangle 24" o:spid="_x0000_s1028" style="position:absolute;left:212;top:21;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" fillcolor="#036" stroked="f"/>
                <v:rect id="Rectangle 23" o:spid="_x0000_s1029" style="position:absolute;left:181;top:7;width:7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" fillcolor="#036" stroked="f"/>
                <v:rect id="Rectangle 22" o:spid="_x0000_s1030" style="position:absolute;left:348;top:21;width:1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" fillcolor="#036" stroked="f"/>
                <v:rect id="Rectangle 21" o:spid="_x0000_s1031" style="position:absolute;left:317;top:7;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" fillcolor="#036" stroked="f"/>
                <v:shape id="AutoShape 20" o:spid="_x0000_s1032" style="position:absolute;left:454;top:7;width:134;height:144;visibility:visible;mso-wrap-style:square;v-text-anchor:top" coordsize="1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" path="m69,l65,,,143r16,l37,96r75,l106,82r-63,l67,30r16,l69,xm112,96r-15,l102,108r16,35l133,143,112,96xm83,30r-16,l79,56,91,82r15,l83,30xe" fillcolor="#036" stroked="f">
                  <v:path arrowok="t" o:connecttype="custom" o:connectlocs="69,8;65,8;0,151;16,151;37,104;112,104;106,90;43,90;67,38;83,38;69,8;112,104;97,104;102,116;118,151;133,151;112,104;83,38;67,38;79,64;91,90;106,90;83,38" o:connectangles="0,0,0,0,0,0,0,0,0,0,0,0,0,0,0,0,0,0,0,0,0,0,0"/>
                </v:shape>
                <v:shape id="Freeform 19" o:spid="_x0000_s1033" style="position:absolute;left:7;top:7;width:99;height:144;visibility:visible;mso-wrap-style:square;v-text-anchor:top" coordsize="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" path="m,l4,,9,r6,l15,21r,21l15,63r,21l15,94r,6l15,103r1,5l20,112r3,5l26,121r7,3l38,126r4,2l47,130r5,l57,130r5,-1l66,127r5,-2l75,122r3,-3l80,115r2,-4l83,106r1,-3l85,95r,-11l85,63r,-21l85,21,85,r4,l94,r5,l99,21r,21l99,63r,21l99,97r-2,10l95,115r-2,7l88,129r-7,6l74,140r-10,3l53,143r-11,l33,143,22,135,11,128,4,123,2,114,,108,,98,,84,,63,,42,,21,,xe" filled="f" strokecolor="#036">
                  <v:path arrowok="t" o:connecttype="custom" o:connectlocs="4,8;15,8;15,50;15,92;15,108;16,116;23,125;33,132;42,136;52,138;62,137;71,133;78,127;82,119;84,111;85,92;85,50;85,8;94,8;99,29;99,71;99,105;95,123;88,137;74,148;53,151;33,151;11,136;2,122;0,106;0,71;0,29" o:connectangles="0,0,0,0,0,0,0,0,0,0,0,0,0,0,0,0,0,0,0,0,0,0,0,0,0,0,0,0,0,0,0,0"/>
                </v:shape>
                <v:shape id="Freeform 18" o:spid="_x0000_s1034" style="position:absolute;left:181;top:7;width:77;height:144;visibility:visible;mso-wrap-style:square;v-text-anchor:top" coordsize="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" path="m,13l,9,,4,,,20,,39,,58,,77,r,4l77,9r,4l66,13r-10,l46,13r,33l46,79r,32l46,143r-5,l36,143r-4,l32,111r,-33l32,46r,-33l21,13r-10,l,13xe" filled="f" strokecolor="#036">
                  <v:path arrowok="t" o:connecttype="custom" o:connectlocs="0,21;0,17;0,12;0,8;20,8;39,8;58,8;77,8;77,12;77,17;77,21;66,21;56,21;46,21;46,54;46,87;46,119;46,151;41,151;36,151;32,151;32,119;32,86;32,54;32,21;21,21;11,21;0,21" o:connectangles="0,0,0,0,0,0,0,0,0,0,0,0,0,0,0,0,0,0,0,0,0,0,0,0,0,0,0,0"/>
                </v:shape>
                <v:shape id="Freeform 17" o:spid="_x0000_s1035" style="position:absolute;left:317;top:7;width:76;height:144;visibility:visible;mso-wrap-style:square;v-text-anchor:top" coordsize="7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" path="m,13l,9,,4,,,19,,38,,57,,76,r,4l76,9r,4l66,13r-11,l45,13r,33l45,79r,32l45,143r-5,l36,143r-5,l31,111r,-33l31,46r,-33l21,13r-11,l,13xe" filled="f" strokecolor="#036">
                  <v:path arrowok="t" o:connecttype="custom" o:connectlocs="0,21;0,17;0,12;0,8;19,8;38,8;57,8;76,8;76,12;76,17;76,21;66,21;55,21;45,21;45,54;45,87;45,119;45,151;40,151;36,151;31,151;31,119;31,86;31,54;31,21;21,21;10,21;0,21" o:connectangles="0,0,0,0,0,0,0,0,0,0,0,0,0,0,0,0,0,0,0,0,0,0,0,0,0,0,0,0"/>
                </v:shape>
                <v:shape id="AutoShape 16" o:spid="_x0000_s1036" style="position:absolute;left:662;top:7;width:89;height:144;visibility:visible;mso-wrap-style:square;v-text-anchor:top" coordsize="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" path="m43,l,,,143r14,l14,76r36,l59,75r7,-3l72,69r5,-4l78,63r-49,l21,62r-7,l14,13r64,l73,8,67,3,53,,43,xm38,76r-17,l71,143r17,l38,76xm78,13r-31,l54,15r8,3l66,21r2,4l71,28r1,5l72,43r-1,4l68,51r-2,4l62,58r-4,2l53,62r-7,1l78,63,84,52r2,-6l86,28,84,20,78,13xe" fillcolor="#036" stroked="f">
                  <v:path arrowok="t" o:connecttype="custom" o:connectlocs="43,8;0,8;0,151;14,151;14,84;50,84;59,83;66,80;72,77;77,73;78,71;29,71;21,70;14,70;14,21;78,21;73,16;67,11;53,8;43,8;38,84;21,84;71,151;88,151;38,84;78,21;47,21;54,23;62,26;66,29;68,33;71,36;72,41;72,51;71,55;68,59;66,63;62,66;58,68;53,70;46,71;78,71;84,60;86,54;86,36;84,28;78,21" o:connectangles="0,0,0,0,0,0,0,0,0,0,0,0,0,0,0,0,0,0,0,0,0,0,0,0,0,0,0,0,0,0,0,0,0,0,0,0,0,0,0,0,0,0,0,0,0,0,0"/>
                </v:shape>
                <v:shape id="Freeform 15" o:spid="_x0000_s1037" style="position:absolute;left:454;top:7;width:134;height:144;visibility:visible;mso-wrap-style:square;v-text-anchor:top" coordsize="1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" path="m69,l85,35r16,36l117,107r16,36l128,143r-5,l118,143r-5,-11l107,120r-5,-12l97,96r-15,l67,96r-15,l37,96r-5,12l26,120r-5,12l16,143r-6,l5,143r-5,l16,107,33,72,49,36,65,r1,l68,r1,xe" filled="f" strokecolor="#036">
                  <v:path arrowok="t" o:connecttype="custom" o:connectlocs="69,8;85,43;101,79;117,115;133,151;128,151;123,151;118,151;113,140;107,128;102,116;97,104;82,104;67,104;52,104;37,104;32,116;26,128;21,140;16,151;10,151;5,151;0,151;16,115;33,80;49,44;65,8;66,8;68,8;69,8" o:connectangles="0,0,0,0,0,0,0,0,0,0,0,0,0,0,0,0,0,0,0,0,0,0,0,0,0,0,0,0,0,0"/>
                </v:shape>
                <v:shape id="Freeform 14" o:spid="_x0000_s1038" style="position:absolute;left:497;top:38;width:48;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" path="m24,l18,13,12,26,6,39,,52r12,l24,52r12,l48,52,42,39,36,26,30,13,24,xe" filled="f" strokecolor="#036">
                  <v:path arrowok="t" o:connecttype="custom" o:connectlocs="24,38;18,51;12,64;6,77;0,90;12,90;24,90;36,90;48,90;42,77;36,64;30,51;24,38" o:connectangles="0,0,0,0,0,0,0,0,0,0,0,0,0"/>
                </v:shape>
                <v:shape id="Freeform 13" o:spid="_x0000_s1039" style="position:absolute;left:662;top:7;width:89;height:144;visibility:visible;mso-wrap-style:square;v-text-anchor:top" coordsize="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" path="m,l9,r9,l27,,43,,53,r6,1l67,3r6,5l78,14r6,6l86,28r,10l86,46r-2,6l81,58r-4,7l72,69r-6,3l59,75r-9,1l38,76,51,93r12,17l76,127r12,16l82,143r-5,l71,143,59,127,46,110,34,93,21,76r-2,l16,76r-2,l14,93r,17l14,127r,16l9,143r-5,l,143,,107,,72,,36,,xe" filled="f" strokecolor="#036">
                  <v:path arrowok="t" o:connecttype="custom" o:connectlocs="0,8;9,8;18,8;27,8;43,8;53,8;59,9;67,11;73,16;78,22;84,28;86,36;86,46;86,54;84,60;81,66;77,73;72,77;66,80;59,83;50,84;38,84;51,101;63,118;76,135;88,151;82,151;77,151;71,151;59,135;46,118;34,101;21,84;19,84;16,84;14,84;14,101;14,118;14,135;14,151;9,151;4,151;0,151;0,115;0,80;0,44;0,8" o:connectangles="0,0,0,0,0,0,0,0,0,0,0,0,0,0,0,0,0,0,0,0,0,0,0,0,0,0,0,0,0,0,0,0,0,0,0,0,0,0,0,0,0,0,0,0,0,0,0"/>
                </v:shape>
                <v:shape id="Freeform 12" o:spid="_x0000_s1040" style="position:absolute;left:676;top:21;width:59;height:50;visibility:visible;mso-wrap-style:square;v-text-anchor:top" coordsize="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" path="m,l,12,,24,,36,,49r7,l15,49r8,l32,49,58,29r,-5l58,19,33,,24,,16,,8,,,xe" filled="f" strokecolor="#036">
                  <v:path arrowok="t" o:connecttype="custom" o:connectlocs="0,22;0,34;0,46;0,58;0,71;7,71;15,71;23,71;32,71;58,51;58,46;58,41;33,22;24,22;16,22;8,22;0,22" o:connectangles="0,0,0,0,0,0,0,0,0,0,0,0,0,0,0,0,0"/>
                </v:shape>
                <w10:anchorlock/>
              </v:group>
            </w:pict>
          </mc:Fallback>
        </mc:AlternateContent>
      </w:r>
      <w:r w:rsidR="00717F66" w:rsidRPr="004C5504">
        <w:rPr>
          <w:noProof/>
          <w:spacing w:val="71"/>
          <w:position w:val="-2"/>
          <w:sz w:val="15"/>
          <w:lang w:val="en-IN" w:eastAsia="en-IN" w:bidi="ar-SA"/>
        </w:rPr>
        <w:drawing>
          <wp:inline distT="0" distB="0" distL="0" distR="0">
            <wp:extent cx="725499" cy="100012"/>
            <wp:effectExtent l="0" t="0" r="0" b="0"/>
            <wp:docPr id="2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png"/>
                    <pic:cNvPicPr/>
                  </pic:nvPicPr>
                  <pic:blipFill>
                    <a:blip r:embed="rId117" cstate="print"/>
                    <a:stretch>
                      <a:fillRect/>
                    </a:stretch>
                  </pic:blipFill>
                  <pic:spPr>
                    <a:xfrm>
                      <a:off x="0" y="0"/>
                      <a:ext cx="725499" cy="100012"/>
                    </a:xfrm>
                    <a:prstGeom prst="rect">
                      <a:avLst/>
                    </a:prstGeom>
                  </pic:spPr>
                </pic:pic>
              </a:graphicData>
            </a:graphic>
          </wp:inline>
        </w:drawing>
      </w:r>
      <w:r w:rsidRPr="004C5504">
        <w:rPr>
          <w:noProof/>
          <w:spacing w:val="181"/>
          <w:position w:val="4"/>
          <w:sz w:val="2"/>
          <w:lang w:val="en-IN" w:eastAsia="en-IN" w:bidi="ar-SA"/>
        </w:rPr>
        <mc:AlternateContent>
          <mc:Choice Requires="wpg">
            <w:drawing>
              <wp:inline distT="0" distB="0" distL="0" distR="0">
                <wp:extent cx="595630" cy="12065"/>
                <wp:effectExtent l="8255" t="1270" r="5715" b="5715"/>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12065"/>
                          <a:chOff x="0" y="0"/>
                          <a:chExt cx="938" cy="19"/>
                        </a:xfrm>
                      </wpg:grpSpPr>
                      <wps:wsp>
                        <wps:cNvPr id="26" name="Line 10"/>
                        <wps:cNvCnPr>
                          <a:cxnSpLocks noChangeShapeType="1"/>
                        </wps:cNvCnPr>
                        <wps:spPr bwMode="auto">
                          <a:xfrm>
                            <a:off x="8" y="8"/>
                            <a:ext cx="923" cy="3"/>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FE8DD3" id="Group 9" o:spid="_x0000_s1026" style="width:46.9pt;height:.95pt;mso-position-horizontal-relative:char;mso-position-vertical-relative:line" coordsize="9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">
                <v:line id="Line 10" o:spid="_x0000_s1027" style="position:absolute;visibility:visible;mso-wrap-style:square" from="8,8" to="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" strokecolor="#036"/>
                <w10:anchorlock/>
              </v:group>
            </w:pict>
          </mc:Fallback>
        </mc:AlternateContent>
      </w:r>
    </w:p>
    <w:p w:rsidR="00EE7C1C" w:rsidRPr="004C5504" w:rsidRDefault="00EE7C1C">
      <w:pPr>
        <w:pStyle w:val="BodyText"/>
        <w:spacing w:before="11"/>
        <w:rPr>
          <w:b/>
          <w:sz w:val="26"/>
        </w:rPr>
      </w:pPr>
    </w:p>
    <w:p w:rsidR="00EE7C1C" w:rsidRPr="004C5504" w:rsidRDefault="00717F66">
      <w:pPr>
        <w:pStyle w:val="Heading2"/>
        <w:ind w:right="4130"/>
        <w:rPr>
          <w:rFonts w:ascii="Times New Roman"/>
        </w:rPr>
      </w:pPr>
      <w:r w:rsidRPr="004C5504">
        <w:rPr>
          <w:rFonts w:ascii="Times New Roman"/>
        </w:rPr>
        <w:t>Student Exit Survey</w:t>
      </w:r>
    </w:p>
    <w:p w:rsidR="00EE7C1C" w:rsidRPr="004C5504" w:rsidRDefault="00EE7C1C">
      <w:pPr>
        <w:pStyle w:val="BodyText"/>
        <w:rPr>
          <w:b/>
          <w:sz w:val="20"/>
        </w:rPr>
      </w:pPr>
    </w:p>
    <w:p w:rsidR="00EE7C1C" w:rsidRPr="004C5504" w:rsidRDefault="00EE7C1C">
      <w:pPr>
        <w:pStyle w:val="BodyText"/>
        <w:spacing w:before="11"/>
        <w:rPr>
          <w:b/>
          <w:sz w:val="19"/>
        </w:rPr>
      </w:pPr>
    </w:p>
    <w:p w:rsidR="00EE7C1C" w:rsidRPr="004C5504" w:rsidRDefault="00717F66">
      <w:pPr>
        <w:tabs>
          <w:tab w:val="left" w:pos="2899"/>
          <w:tab w:val="left" w:pos="3620"/>
          <w:tab w:val="left" w:pos="4340"/>
        </w:tabs>
        <w:ind w:left="739" w:right="6582"/>
        <w:rPr>
          <w:b/>
          <w:sz w:val="18"/>
        </w:rPr>
      </w:pPr>
      <w:r w:rsidRPr="004C5504">
        <w:rPr>
          <w:b/>
          <w:sz w:val="20"/>
        </w:rPr>
        <w:t>Domain</w:t>
      </w:r>
      <w:r w:rsidRPr="004C5504">
        <w:rPr>
          <w:b/>
          <w:sz w:val="20"/>
        </w:rPr>
        <w:tab/>
      </w:r>
      <w:r w:rsidRPr="004C5504">
        <w:rPr>
          <w:b/>
          <w:sz w:val="20"/>
        </w:rPr>
        <w:tab/>
        <w:t>:</w:t>
      </w:r>
      <w:r w:rsidRPr="004C5504">
        <w:rPr>
          <w:b/>
          <w:sz w:val="20"/>
        </w:rPr>
        <w:tab/>
      </w:r>
      <w:r w:rsidRPr="004C5504">
        <w:rPr>
          <w:b/>
          <w:spacing w:val="-3"/>
          <w:sz w:val="20"/>
        </w:rPr>
        <w:t xml:space="preserve">Education </w:t>
      </w:r>
      <w:r w:rsidRPr="004C5504">
        <w:rPr>
          <w:b/>
          <w:sz w:val="20"/>
        </w:rPr>
        <w:t>ProgrammeGroup</w:t>
      </w:r>
      <w:r w:rsidRPr="004C5504">
        <w:rPr>
          <w:b/>
          <w:sz w:val="20"/>
        </w:rPr>
        <w:tab/>
        <w:t>:</w:t>
      </w:r>
      <w:r w:rsidRPr="004C5504">
        <w:rPr>
          <w:b/>
          <w:sz w:val="20"/>
        </w:rPr>
        <w:tab/>
      </w:r>
      <w:r w:rsidRPr="004C5504">
        <w:rPr>
          <w:b/>
          <w:sz w:val="18"/>
        </w:rPr>
        <w:t>BPEd</w:t>
      </w:r>
    </w:p>
    <w:p w:rsidR="00EE7C1C" w:rsidRPr="004C5504" w:rsidRDefault="00EE7C1C">
      <w:pPr>
        <w:pStyle w:val="BodyText"/>
        <w:spacing w:before="5"/>
        <w:rPr>
          <w:b/>
          <w:sz w:val="19"/>
        </w:rPr>
      </w:pPr>
    </w:p>
    <w:p w:rsidR="00EE7C1C" w:rsidRPr="004C5504" w:rsidRDefault="00717F66">
      <w:pPr>
        <w:ind w:left="739"/>
        <w:rPr>
          <w:b/>
          <w:i/>
          <w:sz w:val="20"/>
        </w:rPr>
      </w:pPr>
      <w:r w:rsidRPr="004C5504">
        <w:rPr>
          <w:i/>
          <w:sz w:val="20"/>
        </w:rPr>
        <w:t xml:space="preserve">Dear Student, the objective of this Survey is to seek your candid assessment regarding the various learning aspects of the </w:t>
      </w:r>
      <w:r w:rsidRPr="004C5504">
        <w:rPr>
          <w:b/>
          <w:i/>
          <w:sz w:val="20"/>
        </w:rPr>
        <w:t>BPEd</w:t>
      </w:r>
    </w:p>
    <w:p w:rsidR="00EE7C1C" w:rsidRPr="004C5504" w:rsidRDefault="00717F66">
      <w:pPr>
        <w:spacing w:before="1"/>
        <w:ind w:left="739"/>
        <w:rPr>
          <w:i/>
          <w:sz w:val="20"/>
        </w:rPr>
      </w:pPr>
      <w:r w:rsidRPr="004C5504">
        <w:rPr>
          <w:i/>
          <w:sz w:val="20"/>
        </w:rPr>
        <w:t>programme. The information from this survey shall be analysed and used to identify the areas of improvement.</w:t>
      </w:r>
    </w:p>
    <w:p w:rsidR="00EE7C1C" w:rsidRPr="004C5504" w:rsidRDefault="00EE7C1C">
      <w:pPr>
        <w:pStyle w:val="BodyText"/>
        <w:rPr>
          <w:i/>
          <w:sz w:val="20"/>
        </w:rPr>
      </w:pPr>
    </w:p>
    <w:p w:rsidR="00EE7C1C" w:rsidRPr="004C5504" w:rsidRDefault="00EE7C1C">
      <w:pPr>
        <w:pStyle w:val="BodyText"/>
        <w:spacing w:before="8"/>
        <w:rPr>
          <w:i/>
          <w:sz w:val="20"/>
        </w:rPr>
      </w:pP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4549"/>
        <w:gridCol w:w="956"/>
        <w:gridCol w:w="1133"/>
        <w:gridCol w:w="1131"/>
        <w:gridCol w:w="1104"/>
        <w:gridCol w:w="1049"/>
      </w:tblGrid>
      <w:tr w:rsidR="00EE7C1C" w:rsidRPr="004C5504" w:rsidTr="00E01ECF">
        <w:trPr>
          <w:trHeight w:val="688"/>
        </w:trPr>
        <w:tc>
          <w:tcPr>
            <w:tcW w:w="703" w:type="dxa"/>
          </w:tcPr>
          <w:p w:rsidR="00EE7C1C" w:rsidRPr="004C5504" w:rsidRDefault="00717F66">
            <w:pPr>
              <w:pStyle w:val="TableParagraph"/>
              <w:spacing w:line="228" w:lineRule="exact"/>
              <w:ind w:left="124"/>
              <w:rPr>
                <w:b/>
                <w:sz w:val="20"/>
              </w:rPr>
            </w:pPr>
            <w:r w:rsidRPr="004C5504">
              <w:rPr>
                <w:b/>
                <w:sz w:val="20"/>
              </w:rPr>
              <w:t>S.No.</w:t>
            </w:r>
          </w:p>
        </w:tc>
        <w:tc>
          <w:tcPr>
            <w:tcW w:w="4549" w:type="dxa"/>
          </w:tcPr>
          <w:p w:rsidR="00EE7C1C" w:rsidRPr="004C5504" w:rsidRDefault="00717F66">
            <w:pPr>
              <w:pStyle w:val="TableParagraph"/>
              <w:spacing w:line="228" w:lineRule="exact"/>
              <w:ind w:left="1780" w:right="1773"/>
              <w:jc w:val="center"/>
              <w:rPr>
                <w:b/>
                <w:sz w:val="20"/>
              </w:rPr>
            </w:pPr>
            <w:r w:rsidRPr="004C5504">
              <w:rPr>
                <w:b/>
                <w:sz w:val="20"/>
              </w:rPr>
              <w:t>Statements</w:t>
            </w:r>
          </w:p>
        </w:tc>
        <w:tc>
          <w:tcPr>
            <w:tcW w:w="956" w:type="dxa"/>
          </w:tcPr>
          <w:p w:rsidR="00EE7C1C" w:rsidRPr="004C5504" w:rsidRDefault="00717F66">
            <w:pPr>
              <w:pStyle w:val="TableParagraph"/>
              <w:spacing w:line="237" w:lineRule="auto"/>
              <w:ind w:left="242" w:right="82" w:hanging="132"/>
              <w:rPr>
                <w:b/>
                <w:sz w:val="20"/>
              </w:rPr>
            </w:pPr>
            <w:r w:rsidRPr="004C5504">
              <w:rPr>
                <w:b/>
                <w:sz w:val="20"/>
              </w:rPr>
              <w:t>Strongly agree</w:t>
            </w:r>
          </w:p>
        </w:tc>
        <w:tc>
          <w:tcPr>
            <w:tcW w:w="1133" w:type="dxa"/>
          </w:tcPr>
          <w:p w:rsidR="00EE7C1C" w:rsidRPr="004C5504" w:rsidRDefault="00717F66">
            <w:pPr>
              <w:pStyle w:val="TableParagraph"/>
              <w:spacing w:line="228" w:lineRule="exact"/>
              <w:ind w:left="309"/>
              <w:rPr>
                <w:b/>
                <w:sz w:val="20"/>
              </w:rPr>
            </w:pPr>
            <w:r w:rsidRPr="004C5504">
              <w:rPr>
                <w:b/>
                <w:sz w:val="20"/>
              </w:rPr>
              <w:t>Agree</w:t>
            </w:r>
          </w:p>
        </w:tc>
        <w:tc>
          <w:tcPr>
            <w:tcW w:w="1131" w:type="dxa"/>
          </w:tcPr>
          <w:p w:rsidR="00EE7C1C" w:rsidRPr="004C5504" w:rsidRDefault="00717F66">
            <w:pPr>
              <w:pStyle w:val="TableParagraph"/>
              <w:spacing w:line="237" w:lineRule="auto"/>
              <w:ind w:left="155" w:firstLine="88"/>
              <w:rPr>
                <w:b/>
                <w:sz w:val="20"/>
              </w:rPr>
            </w:pPr>
            <w:r w:rsidRPr="004C5504">
              <w:rPr>
                <w:b/>
                <w:sz w:val="20"/>
              </w:rPr>
              <w:t>Neither agree</w:t>
            </w:r>
            <w:r w:rsidRPr="004C5504">
              <w:rPr>
                <w:b/>
                <w:spacing w:val="-8"/>
                <w:sz w:val="20"/>
              </w:rPr>
              <w:t>nor</w:t>
            </w:r>
          </w:p>
          <w:p w:rsidR="00EE7C1C" w:rsidRPr="004C5504" w:rsidRDefault="00717F66">
            <w:pPr>
              <w:pStyle w:val="TableParagraph"/>
              <w:spacing w:before="1" w:line="212" w:lineRule="exact"/>
              <w:ind w:left="210"/>
              <w:rPr>
                <w:b/>
                <w:sz w:val="20"/>
              </w:rPr>
            </w:pPr>
            <w:r w:rsidRPr="004C5504">
              <w:rPr>
                <w:b/>
                <w:sz w:val="20"/>
              </w:rPr>
              <w:t>disagree</w:t>
            </w:r>
          </w:p>
        </w:tc>
        <w:tc>
          <w:tcPr>
            <w:tcW w:w="1104" w:type="dxa"/>
          </w:tcPr>
          <w:p w:rsidR="00EE7C1C" w:rsidRPr="004C5504" w:rsidRDefault="00717F66">
            <w:pPr>
              <w:pStyle w:val="TableParagraph"/>
              <w:spacing w:line="237" w:lineRule="auto"/>
              <w:ind w:left="294" w:hanging="188"/>
              <w:rPr>
                <w:b/>
                <w:sz w:val="20"/>
              </w:rPr>
            </w:pPr>
            <w:r w:rsidRPr="004C5504">
              <w:rPr>
                <w:b/>
                <w:w w:val="95"/>
                <w:sz w:val="20"/>
              </w:rPr>
              <w:t xml:space="preserve">Somewhat </w:t>
            </w:r>
            <w:r w:rsidRPr="004C5504">
              <w:rPr>
                <w:b/>
                <w:sz w:val="20"/>
              </w:rPr>
              <w:t>Agree</w:t>
            </w:r>
          </w:p>
        </w:tc>
        <w:tc>
          <w:tcPr>
            <w:tcW w:w="1049" w:type="dxa"/>
          </w:tcPr>
          <w:p w:rsidR="00EE7C1C" w:rsidRPr="004C5504" w:rsidRDefault="00717F66">
            <w:pPr>
              <w:pStyle w:val="TableParagraph"/>
              <w:spacing w:line="237" w:lineRule="auto"/>
              <w:ind w:left="292" w:right="102" w:hanging="164"/>
              <w:rPr>
                <w:b/>
                <w:sz w:val="20"/>
              </w:rPr>
            </w:pPr>
            <w:r w:rsidRPr="004C5504">
              <w:rPr>
                <w:b/>
                <w:sz w:val="20"/>
              </w:rPr>
              <w:t>Not at all agree</w:t>
            </w:r>
          </w:p>
        </w:tc>
      </w:tr>
      <w:tr w:rsidR="00EE7C1C" w:rsidRPr="004C5504" w:rsidTr="00E01ECF">
        <w:trPr>
          <w:trHeight w:val="275"/>
        </w:trPr>
        <w:tc>
          <w:tcPr>
            <w:tcW w:w="10625" w:type="dxa"/>
            <w:gridSpan w:val="7"/>
          </w:tcPr>
          <w:p w:rsidR="00EE7C1C" w:rsidRPr="004C5504" w:rsidRDefault="00717F66">
            <w:pPr>
              <w:pStyle w:val="TableParagraph"/>
              <w:spacing w:line="256" w:lineRule="exact"/>
              <w:ind w:left="110"/>
              <w:rPr>
                <w:sz w:val="24"/>
              </w:rPr>
            </w:pPr>
            <w:r w:rsidRPr="004C5504">
              <w:rPr>
                <w:b/>
                <w:sz w:val="20"/>
              </w:rPr>
              <w:t xml:space="preserve">PLO 1 : </w:t>
            </w:r>
            <w:r w:rsidRPr="004C5504">
              <w:rPr>
                <w:color w:val="333333"/>
                <w:sz w:val="24"/>
                <w:shd w:val="clear" w:color="auto" w:fill="B1D9F3"/>
              </w:rPr>
              <w:t>To provide a platform to understand the nature, purpose and philosophy of physical education.</w:t>
            </w:r>
          </w:p>
        </w:tc>
      </w:tr>
      <w:tr w:rsidR="00EE7C1C" w:rsidRPr="004C5504" w:rsidTr="00E01ECF">
        <w:trPr>
          <w:trHeight w:val="921"/>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ind w:left="110" w:right="101"/>
              <w:jc w:val="both"/>
              <w:rPr>
                <w:sz w:val="20"/>
              </w:rPr>
            </w:pPr>
            <w:r w:rsidRPr="004C5504">
              <w:rPr>
                <w:sz w:val="20"/>
              </w:rPr>
              <w:t>I have acquired knowledge of physical education disciplines for effective teaching and learning process at school education</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688"/>
        </w:trPr>
        <w:tc>
          <w:tcPr>
            <w:tcW w:w="703" w:type="dxa"/>
          </w:tcPr>
          <w:p w:rsidR="00EE7C1C" w:rsidRPr="004C5504" w:rsidRDefault="00717F66">
            <w:pPr>
              <w:pStyle w:val="TableParagraph"/>
              <w:spacing w:line="223" w:lineRule="exact"/>
              <w:ind w:left="110"/>
              <w:rPr>
                <w:sz w:val="20"/>
              </w:rPr>
            </w:pPr>
            <w:r w:rsidRPr="004C5504">
              <w:rPr>
                <w:sz w:val="20"/>
              </w:rPr>
              <w:t>2.</w:t>
            </w:r>
          </w:p>
        </w:tc>
        <w:tc>
          <w:tcPr>
            <w:tcW w:w="4549" w:type="dxa"/>
          </w:tcPr>
          <w:p w:rsidR="00EE7C1C" w:rsidRPr="004C5504" w:rsidRDefault="00717F66">
            <w:pPr>
              <w:pStyle w:val="TableParagraph"/>
              <w:ind w:left="110" w:right="141"/>
              <w:rPr>
                <w:sz w:val="20"/>
              </w:rPr>
            </w:pPr>
            <w:r w:rsidRPr="004C5504">
              <w:rPr>
                <w:sz w:val="20"/>
              </w:rPr>
              <w:t>I have develop foundation of educational and physical education through philosophy andtheories</w:t>
            </w:r>
          </w:p>
          <w:p w:rsidR="00EE7C1C" w:rsidRPr="004C5504" w:rsidRDefault="00717F66">
            <w:pPr>
              <w:pStyle w:val="TableParagraph"/>
              <w:spacing w:line="215" w:lineRule="exact"/>
              <w:ind w:left="110"/>
              <w:rPr>
                <w:sz w:val="20"/>
              </w:rPr>
            </w:pPr>
            <w:r w:rsidRPr="004C5504">
              <w:rPr>
                <w:sz w:val="20"/>
              </w:rPr>
              <w:t>for practical application.</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78"/>
        </w:trPr>
        <w:tc>
          <w:tcPr>
            <w:tcW w:w="10625" w:type="dxa"/>
            <w:gridSpan w:val="7"/>
          </w:tcPr>
          <w:p w:rsidR="00EE7C1C" w:rsidRPr="004C5504" w:rsidRDefault="00717F66">
            <w:pPr>
              <w:pStyle w:val="TableParagraph"/>
              <w:spacing w:line="258" w:lineRule="exact"/>
              <w:ind w:left="110"/>
              <w:rPr>
                <w:sz w:val="24"/>
              </w:rPr>
            </w:pPr>
            <w:r w:rsidRPr="004C5504">
              <w:rPr>
                <w:b/>
                <w:sz w:val="20"/>
              </w:rPr>
              <w:t xml:space="preserve">PLO 2: </w:t>
            </w:r>
            <w:r w:rsidRPr="004C5504">
              <w:rPr>
                <w:color w:val="333333"/>
                <w:sz w:val="24"/>
                <w:shd w:val="clear" w:color="auto" w:fill="B1D9F3"/>
              </w:rPr>
              <w:t>To prepare teachers of physical education with broader educational perspective</w:t>
            </w:r>
          </w:p>
        </w:tc>
      </w:tr>
      <w:tr w:rsidR="00EE7C1C" w:rsidRPr="004C5504" w:rsidTr="00E01ECF">
        <w:trPr>
          <w:trHeight w:val="457"/>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spacing w:line="223" w:lineRule="exact"/>
              <w:ind w:left="110"/>
              <w:rPr>
                <w:sz w:val="20"/>
              </w:rPr>
            </w:pPr>
            <w:r w:rsidRPr="004C5504">
              <w:rPr>
                <w:sz w:val="20"/>
              </w:rPr>
              <w:t>I possess practice teaching skill for effective teaching</w:t>
            </w:r>
          </w:p>
          <w:p w:rsidR="00EE7C1C" w:rsidRPr="004C5504" w:rsidRDefault="00717F66">
            <w:pPr>
              <w:pStyle w:val="TableParagraph"/>
              <w:spacing w:line="215" w:lineRule="exact"/>
              <w:ind w:left="110"/>
              <w:rPr>
                <w:sz w:val="20"/>
              </w:rPr>
            </w:pPr>
            <w:r w:rsidRPr="004C5504">
              <w:rPr>
                <w:sz w:val="20"/>
              </w:rPr>
              <w:t>in physical education and sports.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460"/>
        </w:trPr>
        <w:tc>
          <w:tcPr>
            <w:tcW w:w="703" w:type="dxa"/>
          </w:tcPr>
          <w:p w:rsidR="00EE7C1C" w:rsidRPr="004C5504" w:rsidRDefault="00717F66">
            <w:pPr>
              <w:pStyle w:val="TableParagraph"/>
              <w:spacing w:line="225" w:lineRule="exact"/>
              <w:ind w:left="110"/>
              <w:rPr>
                <w:sz w:val="20"/>
              </w:rPr>
            </w:pPr>
            <w:r w:rsidRPr="004C5504">
              <w:rPr>
                <w:sz w:val="20"/>
              </w:rPr>
              <w:t>2.</w:t>
            </w:r>
          </w:p>
        </w:tc>
        <w:tc>
          <w:tcPr>
            <w:tcW w:w="4549" w:type="dxa"/>
          </w:tcPr>
          <w:p w:rsidR="00EE7C1C" w:rsidRPr="004C5504" w:rsidRDefault="00717F66">
            <w:pPr>
              <w:pStyle w:val="TableParagraph"/>
              <w:spacing w:line="224" w:lineRule="exact"/>
              <w:ind w:left="110"/>
              <w:rPr>
                <w:sz w:val="20"/>
              </w:rPr>
            </w:pPr>
            <w:r w:rsidRPr="004C5504">
              <w:rPr>
                <w:sz w:val="20"/>
              </w:rPr>
              <w:t>I possess strategies for effective teaching in physical</w:t>
            </w:r>
          </w:p>
          <w:p w:rsidR="00EE7C1C" w:rsidRPr="004C5504" w:rsidRDefault="00717F66">
            <w:pPr>
              <w:pStyle w:val="TableParagraph"/>
              <w:spacing w:line="216" w:lineRule="exact"/>
              <w:ind w:left="110"/>
              <w:rPr>
                <w:sz w:val="20"/>
              </w:rPr>
            </w:pPr>
            <w:r w:rsidRPr="004C5504">
              <w:rPr>
                <w:sz w:val="20"/>
              </w:rPr>
              <w:t>education and sports.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75"/>
        </w:trPr>
        <w:tc>
          <w:tcPr>
            <w:tcW w:w="10625" w:type="dxa"/>
            <w:gridSpan w:val="7"/>
          </w:tcPr>
          <w:p w:rsidR="00EE7C1C" w:rsidRPr="004C5504" w:rsidRDefault="00717F66">
            <w:pPr>
              <w:pStyle w:val="TableParagraph"/>
              <w:spacing w:line="256" w:lineRule="exact"/>
              <w:ind w:left="110"/>
              <w:rPr>
                <w:sz w:val="24"/>
              </w:rPr>
            </w:pPr>
            <w:r w:rsidRPr="004C5504">
              <w:rPr>
                <w:b/>
                <w:sz w:val="20"/>
              </w:rPr>
              <w:t xml:space="preserve">PLO 3 : </w:t>
            </w:r>
            <w:r w:rsidRPr="004C5504">
              <w:rPr>
                <w:color w:val="333333"/>
                <w:sz w:val="24"/>
                <w:shd w:val="clear" w:color="auto" w:fill="B1D9F3"/>
              </w:rPr>
              <w:t>To develop potentialities for planning and organising physical education programmes and activities</w:t>
            </w:r>
          </w:p>
        </w:tc>
      </w:tr>
      <w:tr w:rsidR="00EE7C1C" w:rsidRPr="004C5504" w:rsidTr="00E01ECF">
        <w:trPr>
          <w:trHeight w:val="460"/>
        </w:trPr>
        <w:tc>
          <w:tcPr>
            <w:tcW w:w="703" w:type="dxa"/>
          </w:tcPr>
          <w:p w:rsidR="00EE7C1C" w:rsidRPr="004C5504" w:rsidRDefault="00717F66">
            <w:pPr>
              <w:pStyle w:val="TableParagraph"/>
              <w:spacing w:line="225" w:lineRule="exact"/>
              <w:ind w:left="110"/>
              <w:rPr>
                <w:sz w:val="20"/>
              </w:rPr>
            </w:pPr>
            <w:r w:rsidRPr="004C5504">
              <w:rPr>
                <w:w w:val="99"/>
                <w:sz w:val="20"/>
              </w:rPr>
              <w:t>1</w:t>
            </w:r>
          </w:p>
        </w:tc>
        <w:tc>
          <w:tcPr>
            <w:tcW w:w="4549" w:type="dxa"/>
          </w:tcPr>
          <w:p w:rsidR="00EE7C1C" w:rsidRPr="004C5504" w:rsidRDefault="00717F66">
            <w:pPr>
              <w:pStyle w:val="TableParagraph"/>
              <w:spacing w:line="228" w:lineRule="exact"/>
              <w:ind w:left="110"/>
              <w:rPr>
                <w:sz w:val="20"/>
              </w:rPr>
            </w:pPr>
            <w:r w:rsidRPr="004C5504">
              <w:rPr>
                <w:sz w:val="20"/>
              </w:rPr>
              <w:t>I am able to plan physical education programmes and activities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460"/>
        </w:trPr>
        <w:tc>
          <w:tcPr>
            <w:tcW w:w="703" w:type="dxa"/>
          </w:tcPr>
          <w:p w:rsidR="00EE7C1C" w:rsidRPr="004C5504" w:rsidRDefault="00717F66">
            <w:pPr>
              <w:pStyle w:val="TableParagraph"/>
              <w:spacing w:line="223" w:lineRule="exact"/>
              <w:ind w:left="110"/>
              <w:rPr>
                <w:sz w:val="20"/>
              </w:rPr>
            </w:pPr>
            <w:r w:rsidRPr="004C5504">
              <w:rPr>
                <w:sz w:val="20"/>
              </w:rPr>
              <w:t>2.</w:t>
            </w:r>
          </w:p>
        </w:tc>
        <w:tc>
          <w:tcPr>
            <w:tcW w:w="4549" w:type="dxa"/>
          </w:tcPr>
          <w:p w:rsidR="00EE7C1C" w:rsidRPr="004C5504" w:rsidRDefault="00717F66">
            <w:pPr>
              <w:pStyle w:val="TableParagraph"/>
              <w:spacing w:line="223" w:lineRule="exact"/>
              <w:ind w:left="110"/>
              <w:rPr>
                <w:sz w:val="20"/>
              </w:rPr>
            </w:pPr>
            <w:r w:rsidRPr="004C5504">
              <w:rPr>
                <w:sz w:val="20"/>
              </w:rPr>
              <w:t>I am able to organize physical education programmes</w:t>
            </w:r>
          </w:p>
          <w:p w:rsidR="00EE7C1C" w:rsidRPr="004C5504" w:rsidRDefault="00717F66">
            <w:pPr>
              <w:pStyle w:val="TableParagraph"/>
              <w:spacing w:line="217" w:lineRule="exact"/>
              <w:ind w:left="110"/>
              <w:rPr>
                <w:sz w:val="20"/>
              </w:rPr>
            </w:pPr>
            <w:r w:rsidRPr="004C5504">
              <w:rPr>
                <w:sz w:val="20"/>
              </w:rPr>
              <w:t>and activities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75"/>
        </w:trPr>
        <w:tc>
          <w:tcPr>
            <w:tcW w:w="10625" w:type="dxa"/>
            <w:gridSpan w:val="7"/>
          </w:tcPr>
          <w:p w:rsidR="00EE7C1C" w:rsidRPr="004C5504" w:rsidRDefault="00717F66">
            <w:pPr>
              <w:pStyle w:val="TableParagraph"/>
              <w:spacing w:line="256" w:lineRule="exact"/>
              <w:ind w:left="110"/>
              <w:rPr>
                <w:sz w:val="24"/>
              </w:rPr>
            </w:pPr>
            <w:r w:rsidRPr="004C5504">
              <w:rPr>
                <w:b/>
                <w:sz w:val="20"/>
              </w:rPr>
              <w:t xml:space="preserve">PLO 4 : </w:t>
            </w:r>
            <w:r w:rsidRPr="004C5504">
              <w:rPr>
                <w:color w:val="333333"/>
                <w:sz w:val="24"/>
                <w:shd w:val="clear" w:color="auto" w:fill="B1D9F3"/>
              </w:rPr>
              <w:t>To develop capacity to organize leisure and recreational activities</w:t>
            </w:r>
          </w:p>
        </w:tc>
      </w:tr>
      <w:tr w:rsidR="00EE7C1C" w:rsidRPr="004C5504" w:rsidTr="00E01ECF">
        <w:trPr>
          <w:trHeight w:val="460"/>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spacing w:line="223" w:lineRule="exact"/>
              <w:ind w:left="110"/>
              <w:rPr>
                <w:sz w:val="20"/>
              </w:rPr>
            </w:pPr>
            <w:r w:rsidRPr="004C5504">
              <w:rPr>
                <w:sz w:val="20"/>
              </w:rPr>
              <w:t>I am able to organize leisure and recreational</w:t>
            </w:r>
          </w:p>
          <w:p w:rsidR="00EE7C1C" w:rsidRPr="004C5504" w:rsidRDefault="00717F66">
            <w:pPr>
              <w:pStyle w:val="TableParagraph"/>
              <w:spacing w:line="217" w:lineRule="exact"/>
              <w:ind w:left="110"/>
              <w:rPr>
                <w:sz w:val="20"/>
              </w:rPr>
            </w:pPr>
            <w:r w:rsidRPr="004C5504">
              <w:rPr>
                <w:sz w:val="20"/>
              </w:rPr>
              <w:t>activities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552"/>
        </w:trPr>
        <w:tc>
          <w:tcPr>
            <w:tcW w:w="10625" w:type="dxa"/>
            <w:gridSpan w:val="7"/>
          </w:tcPr>
          <w:p w:rsidR="00EE7C1C" w:rsidRPr="004C5504" w:rsidRDefault="00717F66">
            <w:pPr>
              <w:pStyle w:val="TableParagraph"/>
              <w:spacing w:line="268" w:lineRule="exact"/>
              <w:ind w:left="110"/>
              <w:rPr>
                <w:sz w:val="24"/>
              </w:rPr>
            </w:pPr>
            <w:r w:rsidRPr="004C5504">
              <w:rPr>
                <w:b/>
                <w:sz w:val="20"/>
              </w:rPr>
              <w:t xml:space="preserve">PLO 5 : </w:t>
            </w:r>
            <w:r w:rsidRPr="004C5504">
              <w:rPr>
                <w:color w:val="333333"/>
                <w:sz w:val="24"/>
                <w:shd w:val="clear" w:color="auto" w:fill="B1D9F3"/>
              </w:rPr>
              <w:t>To provide the basic teaching, organising &amp; administrating physical education &amp; sports programs</w:t>
            </w:r>
          </w:p>
          <w:p w:rsidR="00EE7C1C" w:rsidRPr="004C5504" w:rsidRDefault="00717F66">
            <w:pPr>
              <w:pStyle w:val="TableParagraph"/>
              <w:spacing w:line="264" w:lineRule="exact"/>
              <w:ind w:left="110"/>
              <w:rPr>
                <w:sz w:val="24"/>
              </w:rPr>
            </w:pPr>
            <w:r w:rsidRPr="004C5504">
              <w:rPr>
                <w:color w:val="333333"/>
                <w:sz w:val="24"/>
                <w:shd w:val="clear" w:color="auto" w:fill="B1D9F3"/>
              </w:rPr>
              <w:t>effectively through the use of technology</w:t>
            </w:r>
          </w:p>
        </w:tc>
      </w:tr>
      <w:tr w:rsidR="00EE7C1C" w:rsidRPr="004C5504" w:rsidTr="00E01ECF">
        <w:trPr>
          <w:trHeight w:val="690"/>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ind w:left="110" w:right="141"/>
              <w:rPr>
                <w:sz w:val="20"/>
              </w:rPr>
            </w:pPr>
            <w:r w:rsidRPr="004C5504">
              <w:rPr>
                <w:sz w:val="20"/>
              </w:rPr>
              <w:t>I am able to utilize analytical thinking skills in different contexts of physical activities, sports and</w:t>
            </w:r>
          </w:p>
          <w:p w:rsidR="00EE7C1C" w:rsidRPr="004C5504" w:rsidRDefault="00717F66">
            <w:pPr>
              <w:pStyle w:val="TableParagraph"/>
              <w:spacing w:line="217" w:lineRule="exact"/>
              <w:ind w:left="110"/>
              <w:rPr>
                <w:sz w:val="20"/>
              </w:rPr>
            </w:pPr>
            <w:r w:rsidRPr="004C5504">
              <w:rPr>
                <w:sz w:val="20"/>
              </w:rPr>
              <w:t>exercise.</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688"/>
        </w:trPr>
        <w:tc>
          <w:tcPr>
            <w:tcW w:w="703" w:type="dxa"/>
          </w:tcPr>
          <w:p w:rsidR="00EE7C1C" w:rsidRPr="004C5504" w:rsidRDefault="00717F66">
            <w:pPr>
              <w:pStyle w:val="TableParagraph"/>
              <w:spacing w:line="223" w:lineRule="exact"/>
              <w:ind w:left="110"/>
              <w:rPr>
                <w:sz w:val="20"/>
              </w:rPr>
            </w:pPr>
            <w:r w:rsidRPr="004C5504">
              <w:rPr>
                <w:w w:val="99"/>
                <w:sz w:val="20"/>
              </w:rPr>
              <w:t>2</w:t>
            </w:r>
          </w:p>
        </w:tc>
        <w:tc>
          <w:tcPr>
            <w:tcW w:w="4549" w:type="dxa"/>
          </w:tcPr>
          <w:p w:rsidR="00EE7C1C" w:rsidRPr="004C5504" w:rsidRDefault="00717F66">
            <w:pPr>
              <w:pStyle w:val="TableParagraph"/>
              <w:ind w:left="110"/>
              <w:rPr>
                <w:sz w:val="20"/>
              </w:rPr>
            </w:pPr>
            <w:r w:rsidRPr="004C5504">
              <w:rPr>
                <w:sz w:val="20"/>
              </w:rPr>
              <w:t>I am able to teach, organize and administer physical education and sports programs effectively through</w:t>
            </w:r>
          </w:p>
          <w:p w:rsidR="00EE7C1C" w:rsidRPr="004C5504" w:rsidRDefault="00717F66">
            <w:pPr>
              <w:pStyle w:val="TableParagraph"/>
              <w:spacing w:line="215" w:lineRule="exact"/>
              <w:ind w:left="110"/>
              <w:rPr>
                <w:sz w:val="20"/>
              </w:rPr>
            </w:pPr>
            <w:r w:rsidRPr="004C5504">
              <w:rPr>
                <w:sz w:val="20"/>
              </w:rPr>
              <w:t>use of technology.</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460"/>
        </w:trPr>
        <w:tc>
          <w:tcPr>
            <w:tcW w:w="703" w:type="dxa"/>
          </w:tcPr>
          <w:p w:rsidR="00EE7C1C" w:rsidRPr="004C5504" w:rsidRDefault="00717F66">
            <w:pPr>
              <w:pStyle w:val="TableParagraph"/>
              <w:spacing w:line="225" w:lineRule="exact"/>
              <w:ind w:left="110"/>
              <w:rPr>
                <w:sz w:val="20"/>
              </w:rPr>
            </w:pPr>
            <w:r w:rsidRPr="004C5504">
              <w:rPr>
                <w:sz w:val="20"/>
              </w:rPr>
              <w:t>3.</w:t>
            </w:r>
          </w:p>
        </w:tc>
        <w:tc>
          <w:tcPr>
            <w:tcW w:w="4549" w:type="dxa"/>
          </w:tcPr>
          <w:p w:rsidR="00EE7C1C" w:rsidRPr="004C5504" w:rsidRDefault="00717F66">
            <w:pPr>
              <w:pStyle w:val="TableParagraph"/>
              <w:spacing w:line="224" w:lineRule="exact"/>
              <w:ind w:left="110"/>
              <w:rPr>
                <w:sz w:val="20"/>
              </w:rPr>
            </w:pPr>
            <w:r w:rsidRPr="004C5504">
              <w:rPr>
                <w:sz w:val="20"/>
              </w:rPr>
              <w:t>I am able to relate and examine various dimensions of</w:t>
            </w:r>
          </w:p>
          <w:p w:rsidR="00EE7C1C" w:rsidRPr="004C5504" w:rsidRDefault="00717F66">
            <w:pPr>
              <w:pStyle w:val="TableParagraph"/>
              <w:spacing w:line="216" w:lineRule="exact"/>
              <w:ind w:left="110"/>
              <w:rPr>
                <w:sz w:val="20"/>
              </w:rPr>
            </w:pPr>
            <w:r w:rsidRPr="004C5504">
              <w:rPr>
                <w:sz w:val="20"/>
              </w:rPr>
              <w:t>physical education and sports for development of</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i/>
          <w:sz w:val="7"/>
        </w:rPr>
      </w:pP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4549"/>
        <w:gridCol w:w="956"/>
        <w:gridCol w:w="1133"/>
        <w:gridCol w:w="1131"/>
        <w:gridCol w:w="1104"/>
        <w:gridCol w:w="1049"/>
      </w:tblGrid>
      <w:tr w:rsidR="00EE7C1C" w:rsidRPr="004C5504" w:rsidTr="00E01ECF">
        <w:trPr>
          <w:trHeight w:val="258"/>
        </w:trPr>
        <w:tc>
          <w:tcPr>
            <w:tcW w:w="703" w:type="dxa"/>
          </w:tcPr>
          <w:p w:rsidR="00EE7C1C" w:rsidRPr="004C5504" w:rsidRDefault="00EE7C1C">
            <w:pPr>
              <w:pStyle w:val="TableParagraph"/>
              <w:rPr>
                <w:sz w:val="18"/>
              </w:rPr>
            </w:pPr>
          </w:p>
        </w:tc>
        <w:tc>
          <w:tcPr>
            <w:tcW w:w="4549" w:type="dxa"/>
          </w:tcPr>
          <w:p w:rsidR="00EE7C1C" w:rsidRPr="004C5504" w:rsidRDefault="00717F66">
            <w:pPr>
              <w:pStyle w:val="TableParagraph"/>
              <w:spacing w:line="223" w:lineRule="exact"/>
              <w:ind w:left="110"/>
              <w:rPr>
                <w:sz w:val="20"/>
              </w:rPr>
            </w:pPr>
            <w:r w:rsidRPr="004C5504">
              <w:rPr>
                <w:sz w:val="20"/>
              </w:rPr>
              <w:t>specialized programs.</w:t>
            </w:r>
          </w:p>
        </w:tc>
        <w:tc>
          <w:tcPr>
            <w:tcW w:w="956"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131" w:type="dxa"/>
          </w:tcPr>
          <w:p w:rsidR="00EE7C1C" w:rsidRPr="004C5504" w:rsidRDefault="00EE7C1C">
            <w:pPr>
              <w:pStyle w:val="TableParagraph"/>
              <w:rPr>
                <w:sz w:val="18"/>
              </w:rPr>
            </w:pPr>
          </w:p>
        </w:tc>
        <w:tc>
          <w:tcPr>
            <w:tcW w:w="1104" w:type="dxa"/>
          </w:tcPr>
          <w:p w:rsidR="00EE7C1C" w:rsidRPr="004C5504" w:rsidRDefault="00EE7C1C">
            <w:pPr>
              <w:pStyle w:val="TableParagraph"/>
              <w:rPr>
                <w:sz w:val="18"/>
              </w:rPr>
            </w:pPr>
          </w:p>
        </w:tc>
        <w:tc>
          <w:tcPr>
            <w:tcW w:w="1049" w:type="dxa"/>
          </w:tcPr>
          <w:p w:rsidR="00EE7C1C" w:rsidRPr="004C5504" w:rsidRDefault="00EE7C1C">
            <w:pPr>
              <w:pStyle w:val="TableParagraph"/>
              <w:rPr>
                <w:sz w:val="18"/>
              </w:rPr>
            </w:pPr>
          </w:p>
        </w:tc>
      </w:tr>
      <w:tr w:rsidR="00EE7C1C" w:rsidRPr="004C5504" w:rsidTr="00E01ECF">
        <w:trPr>
          <w:trHeight w:val="552"/>
        </w:trPr>
        <w:tc>
          <w:tcPr>
            <w:tcW w:w="10625" w:type="dxa"/>
            <w:gridSpan w:val="7"/>
          </w:tcPr>
          <w:p w:rsidR="00EE7C1C" w:rsidRPr="004C5504" w:rsidRDefault="00717F66">
            <w:pPr>
              <w:pStyle w:val="TableParagraph"/>
              <w:spacing w:line="268" w:lineRule="exact"/>
              <w:ind w:left="110"/>
              <w:rPr>
                <w:sz w:val="24"/>
              </w:rPr>
            </w:pPr>
            <w:r w:rsidRPr="004C5504">
              <w:rPr>
                <w:b/>
                <w:sz w:val="20"/>
              </w:rPr>
              <w:t xml:space="preserve">PLO 6 </w:t>
            </w:r>
            <w:r w:rsidRPr="004C5504">
              <w:rPr>
                <w:b/>
                <w:sz w:val="24"/>
              </w:rPr>
              <w:t xml:space="preserve">: </w:t>
            </w:r>
            <w:r w:rsidRPr="004C5504">
              <w:rPr>
                <w:color w:val="333333"/>
                <w:sz w:val="24"/>
                <w:shd w:val="clear" w:color="auto" w:fill="B1D9F3"/>
              </w:rPr>
              <w:t>To empower them to inspire their students to actively participate in physical and yogic exercises,</w:t>
            </w:r>
          </w:p>
          <w:p w:rsidR="00EE7C1C" w:rsidRPr="004C5504" w:rsidRDefault="00717F66">
            <w:pPr>
              <w:pStyle w:val="TableParagraph"/>
              <w:spacing w:line="264" w:lineRule="exact"/>
              <w:ind w:left="110"/>
              <w:rPr>
                <w:sz w:val="24"/>
              </w:rPr>
            </w:pPr>
            <w:r w:rsidRPr="004C5504">
              <w:rPr>
                <w:color w:val="333333"/>
                <w:sz w:val="24"/>
                <w:shd w:val="clear" w:color="auto" w:fill="B1D9F3"/>
              </w:rPr>
              <w:t>games and sports</w:t>
            </w:r>
          </w:p>
        </w:tc>
      </w:tr>
      <w:tr w:rsidR="00EE7C1C" w:rsidRPr="004C5504" w:rsidTr="00E01ECF">
        <w:trPr>
          <w:trHeight w:val="530"/>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spacing w:line="225" w:lineRule="exact"/>
              <w:ind w:left="110"/>
              <w:rPr>
                <w:sz w:val="20"/>
              </w:rPr>
            </w:pPr>
            <w:r w:rsidRPr="004C5504">
              <w:rPr>
                <w:sz w:val="20"/>
              </w:rPr>
              <w:t>I am able to adopt and adapt change to motivate self</w:t>
            </w:r>
          </w:p>
          <w:p w:rsidR="00EE7C1C" w:rsidRPr="004C5504" w:rsidRDefault="00717F66">
            <w:pPr>
              <w:pStyle w:val="TableParagraph"/>
              <w:spacing w:before="36"/>
              <w:ind w:left="110"/>
              <w:rPr>
                <w:sz w:val="20"/>
              </w:rPr>
            </w:pPr>
            <w:r w:rsidRPr="004C5504">
              <w:rPr>
                <w:sz w:val="20"/>
              </w:rPr>
              <w:t>in physical education and sports.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527"/>
        </w:trPr>
        <w:tc>
          <w:tcPr>
            <w:tcW w:w="703" w:type="dxa"/>
          </w:tcPr>
          <w:p w:rsidR="00EE7C1C" w:rsidRPr="004C5504" w:rsidRDefault="00717F66">
            <w:pPr>
              <w:pStyle w:val="TableParagraph"/>
              <w:spacing w:line="223" w:lineRule="exact"/>
              <w:ind w:left="110"/>
              <w:rPr>
                <w:sz w:val="20"/>
              </w:rPr>
            </w:pPr>
            <w:r w:rsidRPr="004C5504">
              <w:rPr>
                <w:w w:val="99"/>
                <w:sz w:val="20"/>
              </w:rPr>
              <w:t>2</w:t>
            </w:r>
          </w:p>
        </w:tc>
        <w:tc>
          <w:tcPr>
            <w:tcW w:w="4549" w:type="dxa"/>
          </w:tcPr>
          <w:p w:rsidR="00EE7C1C" w:rsidRPr="004C5504" w:rsidRDefault="00717F66">
            <w:pPr>
              <w:pStyle w:val="TableParagraph"/>
              <w:spacing w:line="225" w:lineRule="exact"/>
              <w:ind w:left="110"/>
              <w:rPr>
                <w:sz w:val="20"/>
              </w:rPr>
            </w:pPr>
            <w:r w:rsidRPr="004C5504">
              <w:rPr>
                <w:sz w:val="20"/>
              </w:rPr>
              <w:t>I am able to adopt and adapt change to motivate</w:t>
            </w:r>
          </w:p>
          <w:p w:rsidR="00EE7C1C" w:rsidRPr="004C5504" w:rsidRDefault="00717F66">
            <w:pPr>
              <w:pStyle w:val="TableParagraph"/>
              <w:spacing w:before="34"/>
              <w:ind w:left="110"/>
              <w:rPr>
                <w:sz w:val="20"/>
              </w:rPr>
            </w:pPr>
            <w:r w:rsidRPr="004C5504">
              <w:rPr>
                <w:sz w:val="20"/>
              </w:rPr>
              <w:t>children involved in physical education and sports.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794"/>
        </w:trPr>
        <w:tc>
          <w:tcPr>
            <w:tcW w:w="703" w:type="dxa"/>
          </w:tcPr>
          <w:p w:rsidR="00EE7C1C" w:rsidRPr="004C5504" w:rsidRDefault="00717F66">
            <w:pPr>
              <w:pStyle w:val="TableParagraph"/>
              <w:spacing w:line="225" w:lineRule="exact"/>
              <w:ind w:left="110"/>
              <w:rPr>
                <w:sz w:val="20"/>
              </w:rPr>
            </w:pPr>
            <w:r w:rsidRPr="004C5504">
              <w:rPr>
                <w:w w:val="99"/>
                <w:sz w:val="20"/>
              </w:rPr>
              <w:t>3</w:t>
            </w:r>
          </w:p>
        </w:tc>
        <w:tc>
          <w:tcPr>
            <w:tcW w:w="4549" w:type="dxa"/>
          </w:tcPr>
          <w:p w:rsidR="00EE7C1C" w:rsidRPr="004C5504" w:rsidRDefault="00717F66">
            <w:pPr>
              <w:pStyle w:val="TableParagraph"/>
              <w:spacing w:line="228" w:lineRule="exact"/>
              <w:ind w:left="110"/>
              <w:rPr>
                <w:sz w:val="20"/>
              </w:rPr>
            </w:pPr>
            <w:r w:rsidRPr="004C5504">
              <w:rPr>
                <w:sz w:val="20"/>
              </w:rPr>
              <w:t>I am able to enhance personality with permeability to</w:t>
            </w:r>
          </w:p>
          <w:p w:rsidR="00EE7C1C" w:rsidRPr="004C5504" w:rsidRDefault="00717F66">
            <w:pPr>
              <w:pStyle w:val="TableParagraph"/>
              <w:tabs>
                <w:tab w:val="left" w:pos="889"/>
                <w:tab w:val="left" w:pos="1455"/>
                <w:tab w:val="left" w:pos="2000"/>
                <w:tab w:val="left" w:pos="3222"/>
                <w:tab w:val="left" w:pos="3594"/>
                <w:tab w:val="left" w:pos="4191"/>
              </w:tabs>
              <w:spacing w:before="4" w:line="260" w:lineRule="atLeast"/>
              <w:ind w:left="110" w:right="101"/>
              <w:rPr>
                <w:sz w:val="20"/>
              </w:rPr>
            </w:pPr>
            <w:r w:rsidRPr="004C5504">
              <w:rPr>
                <w:sz w:val="20"/>
              </w:rPr>
              <w:t>change</w:t>
            </w:r>
            <w:r w:rsidRPr="004C5504">
              <w:rPr>
                <w:sz w:val="20"/>
              </w:rPr>
              <w:tab/>
              <w:t>with</w:t>
            </w:r>
            <w:r w:rsidRPr="004C5504">
              <w:rPr>
                <w:sz w:val="20"/>
              </w:rPr>
              <w:tab/>
              <w:t>new</w:t>
            </w:r>
            <w:r w:rsidRPr="004C5504">
              <w:rPr>
                <w:sz w:val="20"/>
              </w:rPr>
              <w:tab/>
              <w:t>environment</w:t>
            </w:r>
            <w:r w:rsidRPr="004C5504">
              <w:rPr>
                <w:sz w:val="20"/>
              </w:rPr>
              <w:tab/>
              <w:t>to</w:t>
            </w:r>
            <w:r w:rsidRPr="004C5504">
              <w:rPr>
                <w:sz w:val="20"/>
              </w:rPr>
              <w:tab/>
              <w:t>meet</w:t>
            </w:r>
            <w:r w:rsidRPr="004C5504">
              <w:rPr>
                <w:sz w:val="20"/>
              </w:rPr>
              <w:tab/>
            </w:r>
            <w:r w:rsidRPr="004C5504">
              <w:rPr>
                <w:spacing w:val="-8"/>
                <w:sz w:val="20"/>
              </w:rPr>
              <w:t xml:space="preserve">the </w:t>
            </w:r>
            <w:r w:rsidRPr="004C5504">
              <w:rPr>
                <w:sz w:val="20"/>
              </w:rPr>
              <w:t>requirements of school educationteacher.</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530"/>
        </w:trPr>
        <w:tc>
          <w:tcPr>
            <w:tcW w:w="703" w:type="dxa"/>
          </w:tcPr>
          <w:p w:rsidR="00EE7C1C" w:rsidRPr="004C5504" w:rsidRDefault="00717F66">
            <w:pPr>
              <w:pStyle w:val="TableParagraph"/>
              <w:spacing w:line="223" w:lineRule="exact"/>
              <w:ind w:left="110"/>
              <w:rPr>
                <w:sz w:val="20"/>
              </w:rPr>
            </w:pPr>
            <w:r w:rsidRPr="004C5504">
              <w:rPr>
                <w:w w:val="99"/>
                <w:sz w:val="20"/>
              </w:rPr>
              <w:t>4</w:t>
            </w:r>
          </w:p>
        </w:tc>
        <w:tc>
          <w:tcPr>
            <w:tcW w:w="4549" w:type="dxa"/>
          </w:tcPr>
          <w:p w:rsidR="00EE7C1C" w:rsidRPr="004C5504" w:rsidRDefault="00717F66">
            <w:pPr>
              <w:pStyle w:val="TableParagraph"/>
              <w:spacing w:line="225" w:lineRule="exact"/>
              <w:ind w:left="110"/>
              <w:rPr>
                <w:sz w:val="20"/>
              </w:rPr>
            </w:pPr>
            <w:r w:rsidRPr="004C5504">
              <w:rPr>
                <w:sz w:val="20"/>
              </w:rPr>
              <w:t>I am able to inspire students to actively participate in</w:t>
            </w:r>
          </w:p>
          <w:p w:rsidR="00EE7C1C" w:rsidRPr="004C5504" w:rsidRDefault="00717F66">
            <w:pPr>
              <w:pStyle w:val="TableParagraph"/>
              <w:spacing w:before="36"/>
              <w:ind w:left="110"/>
              <w:rPr>
                <w:sz w:val="20"/>
              </w:rPr>
            </w:pPr>
            <w:r w:rsidRPr="004C5504">
              <w:rPr>
                <w:sz w:val="20"/>
              </w:rPr>
              <w:t>physical and yogic exercises, games and sports.</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75"/>
        </w:trPr>
        <w:tc>
          <w:tcPr>
            <w:tcW w:w="10625" w:type="dxa"/>
            <w:gridSpan w:val="7"/>
          </w:tcPr>
          <w:p w:rsidR="00EE7C1C" w:rsidRPr="004C5504" w:rsidRDefault="00717F66">
            <w:pPr>
              <w:pStyle w:val="TableParagraph"/>
              <w:spacing w:line="256" w:lineRule="exact"/>
              <w:ind w:left="110"/>
              <w:rPr>
                <w:sz w:val="24"/>
              </w:rPr>
            </w:pPr>
            <w:r w:rsidRPr="004C5504">
              <w:rPr>
                <w:b/>
                <w:sz w:val="20"/>
              </w:rPr>
              <w:t xml:space="preserve">PLO 7 </w:t>
            </w:r>
            <w:r w:rsidRPr="004C5504">
              <w:rPr>
                <w:b/>
                <w:sz w:val="24"/>
              </w:rPr>
              <w:t xml:space="preserve">: </w:t>
            </w:r>
            <w:r w:rsidRPr="004C5504">
              <w:rPr>
                <w:color w:val="333333"/>
                <w:sz w:val="24"/>
                <w:shd w:val="clear" w:color="auto" w:fill="B1D9F3"/>
              </w:rPr>
              <w:t>To make teachers capable of imparting basic knowledge about health, hygiene and nutrition</w:t>
            </w:r>
          </w:p>
        </w:tc>
      </w:tr>
      <w:tr w:rsidR="00EE7C1C" w:rsidRPr="004C5504" w:rsidTr="00E01ECF">
        <w:trPr>
          <w:trHeight w:val="230"/>
        </w:trPr>
        <w:tc>
          <w:tcPr>
            <w:tcW w:w="703" w:type="dxa"/>
          </w:tcPr>
          <w:p w:rsidR="00EE7C1C" w:rsidRPr="004C5504" w:rsidRDefault="00717F66">
            <w:pPr>
              <w:pStyle w:val="TableParagraph"/>
              <w:spacing w:line="211" w:lineRule="exact"/>
              <w:ind w:left="110"/>
              <w:rPr>
                <w:sz w:val="20"/>
              </w:rPr>
            </w:pPr>
            <w:r w:rsidRPr="004C5504">
              <w:rPr>
                <w:w w:val="99"/>
                <w:sz w:val="20"/>
              </w:rPr>
              <w:t>1</w:t>
            </w:r>
          </w:p>
        </w:tc>
        <w:tc>
          <w:tcPr>
            <w:tcW w:w="4549" w:type="dxa"/>
          </w:tcPr>
          <w:p w:rsidR="00EE7C1C" w:rsidRPr="004C5504" w:rsidRDefault="00717F66">
            <w:pPr>
              <w:pStyle w:val="TableParagraph"/>
              <w:spacing w:line="211" w:lineRule="exact"/>
              <w:ind w:left="110"/>
              <w:rPr>
                <w:sz w:val="20"/>
              </w:rPr>
            </w:pPr>
            <w:r w:rsidRPr="004C5504">
              <w:rPr>
                <w:sz w:val="20"/>
              </w:rPr>
              <w:t>I am able to impart basic knowledge about health,.</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229"/>
        </w:trPr>
        <w:tc>
          <w:tcPr>
            <w:tcW w:w="703" w:type="dxa"/>
          </w:tcPr>
          <w:p w:rsidR="00EE7C1C" w:rsidRPr="004C5504" w:rsidRDefault="00717F66">
            <w:pPr>
              <w:pStyle w:val="TableParagraph"/>
              <w:spacing w:line="210" w:lineRule="exact"/>
              <w:ind w:left="110"/>
              <w:rPr>
                <w:sz w:val="20"/>
              </w:rPr>
            </w:pPr>
            <w:r w:rsidRPr="004C5504">
              <w:rPr>
                <w:sz w:val="20"/>
              </w:rPr>
              <w:t>2.</w:t>
            </w:r>
          </w:p>
        </w:tc>
        <w:tc>
          <w:tcPr>
            <w:tcW w:w="4549" w:type="dxa"/>
          </w:tcPr>
          <w:p w:rsidR="00EE7C1C" w:rsidRPr="004C5504" w:rsidRDefault="00717F66">
            <w:pPr>
              <w:pStyle w:val="TableParagraph"/>
              <w:spacing w:line="210" w:lineRule="exact"/>
              <w:ind w:left="110"/>
              <w:rPr>
                <w:sz w:val="20"/>
              </w:rPr>
            </w:pPr>
            <w:r w:rsidRPr="004C5504">
              <w:rPr>
                <w:sz w:val="20"/>
              </w:rPr>
              <w:t>I am able to impart basic knowledge about hygiene.</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230"/>
        </w:trPr>
        <w:tc>
          <w:tcPr>
            <w:tcW w:w="703" w:type="dxa"/>
          </w:tcPr>
          <w:p w:rsidR="00EE7C1C" w:rsidRPr="004C5504" w:rsidRDefault="00717F66">
            <w:pPr>
              <w:pStyle w:val="TableParagraph"/>
              <w:spacing w:line="210" w:lineRule="exact"/>
              <w:ind w:left="110"/>
              <w:rPr>
                <w:sz w:val="20"/>
              </w:rPr>
            </w:pPr>
            <w:r w:rsidRPr="004C5504">
              <w:rPr>
                <w:sz w:val="20"/>
              </w:rPr>
              <w:t>3.</w:t>
            </w:r>
          </w:p>
        </w:tc>
        <w:tc>
          <w:tcPr>
            <w:tcW w:w="4549" w:type="dxa"/>
          </w:tcPr>
          <w:p w:rsidR="00EE7C1C" w:rsidRPr="004C5504" w:rsidRDefault="00717F66">
            <w:pPr>
              <w:pStyle w:val="TableParagraph"/>
              <w:spacing w:line="210" w:lineRule="exact"/>
              <w:ind w:left="110"/>
              <w:rPr>
                <w:sz w:val="20"/>
              </w:rPr>
            </w:pPr>
            <w:r w:rsidRPr="004C5504">
              <w:rPr>
                <w:sz w:val="20"/>
              </w:rPr>
              <w:t>I am able to impart basic knowledge nutrition.</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551"/>
        </w:trPr>
        <w:tc>
          <w:tcPr>
            <w:tcW w:w="10625" w:type="dxa"/>
            <w:gridSpan w:val="7"/>
          </w:tcPr>
          <w:p w:rsidR="00EE7C1C" w:rsidRPr="004C5504" w:rsidRDefault="00717F66">
            <w:pPr>
              <w:pStyle w:val="TableParagraph"/>
              <w:spacing w:line="268" w:lineRule="exact"/>
              <w:ind w:left="110"/>
              <w:rPr>
                <w:sz w:val="24"/>
              </w:rPr>
            </w:pPr>
            <w:r w:rsidRPr="004C5504">
              <w:rPr>
                <w:b/>
                <w:sz w:val="20"/>
              </w:rPr>
              <w:t xml:space="preserve">PLO 8 </w:t>
            </w:r>
            <w:r w:rsidRPr="004C5504">
              <w:rPr>
                <w:b/>
                <w:sz w:val="24"/>
              </w:rPr>
              <w:t xml:space="preserve">: </w:t>
            </w:r>
            <w:r w:rsidRPr="004C5504">
              <w:rPr>
                <w:color w:val="333333"/>
                <w:sz w:val="24"/>
                <w:shd w:val="clear" w:color="auto" w:fill="B1D9F3"/>
              </w:rPr>
              <w:t>To develop communication skills and competencies to organise school and community games and</w:t>
            </w:r>
          </w:p>
          <w:p w:rsidR="00EE7C1C" w:rsidRPr="004C5504" w:rsidRDefault="00717F66">
            <w:pPr>
              <w:pStyle w:val="TableParagraph"/>
              <w:spacing w:line="264" w:lineRule="exact"/>
              <w:ind w:left="110"/>
              <w:rPr>
                <w:sz w:val="24"/>
              </w:rPr>
            </w:pPr>
            <w:r w:rsidRPr="004C5504">
              <w:rPr>
                <w:color w:val="333333"/>
                <w:sz w:val="24"/>
                <w:shd w:val="clear" w:color="auto" w:fill="B1D9F3"/>
              </w:rPr>
              <w:t>sports</w:t>
            </w:r>
          </w:p>
        </w:tc>
      </w:tr>
      <w:tr w:rsidR="00EE7C1C" w:rsidRPr="004C5504" w:rsidTr="00E01ECF">
        <w:trPr>
          <w:trHeight w:val="505"/>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spacing w:line="223" w:lineRule="exact"/>
              <w:ind w:left="110"/>
              <w:rPr>
                <w:sz w:val="20"/>
              </w:rPr>
            </w:pPr>
            <w:r w:rsidRPr="004C5504">
              <w:rPr>
                <w:sz w:val="20"/>
              </w:rPr>
              <w:t>I am able to develop communication skills to</w:t>
            </w:r>
          </w:p>
          <w:p w:rsidR="00EE7C1C" w:rsidRPr="004C5504" w:rsidRDefault="00717F66">
            <w:pPr>
              <w:pStyle w:val="TableParagraph"/>
              <w:spacing w:line="263" w:lineRule="exact"/>
              <w:ind w:left="110"/>
              <w:rPr>
                <w:sz w:val="24"/>
              </w:rPr>
            </w:pPr>
            <w:r w:rsidRPr="004C5504">
              <w:rPr>
                <w:sz w:val="20"/>
              </w:rPr>
              <w:t>organise school and community games and sports</w:t>
            </w:r>
            <w:r w:rsidRPr="004C5504">
              <w:rPr>
                <w:sz w:val="24"/>
              </w:rPr>
              <w:t>.</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506"/>
        </w:trPr>
        <w:tc>
          <w:tcPr>
            <w:tcW w:w="703" w:type="dxa"/>
          </w:tcPr>
          <w:p w:rsidR="00EE7C1C" w:rsidRPr="004C5504" w:rsidRDefault="00717F66">
            <w:pPr>
              <w:pStyle w:val="TableParagraph"/>
              <w:spacing w:line="223" w:lineRule="exact"/>
              <w:ind w:left="110"/>
              <w:rPr>
                <w:sz w:val="20"/>
              </w:rPr>
            </w:pPr>
            <w:r w:rsidRPr="004C5504">
              <w:rPr>
                <w:sz w:val="20"/>
              </w:rPr>
              <w:t>2.</w:t>
            </w:r>
          </w:p>
        </w:tc>
        <w:tc>
          <w:tcPr>
            <w:tcW w:w="4549" w:type="dxa"/>
          </w:tcPr>
          <w:p w:rsidR="00EE7C1C" w:rsidRPr="004C5504" w:rsidRDefault="00717F66">
            <w:pPr>
              <w:pStyle w:val="TableParagraph"/>
              <w:spacing w:line="223" w:lineRule="exact"/>
              <w:ind w:left="110"/>
              <w:rPr>
                <w:sz w:val="20"/>
              </w:rPr>
            </w:pPr>
            <w:r w:rsidRPr="004C5504">
              <w:rPr>
                <w:sz w:val="20"/>
              </w:rPr>
              <w:t>I am able to develop competencies to organise school</w:t>
            </w:r>
          </w:p>
          <w:p w:rsidR="00EE7C1C" w:rsidRPr="004C5504" w:rsidRDefault="00717F66">
            <w:pPr>
              <w:pStyle w:val="TableParagraph"/>
              <w:spacing w:line="263" w:lineRule="exact"/>
              <w:ind w:left="110"/>
              <w:rPr>
                <w:sz w:val="24"/>
              </w:rPr>
            </w:pPr>
            <w:r w:rsidRPr="004C5504">
              <w:rPr>
                <w:sz w:val="20"/>
              </w:rPr>
              <w:t>and community games and sports</w:t>
            </w:r>
            <w:r w:rsidRPr="004C5504">
              <w:rPr>
                <w:sz w:val="24"/>
              </w:rPr>
              <w:t>.</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782"/>
        </w:trPr>
        <w:tc>
          <w:tcPr>
            <w:tcW w:w="10625" w:type="dxa"/>
            <w:gridSpan w:val="7"/>
          </w:tcPr>
          <w:p w:rsidR="00EE7C1C" w:rsidRPr="004C5504" w:rsidRDefault="00717F66">
            <w:pPr>
              <w:pStyle w:val="TableParagraph"/>
              <w:ind w:left="110" w:right="645"/>
              <w:rPr>
                <w:sz w:val="24"/>
              </w:rPr>
            </w:pPr>
            <w:r w:rsidRPr="004C5504">
              <w:rPr>
                <w:b/>
                <w:sz w:val="20"/>
              </w:rPr>
              <w:t xml:space="preserve">PLO 9 : </w:t>
            </w:r>
            <w:r w:rsidRPr="004C5504">
              <w:rPr>
                <w:color w:val="333333"/>
                <w:sz w:val="24"/>
              </w:rPr>
              <w:t>To cultivate the spirit of sportsmanship, self-control, judgment, emotional stability, mental and physical alertness, scientific temper, optimism &amp; respect</w:t>
            </w:r>
          </w:p>
        </w:tc>
      </w:tr>
      <w:tr w:rsidR="00EE7C1C" w:rsidRPr="004C5504" w:rsidTr="00E01ECF">
        <w:trPr>
          <w:trHeight w:val="230"/>
        </w:trPr>
        <w:tc>
          <w:tcPr>
            <w:tcW w:w="703" w:type="dxa"/>
          </w:tcPr>
          <w:p w:rsidR="00EE7C1C" w:rsidRPr="004C5504" w:rsidRDefault="00717F66">
            <w:pPr>
              <w:pStyle w:val="TableParagraph"/>
              <w:spacing w:line="210" w:lineRule="exact"/>
              <w:ind w:left="110"/>
              <w:rPr>
                <w:sz w:val="20"/>
              </w:rPr>
            </w:pPr>
            <w:r w:rsidRPr="004C5504">
              <w:rPr>
                <w:w w:val="99"/>
                <w:sz w:val="20"/>
              </w:rPr>
              <w:t>1</w:t>
            </w:r>
          </w:p>
        </w:tc>
        <w:tc>
          <w:tcPr>
            <w:tcW w:w="4549" w:type="dxa"/>
          </w:tcPr>
          <w:p w:rsidR="00EE7C1C" w:rsidRPr="004C5504" w:rsidRDefault="00717F66">
            <w:pPr>
              <w:pStyle w:val="TableParagraph"/>
              <w:spacing w:line="210" w:lineRule="exact"/>
              <w:ind w:left="110"/>
              <w:rPr>
                <w:sz w:val="20"/>
              </w:rPr>
            </w:pPr>
            <w:r w:rsidRPr="004C5504">
              <w:rPr>
                <w:sz w:val="20"/>
              </w:rPr>
              <w:t>I am able to cultivate the spirit of sportsmanship</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460"/>
        </w:trPr>
        <w:tc>
          <w:tcPr>
            <w:tcW w:w="703" w:type="dxa"/>
          </w:tcPr>
          <w:p w:rsidR="00EE7C1C" w:rsidRPr="004C5504" w:rsidRDefault="00717F66">
            <w:pPr>
              <w:pStyle w:val="TableParagraph"/>
              <w:spacing w:line="223" w:lineRule="exact"/>
              <w:ind w:left="110"/>
              <w:rPr>
                <w:sz w:val="20"/>
              </w:rPr>
            </w:pPr>
            <w:r w:rsidRPr="004C5504">
              <w:rPr>
                <w:w w:val="99"/>
                <w:sz w:val="20"/>
              </w:rPr>
              <w:t>2</w:t>
            </w:r>
          </w:p>
        </w:tc>
        <w:tc>
          <w:tcPr>
            <w:tcW w:w="4549" w:type="dxa"/>
          </w:tcPr>
          <w:p w:rsidR="00EE7C1C" w:rsidRPr="004C5504" w:rsidRDefault="00717F66">
            <w:pPr>
              <w:pStyle w:val="TableParagraph"/>
              <w:spacing w:line="223" w:lineRule="exact"/>
              <w:ind w:left="110"/>
              <w:rPr>
                <w:sz w:val="20"/>
              </w:rPr>
            </w:pPr>
            <w:r w:rsidRPr="004C5504">
              <w:rPr>
                <w:sz w:val="20"/>
              </w:rPr>
              <w:t>I am able cultivate self control, judgement and</w:t>
            </w:r>
          </w:p>
          <w:p w:rsidR="00EE7C1C" w:rsidRPr="004C5504" w:rsidRDefault="00717F66">
            <w:pPr>
              <w:pStyle w:val="TableParagraph"/>
              <w:spacing w:line="217" w:lineRule="exact"/>
              <w:ind w:left="110"/>
              <w:rPr>
                <w:sz w:val="20"/>
              </w:rPr>
            </w:pPr>
            <w:r w:rsidRPr="004C5504">
              <w:rPr>
                <w:sz w:val="20"/>
              </w:rPr>
              <w:t>emotional stability.</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30"/>
        </w:trPr>
        <w:tc>
          <w:tcPr>
            <w:tcW w:w="703" w:type="dxa"/>
          </w:tcPr>
          <w:p w:rsidR="00EE7C1C" w:rsidRPr="004C5504" w:rsidRDefault="00717F66">
            <w:pPr>
              <w:pStyle w:val="TableParagraph"/>
              <w:spacing w:line="210" w:lineRule="exact"/>
              <w:ind w:left="110"/>
              <w:rPr>
                <w:sz w:val="20"/>
              </w:rPr>
            </w:pPr>
            <w:r w:rsidRPr="004C5504">
              <w:rPr>
                <w:w w:val="99"/>
                <w:sz w:val="20"/>
              </w:rPr>
              <w:t>3</w:t>
            </w:r>
          </w:p>
        </w:tc>
        <w:tc>
          <w:tcPr>
            <w:tcW w:w="4549" w:type="dxa"/>
          </w:tcPr>
          <w:p w:rsidR="00EE7C1C" w:rsidRPr="004C5504" w:rsidRDefault="00717F66">
            <w:pPr>
              <w:pStyle w:val="TableParagraph"/>
              <w:spacing w:line="210" w:lineRule="exact"/>
              <w:ind w:left="110"/>
              <w:rPr>
                <w:sz w:val="20"/>
              </w:rPr>
            </w:pPr>
            <w:r w:rsidRPr="004C5504">
              <w:rPr>
                <w:sz w:val="20"/>
              </w:rPr>
              <w:t>I am able to cultivate mental and physical alertness,</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460"/>
        </w:trPr>
        <w:tc>
          <w:tcPr>
            <w:tcW w:w="703" w:type="dxa"/>
          </w:tcPr>
          <w:p w:rsidR="00EE7C1C" w:rsidRPr="004C5504" w:rsidRDefault="00717F66">
            <w:pPr>
              <w:pStyle w:val="TableParagraph"/>
              <w:spacing w:line="223" w:lineRule="exact"/>
              <w:ind w:left="110"/>
              <w:rPr>
                <w:sz w:val="20"/>
              </w:rPr>
            </w:pPr>
            <w:r w:rsidRPr="004C5504">
              <w:rPr>
                <w:w w:val="99"/>
                <w:sz w:val="20"/>
              </w:rPr>
              <w:t>4</w:t>
            </w:r>
          </w:p>
        </w:tc>
        <w:tc>
          <w:tcPr>
            <w:tcW w:w="4549" w:type="dxa"/>
          </w:tcPr>
          <w:p w:rsidR="00EE7C1C" w:rsidRPr="004C5504" w:rsidRDefault="00717F66">
            <w:pPr>
              <w:pStyle w:val="TableParagraph"/>
              <w:spacing w:line="223" w:lineRule="exact"/>
              <w:ind w:left="110"/>
              <w:rPr>
                <w:sz w:val="20"/>
              </w:rPr>
            </w:pPr>
            <w:r w:rsidRPr="004C5504">
              <w:rPr>
                <w:sz w:val="20"/>
              </w:rPr>
              <w:t>I am able to cultivat, scientific temper, optimism and</w:t>
            </w:r>
          </w:p>
          <w:p w:rsidR="00EE7C1C" w:rsidRPr="004C5504" w:rsidRDefault="00717F66">
            <w:pPr>
              <w:pStyle w:val="TableParagraph"/>
              <w:spacing w:line="217" w:lineRule="exact"/>
              <w:ind w:left="110"/>
              <w:rPr>
                <w:sz w:val="20"/>
              </w:rPr>
            </w:pPr>
            <w:r w:rsidRPr="004C5504">
              <w:rPr>
                <w:sz w:val="20"/>
              </w:rPr>
              <w:t>respect.</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30"/>
        </w:trPr>
        <w:tc>
          <w:tcPr>
            <w:tcW w:w="10625" w:type="dxa"/>
            <w:gridSpan w:val="7"/>
          </w:tcPr>
          <w:p w:rsidR="00EE7C1C" w:rsidRPr="004C5504" w:rsidRDefault="00717F66">
            <w:pPr>
              <w:pStyle w:val="TableParagraph"/>
              <w:spacing w:line="210" w:lineRule="exact"/>
              <w:ind w:left="110"/>
              <w:rPr>
                <w:b/>
                <w:sz w:val="20"/>
              </w:rPr>
            </w:pPr>
            <w:r w:rsidRPr="004C5504">
              <w:rPr>
                <w:b/>
                <w:sz w:val="20"/>
              </w:rPr>
              <w:t>Experience at AMITY</w:t>
            </w:r>
          </w:p>
        </w:tc>
      </w:tr>
      <w:tr w:rsidR="00EE7C1C" w:rsidRPr="004C5504" w:rsidTr="00E01ECF">
        <w:trPr>
          <w:trHeight w:val="457"/>
        </w:trPr>
        <w:tc>
          <w:tcPr>
            <w:tcW w:w="703" w:type="dxa"/>
          </w:tcPr>
          <w:p w:rsidR="00EE7C1C" w:rsidRPr="004C5504" w:rsidRDefault="00717F66">
            <w:pPr>
              <w:pStyle w:val="TableParagraph"/>
              <w:spacing w:line="223" w:lineRule="exact"/>
              <w:ind w:left="110"/>
              <w:rPr>
                <w:sz w:val="20"/>
              </w:rPr>
            </w:pPr>
            <w:r w:rsidRPr="004C5504">
              <w:rPr>
                <w:w w:val="99"/>
                <w:sz w:val="20"/>
              </w:rPr>
              <w:t>1</w:t>
            </w:r>
          </w:p>
        </w:tc>
        <w:tc>
          <w:tcPr>
            <w:tcW w:w="4549" w:type="dxa"/>
          </w:tcPr>
          <w:p w:rsidR="00EE7C1C" w:rsidRPr="004C5504" w:rsidRDefault="00717F66">
            <w:pPr>
              <w:pStyle w:val="TableParagraph"/>
              <w:spacing w:line="223" w:lineRule="exact"/>
              <w:ind w:left="110"/>
              <w:rPr>
                <w:sz w:val="20"/>
              </w:rPr>
            </w:pPr>
            <w:r w:rsidRPr="004C5504">
              <w:rPr>
                <w:sz w:val="20"/>
              </w:rPr>
              <w:t>I am overall satisfied with the methodologies and</w:t>
            </w:r>
          </w:p>
          <w:p w:rsidR="00EE7C1C" w:rsidRPr="004C5504" w:rsidRDefault="00717F66">
            <w:pPr>
              <w:pStyle w:val="TableParagraph"/>
              <w:spacing w:line="215" w:lineRule="exact"/>
              <w:ind w:left="110"/>
              <w:rPr>
                <w:sz w:val="20"/>
              </w:rPr>
            </w:pPr>
            <w:r w:rsidRPr="004C5504">
              <w:rPr>
                <w:sz w:val="20"/>
              </w:rPr>
              <w:t>pedagogical tools used by my faculty.</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460"/>
        </w:trPr>
        <w:tc>
          <w:tcPr>
            <w:tcW w:w="703" w:type="dxa"/>
          </w:tcPr>
          <w:p w:rsidR="00EE7C1C" w:rsidRPr="004C5504" w:rsidRDefault="00717F66">
            <w:pPr>
              <w:pStyle w:val="TableParagraph"/>
              <w:spacing w:line="225" w:lineRule="exact"/>
              <w:ind w:left="110"/>
              <w:rPr>
                <w:sz w:val="20"/>
              </w:rPr>
            </w:pPr>
            <w:r w:rsidRPr="004C5504">
              <w:rPr>
                <w:w w:val="99"/>
                <w:sz w:val="20"/>
              </w:rPr>
              <w:t>2</w:t>
            </w:r>
          </w:p>
        </w:tc>
        <w:tc>
          <w:tcPr>
            <w:tcW w:w="4549" w:type="dxa"/>
          </w:tcPr>
          <w:p w:rsidR="00EE7C1C" w:rsidRPr="004C5504" w:rsidRDefault="00717F66">
            <w:pPr>
              <w:pStyle w:val="TableParagraph"/>
              <w:spacing w:line="224" w:lineRule="exact"/>
              <w:ind w:left="110"/>
              <w:rPr>
                <w:sz w:val="20"/>
              </w:rPr>
            </w:pPr>
            <w:r w:rsidRPr="004C5504">
              <w:rPr>
                <w:sz w:val="20"/>
              </w:rPr>
              <w:t>I find the curriculum contemporary and relevant to</w:t>
            </w:r>
          </w:p>
          <w:p w:rsidR="00EE7C1C" w:rsidRPr="004C5504" w:rsidRDefault="00717F66">
            <w:pPr>
              <w:pStyle w:val="TableParagraph"/>
              <w:spacing w:line="216" w:lineRule="exact"/>
              <w:ind w:left="110"/>
              <w:rPr>
                <w:sz w:val="20"/>
              </w:rPr>
            </w:pPr>
            <w:r w:rsidRPr="004C5504">
              <w:rPr>
                <w:sz w:val="20"/>
              </w:rPr>
              <w:t>the industry.</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30"/>
        </w:trPr>
        <w:tc>
          <w:tcPr>
            <w:tcW w:w="703" w:type="dxa"/>
          </w:tcPr>
          <w:p w:rsidR="00EE7C1C" w:rsidRPr="004C5504" w:rsidRDefault="00717F66">
            <w:pPr>
              <w:pStyle w:val="TableParagraph"/>
              <w:spacing w:line="210" w:lineRule="exact"/>
              <w:ind w:left="110"/>
              <w:rPr>
                <w:sz w:val="20"/>
              </w:rPr>
            </w:pPr>
            <w:r w:rsidRPr="004C5504">
              <w:rPr>
                <w:w w:val="99"/>
                <w:sz w:val="20"/>
              </w:rPr>
              <w:t>3</w:t>
            </w:r>
          </w:p>
        </w:tc>
        <w:tc>
          <w:tcPr>
            <w:tcW w:w="4549" w:type="dxa"/>
          </w:tcPr>
          <w:p w:rsidR="00EE7C1C" w:rsidRPr="004C5504" w:rsidRDefault="00717F66">
            <w:pPr>
              <w:pStyle w:val="TableParagraph"/>
              <w:spacing w:line="210" w:lineRule="exact"/>
              <w:ind w:left="110"/>
              <w:rPr>
                <w:sz w:val="20"/>
              </w:rPr>
            </w:pPr>
            <w:r w:rsidRPr="004C5504">
              <w:rPr>
                <w:sz w:val="20"/>
              </w:rPr>
              <w:t>I got ample opportunities for Industry Interaction.</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460"/>
        </w:trPr>
        <w:tc>
          <w:tcPr>
            <w:tcW w:w="703" w:type="dxa"/>
          </w:tcPr>
          <w:p w:rsidR="00EE7C1C" w:rsidRPr="004C5504" w:rsidRDefault="00717F66">
            <w:pPr>
              <w:pStyle w:val="TableParagraph"/>
              <w:spacing w:line="223" w:lineRule="exact"/>
              <w:ind w:left="110"/>
              <w:rPr>
                <w:sz w:val="20"/>
              </w:rPr>
            </w:pPr>
            <w:r w:rsidRPr="004C5504">
              <w:rPr>
                <w:w w:val="99"/>
                <w:sz w:val="20"/>
              </w:rPr>
              <w:t>4</w:t>
            </w:r>
          </w:p>
        </w:tc>
        <w:tc>
          <w:tcPr>
            <w:tcW w:w="4549" w:type="dxa"/>
          </w:tcPr>
          <w:p w:rsidR="00EE7C1C" w:rsidRPr="004C5504" w:rsidRDefault="00717F66">
            <w:pPr>
              <w:pStyle w:val="TableParagraph"/>
              <w:spacing w:line="223" w:lineRule="exact"/>
              <w:ind w:left="110"/>
              <w:rPr>
                <w:sz w:val="20"/>
              </w:rPr>
            </w:pPr>
            <w:r w:rsidRPr="004C5504">
              <w:rPr>
                <w:sz w:val="20"/>
              </w:rPr>
              <w:t>I am satisfied with the Internship facility provided to</w:t>
            </w:r>
          </w:p>
          <w:p w:rsidR="00EE7C1C" w:rsidRPr="004C5504" w:rsidRDefault="00717F66">
            <w:pPr>
              <w:pStyle w:val="TableParagraph"/>
              <w:spacing w:line="217" w:lineRule="exact"/>
              <w:ind w:left="110"/>
              <w:rPr>
                <w:sz w:val="20"/>
              </w:rPr>
            </w:pPr>
            <w:r w:rsidRPr="004C5504">
              <w:rPr>
                <w:sz w:val="20"/>
              </w:rPr>
              <w:t>me.</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30"/>
        </w:trPr>
        <w:tc>
          <w:tcPr>
            <w:tcW w:w="703" w:type="dxa"/>
          </w:tcPr>
          <w:p w:rsidR="00EE7C1C" w:rsidRPr="004C5504" w:rsidRDefault="00717F66">
            <w:pPr>
              <w:pStyle w:val="TableParagraph"/>
              <w:spacing w:line="210" w:lineRule="exact"/>
              <w:ind w:left="110"/>
              <w:rPr>
                <w:sz w:val="20"/>
              </w:rPr>
            </w:pPr>
            <w:r w:rsidRPr="004C5504">
              <w:rPr>
                <w:w w:val="99"/>
                <w:sz w:val="20"/>
              </w:rPr>
              <w:t>5</w:t>
            </w:r>
          </w:p>
        </w:tc>
        <w:tc>
          <w:tcPr>
            <w:tcW w:w="4549" w:type="dxa"/>
          </w:tcPr>
          <w:p w:rsidR="00EE7C1C" w:rsidRPr="004C5504" w:rsidRDefault="00717F66">
            <w:pPr>
              <w:pStyle w:val="TableParagraph"/>
              <w:spacing w:line="210" w:lineRule="exact"/>
              <w:ind w:left="110"/>
              <w:rPr>
                <w:sz w:val="20"/>
              </w:rPr>
            </w:pPr>
            <w:r w:rsidRPr="004C5504">
              <w:rPr>
                <w:sz w:val="20"/>
              </w:rPr>
              <w:t>I am satisfied with the University Infrastructure.</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r w:rsidR="00EE7C1C" w:rsidRPr="004C5504" w:rsidTr="00E01ECF">
        <w:trPr>
          <w:trHeight w:val="460"/>
        </w:trPr>
        <w:tc>
          <w:tcPr>
            <w:tcW w:w="703" w:type="dxa"/>
          </w:tcPr>
          <w:p w:rsidR="00EE7C1C" w:rsidRPr="004C5504" w:rsidRDefault="00717F66">
            <w:pPr>
              <w:pStyle w:val="TableParagraph"/>
              <w:spacing w:line="224" w:lineRule="exact"/>
              <w:ind w:left="110"/>
              <w:rPr>
                <w:sz w:val="20"/>
              </w:rPr>
            </w:pPr>
            <w:r w:rsidRPr="004C5504">
              <w:rPr>
                <w:w w:val="99"/>
                <w:sz w:val="20"/>
              </w:rPr>
              <w:t>6</w:t>
            </w:r>
          </w:p>
        </w:tc>
        <w:tc>
          <w:tcPr>
            <w:tcW w:w="4549" w:type="dxa"/>
          </w:tcPr>
          <w:p w:rsidR="00EE7C1C" w:rsidRPr="004C5504" w:rsidRDefault="00717F66">
            <w:pPr>
              <w:pStyle w:val="TableParagraph"/>
              <w:spacing w:line="224" w:lineRule="exact"/>
              <w:ind w:left="110"/>
              <w:rPr>
                <w:sz w:val="20"/>
              </w:rPr>
            </w:pPr>
            <w:r w:rsidRPr="004C5504">
              <w:rPr>
                <w:sz w:val="20"/>
              </w:rPr>
              <w:t>I am overall satisfied with the Faculties who taught</w:t>
            </w:r>
          </w:p>
          <w:p w:rsidR="00EE7C1C" w:rsidRPr="004C5504" w:rsidRDefault="00717F66">
            <w:pPr>
              <w:pStyle w:val="TableParagraph"/>
              <w:spacing w:line="217" w:lineRule="exact"/>
              <w:ind w:left="110"/>
              <w:rPr>
                <w:sz w:val="20"/>
              </w:rPr>
            </w:pPr>
            <w:r w:rsidRPr="004C5504">
              <w:rPr>
                <w:sz w:val="20"/>
              </w:rPr>
              <w:t>me.</w:t>
            </w:r>
          </w:p>
        </w:tc>
        <w:tc>
          <w:tcPr>
            <w:tcW w:w="956" w:type="dxa"/>
          </w:tcPr>
          <w:p w:rsidR="00EE7C1C" w:rsidRPr="004C5504" w:rsidRDefault="00EE7C1C">
            <w:pPr>
              <w:pStyle w:val="TableParagraph"/>
              <w:rPr>
                <w:sz w:val="20"/>
              </w:rPr>
            </w:pPr>
          </w:p>
        </w:tc>
        <w:tc>
          <w:tcPr>
            <w:tcW w:w="1133" w:type="dxa"/>
          </w:tcPr>
          <w:p w:rsidR="00EE7C1C" w:rsidRPr="004C5504" w:rsidRDefault="00EE7C1C">
            <w:pPr>
              <w:pStyle w:val="TableParagraph"/>
              <w:rPr>
                <w:sz w:val="20"/>
              </w:rPr>
            </w:pPr>
          </w:p>
        </w:tc>
        <w:tc>
          <w:tcPr>
            <w:tcW w:w="1131" w:type="dxa"/>
          </w:tcPr>
          <w:p w:rsidR="00EE7C1C" w:rsidRPr="004C5504" w:rsidRDefault="00EE7C1C">
            <w:pPr>
              <w:pStyle w:val="TableParagraph"/>
              <w:rPr>
                <w:sz w:val="20"/>
              </w:rPr>
            </w:pPr>
          </w:p>
        </w:tc>
        <w:tc>
          <w:tcPr>
            <w:tcW w:w="1104" w:type="dxa"/>
          </w:tcPr>
          <w:p w:rsidR="00EE7C1C" w:rsidRPr="004C5504" w:rsidRDefault="00EE7C1C">
            <w:pPr>
              <w:pStyle w:val="TableParagraph"/>
              <w:rPr>
                <w:sz w:val="20"/>
              </w:rPr>
            </w:pPr>
          </w:p>
        </w:tc>
        <w:tc>
          <w:tcPr>
            <w:tcW w:w="1049" w:type="dxa"/>
          </w:tcPr>
          <w:p w:rsidR="00EE7C1C" w:rsidRPr="004C5504" w:rsidRDefault="00EE7C1C">
            <w:pPr>
              <w:pStyle w:val="TableParagraph"/>
              <w:rPr>
                <w:sz w:val="20"/>
              </w:rPr>
            </w:pPr>
          </w:p>
        </w:tc>
      </w:tr>
      <w:tr w:rsidR="00EE7C1C" w:rsidRPr="004C5504" w:rsidTr="00E01ECF">
        <w:trPr>
          <w:trHeight w:val="230"/>
        </w:trPr>
        <w:tc>
          <w:tcPr>
            <w:tcW w:w="703" w:type="dxa"/>
          </w:tcPr>
          <w:p w:rsidR="00EE7C1C" w:rsidRPr="004C5504" w:rsidRDefault="00717F66">
            <w:pPr>
              <w:pStyle w:val="TableParagraph"/>
              <w:spacing w:line="210" w:lineRule="exact"/>
              <w:ind w:left="110"/>
              <w:rPr>
                <w:sz w:val="20"/>
              </w:rPr>
            </w:pPr>
            <w:r w:rsidRPr="004C5504">
              <w:rPr>
                <w:w w:val="99"/>
                <w:sz w:val="20"/>
              </w:rPr>
              <w:t>7</w:t>
            </w:r>
          </w:p>
        </w:tc>
        <w:tc>
          <w:tcPr>
            <w:tcW w:w="4549" w:type="dxa"/>
          </w:tcPr>
          <w:p w:rsidR="00EE7C1C" w:rsidRPr="004C5504" w:rsidRDefault="00717F66">
            <w:pPr>
              <w:pStyle w:val="TableParagraph"/>
              <w:spacing w:line="210" w:lineRule="exact"/>
              <w:ind w:left="110"/>
              <w:rPr>
                <w:sz w:val="20"/>
              </w:rPr>
            </w:pPr>
            <w:r w:rsidRPr="004C5504">
              <w:rPr>
                <w:sz w:val="20"/>
              </w:rPr>
              <w:t>I am overall satisfied with the Programme.</w:t>
            </w:r>
          </w:p>
        </w:tc>
        <w:tc>
          <w:tcPr>
            <w:tcW w:w="956"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131" w:type="dxa"/>
          </w:tcPr>
          <w:p w:rsidR="00EE7C1C" w:rsidRPr="004C5504" w:rsidRDefault="00EE7C1C">
            <w:pPr>
              <w:pStyle w:val="TableParagraph"/>
              <w:rPr>
                <w:sz w:val="16"/>
              </w:rPr>
            </w:pPr>
          </w:p>
        </w:tc>
        <w:tc>
          <w:tcPr>
            <w:tcW w:w="1104" w:type="dxa"/>
          </w:tcPr>
          <w:p w:rsidR="00EE7C1C" w:rsidRPr="004C5504" w:rsidRDefault="00EE7C1C">
            <w:pPr>
              <w:pStyle w:val="TableParagraph"/>
              <w:rPr>
                <w:sz w:val="16"/>
              </w:rPr>
            </w:pPr>
          </w:p>
        </w:tc>
        <w:tc>
          <w:tcPr>
            <w:tcW w:w="1049" w:type="dxa"/>
          </w:tcPr>
          <w:p w:rsidR="00EE7C1C" w:rsidRPr="004C5504" w:rsidRDefault="00EE7C1C">
            <w:pPr>
              <w:pStyle w:val="TableParagraph"/>
              <w:rPr>
                <w:sz w:val="16"/>
              </w:rPr>
            </w:pPr>
          </w:p>
        </w:tc>
      </w:tr>
    </w:tbl>
    <w:p w:rsidR="00EE7C1C" w:rsidRPr="004C5504" w:rsidRDefault="00EE7C1C">
      <w:pPr>
        <w:pStyle w:val="BodyText"/>
        <w:rPr>
          <w:i/>
          <w:sz w:val="20"/>
        </w:rPr>
      </w:pPr>
    </w:p>
    <w:p w:rsidR="00EE7C1C" w:rsidRPr="004C5504" w:rsidRDefault="00EE7C1C">
      <w:pPr>
        <w:pStyle w:val="BodyText"/>
        <w:rPr>
          <w:i/>
          <w:sz w:val="20"/>
        </w:rPr>
      </w:pPr>
    </w:p>
    <w:p w:rsidR="00EE7C1C" w:rsidRPr="004C5504" w:rsidRDefault="00EE7C1C">
      <w:pPr>
        <w:pStyle w:val="BodyText"/>
        <w:rPr>
          <w:i/>
          <w:sz w:val="20"/>
        </w:rPr>
      </w:pPr>
    </w:p>
    <w:p w:rsidR="00EE7C1C" w:rsidRPr="004C5504" w:rsidRDefault="00EE7C1C">
      <w:pPr>
        <w:pStyle w:val="BodyText"/>
        <w:rPr>
          <w:i/>
          <w:sz w:val="20"/>
        </w:rPr>
      </w:pPr>
    </w:p>
    <w:p w:rsidR="00EE7C1C" w:rsidRPr="004C5504" w:rsidRDefault="00EE7C1C">
      <w:pPr>
        <w:pStyle w:val="BodyText"/>
        <w:spacing w:before="5"/>
        <w:rPr>
          <w:i/>
          <w:sz w:val="19"/>
        </w:rPr>
      </w:pPr>
    </w:p>
    <w:p w:rsidR="00EE7C1C" w:rsidRPr="004C5504" w:rsidRDefault="00717F66">
      <w:pPr>
        <w:ind w:left="7019"/>
        <w:rPr>
          <w:i/>
          <w:sz w:val="20"/>
        </w:rPr>
      </w:pPr>
      <w:r w:rsidRPr="004C5504">
        <w:rPr>
          <w:i/>
          <w:sz w:val="20"/>
        </w:rPr>
        <w:t>Thank you for taking the time to complete this survey.</w:t>
      </w:r>
    </w:p>
    <w:p w:rsidR="00EE7C1C" w:rsidRPr="004C5504" w:rsidRDefault="00EE7C1C">
      <w:pPr>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i/>
          <w:sz w:val="20"/>
        </w:rPr>
      </w:pPr>
    </w:p>
    <w:p w:rsidR="00EE7C1C" w:rsidRPr="004C5504" w:rsidRDefault="00EE7C1C">
      <w:pPr>
        <w:pStyle w:val="BodyText"/>
        <w:rPr>
          <w:i/>
          <w:sz w:val="19"/>
        </w:rPr>
      </w:pPr>
    </w:p>
    <w:p w:rsidR="00EE7C1C" w:rsidRPr="004C5504" w:rsidRDefault="00717F66">
      <w:pPr>
        <w:spacing w:before="91"/>
        <w:ind w:left="4196"/>
        <w:rPr>
          <w:b/>
          <w:sz w:val="20"/>
        </w:rPr>
      </w:pPr>
      <w:r w:rsidRPr="004C5504">
        <w:rPr>
          <w:b/>
          <w:sz w:val="20"/>
        </w:rPr>
        <w:t>Appendix 7.3c : Student Exit Survey – Bachelor of Elementary Education (B.El.Ed)</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6"/>
        <w:rPr>
          <w:b/>
          <w:sz w:val="25"/>
        </w:rPr>
      </w:pPr>
      <w:r w:rsidRPr="004C5504">
        <w:rPr>
          <w:noProof/>
          <w:lang w:val="en-IN" w:eastAsia="en-IN" w:bidi="ar-SA"/>
        </w:rPr>
        <w:drawing>
          <wp:anchor distT="0" distB="0" distL="0" distR="0" simplePos="0" relativeHeight="251622400" behindDoc="0" locked="0" layoutInCell="1" allowOverlap="1">
            <wp:simplePos x="0" y="0"/>
            <wp:positionH relativeFrom="page">
              <wp:posOffset>1314450</wp:posOffset>
            </wp:positionH>
            <wp:positionV relativeFrom="paragraph">
              <wp:posOffset>211380</wp:posOffset>
            </wp:positionV>
            <wp:extent cx="4797107" cy="818673"/>
            <wp:effectExtent l="0" t="0" r="0" b="0"/>
            <wp:wrapTopAndBottom/>
            <wp:docPr id="2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jpeg"/>
                    <pic:cNvPicPr/>
                  </pic:nvPicPr>
                  <pic:blipFill>
                    <a:blip r:embed="rId92" cstate="print"/>
                    <a:stretch>
                      <a:fillRect/>
                    </a:stretch>
                  </pic:blipFill>
                  <pic:spPr>
                    <a:xfrm>
                      <a:off x="0" y="0"/>
                      <a:ext cx="4797107" cy="818673"/>
                    </a:xfrm>
                    <a:prstGeom prst="rect">
                      <a:avLst/>
                    </a:prstGeom>
                  </pic:spPr>
                </pic:pic>
              </a:graphicData>
            </a:graphic>
          </wp:anchor>
        </w:drawing>
      </w:r>
    </w:p>
    <w:p w:rsidR="00EE7C1C" w:rsidRPr="004C5504" w:rsidRDefault="00EE7C1C">
      <w:pPr>
        <w:pStyle w:val="BodyText"/>
        <w:rPr>
          <w:b/>
          <w:sz w:val="22"/>
        </w:rPr>
      </w:pPr>
    </w:p>
    <w:p w:rsidR="00EE7C1C" w:rsidRPr="004C5504" w:rsidRDefault="00EE7C1C">
      <w:pPr>
        <w:pStyle w:val="BodyText"/>
        <w:spacing w:before="5"/>
        <w:rPr>
          <w:b/>
          <w:sz w:val="19"/>
        </w:rPr>
      </w:pPr>
    </w:p>
    <w:p w:rsidR="00EE7C1C" w:rsidRPr="004C5504" w:rsidRDefault="00717F66">
      <w:pPr>
        <w:pStyle w:val="Heading2"/>
        <w:ind w:left="4385" w:right="4129"/>
      </w:pPr>
      <w:r w:rsidRPr="004C5504">
        <w:t>Student Exit Survey</w:t>
      </w:r>
    </w:p>
    <w:p w:rsidR="00EE7C1C" w:rsidRPr="004C5504" w:rsidRDefault="00EE7C1C">
      <w:pPr>
        <w:pStyle w:val="BodyText"/>
        <w:spacing w:before="11"/>
        <w:rPr>
          <w:rFonts w:ascii="Calibri"/>
          <w:b/>
          <w:sz w:val="16"/>
        </w:rPr>
      </w:pPr>
    </w:p>
    <w:p w:rsidR="00EE7C1C" w:rsidRPr="004C5504" w:rsidRDefault="00717F66">
      <w:pPr>
        <w:tabs>
          <w:tab w:val="left" w:pos="2642"/>
          <w:tab w:val="left" w:pos="3730"/>
          <w:tab w:val="left" w:pos="7940"/>
          <w:tab w:val="left" w:pos="10232"/>
        </w:tabs>
        <w:spacing w:before="64"/>
        <w:ind w:left="739"/>
        <w:rPr>
          <w:rFonts w:ascii="Calibri"/>
          <w:b/>
          <w:sz w:val="18"/>
        </w:rPr>
      </w:pPr>
      <w:r w:rsidRPr="004C5504">
        <w:rPr>
          <w:rFonts w:ascii="Calibri"/>
          <w:b/>
          <w:sz w:val="18"/>
        </w:rPr>
        <w:t>Programme</w:t>
      </w:r>
      <w:r w:rsidRPr="004C5504">
        <w:rPr>
          <w:rFonts w:ascii="Calibri"/>
          <w:b/>
          <w:sz w:val="18"/>
          <w:u w:val="single"/>
        </w:rPr>
        <w:tab/>
      </w:r>
      <w:r w:rsidRPr="004C5504">
        <w:rPr>
          <w:rFonts w:ascii="Calibri"/>
          <w:b/>
          <w:sz w:val="18"/>
        </w:rPr>
        <w:t>B.El.Ed</w:t>
      </w:r>
      <w:r w:rsidRPr="004C5504">
        <w:rPr>
          <w:rFonts w:ascii="Calibri"/>
          <w:b/>
          <w:sz w:val="18"/>
          <w:u w:val="single"/>
        </w:rPr>
        <w:tab/>
      </w:r>
      <w:r w:rsidRPr="004C5504">
        <w:rPr>
          <w:rFonts w:ascii="Calibri"/>
          <w:b/>
          <w:sz w:val="18"/>
        </w:rPr>
        <w:tab/>
        <w:t>Batch</w:t>
      </w:r>
      <w:r w:rsidRPr="004C5504">
        <w:rPr>
          <w:rFonts w:ascii="Calibri"/>
          <w:b/>
          <w:sz w:val="18"/>
          <w:u w:val="single"/>
        </w:rPr>
        <w:tab/>
      </w:r>
    </w:p>
    <w:p w:rsidR="00EE7C1C" w:rsidRPr="004C5504" w:rsidRDefault="00EE7C1C">
      <w:pPr>
        <w:pStyle w:val="BodyText"/>
        <w:spacing w:before="4"/>
        <w:rPr>
          <w:rFonts w:ascii="Calibri"/>
          <w:b/>
          <w:sz w:val="10"/>
        </w:rPr>
      </w:pPr>
    </w:p>
    <w:p w:rsidR="00EE7C1C" w:rsidRPr="004C5504" w:rsidRDefault="00717F66">
      <w:pPr>
        <w:spacing w:before="99"/>
        <w:ind w:left="739" w:right="387"/>
        <w:rPr>
          <w:rFonts w:ascii="Arial Narrow"/>
          <w:i/>
          <w:sz w:val="20"/>
        </w:rPr>
      </w:pPr>
      <w:r w:rsidRPr="004C5504">
        <w:rPr>
          <w:rFonts w:ascii="Arial Narrow"/>
          <w:i/>
          <w:sz w:val="20"/>
        </w:rPr>
        <w:t>Dear Student, the objective of this Survey is to seek your candid assessment regarding the various learning aspects of the B.El.Ed. programme. The information from this survey shall be analysed and used to identify the areas of improvement.</w:t>
      </w:r>
    </w:p>
    <w:p w:rsidR="00EE7C1C" w:rsidRPr="004C5504" w:rsidRDefault="00EE7C1C">
      <w:pPr>
        <w:pStyle w:val="BodyText"/>
        <w:rPr>
          <w:rFonts w:ascii="Arial Narrow"/>
          <w:i/>
          <w:sz w:val="20"/>
        </w:rPr>
      </w:pPr>
    </w:p>
    <w:p w:rsidR="00EE7C1C" w:rsidRPr="004C5504" w:rsidRDefault="00EE7C1C">
      <w:pPr>
        <w:pStyle w:val="BodyText"/>
        <w:spacing w:before="4"/>
        <w:rPr>
          <w:rFonts w:ascii="Arial Narrow"/>
          <w:i/>
          <w:sz w:val="2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597"/>
        <w:gridCol w:w="958"/>
        <w:gridCol w:w="1140"/>
        <w:gridCol w:w="1133"/>
        <w:gridCol w:w="1036"/>
        <w:gridCol w:w="1053"/>
      </w:tblGrid>
      <w:tr w:rsidR="00EE7C1C" w:rsidRPr="004C5504" w:rsidTr="00E01ECF">
        <w:trPr>
          <w:trHeight w:val="688"/>
        </w:trPr>
        <w:tc>
          <w:tcPr>
            <w:tcW w:w="706" w:type="dxa"/>
          </w:tcPr>
          <w:p w:rsidR="00EE7C1C" w:rsidRPr="004C5504" w:rsidRDefault="00717F66">
            <w:pPr>
              <w:pStyle w:val="TableParagraph"/>
              <w:spacing w:line="224" w:lineRule="exact"/>
              <w:ind w:left="143"/>
              <w:rPr>
                <w:rFonts w:ascii="Arial Narrow"/>
                <w:b/>
                <w:sz w:val="20"/>
              </w:rPr>
            </w:pPr>
            <w:r w:rsidRPr="004C5504">
              <w:rPr>
                <w:rFonts w:ascii="Arial Narrow"/>
                <w:b/>
                <w:sz w:val="20"/>
              </w:rPr>
              <w:t>S.No.</w:t>
            </w:r>
          </w:p>
        </w:tc>
        <w:tc>
          <w:tcPr>
            <w:tcW w:w="4597" w:type="dxa"/>
          </w:tcPr>
          <w:p w:rsidR="00EE7C1C" w:rsidRPr="004C5504" w:rsidRDefault="00717F66">
            <w:pPr>
              <w:pStyle w:val="TableParagraph"/>
              <w:spacing w:line="224" w:lineRule="exact"/>
              <w:ind w:left="1835" w:right="1828"/>
              <w:jc w:val="center"/>
              <w:rPr>
                <w:rFonts w:ascii="Arial Narrow"/>
                <w:b/>
                <w:sz w:val="20"/>
              </w:rPr>
            </w:pPr>
            <w:r w:rsidRPr="004C5504">
              <w:rPr>
                <w:rFonts w:ascii="Arial Narrow"/>
                <w:b/>
                <w:sz w:val="20"/>
              </w:rPr>
              <w:t>Statements</w:t>
            </w:r>
          </w:p>
        </w:tc>
        <w:tc>
          <w:tcPr>
            <w:tcW w:w="958" w:type="dxa"/>
          </w:tcPr>
          <w:p w:rsidR="00EE7C1C" w:rsidRPr="004C5504" w:rsidRDefault="00717F66">
            <w:pPr>
              <w:pStyle w:val="TableParagraph"/>
              <w:ind w:left="261" w:hanging="116"/>
              <w:rPr>
                <w:rFonts w:ascii="Arial Narrow"/>
                <w:b/>
                <w:sz w:val="20"/>
              </w:rPr>
            </w:pPr>
            <w:r w:rsidRPr="004C5504">
              <w:rPr>
                <w:rFonts w:ascii="Arial Narrow"/>
                <w:b/>
                <w:w w:val="95"/>
                <w:sz w:val="20"/>
              </w:rPr>
              <w:t xml:space="preserve">Strongly </w:t>
            </w:r>
            <w:r w:rsidRPr="004C5504">
              <w:rPr>
                <w:rFonts w:ascii="Arial Narrow"/>
                <w:b/>
                <w:sz w:val="20"/>
              </w:rPr>
              <w:t>agree</w:t>
            </w:r>
          </w:p>
        </w:tc>
        <w:tc>
          <w:tcPr>
            <w:tcW w:w="1140" w:type="dxa"/>
          </w:tcPr>
          <w:p w:rsidR="00EE7C1C" w:rsidRPr="004C5504" w:rsidRDefault="00717F66">
            <w:pPr>
              <w:pStyle w:val="TableParagraph"/>
              <w:spacing w:line="224" w:lineRule="exact"/>
              <w:ind w:left="335"/>
              <w:rPr>
                <w:rFonts w:ascii="Arial Narrow"/>
                <w:b/>
                <w:sz w:val="20"/>
              </w:rPr>
            </w:pPr>
            <w:r w:rsidRPr="004C5504">
              <w:rPr>
                <w:rFonts w:ascii="Arial Narrow"/>
                <w:b/>
                <w:sz w:val="20"/>
              </w:rPr>
              <w:t>Agree</w:t>
            </w:r>
          </w:p>
        </w:tc>
        <w:tc>
          <w:tcPr>
            <w:tcW w:w="1133" w:type="dxa"/>
          </w:tcPr>
          <w:p w:rsidR="00EE7C1C" w:rsidRPr="004C5504" w:rsidRDefault="00717F66">
            <w:pPr>
              <w:pStyle w:val="TableParagraph"/>
              <w:spacing w:line="224" w:lineRule="exact"/>
              <w:ind w:left="191" w:firstLine="91"/>
              <w:rPr>
                <w:rFonts w:ascii="Arial Narrow"/>
                <w:b/>
                <w:sz w:val="20"/>
              </w:rPr>
            </w:pPr>
            <w:r w:rsidRPr="004C5504">
              <w:rPr>
                <w:rFonts w:ascii="Arial Narrow"/>
                <w:b/>
                <w:sz w:val="20"/>
              </w:rPr>
              <w:t>Neither</w:t>
            </w:r>
          </w:p>
          <w:p w:rsidR="00EE7C1C" w:rsidRPr="004C5504" w:rsidRDefault="00717F66">
            <w:pPr>
              <w:pStyle w:val="TableParagraph"/>
              <w:spacing w:line="230" w:lineRule="atLeast"/>
              <w:ind w:left="227" w:right="164" w:hanging="36"/>
              <w:rPr>
                <w:rFonts w:ascii="Arial Narrow"/>
                <w:b/>
                <w:sz w:val="20"/>
              </w:rPr>
            </w:pPr>
            <w:r w:rsidRPr="004C5504">
              <w:rPr>
                <w:rFonts w:ascii="Arial Narrow"/>
                <w:b/>
                <w:sz w:val="20"/>
              </w:rPr>
              <w:t>agree nor disagree</w:t>
            </w:r>
          </w:p>
        </w:tc>
        <w:tc>
          <w:tcPr>
            <w:tcW w:w="1036" w:type="dxa"/>
          </w:tcPr>
          <w:p w:rsidR="00EE7C1C" w:rsidRPr="004C5504" w:rsidRDefault="00717F66">
            <w:pPr>
              <w:pStyle w:val="TableParagraph"/>
              <w:ind w:left="285" w:hanging="178"/>
              <w:rPr>
                <w:rFonts w:ascii="Arial Narrow"/>
                <w:b/>
                <w:sz w:val="20"/>
              </w:rPr>
            </w:pPr>
            <w:r w:rsidRPr="004C5504">
              <w:rPr>
                <w:rFonts w:ascii="Arial Narrow"/>
                <w:b/>
                <w:w w:val="95"/>
                <w:sz w:val="20"/>
              </w:rPr>
              <w:t xml:space="preserve">Somewhat </w:t>
            </w:r>
            <w:r w:rsidRPr="004C5504">
              <w:rPr>
                <w:rFonts w:ascii="Arial Narrow"/>
                <w:b/>
                <w:sz w:val="20"/>
              </w:rPr>
              <w:t>Agree</w:t>
            </w:r>
          </w:p>
        </w:tc>
        <w:tc>
          <w:tcPr>
            <w:tcW w:w="1053" w:type="dxa"/>
          </w:tcPr>
          <w:p w:rsidR="00EE7C1C" w:rsidRPr="004C5504" w:rsidRDefault="00717F66">
            <w:pPr>
              <w:pStyle w:val="TableParagraph"/>
              <w:ind w:left="307" w:right="151" w:hanging="128"/>
              <w:rPr>
                <w:rFonts w:ascii="Arial Narrow"/>
                <w:b/>
                <w:sz w:val="20"/>
              </w:rPr>
            </w:pPr>
            <w:r w:rsidRPr="004C5504">
              <w:rPr>
                <w:rFonts w:ascii="Arial Narrow"/>
                <w:b/>
                <w:sz w:val="20"/>
              </w:rPr>
              <w:t>Not at all agree</w:t>
            </w:r>
          </w:p>
        </w:tc>
      </w:tr>
      <w:tr w:rsidR="00EE7C1C" w:rsidRPr="004C5504" w:rsidTr="00E01ECF">
        <w:trPr>
          <w:trHeight w:val="230"/>
        </w:trPr>
        <w:tc>
          <w:tcPr>
            <w:tcW w:w="10623" w:type="dxa"/>
            <w:gridSpan w:val="7"/>
          </w:tcPr>
          <w:p w:rsidR="00EE7C1C" w:rsidRPr="004C5504" w:rsidRDefault="00717F66">
            <w:pPr>
              <w:pStyle w:val="TableParagraph"/>
              <w:spacing w:line="210" w:lineRule="exact"/>
              <w:ind w:left="110"/>
              <w:rPr>
                <w:rFonts w:ascii="Verdana"/>
                <w:b/>
                <w:sz w:val="17"/>
              </w:rPr>
            </w:pPr>
            <w:r w:rsidRPr="004C5504">
              <w:rPr>
                <w:rFonts w:ascii="Arial Narrow"/>
                <w:b/>
                <w:sz w:val="20"/>
              </w:rPr>
              <w:t xml:space="preserve">PLO 1 : </w:t>
            </w:r>
            <w:r w:rsidRPr="004C5504">
              <w:rPr>
                <w:rFonts w:ascii="Verdana"/>
                <w:b/>
                <w:color w:val="333333"/>
                <w:sz w:val="17"/>
              </w:rPr>
              <w:t>Execute Educational theories and Principles in a classroom setting of Elementary Level</w:t>
            </w: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am able to define, summarize concepts in Education.</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able to apply educational concepts in multi-disciplinary</w:t>
            </w:r>
          </w:p>
          <w:p w:rsidR="00EE7C1C" w:rsidRPr="004C5504" w:rsidRDefault="00717F66">
            <w:pPr>
              <w:pStyle w:val="TableParagraph"/>
              <w:spacing w:before="1" w:line="213" w:lineRule="exact"/>
              <w:ind w:left="107"/>
              <w:rPr>
                <w:rFonts w:ascii="Arial Narrow"/>
                <w:sz w:val="20"/>
              </w:rPr>
            </w:pPr>
            <w:r w:rsidRPr="004C5504">
              <w:rPr>
                <w:rFonts w:ascii="Arial Narrow"/>
                <w:sz w:val="20"/>
              </w:rPr>
              <w:t>context.</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able to demonstrate and critically analyse educational</w:t>
            </w:r>
          </w:p>
          <w:p w:rsidR="00EE7C1C" w:rsidRPr="004C5504" w:rsidRDefault="00717F66">
            <w:pPr>
              <w:pStyle w:val="TableParagraph"/>
              <w:spacing w:before="1" w:line="215" w:lineRule="exact"/>
              <w:ind w:left="107"/>
              <w:rPr>
                <w:rFonts w:ascii="Arial Narrow"/>
                <w:sz w:val="20"/>
              </w:rPr>
            </w:pPr>
            <w:r w:rsidRPr="004C5504">
              <w:rPr>
                <w:rFonts w:ascii="Arial Narrow"/>
                <w:sz w:val="20"/>
              </w:rPr>
              <w:t>problems in changing school environment.</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27"/>
        </w:trPr>
        <w:tc>
          <w:tcPr>
            <w:tcW w:w="706" w:type="dxa"/>
          </w:tcPr>
          <w:p w:rsidR="00EE7C1C" w:rsidRPr="004C5504" w:rsidRDefault="00717F66">
            <w:pPr>
              <w:pStyle w:val="TableParagraph"/>
              <w:spacing w:line="208"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line="208" w:lineRule="exact"/>
              <w:ind w:left="107"/>
              <w:rPr>
                <w:rFonts w:ascii="Arial Narrow"/>
                <w:sz w:val="20"/>
              </w:rPr>
            </w:pPr>
            <w:r w:rsidRPr="004C5504">
              <w:rPr>
                <w:rFonts w:ascii="Arial Narrow"/>
                <w:sz w:val="20"/>
              </w:rPr>
              <w:t>I shall relate academic learning to classroom settings.</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230"/>
        </w:trPr>
        <w:tc>
          <w:tcPr>
            <w:tcW w:w="10623" w:type="dxa"/>
            <w:gridSpan w:val="7"/>
          </w:tcPr>
          <w:p w:rsidR="00EE7C1C" w:rsidRPr="004C5504" w:rsidRDefault="00717F66">
            <w:pPr>
              <w:pStyle w:val="TableParagraph"/>
              <w:spacing w:line="210" w:lineRule="exact"/>
              <w:ind w:left="110"/>
              <w:rPr>
                <w:rFonts w:ascii="Verdana"/>
                <w:b/>
                <w:sz w:val="17"/>
              </w:rPr>
            </w:pPr>
            <w:r w:rsidRPr="004C5504">
              <w:rPr>
                <w:rFonts w:ascii="Arial Narrow"/>
                <w:b/>
                <w:sz w:val="20"/>
              </w:rPr>
              <w:t>PLO 2: D</w:t>
            </w:r>
            <w:r w:rsidRPr="004C5504">
              <w:rPr>
                <w:rFonts w:ascii="Verdana"/>
                <w:b/>
                <w:color w:val="333333"/>
                <w:sz w:val="17"/>
              </w:rPr>
              <w:t>evelop teaching competencies and transfer it into practice at the Elementary Level class room</w:t>
            </w: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have ability to identify, define and investigate</w:t>
            </w:r>
          </w:p>
          <w:p w:rsidR="00EE7C1C" w:rsidRPr="004C5504" w:rsidRDefault="00717F66">
            <w:pPr>
              <w:pStyle w:val="TableParagraph"/>
              <w:spacing w:before="1" w:line="215" w:lineRule="exact"/>
              <w:ind w:left="107"/>
              <w:rPr>
                <w:rFonts w:ascii="Arial Narrow"/>
                <w:sz w:val="20"/>
              </w:rPr>
            </w:pPr>
            <w:r w:rsidRPr="004C5504">
              <w:rPr>
                <w:rFonts w:ascii="Arial Narrow"/>
                <w:sz w:val="20"/>
              </w:rPr>
              <w:t>contemporary educational issues.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8"/>
        </w:trPr>
        <w:tc>
          <w:tcPr>
            <w:tcW w:w="706" w:type="dxa"/>
          </w:tcPr>
          <w:p w:rsidR="00EE7C1C" w:rsidRPr="004C5504" w:rsidRDefault="00717F66">
            <w:pPr>
              <w:pStyle w:val="TableParagraph"/>
              <w:spacing w:line="225"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8" w:lineRule="exact"/>
              <w:ind w:left="107" w:right="183"/>
              <w:rPr>
                <w:rFonts w:ascii="Arial Narrow"/>
                <w:sz w:val="20"/>
              </w:rPr>
            </w:pPr>
            <w:r w:rsidRPr="004C5504">
              <w:rPr>
                <w:rFonts w:ascii="Arial Narrow"/>
                <w:sz w:val="20"/>
              </w:rPr>
              <w:t>I have been able to distinguish teaching competencies with the pseudo appearing teaching skills.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have been able to develop basic teaching skills required in</w:t>
            </w:r>
          </w:p>
          <w:p w:rsidR="00EE7C1C" w:rsidRPr="004C5504" w:rsidRDefault="00717F66">
            <w:pPr>
              <w:pStyle w:val="TableParagraph"/>
              <w:spacing w:before="1" w:line="215" w:lineRule="exact"/>
              <w:ind w:left="107"/>
              <w:rPr>
                <w:rFonts w:ascii="Arial Narrow"/>
                <w:sz w:val="20"/>
              </w:rPr>
            </w:pPr>
            <w:r w:rsidRPr="004C5504">
              <w:rPr>
                <w:rFonts w:ascii="Arial Narrow"/>
                <w:sz w:val="20"/>
              </w:rPr>
              <w:t>the profession.</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have been able to develop multiple teaching styles on the</w:t>
            </w:r>
          </w:p>
          <w:p w:rsidR="00EE7C1C" w:rsidRPr="004C5504" w:rsidRDefault="00717F66">
            <w:pPr>
              <w:pStyle w:val="TableParagraph"/>
              <w:spacing w:line="214" w:lineRule="exact"/>
              <w:ind w:left="107"/>
              <w:rPr>
                <w:rFonts w:ascii="Arial Narrow"/>
                <w:sz w:val="20"/>
              </w:rPr>
            </w:pPr>
            <w:r w:rsidRPr="004C5504">
              <w:rPr>
                <w:rFonts w:ascii="Arial Narrow"/>
                <w:sz w:val="20"/>
              </w:rPr>
              <w:t>basis of the need of the learners.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46"/>
        </w:trPr>
        <w:tc>
          <w:tcPr>
            <w:tcW w:w="10623" w:type="dxa"/>
            <w:gridSpan w:val="7"/>
          </w:tcPr>
          <w:p w:rsidR="00EE7C1C" w:rsidRPr="004C5504" w:rsidRDefault="00717F66">
            <w:pPr>
              <w:pStyle w:val="TableParagraph"/>
              <w:spacing w:before="6" w:line="210" w:lineRule="atLeast"/>
              <w:ind w:left="110"/>
              <w:rPr>
                <w:rFonts w:ascii="Verdana"/>
                <w:b/>
                <w:sz w:val="17"/>
              </w:rPr>
            </w:pPr>
            <w:r w:rsidRPr="004C5504">
              <w:rPr>
                <w:rFonts w:ascii="Arial Narrow"/>
                <w:b/>
                <w:sz w:val="20"/>
              </w:rPr>
              <w:t xml:space="preserve">PLO 3 : </w:t>
            </w:r>
            <w:r w:rsidRPr="004C5504">
              <w:rPr>
                <w:rFonts w:ascii="Verdana"/>
                <w:b/>
                <w:color w:val="333333"/>
                <w:sz w:val="17"/>
              </w:rPr>
              <w:t>Reproduce effective educational performance using research skills, Information and Technological Competencies at the elementary level Teaching</w:t>
            </w: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have been able to groom myself as the reflector in the</w:t>
            </w:r>
          </w:p>
          <w:p w:rsidR="00EE7C1C" w:rsidRPr="004C5504" w:rsidRDefault="00717F66">
            <w:pPr>
              <w:pStyle w:val="TableParagraph"/>
              <w:spacing w:before="1" w:line="215" w:lineRule="exact"/>
              <w:ind w:left="107"/>
              <w:rPr>
                <w:rFonts w:ascii="Arial Narrow"/>
                <w:sz w:val="20"/>
              </w:rPr>
            </w:pPr>
            <w:r w:rsidRPr="004C5504">
              <w:rPr>
                <w:rFonts w:ascii="Arial Narrow"/>
                <w:sz w:val="20"/>
              </w:rPr>
              <w:t>contextual setting in the field.</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597"/>
        <w:gridCol w:w="958"/>
        <w:gridCol w:w="1140"/>
        <w:gridCol w:w="1133"/>
        <w:gridCol w:w="1036"/>
        <w:gridCol w:w="1053"/>
      </w:tblGrid>
      <w:tr w:rsidR="00EE7C1C" w:rsidRPr="004C5504" w:rsidTr="00E01ECF">
        <w:trPr>
          <w:trHeight w:val="4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can easily locate information through ICT to support my</w:t>
            </w:r>
          </w:p>
          <w:p w:rsidR="00EE7C1C" w:rsidRPr="004C5504" w:rsidRDefault="00717F66">
            <w:pPr>
              <w:pStyle w:val="TableParagraph"/>
              <w:spacing w:line="215" w:lineRule="exact"/>
              <w:ind w:left="107"/>
              <w:rPr>
                <w:rFonts w:ascii="Arial Narrow"/>
                <w:sz w:val="20"/>
              </w:rPr>
            </w:pPr>
            <w:r w:rsidRPr="004C5504">
              <w:rPr>
                <w:rFonts w:ascii="Arial Narrow"/>
                <w:sz w:val="20"/>
              </w:rPr>
              <w:t>teaching learning practices.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able to use various IT tools and technologies for data</w:t>
            </w:r>
          </w:p>
          <w:p w:rsidR="00EE7C1C" w:rsidRPr="004C5504" w:rsidRDefault="00717F66">
            <w:pPr>
              <w:pStyle w:val="TableParagraph"/>
              <w:spacing w:before="1" w:line="213" w:lineRule="exact"/>
              <w:ind w:left="107"/>
              <w:rPr>
                <w:rFonts w:ascii="Arial Narrow"/>
                <w:sz w:val="20"/>
              </w:rPr>
            </w:pPr>
            <w:r w:rsidRPr="004C5504">
              <w:rPr>
                <w:rFonts w:ascii="Arial Narrow"/>
                <w:sz w:val="20"/>
              </w:rPr>
              <w:t>processing and analysis.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60"/>
        </w:trPr>
        <w:tc>
          <w:tcPr>
            <w:tcW w:w="706" w:type="dxa"/>
          </w:tcPr>
          <w:p w:rsidR="00EE7C1C" w:rsidRPr="004C5504" w:rsidRDefault="00717F66">
            <w:pPr>
              <w:pStyle w:val="TableParagraph"/>
              <w:spacing w:line="227"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before="2" w:line="228" w:lineRule="exact"/>
              <w:ind w:left="107"/>
              <w:rPr>
                <w:rFonts w:ascii="Arial Narrow"/>
                <w:sz w:val="20"/>
              </w:rPr>
            </w:pPr>
            <w:r w:rsidRPr="004C5504">
              <w:rPr>
                <w:rFonts w:ascii="Arial Narrow"/>
                <w:sz w:val="20"/>
              </w:rPr>
              <w:t>I have been able to develop the skill of transforming educational problems into research problems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10623" w:type="dxa"/>
            <w:gridSpan w:val="7"/>
          </w:tcPr>
          <w:p w:rsidR="00EE7C1C" w:rsidRPr="004C5504" w:rsidRDefault="00717F66">
            <w:pPr>
              <w:pStyle w:val="TableParagraph"/>
              <w:spacing w:line="210" w:lineRule="exact"/>
              <w:ind w:left="110"/>
              <w:rPr>
                <w:rFonts w:ascii="Verdana"/>
                <w:b/>
                <w:sz w:val="17"/>
              </w:rPr>
            </w:pPr>
            <w:r w:rsidRPr="004C5504">
              <w:rPr>
                <w:rFonts w:ascii="Arial Narrow"/>
                <w:b/>
                <w:sz w:val="20"/>
              </w:rPr>
              <w:t xml:space="preserve">PLO 4 and 5 : </w:t>
            </w:r>
            <w:r w:rsidRPr="004C5504">
              <w:rPr>
                <w:rFonts w:ascii="Verdana"/>
                <w:b/>
                <w:color w:val="333333"/>
                <w:sz w:val="17"/>
              </w:rPr>
              <w:t>Recognize ethical considerations and values relevant to teaching learning processes</w:t>
            </w: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understand and practice the highest standards of ethical</w:t>
            </w:r>
          </w:p>
          <w:p w:rsidR="00EE7C1C" w:rsidRPr="004C5504" w:rsidRDefault="00717F66">
            <w:pPr>
              <w:pStyle w:val="TableParagraph"/>
              <w:spacing w:line="214" w:lineRule="exact"/>
              <w:ind w:left="107"/>
              <w:rPr>
                <w:rFonts w:ascii="Arial Narrow"/>
                <w:sz w:val="20"/>
              </w:rPr>
            </w:pPr>
            <w:r w:rsidRPr="004C5504">
              <w:rPr>
                <w:rFonts w:ascii="Arial Narrow"/>
                <w:sz w:val="20"/>
              </w:rPr>
              <w:t>behaviour associated with education profession.</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ethical responsible towards colleagues, research</w:t>
            </w:r>
          </w:p>
          <w:p w:rsidR="00EE7C1C" w:rsidRPr="004C5504" w:rsidRDefault="00717F66">
            <w:pPr>
              <w:pStyle w:val="TableParagraph"/>
              <w:spacing w:before="1" w:line="213" w:lineRule="exact"/>
              <w:ind w:left="107"/>
              <w:rPr>
                <w:rFonts w:ascii="Arial Narrow"/>
                <w:sz w:val="20"/>
              </w:rPr>
            </w:pPr>
            <w:r w:rsidRPr="004C5504">
              <w:rPr>
                <w:rFonts w:ascii="Arial Narrow"/>
                <w:sz w:val="20"/>
              </w:rPr>
              <w:t>subjects, the wider community, and the environment;</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60"/>
        </w:trPr>
        <w:tc>
          <w:tcPr>
            <w:tcW w:w="706" w:type="dxa"/>
          </w:tcPr>
          <w:p w:rsidR="00EE7C1C" w:rsidRPr="004C5504" w:rsidRDefault="00717F66">
            <w:pPr>
              <w:pStyle w:val="TableParagraph"/>
              <w:spacing w:line="227"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before="2" w:line="228" w:lineRule="exact"/>
              <w:ind w:left="107" w:right="183"/>
              <w:rPr>
                <w:rFonts w:ascii="Arial Narrow"/>
                <w:sz w:val="20"/>
              </w:rPr>
            </w:pPr>
            <w:r w:rsidRPr="004C5504">
              <w:rPr>
                <w:rFonts w:ascii="Arial Narrow"/>
                <w:sz w:val="20"/>
              </w:rPr>
              <w:t>I learn to appreciate core universal values as an integral part of both personal and professional life.</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4.</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feeling confident to transmit the learned ethics and</w:t>
            </w:r>
          </w:p>
          <w:p w:rsidR="00EE7C1C" w:rsidRPr="004C5504" w:rsidRDefault="00717F66">
            <w:pPr>
              <w:pStyle w:val="TableParagraph"/>
              <w:spacing w:before="1" w:line="213" w:lineRule="exact"/>
              <w:ind w:left="107"/>
              <w:rPr>
                <w:rFonts w:ascii="Arial Narrow"/>
                <w:sz w:val="20"/>
              </w:rPr>
            </w:pPr>
            <w:r w:rsidRPr="004C5504">
              <w:rPr>
                <w:rFonts w:ascii="Arial Narrow"/>
                <w:sz w:val="20"/>
              </w:rPr>
              <w:t>values with the same spirit to the learners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36"/>
        </w:trPr>
        <w:tc>
          <w:tcPr>
            <w:tcW w:w="10623" w:type="dxa"/>
            <w:gridSpan w:val="7"/>
          </w:tcPr>
          <w:p w:rsidR="00EE7C1C" w:rsidRPr="004C5504" w:rsidRDefault="00717F66">
            <w:pPr>
              <w:pStyle w:val="TableParagraph"/>
              <w:spacing w:before="4" w:line="222" w:lineRule="exact"/>
              <w:ind w:left="110" w:right="411"/>
              <w:rPr>
                <w:rFonts w:ascii="Verdana"/>
                <w:b/>
                <w:sz w:val="17"/>
              </w:rPr>
            </w:pPr>
            <w:r w:rsidRPr="004C5504">
              <w:rPr>
                <w:rFonts w:ascii="Arial Narrow"/>
                <w:b/>
                <w:sz w:val="20"/>
              </w:rPr>
              <w:t xml:space="preserve">PLO 6: </w:t>
            </w:r>
            <w:r w:rsidRPr="004C5504">
              <w:rPr>
                <w:rFonts w:ascii="Verdana"/>
                <w:b/>
                <w:color w:val="333333"/>
                <w:sz w:val="17"/>
              </w:rPr>
              <w:t>Comprehend their content knowledge for their own higher education and for elementary classroom setting</w:t>
            </w:r>
          </w:p>
        </w:tc>
      </w:tr>
      <w:tr w:rsidR="00EE7C1C" w:rsidRPr="004C5504" w:rsidTr="00E01ECF">
        <w:trPr>
          <w:trHeight w:val="677"/>
        </w:trPr>
        <w:tc>
          <w:tcPr>
            <w:tcW w:w="706" w:type="dxa"/>
          </w:tcPr>
          <w:p w:rsidR="00EE7C1C" w:rsidRPr="004C5504" w:rsidRDefault="00717F66">
            <w:pPr>
              <w:pStyle w:val="TableParagraph"/>
              <w:spacing w:line="213" w:lineRule="exact"/>
              <w:ind w:left="110"/>
              <w:rPr>
                <w:rFonts w:ascii="Arial Narrow"/>
                <w:sz w:val="20"/>
              </w:rPr>
            </w:pPr>
            <w:r w:rsidRPr="004C5504">
              <w:rPr>
                <w:rFonts w:ascii="Arial Narrow"/>
                <w:sz w:val="20"/>
              </w:rPr>
              <w:t>1.</w:t>
            </w:r>
          </w:p>
        </w:tc>
        <w:tc>
          <w:tcPr>
            <w:tcW w:w="4597" w:type="dxa"/>
          </w:tcPr>
          <w:p w:rsidR="00EE7C1C" w:rsidRPr="004C5504" w:rsidRDefault="00717F66">
            <w:pPr>
              <w:pStyle w:val="TableParagraph"/>
              <w:spacing w:line="213" w:lineRule="exact"/>
              <w:ind w:left="107"/>
              <w:rPr>
                <w:rFonts w:ascii="Arial Narrow"/>
                <w:sz w:val="20"/>
              </w:rPr>
            </w:pPr>
            <w:r w:rsidRPr="004C5504">
              <w:rPr>
                <w:rFonts w:ascii="Arial Narrow"/>
                <w:sz w:val="20"/>
              </w:rPr>
              <w:t>I have been able to acquire proficiency in applying</w:t>
            </w:r>
          </w:p>
          <w:p w:rsidR="00EE7C1C" w:rsidRPr="004C5504" w:rsidRDefault="00717F66">
            <w:pPr>
              <w:pStyle w:val="TableParagraph"/>
              <w:spacing w:line="230" w:lineRule="atLeast"/>
              <w:ind w:left="107"/>
              <w:rPr>
                <w:rFonts w:ascii="Arial Narrow"/>
                <w:sz w:val="20"/>
              </w:rPr>
            </w:pPr>
            <w:r w:rsidRPr="004C5504">
              <w:rPr>
                <w:rFonts w:ascii="Arial Narrow"/>
                <w:sz w:val="20"/>
              </w:rPr>
              <w:t>fundamental principles of various disciplines to pursue the higher studies.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confident enough to apply the acquired knowledge in</w:t>
            </w:r>
          </w:p>
          <w:p w:rsidR="00EE7C1C" w:rsidRPr="004C5504" w:rsidRDefault="00717F66">
            <w:pPr>
              <w:pStyle w:val="TableParagraph"/>
              <w:spacing w:before="1" w:line="215" w:lineRule="exact"/>
              <w:ind w:left="107"/>
              <w:rPr>
                <w:rFonts w:ascii="Arial Narrow"/>
                <w:sz w:val="20"/>
              </w:rPr>
            </w:pPr>
            <w:r w:rsidRPr="004C5504">
              <w:rPr>
                <w:rFonts w:ascii="Arial Narrow"/>
                <w:sz w:val="20"/>
              </w:rPr>
              <w:t>the appropriate venues with objective perspective</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916"/>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3.</w:t>
            </w:r>
          </w:p>
        </w:tc>
        <w:tc>
          <w:tcPr>
            <w:tcW w:w="4597" w:type="dxa"/>
          </w:tcPr>
          <w:p w:rsidR="00EE7C1C" w:rsidRPr="004C5504" w:rsidRDefault="00717F66">
            <w:pPr>
              <w:pStyle w:val="TableParagraph"/>
              <w:spacing w:line="237" w:lineRule="auto"/>
              <w:ind w:left="107"/>
              <w:rPr>
                <w:rFonts w:ascii="Arial Narrow"/>
                <w:sz w:val="20"/>
              </w:rPr>
            </w:pPr>
            <w:r w:rsidRPr="004C5504">
              <w:rPr>
                <w:rFonts w:ascii="Arial Narrow"/>
                <w:sz w:val="20"/>
              </w:rPr>
              <w:t>I have been able to acquire higher order thinking skills required to be successful for higher studies.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4.</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feeling confident to establish myself at the higher level</w:t>
            </w:r>
          </w:p>
          <w:p w:rsidR="00EE7C1C" w:rsidRPr="004C5504" w:rsidRDefault="00717F66">
            <w:pPr>
              <w:pStyle w:val="TableParagraph"/>
              <w:spacing w:before="1" w:line="215" w:lineRule="exact"/>
              <w:ind w:left="107"/>
              <w:rPr>
                <w:rFonts w:ascii="Arial Narrow"/>
                <w:sz w:val="20"/>
              </w:rPr>
            </w:pPr>
            <w:r w:rsidRPr="004C5504">
              <w:rPr>
                <w:rFonts w:ascii="Arial Narrow"/>
                <w:sz w:val="20"/>
              </w:rPr>
              <w:t>with all the transmitted knowledge in the program</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80"/>
        </w:trPr>
        <w:tc>
          <w:tcPr>
            <w:tcW w:w="10623" w:type="dxa"/>
            <w:gridSpan w:val="7"/>
          </w:tcPr>
          <w:p w:rsidR="00EE7C1C" w:rsidRPr="004C5504" w:rsidRDefault="00717F66">
            <w:pPr>
              <w:pStyle w:val="TableParagraph"/>
              <w:spacing w:before="6"/>
              <w:ind w:left="110"/>
              <w:rPr>
                <w:rFonts w:ascii="Verdana"/>
                <w:b/>
                <w:sz w:val="17"/>
              </w:rPr>
            </w:pPr>
            <w:r w:rsidRPr="004C5504">
              <w:rPr>
                <w:rFonts w:ascii="Arial Narrow"/>
                <w:b/>
                <w:sz w:val="20"/>
              </w:rPr>
              <w:t xml:space="preserve">PLO 7 : </w:t>
            </w:r>
            <w:r w:rsidRPr="004C5504">
              <w:rPr>
                <w:rFonts w:ascii="Verdana"/>
                <w:b/>
                <w:color w:val="333333"/>
                <w:sz w:val="17"/>
              </w:rPr>
              <w:t>Demonstrate effective communication (One Foreign Language too) and behavioural Skills to support</w:t>
            </w:r>
          </w:p>
          <w:p w:rsidR="00EE7C1C" w:rsidRPr="004C5504" w:rsidRDefault="00717F66">
            <w:pPr>
              <w:pStyle w:val="TableParagraph"/>
              <w:spacing w:before="39" w:line="185" w:lineRule="exact"/>
              <w:ind w:left="110"/>
              <w:rPr>
                <w:rFonts w:ascii="Verdana"/>
                <w:b/>
                <w:sz w:val="17"/>
              </w:rPr>
            </w:pPr>
            <w:r w:rsidRPr="004C5504">
              <w:rPr>
                <w:rFonts w:ascii="Verdana"/>
                <w:b/>
                <w:color w:val="333333"/>
                <w:sz w:val="17"/>
              </w:rPr>
              <w:t>and enhance educational effectiveness in and outside and inside the elementary classroom</w:t>
            </w:r>
          </w:p>
        </w:tc>
      </w:tr>
      <w:tr w:rsidR="00EE7C1C" w:rsidRPr="004C5504" w:rsidTr="00E01ECF">
        <w:trPr>
          <w:trHeight w:val="251"/>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have ability to speak proficiently.</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competent to convey information in writing.</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51"/>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can Communicate clearly and effectively.</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52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have been able to emerge as a good listener for enhancing</w:t>
            </w:r>
          </w:p>
          <w:p w:rsidR="00EE7C1C" w:rsidRPr="004C5504" w:rsidRDefault="00717F66">
            <w:pPr>
              <w:pStyle w:val="TableParagraph"/>
              <w:spacing w:before="34"/>
              <w:ind w:left="107"/>
              <w:rPr>
                <w:rFonts w:ascii="Arial Narrow"/>
                <w:sz w:val="20"/>
              </w:rPr>
            </w:pPr>
            <w:r w:rsidRPr="004C5504">
              <w:rPr>
                <w:rFonts w:ascii="Arial Narrow"/>
                <w:sz w:val="20"/>
              </w:rPr>
              <w:t>my communication skills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10623" w:type="dxa"/>
            <w:gridSpan w:val="7"/>
          </w:tcPr>
          <w:p w:rsidR="00EE7C1C" w:rsidRPr="004C5504" w:rsidRDefault="00717F66">
            <w:pPr>
              <w:pStyle w:val="TableParagraph"/>
              <w:spacing w:line="210" w:lineRule="exact"/>
              <w:ind w:left="110"/>
              <w:rPr>
                <w:rFonts w:ascii="Verdana"/>
                <w:b/>
                <w:sz w:val="17"/>
              </w:rPr>
            </w:pPr>
            <w:r w:rsidRPr="004C5504">
              <w:rPr>
                <w:rFonts w:ascii="Arial Narrow"/>
                <w:b/>
                <w:sz w:val="20"/>
              </w:rPr>
              <w:t xml:space="preserve">PLO 7 : </w:t>
            </w:r>
            <w:r w:rsidRPr="004C5504">
              <w:rPr>
                <w:rFonts w:ascii="Verdana"/>
                <w:b/>
                <w:color w:val="333333"/>
                <w:sz w:val="17"/>
              </w:rPr>
              <w:t>Generate positive perspectives and skills that enhances educational leadership in education</w:t>
            </w:r>
          </w:p>
        </w:tc>
      </w:tr>
      <w:tr w:rsidR="00EE7C1C" w:rsidRPr="004C5504" w:rsidTr="00E01ECF">
        <w:trPr>
          <w:trHeight w:val="4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able to understand global issues related to education</w:t>
            </w:r>
          </w:p>
          <w:p w:rsidR="00EE7C1C" w:rsidRPr="004C5504" w:rsidRDefault="00717F66">
            <w:pPr>
              <w:pStyle w:val="TableParagraph"/>
              <w:spacing w:before="1" w:line="213" w:lineRule="exact"/>
              <w:ind w:left="107"/>
              <w:rPr>
                <w:rFonts w:ascii="Arial Narrow"/>
                <w:sz w:val="20"/>
              </w:rPr>
            </w:pPr>
            <w:r w:rsidRPr="004C5504">
              <w:rPr>
                <w:rFonts w:ascii="Arial Narrow"/>
                <w:sz w:val="20"/>
              </w:rPr>
              <w:t>from different perspectives.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learn from and respect different cultures.</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find myself capable of applying my knowledge in local,</w:t>
            </w:r>
          </w:p>
          <w:p w:rsidR="00EE7C1C" w:rsidRPr="004C5504" w:rsidRDefault="00717F66">
            <w:pPr>
              <w:pStyle w:val="TableParagraph"/>
              <w:spacing w:before="1" w:line="213" w:lineRule="exact"/>
              <w:ind w:left="107"/>
              <w:rPr>
                <w:rFonts w:ascii="Arial Narrow"/>
                <w:sz w:val="20"/>
              </w:rPr>
            </w:pPr>
            <w:r w:rsidRPr="004C5504">
              <w:rPr>
                <w:rFonts w:ascii="Arial Narrow"/>
                <w:sz w:val="20"/>
              </w:rPr>
              <w:t>national and international contexts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385"/>
        </w:trPr>
        <w:tc>
          <w:tcPr>
            <w:tcW w:w="706" w:type="dxa"/>
          </w:tcPr>
          <w:p w:rsidR="00EE7C1C" w:rsidRPr="004C5504" w:rsidRDefault="00717F66">
            <w:pPr>
              <w:pStyle w:val="TableParagraph"/>
              <w:spacing w:line="227"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before="26"/>
              <w:ind w:left="107"/>
              <w:rPr>
                <w:rFonts w:ascii="Arial Narrow"/>
                <w:sz w:val="20"/>
              </w:rPr>
            </w:pPr>
            <w:r w:rsidRPr="004C5504">
              <w:rPr>
                <w:rFonts w:ascii="Arial Narrow"/>
                <w:sz w:val="20"/>
              </w:rPr>
              <w:t>I know to communicate in multi-cultural context.</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10623" w:type="dxa"/>
            <w:gridSpan w:val="7"/>
          </w:tcPr>
          <w:p w:rsidR="00EE7C1C" w:rsidRPr="004C5504" w:rsidRDefault="00717F66">
            <w:pPr>
              <w:pStyle w:val="TableParagraph"/>
              <w:spacing w:line="211" w:lineRule="exact"/>
              <w:ind w:left="110"/>
              <w:rPr>
                <w:rFonts w:ascii="Verdana"/>
                <w:b/>
                <w:sz w:val="17"/>
              </w:rPr>
            </w:pPr>
            <w:r w:rsidRPr="004C5504">
              <w:rPr>
                <w:rFonts w:ascii="Arial Narrow"/>
                <w:b/>
                <w:sz w:val="20"/>
              </w:rPr>
              <w:t xml:space="preserve">PLO 8 : </w:t>
            </w:r>
            <w:r w:rsidRPr="004C5504">
              <w:rPr>
                <w:rFonts w:ascii="Verdana"/>
                <w:b/>
                <w:color w:val="333333"/>
                <w:sz w:val="17"/>
              </w:rPr>
              <w:t>Apply core teaching skills in elementary classes</w:t>
            </w:r>
          </w:p>
        </w:tc>
      </w:tr>
      <w:tr w:rsidR="00EE7C1C" w:rsidRPr="004C5504" w:rsidTr="00E01ECF">
        <w:trPr>
          <w:trHeight w:val="52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Respectful &amp; Empathetic towards others views</w:t>
            </w:r>
          </w:p>
          <w:p w:rsidR="00EE7C1C" w:rsidRPr="004C5504" w:rsidRDefault="00717F66">
            <w:pPr>
              <w:pStyle w:val="TableParagraph"/>
              <w:spacing w:before="34"/>
              <w:ind w:left="107"/>
              <w:rPr>
                <w:rFonts w:ascii="Arial Narrow"/>
                <w:sz w:val="20"/>
              </w:rPr>
            </w:pPr>
            <w:r w:rsidRPr="004C5504">
              <w:rPr>
                <w:rFonts w:ascii="Arial Narrow"/>
                <w:sz w:val="20"/>
              </w:rPr>
              <w:t>irrespective of caste, race, class, gender, religion etc.</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35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a collaborative team worker.</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52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can stay calm in adverse classroom situations and</w:t>
            </w:r>
          </w:p>
          <w:p w:rsidR="00EE7C1C" w:rsidRPr="004C5504" w:rsidRDefault="00717F66">
            <w:pPr>
              <w:pStyle w:val="TableParagraph"/>
              <w:spacing w:before="34"/>
              <w:ind w:left="107"/>
              <w:rPr>
                <w:rFonts w:ascii="Arial Narrow"/>
                <w:sz w:val="20"/>
              </w:rPr>
            </w:pPr>
            <w:r w:rsidRPr="004C5504">
              <w:rPr>
                <w:rFonts w:ascii="Arial Narrow"/>
                <w:sz w:val="20"/>
              </w:rPr>
              <w:t>motivate my students.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530"/>
        </w:trPr>
        <w:tc>
          <w:tcPr>
            <w:tcW w:w="706" w:type="dxa"/>
          </w:tcPr>
          <w:p w:rsidR="00EE7C1C" w:rsidRPr="004C5504" w:rsidRDefault="00717F66">
            <w:pPr>
              <w:pStyle w:val="TableParagraph"/>
              <w:spacing w:line="227" w:lineRule="exact"/>
              <w:ind w:left="110"/>
              <w:rPr>
                <w:rFonts w:ascii="Arial Narrow"/>
                <w:sz w:val="20"/>
              </w:rPr>
            </w:pPr>
            <w:r w:rsidRPr="004C5504">
              <w:rPr>
                <w:rFonts w:ascii="Arial Narrow"/>
                <w:sz w:val="20"/>
              </w:rPr>
              <w:t>4.</w:t>
            </w:r>
          </w:p>
        </w:tc>
        <w:tc>
          <w:tcPr>
            <w:tcW w:w="4597" w:type="dxa"/>
          </w:tcPr>
          <w:p w:rsidR="00EE7C1C" w:rsidRPr="004C5504" w:rsidRDefault="00717F66">
            <w:pPr>
              <w:pStyle w:val="TableParagraph"/>
              <w:spacing w:line="227" w:lineRule="exact"/>
              <w:ind w:left="107"/>
              <w:rPr>
                <w:rFonts w:ascii="Arial Narrow"/>
                <w:sz w:val="20"/>
              </w:rPr>
            </w:pPr>
            <w:r w:rsidRPr="004C5504">
              <w:rPr>
                <w:rFonts w:ascii="Arial Narrow"/>
                <w:sz w:val="20"/>
              </w:rPr>
              <w:t>I am confident to initiate and lead my peer teachers in any</w:t>
            </w:r>
          </w:p>
          <w:p w:rsidR="00EE7C1C" w:rsidRPr="004C5504" w:rsidRDefault="00717F66">
            <w:pPr>
              <w:pStyle w:val="TableParagraph"/>
              <w:spacing w:before="32"/>
              <w:ind w:left="107"/>
              <w:rPr>
                <w:rFonts w:ascii="Arial Narrow"/>
                <w:sz w:val="20"/>
              </w:rPr>
            </w:pPr>
            <w:r w:rsidRPr="004C5504">
              <w:rPr>
                <w:rFonts w:ascii="Arial Narrow"/>
                <w:sz w:val="20"/>
              </w:rPr>
              <w:t>educational task assigned by school management.</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597"/>
        <w:gridCol w:w="958"/>
        <w:gridCol w:w="1140"/>
        <w:gridCol w:w="1133"/>
        <w:gridCol w:w="1036"/>
        <w:gridCol w:w="1053"/>
      </w:tblGrid>
      <w:tr w:rsidR="00EE7C1C" w:rsidRPr="004C5504" w:rsidTr="00E01ECF">
        <w:trPr>
          <w:trHeight w:val="227"/>
        </w:trPr>
        <w:tc>
          <w:tcPr>
            <w:tcW w:w="10623" w:type="dxa"/>
            <w:gridSpan w:val="7"/>
          </w:tcPr>
          <w:p w:rsidR="00EE7C1C" w:rsidRPr="004C5504" w:rsidRDefault="00717F66">
            <w:pPr>
              <w:pStyle w:val="TableParagraph"/>
              <w:spacing w:line="208" w:lineRule="exact"/>
              <w:ind w:left="110"/>
              <w:rPr>
                <w:rFonts w:ascii="Verdana"/>
                <w:b/>
                <w:sz w:val="17"/>
              </w:rPr>
            </w:pPr>
            <w:r w:rsidRPr="004C5504">
              <w:rPr>
                <w:rFonts w:ascii="Arial Narrow"/>
                <w:b/>
                <w:sz w:val="20"/>
              </w:rPr>
              <w:t xml:space="preserve">PLO 9 : </w:t>
            </w:r>
            <w:r w:rsidRPr="004C5504">
              <w:rPr>
                <w:rFonts w:ascii="Verdana"/>
                <w:b/>
                <w:color w:val="333333"/>
                <w:sz w:val="17"/>
              </w:rPr>
              <w:t>Generate positive perspectives and skills that enhances educational leadership in education</w:t>
            </w:r>
          </w:p>
        </w:tc>
      </w:tr>
      <w:tr w:rsidR="00EE7C1C" w:rsidRPr="004C5504" w:rsidTr="00E01ECF">
        <w:trPr>
          <w:trHeight w:val="460"/>
        </w:trPr>
        <w:tc>
          <w:tcPr>
            <w:tcW w:w="706" w:type="dxa"/>
          </w:tcPr>
          <w:p w:rsidR="00EE7C1C" w:rsidRPr="004C5504" w:rsidRDefault="00717F66">
            <w:pPr>
              <w:pStyle w:val="TableParagraph"/>
              <w:spacing w:line="227"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before="2" w:line="228" w:lineRule="exact"/>
              <w:ind w:left="107"/>
              <w:rPr>
                <w:rFonts w:ascii="Arial Narrow"/>
                <w:sz w:val="20"/>
              </w:rPr>
            </w:pPr>
            <w:r w:rsidRPr="004C5504">
              <w:rPr>
                <w:rFonts w:ascii="Arial Narrow"/>
                <w:sz w:val="20"/>
              </w:rPr>
              <w:t>I have basic teaching skills &amp; content knowledge to be employable as a teacher.</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can create visibility for myself to draw attention of a</w:t>
            </w:r>
          </w:p>
          <w:p w:rsidR="00EE7C1C" w:rsidRPr="004C5504" w:rsidRDefault="00717F66">
            <w:pPr>
              <w:pStyle w:val="TableParagraph"/>
              <w:spacing w:before="1" w:line="213" w:lineRule="exact"/>
              <w:ind w:left="107"/>
              <w:rPr>
                <w:rFonts w:ascii="Arial Narrow"/>
                <w:sz w:val="20"/>
              </w:rPr>
            </w:pPr>
            <w:r w:rsidRPr="004C5504">
              <w:rPr>
                <w:rFonts w:ascii="Arial Narrow"/>
                <w:sz w:val="20"/>
              </w:rPr>
              <w:t>employer of my field.</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possess entrepreneur skill in educational setting.</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4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always find opportunities to improve the educational</w:t>
            </w:r>
          </w:p>
          <w:p w:rsidR="00EE7C1C" w:rsidRPr="004C5504" w:rsidRDefault="00717F66">
            <w:pPr>
              <w:pStyle w:val="TableParagraph"/>
              <w:spacing w:before="1" w:line="213" w:lineRule="exact"/>
              <w:ind w:left="107"/>
              <w:rPr>
                <w:rFonts w:ascii="Arial Narrow"/>
                <w:sz w:val="20"/>
              </w:rPr>
            </w:pPr>
            <w:r w:rsidRPr="004C5504">
              <w:rPr>
                <w:rFonts w:ascii="Arial Narrow"/>
                <w:sz w:val="20"/>
              </w:rPr>
              <w:t>values.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10623" w:type="dxa"/>
            <w:gridSpan w:val="7"/>
          </w:tcPr>
          <w:p w:rsidR="00EE7C1C" w:rsidRPr="004C5504" w:rsidRDefault="00717F66">
            <w:pPr>
              <w:pStyle w:val="TableParagraph"/>
              <w:spacing w:line="210" w:lineRule="exact"/>
              <w:ind w:left="110"/>
              <w:rPr>
                <w:rFonts w:ascii="Verdana"/>
                <w:b/>
                <w:sz w:val="17"/>
              </w:rPr>
            </w:pPr>
            <w:r w:rsidRPr="004C5504">
              <w:rPr>
                <w:rFonts w:ascii="Arial Narrow"/>
                <w:b/>
                <w:sz w:val="20"/>
              </w:rPr>
              <w:t xml:space="preserve">PLO 10: </w:t>
            </w:r>
            <w:r w:rsidRPr="004C5504">
              <w:rPr>
                <w:rFonts w:ascii="Verdana"/>
                <w:b/>
                <w:color w:val="333333"/>
                <w:sz w:val="17"/>
              </w:rPr>
              <w:t>Execute and reflect learning and development throughout their career</w:t>
            </w: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have curiosity to learn new things.</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competent to acquire knowledge on my own through</w:t>
            </w:r>
          </w:p>
          <w:p w:rsidR="00EE7C1C" w:rsidRPr="004C5504" w:rsidRDefault="00717F66">
            <w:pPr>
              <w:pStyle w:val="TableParagraph"/>
              <w:spacing w:before="1" w:line="213" w:lineRule="exact"/>
              <w:ind w:left="107"/>
              <w:rPr>
                <w:rFonts w:ascii="Arial Narrow"/>
                <w:sz w:val="20"/>
              </w:rPr>
            </w:pPr>
            <w:r w:rsidRPr="004C5504">
              <w:rPr>
                <w:rFonts w:ascii="Arial Narrow"/>
                <w:sz w:val="20"/>
              </w:rPr>
              <w:t>various sources.</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feel I am a self-directed learner.</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can apply my knowledge and skill set in my teaching</w:t>
            </w:r>
          </w:p>
          <w:p w:rsidR="00EE7C1C" w:rsidRPr="004C5504" w:rsidRDefault="00717F66">
            <w:pPr>
              <w:pStyle w:val="TableParagraph"/>
              <w:spacing w:before="1" w:line="215" w:lineRule="exact"/>
              <w:ind w:left="107"/>
              <w:rPr>
                <w:rFonts w:ascii="Arial Narrow"/>
                <w:sz w:val="20"/>
              </w:rPr>
            </w:pPr>
            <w:r w:rsidRPr="004C5504">
              <w:rPr>
                <w:rFonts w:ascii="Arial Narrow"/>
                <w:sz w:val="20"/>
              </w:rPr>
              <w:t>profession.</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28"/>
        </w:trPr>
        <w:tc>
          <w:tcPr>
            <w:tcW w:w="706" w:type="dxa"/>
          </w:tcPr>
          <w:p w:rsidR="00EE7C1C" w:rsidRPr="004C5504" w:rsidRDefault="00717F66">
            <w:pPr>
              <w:pStyle w:val="TableParagraph"/>
              <w:spacing w:line="208" w:lineRule="exact"/>
              <w:ind w:left="110"/>
              <w:rPr>
                <w:rFonts w:ascii="Arial Narrow"/>
                <w:sz w:val="20"/>
              </w:rPr>
            </w:pPr>
            <w:r w:rsidRPr="004C5504">
              <w:rPr>
                <w:rFonts w:ascii="Arial Narrow"/>
                <w:w w:val="99"/>
                <w:sz w:val="20"/>
              </w:rPr>
              <w:t>5</w:t>
            </w:r>
          </w:p>
        </w:tc>
        <w:tc>
          <w:tcPr>
            <w:tcW w:w="4597" w:type="dxa"/>
          </w:tcPr>
          <w:p w:rsidR="00EE7C1C" w:rsidRPr="004C5504" w:rsidRDefault="00717F66">
            <w:pPr>
              <w:pStyle w:val="TableParagraph"/>
              <w:spacing w:line="208" w:lineRule="exact"/>
              <w:ind w:left="107"/>
              <w:rPr>
                <w:rFonts w:ascii="Arial Narrow"/>
                <w:sz w:val="20"/>
              </w:rPr>
            </w:pPr>
            <w:r w:rsidRPr="004C5504">
              <w:rPr>
                <w:rFonts w:ascii="Arial Narrow"/>
                <w:sz w:val="20"/>
              </w:rPr>
              <w:t>I use my prior learning to approach a new problem.</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230"/>
        </w:trPr>
        <w:tc>
          <w:tcPr>
            <w:tcW w:w="10623" w:type="dxa"/>
            <w:gridSpan w:val="7"/>
          </w:tcPr>
          <w:p w:rsidR="00EE7C1C" w:rsidRPr="004C5504" w:rsidRDefault="00717F66">
            <w:pPr>
              <w:pStyle w:val="TableParagraph"/>
              <w:spacing w:line="210" w:lineRule="exact"/>
              <w:ind w:left="110"/>
              <w:rPr>
                <w:rFonts w:ascii="Arial Narrow"/>
                <w:b/>
                <w:sz w:val="20"/>
              </w:rPr>
            </w:pPr>
            <w:r w:rsidRPr="004C5504">
              <w:rPr>
                <w:rFonts w:ascii="Arial Narrow"/>
                <w:b/>
                <w:sz w:val="20"/>
              </w:rPr>
              <w:t>Experience at AMITY</w:t>
            </w:r>
          </w:p>
        </w:tc>
      </w:tr>
      <w:tr w:rsidR="00EE7C1C" w:rsidRPr="004C5504" w:rsidTr="00E01ECF">
        <w:trPr>
          <w:trHeight w:val="460"/>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1</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am overall satisfied with the methodologies and</w:t>
            </w:r>
          </w:p>
          <w:p w:rsidR="00EE7C1C" w:rsidRPr="004C5504" w:rsidRDefault="00717F66">
            <w:pPr>
              <w:pStyle w:val="TableParagraph"/>
              <w:spacing w:before="1" w:line="215" w:lineRule="exact"/>
              <w:ind w:left="107"/>
              <w:rPr>
                <w:rFonts w:ascii="Arial Narrow"/>
                <w:sz w:val="20"/>
              </w:rPr>
            </w:pPr>
            <w:r w:rsidRPr="004C5504">
              <w:rPr>
                <w:rFonts w:ascii="Arial Narrow"/>
                <w:sz w:val="20"/>
              </w:rPr>
              <w:t>pedagogical tools used by my faculty.</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8"/>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2</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find the curriculum contemporary and relevant to the</w:t>
            </w:r>
          </w:p>
          <w:p w:rsidR="00EE7C1C" w:rsidRPr="004C5504" w:rsidRDefault="00717F66">
            <w:pPr>
              <w:pStyle w:val="TableParagraph"/>
              <w:spacing w:line="214" w:lineRule="exact"/>
              <w:ind w:left="107"/>
              <w:rPr>
                <w:rFonts w:ascii="Arial Narrow"/>
                <w:sz w:val="20"/>
              </w:rPr>
            </w:pPr>
            <w:r w:rsidRPr="004C5504">
              <w:rPr>
                <w:rFonts w:ascii="Arial Narrow"/>
                <w:sz w:val="20"/>
              </w:rPr>
              <w:t>industry.</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457"/>
        </w:trPr>
        <w:tc>
          <w:tcPr>
            <w:tcW w:w="706" w:type="dxa"/>
          </w:tcPr>
          <w:p w:rsidR="00EE7C1C" w:rsidRPr="004C5504" w:rsidRDefault="00717F66">
            <w:pPr>
              <w:pStyle w:val="TableParagraph"/>
              <w:spacing w:line="224" w:lineRule="exact"/>
              <w:ind w:left="110"/>
              <w:rPr>
                <w:rFonts w:ascii="Arial Narrow"/>
                <w:sz w:val="20"/>
              </w:rPr>
            </w:pPr>
            <w:r w:rsidRPr="004C5504">
              <w:rPr>
                <w:rFonts w:ascii="Arial Narrow"/>
                <w:w w:val="99"/>
                <w:sz w:val="20"/>
              </w:rPr>
              <w:t>3</w:t>
            </w:r>
          </w:p>
        </w:tc>
        <w:tc>
          <w:tcPr>
            <w:tcW w:w="4597" w:type="dxa"/>
          </w:tcPr>
          <w:p w:rsidR="00EE7C1C" w:rsidRPr="004C5504" w:rsidRDefault="00717F66">
            <w:pPr>
              <w:pStyle w:val="TableParagraph"/>
              <w:spacing w:line="224" w:lineRule="exact"/>
              <w:ind w:left="107"/>
              <w:rPr>
                <w:rFonts w:ascii="Arial Narrow"/>
                <w:sz w:val="20"/>
              </w:rPr>
            </w:pPr>
            <w:r w:rsidRPr="004C5504">
              <w:rPr>
                <w:rFonts w:ascii="Arial Narrow"/>
                <w:sz w:val="20"/>
              </w:rPr>
              <w:t>I got ample opportunities for Interaction and practice in</w:t>
            </w:r>
          </w:p>
          <w:p w:rsidR="00EE7C1C" w:rsidRPr="004C5504" w:rsidRDefault="00717F66">
            <w:pPr>
              <w:pStyle w:val="TableParagraph"/>
              <w:spacing w:before="1" w:line="213" w:lineRule="exact"/>
              <w:ind w:left="107"/>
              <w:rPr>
                <w:rFonts w:ascii="Arial Narrow"/>
                <w:sz w:val="20"/>
              </w:rPr>
            </w:pPr>
            <w:r w:rsidRPr="004C5504">
              <w:rPr>
                <w:rFonts w:ascii="Arial Narrow"/>
                <w:sz w:val="20"/>
              </w:rPr>
              <w:t>school.</w:t>
            </w:r>
          </w:p>
        </w:tc>
        <w:tc>
          <w:tcPr>
            <w:tcW w:w="958" w:type="dxa"/>
          </w:tcPr>
          <w:p w:rsidR="00EE7C1C" w:rsidRPr="004C5504" w:rsidRDefault="00EE7C1C">
            <w:pPr>
              <w:pStyle w:val="TableParagraph"/>
              <w:rPr>
                <w:sz w:val="18"/>
              </w:rPr>
            </w:pPr>
          </w:p>
        </w:tc>
        <w:tc>
          <w:tcPr>
            <w:tcW w:w="1140" w:type="dxa"/>
          </w:tcPr>
          <w:p w:rsidR="00EE7C1C" w:rsidRPr="004C5504" w:rsidRDefault="00EE7C1C">
            <w:pPr>
              <w:pStyle w:val="TableParagraph"/>
              <w:rPr>
                <w:sz w:val="18"/>
              </w:rPr>
            </w:pPr>
          </w:p>
        </w:tc>
        <w:tc>
          <w:tcPr>
            <w:tcW w:w="1133" w:type="dxa"/>
          </w:tcPr>
          <w:p w:rsidR="00EE7C1C" w:rsidRPr="004C5504" w:rsidRDefault="00EE7C1C">
            <w:pPr>
              <w:pStyle w:val="TableParagraph"/>
              <w:rPr>
                <w:sz w:val="18"/>
              </w:rPr>
            </w:pPr>
          </w:p>
        </w:tc>
        <w:tc>
          <w:tcPr>
            <w:tcW w:w="1036" w:type="dxa"/>
          </w:tcPr>
          <w:p w:rsidR="00EE7C1C" w:rsidRPr="004C5504" w:rsidRDefault="00EE7C1C">
            <w:pPr>
              <w:pStyle w:val="TableParagraph"/>
              <w:rPr>
                <w:sz w:val="18"/>
              </w:rPr>
            </w:pPr>
          </w:p>
        </w:tc>
        <w:tc>
          <w:tcPr>
            <w:tcW w:w="1053" w:type="dxa"/>
          </w:tcPr>
          <w:p w:rsidR="00EE7C1C" w:rsidRPr="004C5504" w:rsidRDefault="00EE7C1C">
            <w:pPr>
              <w:pStyle w:val="TableParagraph"/>
              <w:rPr>
                <w:sz w:val="18"/>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4</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am satisfied with the Internship facility provided to me.</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5</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am satisfied with the University Infrastructure.</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6</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am overall satisfied with the Faculties who taught me.</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r w:rsidR="00EE7C1C" w:rsidRPr="004C5504" w:rsidTr="00E01ECF">
        <w:trPr>
          <w:trHeight w:val="230"/>
        </w:trPr>
        <w:tc>
          <w:tcPr>
            <w:tcW w:w="706" w:type="dxa"/>
          </w:tcPr>
          <w:p w:rsidR="00EE7C1C" w:rsidRPr="004C5504" w:rsidRDefault="00717F66">
            <w:pPr>
              <w:pStyle w:val="TableParagraph"/>
              <w:spacing w:line="210" w:lineRule="exact"/>
              <w:ind w:left="110"/>
              <w:rPr>
                <w:rFonts w:ascii="Arial Narrow"/>
                <w:sz w:val="20"/>
              </w:rPr>
            </w:pPr>
            <w:r w:rsidRPr="004C5504">
              <w:rPr>
                <w:rFonts w:ascii="Arial Narrow"/>
                <w:w w:val="99"/>
                <w:sz w:val="20"/>
              </w:rPr>
              <w:t>7</w:t>
            </w:r>
          </w:p>
        </w:tc>
        <w:tc>
          <w:tcPr>
            <w:tcW w:w="4597" w:type="dxa"/>
          </w:tcPr>
          <w:p w:rsidR="00EE7C1C" w:rsidRPr="004C5504" w:rsidRDefault="00717F66">
            <w:pPr>
              <w:pStyle w:val="TableParagraph"/>
              <w:spacing w:line="210" w:lineRule="exact"/>
              <w:ind w:left="107"/>
              <w:rPr>
                <w:rFonts w:ascii="Arial Narrow"/>
                <w:sz w:val="20"/>
              </w:rPr>
            </w:pPr>
            <w:r w:rsidRPr="004C5504">
              <w:rPr>
                <w:rFonts w:ascii="Arial Narrow"/>
                <w:sz w:val="20"/>
              </w:rPr>
              <w:t>I am overall satisfied with the Programme.</w:t>
            </w:r>
          </w:p>
        </w:tc>
        <w:tc>
          <w:tcPr>
            <w:tcW w:w="958" w:type="dxa"/>
          </w:tcPr>
          <w:p w:rsidR="00EE7C1C" w:rsidRPr="004C5504" w:rsidRDefault="00EE7C1C">
            <w:pPr>
              <w:pStyle w:val="TableParagraph"/>
              <w:rPr>
                <w:sz w:val="16"/>
              </w:rPr>
            </w:pPr>
          </w:p>
        </w:tc>
        <w:tc>
          <w:tcPr>
            <w:tcW w:w="1140" w:type="dxa"/>
          </w:tcPr>
          <w:p w:rsidR="00EE7C1C" w:rsidRPr="004C5504" w:rsidRDefault="00EE7C1C">
            <w:pPr>
              <w:pStyle w:val="TableParagraph"/>
              <w:rPr>
                <w:sz w:val="16"/>
              </w:rPr>
            </w:pPr>
          </w:p>
        </w:tc>
        <w:tc>
          <w:tcPr>
            <w:tcW w:w="1133" w:type="dxa"/>
          </w:tcPr>
          <w:p w:rsidR="00EE7C1C" w:rsidRPr="004C5504" w:rsidRDefault="00EE7C1C">
            <w:pPr>
              <w:pStyle w:val="TableParagraph"/>
              <w:rPr>
                <w:sz w:val="16"/>
              </w:rPr>
            </w:pPr>
          </w:p>
        </w:tc>
        <w:tc>
          <w:tcPr>
            <w:tcW w:w="1036" w:type="dxa"/>
          </w:tcPr>
          <w:p w:rsidR="00EE7C1C" w:rsidRPr="004C5504" w:rsidRDefault="00EE7C1C">
            <w:pPr>
              <w:pStyle w:val="TableParagraph"/>
              <w:rPr>
                <w:sz w:val="16"/>
              </w:rPr>
            </w:pPr>
          </w:p>
        </w:tc>
        <w:tc>
          <w:tcPr>
            <w:tcW w:w="1053" w:type="dxa"/>
          </w:tcPr>
          <w:p w:rsidR="00EE7C1C" w:rsidRPr="004C5504" w:rsidRDefault="00EE7C1C">
            <w:pPr>
              <w:pStyle w:val="TableParagraph"/>
              <w:rPr>
                <w:sz w:val="16"/>
              </w:rPr>
            </w:pPr>
          </w:p>
        </w:tc>
      </w:tr>
    </w:tbl>
    <w:p w:rsidR="00EE7C1C" w:rsidRPr="004C5504" w:rsidRDefault="00EE7C1C">
      <w:pPr>
        <w:pStyle w:val="BodyText"/>
        <w:rPr>
          <w:sz w:val="20"/>
        </w:rPr>
      </w:pPr>
    </w:p>
    <w:p w:rsidR="00EE7C1C" w:rsidRPr="004C5504" w:rsidRDefault="00EE7C1C">
      <w:pPr>
        <w:pStyle w:val="BodyText"/>
        <w:spacing w:before="2"/>
        <w:rPr>
          <w:sz w:val="17"/>
        </w:rPr>
      </w:pPr>
    </w:p>
    <w:p w:rsidR="00EE7C1C" w:rsidRPr="004C5504" w:rsidRDefault="00717F66">
      <w:pPr>
        <w:spacing w:before="60"/>
        <w:ind w:left="6956"/>
        <w:rPr>
          <w:rFonts w:ascii="Calibri"/>
          <w:i/>
          <w:sz w:val="20"/>
        </w:rPr>
      </w:pPr>
      <w:r w:rsidRPr="004C5504">
        <w:rPr>
          <w:rFonts w:ascii="Calibri"/>
          <w:i/>
          <w:sz w:val="20"/>
        </w:rPr>
        <w:t>Thank you for taking the time to complete this survey.</w:t>
      </w:r>
    </w:p>
    <w:p w:rsidR="00EE7C1C" w:rsidRPr="004C5504" w:rsidRDefault="00EE7C1C">
      <w:pPr>
        <w:rPr>
          <w:rFonts w:ascii="Calibri"/>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rFonts w:ascii="Calibri"/>
          <w:i/>
          <w:sz w:val="20"/>
        </w:rPr>
      </w:pPr>
    </w:p>
    <w:p w:rsidR="00EE7C1C" w:rsidRPr="004C5504" w:rsidRDefault="00EE7C1C">
      <w:pPr>
        <w:pStyle w:val="BodyText"/>
        <w:rPr>
          <w:rFonts w:ascii="Calibri"/>
          <w:i/>
          <w:sz w:val="20"/>
        </w:rPr>
      </w:pPr>
    </w:p>
    <w:p w:rsidR="00EE7C1C" w:rsidRPr="004C5504" w:rsidRDefault="00EE7C1C">
      <w:pPr>
        <w:pStyle w:val="BodyText"/>
        <w:rPr>
          <w:rFonts w:ascii="Calibri"/>
          <w:i/>
          <w:sz w:val="20"/>
        </w:rPr>
      </w:pPr>
    </w:p>
    <w:p w:rsidR="00EE7C1C" w:rsidRPr="004C5504" w:rsidRDefault="00EE7C1C">
      <w:pPr>
        <w:pStyle w:val="BodyText"/>
        <w:rPr>
          <w:rFonts w:ascii="Calibri"/>
          <w:i/>
          <w:sz w:val="20"/>
        </w:rPr>
      </w:pPr>
    </w:p>
    <w:p w:rsidR="00EE7C1C" w:rsidRPr="004C5504" w:rsidRDefault="00EE7C1C">
      <w:pPr>
        <w:pStyle w:val="BodyText"/>
        <w:rPr>
          <w:rFonts w:ascii="Calibri"/>
          <w:i/>
          <w:sz w:val="20"/>
        </w:rPr>
      </w:pPr>
    </w:p>
    <w:p w:rsidR="00EE7C1C" w:rsidRPr="004C5504" w:rsidRDefault="00EE7C1C">
      <w:pPr>
        <w:pStyle w:val="BodyText"/>
        <w:spacing w:before="1"/>
        <w:rPr>
          <w:rFonts w:ascii="Calibri"/>
          <w:i/>
          <w:sz w:val="21"/>
        </w:rPr>
      </w:pPr>
    </w:p>
    <w:p w:rsidR="00EE7C1C" w:rsidRPr="004C5504" w:rsidRDefault="00717F66">
      <w:pPr>
        <w:spacing w:before="91"/>
        <w:ind w:left="5790"/>
        <w:rPr>
          <w:b/>
          <w:sz w:val="20"/>
        </w:rPr>
      </w:pPr>
      <w:r w:rsidRPr="004C5504">
        <w:rPr>
          <w:b/>
          <w:sz w:val="18"/>
        </w:rPr>
        <w:t xml:space="preserve">Appendix 7.3d: Student Exit Survey – </w:t>
      </w:r>
      <w:r w:rsidRPr="004C5504">
        <w:rPr>
          <w:b/>
          <w:sz w:val="20"/>
        </w:rPr>
        <w:t>Bachelor of Education (B. Ed)</w:t>
      </w:r>
    </w:p>
    <w:p w:rsidR="00EE7C1C" w:rsidRPr="004C5504" w:rsidRDefault="00717F66">
      <w:pPr>
        <w:pStyle w:val="BodyText"/>
        <w:spacing w:before="1"/>
        <w:rPr>
          <w:b/>
          <w:sz w:val="9"/>
        </w:rPr>
      </w:pPr>
      <w:r w:rsidRPr="004C5504">
        <w:rPr>
          <w:noProof/>
          <w:lang w:val="en-IN" w:eastAsia="en-IN" w:bidi="ar-SA"/>
        </w:rPr>
        <w:drawing>
          <wp:anchor distT="0" distB="0" distL="0" distR="0" simplePos="0" relativeHeight="251623424" behindDoc="0" locked="0" layoutInCell="1" allowOverlap="1">
            <wp:simplePos x="0" y="0"/>
            <wp:positionH relativeFrom="page">
              <wp:posOffset>1318260</wp:posOffset>
            </wp:positionH>
            <wp:positionV relativeFrom="paragraph">
              <wp:posOffset>91589</wp:posOffset>
            </wp:positionV>
            <wp:extent cx="4781566" cy="818673"/>
            <wp:effectExtent l="0" t="0" r="0" b="0"/>
            <wp:wrapTopAndBottom/>
            <wp:docPr id="2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jpeg"/>
                    <pic:cNvPicPr/>
                  </pic:nvPicPr>
                  <pic:blipFill>
                    <a:blip r:embed="rId92" cstate="print"/>
                    <a:stretch>
                      <a:fillRect/>
                    </a:stretch>
                  </pic:blipFill>
                  <pic:spPr>
                    <a:xfrm>
                      <a:off x="0" y="0"/>
                      <a:ext cx="4781566" cy="818673"/>
                    </a:xfrm>
                    <a:prstGeom prst="rect">
                      <a:avLst/>
                    </a:prstGeom>
                  </pic:spPr>
                </pic:pic>
              </a:graphicData>
            </a:graphic>
          </wp:anchor>
        </w:drawing>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717F66">
      <w:pPr>
        <w:pStyle w:val="Heading2"/>
        <w:spacing w:before="178"/>
        <w:ind w:left="4385" w:right="4129"/>
      </w:pPr>
      <w:r w:rsidRPr="004C5504">
        <w:t>Student Exit Survey</w:t>
      </w:r>
    </w:p>
    <w:p w:rsidR="00EE7C1C" w:rsidRPr="004C5504" w:rsidRDefault="00EE7C1C">
      <w:pPr>
        <w:pStyle w:val="BodyText"/>
        <w:spacing w:before="12"/>
        <w:rPr>
          <w:rFonts w:ascii="Calibri"/>
          <w:b/>
          <w:sz w:val="16"/>
        </w:rPr>
      </w:pPr>
    </w:p>
    <w:p w:rsidR="00EE7C1C" w:rsidRPr="004C5504" w:rsidRDefault="00717F66">
      <w:pPr>
        <w:tabs>
          <w:tab w:val="left" w:pos="2373"/>
          <w:tab w:val="left" w:pos="3547"/>
          <w:tab w:val="left" w:pos="7220"/>
          <w:tab w:val="left" w:pos="9512"/>
        </w:tabs>
        <w:spacing w:before="63"/>
        <w:ind w:left="739"/>
        <w:rPr>
          <w:rFonts w:ascii="Calibri"/>
          <w:b/>
          <w:sz w:val="18"/>
        </w:rPr>
      </w:pPr>
      <w:r w:rsidRPr="004C5504">
        <w:rPr>
          <w:rFonts w:ascii="Calibri"/>
          <w:b/>
          <w:sz w:val="18"/>
        </w:rPr>
        <w:t>Programme</w:t>
      </w:r>
      <w:r w:rsidRPr="004C5504">
        <w:rPr>
          <w:rFonts w:ascii="Calibri"/>
          <w:b/>
          <w:sz w:val="18"/>
          <w:u w:val="single"/>
        </w:rPr>
        <w:tab/>
      </w:r>
      <w:r w:rsidRPr="004C5504">
        <w:rPr>
          <w:rFonts w:ascii="Calibri"/>
          <w:b/>
          <w:sz w:val="18"/>
        </w:rPr>
        <w:t>B.Ed</w:t>
      </w:r>
      <w:r w:rsidRPr="004C5504">
        <w:rPr>
          <w:rFonts w:ascii="Calibri"/>
          <w:b/>
          <w:sz w:val="18"/>
          <w:u w:val="single"/>
        </w:rPr>
        <w:tab/>
      </w:r>
      <w:r w:rsidRPr="004C5504">
        <w:rPr>
          <w:rFonts w:ascii="Calibri"/>
          <w:b/>
          <w:sz w:val="18"/>
        </w:rPr>
        <w:tab/>
        <w:t>Batch</w:t>
      </w:r>
      <w:r w:rsidRPr="004C5504">
        <w:rPr>
          <w:rFonts w:ascii="Calibri"/>
          <w:b/>
          <w:sz w:val="18"/>
          <w:u w:val="single"/>
        </w:rPr>
        <w:tab/>
      </w:r>
    </w:p>
    <w:p w:rsidR="00EE7C1C" w:rsidRPr="004C5504" w:rsidRDefault="00EE7C1C">
      <w:pPr>
        <w:pStyle w:val="BodyText"/>
        <w:spacing w:before="4"/>
        <w:rPr>
          <w:rFonts w:ascii="Calibri"/>
          <w:b/>
          <w:sz w:val="10"/>
        </w:rPr>
      </w:pPr>
    </w:p>
    <w:p w:rsidR="00EE7C1C" w:rsidRPr="004C5504" w:rsidRDefault="00717F66">
      <w:pPr>
        <w:spacing w:before="99"/>
        <w:ind w:left="739"/>
        <w:rPr>
          <w:rFonts w:ascii="Arial Narrow"/>
          <w:i/>
          <w:sz w:val="20"/>
        </w:rPr>
      </w:pPr>
      <w:r w:rsidRPr="004C5504">
        <w:rPr>
          <w:rFonts w:ascii="Arial Narrow"/>
          <w:i/>
          <w:sz w:val="20"/>
        </w:rPr>
        <w:t>Dear Student, the objective of this Survey is to seek your candid assessment regarding the various learning aspects of the B.Ed. programme. The information from this survey shall be analysed and used to identify the areas of improvement.</w:t>
      </w:r>
    </w:p>
    <w:p w:rsidR="00EE7C1C" w:rsidRPr="004C5504" w:rsidRDefault="00EE7C1C">
      <w:pPr>
        <w:pStyle w:val="BodyText"/>
        <w:rPr>
          <w:rFonts w:ascii="Arial Narrow"/>
          <w:i/>
          <w:sz w:val="20"/>
        </w:rPr>
      </w:pPr>
    </w:p>
    <w:p w:rsidR="00EE7C1C" w:rsidRPr="004C5504" w:rsidRDefault="00EE7C1C">
      <w:pPr>
        <w:pStyle w:val="BodyText"/>
        <w:spacing w:before="4"/>
        <w:rPr>
          <w:rFonts w:ascii="Arial Narrow"/>
          <w:i/>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318"/>
        <w:gridCol w:w="951"/>
        <w:gridCol w:w="1099"/>
        <w:gridCol w:w="1112"/>
        <w:gridCol w:w="1037"/>
        <w:gridCol w:w="1021"/>
      </w:tblGrid>
      <w:tr w:rsidR="00EE7C1C" w:rsidRPr="004C5504">
        <w:trPr>
          <w:trHeight w:val="688"/>
        </w:trPr>
        <w:tc>
          <w:tcPr>
            <w:tcW w:w="636" w:type="dxa"/>
          </w:tcPr>
          <w:p w:rsidR="00EE7C1C" w:rsidRPr="004C5504" w:rsidRDefault="00717F66">
            <w:pPr>
              <w:pStyle w:val="TableParagraph"/>
              <w:spacing w:line="227" w:lineRule="exact"/>
              <w:ind w:left="107"/>
              <w:rPr>
                <w:rFonts w:ascii="Arial Narrow"/>
                <w:b/>
                <w:sz w:val="20"/>
              </w:rPr>
            </w:pPr>
            <w:r w:rsidRPr="004C5504">
              <w:rPr>
                <w:rFonts w:ascii="Arial Narrow"/>
                <w:b/>
                <w:sz w:val="20"/>
              </w:rPr>
              <w:t>S.No.</w:t>
            </w:r>
          </w:p>
        </w:tc>
        <w:tc>
          <w:tcPr>
            <w:tcW w:w="4318" w:type="dxa"/>
          </w:tcPr>
          <w:p w:rsidR="00EE7C1C" w:rsidRPr="004C5504" w:rsidRDefault="00717F66">
            <w:pPr>
              <w:pStyle w:val="TableParagraph"/>
              <w:spacing w:line="227" w:lineRule="exact"/>
              <w:ind w:left="1696" w:right="1688"/>
              <w:jc w:val="center"/>
              <w:rPr>
                <w:rFonts w:ascii="Arial Narrow"/>
                <w:b/>
                <w:sz w:val="20"/>
              </w:rPr>
            </w:pPr>
            <w:r w:rsidRPr="004C5504">
              <w:rPr>
                <w:rFonts w:ascii="Arial Narrow"/>
                <w:b/>
                <w:sz w:val="20"/>
              </w:rPr>
              <w:t>Statements</w:t>
            </w:r>
          </w:p>
        </w:tc>
        <w:tc>
          <w:tcPr>
            <w:tcW w:w="951" w:type="dxa"/>
          </w:tcPr>
          <w:p w:rsidR="00EE7C1C" w:rsidRPr="004C5504" w:rsidRDefault="00717F66">
            <w:pPr>
              <w:pStyle w:val="TableParagraph"/>
              <w:spacing w:line="237" w:lineRule="auto"/>
              <w:ind w:left="257" w:hanging="116"/>
              <w:rPr>
                <w:rFonts w:ascii="Arial Narrow"/>
                <w:b/>
                <w:sz w:val="20"/>
              </w:rPr>
            </w:pPr>
            <w:r w:rsidRPr="004C5504">
              <w:rPr>
                <w:rFonts w:ascii="Arial Narrow"/>
                <w:b/>
                <w:w w:val="95"/>
                <w:sz w:val="20"/>
              </w:rPr>
              <w:t xml:space="preserve">Strongly </w:t>
            </w:r>
            <w:r w:rsidRPr="004C5504">
              <w:rPr>
                <w:rFonts w:ascii="Arial Narrow"/>
                <w:b/>
                <w:sz w:val="20"/>
              </w:rPr>
              <w:t>agree</w:t>
            </w:r>
          </w:p>
        </w:tc>
        <w:tc>
          <w:tcPr>
            <w:tcW w:w="1099" w:type="dxa"/>
          </w:tcPr>
          <w:p w:rsidR="00EE7C1C" w:rsidRPr="004C5504" w:rsidRDefault="00717F66">
            <w:pPr>
              <w:pStyle w:val="TableParagraph"/>
              <w:spacing w:line="227" w:lineRule="exact"/>
              <w:ind w:left="316"/>
              <w:rPr>
                <w:rFonts w:ascii="Arial Narrow"/>
                <w:b/>
                <w:sz w:val="20"/>
              </w:rPr>
            </w:pPr>
            <w:r w:rsidRPr="004C5504">
              <w:rPr>
                <w:rFonts w:ascii="Arial Narrow"/>
                <w:b/>
                <w:sz w:val="20"/>
              </w:rPr>
              <w:t>Agree</w:t>
            </w:r>
          </w:p>
        </w:tc>
        <w:tc>
          <w:tcPr>
            <w:tcW w:w="1112" w:type="dxa"/>
          </w:tcPr>
          <w:p w:rsidR="00EE7C1C" w:rsidRPr="004C5504" w:rsidRDefault="00717F66">
            <w:pPr>
              <w:pStyle w:val="TableParagraph"/>
              <w:spacing w:line="237" w:lineRule="auto"/>
              <w:ind w:left="185" w:firstLine="91"/>
              <w:rPr>
                <w:rFonts w:ascii="Arial Narrow"/>
                <w:b/>
                <w:sz w:val="20"/>
              </w:rPr>
            </w:pPr>
            <w:r w:rsidRPr="004C5504">
              <w:rPr>
                <w:rFonts w:ascii="Arial Narrow"/>
                <w:b/>
                <w:sz w:val="20"/>
              </w:rPr>
              <w:t>Neither agree</w:t>
            </w:r>
            <w:r w:rsidRPr="004C5504">
              <w:rPr>
                <w:rFonts w:ascii="Arial Narrow"/>
                <w:b/>
                <w:spacing w:val="-5"/>
                <w:sz w:val="20"/>
              </w:rPr>
              <w:t>nor</w:t>
            </w:r>
          </w:p>
          <w:p w:rsidR="00EE7C1C" w:rsidRPr="004C5504" w:rsidRDefault="00717F66">
            <w:pPr>
              <w:pStyle w:val="TableParagraph"/>
              <w:spacing w:before="1" w:line="213" w:lineRule="exact"/>
              <w:ind w:left="221"/>
              <w:rPr>
                <w:rFonts w:ascii="Arial Narrow"/>
                <w:b/>
                <w:sz w:val="20"/>
              </w:rPr>
            </w:pPr>
            <w:r w:rsidRPr="004C5504">
              <w:rPr>
                <w:rFonts w:ascii="Arial Narrow"/>
                <w:b/>
                <w:sz w:val="20"/>
              </w:rPr>
              <w:t>disagree</w:t>
            </w:r>
          </w:p>
        </w:tc>
        <w:tc>
          <w:tcPr>
            <w:tcW w:w="1037" w:type="dxa"/>
          </w:tcPr>
          <w:p w:rsidR="00EE7C1C" w:rsidRPr="004C5504" w:rsidRDefault="00717F66">
            <w:pPr>
              <w:pStyle w:val="TableParagraph"/>
              <w:spacing w:line="237" w:lineRule="auto"/>
              <w:ind w:left="288" w:hanging="178"/>
              <w:rPr>
                <w:rFonts w:ascii="Arial Narrow"/>
                <w:b/>
                <w:sz w:val="20"/>
              </w:rPr>
            </w:pPr>
            <w:r w:rsidRPr="004C5504">
              <w:rPr>
                <w:rFonts w:ascii="Arial Narrow"/>
                <w:b/>
                <w:w w:val="95"/>
                <w:sz w:val="20"/>
              </w:rPr>
              <w:t xml:space="preserve">Somewhat </w:t>
            </w:r>
            <w:r w:rsidRPr="004C5504">
              <w:rPr>
                <w:rFonts w:ascii="Arial Narrow"/>
                <w:b/>
                <w:sz w:val="20"/>
              </w:rPr>
              <w:t>Agree</w:t>
            </w:r>
          </w:p>
        </w:tc>
        <w:tc>
          <w:tcPr>
            <w:tcW w:w="1021" w:type="dxa"/>
          </w:tcPr>
          <w:p w:rsidR="00EE7C1C" w:rsidRPr="004C5504" w:rsidRDefault="00717F66">
            <w:pPr>
              <w:pStyle w:val="TableParagraph"/>
              <w:spacing w:line="237" w:lineRule="auto"/>
              <w:ind w:left="292" w:right="136" w:hanging="130"/>
              <w:rPr>
                <w:rFonts w:ascii="Arial Narrow"/>
                <w:b/>
                <w:sz w:val="20"/>
              </w:rPr>
            </w:pPr>
            <w:r w:rsidRPr="004C5504">
              <w:rPr>
                <w:rFonts w:ascii="Arial Narrow"/>
                <w:b/>
                <w:sz w:val="20"/>
              </w:rPr>
              <w:t>Not at all agree</w:t>
            </w:r>
          </w:p>
        </w:tc>
      </w:tr>
      <w:tr w:rsidR="00EE7C1C" w:rsidRPr="004C5504">
        <w:trPr>
          <w:trHeight w:val="230"/>
        </w:trPr>
        <w:tc>
          <w:tcPr>
            <w:tcW w:w="10174" w:type="dxa"/>
            <w:gridSpan w:val="7"/>
          </w:tcPr>
          <w:p w:rsidR="00EE7C1C" w:rsidRPr="004C5504" w:rsidRDefault="00717F66">
            <w:pPr>
              <w:pStyle w:val="TableParagraph"/>
              <w:spacing w:line="210" w:lineRule="exact"/>
              <w:ind w:left="107"/>
              <w:rPr>
                <w:rFonts w:ascii="Verdana"/>
                <w:b/>
                <w:sz w:val="17"/>
              </w:rPr>
            </w:pPr>
            <w:r w:rsidRPr="004C5504">
              <w:rPr>
                <w:rFonts w:ascii="Arial Narrow"/>
                <w:b/>
                <w:sz w:val="20"/>
              </w:rPr>
              <w:t xml:space="preserve">PLO 1 : </w:t>
            </w:r>
            <w:r w:rsidRPr="004C5504">
              <w:rPr>
                <w:rFonts w:ascii="Verdana"/>
                <w:b/>
                <w:color w:val="333333"/>
                <w:sz w:val="17"/>
              </w:rPr>
              <w:t>Relate educational theories and principles in secondary classroom environment</w:t>
            </w: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able to define, summarize concepts in Education.</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apply educational concepts in multi-</w:t>
            </w:r>
          </w:p>
          <w:p w:rsidR="00EE7C1C" w:rsidRPr="004C5504" w:rsidRDefault="00717F66">
            <w:pPr>
              <w:pStyle w:val="TableParagraph"/>
              <w:spacing w:before="1" w:line="213" w:lineRule="exact"/>
              <w:ind w:left="108"/>
              <w:rPr>
                <w:rFonts w:ascii="Arial Narrow"/>
                <w:sz w:val="20"/>
              </w:rPr>
            </w:pPr>
            <w:r w:rsidRPr="004C5504">
              <w:rPr>
                <w:rFonts w:ascii="Arial Narrow"/>
                <w:sz w:val="20"/>
              </w:rPr>
              <w:t>disciplinary context.</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60"/>
        </w:trPr>
        <w:tc>
          <w:tcPr>
            <w:tcW w:w="636"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before="2" w:line="228" w:lineRule="exact"/>
              <w:ind w:left="108" w:right="62"/>
              <w:rPr>
                <w:rFonts w:ascii="Arial Narrow"/>
                <w:sz w:val="20"/>
              </w:rPr>
            </w:pPr>
            <w:r w:rsidRPr="004C5504">
              <w:rPr>
                <w:rFonts w:ascii="Arial Narrow"/>
                <w:sz w:val="20"/>
              </w:rPr>
              <w:t>I am able to demonstrate and critically analyse educational problems in changing school environment.</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try to relate academic learning to practical issues.</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227"/>
        </w:trPr>
        <w:tc>
          <w:tcPr>
            <w:tcW w:w="10174" w:type="dxa"/>
            <w:gridSpan w:val="7"/>
          </w:tcPr>
          <w:p w:rsidR="00EE7C1C" w:rsidRPr="004C5504" w:rsidRDefault="00717F66">
            <w:pPr>
              <w:pStyle w:val="TableParagraph"/>
              <w:spacing w:line="208" w:lineRule="exact"/>
              <w:ind w:left="107"/>
              <w:rPr>
                <w:rFonts w:ascii="Verdana"/>
                <w:b/>
                <w:sz w:val="17"/>
              </w:rPr>
            </w:pPr>
            <w:r w:rsidRPr="004C5504">
              <w:rPr>
                <w:rFonts w:ascii="Arial Narrow"/>
                <w:b/>
                <w:sz w:val="20"/>
              </w:rPr>
              <w:t xml:space="preserve">PLO 2: </w:t>
            </w:r>
            <w:r w:rsidRPr="004C5504">
              <w:rPr>
                <w:rFonts w:ascii="Verdana"/>
                <w:b/>
                <w:color w:val="333333"/>
                <w:sz w:val="17"/>
              </w:rPr>
              <w:t>Apply theory, and core teaching skills in making effective decisions in secondary level classroom</w:t>
            </w:r>
          </w:p>
        </w:tc>
      </w:tr>
      <w:tr w:rsidR="00EE7C1C" w:rsidRPr="004C5504">
        <w:trPr>
          <w:trHeight w:val="460"/>
        </w:trPr>
        <w:tc>
          <w:tcPr>
            <w:tcW w:w="636"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before="2" w:line="228" w:lineRule="exact"/>
              <w:ind w:left="108" w:right="62"/>
              <w:rPr>
                <w:rFonts w:ascii="Arial Narrow"/>
                <w:sz w:val="20"/>
              </w:rPr>
            </w:pPr>
            <w:r w:rsidRPr="004C5504">
              <w:rPr>
                <w:rFonts w:ascii="Arial Narrow"/>
                <w:sz w:val="20"/>
              </w:rPr>
              <w:t>I am able to acquire and evaluate new knowledge through action research methods.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ability to identify, define and investigate</w:t>
            </w:r>
          </w:p>
          <w:p w:rsidR="00EE7C1C" w:rsidRPr="004C5504" w:rsidRDefault="00717F66">
            <w:pPr>
              <w:pStyle w:val="TableParagraph"/>
              <w:spacing w:before="1" w:line="213" w:lineRule="exact"/>
              <w:ind w:left="108"/>
              <w:rPr>
                <w:rFonts w:ascii="Arial Narrow"/>
                <w:sz w:val="20"/>
              </w:rPr>
            </w:pPr>
            <w:r w:rsidRPr="004C5504">
              <w:rPr>
                <w:rFonts w:ascii="Arial Narrow"/>
                <w:sz w:val="20"/>
              </w:rPr>
              <w:t>contemporary educational issues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60"/>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ability to formulate research questions and set</w:t>
            </w:r>
          </w:p>
          <w:p w:rsidR="00EE7C1C" w:rsidRPr="004C5504" w:rsidRDefault="00717F66">
            <w:pPr>
              <w:pStyle w:val="TableParagraph"/>
              <w:spacing w:before="1" w:line="215" w:lineRule="exact"/>
              <w:ind w:left="108"/>
              <w:rPr>
                <w:rFonts w:ascii="Arial Narrow"/>
                <w:sz w:val="20"/>
              </w:rPr>
            </w:pPr>
            <w:r w:rsidRPr="004C5504">
              <w:rPr>
                <w:rFonts w:ascii="Arial Narrow"/>
                <w:sz w:val="20"/>
              </w:rPr>
              <w:t>research goals.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critical analyse data/information and</w:t>
            </w:r>
          </w:p>
          <w:p w:rsidR="00EE7C1C" w:rsidRPr="004C5504" w:rsidRDefault="00717F66">
            <w:pPr>
              <w:pStyle w:val="TableParagraph"/>
              <w:spacing w:line="215" w:lineRule="exact"/>
              <w:ind w:left="108"/>
              <w:rPr>
                <w:rFonts w:ascii="Arial Narrow"/>
                <w:sz w:val="20"/>
              </w:rPr>
            </w:pPr>
            <w:r w:rsidRPr="004C5504">
              <w:rPr>
                <w:rFonts w:ascii="Arial Narrow"/>
                <w:sz w:val="20"/>
              </w:rPr>
              <w:t>interpret results for driving optimum solutions.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36"/>
        </w:trPr>
        <w:tc>
          <w:tcPr>
            <w:tcW w:w="10174" w:type="dxa"/>
            <w:gridSpan w:val="7"/>
          </w:tcPr>
          <w:p w:rsidR="00EE7C1C" w:rsidRPr="004C5504" w:rsidRDefault="00717F66">
            <w:pPr>
              <w:pStyle w:val="TableParagraph"/>
              <w:spacing w:before="6" w:line="220" w:lineRule="exact"/>
              <w:ind w:left="107" w:right="1111"/>
              <w:rPr>
                <w:rFonts w:ascii="Verdana"/>
                <w:b/>
                <w:sz w:val="17"/>
              </w:rPr>
            </w:pPr>
            <w:r w:rsidRPr="004C5504">
              <w:rPr>
                <w:rFonts w:ascii="Arial Narrow"/>
                <w:b/>
                <w:sz w:val="20"/>
              </w:rPr>
              <w:t xml:space="preserve">PLO 3 : </w:t>
            </w:r>
            <w:r w:rsidRPr="004C5504">
              <w:rPr>
                <w:rFonts w:ascii="Verdana"/>
                <w:b/>
                <w:color w:val="333333"/>
                <w:sz w:val="17"/>
              </w:rPr>
              <w:t>Design effective educational tools using research skills, Information and Technological competencies in the given educational framework</w:t>
            </w:r>
          </w:p>
        </w:tc>
      </w:tr>
      <w:tr w:rsidR="00EE7C1C" w:rsidRPr="004C5504">
        <w:trPr>
          <w:trHeight w:val="220"/>
        </w:trPr>
        <w:tc>
          <w:tcPr>
            <w:tcW w:w="636" w:type="dxa"/>
          </w:tcPr>
          <w:p w:rsidR="00EE7C1C" w:rsidRPr="004C5504" w:rsidRDefault="00717F66">
            <w:pPr>
              <w:pStyle w:val="TableParagraph"/>
              <w:spacing w:line="200"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00" w:lineRule="exact"/>
              <w:ind w:left="108"/>
              <w:rPr>
                <w:rFonts w:ascii="Arial Narrow"/>
                <w:sz w:val="20"/>
              </w:rPr>
            </w:pPr>
            <w:r w:rsidRPr="004C5504">
              <w:rPr>
                <w:rFonts w:ascii="Arial Narrow"/>
                <w:sz w:val="20"/>
              </w:rPr>
              <w:t>I find myself Information and Digital literate.</w:t>
            </w:r>
          </w:p>
        </w:tc>
        <w:tc>
          <w:tcPr>
            <w:tcW w:w="951" w:type="dxa"/>
          </w:tcPr>
          <w:p w:rsidR="00EE7C1C" w:rsidRPr="004C5504" w:rsidRDefault="00EE7C1C">
            <w:pPr>
              <w:pStyle w:val="TableParagraph"/>
              <w:rPr>
                <w:sz w:val="14"/>
              </w:rPr>
            </w:pPr>
          </w:p>
        </w:tc>
        <w:tc>
          <w:tcPr>
            <w:tcW w:w="1099" w:type="dxa"/>
          </w:tcPr>
          <w:p w:rsidR="00EE7C1C" w:rsidRPr="004C5504" w:rsidRDefault="00EE7C1C">
            <w:pPr>
              <w:pStyle w:val="TableParagraph"/>
              <w:rPr>
                <w:sz w:val="14"/>
              </w:rPr>
            </w:pPr>
          </w:p>
        </w:tc>
        <w:tc>
          <w:tcPr>
            <w:tcW w:w="1112" w:type="dxa"/>
          </w:tcPr>
          <w:p w:rsidR="00EE7C1C" w:rsidRPr="004C5504" w:rsidRDefault="00EE7C1C">
            <w:pPr>
              <w:pStyle w:val="TableParagraph"/>
              <w:rPr>
                <w:sz w:val="14"/>
              </w:rPr>
            </w:pPr>
          </w:p>
        </w:tc>
        <w:tc>
          <w:tcPr>
            <w:tcW w:w="1037" w:type="dxa"/>
          </w:tcPr>
          <w:p w:rsidR="00EE7C1C" w:rsidRPr="004C5504" w:rsidRDefault="00EE7C1C">
            <w:pPr>
              <w:pStyle w:val="TableParagraph"/>
              <w:rPr>
                <w:sz w:val="14"/>
              </w:rPr>
            </w:pPr>
          </w:p>
        </w:tc>
        <w:tc>
          <w:tcPr>
            <w:tcW w:w="1021" w:type="dxa"/>
          </w:tcPr>
          <w:p w:rsidR="00EE7C1C" w:rsidRPr="004C5504" w:rsidRDefault="00EE7C1C">
            <w:pPr>
              <w:pStyle w:val="TableParagraph"/>
              <w:rPr>
                <w:sz w:val="14"/>
              </w:rPr>
            </w:pP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can easily locate information through ICT to support</w:t>
            </w:r>
          </w:p>
          <w:p w:rsidR="00EE7C1C" w:rsidRPr="004C5504" w:rsidRDefault="00717F66">
            <w:pPr>
              <w:pStyle w:val="TableParagraph"/>
              <w:spacing w:before="1" w:line="213" w:lineRule="exact"/>
              <w:ind w:left="108"/>
              <w:rPr>
                <w:rFonts w:ascii="Arial Narrow"/>
                <w:sz w:val="20"/>
              </w:rPr>
            </w:pPr>
            <w:r w:rsidRPr="004C5504">
              <w:rPr>
                <w:rFonts w:ascii="Arial Narrow"/>
                <w:sz w:val="20"/>
              </w:rPr>
              <w:t>my teaching learning practices.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60"/>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use various IT tools and technologies for</w:t>
            </w:r>
          </w:p>
          <w:p w:rsidR="00EE7C1C" w:rsidRPr="004C5504" w:rsidRDefault="00717F66">
            <w:pPr>
              <w:pStyle w:val="TableParagraph"/>
              <w:spacing w:before="1" w:line="215" w:lineRule="exact"/>
              <w:ind w:left="108"/>
              <w:rPr>
                <w:rFonts w:ascii="Arial Narrow"/>
                <w:sz w:val="20"/>
              </w:rPr>
            </w:pPr>
            <w:r w:rsidRPr="004C5504">
              <w:rPr>
                <w:rFonts w:ascii="Arial Narrow"/>
                <w:sz w:val="20"/>
              </w:rPr>
              <w:t>data processing and analysis.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5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been able to develop the skill of transforming</w:t>
            </w:r>
          </w:p>
          <w:p w:rsidR="00EE7C1C" w:rsidRPr="004C5504" w:rsidRDefault="00717F66">
            <w:pPr>
              <w:pStyle w:val="TableParagraph"/>
              <w:spacing w:line="214" w:lineRule="exact"/>
              <w:ind w:left="108"/>
              <w:rPr>
                <w:rFonts w:ascii="Arial Narrow"/>
                <w:sz w:val="20"/>
              </w:rPr>
            </w:pPr>
            <w:r w:rsidRPr="004C5504">
              <w:rPr>
                <w:rFonts w:ascii="Arial Narrow"/>
                <w:sz w:val="20"/>
              </w:rPr>
              <w:t>educational problems into research problems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318"/>
        <w:gridCol w:w="951"/>
        <w:gridCol w:w="1099"/>
        <w:gridCol w:w="1112"/>
        <w:gridCol w:w="1037"/>
        <w:gridCol w:w="1021"/>
      </w:tblGrid>
      <w:tr w:rsidR="00EE7C1C" w:rsidRPr="004C5504">
        <w:trPr>
          <w:trHeight w:val="434"/>
        </w:trPr>
        <w:tc>
          <w:tcPr>
            <w:tcW w:w="10174" w:type="dxa"/>
            <w:gridSpan w:val="7"/>
            <w:tcBorders>
              <w:bottom w:val="single" w:sz="6" w:space="0" w:color="000000"/>
            </w:tcBorders>
          </w:tcPr>
          <w:p w:rsidR="00EE7C1C" w:rsidRPr="004C5504" w:rsidRDefault="00717F66">
            <w:pPr>
              <w:pStyle w:val="TableParagraph"/>
              <w:spacing w:before="7" w:line="218" w:lineRule="exact"/>
              <w:ind w:left="107" w:right="291"/>
              <w:rPr>
                <w:rFonts w:ascii="Verdana"/>
                <w:b/>
                <w:sz w:val="17"/>
              </w:rPr>
            </w:pPr>
            <w:r w:rsidRPr="004C5504">
              <w:rPr>
                <w:rFonts w:ascii="Arial Narrow"/>
                <w:b/>
                <w:sz w:val="20"/>
              </w:rPr>
              <w:t xml:space="preserve">PLO 4 : </w:t>
            </w:r>
            <w:r w:rsidRPr="004C5504">
              <w:rPr>
                <w:rFonts w:ascii="Verdana"/>
                <w:b/>
                <w:color w:val="333333"/>
                <w:sz w:val="17"/>
              </w:rPr>
              <w:t>Apply the use of specific teaching skills and techniques. Student shall be able to be able to plan select effective pedagogical tools</w:t>
            </w:r>
          </w:p>
        </w:tc>
      </w:tr>
      <w:tr w:rsidR="00EE7C1C" w:rsidRPr="004C5504">
        <w:trPr>
          <w:trHeight w:val="446"/>
        </w:trPr>
        <w:tc>
          <w:tcPr>
            <w:tcW w:w="636" w:type="dxa"/>
            <w:tcBorders>
              <w:top w:val="single" w:sz="6" w:space="0" w:color="000000"/>
            </w:tcBorders>
          </w:tcPr>
          <w:p w:rsidR="00EE7C1C" w:rsidRPr="004C5504" w:rsidRDefault="00717F66">
            <w:pPr>
              <w:pStyle w:val="TableParagraph"/>
              <w:spacing w:line="213" w:lineRule="exact"/>
              <w:ind w:left="107"/>
              <w:rPr>
                <w:rFonts w:ascii="Arial Narrow"/>
                <w:sz w:val="20"/>
              </w:rPr>
            </w:pPr>
            <w:r w:rsidRPr="004C5504">
              <w:rPr>
                <w:rFonts w:ascii="Arial Narrow"/>
                <w:w w:val="99"/>
                <w:sz w:val="20"/>
              </w:rPr>
              <w:t>1</w:t>
            </w:r>
          </w:p>
        </w:tc>
        <w:tc>
          <w:tcPr>
            <w:tcW w:w="4318" w:type="dxa"/>
            <w:tcBorders>
              <w:top w:val="single" w:sz="6" w:space="0" w:color="000000"/>
            </w:tcBorders>
          </w:tcPr>
          <w:p w:rsidR="00EE7C1C" w:rsidRPr="004C5504" w:rsidRDefault="00717F66">
            <w:pPr>
              <w:pStyle w:val="TableParagraph"/>
              <w:spacing w:line="212" w:lineRule="exact"/>
              <w:ind w:left="108"/>
              <w:rPr>
                <w:rFonts w:ascii="Arial Narrow"/>
                <w:sz w:val="20"/>
              </w:rPr>
            </w:pPr>
            <w:r w:rsidRPr="004C5504">
              <w:rPr>
                <w:rFonts w:ascii="Arial Narrow"/>
                <w:sz w:val="20"/>
              </w:rPr>
              <w:t>I have ability to critically think on any educational</w:t>
            </w:r>
          </w:p>
          <w:p w:rsidR="00EE7C1C" w:rsidRPr="004C5504" w:rsidRDefault="00717F66">
            <w:pPr>
              <w:pStyle w:val="TableParagraph"/>
              <w:spacing w:line="214" w:lineRule="exact"/>
              <w:ind w:left="108"/>
              <w:rPr>
                <w:rFonts w:ascii="Arial Narrow"/>
                <w:sz w:val="20"/>
              </w:rPr>
            </w:pPr>
            <w:r w:rsidRPr="004C5504">
              <w:rPr>
                <w:rFonts w:ascii="Arial Narrow"/>
                <w:sz w:val="20"/>
              </w:rPr>
              <w:t>problem.</w:t>
            </w:r>
          </w:p>
        </w:tc>
        <w:tc>
          <w:tcPr>
            <w:tcW w:w="951" w:type="dxa"/>
            <w:tcBorders>
              <w:top w:val="single" w:sz="6" w:space="0" w:color="000000"/>
            </w:tcBorders>
          </w:tcPr>
          <w:p w:rsidR="00EE7C1C" w:rsidRPr="004C5504" w:rsidRDefault="00EE7C1C">
            <w:pPr>
              <w:pStyle w:val="TableParagraph"/>
              <w:rPr>
                <w:sz w:val="18"/>
              </w:rPr>
            </w:pPr>
          </w:p>
        </w:tc>
        <w:tc>
          <w:tcPr>
            <w:tcW w:w="1099" w:type="dxa"/>
            <w:tcBorders>
              <w:top w:val="single" w:sz="6" w:space="0" w:color="000000"/>
            </w:tcBorders>
          </w:tcPr>
          <w:p w:rsidR="00EE7C1C" w:rsidRPr="004C5504" w:rsidRDefault="00EE7C1C">
            <w:pPr>
              <w:pStyle w:val="TableParagraph"/>
              <w:rPr>
                <w:sz w:val="18"/>
              </w:rPr>
            </w:pPr>
          </w:p>
        </w:tc>
        <w:tc>
          <w:tcPr>
            <w:tcW w:w="1112" w:type="dxa"/>
            <w:tcBorders>
              <w:top w:val="single" w:sz="6" w:space="0" w:color="000000"/>
            </w:tcBorders>
          </w:tcPr>
          <w:p w:rsidR="00EE7C1C" w:rsidRPr="004C5504" w:rsidRDefault="00EE7C1C">
            <w:pPr>
              <w:pStyle w:val="TableParagraph"/>
              <w:rPr>
                <w:sz w:val="18"/>
              </w:rPr>
            </w:pPr>
          </w:p>
        </w:tc>
        <w:tc>
          <w:tcPr>
            <w:tcW w:w="1037" w:type="dxa"/>
            <w:tcBorders>
              <w:top w:val="single" w:sz="6" w:space="0" w:color="000000"/>
            </w:tcBorders>
          </w:tcPr>
          <w:p w:rsidR="00EE7C1C" w:rsidRPr="004C5504" w:rsidRDefault="00EE7C1C">
            <w:pPr>
              <w:pStyle w:val="TableParagraph"/>
              <w:rPr>
                <w:sz w:val="18"/>
              </w:rPr>
            </w:pPr>
          </w:p>
        </w:tc>
        <w:tc>
          <w:tcPr>
            <w:tcW w:w="1021" w:type="dxa"/>
            <w:tcBorders>
              <w:top w:val="single" w:sz="6" w:space="0" w:color="000000"/>
            </w:tcBorders>
          </w:tcPr>
          <w:p w:rsidR="00EE7C1C" w:rsidRPr="004C5504" w:rsidRDefault="00EE7C1C">
            <w:pPr>
              <w:pStyle w:val="TableParagraph"/>
              <w:rPr>
                <w:sz w:val="18"/>
              </w:rPr>
            </w:pPr>
          </w:p>
        </w:tc>
      </w:tr>
      <w:tr w:rsidR="00EE7C1C" w:rsidRPr="004C5504">
        <w:trPr>
          <w:trHeight w:val="68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can apply various decision making methods to</w:t>
            </w:r>
          </w:p>
          <w:p w:rsidR="00EE7C1C" w:rsidRPr="004C5504" w:rsidRDefault="00717F66">
            <w:pPr>
              <w:pStyle w:val="TableParagraph"/>
              <w:spacing w:before="6" w:line="228" w:lineRule="exact"/>
              <w:ind w:left="108" w:right="478"/>
              <w:rPr>
                <w:rFonts w:ascii="Arial Narrow"/>
                <w:sz w:val="20"/>
              </w:rPr>
            </w:pPr>
            <w:r w:rsidRPr="004C5504">
              <w:rPr>
                <w:rFonts w:ascii="Arial Narrow"/>
                <w:sz w:val="20"/>
              </w:rPr>
              <w:t>scientifically solve any problem related to teaching- learning process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can apply range of strategies for solving a problem.</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ability to develop creative, innovative and</w:t>
            </w:r>
          </w:p>
          <w:p w:rsidR="00EE7C1C" w:rsidRPr="004C5504" w:rsidRDefault="00717F66">
            <w:pPr>
              <w:pStyle w:val="TableParagraph"/>
              <w:spacing w:before="1" w:line="213" w:lineRule="exact"/>
              <w:ind w:left="108"/>
              <w:rPr>
                <w:rFonts w:ascii="Arial Narrow"/>
                <w:sz w:val="20"/>
              </w:rPr>
            </w:pPr>
            <w:r w:rsidRPr="004C5504">
              <w:rPr>
                <w:rFonts w:ascii="Arial Narrow"/>
                <w:sz w:val="20"/>
              </w:rPr>
              <w:t>practical solution.</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5</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have ability to implement and test solutions.</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436"/>
        </w:trPr>
        <w:tc>
          <w:tcPr>
            <w:tcW w:w="10174" w:type="dxa"/>
            <w:gridSpan w:val="7"/>
          </w:tcPr>
          <w:p w:rsidR="00EE7C1C" w:rsidRPr="004C5504" w:rsidRDefault="00717F66">
            <w:pPr>
              <w:pStyle w:val="TableParagraph"/>
              <w:spacing w:before="6" w:line="220" w:lineRule="exact"/>
              <w:ind w:left="107"/>
              <w:rPr>
                <w:rFonts w:ascii="Verdana"/>
                <w:b/>
                <w:sz w:val="17"/>
              </w:rPr>
            </w:pPr>
            <w:r w:rsidRPr="004C5504">
              <w:rPr>
                <w:rFonts w:ascii="Arial Narrow"/>
                <w:b/>
                <w:sz w:val="20"/>
              </w:rPr>
              <w:t xml:space="preserve">PLO 5 and 6 : </w:t>
            </w:r>
            <w:r w:rsidRPr="004C5504">
              <w:rPr>
                <w:rFonts w:ascii="Verdana"/>
                <w:b/>
                <w:color w:val="333333"/>
                <w:sz w:val="17"/>
              </w:rPr>
              <w:t>Demonstrate effective communication and behavioural skills to support educational effectiveness in and outside and inside the classroom</w:t>
            </w:r>
          </w:p>
        </w:tc>
      </w:tr>
      <w:tr w:rsidR="00EE7C1C" w:rsidRPr="004C5504">
        <w:trPr>
          <w:trHeight w:val="241"/>
        </w:trPr>
        <w:tc>
          <w:tcPr>
            <w:tcW w:w="636" w:type="dxa"/>
          </w:tcPr>
          <w:p w:rsidR="00EE7C1C" w:rsidRPr="004C5504" w:rsidRDefault="00717F66">
            <w:pPr>
              <w:pStyle w:val="TableParagraph"/>
              <w:spacing w:line="215"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15" w:lineRule="exact"/>
              <w:ind w:left="108"/>
              <w:rPr>
                <w:rFonts w:ascii="Arial Narrow"/>
                <w:sz w:val="20"/>
              </w:rPr>
            </w:pPr>
            <w:r w:rsidRPr="004C5504">
              <w:rPr>
                <w:rFonts w:ascii="Arial Narrow"/>
                <w:sz w:val="20"/>
              </w:rPr>
              <w:t>I have ability to speak proficiently.</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2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competent to convey information in writing.</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52"/>
        </w:trPr>
        <w:tc>
          <w:tcPr>
            <w:tcW w:w="636" w:type="dxa"/>
          </w:tcPr>
          <w:p w:rsidR="00EE7C1C" w:rsidRPr="004C5504" w:rsidRDefault="00717F66">
            <w:pPr>
              <w:pStyle w:val="TableParagraph"/>
              <w:spacing w:line="225"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25" w:lineRule="exact"/>
              <w:ind w:left="108"/>
              <w:rPr>
                <w:rFonts w:ascii="Arial Narrow"/>
                <w:sz w:val="20"/>
              </w:rPr>
            </w:pPr>
            <w:r w:rsidRPr="004C5504">
              <w:rPr>
                <w:rFonts w:ascii="Arial Narrow"/>
                <w:sz w:val="20"/>
              </w:rPr>
              <w:t>I can Communicate clearly and effectively.</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63"/>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 good listener in everyday classroom practices.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10174" w:type="dxa"/>
            <w:gridSpan w:val="7"/>
          </w:tcPr>
          <w:p w:rsidR="00EE7C1C" w:rsidRPr="004C5504" w:rsidRDefault="00717F66">
            <w:pPr>
              <w:pStyle w:val="TableParagraph"/>
              <w:spacing w:line="210" w:lineRule="exact"/>
              <w:ind w:left="107"/>
              <w:rPr>
                <w:rFonts w:ascii="Verdana"/>
                <w:b/>
                <w:sz w:val="17"/>
              </w:rPr>
            </w:pPr>
            <w:r w:rsidRPr="004C5504">
              <w:rPr>
                <w:rFonts w:ascii="Arial Narrow"/>
                <w:b/>
                <w:sz w:val="20"/>
              </w:rPr>
              <w:t xml:space="preserve">PLO 7 : </w:t>
            </w:r>
            <w:r w:rsidRPr="004C5504">
              <w:rPr>
                <w:rFonts w:ascii="Verdana"/>
                <w:b/>
                <w:color w:val="333333"/>
                <w:sz w:val="17"/>
              </w:rPr>
              <w:t>Generate positive perspectives and skills that enhances educational leadership in education</w:t>
            </w:r>
          </w:p>
        </w:tc>
      </w:tr>
      <w:tr w:rsidR="00EE7C1C" w:rsidRPr="004C5504">
        <w:trPr>
          <w:trHeight w:val="52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sz w:val="20"/>
              </w:rPr>
              <w:t>1.</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Respectful and Empathetic towards others views</w:t>
            </w:r>
          </w:p>
          <w:p w:rsidR="00EE7C1C" w:rsidRPr="004C5504" w:rsidRDefault="00717F66">
            <w:pPr>
              <w:pStyle w:val="TableParagraph"/>
              <w:spacing w:before="34"/>
              <w:ind w:left="108"/>
              <w:rPr>
                <w:rFonts w:ascii="Arial Narrow"/>
                <w:sz w:val="20"/>
              </w:rPr>
            </w:pPr>
            <w:r w:rsidRPr="004C5504">
              <w:rPr>
                <w:rFonts w:ascii="Arial Narrow"/>
                <w:sz w:val="20"/>
              </w:rPr>
              <w:t>irrespective of caste, race, class, gender, religion etc.</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sz w:val="20"/>
              </w:rPr>
              <w:t>2.</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a collaborative team worker.</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52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sz w:val="20"/>
              </w:rPr>
              <w:t>3.</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can stay calm in adverse classroom situations and</w:t>
            </w:r>
          </w:p>
          <w:p w:rsidR="00EE7C1C" w:rsidRPr="004C5504" w:rsidRDefault="00717F66">
            <w:pPr>
              <w:pStyle w:val="TableParagraph"/>
              <w:spacing w:before="34"/>
              <w:ind w:left="108"/>
              <w:rPr>
                <w:rFonts w:ascii="Arial Narrow"/>
                <w:sz w:val="20"/>
              </w:rPr>
            </w:pPr>
            <w:r w:rsidRPr="004C5504">
              <w:rPr>
                <w:rFonts w:ascii="Arial Narrow"/>
                <w:sz w:val="20"/>
              </w:rPr>
              <w:t>motivate my students.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52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confident to initiate and lead my peer teachers in</w:t>
            </w:r>
          </w:p>
          <w:p w:rsidR="00EE7C1C" w:rsidRPr="004C5504" w:rsidRDefault="00717F66">
            <w:pPr>
              <w:pStyle w:val="TableParagraph"/>
              <w:spacing w:before="34"/>
              <w:ind w:left="108"/>
              <w:rPr>
                <w:rFonts w:ascii="Arial Narrow"/>
                <w:sz w:val="20"/>
              </w:rPr>
            </w:pPr>
            <w:r w:rsidRPr="004C5504">
              <w:rPr>
                <w:rFonts w:ascii="Arial Narrow"/>
                <w:sz w:val="20"/>
              </w:rPr>
              <w:t>any educational task assigned by school management.</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10174" w:type="dxa"/>
            <w:gridSpan w:val="7"/>
          </w:tcPr>
          <w:p w:rsidR="00EE7C1C" w:rsidRPr="004C5504" w:rsidRDefault="00717F66">
            <w:pPr>
              <w:pStyle w:val="TableParagraph"/>
              <w:spacing w:line="210" w:lineRule="exact"/>
              <w:ind w:left="107"/>
              <w:rPr>
                <w:rFonts w:ascii="Arial Narrow"/>
                <w:b/>
                <w:sz w:val="20"/>
              </w:rPr>
            </w:pPr>
            <w:r w:rsidRPr="004C5504">
              <w:rPr>
                <w:rFonts w:ascii="Arial Narrow"/>
                <w:b/>
                <w:sz w:val="20"/>
              </w:rPr>
              <w:t>PLO 8 :Recognize ethical considerations and values relevant to teaching leaning processes</w:t>
            </w:r>
          </w:p>
        </w:tc>
      </w:tr>
      <w:tr w:rsidR="00EE7C1C" w:rsidRPr="004C5504">
        <w:trPr>
          <w:trHeight w:val="45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understand and practice the highest standards of</w:t>
            </w:r>
          </w:p>
          <w:p w:rsidR="00EE7C1C" w:rsidRPr="004C5504" w:rsidRDefault="00717F66">
            <w:pPr>
              <w:pStyle w:val="TableParagraph"/>
              <w:spacing w:line="214" w:lineRule="exact"/>
              <w:ind w:left="108"/>
              <w:rPr>
                <w:rFonts w:ascii="Arial Narrow"/>
                <w:sz w:val="20"/>
              </w:rPr>
            </w:pPr>
            <w:r w:rsidRPr="004C5504">
              <w:rPr>
                <w:rFonts w:ascii="Arial Narrow"/>
                <w:sz w:val="20"/>
              </w:rPr>
              <w:t>ethical behaviour associated with education profession.</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528"/>
        </w:trPr>
        <w:tc>
          <w:tcPr>
            <w:tcW w:w="636" w:type="dxa"/>
          </w:tcPr>
          <w:p w:rsidR="00EE7C1C" w:rsidRPr="004C5504" w:rsidRDefault="00717F66">
            <w:pPr>
              <w:pStyle w:val="TableParagraph"/>
              <w:spacing w:line="225"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5" w:lineRule="exact"/>
              <w:ind w:left="108"/>
              <w:rPr>
                <w:rFonts w:ascii="Arial Narrow"/>
                <w:sz w:val="20"/>
              </w:rPr>
            </w:pPr>
            <w:r w:rsidRPr="004C5504">
              <w:rPr>
                <w:rFonts w:ascii="Arial Narrow"/>
                <w:sz w:val="20"/>
              </w:rPr>
              <w:t>I am ethical responsible towards colleagues, research</w:t>
            </w:r>
          </w:p>
          <w:p w:rsidR="00EE7C1C" w:rsidRPr="004C5504" w:rsidRDefault="00717F66">
            <w:pPr>
              <w:pStyle w:val="TableParagraph"/>
              <w:spacing w:before="34"/>
              <w:ind w:left="108"/>
              <w:rPr>
                <w:rFonts w:ascii="Arial Narrow"/>
                <w:sz w:val="20"/>
              </w:rPr>
            </w:pPr>
            <w:r w:rsidRPr="004C5504">
              <w:rPr>
                <w:rFonts w:ascii="Arial Narrow"/>
                <w:sz w:val="20"/>
              </w:rPr>
              <w:t>subjects, the wider community, and the environment;</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60"/>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learn to appreciate core universal values as an integral</w:t>
            </w:r>
          </w:p>
          <w:p w:rsidR="00EE7C1C" w:rsidRPr="004C5504" w:rsidRDefault="00717F66">
            <w:pPr>
              <w:pStyle w:val="TableParagraph"/>
              <w:spacing w:before="1" w:line="215" w:lineRule="exact"/>
              <w:ind w:left="108"/>
              <w:rPr>
                <w:rFonts w:ascii="Arial Narrow"/>
                <w:sz w:val="20"/>
              </w:rPr>
            </w:pPr>
            <w:r w:rsidRPr="004C5504">
              <w:rPr>
                <w:rFonts w:ascii="Arial Narrow"/>
                <w:sz w:val="20"/>
              </w:rPr>
              <w:t>part of both personal and professional life.</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5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feeling confident to transmit the learned ethics and</w:t>
            </w:r>
          </w:p>
          <w:p w:rsidR="00EE7C1C" w:rsidRPr="004C5504" w:rsidRDefault="00717F66">
            <w:pPr>
              <w:pStyle w:val="TableParagraph"/>
              <w:spacing w:line="214" w:lineRule="exact"/>
              <w:ind w:left="108"/>
              <w:rPr>
                <w:rFonts w:ascii="Arial Narrow"/>
                <w:sz w:val="20"/>
              </w:rPr>
            </w:pPr>
            <w:r w:rsidRPr="004C5504">
              <w:rPr>
                <w:rFonts w:ascii="Arial Narrow"/>
                <w:sz w:val="20"/>
              </w:rPr>
              <w:t>values with the same spirit to the learners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10174" w:type="dxa"/>
            <w:gridSpan w:val="7"/>
          </w:tcPr>
          <w:p w:rsidR="00EE7C1C" w:rsidRPr="004C5504" w:rsidRDefault="00717F66">
            <w:pPr>
              <w:pStyle w:val="TableParagraph"/>
              <w:spacing w:line="210" w:lineRule="exact"/>
              <w:ind w:left="107"/>
              <w:rPr>
                <w:rFonts w:ascii="Verdana"/>
                <w:b/>
                <w:sz w:val="17"/>
              </w:rPr>
            </w:pPr>
            <w:r w:rsidRPr="004C5504">
              <w:rPr>
                <w:rFonts w:ascii="Arial Narrow"/>
                <w:b/>
                <w:sz w:val="20"/>
              </w:rPr>
              <w:t xml:space="preserve">PLO 9 : </w:t>
            </w:r>
            <w:r w:rsidRPr="004C5504">
              <w:rPr>
                <w:rFonts w:ascii="Verdana"/>
                <w:b/>
                <w:color w:val="333333"/>
                <w:sz w:val="17"/>
              </w:rPr>
              <w:t>Execute and reflect learning and development throughout their career</w:t>
            </w: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basic teaching skills &amp; content knowledge to be</w:t>
            </w:r>
          </w:p>
          <w:p w:rsidR="00EE7C1C" w:rsidRPr="004C5504" w:rsidRDefault="00717F66">
            <w:pPr>
              <w:pStyle w:val="TableParagraph"/>
              <w:spacing w:before="1" w:line="213" w:lineRule="exact"/>
              <w:ind w:left="108"/>
              <w:rPr>
                <w:rFonts w:ascii="Arial Narrow"/>
                <w:sz w:val="20"/>
              </w:rPr>
            </w:pPr>
            <w:r w:rsidRPr="004C5504">
              <w:rPr>
                <w:rFonts w:ascii="Arial Narrow"/>
                <w:sz w:val="20"/>
              </w:rPr>
              <w:t>employable as a teacher.</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60"/>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can create visibility for myself to draw attention of a</w:t>
            </w:r>
          </w:p>
          <w:p w:rsidR="00EE7C1C" w:rsidRPr="004C5504" w:rsidRDefault="00717F66">
            <w:pPr>
              <w:pStyle w:val="TableParagraph"/>
              <w:spacing w:before="1" w:line="215" w:lineRule="exact"/>
              <w:ind w:left="108"/>
              <w:rPr>
                <w:rFonts w:ascii="Arial Narrow"/>
                <w:sz w:val="20"/>
              </w:rPr>
            </w:pPr>
            <w:r w:rsidRPr="004C5504">
              <w:rPr>
                <w:rFonts w:ascii="Arial Narrow"/>
                <w:sz w:val="20"/>
              </w:rPr>
              <w:t>employer of my field.</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27"/>
        </w:trPr>
        <w:tc>
          <w:tcPr>
            <w:tcW w:w="636" w:type="dxa"/>
          </w:tcPr>
          <w:p w:rsidR="00EE7C1C" w:rsidRPr="004C5504" w:rsidRDefault="00717F66">
            <w:pPr>
              <w:pStyle w:val="TableParagraph"/>
              <w:spacing w:line="208"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08" w:lineRule="exact"/>
              <w:ind w:left="108"/>
              <w:rPr>
                <w:rFonts w:ascii="Arial Narrow"/>
                <w:sz w:val="20"/>
              </w:rPr>
            </w:pPr>
            <w:r w:rsidRPr="004C5504">
              <w:rPr>
                <w:rFonts w:ascii="Arial Narrow"/>
                <w:sz w:val="20"/>
              </w:rPr>
              <w:t>I possess entrepreneur skill in educational setting.</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460"/>
        </w:trPr>
        <w:tc>
          <w:tcPr>
            <w:tcW w:w="636"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before="2" w:line="228" w:lineRule="exact"/>
              <w:ind w:left="108"/>
              <w:rPr>
                <w:rFonts w:ascii="Arial Narrow"/>
                <w:sz w:val="20"/>
              </w:rPr>
            </w:pPr>
            <w:r w:rsidRPr="004C5504">
              <w:rPr>
                <w:rFonts w:ascii="Arial Narrow"/>
                <w:sz w:val="20"/>
              </w:rPr>
              <w:t>I always find opportunities to improve the educational values.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40"/>
        </w:trPr>
        <w:tc>
          <w:tcPr>
            <w:tcW w:w="10174" w:type="dxa"/>
            <w:gridSpan w:val="7"/>
          </w:tcPr>
          <w:p w:rsidR="00EE7C1C" w:rsidRPr="004C5504" w:rsidRDefault="00717F66">
            <w:pPr>
              <w:pStyle w:val="TableParagraph"/>
              <w:spacing w:before="7" w:line="213" w:lineRule="exact"/>
              <w:ind w:left="107"/>
              <w:rPr>
                <w:rFonts w:ascii="Verdana"/>
                <w:b/>
                <w:sz w:val="17"/>
              </w:rPr>
            </w:pPr>
            <w:r w:rsidRPr="004C5504">
              <w:rPr>
                <w:rFonts w:ascii="Arial Narrow"/>
                <w:b/>
                <w:sz w:val="20"/>
              </w:rPr>
              <w:t xml:space="preserve">PLO 10: </w:t>
            </w:r>
            <w:r w:rsidRPr="004C5504">
              <w:rPr>
                <w:rFonts w:ascii="Verdana"/>
                <w:b/>
                <w:color w:val="333333"/>
                <w:sz w:val="17"/>
              </w:rPr>
              <w:t>Execute learning and development throughout their career</w:t>
            </w: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have curiosity to learn new things.</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45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competent to acquire knowledge on my own</w:t>
            </w:r>
          </w:p>
          <w:p w:rsidR="00EE7C1C" w:rsidRPr="004C5504" w:rsidRDefault="00717F66">
            <w:pPr>
              <w:pStyle w:val="TableParagraph"/>
              <w:spacing w:line="214" w:lineRule="exact"/>
              <w:ind w:left="108"/>
              <w:rPr>
                <w:rFonts w:ascii="Arial Narrow"/>
                <w:sz w:val="20"/>
              </w:rPr>
            </w:pPr>
            <w:r w:rsidRPr="004C5504">
              <w:rPr>
                <w:rFonts w:ascii="Arial Narrow"/>
                <w:sz w:val="20"/>
              </w:rPr>
              <w:t>through various sources.</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feel I am a self-directed learner.</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can apply my knowledge and skill set in my teaching</w:t>
            </w:r>
          </w:p>
          <w:p w:rsidR="00EE7C1C" w:rsidRPr="004C5504" w:rsidRDefault="00717F66">
            <w:pPr>
              <w:pStyle w:val="TableParagraph"/>
              <w:spacing w:before="1" w:line="213" w:lineRule="exact"/>
              <w:ind w:left="108"/>
              <w:rPr>
                <w:rFonts w:ascii="Arial Narrow"/>
                <w:sz w:val="20"/>
              </w:rPr>
            </w:pPr>
            <w:r w:rsidRPr="004C5504">
              <w:rPr>
                <w:rFonts w:ascii="Arial Narrow"/>
                <w:sz w:val="20"/>
              </w:rPr>
              <w:t>profession.</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5</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use my prior learning to approach a new problem.</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230"/>
        </w:trPr>
        <w:tc>
          <w:tcPr>
            <w:tcW w:w="10174" w:type="dxa"/>
            <w:gridSpan w:val="7"/>
          </w:tcPr>
          <w:p w:rsidR="00EE7C1C" w:rsidRPr="004C5504" w:rsidRDefault="00717F66">
            <w:pPr>
              <w:pStyle w:val="TableParagraph"/>
              <w:spacing w:line="210" w:lineRule="exact"/>
              <w:ind w:left="107"/>
              <w:rPr>
                <w:rFonts w:ascii="Arial Narrow"/>
                <w:b/>
                <w:sz w:val="20"/>
              </w:rPr>
            </w:pPr>
            <w:r w:rsidRPr="004C5504">
              <w:rPr>
                <w:rFonts w:ascii="Arial Narrow"/>
                <w:b/>
                <w:sz w:val="20"/>
              </w:rPr>
              <w:t>Experience at AMITY</w:t>
            </w:r>
          </w:p>
        </w:tc>
      </w:tr>
    </w:tbl>
    <w:p w:rsidR="00EE7C1C" w:rsidRPr="004C5504" w:rsidRDefault="00EE7C1C">
      <w:pPr>
        <w:spacing w:line="210" w:lineRule="exact"/>
        <w:rPr>
          <w:rFonts w:ascii="Arial Narrow"/>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318"/>
        <w:gridCol w:w="951"/>
        <w:gridCol w:w="1099"/>
        <w:gridCol w:w="1112"/>
        <w:gridCol w:w="1037"/>
        <w:gridCol w:w="1021"/>
      </w:tblGrid>
      <w:tr w:rsidR="00EE7C1C" w:rsidRPr="004C5504">
        <w:trPr>
          <w:trHeight w:val="458"/>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1</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overall satisfied with the methodologies and</w:t>
            </w:r>
          </w:p>
          <w:p w:rsidR="00EE7C1C" w:rsidRPr="004C5504" w:rsidRDefault="00717F66">
            <w:pPr>
              <w:pStyle w:val="TableParagraph"/>
              <w:spacing w:line="215" w:lineRule="exact"/>
              <w:ind w:left="108"/>
              <w:rPr>
                <w:rFonts w:ascii="Arial Narrow"/>
                <w:sz w:val="20"/>
              </w:rPr>
            </w:pPr>
            <w:r w:rsidRPr="004C5504">
              <w:rPr>
                <w:rFonts w:ascii="Arial Narrow"/>
                <w:sz w:val="20"/>
              </w:rPr>
              <w:t>pedagogical tools used by my faculty.</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57"/>
        </w:trPr>
        <w:tc>
          <w:tcPr>
            <w:tcW w:w="636"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318" w:type="dxa"/>
          </w:tcPr>
          <w:p w:rsidR="00EE7C1C" w:rsidRPr="004C5504" w:rsidRDefault="00717F66">
            <w:pPr>
              <w:pStyle w:val="TableParagraph"/>
              <w:spacing w:line="224" w:lineRule="exact"/>
              <w:ind w:left="108"/>
              <w:rPr>
                <w:rFonts w:ascii="Arial Narrow"/>
                <w:sz w:val="20"/>
              </w:rPr>
            </w:pPr>
            <w:r w:rsidRPr="004C5504">
              <w:rPr>
                <w:rFonts w:ascii="Arial Narrow"/>
                <w:sz w:val="20"/>
              </w:rPr>
              <w:t>I find the curriculum contemporary and relevant to the</w:t>
            </w:r>
          </w:p>
          <w:p w:rsidR="00EE7C1C" w:rsidRPr="004C5504" w:rsidRDefault="00717F66">
            <w:pPr>
              <w:pStyle w:val="TableParagraph"/>
              <w:spacing w:before="1" w:line="213" w:lineRule="exact"/>
              <w:ind w:left="108"/>
              <w:rPr>
                <w:rFonts w:ascii="Arial Narrow"/>
                <w:sz w:val="20"/>
              </w:rPr>
            </w:pPr>
            <w:r w:rsidRPr="004C5504">
              <w:rPr>
                <w:rFonts w:ascii="Arial Narrow"/>
                <w:sz w:val="20"/>
              </w:rPr>
              <w:t>industry.</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460"/>
        </w:trPr>
        <w:tc>
          <w:tcPr>
            <w:tcW w:w="636"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3</w:t>
            </w:r>
          </w:p>
        </w:tc>
        <w:tc>
          <w:tcPr>
            <w:tcW w:w="4318" w:type="dxa"/>
          </w:tcPr>
          <w:p w:rsidR="00EE7C1C" w:rsidRPr="004C5504" w:rsidRDefault="00717F66">
            <w:pPr>
              <w:pStyle w:val="TableParagraph"/>
              <w:spacing w:before="2" w:line="228" w:lineRule="exact"/>
              <w:ind w:left="108"/>
              <w:rPr>
                <w:rFonts w:ascii="Arial Narrow"/>
                <w:sz w:val="20"/>
              </w:rPr>
            </w:pPr>
            <w:r w:rsidRPr="004C5504">
              <w:rPr>
                <w:rFonts w:ascii="Arial Narrow"/>
                <w:sz w:val="20"/>
              </w:rPr>
              <w:t>I got ample opportunities for Interaction and practice in school.</w:t>
            </w:r>
          </w:p>
        </w:tc>
        <w:tc>
          <w:tcPr>
            <w:tcW w:w="951" w:type="dxa"/>
          </w:tcPr>
          <w:p w:rsidR="00EE7C1C" w:rsidRPr="004C5504" w:rsidRDefault="00EE7C1C">
            <w:pPr>
              <w:pStyle w:val="TableParagraph"/>
              <w:rPr>
                <w:sz w:val="18"/>
              </w:rPr>
            </w:pPr>
          </w:p>
        </w:tc>
        <w:tc>
          <w:tcPr>
            <w:tcW w:w="1099" w:type="dxa"/>
          </w:tcPr>
          <w:p w:rsidR="00EE7C1C" w:rsidRPr="004C5504" w:rsidRDefault="00EE7C1C">
            <w:pPr>
              <w:pStyle w:val="TableParagraph"/>
              <w:rPr>
                <w:sz w:val="18"/>
              </w:rPr>
            </w:pPr>
          </w:p>
        </w:tc>
        <w:tc>
          <w:tcPr>
            <w:tcW w:w="1112" w:type="dxa"/>
          </w:tcPr>
          <w:p w:rsidR="00EE7C1C" w:rsidRPr="004C5504" w:rsidRDefault="00EE7C1C">
            <w:pPr>
              <w:pStyle w:val="TableParagraph"/>
              <w:rPr>
                <w:sz w:val="18"/>
              </w:rPr>
            </w:pPr>
          </w:p>
        </w:tc>
        <w:tc>
          <w:tcPr>
            <w:tcW w:w="1037" w:type="dxa"/>
          </w:tcPr>
          <w:p w:rsidR="00EE7C1C" w:rsidRPr="004C5504" w:rsidRDefault="00EE7C1C">
            <w:pPr>
              <w:pStyle w:val="TableParagraph"/>
              <w:rPr>
                <w:sz w:val="18"/>
              </w:rPr>
            </w:pPr>
          </w:p>
        </w:tc>
        <w:tc>
          <w:tcPr>
            <w:tcW w:w="1021" w:type="dxa"/>
          </w:tcPr>
          <w:p w:rsidR="00EE7C1C" w:rsidRPr="004C5504" w:rsidRDefault="00EE7C1C">
            <w:pPr>
              <w:pStyle w:val="TableParagraph"/>
              <w:rPr>
                <w:sz w:val="18"/>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4</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satisfied with the Internship facility provided to me.</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227"/>
        </w:trPr>
        <w:tc>
          <w:tcPr>
            <w:tcW w:w="636" w:type="dxa"/>
          </w:tcPr>
          <w:p w:rsidR="00EE7C1C" w:rsidRPr="004C5504" w:rsidRDefault="00717F66">
            <w:pPr>
              <w:pStyle w:val="TableParagraph"/>
              <w:spacing w:line="208" w:lineRule="exact"/>
              <w:ind w:left="107"/>
              <w:rPr>
                <w:rFonts w:ascii="Arial Narrow"/>
                <w:sz w:val="20"/>
              </w:rPr>
            </w:pPr>
            <w:r w:rsidRPr="004C5504">
              <w:rPr>
                <w:rFonts w:ascii="Arial Narrow"/>
                <w:w w:val="99"/>
                <w:sz w:val="20"/>
              </w:rPr>
              <w:t>5</w:t>
            </w:r>
          </w:p>
        </w:tc>
        <w:tc>
          <w:tcPr>
            <w:tcW w:w="4318" w:type="dxa"/>
          </w:tcPr>
          <w:p w:rsidR="00EE7C1C" w:rsidRPr="004C5504" w:rsidRDefault="00717F66">
            <w:pPr>
              <w:pStyle w:val="TableParagraph"/>
              <w:spacing w:line="208" w:lineRule="exact"/>
              <w:ind w:left="108"/>
              <w:rPr>
                <w:rFonts w:ascii="Arial Narrow"/>
                <w:sz w:val="20"/>
              </w:rPr>
            </w:pPr>
            <w:r w:rsidRPr="004C5504">
              <w:rPr>
                <w:rFonts w:ascii="Arial Narrow"/>
                <w:sz w:val="20"/>
              </w:rPr>
              <w:t>I am satisfied with the University Infrastructure.</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6</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overall satisfied with the Faculties who taught me.</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r w:rsidR="00EE7C1C" w:rsidRPr="004C5504">
        <w:trPr>
          <w:trHeight w:val="230"/>
        </w:trPr>
        <w:tc>
          <w:tcPr>
            <w:tcW w:w="636"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7</w:t>
            </w:r>
          </w:p>
        </w:tc>
        <w:tc>
          <w:tcPr>
            <w:tcW w:w="431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overall satisfied with the Programme.</w:t>
            </w:r>
          </w:p>
        </w:tc>
        <w:tc>
          <w:tcPr>
            <w:tcW w:w="951" w:type="dxa"/>
          </w:tcPr>
          <w:p w:rsidR="00EE7C1C" w:rsidRPr="004C5504" w:rsidRDefault="00EE7C1C">
            <w:pPr>
              <w:pStyle w:val="TableParagraph"/>
              <w:rPr>
                <w:sz w:val="16"/>
              </w:rPr>
            </w:pPr>
          </w:p>
        </w:tc>
        <w:tc>
          <w:tcPr>
            <w:tcW w:w="1099" w:type="dxa"/>
          </w:tcPr>
          <w:p w:rsidR="00EE7C1C" w:rsidRPr="004C5504" w:rsidRDefault="00EE7C1C">
            <w:pPr>
              <w:pStyle w:val="TableParagraph"/>
              <w:rPr>
                <w:sz w:val="16"/>
              </w:rPr>
            </w:pPr>
          </w:p>
        </w:tc>
        <w:tc>
          <w:tcPr>
            <w:tcW w:w="1112" w:type="dxa"/>
          </w:tcPr>
          <w:p w:rsidR="00EE7C1C" w:rsidRPr="004C5504" w:rsidRDefault="00EE7C1C">
            <w:pPr>
              <w:pStyle w:val="TableParagraph"/>
              <w:rPr>
                <w:sz w:val="16"/>
              </w:rPr>
            </w:pPr>
          </w:p>
        </w:tc>
        <w:tc>
          <w:tcPr>
            <w:tcW w:w="1037" w:type="dxa"/>
          </w:tcPr>
          <w:p w:rsidR="00EE7C1C" w:rsidRPr="004C5504" w:rsidRDefault="00EE7C1C">
            <w:pPr>
              <w:pStyle w:val="TableParagraph"/>
              <w:rPr>
                <w:sz w:val="16"/>
              </w:rPr>
            </w:pPr>
          </w:p>
        </w:tc>
        <w:tc>
          <w:tcPr>
            <w:tcW w:w="1021" w:type="dxa"/>
          </w:tcPr>
          <w:p w:rsidR="00EE7C1C" w:rsidRPr="004C5504" w:rsidRDefault="00EE7C1C">
            <w:pPr>
              <w:pStyle w:val="TableParagraph"/>
              <w:rPr>
                <w:sz w:val="16"/>
              </w:rPr>
            </w:pPr>
          </w:p>
        </w:tc>
      </w:tr>
    </w:tbl>
    <w:p w:rsidR="00EE7C1C" w:rsidRPr="004C5504" w:rsidRDefault="00EE7C1C">
      <w:pPr>
        <w:pStyle w:val="BodyText"/>
        <w:rPr>
          <w:sz w:val="20"/>
        </w:rPr>
      </w:pPr>
    </w:p>
    <w:p w:rsidR="00EE7C1C" w:rsidRPr="004C5504" w:rsidRDefault="00EE7C1C">
      <w:pPr>
        <w:pStyle w:val="BodyText"/>
        <w:spacing w:before="4"/>
        <w:rPr>
          <w:sz w:val="17"/>
        </w:rPr>
      </w:pPr>
    </w:p>
    <w:p w:rsidR="00EE7C1C" w:rsidRPr="004C5504" w:rsidRDefault="00717F66">
      <w:pPr>
        <w:spacing w:before="60"/>
        <w:ind w:left="6956"/>
        <w:rPr>
          <w:rFonts w:ascii="Calibri"/>
          <w:i/>
          <w:sz w:val="20"/>
        </w:rPr>
      </w:pPr>
      <w:r w:rsidRPr="004C5504">
        <w:rPr>
          <w:rFonts w:ascii="Calibri"/>
          <w:i/>
          <w:sz w:val="20"/>
        </w:rPr>
        <w:t>Thank you for taking the time to complete this survey.</w:t>
      </w:r>
    </w:p>
    <w:p w:rsidR="00EE7C1C" w:rsidRPr="004C5504" w:rsidRDefault="00EE7C1C">
      <w:pPr>
        <w:rPr>
          <w:rFonts w:ascii="Calibri"/>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10"/>
        <w:rPr>
          <w:rFonts w:ascii="Calibri"/>
          <w:i/>
          <w:sz w:val="17"/>
        </w:rPr>
      </w:pPr>
    </w:p>
    <w:p w:rsidR="00EE7C1C" w:rsidRPr="004C5504" w:rsidRDefault="00717F66">
      <w:pPr>
        <w:spacing w:before="91"/>
        <w:ind w:left="4652"/>
        <w:rPr>
          <w:b/>
          <w:sz w:val="20"/>
        </w:rPr>
      </w:pPr>
      <w:r w:rsidRPr="004C5504">
        <w:rPr>
          <w:noProof/>
          <w:lang w:val="en-IN" w:eastAsia="en-IN" w:bidi="ar-SA"/>
        </w:rPr>
        <w:drawing>
          <wp:anchor distT="0" distB="0" distL="0" distR="0" simplePos="0" relativeHeight="251671552" behindDoc="0" locked="0" layoutInCell="1" allowOverlap="1">
            <wp:simplePos x="0" y="0"/>
            <wp:positionH relativeFrom="page">
              <wp:posOffset>674603</wp:posOffset>
            </wp:positionH>
            <wp:positionV relativeFrom="paragraph">
              <wp:posOffset>494105</wp:posOffset>
            </wp:positionV>
            <wp:extent cx="698876" cy="798004"/>
            <wp:effectExtent l="0" t="0" r="0" b="0"/>
            <wp:wrapNone/>
            <wp:docPr id="2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jpeg"/>
                    <pic:cNvPicPr/>
                  </pic:nvPicPr>
                  <pic:blipFill>
                    <a:blip r:embed="rId89" cstate="print"/>
                    <a:stretch>
                      <a:fillRect/>
                    </a:stretch>
                  </pic:blipFill>
                  <pic:spPr>
                    <a:xfrm>
                      <a:off x="0" y="0"/>
                      <a:ext cx="698876" cy="798004"/>
                    </a:xfrm>
                    <a:prstGeom prst="rect">
                      <a:avLst/>
                    </a:prstGeom>
                  </pic:spPr>
                </pic:pic>
              </a:graphicData>
            </a:graphic>
          </wp:anchor>
        </w:drawing>
      </w:r>
      <w:r w:rsidRPr="004C5504">
        <w:rPr>
          <w:noProof/>
          <w:lang w:val="en-IN" w:eastAsia="en-IN" w:bidi="ar-SA"/>
        </w:rPr>
        <w:drawing>
          <wp:anchor distT="0" distB="0" distL="0" distR="0" simplePos="0" relativeHeight="251672576" behindDoc="0" locked="0" layoutInCell="1" allowOverlap="1">
            <wp:simplePos x="0" y="0"/>
            <wp:positionH relativeFrom="page">
              <wp:posOffset>1705229</wp:posOffset>
            </wp:positionH>
            <wp:positionV relativeFrom="paragraph">
              <wp:posOffset>729690</wp:posOffset>
            </wp:positionV>
            <wp:extent cx="3865700" cy="310038"/>
            <wp:effectExtent l="0" t="0" r="0" b="0"/>
            <wp:wrapNone/>
            <wp:docPr id="2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jpeg"/>
                    <pic:cNvPicPr/>
                  </pic:nvPicPr>
                  <pic:blipFill>
                    <a:blip r:embed="rId8" cstate="print"/>
                    <a:stretch>
                      <a:fillRect/>
                    </a:stretch>
                  </pic:blipFill>
                  <pic:spPr>
                    <a:xfrm>
                      <a:off x="0" y="0"/>
                      <a:ext cx="3865700" cy="310038"/>
                    </a:xfrm>
                    <a:prstGeom prst="rect">
                      <a:avLst/>
                    </a:prstGeom>
                  </pic:spPr>
                </pic:pic>
              </a:graphicData>
            </a:graphic>
          </wp:anchor>
        </w:drawing>
      </w:r>
      <w:r w:rsidRPr="004C5504">
        <w:rPr>
          <w:b/>
          <w:sz w:val="20"/>
        </w:rPr>
        <w:t>Appendix7.3e: Student Exit Survey – Master of Physical Education (M.P.Ed.)</w:t>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spacing w:before="1"/>
        <w:rPr>
          <w:b/>
          <w:sz w:val="30"/>
        </w:rPr>
      </w:pPr>
    </w:p>
    <w:p w:rsidR="00EE7C1C" w:rsidRPr="004C5504" w:rsidRDefault="001A6F74">
      <w:pPr>
        <w:pStyle w:val="Heading2"/>
        <w:ind w:right="4130"/>
        <w:rPr>
          <w:rFonts w:ascii="Times New Roman"/>
        </w:rPr>
      </w:pPr>
      <w:r w:rsidRPr="004C5504">
        <w:rPr>
          <w:noProof/>
          <w:lang w:val="en-IN" w:eastAsia="en-IN" w:bidi="ar-SA"/>
        </w:rPr>
        <mc:AlternateContent>
          <mc:Choice Requires="wpg">
            <w:drawing>
              <wp:anchor distT="0" distB="0" distL="114300" distR="114300" simplePos="0" relativeHeight="251673600" behindDoc="0" locked="0" layoutInCell="1" allowOverlap="1">
                <wp:simplePos x="0" y="0"/>
                <wp:positionH relativeFrom="page">
                  <wp:posOffset>2927350</wp:posOffset>
                </wp:positionH>
                <wp:positionV relativeFrom="paragraph">
                  <wp:posOffset>-296545</wp:posOffset>
                </wp:positionV>
                <wp:extent cx="481965" cy="100965"/>
                <wp:effectExtent l="3175" t="9525" r="10160" b="381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100965"/>
                          <a:chOff x="4610" y="-467"/>
                          <a:chExt cx="759" cy="159"/>
                        </a:xfrm>
                      </wpg:grpSpPr>
                      <wps:wsp>
                        <wps:cNvPr id="16" name="AutoShape 8"/>
                        <wps:cNvSpPr>
                          <a:spLocks/>
                        </wps:cNvSpPr>
                        <wps:spPr bwMode="auto">
                          <a:xfrm>
                            <a:off x="4617" y="-460"/>
                            <a:ext cx="580" cy="144"/>
                          </a:xfrm>
                          <a:custGeom>
                            <a:avLst/>
                            <a:gdLst>
                              <a:gd name="T0" fmla="*/ 85 w 580"/>
                              <a:gd name="T1" fmla="*/ -460 h 144"/>
                              <a:gd name="T2" fmla="*/ 85 w 580"/>
                              <a:gd name="T3" fmla="*/ -357 h 144"/>
                              <a:gd name="T4" fmla="*/ 82 w 580"/>
                              <a:gd name="T5" fmla="*/ -348 h 144"/>
                              <a:gd name="T6" fmla="*/ 75 w 580"/>
                              <a:gd name="T7" fmla="*/ -337 h 144"/>
                              <a:gd name="T8" fmla="*/ 62 w 580"/>
                              <a:gd name="T9" fmla="*/ -330 h 144"/>
                              <a:gd name="T10" fmla="*/ 47 w 580"/>
                              <a:gd name="T11" fmla="*/ -329 h 144"/>
                              <a:gd name="T12" fmla="*/ 38 w 580"/>
                              <a:gd name="T13" fmla="*/ -333 h 144"/>
                              <a:gd name="T14" fmla="*/ 26 w 580"/>
                              <a:gd name="T15" fmla="*/ -338 h 144"/>
                              <a:gd name="T16" fmla="*/ 20 w 580"/>
                              <a:gd name="T17" fmla="*/ -347 h 144"/>
                              <a:gd name="T18" fmla="*/ 16 w 580"/>
                              <a:gd name="T19" fmla="*/ -357 h 144"/>
                              <a:gd name="T20" fmla="*/ 15 w 580"/>
                              <a:gd name="T21" fmla="*/ -363 h 144"/>
                              <a:gd name="T22" fmla="*/ 0 w 580"/>
                              <a:gd name="T23" fmla="*/ -460 h 144"/>
                              <a:gd name="T24" fmla="*/ 0 w 580"/>
                              <a:gd name="T25" fmla="*/ -351 h 144"/>
                              <a:gd name="T26" fmla="*/ 5 w 580"/>
                              <a:gd name="T27" fmla="*/ -337 h 144"/>
                              <a:gd name="T28" fmla="*/ 33 w 580"/>
                              <a:gd name="T29" fmla="*/ -316 h 144"/>
                              <a:gd name="T30" fmla="*/ 64 w 580"/>
                              <a:gd name="T31" fmla="*/ -316 h 144"/>
                              <a:gd name="T32" fmla="*/ 81 w 580"/>
                              <a:gd name="T33" fmla="*/ -324 h 144"/>
                              <a:gd name="T34" fmla="*/ 88 w 580"/>
                              <a:gd name="T35" fmla="*/ -330 h 144"/>
                              <a:gd name="T36" fmla="*/ 95 w 580"/>
                              <a:gd name="T37" fmla="*/ -345 h 144"/>
                              <a:gd name="T38" fmla="*/ 99 w 580"/>
                              <a:gd name="T39" fmla="*/ -363 h 144"/>
                              <a:gd name="T40" fmla="*/ 250 w 580"/>
                              <a:gd name="T41" fmla="*/ -460 h 144"/>
                              <a:gd name="T42" fmla="*/ 174 w 580"/>
                              <a:gd name="T43" fmla="*/ -446 h 144"/>
                              <a:gd name="T44" fmla="*/ 205 w 580"/>
                              <a:gd name="T45" fmla="*/ -316 h 144"/>
                              <a:gd name="T46" fmla="*/ 219 w 580"/>
                              <a:gd name="T47" fmla="*/ -446 h 144"/>
                              <a:gd name="T48" fmla="*/ 250 w 580"/>
                              <a:gd name="T49" fmla="*/ -460 h 144"/>
                              <a:gd name="T50" fmla="*/ 310 w 580"/>
                              <a:gd name="T51" fmla="*/ -460 h 144"/>
                              <a:gd name="T52" fmla="*/ 341 w 580"/>
                              <a:gd name="T53" fmla="*/ -446 h 144"/>
                              <a:gd name="T54" fmla="*/ 355 w 580"/>
                              <a:gd name="T55" fmla="*/ -316 h 144"/>
                              <a:gd name="T56" fmla="*/ 385 w 580"/>
                              <a:gd name="T57" fmla="*/ -446 h 144"/>
                              <a:gd name="T58" fmla="*/ 580 w 580"/>
                              <a:gd name="T59" fmla="*/ -316 h 144"/>
                              <a:gd name="T60" fmla="*/ 552 w 580"/>
                              <a:gd name="T61" fmla="*/ -377 h 144"/>
                              <a:gd name="T62" fmla="*/ 537 w 580"/>
                              <a:gd name="T63" fmla="*/ -377 h 144"/>
                              <a:gd name="T64" fmla="*/ 513 w 580"/>
                              <a:gd name="T65" fmla="*/ -429 h 144"/>
                              <a:gd name="T66" fmla="*/ 537 w 580"/>
                              <a:gd name="T67" fmla="*/ -377 h 144"/>
                              <a:gd name="T68" fmla="*/ 529 w 580"/>
                              <a:gd name="T69" fmla="*/ -429 h 144"/>
                              <a:gd name="T70" fmla="*/ 512 w 580"/>
                              <a:gd name="T71" fmla="*/ -460 h 144"/>
                              <a:gd name="T72" fmla="*/ 462 w 580"/>
                              <a:gd name="T73" fmla="*/ -316 h 144"/>
                              <a:gd name="T74" fmla="*/ 543 w 580"/>
                              <a:gd name="T75" fmla="*/ -363 h 144"/>
                              <a:gd name="T76" fmla="*/ 565 w 580"/>
                              <a:gd name="T77" fmla="*/ -316 h 14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80" h="144">
                                <a:moveTo>
                                  <a:pt x="99" y="0"/>
                                </a:moveTo>
                                <a:lnTo>
                                  <a:pt x="85" y="0"/>
                                </a:lnTo>
                                <a:lnTo>
                                  <a:pt x="85" y="99"/>
                                </a:lnTo>
                                <a:lnTo>
                                  <a:pt x="85" y="103"/>
                                </a:lnTo>
                                <a:lnTo>
                                  <a:pt x="84" y="107"/>
                                </a:lnTo>
                                <a:lnTo>
                                  <a:pt x="82" y="112"/>
                                </a:lnTo>
                                <a:lnTo>
                                  <a:pt x="81" y="116"/>
                                </a:lnTo>
                                <a:lnTo>
                                  <a:pt x="75" y="123"/>
                                </a:lnTo>
                                <a:lnTo>
                                  <a:pt x="71" y="126"/>
                                </a:lnTo>
                                <a:lnTo>
                                  <a:pt x="62" y="130"/>
                                </a:lnTo>
                                <a:lnTo>
                                  <a:pt x="57" y="131"/>
                                </a:lnTo>
                                <a:lnTo>
                                  <a:pt x="47" y="131"/>
                                </a:lnTo>
                                <a:lnTo>
                                  <a:pt x="43" y="129"/>
                                </a:lnTo>
                                <a:lnTo>
                                  <a:pt x="38" y="127"/>
                                </a:lnTo>
                                <a:lnTo>
                                  <a:pt x="33" y="125"/>
                                </a:lnTo>
                                <a:lnTo>
                                  <a:pt x="26" y="122"/>
                                </a:lnTo>
                                <a:lnTo>
                                  <a:pt x="23" y="118"/>
                                </a:lnTo>
                                <a:lnTo>
                                  <a:pt x="20" y="113"/>
                                </a:lnTo>
                                <a:lnTo>
                                  <a:pt x="16" y="109"/>
                                </a:lnTo>
                                <a:lnTo>
                                  <a:pt x="16" y="103"/>
                                </a:lnTo>
                                <a:lnTo>
                                  <a:pt x="15" y="101"/>
                                </a:lnTo>
                                <a:lnTo>
                                  <a:pt x="15" y="97"/>
                                </a:lnTo>
                                <a:lnTo>
                                  <a:pt x="15" y="0"/>
                                </a:lnTo>
                                <a:lnTo>
                                  <a:pt x="0" y="0"/>
                                </a:lnTo>
                                <a:lnTo>
                                  <a:pt x="0" y="103"/>
                                </a:lnTo>
                                <a:lnTo>
                                  <a:pt x="0" y="109"/>
                                </a:lnTo>
                                <a:lnTo>
                                  <a:pt x="2" y="115"/>
                                </a:lnTo>
                                <a:lnTo>
                                  <a:pt x="5" y="123"/>
                                </a:lnTo>
                                <a:lnTo>
                                  <a:pt x="11" y="129"/>
                                </a:lnTo>
                                <a:lnTo>
                                  <a:pt x="33" y="144"/>
                                </a:lnTo>
                                <a:lnTo>
                                  <a:pt x="43" y="144"/>
                                </a:lnTo>
                                <a:lnTo>
                                  <a:pt x="64" y="144"/>
                                </a:lnTo>
                                <a:lnTo>
                                  <a:pt x="74" y="141"/>
                                </a:lnTo>
                                <a:lnTo>
                                  <a:pt x="81" y="136"/>
                                </a:lnTo>
                                <a:lnTo>
                                  <a:pt x="87" y="131"/>
                                </a:lnTo>
                                <a:lnTo>
                                  <a:pt x="88" y="130"/>
                                </a:lnTo>
                                <a:lnTo>
                                  <a:pt x="93" y="123"/>
                                </a:lnTo>
                                <a:lnTo>
                                  <a:pt x="95" y="115"/>
                                </a:lnTo>
                                <a:lnTo>
                                  <a:pt x="98" y="108"/>
                                </a:lnTo>
                                <a:lnTo>
                                  <a:pt x="99" y="97"/>
                                </a:lnTo>
                                <a:lnTo>
                                  <a:pt x="99" y="0"/>
                                </a:lnTo>
                                <a:moveTo>
                                  <a:pt x="250" y="0"/>
                                </a:moveTo>
                                <a:lnTo>
                                  <a:pt x="174" y="0"/>
                                </a:lnTo>
                                <a:lnTo>
                                  <a:pt x="174" y="14"/>
                                </a:lnTo>
                                <a:lnTo>
                                  <a:pt x="205" y="14"/>
                                </a:lnTo>
                                <a:lnTo>
                                  <a:pt x="205" y="144"/>
                                </a:lnTo>
                                <a:lnTo>
                                  <a:pt x="219" y="144"/>
                                </a:lnTo>
                                <a:lnTo>
                                  <a:pt x="219" y="14"/>
                                </a:lnTo>
                                <a:lnTo>
                                  <a:pt x="250" y="14"/>
                                </a:lnTo>
                                <a:lnTo>
                                  <a:pt x="250" y="0"/>
                                </a:lnTo>
                                <a:moveTo>
                                  <a:pt x="385" y="0"/>
                                </a:moveTo>
                                <a:lnTo>
                                  <a:pt x="310" y="0"/>
                                </a:lnTo>
                                <a:lnTo>
                                  <a:pt x="310" y="14"/>
                                </a:lnTo>
                                <a:lnTo>
                                  <a:pt x="341" y="14"/>
                                </a:lnTo>
                                <a:lnTo>
                                  <a:pt x="341" y="144"/>
                                </a:lnTo>
                                <a:lnTo>
                                  <a:pt x="355" y="144"/>
                                </a:lnTo>
                                <a:lnTo>
                                  <a:pt x="355" y="14"/>
                                </a:lnTo>
                                <a:lnTo>
                                  <a:pt x="385" y="14"/>
                                </a:lnTo>
                                <a:lnTo>
                                  <a:pt x="385" y="0"/>
                                </a:lnTo>
                                <a:moveTo>
                                  <a:pt x="580" y="144"/>
                                </a:moveTo>
                                <a:lnTo>
                                  <a:pt x="558" y="97"/>
                                </a:lnTo>
                                <a:lnTo>
                                  <a:pt x="552" y="83"/>
                                </a:lnTo>
                                <a:lnTo>
                                  <a:pt x="537" y="49"/>
                                </a:lnTo>
                                <a:lnTo>
                                  <a:pt x="537" y="83"/>
                                </a:lnTo>
                                <a:lnTo>
                                  <a:pt x="490" y="83"/>
                                </a:lnTo>
                                <a:lnTo>
                                  <a:pt x="513" y="31"/>
                                </a:lnTo>
                                <a:lnTo>
                                  <a:pt x="525" y="57"/>
                                </a:lnTo>
                                <a:lnTo>
                                  <a:pt x="537" y="83"/>
                                </a:lnTo>
                                <a:lnTo>
                                  <a:pt x="537" y="49"/>
                                </a:lnTo>
                                <a:lnTo>
                                  <a:pt x="529" y="31"/>
                                </a:lnTo>
                                <a:lnTo>
                                  <a:pt x="515" y="0"/>
                                </a:lnTo>
                                <a:lnTo>
                                  <a:pt x="512" y="0"/>
                                </a:lnTo>
                                <a:lnTo>
                                  <a:pt x="446" y="144"/>
                                </a:lnTo>
                                <a:lnTo>
                                  <a:pt x="462" y="144"/>
                                </a:lnTo>
                                <a:lnTo>
                                  <a:pt x="483" y="97"/>
                                </a:lnTo>
                                <a:lnTo>
                                  <a:pt x="543" y="97"/>
                                </a:lnTo>
                                <a:lnTo>
                                  <a:pt x="548" y="109"/>
                                </a:lnTo>
                                <a:lnTo>
                                  <a:pt x="565" y="144"/>
                                </a:lnTo>
                                <a:lnTo>
                                  <a:pt x="580" y="144"/>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7"/>
                        <wps:cNvSpPr>
                          <a:spLocks/>
                        </wps:cNvSpPr>
                        <wps:spPr bwMode="auto">
                          <a:xfrm>
                            <a:off x="4617" y="-460"/>
                            <a:ext cx="386" cy="144"/>
                          </a:xfrm>
                          <a:custGeom>
                            <a:avLst/>
                            <a:gdLst>
                              <a:gd name="T0" fmla="*/ 4 w 386"/>
                              <a:gd name="T1" fmla="*/ -460 h 144"/>
                              <a:gd name="T2" fmla="*/ 15 w 386"/>
                              <a:gd name="T3" fmla="*/ -460 h 144"/>
                              <a:gd name="T4" fmla="*/ 15 w 386"/>
                              <a:gd name="T5" fmla="*/ -418 h 144"/>
                              <a:gd name="T6" fmla="*/ 15 w 386"/>
                              <a:gd name="T7" fmla="*/ -375 h 144"/>
                              <a:gd name="T8" fmla="*/ 15 w 386"/>
                              <a:gd name="T9" fmla="*/ -359 h 144"/>
                              <a:gd name="T10" fmla="*/ 16 w 386"/>
                              <a:gd name="T11" fmla="*/ -351 h 144"/>
                              <a:gd name="T12" fmla="*/ 23 w 386"/>
                              <a:gd name="T13" fmla="*/ -342 h 144"/>
                              <a:gd name="T14" fmla="*/ 33 w 386"/>
                              <a:gd name="T15" fmla="*/ -335 h 144"/>
                              <a:gd name="T16" fmla="*/ 43 w 386"/>
                              <a:gd name="T17" fmla="*/ -331 h 144"/>
                              <a:gd name="T18" fmla="*/ 53 w 386"/>
                              <a:gd name="T19" fmla="*/ -329 h 144"/>
                              <a:gd name="T20" fmla="*/ 62 w 386"/>
                              <a:gd name="T21" fmla="*/ -330 h 144"/>
                              <a:gd name="T22" fmla="*/ 71 w 386"/>
                              <a:gd name="T23" fmla="*/ -334 h 144"/>
                              <a:gd name="T24" fmla="*/ 78 w 386"/>
                              <a:gd name="T25" fmla="*/ -340 h 144"/>
                              <a:gd name="T26" fmla="*/ 82 w 386"/>
                              <a:gd name="T27" fmla="*/ -348 h 144"/>
                              <a:gd name="T28" fmla="*/ 85 w 386"/>
                              <a:gd name="T29" fmla="*/ -357 h 144"/>
                              <a:gd name="T30" fmla="*/ 85 w 386"/>
                              <a:gd name="T31" fmla="*/ -375 h 144"/>
                              <a:gd name="T32" fmla="*/ 85 w 386"/>
                              <a:gd name="T33" fmla="*/ -418 h 144"/>
                              <a:gd name="T34" fmla="*/ 85 w 386"/>
                              <a:gd name="T35" fmla="*/ -460 h 144"/>
                              <a:gd name="T36" fmla="*/ 94 w 386"/>
                              <a:gd name="T37" fmla="*/ -460 h 144"/>
                              <a:gd name="T38" fmla="*/ 99 w 386"/>
                              <a:gd name="T39" fmla="*/ -439 h 144"/>
                              <a:gd name="T40" fmla="*/ 99 w 386"/>
                              <a:gd name="T41" fmla="*/ -396 h 144"/>
                              <a:gd name="T42" fmla="*/ 99 w 386"/>
                              <a:gd name="T43" fmla="*/ -363 h 144"/>
                              <a:gd name="T44" fmla="*/ 95 w 386"/>
                              <a:gd name="T45" fmla="*/ -345 h 144"/>
                              <a:gd name="T46" fmla="*/ 88 w 386"/>
                              <a:gd name="T47" fmla="*/ -330 h 144"/>
                              <a:gd name="T48" fmla="*/ 74 w 386"/>
                              <a:gd name="T49" fmla="*/ -319 h 144"/>
                              <a:gd name="T50" fmla="*/ 53 w 386"/>
                              <a:gd name="T51" fmla="*/ -316 h 144"/>
                              <a:gd name="T52" fmla="*/ 33 w 386"/>
                              <a:gd name="T53" fmla="*/ -316 h 144"/>
                              <a:gd name="T54" fmla="*/ 11 w 386"/>
                              <a:gd name="T55" fmla="*/ -331 h 144"/>
                              <a:gd name="T56" fmla="*/ 2 w 386"/>
                              <a:gd name="T57" fmla="*/ -345 h 144"/>
                              <a:gd name="T58" fmla="*/ 0 w 386"/>
                              <a:gd name="T59" fmla="*/ -361 h 144"/>
                              <a:gd name="T60" fmla="*/ 0 w 386"/>
                              <a:gd name="T61" fmla="*/ -396 h 144"/>
                              <a:gd name="T62" fmla="*/ 0 w 386"/>
                              <a:gd name="T63" fmla="*/ -439 h 144"/>
                              <a:gd name="T64" fmla="*/ 174 w 386"/>
                              <a:gd name="T65" fmla="*/ -446 h 144"/>
                              <a:gd name="T66" fmla="*/ 174 w 386"/>
                              <a:gd name="T67" fmla="*/ -455 h 144"/>
                              <a:gd name="T68" fmla="*/ 193 w 386"/>
                              <a:gd name="T69" fmla="*/ -460 h 144"/>
                              <a:gd name="T70" fmla="*/ 231 w 386"/>
                              <a:gd name="T71" fmla="*/ -460 h 144"/>
                              <a:gd name="T72" fmla="*/ 250 w 386"/>
                              <a:gd name="T73" fmla="*/ -455 h 144"/>
                              <a:gd name="T74" fmla="*/ 250 w 386"/>
                              <a:gd name="T75" fmla="*/ -446 h 144"/>
                              <a:gd name="T76" fmla="*/ 229 w 386"/>
                              <a:gd name="T77" fmla="*/ -446 h 144"/>
                              <a:gd name="T78" fmla="*/ 219 w 386"/>
                              <a:gd name="T79" fmla="*/ -413 h 144"/>
                              <a:gd name="T80" fmla="*/ 219 w 386"/>
                              <a:gd name="T81" fmla="*/ -348 h 144"/>
                              <a:gd name="T82" fmla="*/ 214 w 386"/>
                              <a:gd name="T83" fmla="*/ -316 h 144"/>
                              <a:gd name="T84" fmla="*/ 205 w 386"/>
                              <a:gd name="T85" fmla="*/ -316 h 144"/>
                              <a:gd name="T86" fmla="*/ 205 w 386"/>
                              <a:gd name="T87" fmla="*/ -381 h 144"/>
                              <a:gd name="T88" fmla="*/ 205 w 386"/>
                              <a:gd name="T89" fmla="*/ -446 h 144"/>
                              <a:gd name="T90" fmla="*/ 184 w 386"/>
                              <a:gd name="T91" fmla="*/ -446 h 144"/>
                              <a:gd name="T92" fmla="*/ 310 w 386"/>
                              <a:gd name="T93" fmla="*/ -446 h 144"/>
                              <a:gd name="T94" fmla="*/ 310 w 386"/>
                              <a:gd name="T95" fmla="*/ -455 h 144"/>
                              <a:gd name="T96" fmla="*/ 329 w 386"/>
                              <a:gd name="T97" fmla="*/ -460 h 144"/>
                              <a:gd name="T98" fmla="*/ 366 w 386"/>
                              <a:gd name="T99" fmla="*/ -460 h 144"/>
                              <a:gd name="T100" fmla="*/ 385 w 386"/>
                              <a:gd name="T101" fmla="*/ -455 h 144"/>
                              <a:gd name="T102" fmla="*/ 385 w 386"/>
                              <a:gd name="T103" fmla="*/ -446 h 144"/>
                              <a:gd name="T104" fmla="*/ 365 w 386"/>
                              <a:gd name="T105" fmla="*/ -446 h 144"/>
                              <a:gd name="T106" fmla="*/ 355 w 386"/>
                              <a:gd name="T107" fmla="*/ -413 h 144"/>
                              <a:gd name="T108" fmla="*/ 355 w 386"/>
                              <a:gd name="T109" fmla="*/ -348 h 144"/>
                              <a:gd name="T110" fmla="*/ 350 w 386"/>
                              <a:gd name="T111" fmla="*/ -316 h 144"/>
                              <a:gd name="T112" fmla="*/ 341 w 386"/>
                              <a:gd name="T113" fmla="*/ -316 h 144"/>
                              <a:gd name="T114" fmla="*/ 341 w 386"/>
                              <a:gd name="T115" fmla="*/ -381 h 144"/>
                              <a:gd name="T116" fmla="*/ 341 w 386"/>
                              <a:gd name="T117" fmla="*/ -446 h 144"/>
                              <a:gd name="T118" fmla="*/ 320 w 386"/>
                              <a:gd name="T119" fmla="*/ -446 h 14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86" h="144">
                                <a:moveTo>
                                  <a:pt x="0" y="0"/>
                                </a:moveTo>
                                <a:lnTo>
                                  <a:pt x="4" y="0"/>
                                </a:lnTo>
                                <a:lnTo>
                                  <a:pt x="9" y="0"/>
                                </a:lnTo>
                                <a:lnTo>
                                  <a:pt x="15" y="0"/>
                                </a:lnTo>
                                <a:lnTo>
                                  <a:pt x="15" y="21"/>
                                </a:lnTo>
                                <a:lnTo>
                                  <a:pt x="15" y="42"/>
                                </a:lnTo>
                                <a:lnTo>
                                  <a:pt x="15" y="64"/>
                                </a:lnTo>
                                <a:lnTo>
                                  <a:pt x="15" y="85"/>
                                </a:lnTo>
                                <a:lnTo>
                                  <a:pt x="15" y="95"/>
                                </a:lnTo>
                                <a:lnTo>
                                  <a:pt x="15" y="101"/>
                                </a:lnTo>
                                <a:lnTo>
                                  <a:pt x="16" y="104"/>
                                </a:lnTo>
                                <a:lnTo>
                                  <a:pt x="16" y="109"/>
                                </a:lnTo>
                                <a:lnTo>
                                  <a:pt x="20" y="113"/>
                                </a:lnTo>
                                <a:lnTo>
                                  <a:pt x="23" y="118"/>
                                </a:lnTo>
                                <a:lnTo>
                                  <a:pt x="26" y="122"/>
                                </a:lnTo>
                                <a:lnTo>
                                  <a:pt x="33" y="125"/>
                                </a:lnTo>
                                <a:lnTo>
                                  <a:pt x="38" y="127"/>
                                </a:lnTo>
                                <a:lnTo>
                                  <a:pt x="43" y="129"/>
                                </a:lnTo>
                                <a:lnTo>
                                  <a:pt x="47" y="131"/>
                                </a:lnTo>
                                <a:lnTo>
                                  <a:pt x="53" y="131"/>
                                </a:lnTo>
                                <a:lnTo>
                                  <a:pt x="57" y="131"/>
                                </a:lnTo>
                                <a:lnTo>
                                  <a:pt x="62" y="130"/>
                                </a:lnTo>
                                <a:lnTo>
                                  <a:pt x="66" y="128"/>
                                </a:lnTo>
                                <a:lnTo>
                                  <a:pt x="71" y="126"/>
                                </a:lnTo>
                                <a:lnTo>
                                  <a:pt x="75" y="123"/>
                                </a:lnTo>
                                <a:lnTo>
                                  <a:pt x="78" y="120"/>
                                </a:lnTo>
                                <a:lnTo>
                                  <a:pt x="81" y="116"/>
                                </a:lnTo>
                                <a:lnTo>
                                  <a:pt x="82" y="112"/>
                                </a:lnTo>
                                <a:lnTo>
                                  <a:pt x="84" y="107"/>
                                </a:lnTo>
                                <a:lnTo>
                                  <a:pt x="85" y="103"/>
                                </a:lnTo>
                                <a:lnTo>
                                  <a:pt x="85" y="96"/>
                                </a:lnTo>
                                <a:lnTo>
                                  <a:pt x="85" y="85"/>
                                </a:lnTo>
                                <a:lnTo>
                                  <a:pt x="85" y="64"/>
                                </a:lnTo>
                                <a:lnTo>
                                  <a:pt x="85" y="42"/>
                                </a:lnTo>
                                <a:lnTo>
                                  <a:pt x="85" y="21"/>
                                </a:lnTo>
                                <a:lnTo>
                                  <a:pt x="85" y="0"/>
                                </a:lnTo>
                                <a:lnTo>
                                  <a:pt x="90" y="0"/>
                                </a:lnTo>
                                <a:lnTo>
                                  <a:pt x="94" y="0"/>
                                </a:lnTo>
                                <a:lnTo>
                                  <a:pt x="99" y="0"/>
                                </a:lnTo>
                                <a:lnTo>
                                  <a:pt x="99" y="21"/>
                                </a:lnTo>
                                <a:lnTo>
                                  <a:pt x="99" y="42"/>
                                </a:lnTo>
                                <a:lnTo>
                                  <a:pt x="99" y="64"/>
                                </a:lnTo>
                                <a:lnTo>
                                  <a:pt x="99" y="85"/>
                                </a:lnTo>
                                <a:lnTo>
                                  <a:pt x="99" y="97"/>
                                </a:lnTo>
                                <a:lnTo>
                                  <a:pt x="98" y="108"/>
                                </a:lnTo>
                                <a:lnTo>
                                  <a:pt x="95" y="115"/>
                                </a:lnTo>
                                <a:lnTo>
                                  <a:pt x="93" y="123"/>
                                </a:lnTo>
                                <a:lnTo>
                                  <a:pt x="88" y="130"/>
                                </a:lnTo>
                                <a:lnTo>
                                  <a:pt x="81" y="136"/>
                                </a:lnTo>
                                <a:lnTo>
                                  <a:pt x="74" y="141"/>
                                </a:lnTo>
                                <a:lnTo>
                                  <a:pt x="64" y="144"/>
                                </a:lnTo>
                                <a:lnTo>
                                  <a:pt x="53" y="144"/>
                                </a:lnTo>
                                <a:lnTo>
                                  <a:pt x="43" y="144"/>
                                </a:lnTo>
                                <a:lnTo>
                                  <a:pt x="33" y="144"/>
                                </a:lnTo>
                                <a:lnTo>
                                  <a:pt x="22" y="136"/>
                                </a:lnTo>
                                <a:lnTo>
                                  <a:pt x="11" y="129"/>
                                </a:lnTo>
                                <a:lnTo>
                                  <a:pt x="5" y="123"/>
                                </a:lnTo>
                                <a:lnTo>
                                  <a:pt x="2" y="115"/>
                                </a:lnTo>
                                <a:lnTo>
                                  <a:pt x="0" y="109"/>
                                </a:lnTo>
                                <a:lnTo>
                                  <a:pt x="0" y="99"/>
                                </a:lnTo>
                                <a:lnTo>
                                  <a:pt x="0" y="85"/>
                                </a:lnTo>
                                <a:lnTo>
                                  <a:pt x="0" y="64"/>
                                </a:lnTo>
                                <a:lnTo>
                                  <a:pt x="0" y="42"/>
                                </a:lnTo>
                                <a:lnTo>
                                  <a:pt x="0" y="21"/>
                                </a:lnTo>
                                <a:lnTo>
                                  <a:pt x="0" y="0"/>
                                </a:lnTo>
                                <a:close/>
                                <a:moveTo>
                                  <a:pt x="174" y="14"/>
                                </a:moveTo>
                                <a:lnTo>
                                  <a:pt x="174" y="10"/>
                                </a:lnTo>
                                <a:lnTo>
                                  <a:pt x="174" y="5"/>
                                </a:lnTo>
                                <a:lnTo>
                                  <a:pt x="174" y="0"/>
                                </a:lnTo>
                                <a:lnTo>
                                  <a:pt x="193" y="0"/>
                                </a:lnTo>
                                <a:lnTo>
                                  <a:pt x="212" y="0"/>
                                </a:lnTo>
                                <a:lnTo>
                                  <a:pt x="231" y="0"/>
                                </a:lnTo>
                                <a:lnTo>
                                  <a:pt x="250" y="0"/>
                                </a:lnTo>
                                <a:lnTo>
                                  <a:pt x="250" y="5"/>
                                </a:lnTo>
                                <a:lnTo>
                                  <a:pt x="250" y="10"/>
                                </a:lnTo>
                                <a:lnTo>
                                  <a:pt x="250" y="14"/>
                                </a:lnTo>
                                <a:lnTo>
                                  <a:pt x="240" y="14"/>
                                </a:lnTo>
                                <a:lnTo>
                                  <a:pt x="229" y="14"/>
                                </a:lnTo>
                                <a:lnTo>
                                  <a:pt x="219" y="14"/>
                                </a:lnTo>
                                <a:lnTo>
                                  <a:pt x="219" y="47"/>
                                </a:lnTo>
                                <a:lnTo>
                                  <a:pt x="219" y="79"/>
                                </a:lnTo>
                                <a:lnTo>
                                  <a:pt x="219" y="112"/>
                                </a:lnTo>
                                <a:lnTo>
                                  <a:pt x="219" y="144"/>
                                </a:lnTo>
                                <a:lnTo>
                                  <a:pt x="214" y="144"/>
                                </a:lnTo>
                                <a:lnTo>
                                  <a:pt x="210" y="144"/>
                                </a:lnTo>
                                <a:lnTo>
                                  <a:pt x="205" y="144"/>
                                </a:lnTo>
                                <a:lnTo>
                                  <a:pt x="205" y="112"/>
                                </a:lnTo>
                                <a:lnTo>
                                  <a:pt x="205" y="79"/>
                                </a:lnTo>
                                <a:lnTo>
                                  <a:pt x="205" y="47"/>
                                </a:lnTo>
                                <a:lnTo>
                                  <a:pt x="205" y="14"/>
                                </a:lnTo>
                                <a:lnTo>
                                  <a:pt x="195" y="14"/>
                                </a:lnTo>
                                <a:lnTo>
                                  <a:pt x="184" y="14"/>
                                </a:lnTo>
                                <a:lnTo>
                                  <a:pt x="174" y="14"/>
                                </a:lnTo>
                                <a:close/>
                                <a:moveTo>
                                  <a:pt x="310" y="14"/>
                                </a:moveTo>
                                <a:lnTo>
                                  <a:pt x="310" y="10"/>
                                </a:lnTo>
                                <a:lnTo>
                                  <a:pt x="310" y="5"/>
                                </a:lnTo>
                                <a:lnTo>
                                  <a:pt x="310" y="0"/>
                                </a:lnTo>
                                <a:lnTo>
                                  <a:pt x="329" y="0"/>
                                </a:lnTo>
                                <a:lnTo>
                                  <a:pt x="348" y="0"/>
                                </a:lnTo>
                                <a:lnTo>
                                  <a:pt x="366" y="0"/>
                                </a:lnTo>
                                <a:lnTo>
                                  <a:pt x="385" y="0"/>
                                </a:lnTo>
                                <a:lnTo>
                                  <a:pt x="385" y="5"/>
                                </a:lnTo>
                                <a:lnTo>
                                  <a:pt x="385" y="10"/>
                                </a:lnTo>
                                <a:lnTo>
                                  <a:pt x="385" y="14"/>
                                </a:lnTo>
                                <a:lnTo>
                                  <a:pt x="375" y="14"/>
                                </a:lnTo>
                                <a:lnTo>
                                  <a:pt x="365" y="14"/>
                                </a:lnTo>
                                <a:lnTo>
                                  <a:pt x="355" y="14"/>
                                </a:lnTo>
                                <a:lnTo>
                                  <a:pt x="355" y="47"/>
                                </a:lnTo>
                                <a:lnTo>
                                  <a:pt x="355" y="79"/>
                                </a:lnTo>
                                <a:lnTo>
                                  <a:pt x="355" y="112"/>
                                </a:lnTo>
                                <a:lnTo>
                                  <a:pt x="355" y="144"/>
                                </a:lnTo>
                                <a:lnTo>
                                  <a:pt x="350" y="144"/>
                                </a:lnTo>
                                <a:lnTo>
                                  <a:pt x="345" y="144"/>
                                </a:lnTo>
                                <a:lnTo>
                                  <a:pt x="341" y="144"/>
                                </a:lnTo>
                                <a:lnTo>
                                  <a:pt x="341" y="112"/>
                                </a:lnTo>
                                <a:lnTo>
                                  <a:pt x="341" y="79"/>
                                </a:lnTo>
                                <a:lnTo>
                                  <a:pt x="341" y="47"/>
                                </a:lnTo>
                                <a:lnTo>
                                  <a:pt x="341" y="14"/>
                                </a:lnTo>
                                <a:lnTo>
                                  <a:pt x="330" y="14"/>
                                </a:lnTo>
                                <a:lnTo>
                                  <a:pt x="320" y="14"/>
                                </a:lnTo>
                                <a:lnTo>
                                  <a:pt x="310" y="14"/>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6"/>
                        <wps:cNvSpPr>
                          <a:spLocks/>
                        </wps:cNvSpPr>
                        <wps:spPr bwMode="auto">
                          <a:xfrm>
                            <a:off x="5273" y="-460"/>
                            <a:ext cx="89" cy="144"/>
                          </a:xfrm>
                          <a:custGeom>
                            <a:avLst/>
                            <a:gdLst>
                              <a:gd name="T0" fmla="*/ 43 w 89"/>
                              <a:gd name="T1" fmla="*/ -460 h 144"/>
                              <a:gd name="T2" fmla="*/ 0 w 89"/>
                              <a:gd name="T3" fmla="*/ -460 h 144"/>
                              <a:gd name="T4" fmla="*/ 0 w 89"/>
                              <a:gd name="T5" fmla="*/ -316 h 144"/>
                              <a:gd name="T6" fmla="*/ 14 w 89"/>
                              <a:gd name="T7" fmla="*/ -316 h 144"/>
                              <a:gd name="T8" fmla="*/ 14 w 89"/>
                              <a:gd name="T9" fmla="*/ -383 h 144"/>
                              <a:gd name="T10" fmla="*/ 50 w 89"/>
                              <a:gd name="T11" fmla="*/ -383 h 144"/>
                              <a:gd name="T12" fmla="*/ 60 w 89"/>
                              <a:gd name="T13" fmla="*/ -384 h 144"/>
                              <a:gd name="T14" fmla="*/ 66 w 89"/>
                              <a:gd name="T15" fmla="*/ -387 h 144"/>
                              <a:gd name="T16" fmla="*/ 73 w 89"/>
                              <a:gd name="T17" fmla="*/ -390 h 144"/>
                              <a:gd name="T18" fmla="*/ 78 w 89"/>
                              <a:gd name="T19" fmla="*/ -395 h 144"/>
                              <a:gd name="T20" fmla="*/ 79 w 89"/>
                              <a:gd name="T21" fmla="*/ -397 h 144"/>
                              <a:gd name="T22" fmla="*/ 30 w 89"/>
                              <a:gd name="T23" fmla="*/ -397 h 144"/>
                              <a:gd name="T24" fmla="*/ 22 w 89"/>
                              <a:gd name="T25" fmla="*/ -397 h 144"/>
                              <a:gd name="T26" fmla="*/ 14 w 89"/>
                              <a:gd name="T27" fmla="*/ -397 h 144"/>
                              <a:gd name="T28" fmla="*/ 14 w 89"/>
                              <a:gd name="T29" fmla="*/ -446 h 144"/>
                              <a:gd name="T30" fmla="*/ 78 w 89"/>
                              <a:gd name="T31" fmla="*/ -446 h 144"/>
                              <a:gd name="T32" fmla="*/ 74 w 89"/>
                              <a:gd name="T33" fmla="*/ -452 h 144"/>
                              <a:gd name="T34" fmla="*/ 67 w 89"/>
                              <a:gd name="T35" fmla="*/ -456 h 144"/>
                              <a:gd name="T36" fmla="*/ 53 w 89"/>
                              <a:gd name="T37" fmla="*/ -459 h 144"/>
                              <a:gd name="T38" fmla="*/ 43 w 89"/>
                              <a:gd name="T39" fmla="*/ -460 h 144"/>
                              <a:gd name="T40" fmla="*/ 39 w 89"/>
                              <a:gd name="T41" fmla="*/ -383 h 144"/>
                              <a:gd name="T42" fmla="*/ 22 w 89"/>
                              <a:gd name="T43" fmla="*/ -383 h 144"/>
                              <a:gd name="T44" fmla="*/ 71 w 89"/>
                              <a:gd name="T45" fmla="*/ -316 h 144"/>
                              <a:gd name="T46" fmla="*/ 89 w 89"/>
                              <a:gd name="T47" fmla="*/ -316 h 144"/>
                              <a:gd name="T48" fmla="*/ 39 w 89"/>
                              <a:gd name="T49" fmla="*/ -383 h 144"/>
                              <a:gd name="T50" fmla="*/ 78 w 89"/>
                              <a:gd name="T51" fmla="*/ -446 h 144"/>
                              <a:gd name="T52" fmla="*/ 48 w 89"/>
                              <a:gd name="T53" fmla="*/ -446 h 144"/>
                              <a:gd name="T54" fmla="*/ 55 w 89"/>
                              <a:gd name="T55" fmla="*/ -445 h 144"/>
                              <a:gd name="T56" fmla="*/ 63 w 89"/>
                              <a:gd name="T57" fmla="*/ -442 h 144"/>
                              <a:gd name="T58" fmla="*/ 66 w 89"/>
                              <a:gd name="T59" fmla="*/ -439 h 144"/>
                              <a:gd name="T60" fmla="*/ 69 w 89"/>
                              <a:gd name="T61" fmla="*/ -435 h 144"/>
                              <a:gd name="T62" fmla="*/ 71 w 89"/>
                              <a:gd name="T63" fmla="*/ -431 h 144"/>
                              <a:gd name="T64" fmla="*/ 72 w 89"/>
                              <a:gd name="T65" fmla="*/ -426 h 144"/>
                              <a:gd name="T66" fmla="*/ 72 w 89"/>
                              <a:gd name="T67" fmla="*/ -417 h 144"/>
                              <a:gd name="T68" fmla="*/ 71 w 89"/>
                              <a:gd name="T69" fmla="*/ -412 h 144"/>
                              <a:gd name="T70" fmla="*/ 69 w 89"/>
                              <a:gd name="T71" fmla="*/ -408 h 144"/>
                              <a:gd name="T72" fmla="*/ 66 w 89"/>
                              <a:gd name="T73" fmla="*/ -404 h 144"/>
                              <a:gd name="T74" fmla="*/ 63 w 89"/>
                              <a:gd name="T75" fmla="*/ -401 h 144"/>
                              <a:gd name="T76" fmla="*/ 58 w 89"/>
                              <a:gd name="T77" fmla="*/ -399 h 144"/>
                              <a:gd name="T78" fmla="*/ 54 w 89"/>
                              <a:gd name="T79" fmla="*/ -397 h 144"/>
                              <a:gd name="T80" fmla="*/ 47 w 89"/>
                              <a:gd name="T81" fmla="*/ -397 h 144"/>
                              <a:gd name="T82" fmla="*/ 79 w 89"/>
                              <a:gd name="T83" fmla="*/ -397 h 144"/>
                              <a:gd name="T84" fmla="*/ 85 w 89"/>
                              <a:gd name="T85" fmla="*/ -407 h 144"/>
                              <a:gd name="T86" fmla="*/ 87 w 89"/>
                              <a:gd name="T87" fmla="*/ -414 h 144"/>
                              <a:gd name="T88" fmla="*/ 87 w 89"/>
                              <a:gd name="T89" fmla="*/ -431 h 144"/>
                              <a:gd name="T90" fmla="*/ 84 w 89"/>
                              <a:gd name="T91" fmla="*/ -439 h 144"/>
                              <a:gd name="T92" fmla="*/ 78 w 89"/>
                              <a:gd name="T93" fmla="*/ -446 h 14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9" h="144">
                                <a:moveTo>
                                  <a:pt x="43" y="0"/>
                                </a:moveTo>
                                <a:lnTo>
                                  <a:pt x="0" y="0"/>
                                </a:lnTo>
                                <a:lnTo>
                                  <a:pt x="0" y="144"/>
                                </a:lnTo>
                                <a:lnTo>
                                  <a:pt x="14" y="144"/>
                                </a:lnTo>
                                <a:lnTo>
                                  <a:pt x="14" y="77"/>
                                </a:lnTo>
                                <a:lnTo>
                                  <a:pt x="50" y="77"/>
                                </a:lnTo>
                                <a:lnTo>
                                  <a:pt x="60" y="76"/>
                                </a:lnTo>
                                <a:lnTo>
                                  <a:pt x="66" y="73"/>
                                </a:lnTo>
                                <a:lnTo>
                                  <a:pt x="73" y="70"/>
                                </a:lnTo>
                                <a:lnTo>
                                  <a:pt x="78" y="65"/>
                                </a:lnTo>
                                <a:lnTo>
                                  <a:pt x="79" y="63"/>
                                </a:lnTo>
                                <a:lnTo>
                                  <a:pt x="30" y="63"/>
                                </a:lnTo>
                                <a:lnTo>
                                  <a:pt x="22" y="63"/>
                                </a:lnTo>
                                <a:lnTo>
                                  <a:pt x="14" y="63"/>
                                </a:lnTo>
                                <a:lnTo>
                                  <a:pt x="14" y="14"/>
                                </a:lnTo>
                                <a:lnTo>
                                  <a:pt x="78" y="14"/>
                                </a:lnTo>
                                <a:lnTo>
                                  <a:pt x="74" y="8"/>
                                </a:lnTo>
                                <a:lnTo>
                                  <a:pt x="67" y="4"/>
                                </a:lnTo>
                                <a:lnTo>
                                  <a:pt x="53" y="1"/>
                                </a:lnTo>
                                <a:lnTo>
                                  <a:pt x="43" y="0"/>
                                </a:lnTo>
                                <a:close/>
                                <a:moveTo>
                                  <a:pt x="39" y="77"/>
                                </a:moveTo>
                                <a:lnTo>
                                  <a:pt x="22" y="77"/>
                                </a:lnTo>
                                <a:lnTo>
                                  <a:pt x="71" y="144"/>
                                </a:lnTo>
                                <a:lnTo>
                                  <a:pt x="89" y="144"/>
                                </a:lnTo>
                                <a:lnTo>
                                  <a:pt x="39" y="77"/>
                                </a:lnTo>
                                <a:close/>
                                <a:moveTo>
                                  <a:pt x="78" y="14"/>
                                </a:moveTo>
                                <a:lnTo>
                                  <a:pt x="48" y="14"/>
                                </a:lnTo>
                                <a:lnTo>
                                  <a:pt x="55" y="15"/>
                                </a:lnTo>
                                <a:lnTo>
                                  <a:pt x="63" y="18"/>
                                </a:lnTo>
                                <a:lnTo>
                                  <a:pt x="66" y="21"/>
                                </a:lnTo>
                                <a:lnTo>
                                  <a:pt x="69" y="25"/>
                                </a:lnTo>
                                <a:lnTo>
                                  <a:pt x="71" y="29"/>
                                </a:lnTo>
                                <a:lnTo>
                                  <a:pt x="72" y="34"/>
                                </a:lnTo>
                                <a:lnTo>
                                  <a:pt x="72" y="43"/>
                                </a:lnTo>
                                <a:lnTo>
                                  <a:pt x="71" y="48"/>
                                </a:lnTo>
                                <a:lnTo>
                                  <a:pt x="69" y="52"/>
                                </a:lnTo>
                                <a:lnTo>
                                  <a:pt x="66" y="56"/>
                                </a:lnTo>
                                <a:lnTo>
                                  <a:pt x="63" y="59"/>
                                </a:lnTo>
                                <a:lnTo>
                                  <a:pt x="58" y="61"/>
                                </a:lnTo>
                                <a:lnTo>
                                  <a:pt x="54" y="63"/>
                                </a:lnTo>
                                <a:lnTo>
                                  <a:pt x="47" y="63"/>
                                </a:lnTo>
                                <a:lnTo>
                                  <a:pt x="79" y="63"/>
                                </a:lnTo>
                                <a:lnTo>
                                  <a:pt x="85" y="53"/>
                                </a:lnTo>
                                <a:lnTo>
                                  <a:pt x="87" y="46"/>
                                </a:lnTo>
                                <a:lnTo>
                                  <a:pt x="87" y="29"/>
                                </a:lnTo>
                                <a:lnTo>
                                  <a:pt x="84" y="21"/>
                                </a:lnTo>
                                <a:lnTo>
                                  <a:pt x="78" y="14"/>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5"/>
                        <wps:cNvSpPr>
                          <a:spLocks/>
                        </wps:cNvSpPr>
                        <wps:spPr bwMode="auto">
                          <a:xfrm>
                            <a:off x="5064" y="-460"/>
                            <a:ext cx="298" cy="144"/>
                          </a:xfrm>
                          <a:custGeom>
                            <a:avLst/>
                            <a:gdLst>
                              <a:gd name="T0" fmla="*/ 85 w 298"/>
                              <a:gd name="T1" fmla="*/ -424 h 144"/>
                              <a:gd name="T2" fmla="*/ 118 w 298"/>
                              <a:gd name="T3" fmla="*/ -352 h 144"/>
                              <a:gd name="T4" fmla="*/ 129 w 298"/>
                              <a:gd name="T5" fmla="*/ -316 h 144"/>
                              <a:gd name="T6" fmla="*/ 119 w 298"/>
                              <a:gd name="T7" fmla="*/ -316 h 144"/>
                              <a:gd name="T8" fmla="*/ 108 w 298"/>
                              <a:gd name="T9" fmla="*/ -340 h 144"/>
                              <a:gd name="T10" fmla="*/ 97 w 298"/>
                              <a:gd name="T11" fmla="*/ -363 h 144"/>
                              <a:gd name="T12" fmla="*/ 67 w 298"/>
                              <a:gd name="T13" fmla="*/ -363 h 144"/>
                              <a:gd name="T14" fmla="*/ 37 w 298"/>
                              <a:gd name="T15" fmla="*/ -363 h 144"/>
                              <a:gd name="T16" fmla="*/ 27 w 298"/>
                              <a:gd name="T17" fmla="*/ -340 h 144"/>
                              <a:gd name="T18" fmla="*/ 16 w 298"/>
                              <a:gd name="T19" fmla="*/ -316 h 144"/>
                              <a:gd name="T20" fmla="*/ 6 w 298"/>
                              <a:gd name="T21" fmla="*/ -316 h 144"/>
                              <a:gd name="T22" fmla="*/ 17 w 298"/>
                              <a:gd name="T23" fmla="*/ -352 h 144"/>
                              <a:gd name="T24" fmla="*/ 49 w 298"/>
                              <a:gd name="T25" fmla="*/ -424 h 144"/>
                              <a:gd name="T26" fmla="*/ 67 w 298"/>
                              <a:gd name="T27" fmla="*/ -460 h 144"/>
                              <a:gd name="T28" fmla="*/ 69 w 298"/>
                              <a:gd name="T29" fmla="*/ -460 h 144"/>
                              <a:gd name="T30" fmla="*/ 61 w 298"/>
                              <a:gd name="T31" fmla="*/ -416 h 144"/>
                              <a:gd name="T32" fmla="*/ 50 w 298"/>
                              <a:gd name="T33" fmla="*/ -390 h 144"/>
                              <a:gd name="T34" fmla="*/ 55 w 298"/>
                              <a:gd name="T35" fmla="*/ -377 h 144"/>
                              <a:gd name="T36" fmla="*/ 79 w 298"/>
                              <a:gd name="T37" fmla="*/ -377 h 144"/>
                              <a:gd name="T38" fmla="*/ 85 w 298"/>
                              <a:gd name="T39" fmla="*/ -390 h 144"/>
                              <a:gd name="T40" fmla="*/ 73 w 298"/>
                              <a:gd name="T41" fmla="*/ -416 h 144"/>
                              <a:gd name="T42" fmla="*/ 209 w 298"/>
                              <a:gd name="T43" fmla="*/ -460 h 144"/>
                              <a:gd name="T44" fmla="*/ 228 w 298"/>
                              <a:gd name="T45" fmla="*/ -460 h 144"/>
                              <a:gd name="T46" fmla="*/ 252 w 298"/>
                              <a:gd name="T47" fmla="*/ -460 h 144"/>
                              <a:gd name="T48" fmla="*/ 268 w 298"/>
                              <a:gd name="T49" fmla="*/ -458 h 144"/>
                              <a:gd name="T50" fmla="*/ 283 w 298"/>
                              <a:gd name="T51" fmla="*/ -452 h 144"/>
                              <a:gd name="T52" fmla="*/ 293 w 298"/>
                              <a:gd name="T53" fmla="*/ -439 h 144"/>
                              <a:gd name="T54" fmla="*/ 296 w 298"/>
                              <a:gd name="T55" fmla="*/ -421 h 144"/>
                              <a:gd name="T56" fmla="*/ 294 w 298"/>
                              <a:gd name="T57" fmla="*/ -407 h 144"/>
                              <a:gd name="T58" fmla="*/ 287 w 298"/>
                              <a:gd name="T59" fmla="*/ -395 h 144"/>
                              <a:gd name="T60" fmla="*/ 275 w 298"/>
                              <a:gd name="T61" fmla="*/ -387 h 144"/>
                              <a:gd name="T62" fmla="*/ 259 w 298"/>
                              <a:gd name="T63" fmla="*/ -383 h 144"/>
                              <a:gd name="T64" fmla="*/ 260 w 298"/>
                              <a:gd name="T65" fmla="*/ -366 h 144"/>
                              <a:gd name="T66" fmla="*/ 285 w 298"/>
                              <a:gd name="T67" fmla="*/ -333 h 144"/>
                              <a:gd name="T68" fmla="*/ 292 w 298"/>
                              <a:gd name="T69" fmla="*/ -316 h 144"/>
                              <a:gd name="T70" fmla="*/ 280 w 298"/>
                              <a:gd name="T71" fmla="*/ -316 h 144"/>
                              <a:gd name="T72" fmla="*/ 256 w 298"/>
                              <a:gd name="T73" fmla="*/ -349 h 144"/>
                              <a:gd name="T74" fmla="*/ 231 w 298"/>
                              <a:gd name="T75" fmla="*/ -383 h 144"/>
                              <a:gd name="T76" fmla="*/ 226 w 298"/>
                              <a:gd name="T77" fmla="*/ -383 h 144"/>
                              <a:gd name="T78" fmla="*/ 223 w 298"/>
                              <a:gd name="T79" fmla="*/ -366 h 144"/>
                              <a:gd name="T80" fmla="*/ 223 w 298"/>
                              <a:gd name="T81" fmla="*/ -333 h 144"/>
                              <a:gd name="T82" fmla="*/ 218 w 298"/>
                              <a:gd name="T83" fmla="*/ -316 h 144"/>
                              <a:gd name="T84" fmla="*/ 209 w 298"/>
                              <a:gd name="T85" fmla="*/ -316 h 144"/>
                              <a:gd name="T86" fmla="*/ 209 w 298"/>
                              <a:gd name="T87" fmla="*/ -388 h 144"/>
                              <a:gd name="T88" fmla="*/ 209 w 298"/>
                              <a:gd name="T89" fmla="*/ -460 h 144"/>
                              <a:gd name="T90" fmla="*/ 223 w 298"/>
                              <a:gd name="T91" fmla="*/ -434 h 144"/>
                              <a:gd name="T92" fmla="*/ 223 w 298"/>
                              <a:gd name="T93" fmla="*/ -409 h 144"/>
                              <a:gd name="T94" fmla="*/ 231 w 298"/>
                              <a:gd name="T95" fmla="*/ -397 h 144"/>
                              <a:gd name="T96" fmla="*/ 247 w 298"/>
                              <a:gd name="T97" fmla="*/ -397 h 144"/>
                              <a:gd name="T98" fmla="*/ 263 w 298"/>
                              <a:gd name="T99" fmla="*/ -397 h 144"/>
                              <a:gd name="T100" fmla="*/ 272 w 298"/>
                              <a:gd name="T101" fmla="*/ -401 h 144"/>
                              <a:gd name="T102" fmla="*/ 278 w 298"/>
                              <a:gd name="T103" fmla="*/ -408 h 144"/>
                              <a:gd name="T104" fmla="*/ 281 w 298"/>
                              <a:gd name="T105" fmla="*/ -417 h 144"/>
                              <a:gd name="T106" fmla="*/ 281 w 298"/>
                              <a:gd name="T107" fmla="*/ -426 h 144"/>
                              <a:gd name="T108" fmla="*/ 278 w 298"/>
                              <a:gd name="T109" fmla="*/ -435 h 144"/>
                              <a:gd name="T110" fmla="*/ 272 w 298"/>
                              <a:gd name="T111" fmla="*/ -442 h 144"/>
                              <a:gd name="T112" fmla="*/ 264 w 298"/>
                              <a:gd name="T113" fmla="*/ -445 h 144"/>
                              <a:gd name="T114" fmla="*/ 247 w 298"/>
                              <a:gd name="T115" fmla="*/ -446 h 144"/>
                              <a:gd name="T116" fmla="*/ 231 w 298"/>
                              <a:gd name="T117" fmla="*/ -446 h 1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8" h="144">
                                <a:moveTo>
                                  <a:pt x="69" y="0"/>
                                </a:moveTo>
                                <a:lnTo>
                                  <a:pt x="85" y="36"/>
                                </a:lnTo>
                                <a:lnTo>
                                  <a:pt x="101" y="72"/>
                                </a:lnTo>
                                <a:lnTo>
                                  <a:pt x="118" y="108"/>
                                </a:lnTo>
                                <a:lnTo>
                                  <a:pt x="134" y="144"/>
                                </a:lnTo>
                                <a:lnTo>
                                  <a:pt x="129" y="144"/>
                                </a:lnTo>
                                <a:lnTo>
                                  <a:pt x="124" y="144"/>
                                </a:lnTo>
                                <a:lnTo>
                                  <a:pt x="119" y="144"/>
                                </a:lnTo>
                                <a:lnTo>
                                  <a:pt x="113" y="132"/>
                                </a:lnTo>
                                <a:lnTo>
                                  <a:pt x="108" y="120"/>
                                </a:lnTo>
                                <a:lnTo>
                                  <a:pt x="102" y="109"/>
                                </a:lnTo>
                                <a:lnTo>
                                  <a:pt x="97" y="97"/>
                                </a:lnTo>
                                <a:lnTo>
                                  <a:pt x="82" y="97"/>
                                </a:lnTo>
                                <a:lnTo>
                                  <a:pt x="67" y="97"/>
                                </a:lnTo>
                                <a:lnTo>
                                  <a:pt x="52" y="97"/>
                                </a:lnTo>
                                <a:lnTo>
                                  <a:pt x="37" y="97"/>
                                </a:lnTo>
                                <a:lnTo>
                                  <a:pt x="32" y="109"/>
                                </a:lnTo>
                                <a:lnTo>
                                  <a:pt x="27" y="120"/>
                                </a:lnTo>
                                <a:lnTo>
                                  <a:pt x="21" y="132"/>
                                </a:lnTo>
                                <a:lnTo>
                                  <a:pt x="16" y="144"/>
                                </a:lnTo>
                                <a:lnTo>
                                  <a:pt x="11" y="144"/>
                                </a:lnTo>
                                <a:lnTo>
                                  <a:pt x="6" y="144"/>
                                </a:lnTo>
                                <a:lnTo>
                                  <a:pt x="0" y="144"/>
                                </a:lnTo>
                                <a:lnTo>
                                  <a:pt x="17" y="108"/>
                                </a:lnTo>
                                <a:lnTo>
                                  <a:pt x="33" y="72"/>
                                </a:lnTo>
                                <a:lnTo>
                                  <a:pt x="49" y="36"/>
                                </a:lnTo>
                                <a:lnTo>
                                  <a:pt x="66" y="0"/>
                                </a:lnTo>
                                <a:lnTo>
                                  <a:pt x="67" y="0"/>
                                </a:lnTo>
                                <a:lnTo>
                                  <a:pt x="68" y="0"/>
                                </a:lnTo>
                                <a:lnTo>
                                  <a:pt x="69" y="0"/>
                                </a:lnTo>
                                <a:close/>
                                <a:moveTo>
                                  <a:pt x="67" y="31"/>
                                </a:moveTo>
                                <a:lnTo>
                                  <a:pt x="61" y="44"/>
                                </a:lnTo>
                                <a:lnTo>
                                  <a:pt x="55" y="57"/>
                                </a:lnTo>
                                <a:lnTo>
                                  <a:pt x="50" y="70"/>
                                </a:lnTo>
                                <a:lnTo>
                                  <a:pt x="44" y="83"/>
                                </a:lnTo>
                                <a:lnTo>
                                  <a:pt x="55" y="83"/>
                                </a:lnTo>
                                <a:lnTo>
                                  <a:pt x="67" y="83"/>
                                </a:lnTo>
                                <a:lnTo>
                                  <a:pt x="79" y="83"/>
                                </a:lnTo>
                                <a:lnTo>
                                  <a:pt x="91" y="83"/>
                                </a:lnTo>
                                <a:lnTo>
                                  <a:pt x="85" y="70"/>
                                </a:lnTo>
                                <a:lnTo>
                                  <a:pt x="79" y="57"/>
                                </a:lnTo>
                                <a:lnTo>
                                  <a:pt x="73" y="44"/>
                                </a:lnTo>
                                <a:lnTo>
                                  <a:pt x="67" y="31"/>
                                </a:lnTo>
                                <a:close/>
                                <a:moveTo>
                                  <a:pt x="209" y="0"/>
                                </a:moveTo>
                                <a:lnTo>
                                  <a:pt x="218" y="0"/>
                                </a:lnTo>
                                <a:lnTo>
                                  <a:pt x="228" y="0"/>
                                </a:lnTo>
                                <a:lnTo>
                                  <a:pt x="237" y="0"/>
                                </a:lnTo>
                                <a:lnTo>
                                  <a:pt x="252" y="0"/>
                                </a:lnTo>
                                <a:lnTo>
                                  <a:pt x="262" y="1"/>
                                </a:lnTo>
                                <a:lnTo>
                                  <a:pt x="268" y="2"/>
                                </a:lnTo>
                                <a:lnTo>
                                  <a:pt x="276" y="4"/>
                                </a:lnTo>
                                <a:lnTo>
                                  <a:pt x="283" y="8"/>
                                </a:lnTo>
                                <a:lnTo>
                                  <a:pt x="288" y="15"/>
                                </a:lnTo>
                                <a:lnTo>
                                  <a:pt x="293" y="21"/>
                                </a:lnTo>
                                <a:lnTo>
                                  <a:pt x="296" y="29"/>
                                </a:lnTo>
                                <a:lnTo>
                                  <a:pt x="296" y="39"/>
                                </a:lnTo>
                                <a:lnTo>
                                  <a:pt x="296" y="46"/>
                                </a:lnTo>
                                <a:lnTo>
                                  <a:pt x="294" y="53"/>
                                </a:lnTo>
                                <a:lnTo>
                                  <a:pt x="290" y="59"/>
                                </a:lnTo>
                                <a:lnTo>
                                  <a:pt x="287" y="65"/>
                                </a:lnTo>
                                <a:lnTo>
                                  <a:pt x="282" y="70"/>
                                </a:lnTo>
                                <a:lnTo>
                                  <a:pt x="275" y="73"/>
                                </a:lnTo>
                                <a:lnTo>
                                  <a:pt x="269" y="76"/>
                                </a:lnTo>
                                <a:lnTo>
                                  <a:pt x="259" y="77"/>
                                </a:lnTo>
                                <a:lnTo>
                                  <a:pt x="248" y="77"/>
                                </a:lnTo>
                                <a:lnTo>
                                  <a:pt x="260" y="94"/>
                                </a:lnTo>
                                <a:lnTo>
                                  <a:pt x="273" y="111"/>
                                </a:lnTo>
                                <a:lnTo>
                                  <a:pt x="285" y="127"/>
                                </a:lnTo>
                                <a:lnTo>
                                  <a:pt x="298" y="144"/>
                                </a:lnTo>
                                <a:lnTo>
                                  <a:pt x="292" y="144"/>
                                </a:lnTo>
                                <a:lnTo>
                                  <a:pt x="286" y="144"/>
                                </a:lnTo>
                                <a:lnTo>
                                  <a:pt x="280" y="144"/>
                                </a:lnTo>
                                <a:lnTo>
                                  <a:pt x="268" y="127"/>
                                </a:lnTo>
                                <a:lnTo>
                                  <a:pt x="256" y="111"/>
                                </a:lnTo>
                                <a:lnTo>
                                  <a:pt x="243" y="94"/>
                                </a:lnTo>
                                <a:lnTo>
                                  <a:pt x="231" y="77"/>
                                </a:lnTo>
                                <a:lnTo>
                                  <a:pt x="228" y="77"/>
                                </a:lnTo>
                                <a:lnTo>
                                  <a:pt x="226" y="77"/>
                                </a:lnTo>
                                <a:lnTo>
                                  <a:pt x="223" y="77"/>
                                </a:lnTo>
                                <a:lnTo>
                                  <a:pt x="223" y="94"/>
                                </a:lnTo>
                                <a:lnTo>
                                  <a:pt x="223" y="111"/>
                                </a:lnTo>
                                <a:lnTo>
                                  <a:pt x="223" y="127"/>
                                </a:lnTo>
                                <a:lnTo>
                                  <a:pt x="223" y="144"/>
                                </a:lnTo>
                                <a:lnTo>
                                  <a:pt x="218" y="144"/>
                                </a:lnTo>
                                <a:lnTo>
                                  <a:pt x="214" y="144"/>
                                </a:lnTo>
                                <a:lnTo>
                                  <a:pt x="209" y="144"/>
                                </a:lnTo>
                                <a:lnTo>
                                  <a:pt x="209" y="108"/>
                                </a:lnTo>
                                <a:lnTo>
                                  <a:pt x="209" y="72"/>
                                </a:lnTo>
                                <a:lnTo>
                                  <a:pt x="209" y="36"/>
                                </a:lnTo>
                                <a:lnTo>
                                  <a:pt x="209" y="0"/>
                                </a:lnTo>
                                <a:close/>
                                <a:moveTo>
                                  <a:pt x="223" y="14"/>
                                </a:moveTo>
                                <a:lnTo>
                                  <a:pt x="223" y="26"/>
                                </a:lnTo>
                                <a:lnTo>
                                  <a:pt x="223" y="39"/>
                                </a:lnTo>
                                <a:lnTo>
                                  <a:pt x="223" y="51"/>
                                </a:lnTo>
                                <a:lnTo>
                                  <a:pt x="223" y="63"/>
                                </a:lnTo>
                                <a:lnTo>
                                  <a:pt x="231" y="63"/>
                                </a:lnTo>
                                <a:lnTo>
                                  <a:pt x="239" y="63"/>
                                </a:lnTo>
                                <a:lnTo>
                                  <a:pt x="247" y="63"/>
                                </a:lnTo>
                                <a:lnTo>
                                  <a:pt x="256" y="63"/>
                                </a:lnTo>
                                <a:lnTo>
                                  <a:pt x="263" y="63"/>
                                </a:lnTo>
                                <a:lnTo>
                                  <a:pt x="267" y="61"/>
                                </a:lnTo>
                                <a:lnTo>
                                  <a:pt x="272" y="59"/>
                                </a:lnTo>
                                <a:lnTo>
                                  <a:pt x="275" y="56"/>
                                </a:lnTo>
                                <a:lnTo>
                                  <a:pt x="278" y="52"/>
                                </a:lnTo>
                                <a:lnTo>
                                  <a:pt x="280" y="48"/>
                                </a:lnTo>
                                <a:lnTo>
                                  <a:pt x="281" y="43"/>
                                </a:lnTo>
                                <a:lnTo>
                                  <a:pt x="281" y="38"/>
                                </a:lnTo>
                                <a:lnTo>
                                  <a:pt x="281" y="34"/>
                                </a:lnTo>
                                <a:lnTo>
                                  <a:pt x="280" y="29"/>
                                </a:lnTo>
                                <a:lnTo>
                                  <a:pt x="278" y="25"/>
                                </a:lnTo>
                                <a:lnTo>
                                  <a:pt x="275" y="21"/>
                                </a:lnTo>
                                <a:lnTo>
                                  <a:pt x="272" y="18"/>
                                </a:lnTo>
                                <a:lnTo>
                                  <a:pt x="268" y="17"/>
                                </a:lnTo>
                                <a:lnTo>
                                  <a:pt x="264" y="15"/>
                                </a:lnTo>
                                <a:lnTo>
                                  <a:pt x="257" y="14"/>
                                </a:lnTo>
                                <a:lnTo>
                                  <a:pt x="247" y="14"/>
                                </a:lnTo>
                                <a:lnTo>
                                  <a:pt x="239" y="14"/>
                                </a:lnTo>
                                <a:lnTo>
                                  <a:pt x="231" y="14"/>
                                </a:lnTo>
                                <a:lnTo>
                                  <a:pt x="223" y="14"/>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5A730" id="Group 4" o:spid="_x0000_s1026" style="position:absolute;margin-left:230.5pt;margin-top:-23.35pt;width:37.95pt;height:7.95pt;z-index:251673600;mso-position-horizontal-relative:page" coordorigin="4610,-467" coordsize="7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">
                <v:shape id="AutoShape 8" o:spid="_x0000_s1027" style="position:absolute;left:4617;top:-460;width:580;height:144;visibility:visible;mso-wrap-style:square;v-text-anchor:top" coordsize="58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" path="m99,l85,r,99l85,103r-1,4l82,112r-1,4l75,123r-4,3l62,130r-5,1l47,131r-4,-2l38,127r-5,-2l26,122r-3,-4l20,113r-4,-4l16,103r-1,-2l15,97,15,,,,,103r,6l2,115r3,8l11,129r22,15l43,144r21,l74,141r7,-5l87,131r1,-1l93,123r2,-8l98,108,99,97,99,m250,l174,r,14l205,14r,130l219,144r,-130l250,14,250,m385,l310,r,14l341,14r,130l355,144r,-130l385,14,385,m580,144l558,97,552,83,537,49r,34l490,83,513,31r12,26l537,83r,-34l529,31,515,r-3,l446,144r16,l483,97r60,l548,109r17,35l580,144e" fillcolor="#036" stroked="f">
                  <v:path arrowok="t" o:connecttype="custom" o:connectlocs="85,-460;85,-357;82,-348;75,-337;62,-330;47,-329;38,-333;26,-338;20,-347;16,-357;15,-363;0,-460;0,-351;5,-337;33,-316;64,-316;81,-324;88,-330;95,-345;99,-363;250,-460;174,-446;205,-316;219,-446;250,-460;310,-460;341,-446;355,-316;385,-446;580,-316;552,-377;537,-377;513,-429;537,-377;529,-429;512,-460;462,-316;543,-363;565,-316" o:connectangles="0,0,0,0,0,0,0,0,0,0,0,0,0,0,0,0,0,0,0,0,0,0,0,0,0,0,0,0,0,0,0,0,0,0,0,0,0,0,0"/>
                </v:shape>
                <v:shape id="AutoShape 7" o:spid="_x0000_s1028" style="position:absolute;left:4617;top:-460;width:386;height:144;visibility:visible;mso-wrap-style:square;v-text-anchor:top" coordsize="3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" path="m,l4,,9,r6,l15,21r,21l15,64r,21l15,95r,6l16,104r,5l20,113r3,5l26,122r7,3l38,127r5,2l47,131r6,l57,131r5,-1l66,128r5,-2l75,123r3,-3l81,116r1,-4l84,107r1,-4l85,96r,-11l85,64r,-22l85,21,85,r5,l94,r5,l99,21r,21l99,64r,21l99,97r-1,11l95,115r-2,8l88,130r-7,6l74,141r-10,3l53,144r-10,l33,144,22,136,11,129,5,123,2,115,,109,,99,,85,,64,,42,,21,,xm174,14r,-4l174,5r,-5l193,r19,l231,r19,l250,5r,5l250,14r-10,l229,14r-10,l219,47r,32l219,112r,32l214,144r-4,l205,144r,-32l205,79r,-32l205,14r-10,l184,14r-10,xm310,14r,-4l310,5r,-5l329,r19,l366,r19,l385,5r,5l385,14r-10,l365,14r-10,l355,47r,32l355,112r,32l350,144r-5,l341,144r,-32l341,79r,-32l341,14r-11,l320,14r-10,xe" filled="f" strokecolor="#036">
                  <v:path arrowok="t" o:connecttype="custom" o:connectlocs="4,-460;15,-460;15,-418;15,-375;15,-359;16,-351;23,-342;33,-335;43,-331;53,-329;62,-330;71,-334;78,-340;82,-348;85,-357;85,-375;85,-418;85,-460;94,-460;99,-439;99,-396;99,-363;95,-345;88,-330;74,-319;53,-316;33,-316;11,-331;2,-345;0,-361;0,-396;0,-439;174,-446;174,-455;193,-460;231,-460;250,-455;250,-446;229,-446;219,-413;219,-348;214,-316;205,-316;205,-381;205,-446;184,-446;310,-446;310,-455;329,-460;366,-460;385,-455;385,-446;365,-446;355,-413;355,-348;350,-316;341,-316;341,-381;341,-446;320,-446" o:connectangles="0,0,0,0,0,0,0,0,0,0,0,0,0,0,0,0,0,0,0,0,0,0,0,0,0,0,0,0,0,0,0,0,0,0,0,0,0,0,0,0,0,0,0,0,0,0,0,0,0,0,0,0,0,0,0,0,0,0,0,0"/>
                </v:shape>
                <v:shape id="AutoShape 6" o:spid="_x0000_s1029" style="position:absolute;left:5273;top:-460;width:89;height:144;visibility:visible;mso-wrap-style:square;v-text-anchor:top" coordsize="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" path="m43,l,,,144r14,l14,77r36,l60,76r6,-3l73,70r5,-5l79,63r-49,l22,63r-8,l14,14r64,l74,8,67,4,53,1,43,xm39,77r-17,l71,144r18,l39,77xm78,14r-30,l55,15r8,3l66,21r3,4l71,29r1,5l72,43r-1,5l69,52r-3,4l63,59r-5,2l54,63r-7,l79,63,85,53r2,-7l87,29,84,21,78,14xe" fillcolor="#036" stroked="f">
                  <v:path arrowok="t" o:connecttype="custom" o:connectlocs="43,-460;0,-460;0,-316;14,-316;14,-383;50,-383;60,-384;66,-387;73,-390;78,-395;79,-397;30,-397;22,-397;14,-397;14,-446;78,-446;74,-452;67,-456;53,-459;43,-460;39,-383;22,-383;71,-316;89,-316;39,-383;78,-446;48,-446;55,-445;63,-442;66,-439;69,-435;71,-431;72,-426;72,-417;71,-412;69,-408;66,-404;63,-401;58,-399;54,-397;47,-397;79,-397;85,-407;87,-414;87,-431;84,-439;78,-446" o:connectangles="0,0,0,0,0,0,0,0,0,0,0,0,0,0,0,0,0,0,0,0,0,0,0,0,0,0,0,0,0,0,0,0,0,0,0,0,0,0,0,0,0,0,0,0,0,0,0"/>
                </v:shape>
                <v:shape id="AutoShape 5" o:spid="_x0000_s1030" style="position:absolute;left:5064;top:-460;width:298;height:144;visibility:visible;mso-wrap-style:square;v-text-anchor:top" coordsize="2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" path="m69,l85,36r16,36l118,108r16,36l129,144r-5,l119,144r-6,-12l108,120r-6,-11l97,97r-15,l67,97r-15,l37,97r-5,12l27,120r-6,12l16,144r-5,l6,144r-6,l17,108,33,72,49,36,66,r1,l68,r1,xm67,31l61,44,55,57,50,70,44,83r11,l67,83r12,l91,83,85,70,79,57,73,44,67,31xm209,r9,l228,r9,l252,r10,1l268,2r8,2l283,8r5,7l293,21r3,8l296,39r,7l294,53r-4,6l287,65r-5,5l275,73r-6,3l259,77r-11,l260,94r13,17l285,127r13,17l292,144r-6,l280,144,268,127,256,111,243,94,231,77r-3,l226,77r-3,l223,94r,17l223,127r,17l218,144r-4,l209,144r,-36l209,72r,-36l209,xm223,14r,12l223,39r,12l223,63r8,l239,63r8,l256,63r7,l267,61r5,-2l275,56r3,-4l280,48r1,-5l281,38r,-4l280,29r-2,-4l275,21r-3,-3l268,17r-4,-2l257,14r-10,l239,14r-8,l223,14xe" filled="f" strokecolor="#036">
                  <v:path arrowok="t" o:connecttype="custom" o:connectlocs="85,-424;118,-352;129,-316;119,-316;108,-340;97,-363;67,-363;37,-363;27,-340;16,-316;6,-316;17,-352;49,-424;67,-460;69,-460;61,-416;50,-390;55,-377;79,-377;85,-390;73,-416;209,-460;228,-460;252,-460;268,-458;283,-452;293,-439;296,-421;294,-407;287,-395;275,-387;259,-383;260,-366;285,-333;292,-316;280,-316;256,-349;231,-383;226,-383;223,-366;223,-333;218,-316;209,-316;209,-388;209,-460;223,-434;223,-409;231,-397;247,-397;263,-397;272,-401;278,-408;281,-417;281,-426;278,-435;272,-442;264,-445;247,-446;231,-446" o:connectangles="0,0,0,0,0,0,0,0,0,0,0,0,0,0,0,0,0,0,0,0,0,0,0,0,0,0,0,0,0,0,0,0,0,0,0,0,0,0,0,0,0,0,0,0,0,0,0,0,0,0,0,0,0,0,0,0,0,0,0"/>
                </v:shape>
                <w10:wrap anchorx="page"/>
              </v:group>
            </w:pict>
          </mc:Fallback>
        </mc:AlternateContent>
      </w:r>
      <w:r w:rsidR="00717F66" w:rsidRPr="004C5504">
        <w:rPr>
          <w:noProof/>
          <w:lang w:val="en-IN" w:eastAsia="en-IN" w:bidi="ar-SA"/>
        </w:rPr>
        <w:drawing>
          <wp:anchor distT="0" distB="0" distL="0" distR="0" simplePos="0" relativeHeight="251674624" behindDoc="0" locked="0" layoutInCell="1" allowOverlap="1">
            <wp:simplePos x="0" y="0"/>
            <wp:positionH relativeFrom="page">
              <wp:posOffset>3485070</wp:posOffset>
            </wp:positionH>
            <wp:positionV relativeFrom="paragraph">
              <wp:posOffset>-296767</wp:posOffset>
            </wp:positionV>
            <wp:extent cx="725499" cy="100012"/>
            <wp:effectExtent l="0" t="0" r="0" b="0"/>
            <wp:wrapNone/>
            <wp:docPr id="2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png"/>
                    <pic:cNvPicPr/>
                  </pic:nvPicPr>
                  <pic:blipFill>
                    <a:blip r:embed="rId118" cstate="print"/>
                    <a:stretch>
                      <a:fillRect/>
                    </a:stretch>
                  </pic:blipFill>
                  <pic:spPr>
                    <a:xfrm>
                      <a:off x="0" y="0"/>
                      <a:ext cx="725499" cy="100012"/>
                    </a:xfrm>
                    <a:prstGeom prst="rect">
                      <a:avLst/>
                    </a:prstGeom>
                  </pic:spPr>
                </pic:pic>
              </a:graphicData>
            </a:graphic>
          </wp:anchor>
        </w:drawing>
      </w:r>
      <w:r w:rsidRPr="004C5504">
        <w:rPr>
          <w:noProof/>
          <w:lang w:val="en-IN" w:eastAsia="en-IN" w:bidi="ar-SA"/>
        </w:rPr>
        <mc:AlternateContent>
          <mc:Choice Requires="wps">
            <w:drawing>
              <wp:anchor distT="0" distB="0" distL="114300" distR="114300" simplePos="0" relativeHeight="251675648" behindDoc="0" locked="0" layoutInCell="1" allowOverlap="1">
                <wp:simplePos x="0" y="0"/>
                <wp:positionH relativeFrom="page">
                  <wp:posOffset>4332605</wp:posOffset>
                </wp:positionH>
                <wp:positionV relativeFrom="paragraph">
                  <wp:posOffset>-245745</wp:posOffset>
                </wp:positionV>
                <wp:extent cx="586105" cy="2540"/>
                <wp:effectExtent l="0" t="0" r="4445" b="1651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254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59208" id="Line 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15pt,-19.35pt" to="387.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7bGQIAACs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" strokecolor="#036">
                <w10:wrap anchorx="page"/>
              </v:line>
            </w:pict>
          </mc:Fallback>
        </mc:AlternateContent>
      </w:r>
      <w:r w:rsidRPr="004C5504">
        <w:rPr>
          <w:noProof/>
          <w:lang w:val="en-IN" w:eastAsia="en-IN" w:bidi="ar-SA"/>
        </w:rPr>
        <mc:AlternateContent>
          <mc:Choice Requires="wps">
            <w:drawing>
              <wp:anchor distT="0" distB="0" distL="114300" distR="114300" simplePos="0" relativeHeight="251676672" behindDoc="0" locked="0" layoutInCell="1" allowOverlap="1">
                <wp:simplePos x="0" y="0"/>
                <wp:positionH relativeFrom="page">
                  <wp:posOffset>2289175</wp:posOffset>
                </wp:positionH>
                <wp:positionV relativeFrom="paragraph">
                  <wp:posOffset>-239395</wp:posOffset>
                </wp:positionV>
                <wp:extent cx="586105" cy="2540"/>
                <wp:effectExtent l="0" t="0" r="4445" b="1651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254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620E6" id="Line 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25pt,-18.85pt" to="226.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" strokecolor="#036">
                <w10:wrap anchorx="page"/>
              </v:line>
            </w:pict>
          </mc:Fallback>
        </mc:AlternateContent>
      </w:r>
      <w:r w:rsidR="00717F66" w:rsidRPr="004C5504">
        <w:rPr>
          <w:rFonts w:ascii="Times New Roman"/>
        </w:rPr>
        <w:t>Student Exit Survey</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tabs>
          <w:tab w:val="left" w:pos="2880"/>
          <w:tab w:val="left" w:pos="3620"/>
        </w:tabs>
        <w:ind w:left="739" w:right="7302"/>
        <w:rPr>
          <w:b/>
          <w:sz w:val="18"/>
        </w:rPr>
      </w:pPr>
      <w:r w:rsidRPr="004C5504">
        <w:rPr>
          <w:b/>
          <w:sz w:val="20"/>
        </w:rPr>
        <w:t>Domain</w:t>
      </w:r>
      <w:r w:rsidRPr="004C5504">
        <w:rPr>
          <w:b/>
          <w:sz w:val="20"/>
        </w:rPr>
        <w:tab/>
        <w:t>:</w:t>
      </w:r>
      <w:r w:rsidRPr="004C5504">
        <w:rPr>
          <w:b/>
          <w:sz w:val="20"/>
        </w:rPr>
        <w:tab/>
      </w:r>
      <w:r w:rsidRPr="004C5504">
        <w:rPr>
          <w:b/>
          <w:spacing w:val="-3"/>
          <w:sz w:val="20"/>
        </w:rPr>
        <w:t xml:space="preserve">Education </w:t>
      </w:r>
      <w:r w:rsidRPr="004C5504">
        <w:rPr>
          <w:b/>
          <w:sz w:val="20"/>
        </w:rPr>
        <w:t>ProgrammeGroup</w:t>
      </w:r>
      <w:r w:rsidRPr="004C5504">
        <w:rPr>
          <w:b/>
          <w:sz w:val="20"/>
        </w:rPr>
        <w:tab/>
        <w:t>:</w:t>
      </w:r>
      <w:r w:rsidRPr="004C5504">
        <w:rPr>
          <w:b/>
          <w:sz w:val="20"/>
        </w:rPr>
        <w:tab/>
      </w:r>
      <w:r w:rsidRPr="004C5504">
        <w:rPr>
          <w:b/>
          <w:sz w:val="18"/>
        </w:rPr>
        <w:t>MPEd</w:t>
      </w:r>
    </w:p>
    <w:p w:rsidR="00EE7C1C" w:rsidRPr="004C5504" w:rsidRDefault="00EE7C1C">
      <w:pPr>
        <w:pStyle w:val="BodyText"/>
        <w:spacing w:before="8"/>
        <w:rPr>
          <w:b/>
          <w:sz w:val="19"/>
        </w:rPr>
      </w:pPr>
    </w:p>
    <w:p w:rsidR="00EE7C1C" w:rsidRPr="004C5504" w:rsidRDefault="00717F66">
      <w:pPr>
        <w:ind w:left="739"/>
        <w:rPr>
          <w:b/>
          <w:sz w:val="18"/>
        </w:rPr>
      </w:pPr>
      <w:r w:rsidRPr="004C5504">
        <w:rPr>
          <w:i/>
          <w:sz w:val="20"/>
        </w:rPr>
        <w:t xml:space="preserve">Dear Student, the objective of this Survey is to seek your candid assessment regarding the various learning aspects of the </w:t>
      </w:r>
      <w:r w:rsidRPr="004C5504">
        <w:rPr>
          <w:b/>
          <w:sz w:val="18"/>
        </w:rPr>
        <w:t>MPEd</w:t>
      </w:r>
    </w:p>
    <w:p w:rsidR="00EE7C1C" w:rsidRPr="004C5504" w:rsidRDefault="00717F66">
      <w:pPr>
        <w:spacing w:before="1"/>
        <w:ind w:left="739"/>
        <w:rPr>
          <w:i/>
          <w:sz w:val="20"/>
        </w:rPr>
      </w:pPr>
      <w:r w:rsidRPr="004C5504">
        <w:rPr>
          <w:i/>
          <w:sz w:val="20"/>
        </w:rPr>
        <w:t>programme. The information from this survey shall be analysed and used to identify the areas of improvement.</w:t>
      </w:r>
    </w:p>
    <w:p w:rsidR="00EE7C1C" w:rsidRPr="004C5504" w:rsidRDefault="00EE7C1C">
      <w:pPr>
        <w:pStyle w:val="BodyText"/>
        <w:rPr>
          <w:i/>
          <w:sz w:val="20"/>
        </w:rPr>
      </w:pPr>
    </w:p>
    <w:p w:rsidR="00EE7C1C" w:rsidRPr="004C5504" w:rsidRDefault="00EE7C1C">
      <w:pPr>
        <w:pStyle w:val="BodyText"/>
        <w:spacing w:before="5"/>
        <w:rPr>
          <w:i/>
          <w:sz w:val="20"/>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4301"/>
        <w:gridCol w:w="955"/>
        <w:gridCol w:w="1096"/>
        <w:gridCol w:w="1113"/>
        <w:gridCol w:w="1103"/>
        <w:gridCol w:w="1017"/>
      </w:tblGrid>
      <w:tr w:rsidR="00EE7C1C" w:rsidRPr="004C5504" w:rsidTr="00E01ECF">
        <w:trPr>
          <w:trHeight w:val="690"/>
        </w:trPr>
        <w:tc>
          <w:tcPr>
            <w:tcW w:w="675" w:type="dxa"/>
          </w:tcPr>
          <w:p w:rsidR="00EE7C1C" w:rsidRPr="004C5504" w:rsidRDefault="00717F66">
            <w:pPr>
              <w:pStyle w:val="TableParagraph"/>
              <w:spacing w:line="228" w:lineRule="exact"/>
              <w:ind w:left="110"/>
              <w:rPr>
                <w:b/>
                <w:sz w:val="20"/>
              </w:rPr>
            </w:pPr>
            <w:r w:rsidRPr="004C5504">
              <w:rPr>
                <w:b/>
                <w:sz w:val="20"/>
              </w:rPr>
              <w:t>S.No.</w:t>
            </w:r>
          </w:p>
        </w:tc>
        <w:tc>
          <w:tcPr>
            <w:tcW w:w="4301" w:type="dxa"/>
          </w:tcPr>
          <w:p w:rsidR="00EE7C1C" w:rsidRPr="004C5504" w:rsidRDefault="00717F66">
            <w:pPr>
              <w:pStyle w:val="TableParagraph"/>
              <w:spacing w:line="228" w:lineRule="exact"/>
              <w:ind w:left="1655" w:right="1651"/>
              <w:jc w:val="center"/>
              <w:rPr>
                <w:b/>
                <w:sz w:val="20"/>
              </w:rPr>
            </w:pPr>
            <w:r w:rsidRPr="004C5504">
              <w:rPr>
                <w:b/>
                <w:sz w:val="20"/>
              </w:rPr>
              <w:t>Statements</w:t>
            </w:r>
          </w:p>
        </w:tc>
        <w:tc>
          <w:tcPr>
            <w:tcW w:w="955" w:type="dxa"/>
          </w:tcPr>
          <w:p w:rsidR="00EE7C1C" w:rsidRPr="004C5504" w:rsidRDefault="00717F66">
            <w:pPr>
              <w:pStyle w:val="TableParagraph"/>
              <w:ind w:left="242" w:right="82" w:hanging="133"/>
              <w:rPr>
                <w:b/>
                <w:sz w:val="20"/>
              </w:rPr>
            </w:pPr>
            <w:r w:rsidRPr="004C5504">
              <w:rPr>
                <w:b/>
                <w:sz w:val="20"/>
              </w:rPr>
              <w:t>Strongly agree</w:t>
            </w:r>
          </w:p>
        </w:tc>
        <w:tc>
          <w:tcPr>
            <w:tcW w:w="1096" w:type="dxa"/>
          </w:tcPr>
          <w:p w:rsidR="00EE7C1C" w:rsidRPr="004C5504" w:rsidRDefault="00717F66">
            <w:pPr>
              <w:pStyle w:val="TableParagraph"/>
              <w:spacing w:line="228" w:lineRule="exact"/>
              <w:ind w:left="293"/>
              <w:rPr>
                <w:b/>
                <w:sz w:val="20"/>
              </w:rPr>
            </w:pPr>
            <w:r w:rsidRPr="004C5504">
              <w:rPr>
                <w:b/>
                <w:sz w:val="20"/>
              </w:rPr>
              <w:t>Agree</w:t>
            </w:r>
          </w:p>
        </w:tc>
        <w:tc>
          <w:tcPr>
            <w:tcW w:w="1113" w:type="dxa"/>
          </w:tcPr>
          <w:p w:rsidR="00EE7C1C" w:rsidRPr="004C5504" w:rsidRDefault="00717F66">
            <w:pPr>
              <w:pStyle w:val="TableParagraph"/>
              <w:spacing w:line="230" w:lineRule="exact"/>
              <w:ind w:left="150" w:right="133" w:hanging="2"/>
              <w:jc w:val="center"/>
              <w:rPr>
                <w:b/>
                <w:sz w:val="20"/>
              </w:rPr>
            </w:pPr>
            <w:r w:rsidRPr="004C5504">
              <w:rPr>
                <w:b/>
                <w:sz w:val="20"/>
              </w:rPr>
              <w:t>Neither agree nor disagree</w:t>
            </w:r>
          </w:p>
        </w:tc>
        <w:tc>
          <w:tcPr>
            <w:tcW w:w="1103" w:type="dxa"/>
          </w:tcPr>
          <w:p w:rsidR="00EE7C1C" w:rsidRPr="004C5504" w:rsidRDefault="00717F66">
            <w:pPr>
              <w:pStyle w:val="TableParagraph"/>
              <w:ind w:left="297" w:hanging="188"/>
              <w:rPr>
                <w:b/>
                <w:sz w:val="20"/>
              </w:rPr>
            </w:pPr>
            <w:r w:rsidRPr="004C5504">
              <w:rPr>
                <w:b/>
                <w:w w:val="95"/>
                <w:sz w:val="20"/>
              </w:rPr>
              <w:t xml:space="preserve">Somewhat </w:t>
            </w:r>
            <w:r w:rsidRPr="004C5504">
              <w:rPr>
                <w:b/>
                <w:sz w:val="20"/>
              </w:rPr>
              <w:t>Agree</w:t>
            </w:r>
          </w:p>
        </w:tc>
        <w:tc>
          <w:tcPr>
            <w:tcW w:w="1017" w:type="dxa"/>
          </w:tcPr>
          <w:p w:rsidR="00EE7C1C" w:rsidRPr="004C5504" w:rsidRDefault="00717F66">
            <w:pPr>
              <w:pStyle w:val="TableParagraph"/>
              <w:ind w:left="277" w:right="82" w:hanging="161"/>
              <w:rPr>
                <w:b/>
                <w:sz w:val="20"/>
              </w:rPr>
            </w:pPr>
            <w:r w:rsidRPr="004C5504">
              <w:rPr>
                <w:b/>
                <w:sz w:val="20"/>
              </w:rPr>
              <w:t>Not at all agree</w:t>
            </w:r>
          </w:p>
        </w:tc>
      </w:tr>
      <w:tr w:rsidR="00EE7C1C" w:rsidRPr="004C5504" w:rsidTr="00E01ECF">
        <w:trPr>
          <w:trHeight w:val="551"/>
        </w:trPr>
        <w:tc>
          <w:tcPr>
            <w:tcW w:w="10260" w:type="dxa"/>
            <w:gridSpan w:val="7"/>
          </w:tcPr>
          <w:p w:rsidR="00EE7C1C" w:rsidRPr="004C5504" w:rsidRDefault="00717F66">
            <w:pPr>
              <w:pStyle w:val="TableParagraph"/>
              <w:spacing w:line="268" w:lineRule="exact"/>
              <w:ind w:left="110"/>
              <w:rPr>
                <w:sz w:val="24"/>
              </w:rPr>
            </w:pPr>
            <w:r w:rsidRPr="004C5504">
              <w:rPr>
                <w:b/>
                <w:sz w:val="24"/>
              </w:rPr>
              <w:t xml:space="preserve">PLO 1 : </w:t>
            </w:r>
            <w:r w:rsidRPr="004C5504">
              <w:rPr>
                <w:color w:val="333333"/>
                <w:sz w:val="24"/>
              </w:rPr>
              <w:t xml:space="preserve">Students shall be able to </w:t>
            </w:r>
            <w:r w:rsidRPr="004C5504">
              <w:rPr>
                <w:sz w:val="24"/>
              </w:rPr>
              <w:t>demonstrate broad knowledge of the physical educational philosophy</w:t>
            </w:r>
          </w:p>
          <w:p w:rsidR="00EE7C1C" w:rsidRPr="004C5504" w:rsidRDefault="00717F66">
            <w:pPr>
              <w:pStyle w:val="TableParagraph"/>
              <w:spacing w:line="264" w:lineRule="exact"/>
              <w:ind w:left="110"/>
              <w:rPr>
                <w:sz w:val="24"/>
              </w:rPr>
            </w:pPr>
            <w:r w:rsidRPr="004C5504">
              <w:rPr>
                <w:sz w:val="24"/>
              </w:rPr>
              <w:t>and principles in a professional work setting</w:t>
            </w:r>
          </w:p>
        </w:tc>
      </w:tr>
      <w:tr w:rsidR="00EE7C1C" w:rsidRPr="004C5504" w:rsidTr="00E01ECF">
        <w:trPr>
          <w:trHeight w:val="827"/>
        </w:trPr>
        <w:tc>
          <w:tcPr>
            <w:tcW w:w="675" w:type="dxa"/>
          </w:tcPr>
          <w:p w:rsidR="00EE7C1C" w:rsidRPr="004C5504" w:rsidRDefault="00717F66">
            <w:pPr>
              <w:pStyle w:val="TableParagraph"/>
              <w:spacing w:line="268" w:lineRule="exact"/>
              <w:ind w:left="110"/>
              <w:rPr>
                <w:sz w:val="24"/>
              </w:rPr>
            </w:pPr>
            <w:r w:rsidRPr="004C5504">
              <w:rPr>
                <w:sz w:val="24"/>
              </w:rPr>
              <w:t>1</w:t>
            </w:r>
          </w:p>
        </w:tc>
        <w:tc>
          <w:tcPr>
            <w:tcW w:w="4301" w:type="dxa"/>
          </w:tcPr>
          <w:p w:rsidR="00EE7C1C" w:rsidRPr="004C5504" w:rsidRDefault="00717F66">
            <w:pPr>
              <w:pStyle w:val="TableParagraph"/>
              <w:tabs>
                <w:tab w:val="left" w:pos="467"/>
                <w:tab w:val="left" w:pos="1040"/>
                <w:tab w:val="left" w:pos="1721"/>
                <w:tab w:val="left" w:pos="2190"/>
                <w:tab w:val="left" w:pos="3645"/>
              </w:tabs>
              <w:ind w:left="107" w:right="98"/>
              <w:rPr>
                <w:sz w:val="24"/>
              </w:rPr>
            </w:pPr>
            <w:r w:rsidRPr="004C5504">
              <w:rPr>
                <w:sz w:val="24"/>
              </w:rPr>
              <w:t>I</w:t>
            </w:r>
            <w:r w:rsidRPr="004C5504">
              <w:rPr>
                <w:sz w:val="24"/>
              </w:rPr>
              <w:tab/>
              <w:t>am</w:t>
            </w:r>
            <w:r w:rsidRPr="004C5504">
              <w:rPr>
                <w:sz w:val="24"/>
              </w:rPr>
              <w:tab/>
              <w:t>able</w:t>
            </w:r>
            <w:r w:rsidRPr="004C5504">
              <w:rPr>
                <w:sz w:val="24"/>
              </w:rPr>
              <w:tab/>
              <w:t>to</w:t>
            </w:r>
            <w:r w:rsidRPr="004C5504">
              <w:rPr>
                <w:sz w:val="24"/>
              </w:rPr>
              <w:tab/>
              <w:t>demonstrate</w:t>
            </w:r>
            <w:r w:rsidRPr="004C5504">
              <w:rPr>
                <w:sz w:val="24"/>
              </w:rPr>
              <w:tab/>
            </w:r>
            <w:r w:rsidRPr="004C5504">
              <w:rPr>
                <w:spacing w:val="-5"/>
                <w:sz w:val="24"/>
              </w:rPr>
              <w:t xml:space="preserve">broad </w:t>
            </w:r>
            <w:r w:rsidRPr="004C5504">
              <w:rPr>
                <w:sz w:val="24"/>
              </w:rPr>
              <w:t>knowledge of the physicaleducational</w:t>
            </w:r>
          </w:p>
          <w:p w:rsidR="00EE7C1C" w:rsidRPr="004C5504" w:rsidRDefault="00717F66">
            <w:pPr>
              <w:pStyle w:val="TableParagraph"/>
              <w:spacing w:line="264" w:lineRule="exact"/>
              <w:ind w:left="107"/>
              <w:rPr>
                <w:sz w:val="24"/>
              </w:rPr>
            </w:pPr>
            <w:r w:rsidRPr="004C5504">
              <w:rPr>
                <w:sz w:val="24"/>
              </w:rPr>
              <w:t>philosophy in a professional work setting</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827"/>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ind w:left="107"/>
              <w:rPr>
                <w:sz w:val="24"/>
              </w:rPr>
            </w:pPr>
            <w:r w:rsidRPr="004C5504">
              <w:rPr>
                <w:sz w:val="24"/>
              </w:rPr>
              <w:t>I am able to demonstrate the physical educational principles in a professional</w:t>
            </w:r>
          </w:p>
          <w:p w:rsidR="00EE7C1C" w:rsidRPr="004C5504" w:rsidRDefault="00717F66">
            <w:pPr>
              <w:pStyle w:val="TableParagraph"/>
              <w:spacing w:line="264" w:lineRule="exact"/>
              <w:ind w:left="107"/>
              <w:rPr>
                <w:sz w:val="24"/>
              </w:rPr>
            </w:pPr>
            <w:r w:rsidRPr="004C5504">
              <w:rPr>
                <w:sz w:val="24"/>
              </w:rPr>
              <w:t>work setting</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827"/>
        </w:trPr>
        <w:tc>
          <w:tcPr>
            <w:tcW w:w="10260" w:type="dxa"/>
            <w:gridSpan w:val="7"/>
          </w:tcPr>
          <w:p w:rsidR="00EE7C1C" w:rsidRPr="004C5504" w:rsidRDefault="00717F66">
            <w:pPr>
              <w:pStyle w:val="TableParagraph"/>
              <w:ind w:left="110" w:right="236"/>
              <w:rPr>
                <w:sz w:val="24"/>
              </w:rPr>
            </w:pPr>
            <w:r w:rsidRPr="004C5504">
              <w:rPr>
                <w:b/>
                <w:sz w:val="24"/>
              </w:rPr>
              <w:t xml:space="preserve">PLO 2: </w:t>
            </w:r>
            <w:r w:rsidRPr="004C5504">
              <w:rPr>
                <w:color w:val="333333"/>
                <w:sz w:val="24"/>
              </w:rPr>
              <w:t xml:space="preserve">Students shall be able to </w:t>
            </w:r>
            <w:r w:rsidRPr="004C5504">
              <w:rPr>
                <w:sz w:val="24"/>
              </w:rPr>
              <w:t>integrate theory, practicum and teaching practice, in making effective teaching learning environment by understanding the relationship of physical education and sports with</w:t>
            </w:r>
          </w:p>
          <w:p w:rsidR="00EE7C1C" w:rsidRPr="004C5504" w:rsidRDefault="00717F66">
            <w:pPr>
              <w:pStyle w:val="TableParagraph"/>
              <w:spacing w:line="264" w:lineRule="exact"/>
              <w:ind w:left="110"/>
              <w:rPr>
                <w:sz w:val="24"/>
              </w:rPr>
            </w:pPr>
            <w:r w:rsidRPr="004C5504">
              <w:rPr>
                <w:sz w:val="24"/>
              </w:rPr>
              <w:t>global environment.</w:t>
            </w:r>
          </w:p>
        </w:tc>
      </w:tr>
      <w:tr w:rsidR="00EE7C1C" w:rsidRPr="004C5504" w:rsidTr="00E01ECF">
        <w:trPr>
          <w:trHeight w:val="830"/>
        </w:trPr>
        <w:tc>
          <w:tcPr>
            <w:tcW w:w="675" w:type="dxa"/>
          </w:tcPr>
          <w:p w:rsidR="00EE7C1C" w:rsidRPr="004C5504" w:rsidRDefault="00717F66">
            <w:pPr>
              <w:pStyle w:val="TableParagraph"/>
              <w:spacing w:line="270" w:lineRule="exact"/>
              <w:ind w:left="110"/>
              <w:rPr>
                <w:sz w:val="24"/>
              </w:rPr>
            </w:pPr>
            <w:r w:rsidRPr="004C5504">
              <w:rPr>
                <w:sz w:val="24"/>
              </w:rPr>
              <w:t>1</w:t>
            </w:r>
          </w:p>
        </w:tc>
        <w:tc>
          <w:tcPr>
            <w:tcW w:w="4301" w:type="dxa"/>
          </w:tcPr>
          <w:p w:rsidR="00EE7C1C" w:rsidRPr="004C5504" w:rsidRDefault="00717F66">
            <w:pPr>
              <w:pStyle w:val="TableParagraph"/>
              <w:ind w:left="107" w:right="99"/>
              <w:rPr>
                <w:sz w:val="24"/>
              </w:rPr>
            </w:pPr>
            <w:r w:rsidRPr="004C5504">
              <w:rPr>
                <w:sz w:val="24"/>
              </w:rPr>
              <w:t>I am able to integrate theory, practicum and in making effective teaching learning</w:t>
            </w:r>
          </w:p>
          <w:p w:rsidR="00EE7C1C" w:rsidRPr="004C5504" w:rsidRDefault="00717F66">
            <w:pPr>
              <w:pStyle w:val="TableParagraph"/>
              <w:spacing w:line="264" w:lineRule="exact"/>
              <w:ind w:left="107"/>
              <w:rPr>
                <w:sz w:val="24"/>
              </w:rPr>
            </w:pPr>
            <w:r w:rsidRPr="004C5504">
              <w:rPr>
                <w:sz w:val="24"/>
              </w:rPr>
              <w:t>environment</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1104"/>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ind w:left="107" w:right="96"/>
              <w:jc w:val="both"/>
              <w:rPr>
                <w:sz w:val="24"/>
              </w:rPr>
            </w:pPr>
            <w:r w:rsidRPr="004C5504">
              <w:rPr>
                <w:sz w:val="24"/>
              </w:rPr>
              <w:t>I am able to integrate theory and teaching practice in making effective teaching learning environment.</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827"/>
        </w:trPr>
        <w:tc>
          <w:tcPr>
            <w:tcW w:w="675" w:type="dxa"/>
          </w:tcPr>
          <w:p w:rsidR="00EE7C1C" w:rsidRPr="004C5504" w:rsidRDefault="00717F66">
            <w:pPr>
              <w:pStyle w:val="TableParagraph"/>
              <w:spacing w:line="268" w:lineRule="exact"/>
              <w:ind w:left="110"/>
              <w:rPr>
                <w:sz w:val="24"/>
              </w:rPr>
            </w:pPr>
            <w:r w:rsidRPr="004C5504">
              <w:rPr>
                <w:sz w:val="24"/>
              </w:rPr>
              <w:t>3.</w:t>
            </w:r>
          </w:p>
        </w:tc>
        <w:tc>
          <w:tcPr>
            <w:tcW w:w="4301" w:type="dxa"/>
          </w:tcPr>
          <w:p w:rsidR="00EE7C1C" w:rsidRPr="004C5504" w:rsidRDefault="00717F66">
            <w:pPr>
              <w:pStyle w:val="TableParagraph"/>
              <w:tabs>
                <w:tab w:val="left" w:pos="412"/>
                <w:tab w:val="left" w:pos="930"/>
                <w:tab w:val="left" w:pos="1553"/>
                <w:tab w:val="left" w:pos="1971"/>
                <w:tab w:val="left" w:pos="2311"/>
                <w:tab w:val="left" w:pos="3897"/>
              </w:tabs>
              <w:ind w:left="107" w:right="98"/>
              <w:rPr>
                <w:sz w:val="24"/>
              </w:rPr>
            </w:pPr>
            <w:r w:rsidRPr="004C5504">
              <w:rPr>
                <w:sz w:val="24"/>
              </w:rPr>
              <w:t>I</w:t>
            </w:r>
            <w:r w:rsidRPr="004C5504">
              <w:rPr>
                <w:sz w:val="24"/>
              </w:rPr>
              <w:tab/>
              <w:t>am</w:t>
            </w:r>
            <w:r w:rsidRPr="004C5504">
              <w:rPr>
                <w:sz w:val="24"/>
              </w:rPr>
              <w:tab/>
              <w:t>able</w:t>
            </w:r>
            <w:r w:rsidRPr="004C5504">
              <w:rPr>
                <w:sz w:val="24"/>
              </w:rPr>
              <w:tab/>
              <w:t>to</w:t>
            </w:r>
            <w:r w:rsidRPr="004C5504">
              <w:rPr>
                <w:sz w:val="24"/>
              </w:rPr>
              <w:tab/>
              <w:t>y</w:t>
            </w:r>
            <w:r w:rsidRPr="004C5504">
              <w:rPr>
                <w:sz w:val="24"/>
              </w:rPr>
              <w:tab/>
              <w:t>understanding</w:t>
            </w:r>
            <w:r w:rsidRPr="004C5504">
              <w:rPr>
                <w:sz w:val="24"/>
              </w:rPr>
              <w:tab/>
            </w:r>
            <w:r w:rsidRPr="004C5504">
              <w:rPr>
                <w:spacing w:val="-6"/>
                <w:sz w:val="24"/>
              </w:rPr>
              <w:t xml:space="preserve">the </w:t>
            </w:r>
            <w:r w:rsidRPr="004C5504">
              <w:rPr>
                <w:sz w:val="24"/>
              </w:rPr>
              <w:t>relationship of physical educationand</w:t>
            </w:r>
          </w:p>
          <w:p w:rsidR="00EE7C1C" w:rsidRPr="004C5504" w:rsidRDefault="00717F66">
            <w:pPr>
              <w:pStyle w:val="TableParagraph"/>
              <w:spacing w:line="264" w:lineRule="exact"/>
              <w:ind w:left="107"/>
              <w:rPr>
                <w:sz w:val="24"/>
              </w:rPr>
            </w:pPr>
            <w:r w:rsidRPr="004C5504">
              <w:rPr>
                <w:sz w:val="24"/>
              </w:rPr>
              <w:t>sports with global environment.</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275"/>
        </w:trPr>
        <w:tc>
          <w:tcPr>
            <w:tcW w:w="675" w:type="dxa"/>
          </w:tcPr>
          <w:p w:rsidR="00EE7C1C" w:rsidRPr="004C5504" w:rsidRDefault="00EE7C1C">
            <w:pPr>
              <w:pStyle w:val="TableParagraph"/>
              <w:rPr>
                <w:sz w:val="20"/>
              </w:rPr>
            </w:pPr>
          </w:p>
        </w:tc>
        <w:tc>
          <w:tcPr>
            <w:tcW w:w="4301" w:type="dxa"/>
          </w:tcPr>
          <w:p w:rsidR="00EE7C1C" w:rsidRPr="004C5504" w:rsidRDefault="00EE7C1C">
            <w:pPr>
              <w:pStyle w:val="TableParagraph"/>
              <w:rPr>
                <w:sz w:val="20"/>
              </w:rPr>
            </w:pP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551"/>
        </w:trPr>
        <w:tc>
          <w:tcPr>
            <w:tcW w:w="10260" w:type="dxa"/>
            <w:gridSpan w:val="7"/>
          </w:tcPr>
          <w:p w:rsidR="00EE7C1C" w:rsidRPr="004C5504" w:rsidRDefault="00717F66">
            <w:pPr>
              <w:pStyle w:val="TableParagraph"/>
              <w:spacing w:line="268" w:lineRule="exact"/>
              <w:ind w:left="110"/>
              <w:rPr>
                <w:sz w:val="24"/>
              </w:rPr>
            </w:pPr>
            <w:r w:rsidRPr="004C5504">
              <w:rPr>
                <w:b/>
                <w:sz w:val="24"/>
              </w:rPr>
              <w:t xml:space="preserve">PLO 3 : </w:t>
            </w:r>
            <w:r w:rsidRPr="004C5504">
              <w:rPr>
                <w:color w:val="333333"/>
                <w:sz w:val="24"/>
              </w:rPr>
              <w:t xml:space="preserve">Students shall be able to </w:t>
            </w:r>
            <w:r w:rsidRPr="004C5504">
              <w:rPr>
                <w:sz w:val="24"/>
              </w:rPr>
              <w:t>construct and maintain effective educational performance by</w:t>
            </w:r>
          </w:p>
          <w:p w:rsidR="00EE7C1C" w:rsidRPr="004C5504" w:rsidRDefault="00717F66">
            <w:pPr>
              <w:pStyle w:val="TableParagraph"/>
              <w:spacing w:line="264" w:lineRule="exact"/>
              <w:ind w:left="110"/>
              <w:rPr>
                <w:sz w:val="24"/>
              </w:rPr>
            </w:pPr>
            <w:r w:rsidRPr="004C5504">
              <w:rPr>
                <w:sz w:val="24"/>
              </w:rPr>
              <w:t>leveraging skills of information and technology in the area of physical education and sports.</w:t>
            </w:r>
          </w:p>
        </w:tc>
      </w:tr>
      <w:tr w:rsidR="00EE7C1C" w:rsidRPr="004C5504" w:rsidTr="00E01ECF">
        <w:trPr>
          <w:trHeight w:val="275"/>
        </w:trPr>
        <w:tc>
          <w:tcPr>
            <w:tcW w:w="675" w:type="dxa"/>
          </w:tcPr>
          <w:p w:rsidR="00EE7C1C" w:rsidRPr="004C5504" w:rsidRDefault="00717F66">
            <w:pPr>
              <w:pStyle w:val="TableParagraph"/>
              <w:spacing w:line="256" w:lineRule="exact"/>
              <w:ind w:left="110"/>
              <w:rPr>
                <w:sz w:val="24"/>
              </w:rPr>
            </w:pPr>
            <w:r w:rsidRPr="004C5504">
              <w:rPr>
                <w:sz w:val="24"/>
              </w:rPr>
              <w:t>1</w:t>
            </w:r>
          </w:p>
        </w:tc>
        <w:tc>
          <w:tcPr>
            <w:tcW w:w="4301" w:type="dxa"/>
          </w:tcPr>
          <w:p w:rsidR="00EE7C1C" w:rsidRPr="004C5504" w:rsidRDefault="00717F66">
            <w:pPr>
              <w:pStyle w:val="TableParagraph"/>
              <w:spacing w:line="256" w:lineRule="exact"/>
              <w:ind w:left="107"/>
              <w:rPr>
                <w:sz w:val="24"/>
              </w:rPr>
            </w:pPr>
            <w:r w:rsidRPr="004C5504">
              <w:rPr>
                <w:sz w:val="24"/>
              </w:rPr>
              <w:t>I am able to construct effective</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4301"/>
        <w:gridCol w:w="955"/>
        <w:gridCol w:w="1096"/>
        <w:gridCol w:w="1113"/>
        <w:gridCol w:w="1103"/>
        <w:gridCol w:w="1017"/>
      </w:tblGrid>
      <w:tr w:rsidR="00EE7C1C" w:rsidRPr="004C5504" w:rsidTr="00E01ECF">
        <w:trPr>
          <w:trHeight w:val="827"/>
        </w:trPr>
        <w:tc>
          <w:tcPr>
            <w:tcW w:w="675" w:type="dxa"/>
          </w:tcPr>
          <w:p w:rsidR="00EE7C1C" w:rsidRPr="004C5504" w:rsidRDefault="00EE7C1C">
            <w:pPr>
              <w:pStyle w:val="TableParagraph"/>
            </w:pPr>
          </w:p>
        </w:tc>
        <w:tc>
          <w:tcPr>
            <w:tcW w:w="4301" w:type="dxa"/>
          </w:tcPr>
          <w:p w:rsidR="00EE7C1C" w:rsidRPr="004C5504" w:rsidRDefault="00717F66">
            <w:pPr>
              <w:pStyle w:val="TableParagraph"/>
              <w:spacing w:line="268" w:lineRule="exact"/>
              <w:ind w:left="107"/>
              <w:rPr>
                <w:sz w:val="24"/>
              </w:rPr>
            </w:pPr>
            <w:r w:rsidRPr="004C5504">
              <w:rPr>
                <w:sz w:val="24"/>
              </w:rPr>
              <w:t>educational performance by leveraging</w:t>
            </w:r>
          </w:p>
          <w:p w:rsidR="00EE7C1C" w:rsidRPr="004C5504" w:rsidRDefault="00717F66">
            <w:pPr>
              <w:pStyle w:val="TableParagraph"/>
              <w:spacing w:line="270" w:lineRule="atLeast"/>
              <w:ind w:left="107" w:right="198"/>
              <w:rPr>
                <w:sz w:val="24"/>
              </w:rPr>
            </w:pPr>
            <w:r w:rsidRPr="004C5504">
              <w:rPr>
                <w:sz w:val="24"/>
              </w:rPr>
              <w:t>skills of information and technology in the area of physical education and sports.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1103"/>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ind w:left="107" w:right="292"/>
              <w:rPr>
                <w:sz w:val="24"/>
              </w:rPr>
            </w:pPr>
            <w:r w:rsidRPr="004C5504">
              <w:rPr>
                <w:sz w:val="24"/>
              </w:rPr>
              <w:t>I am able to maintain effective educational performance by information and technology in the area of physical</w:t>
            </w:r>
          </w:p>
          <w:p w:rsidR="00EE7C1C" w:rsidRPr="004C5504" w:rsidRDefault="00717F66">
            <w:pPr>
              <w:pStyle w:val="TableParagraph"/>
              <w:spacing w:line="264" w:lineRule="exact"/>
              <w:ind w:left="107"/>
              <w:rPr>
                <w:sz w:val="24"/>
              </w:rPr>
            </w:pPr>
            <w:r w:rsidRPr="004C5504">
              <w:rPr>
                <w:sz w:val="24"/>
              </w:rPr>
              <w:t>education and sports.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551"/>
        </w:trPr>
        <w:tc>
          <w:tcPr>
            <w:tcW w:w="10260" w:type="dxa"/>
            <w:gridSpan w:val="7"/>
          </w:tcPr>
          <w:p w:rsidR="00EE7C1C" w:rsidRPr="004C5504" w:rsidRDefault="00717F66">
            <w:pPr>
              <w:pStyle w:val="TableParagraph"/>
              <w:spacing w:line="268" w:lineRule="exact"/>
              <w:ind w:left="110"/>
              <w:rPr>
                <w:sz w:val="24"/>
              </w:rPr>
            </w:pPr>
            <w:r w:rsidRPr="004C5504">
              <w:rPr>
                <w:b/>
                <w:sz w:val="24"/>
              </w:rPr>
              <w:t xml:space="preserve">PLO 4 : </w:t>
            </w:r>
            <w:r w:rsidRPr="004C5504">
              <w:rPr>
                <w:color w:val="333333"/>
                <w:sz w:val="24"/>
              </w:rPr>
              <w:t xml:space="preserve">Students shall be able to </w:t>
            </w:r>
            <w:r w:rsidRPr="004C5504">
              <w:rPr>
                <w:sz w:val="24"/>
              </w:rPr>
              <w:t>recognize when and how to use appropriate teaching skills and</w:t>
            </w:r>
          </w:p>
          <w:p w:rsidR="00EE7C1C" w:rsidRPr="004C5504" w:rsidRDefault="00717F66">
            <w:pPr>
              <w:pStyle w:val="TableParagraph"/>
              <w:spacing w:line="264" w:lineRule="exact"/>
              <w:ind w:left="110"/>
              <w:rPr>
                <w:sz w:val="24"/>
              </w:rPr>
            </w:pPr>
            <w:r w:rsidRPr="004C5504">
              <w:rPr>
                <w:sz w:val="24"/>
              </w:rPr>
              <w:t>techniques.</w:t>
            </w:r>
          </w:p>
        </w:tc>
      </w:tr>
      <w:tr w:rsidR="00EE7C1C" w:rsidRPr="004C5504" w:rsidTr="00E01ECF">
        <w:trPr>
          <w:trHeight w:val="827"/>
        </w:trPr>
        <w:tc>
          <w:tcPr>
            <w:tcW w:w="675" w:type="dxa"/>
          </w:tcPr>
          <w:p w:rsidR="00EE7C1C" w:rsidRPr="004C5504" w:rsidRDefault="00717F66">
            <w:pPr>
              <w:pStyle w:val="TableParagraph"/>
              <w:spacing w:line="268" w:lineRule="exact"/>
              <w:ind w:left="110"/>
              <w:rPr>
                <w:sz w:val="24"/>
              </w:rPr>
            </w:pPr>
            <w:r w:rsidRPr="004C5504">
              <w:rPr>
                <w:sz w:val="24"/>
              </w:rPr>
              <w:t>1</w:t>
            </w:r>
          </w:p>
        </w:tc>
        <w:tc>
          <w:tcPr>
            <w:tcW w:w="4301" w:type="dxa"/>
          </w:tcPr>
          <w:p w:rsidR="00EE7C1C" w:rsidRPr="004C5504" w:rsidRDefault="00717F66">
            <w:pPr>
              <w:pStyle w:val="TableParagraph"/>
              <w:ind w:left="107" w:right="825"/>
              <w:rPr>
                <w:sz w:val="24"/>
              </w:rPr>
            </w:pPr>
            <w:r w:rsidRPr="004C5504">
              <w:rPr>
                <w:sz w:val="24"/>
              </w:rPr>
              <w:t>I am able to recognize when to use appropriate teaching skills and</w:t>
            </w:r>
          </w:p>
          <w:p w:rsidR="00EE7C1C" w:rsidRPr="004C5504" w:rsidRDefault="00717F66">
            <w:pPr>
              <w:pStyle w:val="TableParagraph"/>
              <w:spacing w:line="264" w:lineRule="exact"/>
              <w:ind w:left="107"/>
              <w:rPr>
                <w:sz w:val="24"/>
              </w:rPr>
            </w:pPr>
            <w:r w:rsidRPr="004C5504">
              <w:rPr>
                <w:sz w:val="24"/>
              </w:rPr>
              <w:t>techniques.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828"/>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spacing w:line="268" w:lineRule="exact"/>
              <w:ind w:left="107"/>
              <w:rPr>
                <w:sz w:val="24"/>
              </w:rPr>
            </w:pPr>
            <w:r w:rsidRPr="004C5504">
              <w:rPr>
                <w:sz w:val="24"/>
              </w:rPr>
              <w:t>I am able to recognize how to use</w:t>
            </w:r>
          </w:p>
          <w:p w:rsidR="00EE7C1C" w:rsidRPr="004C5504" w:rsidRDefault="00717F66">
            <w:pPr>
              <w:pStyle w:val="TableParagraph"/>
              <w:spacing w:line="270" w:lineRule="atLeast"/>
              <w:ind w:left="107" w:right="1224"/>
              <w:rPr>
                <w:sz w:val="24"/>
              </w:rPr>
            </w:pPr>
            <w:r w:rsidRPr="004C5504">
              <w:rPr>
                <w:sz w:val="24"/>
              </w:rPr>
              <w:t>appropriate teaching skills and techniques.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551"/>
        </w:trPr>
        <w:tc>
          <w:tcPr>
            <w:tcW w:w="10260" w:type="dxa"/>
            <w:gridSpan w:val="7"/>
          </w:tcPr>
          <w:p w:rsidR="00EE7C1C" w:rsidRPr="004C5504" w:rsidRDefault="00717F66">
            <w:pPr>
              <w:pStyle w:val="TableParagraph"/>
              <w:spacing w:line="269" w:lineRule="exact"/>
              <w:ind w:left="110"/>
              <w:rPr>
                <w:sz w:val="24"/>
              </w:rPr>
            </w:pPr>
            <w:r w:rsidRPr="004C5504">
              <w:rPr>
                <w:b/>
                <w:sz w:val="24"/>
              </w:rPr>
              <w:t xml:space="preserve">PLO 5 : </w:t>
            </w:r>
            <w:r w:rsidRPr="004C5504">
              <w:rPr>
                <w:color w:val="333333"/>
                <w:sz w:val="24"/>
              </w:rPr>
              <w:t xml:space="preserve">Students shall be able to </w:t>
            </w:r>
            <w:r w:rsidRPr="004C5504">
              <w:rPr>
                <w:sz w:val="24"/>
              </w:rPr>
              <w:t>demonstrate effective communication and behavioural skills that</w:t>
            </w:r>
          </w:p>
          <w:p w:rsidR="00EE7C1C" w:rsidRPr="004C5504" w:rsidRDefault="00717F66">
            <w:pPr>
              <w:pStyle w:val="TableParagraph"/>
              <w:spacing w:line="263" w:lineRule="exact"/>
              <w:ind w:left="110"/>
              <w:rPr>
                <w:sz w:val="24"/>
              </w:rPr>
            </w:pPr>
            <w:r w:rsidRPr="004C5504">
              <w:rPr>
                <w:sz w:val="24"/>
              </w:rPr>
              <w:t>support and enhance educational effectiveness in physical education and sports.</w:t>
            </w:r>
          </w:p>
        </w:tc>
      </w:tr>
      <w:tr w:rsidR="00EE7C1C" w:rsidRPr="004C5504" w:rsidTr="00E01ECF">
        <w:trPr>
          <w:trHeight w:val="1106"/>
        </w:trPr>
        <w:tc>
          <w:tcPr>
            <w:tcW w:w="675" w:type="dxa"/>
          </w:tcPr>
          <w:p w:rsidR="00EE7C1C" w:rsidRPr="004C5504" w:rsidRDefault="00717F66">
            <w:pPr>
              <w:pStyle w:val="TableParagraph"/>
              <w:spacing w:line="270" w:lineRule="exact"/>
              <w:ind w:left="110"/>
              <w:rPr>
                <w:sz w:val="24"/>
              </w:rPr>
            </w:pPr>
            <w:r w:rsidRPr="004C5504">
              <w:rPr>
                <w:sz w:val="24"/>
              </w:rPr>
              <w:t>1</w:t>
            </w:r>
          </w:p>
        </w:tc>
        <w:tc>
          <w:tcPr>
            <w:tcW w:w="4301" w:type="dxa"/>
          </w:tcPr>
          <w:p w:rsidR="00EE7C1C" w:rsidRPr="004C5504" w:rsidRDefault="00717F66">
            <w:pPr>
              <w:pStyle w:val="TableParagraph"/>
              <w:ind w:left="107" w:right="218"/>
              <w:rPr>
                <w:sz w:val="24"/>
              </w:rPr>
            </w:pPr>
            <w:r w:rsidRPr="004C5504">
              <w:rPr>
                <w:sz w:val="24"/>
              </w:rPr>
              <w:t>I am able to demonstrate effective communication that support and enhance educational effectiveness in physical</w:t>
            </w:r>
          </w:p>
          <w:p w:rsidR="00EE7C1C" w:rsidRPr="004C5504" w:rsidRDefault="00717F66">
            <w:pPr>
              <w:pStyle w:val="TableParagraph"/>
              <w:spacing w:line="264" w:lineRule="exact"/>
              <w:ind w:left="107"/>
              <w:rPr>
                <w:sz w:val="24"/>
              </w:rPr>
            </w:pPr>
            <w:r w:rsidRPr="004C5504">
              <w:rPr>
                <w:sz w:val="24"/>
              </w:rPr>
              <w:t>education and sports.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1103"/>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ind w:left="107" w:right="652"/>
              <w:rPr>
                <w:sz w:val="24"/>
              </w:rPr>
            </w:pPr>
            <w:r w:rsidRPr="004C5504">
              <w:rPr>
                <w:sz w:val="24"/>
              </w:rPr>
              <w:t>I am able to demonstrate effective behavioural skills that support and enhance educational effectiveness in</w:t>
            </w:r>
          </w:p>
          <w:p w:rsidR="00EE7C1C" w:rsidRPr="004C5504" w:rsidRDefault="00717F66">
            <w:pPr>
              <w:pStyle w:val="TableParagraph"/>
              <w:spacing w:line="264" w:lineRule="exact"/>
              <w:ind w:left="107"/>
              <w:rPr>
                <w:sz w:val="24"/>
              </w:rPr>
            </w:pPr>
            <w:r w:rsidRPr="004C5504">
              <w:rPr>
                <w:sz w:val="24"/>
              </w:rPr>
              <w:t>physical education and sports.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551"/>
        </w:trPr>
        <w:tc>
          <w:tcPr>
            <w:tcW w:w="10260" w:type="dxa"/>
            <w:gridSpan w:val="7"/>
          </w:tcPr>
          <w:p w:rsidR="00EE7C1C" w:rsidRPr="004C5504" w:rsidRDefault="00717F66">
            <w:pPr>
              <w:pStyle w:val="TableParagraph"/>
              <w:spacing w:before="6" w:line="268" w:lineRule="exact"/>
              <w:ind w:left="110" w:right="451"/>
              <w:rPr>
                <w:rFonts w:ascii="Calibri"/>
              </w:rPr>
            </w:pPr>
            <w:r w:rsidRPr="004C5504">
              <w:rPr>
                <w:b/>
                <w:sz w:val="24"/>
              </w:rPr>
              <w:t xml:space="preserve">PLO 6 : </w:t>
            </w:r>
            <w:r w:rsidRPr="004C5504">
              <w:rPr>
                <w:color w:val="333333"/>
                <w:sz w:val="24"/>
              </w:rPr>
              <w:t xml:space="preserve">Students shall be able to </w:t>
            </w:r>
            <w:r w:rsidRPr="004C5504">
              <w:rPr>
                <w:rFonts w:ascii="Calibri"/>
              </w:rPr>
              <w:t>demonstrate effective teaching and practical skills in physical education and sports.</w:t>
            </w:r>
          </w:p>
        </w:tc>
      </w:tr>
      <w:tr w:rsidR="00EE7C1C" w:rsidRPr="004C5504" w:rsidTr="00E01ECF">
        <w:trPr>
          <w:trHeight w:val="952"/>
        </w:trPr>
        <w:tc>
          <w:tcPr>
            <w:tcW w:w="675" w:type="dxa"/>
          </w:tcPr>
          <w:p w:rsidR="00EE7C1C" w:rsidRPr="004C5504" w:rsidRDefault="00717F66">
            <w:pPr>
              <w:pStyle w:val="TableParagraph"/>
              <w:spacing w:line="268" w:lineRule="exact"/>
              <w:ind w:left="110"/>
              <w:rPr>
                <w:sz w:val="24"/>
              </w:rPr>
            </w:pPr>
            <w:r w:rsidRPr="004C5504">
              <w:rPr>
                <w:sz w:val="24"/>
              </w:rPr>
              <w:t>1</w:t>
            </w:r>
          </w:p>
        </w:tc>
        <w:tc>
          <w:tcPr>
            <w:tcW w:w="4301" w:type="dxa"/>
          </w:tcPr>
          <w:p w:rsidR="00EE7C1C" w:rsidRPr="004C5504" w:rsidRDefault="00717F66">
            <w:pPr>
              <w:pStyle w:val="TableParagraph"/>
              <w:tabs>
                <w:tab w:val="left" w:pos="407"/>
                <w:tab w:val="left" w:pos="923"/>
                <w:tab w:val="left" w:pos="1546"/>
                <w:tab w:val="left" w:pos="1956"/>
                <w:tab w:val="left" w:pos="3352"/>
              </w:tabs>
              <w:spacing w:line="276" w:lineRule="auto"/>
              <w:ind w:left="107" w:right="98"/>
              <w:rPr>
                <w:sz w:val="24"/>
              </w:rPr>
            </w:pPr>
            <w:r w:rsidRPr="004C5504">
              <w:rPr>
                <w:sz w:val="24"/>
              </w:rPr>
              <w:t>I</w:t>
            </w:r>
            <w:r w:rsidRPr="004C5504">
              <w:rPr>
                <w:sz w:val="24"/>
              </w:rPr>
              <w:tab/>
              <w:t>am</w:t>
            </w:r>
            <w:r w:rsidRPr="004C5504">
              <w:rPr>
                <w:sz w:val="24"/>
              </w:rPr>
              <w:tab/>
              <w:t>able</w:t>
            </w:r>
            <w:r w:rsidRPr="004C5504">
              <w:rPr>
                <w:sz w:val="24"/>
              </w:rPr>
              <w:tab/>
              <w:t>to</w:t>
            </w:r>
            <w:r w:rsidRPr="004C5504">
              <w:rPr>
                <w:sz w:val="24"/>
              </w:rPr>
              <w:tab/>
              <w:t>demonstrate</w:t>
            </w:r>
            <w:r w:rsidRPr="004C5504">
              <w:rPr>
                <w:sz w:val="24"/>
              </w:rPr>
              <w:tab/>
            </w:r>
            <w:r w:rsidRPr="004C5504">
              <w:rPr>
                <w:spacing w:val="-3"/>
                <w:sz w:val="24"/>
              </w:rPr>
              <w:t xml:space="preserve">effective </w:t>
            </w:r>
            <w:r w:rsidRPr="004C5504">
              <w:rPr>
                <w:sz w:val="24"/>
              </w:rPr>
              <w:t>teachingskillsinphysicaleducationand</w:t>
            </w:r>
          </w:p>
          <w:p w:rsidR="00EE7C1C" w:rsidRPr="004C5504" w:rsidRDefault="00717F66">
            <w:pPr>
              <w:pStyle w:val="TableParagraph"/>
              <w:spacing w:line="275" w:lineRule="exact"/>
              <w:ind w:left="107"/>
              <w:rPr>
                <w:sz w:val="24"/>
              </w:rPr>
            </w:pPr>
            <w:r w:rsidRPr="004C5504">
              <w:rPr>
                <w:sz w:val="24"/>
              </w:rPr>
              <w:t>sports.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952"/>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tabs>
                <w:tab w:val="left" w:pos="407"/>
                <w:tab w:val="left" w:pos="923"/>
                <w:tab w:val="left" w:pos="1546"/>
                <w:tab w:val="left" w:pos="1956"/>
                <w:tab w:val="left" w:pos="3350"/>
              </w:tabs>
              <w:spacing w:line="276" w:lineRule="auto"/>
              <w:ind w:left="107" w:right="99"/>
              <w:rPr>
                <w:sz w:val="24"/>
              </w:rPr>
            </w:pPr>
            <w:r w:rsidRPr="004C5504">
              <w:rPr>
                <w:sz w:val="24"/>
              </w:rPr>
              <w:t>I</w:t>
            </w:r>
            <w:r w:rsidRPr="004C5504">
              <w:rPr>
                <w:sz w:val="24"/>
              </w:rPr>
              <w:tab/>
              <w:t>am</w:t>
            </w:r>
            <w:r w:rsidRPr="004C5504">
              <w:rPr>
                <w:sz w:val="24"/>
              </w:rPr>
              <w:tab/>
              <w:t>able</w:t>
            </w:r>
            <w:r w:rsidRPr="004C5504">
              <w:rPr>
                <w:sz w:val="24"/>
              </w:rPr>
              <w:tab/>
              <w:t>to</w:t>
            </w:r>
            <w:r w:rsidRPr="004C5504">
              <w:rPr>
                <w:sz w:val="24"/>
              </w:rPr>
              <w:tab/>
              <w:t>demonstrate</w:t>
            </w:r>
            <w:r w:rsidRPr="004C5504">
              <w:rPr>
                <w:sz w:val="24"/>
              </w:rPr>
              <w:tab/>
            </w:r>
            <w:r w:rsidRPr="004C5504">
              <w:rPr>
                <w:spacing w:val="-3"/>
                <w:sz w:val="24"/>
              </w:rPr>
              <w:t xml:space="preserve">effective </w:t>
            </w:r>
            <w:r w:rsidRPr="004C5504">
              <w:rPr>
                <w:sz w:val="24"/>
              </w:rPr>
              <w:t>practicalskillsinphysicaleducationand</w:t>
            </w:r>
          </w:p>
          <w:p w:rsidR="00EE7C1C" w:rsidRPr="004C5504" w:rsidRDefault="00717F66">
            <w:pPr>
              <w:pStyle w:val="TableParagraph"/>
              <w:spacing w:line="275" w:lineRule="exact"/>
              <w:ind w:left="107"/>
              <w:rPr>
                <w:sz w:val="24"/>
              </w:rPr>
            </w:pPr>
            <w:r w:rsidRPr="004C5504">
              <w:rPr>
                <w:sz w:val="24"/>
              </w:rPr>
              <w:t>sports.</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551"/>
        </w:trPr>
        <w:tc>
          <w:tcPr>
            <w:tcW w:w="10260" w:type="dxa"/>
            <w:gridSpan w:val="7"/>
          </w:tcPr>
          <w:p w:rsidR="00EE7C1C" w:rsidRPr="004C5504" w:rsidRDefault="00717F66">
            <w:pPr>
              <w:pStyle w:val="TableParagraph"/>
              <w:spacing w:line="268" w:lineRule="exact"/>
              <w:ind w:left="110"/>
              <w:rPr>
                <w:sz w:val="24"/>
              </w:rPr>
            </w:pPr>
            <w:r w:rsidRPr="004C5504">
              <w:rPr>
                <w:b/>
                <w:sz w:val="24"/>
              </w:rPr>
              <w:t xml:space="preserve">PLO 7 : </w:t>
            </w:r>
            <w:r w:rsidRPr="004C5504">
              <w:rPr>
                <w:color w:val="333333"/>
                <w:sz w:val="24"/>
              </w:rPr>
              <w:t xml:space="preserve">Students shall be able to </w:t>
            </w:r>
            <w:r w:rsidRPr="004C5504">
              <w:rPr>
                <w:sz w:val="24"/>
              </w:rPr>
              <w:t>develop positive perspectives and skills in the field of teaching,</w:t>
            </w:r>
          </w:p>
          <w:p w:rsidR="00EE7C1C" w:rsidRPr="004C5504" w:rsidRDefault="00717F66">
            <w:pPr>
              <w:pStyle w:val="TableParagraph"/>
              <w:spacing w:line="264" w:lineRule="exact"/>
              <w:ind w:left="110"/>
              <w:rPr>
                <w:sz w:val="24"/>
              </w:rPr>
            </w:pPr>
            <w:r w:rsidRPr="004C5504">
              <w:rPr>
                <w:sz w:val="24"/>
              </w:rPr>
              <w:t>practicum organization, administration and leadership.</w:t>
            </w:r>
          </w:p>
        </w:tc>
      </w:tr>
      <w:tr w:rsidR="00EE7C1C" w:rsidRPr="004C5504" w:rsidTr="00E01ECF">
        <w:trPr>
          <w:trHeight w:val="1104"/>
        </w:trPr>
        <w:tc>
          <w:tcPr>
            <w:tcW w:w="675" w:type="dxa"/>
          </w:tcPr>
          <w:p w:rsidR="00EE7C1C" w:rsidRPr="004C5504" w:rsidRDefault="00717F66">
            <w:pPr>
              <w:pStyle w:val="TableParagraph"/>
              <w:spacing w:line="268" w:lineRule="exact"/>
              <w:ind w:left="110"/>
              <w:rPr>
                <w:sz w:val="24"/>
              </w:rPr>
            </w:pPr>
            <w:r w:rsidRPr="004C5504">
              <w:rPr>
                <w:sz w:val="24"/>
              </w:rPr>
              <w:t>1</w:t>
            </w:r>
          </w:p>
        </w:tc>
        <w:tc>
          <w:tcPr>
            <w:tcW w:w="4301" w:type="dxa"/>
          </w:tcPr>
          <w:p w:rsidR="00EE7C1C" w:rsidRPr="004C5504" w:rsidRDefault="00717F66">
            <w:pPr>
              <w:pStyle w:val="TableParagraph"/>
              <w:ind w:left="107"/>
              <w:rPr>
                <w:sz w:val="24"/>
              </w:rPr>
            </w:pPr>
            <w:r w:rsidRPr="004C5504">
              <w:rPr>
                <w:sz w:val="24"/>
              </w:rPr>
              <w:t>I am able to develop positive perspectives in the field of teaching, practicum</w:t>
            </w:r>
          </w:p>
          <w:p w:rsidR="00EE7C1C" w:rsidRPr="004C5504" w:rsidRDefault="00717F66">
            <w:pPr>
              <w:pStyle w:val="TableParagraph"/>
              <w:spacing w:line="270" w:lineRule="atLeast"/>
              <w:ind w:left="107" w:right="1051"/>
              <w:rPr>
                <w:sz w:val="24"/>
              </w:rPr>
            </w:pPr>
            <w:r w:rsidRPr="004C5504">
              <w:rPr>
                <w:sz w:val="24"/>
              </w:rPr>
              <w:t>organization, administration and leadership.</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551"/>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spacing w:line="268" w:lineRule="exact"/>
              <w:ind w:left="107"/>
              <w:rPr>
                <w:sz w:val="24"/>
              </w:rPr>
            </w:pPr>
            <w:r w:rsidRPr="004C5504">
              <w:rPr>
                <w:sz w:val="24"/>
              </w:rPr>
              <w:t>I am able to develop skills in the field of</w:t>
            </w:r>
          </w:p>
          <w:p w:rsidR="00EE7C1C" w:rsidRPr="004C5504" w:rsidRDefault="00717F66">
            <w:pPr>
              <w:pStyle w:val="TableParagraph"/>
              <w:spacing w:line="264" w:lineRule="exact"/>
              <w:ind w:left="107"/>
              <w:rPr>
                <w:sz w:val="24"/>
              </w:rPr>
            </w:pPr>
            <w:r w:rsidRPr="004C5504">
              <w:rPr>
                <w:sz w:val="24"/>
              </w:rPr>
              <w:t>teaching and practicum.</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551"/>
        </w:trPr>
        <w:tc>
          <w:tcPr>
            <w:tcW w:w="675" w:type="dxa"/>
          </w:tcPr>
          <w:p w:rsidR="00EE7C1C" w:rsidRPr="004C5504" w:rsidRDefault="00717F66">
            <w:pPr>
              <w:pStyle w:val="TableParagraph"/>
              <w:spacing w:line="268" w:lineRule="exact"/>
              <w:ind w:left="110"/>
              <w:rPr>
                <w:sz w:val="24"/>
              </w:rPr>
            </w:pPr>
            <w:r w:rsidRPr="004C5504">
              <w:rPr>
                <w:sz w:val="24"/>
              </w:rPr>
              <w:t>3</w:t>
            </w:r>
          </w:p>
        </w:tc>
        <w:tc>
          <w:tcPr>
            <w:tcW w:w="4301" w:type="dxa"/>
          </w:tcPr>
          <w:p w:rsidR="00EE7C1C" w:rsidRPr="004C5504" w:rsidRDefault="00717F66">
            <w:pPr>
              <w:pStyle w:val="TableParagraph"/>
              <w:spacing w:line="268" w:lineRule="exact"/>
              <w:ind w:left="107"/>
              <w:rPr>
                <w:sz w:val="24"/>
              </w:rPr>
            </w:pPr>
            <w:r w:rsidRPr="004C5504">
              <w:rPr>
                <w:sz w:val="24"/>
              </w:rPr>
              <w:t>I am able to develop skills in the field of</w:t>
            </w:r>
          </w:p>
          <w:p w:rsidR="00EE7C1C" w:rsidRPr="004C5504" w:rsidRDefault="00717F66">
            <w:pPr>
              <w:pStyle w:val="TableParagraph"/>
              <w:spacing w:line="264" w:lineRule="exact"/>
              <w:ind w:left="107"/>
              <w:rPr>
                <w:sz w:val="24"/>
              </w:rPr>
            </w:pPr>
            <w:r w:rsidRPr="004C5504">
              <w:rPr>
                <w:sz w:val="24"/>
              </w:rPr>
              <w:t>organization and administration.</w:t>
            </w:r>
          </w:p>
        </w:tc>
        <w:tc>
          <w:tcPr>
            <w:tcW w:w="955" w:type="dxa"/>
          </w:tcPr>
          <w:p w:rsidR="00EE7C1C" w:rsidRPr="004C5504" w:rsidRDefault="00EE7C1C">
            <w:pPr>
              <w:pStyle w:val="TableParagraph"/>
            </w:pPr>
          </w:p>
        </w:tc>
        <w:tc>
          <w:tcPr>
            <w:tcW w:w="1096" w:type="dxa"/>
          </w:tcPr>
          <w:p w:rsidR="00EE7C1C" w:rsidRPr="004C5504" w:rsidRDefault="00EE7C1C">
            <w:pPr>
              <w:pStyle w:val="TableParagraph"/>
            </w:pPr>
          </w:p>
        </w:tc>
        <w:tc>
          <w:tcPr>
            <w:tcW w:w="1113" w:type="dxa"/>
          </w:tcPr>
          <w:p w:rsidR="00EE7C1C" w:rsidRPr="004C5504" w:rsidRDefault="00EE7C1C">
            <w:pPr>
              <w:pStyle w:val="TableParagraph"/>
            </w:pPr>
          </w:p>
        </w:tc>
        <w:tc>
          <w:tcPr>
            <w:tcW w:w="1103" w:type="dxa"/>
          </w:tcPr>
          <w:p w:rsidR="00EE7C1C" w:rsidRPr="004C5504" w:rsidRDefault="00EE7C1C">
            <w:pPr>
              <w:pStyle w:val="TableParagraph"/>
            </w:pPr>
          </w:p>
        </w:tc>
        <w:tc>
          <w:tcPr>
            <w:tcW w:w="1017" w:type="dxa"/>
          </w:tcPr>
          <w:p w:rsidR="00EE7C1C" w:rsidRPr="004C5504" w:rsidRDefault="00EE7C1C">
            <w:pPr>
              <w:pStyle w:val="TableParagraph"/>
            </w:pPr>
          </w:p>
        </w:tc>
      </w:tr>
      <w:tr w:rsidR="00EE7C1C" w:rsidRPr="004C5504" w:rsidTr="00E01ECF">
        <w:trPr>
          <w:trHeight w:val="275"/>
        </w:trPr>
        <w:tc>
          <w:tcPr>
            <w:tcW w:w="675" w:type="dxa"/>
          </w:tcPr>
          <w:p w:rsidR="00EE7C1C" w:rsidRPr="004C5504" w:rsidRDefault="00717F66">
            <w:pPr>
              <w:pStyle w:val="TableParagraph"/>
              <w:spacing w:line="256" w:lineRule="exact"/>
              <w:ind w:left="110"/>
              <w:rPr>
                <w:sz w:val="24"/>
              </w:rPr>
            </w:pPr>
            <w:r w:rsidRPr="004C5504">
              <w:rPr>
                <w:sz w:val="24"/>
              </w:rPr>
              <w:t>4</w:t>
            </w:r>
          </w:p>
        </w:tc>
        <w:tc>
          <w:tcPr>
            <w:tcW w:w="4301" w:type="dxa"/>
          </w:tcPr>
          <w:p w:rsidR="00EE7C1C" w:rsidRPr="004C5504" w:rsidRDefault="00717F66">
            <w:pPr>
              <w:pStyle w:val="TableParagraph"/>
              <w:spacing w:line="256" w:lineRule="exact"/>
              <w:ind w:left="107"/>
              <w:rPr>
                <w:sz w:val="24"/>
              </w:rPr>
            </w:pPr>
            <w:r w:rsidRPr="004C5504">
              <w:rPr>
                <w:sz w:val="24"/>
              </w:rPr>
              <w:t>I am able to develop skills in the field of</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bl>
    <w:p w:rsidR="00EE7C1C" w:rsidRPr="004C5504" w:rsidRDefault="00EE7C1C">
      <w:pPr>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4301"/>
        <w:gridCol w:w="955"/>
        <w:gridCol w:w="1096"/>
        <w:gridCol w:w="1113"/>
        <w:gridCol w:w="1103"/>
        <w:gridCol w:w="1017"/>
      </w:tblGrid>
      <w:tr w:rsidR="00EE7C1C" w:rsidRPr="004C5504" w:rsidTr="00E01ECF">
        <w:trPr>
          <w:trHeight w:val="275"/>
        </w:trPr>
        <w:tc>
          <w:tcPr>
            <w:tcW w:w="675" w:type="dxa"/>
          </w:tcPr>
          <w:p w:rsidR="00EE7C1C" w:rsidRPr="004C5504" w:rsidRDefault="00EE7C1C">
            <w:pPr>
              <w:pStyle w:val="TableParagraph"/>
              <w:rPr>
                <w:sz w:val="20"/>
              </w:rPr>
            </w:pPr>
          </w:p>
        </w:tc>
        <w:tc>
          <w:tcPr>
            <w:tcW w:w="4301" w:type="dxa"/>
          </w:tcPr>
          <w:p w:rsidR="00EE7C1C" w:rsidRPr="004C5504" w:rsidRDefault="00717F66">
            <w:pPr>
              <w:pStyle w:val="TableParagraph"/>
              <w:spacing w:line="256" w:lineRule="exact"/>
              <w:ind w:left="107"/>
              <w:rPr>
                <w:sz w:val="24"/>
              </w:rPr>
            </w:pPr>
            <w:r w:rsidRPr="004C5504">
              <w:rPr>
                <w:sz w:val="24"/>
              </w:rPr>
              <w:t>leadership.</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275"/>
        </w:trPr>
        <w:tc>
          <w:tcPr>
            <w:tcW w:w="10260" w:type="dxa"/>
            <w:gridSpan w:val="7"/>
          </w:tcPr>
          <w:p w:rsidR="00EE7C1C" w:rsidRPr="004C5504" w:rsidRDefault="00717F66">
            <w:pPr>
              <w:pStyle w:val="TableParagraph"/>
              <w:spacing w:line="256" w:lineRule="exact"/>
              <w:ind w:left="110"/>
              <w:rPr>
                <w:sz w:val="24"/>
              </w:rPr>
            </w:pPr>
            <w:r w:rsidRPr="004C5504">
              <w:rPr>
                <w:b/>
                <w:sz w:val="24"/>
              </w:rPr>
              <w:t xml:space="preserve">PLO 8 : </w:t>
            </w:r>
            <w:r w:rsidRPr="004C5504">
              <w:rPr>
                <w:sz w:val="24"/>
              </w:rPr>
              <w:t>Students shall be able to act ethically and responsibly in physical education and sports</w:t>
            </w:r>
          </w:p>
        </w:tc>
      </w:tr>
      <w:tr w:rsidR="00EE7C1C" w:rsidRPr="004C5504" w:rsidTr="00E01ECF">
        <w:trPr>
          <w:trHeight w:val="568"/>
        </w:trPr>
        <w:tc>
          <w:tcPr>
            <w:tcW w:w="675" w:type="dxa"/>
          </w:tcPr>
          <w:p w:rsidR="00EE7C1C" w:rsidRPr="004C5504" w:rsidRDefault="00717F66">
            <w:pPr>
              <w:pStyle w:val="TableParagraph"/>
              <w:spacing w:line="268" w:lineRule="exact"/>
              <w:ind w:left="110"/>
              <w:rPr>
                <w:sz w:val="24"/>
              </w:rPr>
            </w:pPr>
            <w:r w:rsidRPr="004C5504">
              <w:rPr>
                <w:sz w:val="24"/>
              </w:rPr>
              <w:t>1</w:t>
            </w:r>
          </w:p>
        </w:tc>
        <w:tc>
          <w:tcPr>
            <w:tcW w:w="4301" w:type="dxa"/>
          </w:tcPr>
          <w:p w:rsidR="00EE7C1C" w:rsidRPr="004C5504" w:rsidRDefault="00717F66">
            <w:pPr>
              <w:pStyle w:val="TableParagraph"/>
              <w:spacing w:line="268" w:lineRule="exact"/>
              <w:ind w:left="107"/>
              <w:rPr>
                <w:sz w:val="24"/>
              </w:rPr>
            </w:pPr>
            <w:r w:rsidRPr="004C5504">
              <w:rPr>
                <w:sz w:val="24"/>
              </w:rPr>
              <w:t>I understand the ethical concepts in</w:t>
            </w:r>
          </w:p>
          <w:p w:rsidR="00EE7C1C" w:rsidRPr="004C5504" w:rsidRDefault="00717F66">
            <w:pPr>
              <w:pStyle w:val="TableParagraph"/>
              <w:spacing w:before="7" w:line="273" w:lineRule="exact"/>
              <w:ind w:left="107"/>
              <w:rPr>
                <w:rFonts w:ascii="Calibri"/>
                <w:sz w:val="24"/>
              </w:rPr>
            </w:pPr>
            <w:r w:rsidRPr="004C5504">
              <w:rPr>
                <w:rFonts w:ascii="Calibri"/>
                <w:sz w:val="24"/>
              </w:rPr>
              <w:t>physical education and sports.</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568"/>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spacing w:line="268" w:lineRule="exact"/>
              <w:ind w:left="107"/>
              <w:rPr>
                <w:sz w:val="24"/>
              </w:rPr>
            </w:pPr>
            <w:r w:rsidRPr="004C5504">
              <w:rPr>
                <w:sz w:val="24"/>
              </w:rPr>
              <w:t>I understand the ethical responsibility in</w:t>
            </w:r>
          </w:p>
          <w:p w:rsidR="00EE7C1C" w:rsidRPr="004C5504" w:rsidRDefault="00717F66">
            <w:pPr>
              <w:pStyle w:val="TableParagraph"/>
              <w:spacing w:before="7" w:line="273" w:lineRule="exact"/>
              <w:ind w:left="107"/>
              <w:rPr>
                <w:rFonts w:ascii="Calibri"/>
                <w:sz w:val="24"/>
              </w:rPr>
            </w:pPr>
            <w:r w:rsidRPr="004C5504">
              <w:rPr>
                <w:rFonts w:ascii="Calibri"/>
                <w:sz w:val="24"/>
              </w:rPr>
              <w:t>physical education and sports.</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554"/>
        </w:trPr>
        <w:tc>
          <w:tcPr>
            <w:tcW w:w="10260" w:type="dxa"/>
            <w:gridSpan w:val="7"/>
          </w:tcPr>
          <w:p w:rsidR="00EE7C1C" w:rsidRPr="004C5504" w:rsidRDefault="00717F66">
            <w:pPr>
              <w:pStyle w:val="TableParagraph"/>
              <w:spacing w:line="270" w:lineRule="exact"/>
              <w:ind w:left="110"/>
              <w:rPr>
                <w:sz w:val="24"/>
              </w:rPr>
            </w:pPr>
            <w:r w:rsidRPr="004C5504">
              <w:rPr>
                <w:b/>
                <w:sz w:val="24"/>
              </w:rPr>
              <w:t xml:space="preserve">PLO 9 : </w:t>
            </w:r>
            <w:r w:rsidRPr="004C5504">
              <w:rPr>
                <w:color w:val="333333"/>
                <w:sz w:val="24"/>
              </w:rPr>
              <w:t xml:space="preserve">Students shall be able to </w:t>
            </w:r>
            <w:r w:rsidRPr="004C5504">
              <w:rPr>
                <w:sz w:val="24"/>
              </w:rPr>
              <w:t>critically evaluate and reflect learning and development throughout</w:t>
            </w:r>
          </w:p>
          <w:p w:rsidR="00EE7C1C" w:rsidRPr="004C5504" w:rsidRDefault="00717F66">
            <w:pPr>
              <w:pStyle w:val="TableParagraph"/>
              <w:spacing w:line="264" w:lineRule="exact"/>
              <w:ind w:left="110"/>
              <w:rPr>
                <w:sz w:val="24"/>
              </w:rPr>
            </w:pPr>
            <w:r w:rsidRPr="004C5504">
              <w:rPr>
                <w:sz w:val="24"/>
              </w:rPr>
              <w:t>their career in physical education and sports.</w:t>
            </w:r>
          </w:p>
        </w:tc>
      </w:tr>
      <w:tr w:rsidR="00EE7C1C" w:rsidRPr="004C5504" w:rsidTr="00E01ECF">
        <w:trPr>
          <w:trHeight w:val="551"/>
        </w:trPr>
        <w:tc>
          <w:tcPr>
            <w:tcW w:w="675" w:type="dxa"/>
          </w:tcPr>
          <w:p w:rsidR="00EE7C1C" w:rsidRPr="004C5504" w:rsidRDefault="00717F66">
            <w:pPr>
              <w:pStyle w:val="TableParagraph"/>
              <w:spacing w:line="268" w:lineRule="exact"/>
              <w:ind w:left="110"/>
              <w:rPr>
                <w:sz w:val="24"/>
              </w:rPr>
            </w:pPr>
            <w:r w:rsidRPr="004C5504">
              <w:rPr>
                <w:sz w:val="24"/>
              </w:rPr>
              <w:t>1</w:t>
            </w:r>
          </w:p>
        </w:tc>
        <w:tc>
          <w:tcPr>
            <w:tcW w:w="4301" w:type="dxa"/>
          </w:tcPr>
          <w:p w:rsidR="00EE7C1C" w:rsidRPr="004C5504" w:rsidRDefault="00717F66">
            <w:pPr>
              <w:pStyle w:val="TableParagraph"/>
              <w:spacing w:line="268" w:lineRule="exact"/>
              <w:ind w:left="107"/>
              <w:rPr>
                <w:sz w:val="24"/>
              </w:rPr>
            </w:pPr>
            <w:r w:rsidRPr="004C5504">
              <w:rPr>
                <w:sz w:val="24"/>
              </w:rPr>
              <w:t>I am able to critically evaluate andreflect</w:t>
            </w:r>
          </w:p>
          <w:p w:rsidR="00EE7C1C" w:rsidRPr="004C5504" w:rsidRDefault="00717F66">
            <w:pPr>
              <w:pStyle w:val="TableParagraph"/>
              <w:spacing w:line="264" w:lineRule="exact"/>
              <w:ind w:left="107"/>
              <w:rPr>
                <w:sz w:val="24"/>
              </w:rPr>
            </w:pPr>
            <w:r w:rsidRPr="004C5504">
              <w:rPr>
                <w:sz w:val="24"/>
              </w:rPr>
              <w:t>learning in physical education andsports.</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551"/>
        </w:trPr>
        <w:tc>
          <w:tcPr>
            <w:tcW w:w="675" w:type="dxa"/>
          </w:tcPr>
          <w:p w:rsidR="00EE7C1C" w:rsidRPr="004C5504" w:rsidRDefault="00717F66">
            <w:pPr>
              <w:pStyle w:val="TableParagraph"/>
              <w:spacing w:line="268" w:lineRule="exact"/>
              <w:ind w:left="110"/>
              <w:rPr>
                <w:sz w:val="24"/>
              </w:rPr>
            </w:pPr>
            <w:r w:rsidRPr="004C5504">
              <w:rPr>
                <w:sz w:val="24"/>
              </w:rPr>
              <w:t>2.</w:t>
            </w:r>
          </w:p>
        </w:tc>
        <w:tc>
          <w:tcPr>
            <w:tcW w:w="4301" w:type="dxa"/>
          </w:tcPr>
          <w:p w:rsidR="00EE7C1C" w:rsidRPr="004C5504" w:rsidRDefault="00717F66">
            <w:pPr>
              <w:pStyle w:val="TableParagraph"/>
              <w:spacing w:line="268" w:lineRule="exact"/>
              <w:ind w:left="107"/>
              <w:rPr>
                <w:sz w:val="24"/>
              </w:rPr>
            </w:pPr>
            <w:r w:rsidRPr="004C5504">
              <w:rPr>
                <w:sz w:val="24"/>
              </w:rPr>
              <w:t>I am able to develop a career in physical</w:t>
            </w:r>
          </w:p>
          <w:p w:rsidR="00EE7C1C" w:rsidRPr="004C5504" w:rsidRDefault="00717F66">
            <w:pPr>
              <w:pStyle w:val="TableParagraph"/>
              <w:spacing w:line="264" w:lineRule="exact"/>
              <w:ind w:left="107"/>
              <w:rPr>
                <w:sz w:val="24"/>
              </w:rPr>
            </w:pPr>
            <w:r w:rsidRPr="004C5504">
              <w:rPr>
                <w:sz w:val="24"/>
              </w:rPr>
              <w:t>education and sports.</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230"/>
        </w:trPr>
        <w:tc>
          <w:tcPr>
            <w:tcW w:w="10260" w:type="dxa"/>
            <w:gridSpan w:val="7"/>
          </w:tcPr>
          <w:p w:rsidR="00EE7C1C" w:rsidRPr="004C5504" w:rsidRDefault="00717F66">
            <w:pPr>
              <w:pStyle w:val="TableParagraph"/>
              <w:spacing w:line="210" w:lineRule="exact"/>
              <w:ind w:left="110"/>
              <w:rPr>
                <w:b/>
                <w:sz w:val="20"/>
              </w:rPr>
            </w:pPr>
            <w:r w:rsidRPr="004C5504">
              <w:rPr>
                <w:b/>
                <w:sz w:val="20"/>
              </w:rPr>
              <w:t>Experience at AMITY</w:t>
            </w:r>
          </w:p>
        </w:tc>
      </w:tr>
      <w:tr w:rsidR="00EE7C1C" w:rsidRPr="004C5504" w:rsidTr="00E01ECF">
        <w:trPr>
          <w:trHeight w:val="461"/>
        </w:trPr>
        <w:tc>
          <w:tcPr>
            <w:tcW w:w="675" w:type="dxa"/>
          </w:tcPr>
          <w:p w:rsidR="00EE7C1C" w:rsidRPr="004C5504" w:rsidRDefault="00717F66">
            <w:pPr>
              <w:pStyle w:val="TableParagraph"/>
              <w:spacing w:line="224" w:lineRule="exact"/>
              <w:ind w:left="110"/>
              <w:rPr>
                <w:sz w:val="20"/>
              </w:rPr>
            </w:pPr>
            <w:r w:rsidRPr="004C5504">
              <w:rPr>
                <w:w w:val="99"/>
                <w:sz w:val="20"/>
              </w:rPr>
              <w:t>1</w:t>
            </w:r>
          </w:p>
        </w:tc>
        <w:tc>
          <w:tcPr>
            <w:tcW w:w="4301" w:type="dxa"/>
          </w:tcPr>
          <w:p w:rsidR="00EE7C1C" w:rsidRPr="004C5504" w:rsidRDefault="00717F66">
            <w:pPr>
              <w:pStyle w:val="TableParagraph"/>
              <w:spacing w:line="224" w:lineRule="exact"/>
              <w:ind w:left="107"/>
              <w:rPr>
                <w:sz w:val="20"/>
              </w:rPr>
            </w:pPr>
            <w:r w:rsidRPr="004C5504">
              <w:rPr>
                <w:sz w:val="20"/>
              </w:rPr>
              <w:t>I am overall satisfied with the methodologies and</w:t>
            </w:r>
          </w:p>
          <w:p w:rsidR="00EE7C1C" w:rsidRPr="004C5504" w:rsidRDefault="00717F66">
            <w:pPr>
              <w:pStyle w:val="TableParagraph"/>
              <w:spacing w:line="217" w:lineRule="exact"/>
              <w:ind w:left="107"/>
              <w:rPr>
                <w:sz w:val="20"/>
              </w:rPr>
            </w:pPr>
            <w:r w:rsidRPr="004C5504">
              <w:rPr>
                <w:sz w:val="20"/>
              </w:rPr>
              <w:t>pedagogical tools used by my faculty.</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457"/>
        </w:trPr>
        <w:tc>
          <w:tcPr>
            <w:tcW w:w="675" w:type="dxa"/>
          </w:tcPr>
          <w:p w:rsidR="00EE7C1C" w:rsidRPr="004C5504" w:rsidRDefault="00717F66">
            <w:pPr>
              <w:pStyle w:val="TableParagraph"/>
              <w:spacing w:line="223" w:lineRule="exact"/>
              <w:ind w:left="110"/>
              <w:rPr>
                <w:sz w:val="20"/>
              </w:rPr>
            </w:pPr>
            <w:r w:rsidRPr="004C5504">
              <w:rPr>
                <w:w w:val="99"/>
                <w:sz w:val="20"/>
              </w:rPr>
              <w:t>2</w:t>
            </w:r>
          </w:p>
        </w:tc>
        <w:tc>
          <w:tcPr>
            <w:tcW w:w="4301" w:type="dxa"/>
          </w:tcPr>
          <w:p w:rsidR="00EE7C1C" w:rsidRPr="004C5504" w:rsidRDefault="00717F66">
            <w:pPr>
              <w:pStyle w:val="TableParagraph"/>
              <w:spacing w:line="223" w:lineRule="exact"/>
              <w:ind w:left="107"/>
              <w:rPr>
                <w:sz w:val="20"/>
              </w:rPr>
            </w:pPr>
            <w:r w:rsidRPr="004C5504">
              <w:rPr>
                <w:sz w:val="20"/>
              </w:rPr>
              <w:t>I find the curriculum contemporary and relevant to</w:t>
            </w:r>
          </w:p>
          <w:p w:rsidR="00EE7C1C" w:rsidRPr="004C5504" w:rsidRDefault="00717F66">
            <w:pPr>
              <w:pStyle w:val="TableParagraph"/>
              <w:spacing w:line="215" w:lineRule="exact"/>
              <w:ind w:left="107"/>
              <w:rPr>
                <w:sz w:val="20"/>
              </w:rPr>
            </w:pPr>
            <w:r w:rsidRPr="004C5504">
              <w:rPr>
                <w:sz w:val="20"/>
              </w:rPr>
              <w:t>the industry.</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230"/>
        </w:trPr>
        <w:tc>
          <w:tcPr>
            <w:tcW w:w="675" w:type="dxa"/>
          </w:tcPr>
          <w:p w:rsidR="00EE7C1C" w:rsidRPr="004C5504" w:rsidRDefault="00717F66">
            <w:pPr>
              <w:pStyle w:val="TableParagraph"/>
              <w:spacing w:line="210" w:lineRule="exact"/>
              <w:ind w:left="110"/>
              <w:rPr>
                <w:sz w:val="20"/>
              </w:rPr>
            </w:pPr>
            <w:r w:rsidRPr="004C5504">
              <w:rPr>
                <w:w w:val="99"/>
                <w:sz w:val="20"/>
              </w:rPr>
              <w:t>3</w:t>
            </w:r>
          </w:p>
        </w:tc>
        <w:tc>
          <w:tcPr>
            <w:tcW w:w="4301" w:type="dxa"/>
          </w:tcPr>
          <w:p w:rsidR="00EE7C1C" w:rsidRPr="004C5504" w:rsidRDefault="00717F66">
            <w:pPr>
              <w:pStyle w:val="TableParagraph"/>
              <w:spacing w:line="210" w:lineRule="exact"/>
              <w:ind w:left="107"/>
              <w:rPr>
                <w:sz w:val="20"/>
              </w:rPr>
            </w:pPr>
            <w:r w:rsidRPr="004C5504">
              <w:rPr>
                <w:sz w:val="20"/>
              </w:rPr>
              <w:t>I got ample opportunities for Industry Interaction.</w:t>
            </w:r>
          </w:p>
        </w:tc>
        <w:tc>
          <w:tcPr>
            <w:tcW w:w="955" w:type="dxa"/>
          </w:tcPr>
          <w:p w:rsidR="00EE7C1C" w:rsidRPr="004C5504" w:rsidRDefault="00EE7C1C">
            <w:pPr>
              <w:pStyle w:val="TableParagraph"/>
              <w:rPr>
                <w:sz w:val="16"/>
              </w:rPr>
            </w:pPr>
          </w:p>
        </w:tc>
        <w:tc>
          <w:tcPr>
            <w:tcW w:w="1096" w:type="dxa"/>
          </w:tcPr>
          <w:p w:rsidR="00EE7C1C" w:rsidRPr="004C5504" w:rsidRDefault="00EE7C1C">
            <w:pPr>
              <w:pStyle w:val="TableParagraph"/>
              <w:rPr>
                <w:sz w:val="16"/>
              </w:rPr>
            </w:pPr>
          </w:p>
        </w:tc>
        <w:tc>
          <w:tcPr>
            <w:tcW w:w="1113" w:type="dxa"/>
          </w:tcPr>
          <w:p w:rsidR="00EE7C1C" w:rsidRPr="004C5504" w:rsidRDefault="00EE7C1C">
            <w:pPr>
              <w:pStyle w:val="TableParagraph"/>
              <w:rPr>
                <w:sz w:val="16"/>
              </w:rPr>
            </w:pPr>
          </w:p>
        </w:tc>
        <w:tc>
          <w:tcPr>
            <w:tcW w:w="1103" w:type="dxa"/>
          </w:tcPr>
          <w:p w:rsidR="00EE7C1C" w:rsidRPr="004C5504" w:rsidRDefault="00EE7C1C">
            <w:pPr>
              <w:pStyle w:val="TableParagraph"/>
              <w:rPr>
                <w:sz w:val="16"/>
              </w:rPr>
            </w:pPr>
          </w:p>
        </w:tc>
        <w:tc>
          <w:tcPr>
            <w:tcW w:w="1017" w:type="dxa"/>
          </w:tcPr>
          <w:p w:rsidR="00EE7C1C" w:rsidRPr="004C5504" w:rsidRDefault="00EE7C1C">
            <w:pPr>
              <w:pStyle w:val="TableParagraph"/>
              <w:rPr>
                <w:sz w:val="16"/>
              </w:rPr>
            </w:pPr>
          </w:p>
        </w:tc>
      </w:tr>
      <w:tr w:rsidR="00EE7C1C" w:rsidRPr="004C5504" w:rsidTr="00E01ECF">
        <w:trPr>
          <w:trHeight w:val="460"/>
        </w:trPr>
        <w:tc>
          <w:tcPr>
            <w:tcW w:w="675" w:type="dxa"/>
          </w:tcPr>
          <w:p w:rsidR="00EE7C1C" w:rsidRPr="004C5504" w:rsidRDefault="00717F66">
            <w:pPr>
              <w:pStyle w:val="TableParagraph"/>
              <w:spacing w:line="225" w:lineRule="exact"/>
              <w:ind w:left="110"/>
              <w:rPr>
                <w:sz w:val="20"/>
              </w:rPr>
            </w:pPr>
            <w:r w:rsidRPr="004C5504">
              <w:rPr>
                <w:w w:val="99"/>
                <w:sz w:val="20"/>
              </w:rPr>
              <w:t>4</w:t>
            </w:r>
          </w:p>
        </w:tc>
        <w:tc>
          <w:tcPr>
            <w:tcW w:w="4301" w:type="dxa"/>
          </w:tcPr>
          <w:p w:rsidR="00EE7C1C" w:rsidRPr="004C5504" w:rsidRDefault="00717F66">
            <w:pPr>
              <w:pStyle w:val="TableParagraph"/>
              <w:spacing w:line="228" w:lineRule="exact"/>
              <w:ind w:left="107" w:right="99"/>
              <w:rPr>
                <w:sz w:val="20"/>
              </w:rPr>
            </w:pPr>
            <w:r w:rsidRPr="004C5504">
              <w:rPr>
                <w:sz w:val="20"/>
              </w:rPr>
              <w:t>I am satisfied with the Internship facility provided to me.</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230"/>
        </w:trPr>
        <w:tc>
          <w:tcPr>
            <w:tcW w:w="675" w:type="dxa"/>
          </w:tcPr>
          <w:p w:rsidR="00EE7C1C" w:rsidRPr="004C5504" w:rsidRDefault="00717F66">
            <w:pPr>
              <w:pStyle w:val="TableParagraph"/>
              <w:spacing w:line="210" w:lineRule="exact"/>
              <w:ind w:left="110"/>
              <w:rPr>
                <w:sz w:val="20"/>
              </w:rPr>
            </w:pPr>
            <w:r w:rsidRPr="004C5504">
              <w:rPr>
                <w:w w:val="99"/>
                <w:sz w:val="20"/>
              </w:rPr>
              <w:t>5</w:t>
            </w:r>
          </w:p>
        </w:tc>
        <w:tc>
          <w:tcPr>
            <w:tcW w:w="4301" w:type="dxa"/>
          </w:tcPr>
          <w:p w:rsidR="00EE7C1C" w:rsidRPr="004C5504" w:rsidRDefault="00717F66">
            <w:pPr>
              <w:pStyle w:val="TableParagraph"/>
              <w:spacing w:line="210" w:lineRule="exact"/>
              <w:ind w:left="107"/>
              <w:rPr>
                <w:sz w:val="20"/>
              </w:rPr>
            </w:pPr>
            <w:r w:rsidRPr="004C5504">
              <w:rPr>
                <w:sz w:val="20"/>
              </w:rPr>
              <w:t>I am satisfied with the University Infrastructure.</w:t>
            </w:r>
          </w:p>
        </w:tc>
        <w:tc>
          <w:tcPr>
            <w:tcW w:w="955" w:type="dxa"/>
          </w:tcPr>
          <w:p w:rsidR="00EE7C1C" w:rsidRPr="004C5504" w:rsidRDefault="00EE7C1C">
            <w:pPr>
              <w:pStyle w:val="TableParagraph"/>
              <w:rPr>
                <w:sz w:val="16"/>
              </w:rPr>
            </w:pPr>
          </w:p>
        </w:tc>
        <w:tc>
          <w:tcPr>
            <w:tcW w:w="1096" w:type="dxa"/>
          </w:tcPr>
          <w:p w:rsidR="00EE7C1C" w:rsidRPr="004C5504" w:rsidRDefault="00EE7C1C">
            <w:pPr>
              <w:pStyle w:val="TableParagraph"/>
              <w:rPr>
                <w:sz w:val="16"/>
              </w:rPr>
            </w:pPr>
          </w:p>
        </w:tc>
        <w:tc>
          <w:tcPr>
            <w:tcW w:w="1113" w:type="dxa"/>
          </w:tcPr>
          <w:p w:rsidR="00EE7C1C" w:rsidRPr="004C5504" w:rsidRDefault="00EE7C1C">
            <w:pPr>
              <w:pStyle w:val="TableParagraph"/>
              <w:rPr>
                <w:sz w:val="16"/>
              </w:rPr>
            </w:pPr>
          </w:p>
        </w:tc>
        <w:tc>
          <w:tcPr>
            <w:tcW w:w="1103" w:type="dxa"/>
          </w:tcPr>
          <w:p w:rsidR="00EE7C1C" w:rsidRPr="004C5504" w:rsidRDefault="00EE7C1C">
            <w:pPr>
              <w:pStyle w:val="TableParagraph"/>
              <w:rPr>
                <w:sz w:val="16"/>
              </w:rPr>
            </w:pPr>
          </w:p>
        </w:tc>
        <w:tc>
          <w:tcPr>
            <w:tcW w:w="1017" w:type="dxa"/>
          </w:tcPr>
          <w:p w:rsidR="00EE7C1C" w:rsidRPr="004C5504" w:rsidRDefault="00EE7C1C">
            <w:pPr>
              <w:pStyle w:val="TableParagraph"/>
              <w:rPr>
                <w:sz w:val="16"/>
              </w:rPr>
            </w:pPr>
          </w:p>
        </w:tc>
      </w:tr>
      <w:tr w:rsidR="00EE7C1C" w:rsidRPr="004C5504" w:rsidTr="00E01ECF">
        <w:trPr>
          <w:trHeight w:val="460"/>
        </w:trPr>
        <w:tc>
          <w:tcPr>
            <w:tcW w:w="675" w:type="dxa"/>
          </w:tcPr>
          <w:p w:rsidR="00EE7C1C" w:rsidRPr="004C5504" w:rsidRDefault="00717F66">
            <w:pPr>
              <w:pStyle w:val="TableParagraph"/>
              <w:spacing w:line="223" w:lineRule="exact"/>
              <w:ind w:left="110"/>
              <w:rPr>
                <w:sz w:val="20"/>
              </w:rPr>
            </w:pPr>
            <w:r w:rsidRPr="004C5504">
              <w:rPr>
                <w:w w:val="99"/>
                <w:sz w:val="20"/>
              </w:rPr>
              <w:t>6</w:t>
            </w:r>
          </w:p>
        </w:tc>
        <w:tc>
          <w:tcPr>
            <w:tcW w:w="4301" w:type="dxa"/>
          </w:tcPr>
          <w:p w:rsidR="00EE7C1C" w:rsidRPr="004C5504" w:rsidRDefault="00717F66">
            <w:pPr>
              <w:pStyle w:val="TableParagraph"/>
              <w:spacing w:line="223" w:lineRule="exact"/>
              <w:ind w:left="107"/>
              <w:rPr>
                <w:sz w:val="20"/>
              </w:rPr>
            </w:pPr>
            <w:r w:rsidRPr="004C5504">
              <w:rPr>
                <w:sz w:val="20"/>
              </w:rPr>
              <w:t>I am overall satisfied with the Faculties who</w:t>
            </w:r>
          </w:p>
          <w:p w:rsidR="00EE7C1C" w:rsidRPr="004C5504" w:rsidRDefault="00717F66">
            <w:pPr>
              <w:pStyle w:val="TableParagraph"/>
              <w:spacing w:line="217" w:lineRule="exact"/>
              <w:ind w:left="107"/>
              <w:rPr>
                <w:sz w:val="20"/>
              </w:rPr>
            </w:pPr>
            <w:r w:rsidRPr="004C5504">
              <w:rPr>
                <w:sz w:val="20"/>
              </w:rPr>
              <w:t>taught me.</w:t>
            </w:r>
          </w:p>
        </w:tc>
        <w:tc>
          <w:tcPr>
            <w:tcW w:w="955" w:type="dxa"/>
          </w:tcPr>
          <w:p w:rsidR="00EE7C1C" w:rsidRPr="004C5504" w:rsidRDefault="00EE7C1C">
            <w:pPr>
              <w:pStyle w:val="TableParagraph"/>
              <w:rPr>
                <w:sz w:val="20"/>
              </w:rPr>
            </w:pPr>
          </w:p>
        </w:tc>
        <w:tc>
          <w:tcPr>
            <w:tcW w:w="1096" w:type="dxa"/>
          </w:tcPr>
          <w:p w:rsidR="00EE7C1C" w:rsidRPr="004C5504" w:rsidRDefault="00EE7C1C">
            <w:pPr>
              <w:pStyle w:val="TableParagraph"/>
              <w:rPr>
                <w:sz w:val="20"/>
              </w:rPr>
            </w:pPr>
          </w:p>
        </w:tc>
        <w:tc>
          <w:tcPr>
            <w:tcW w:w="1113" w:type="dxa"/>
          </w:tcPr>
          <w:p w:rsidR="00EE7C1C" w:rsidRPr="004C5504" w:rsidRDefault="00EE7C1C">
            <w:pPr>
              <w:pStyle w:val="TableParagraph"/>
              <w:rPr>
                <w:sz w:val="20"/>
              </w:rPr>
            </w:pPr>
          </w:p>
        </w:tc>
        <w:tc>
          <w:tcPr>
            <w:tcW w:w="1103" w:type="dxa"/>
          </w:tcPr>
          <w:p w:rsidR="00EE7C1C" w:rsidRPr="004C5504" w:rsidRDefault="00EE7C1C">
            <w:pPr>
              <w:pStyle w:val="TableParagraph"/>
              <w:rPr>
                <w:sz w:val="20"/>
              </w:rPr>
            </w:pPr>
          </w:p>
        </w:tc>
        <w:tc>
          <w:tcPr>
            <w:tcW w:w="1017" w:type="dxa"/>
          </w:tcPr>
          <w:p w:rsidR="00EE7C1C" w:rsidRPr="004C5504" w:rsidRDefault="00EE7C1C">
            <w:pPr>
              <w:pStyle w:val="TableParagraph"/>
              <w:rPr>
                <w:sz w:val="20"/>
              </w:rPr>
            </w:pPr>
          </w:p>
        </w:tc>
      </w:tr>
      <w:tr w:rsidR="00EE7C1C" w:rsidRPr="004C5504" w:rsidTr="00E01ECF">
        <w:trPr>
          <w:trHeight w:val="230"/>
        </w:trPr>
        <w:tc>
          <w:tcPr>
            <w:tcW w:w="675" w:type="dxa"/>
          </w:tcPr>
          <w:p w:rsidR="00EE7C1C" w:rsidRPr="004C5504" w:rsidRDefault="00717F66">
            <w:pPr>
              <w:pStyle w:val="TableParagraph"/>
              <w:spacing w:line="210" w:lineRule="exact"/>
              <w:ind w:left="110"/>
              <w:rPr>
                <w:sz w:val="20"/>
              </w:rPr>
            </w:pPr>
            <w:r w:rsidRPr="004C5504">
              <w:rPr>
                <w:w w:val="99"/>
                <w:sz w:val="20"/>
              </w:rPr>
              <w:t>7</w:t>
            </w:r>
          </w:p>
        </w:tc>
        <w:tc>
          <w:tcPr>
            <w:tcW w:w="4301" w:type="dxa"/>
          </w:tcPr>
          <w:p w:rsidR="00EE7C1C" w:rsidRPr="004C5504" w:rsidRDefault="00717F66">
            <w:pPr>
              <w:pStyle w:val="TableParagraph"/>
              <w:spacing w:line="210" w:lineRule="exact"/>
              <w:ind w:left="107"/>
              <w:rPr>
                <w:sz w:val="20"/>
              </w:rPr>
            </w:pPr>
            <w:r w:rsidRPr="004C5504">
              <w:rPr>
                <w:sz w:val="20"/>
              </w:rPr>
              <w:t>I am overall satisfied with the Programme.</w:t>
            </w:r>
          </w:p>
        </w:tc>
        <w:tc>
          <w:tcPr>
            <w:tcW w:w="955" w:type="dxa"/>
          </w:tcPr>
          <w:p w:rsidR="00EE7C1C" w:rsidRPr="004C5504" w:rsidRDefault="00EE7C1C">
            <w:pPr>
              <w:pStyle w:val="TableParagraph"/>
              <w:rPr>
                <w:sz w:val="16"/>
              </w:rPr>
            </w:pPr>
          </w:p>
        </w:tc>
        <w:tc>
          <w:tcPr>
            <w:tcW w:w="1096" w:type="dxa"/>
          </w:tcPr>
          <w:p w:rsidR="00EE7C1C" w:rsidRPr="004C5504" w:rsidRDefault="00EE7C1C">
            <w:pPr>
              <w:pStyle w:val="TableParagraph"/>
              <w:rPr>
                <w:sz w:val="16"/>
              </w:rPr>
            </w:pPr>
          </w:p>
        </w:tc>
        <w:tc>
          <w:tcPr>
            <w:tcW w:w="1113" w:type="dxa"/>
          </w:tcPr>
          <w:p w:rsidR="00EE7C1C" w:rsidRPr="004C5504" w:rsidRDefault="00EE7C1C">
            <w:pPr>
              <w:pStyle w:val="TableParagraph"/>
              <w:rPr>
                <w:sz w:val="16"/>
              </w:rPr>
            </w:pPr>
          </w:p>
        </w:tc>
        <w:tc>
          <w:tcPr>
            <w:tcW w:w="1103" w:type="dxa"/>
          </w:tcPr>
          <w:p w:rsidR="00EE7C1C" w:rsidRPr="004C5504" w:rsidRDefault="00EE7C1C">
            <w:pPr>
              <w:pStyle w:val="TableParagraph"/>
              <w:rPr>
                <w:sz w:val="16"/>
              </w:rPr>
            </w:pPr>
          </w:p>
        </w:tc>
        <w:tc>
          <w:tcPr>
            <w:tcW w:w="1017" w:type="dxa"/>
          </w:tcPr>
          <w:p w:rsidR="00EE7C1C" w:rsidRPr="004C5504" w:rsidRDefault="00EE7C1C">
            <w:pPr>
              <w:pStyle w:val="TableParagraph"/>
              <w:rPr>
                <w:sz w:val="16"/>
              </w:rPr>
            </w:pPr>
          </w:p>
        </w:tc>
      </w:tr>
    </w:tbl>
    <w:p w:rsidR="00EE7C1C" w:rsidRPr="004C5504" w:rsidRDefault="00EE7C1C">
      <w:pPr>
        <w:pStyle w:val="BodyText"/>
        <w:rPr>
          <w:sz w:val="20"/>
        </w:rPr>
      </w:pPr>
    </w:p>
    <w:p w:rsidR="00EE7C1C" w:rsidRPr="004C5504" w:rsidRDefault="00EE7C1C">
      <w:pPr>
        <w:pStyle w:val="BodyText"/>
        <w:spacing w:before="6"/>
        <w:rPr>
          <w:sz w:val="19"/>
        </w:rPr>
      </w:pPr>
    </w:p>
    <w:p w:rsidR="00EE7C1C" w:rsidRPr="004C5504" w:rsidRDefault="00717F66">
      <w:pPr>
        <w:ind w:left="7019"/>
        <w:rPr>
          <w:i/>
          <w:sz w:val="20"/>
        </w:rPr>
      </w:pPr>
      <w:r w:rsidRPr="004C5504">
        <w:rPr>
          <w:i/>
          <w:sz w:val="20"/>
        </w:rPr>
        <w:t>Thank you for taking the time to complete this survey.</w:t>
      </w:r>
    </w:p>
    <w:p w:rsidR="00EE7C1C" w:rsidRPr="004C5504" w:rsidRDefault="00EE7C1C">
      <w:pPr>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i/>
          <w:sz w:val="20"/>
        </w:rPr>
      </w:pPr>
    </w:p>
    <w:p w:rsidR="00EE7C1C" w:rsidRPr="004C5504" w:rsidRDefault="00EE7C1C">
      <w:pPr>
        <w:pStyle w:val="BodyText"/>
        <w:rPr>
          <w:i/>
          <w:sz w:val="20"/>
        </w:rPr>
      </w:pPr>
    </w:p>
    <w:p w:rsidR="00EE7C1C" w:rsidRPr="004C5504" w:rsidRDefault="00EE7C1C">
      <w:pPr>
        <w:pStyle w:val="BodyText"/>
        <w:spacing w:before="8"/>
        <w:rPr>
          <w:i/>
        </w:rPr>
      </w:pPr>
    </w:p>
    <w:p w:rsidR="00EE7C1C" w:rsidRPr="004C5504" w:rsidRDefault="00717F66">
      <w:pPr>
        <w:spacing w:before="91"/>
        <w:ind w:left="5456"/>
        <w:rPr>
          <w:b/>
          <w:sz w:val="20"/>
        </w:rPr>
      </w:pPr>
      <w:r w:rsidRPr="004C5504">
        <w:rPr>
          <w:noProof/>
          <w:lang w:val="en-IN" w:eastAsia="en-IN" w:bidi="ar-SA"/>
        </w:rPr>
        <w:drawing>
          <wp:anchor distT="0" distB="0" distL="0" distR="0" simplePos="0" relativeHeight="251678720" behindDoc="1" locked="0" layoutInCell="1" allowOverlap="1">
            <wp:simplePos x="0" y="0"/>
            <wp:positionH relativeFrom="page">
              <wp:posOffset>991235</wp:posOffset>
            </wp:positionH>
            <wp:positionV relativeFrom="paragraph">
              <wp:posOffset>402665</wp:posOffset>
            </wp:positionV>
            <wp:extent cx="4747260" cy="812800"/>
            <wp:effectExtent l="0" t="0" r="0" b="0"/>
            <wp:wrapNone/>
            <wp:docPr id="2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jpeg"/>
                    <pic:cNvPicPr/>
                  </pic:nvPicPr>
                  <pic:blipFill>
                    <a:blip r:embed="rId92" cstate="print"/>
                    <a:stretch>
                      <a:fillRect/>
                    </a:stretch>
                  </pic:blipFill>
                  <pic:spPr>
                    <a:xfrm>
                      <a:off x="0" y="0"/>
                      <a:ext cx="4747260" cy="812800"/>
                    </a:xfrm>
                    <a:prstGeom prst="rect">
                      <a:avLst/>
                    </a:prstGeom>
                  </pic:spPr>
                </pic:pic>
              </a:graphicData>
            </a:graphic>
          </wp:anchor>
        </w:drawing>
      </w:r>
      <w:r w:rsidRPr="004C5504">
        <w:rPr>
          <w:b/>
          <w:sz w:val="20"/>
        </w:rPr>
        <w:t xml:space="preserve">Appendix 7.3f : Student Exit Survey </w:t>
      </w:r>
      <w:r w:rsidRPr="004C5504">
        <w:rPr>
          <w:sz w:val="20"/>
        </w:rPr>
        <w:t xml:space="preserve">– </w:t>
      </w:r>
      <w:r w:rsidRPr="004C5504">
        <w:rPr>
          <w:b/>
          <w:sz w:val="20"/>
        </w:rPr>
        <w:t>Master of Education (M. Ed.)</w:t>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spacing w:before="5"/>
        <w:rPr>
          <w:b/>
        </w:rPr>
      </w:pPr>
    </w:p>
    <w:p w:rsidR="00EE7C1C" w:rsidRPr="004C5504" w:rsidRDefault="00717F66">
      <w:pPr>
        <w:pStyle w:val="Heading2"/>
        <w:ind w:left="4385" w:right="4129"/>
      </w:pPr>
      <w:r w:rsidRPr="004C5504">
        <w:t>Student Exit Survey</w:t>
      </w:r>
    </w:p>
    <w:p w:rsidR="00EE7C1C" w:rsidRPr="004C5504" w:rsidRDefault="00EE7C1C">
      <w:pPr>
        <w:pStyle w:val="BodyText"/>
        <w:spacing w:before="9"/>
        <w:rPr>
          <w:rFonts w:ascii="Calibri"/>
          <w:b/>
          <w:sz w:val="16"/>
        </w:rPr>
      </w:pPr>
    </w:p>
    <w:p w:rsidR="00EE7C1C" w:rsidRPr="004C5504" w:rsidRDefault="00717F66">
      <w:pPr>
        <w:tabs>
          <w:tab w:val="left" w:pos="2105"/>
          <w:tab w:val="left" w:pos="3607"/>
          <w:tab w:val="left" w:pos="7220"/>
          <w:tab w:val="left" w:pos="9512"/>
        </w:tabs>
        <w:spacing w:before="64"/>
        <w:ind w:left="739"/>
        <w:rPr>
          <w:rFonts w:ascii="Calibri"/>
          <w:b/>
          <w:sz w:val="18"/>
        </w:rPr>
      </w:pPr>
      <w:r w:rsidRPr="004C5504">
        <w:rPr>
          <w:rFonts w:ascii="Calibri"/>
          <w:b/>
          <w:sz w:val="18"/>
        </w:rPr>
        <w:t>Programme</w:t>
      </w:r>
      <w:r w:rsidRPr="004C5504">
        <w:rPr>
          <w:rFonts w:ascii="Calibri"/>
          <w:b/>
          <w:sz w:val="18"/>
          <w:u w:val="single"/>
        </w:rPr>
        <w:tab/>
      </w:r>
      <w:r w:rsidRPr="004C5504">
        <w:rPr>
          <w:rFonts w:ascii="Calibri"/>
          <w:b/>
          <w:sz w:val="18"/>
        </w:rPr>
        <w:t>M.Ed</w:t>
      </w:r>
      <w:r w:rsidRPr="004C5504">
        <w:rPr>
          <w:rFonts w:ascii="Calibri"/>
          <w:b/>
          <w:sz w:val="18"/>
          <w:u w:val="single"/>
        </w:rPr>
        <w:tab/>
      </w:r>
      <w:r w:rsidRPr="004C5504">
        <w:rPr>
          <w:rFonts w:ascii="Calibri"/>
          <w:b/>
          <w:sz w:val="18"/>
        </w:rPr>
        <w:tab/>
        <w:t>Batch</w:t>
      </w:r>
      <w:r w:rsidRPr="004C5504">
        <w:rPr>
          <w:rFonts w:ascii="Calibri"/>
          <w:b/>
          <w:sz w:val="18"/>
          <w:u w:val="single"/>
        </w:rPr>
        <w:tab/>
      </w:r>
    </w:p>
    <w:p w:rsidR="00EE7C1C" w:rsidRPr="004C5504" w:rsidRDefault="00EE7C1C">
      <w:pPr>
        <w:pStyle w:val="BodyText"/>
        <w:spacing w:before="6"/>
        <w:rPr>
          <w:rFonts w:ascii="Calibri"/>
          <w:b/>
          <w:sz w:val="10"/>
        </w:rPr>
      </w:pPr>
    </w:p>
    <w:p w:rsidR="00EE7C1C" w:rsidRPr="004C5504" w:rsidRDefault="00717F66">
      <w:pPr>
        <w:spacing w:before="100"/>
        <w:ind w:left="739" w:right="387"/>
        <w:rPr>
          <w:rFonts w:ascii="Arial Narrow"/>
          <w:i/>
          <w:sz w:val="20"/>
        </w:rPr>
      </w:pPr>
      <w:r w:rsidRPr="004C5504">
        <w:rPr>
          <w:rFonts w:ascii="Arial Narrow"/>
          <w:i/>
          <w:sz w:val="20"/>
        </w:rPr>
        <w:t>Dear Student, the objective of this Survey is to seek your outspoken assessment regarding the various learning aspects of the M.Ed. programme. The information from this survey shall be analysed and used to identify the areas of improvement.</w:t>
      </w:r>
    </w:p>
    <w:p w:rsidR="00EE7C1C" w:rsidRPr="004C5504" w:rsidRDefault="00EE7C1C">
      <w:pPr>
        <w:pStyle w:val="BodyText"/>
        <w:spacing w:before="2" w:after="1"/>
        <w:rPr>
          <w:rFonts w:ascii="Arial Narrow"/>
          <w:i/>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738"/>
        <w:gridCol w:w="880"/>
        <w:gridCol w:w="1116"/>
        <w:gridCol w:w="1115"/>
        <w:gridCol w:w="1039"/>
        <w:gridCol w:w="1029"/>
      </w:tblGrid>
      <w:tr w:rsidR="00EE7C1C" w:rsidRPr="004C5504">
        <w:trPr>
          <w:trHeight w:val="688"/>
        </w:trPr>
        <w:tc>
          <w:tcPr>
            <w:tcW w:w="701" w:type="dxa"/>
          </w:tcPr>
          <w:p w:rsidR="00EE7C1C" w:rsidRPr="004C5504" w:rsidRDefault="00717F66">
            <w:pPr>
              <w:pStyle w:val="TableParagraph"/>
              <w:spacing w:line="227" w:lineRule="exact"/>
              <w:ind w:left="138"/>
              <w:rPr>
                <w:rFonts w:ascii="Arial Narrow"/>
                <w:b/>
                <w:sz w:val="20"/>
              </w:rPr>
            </w:pPr>
            <w:r w:rsidRPr="004C5504">
              <w:rPr>
                <w:rFonts w:ascii="Arial Narrow"/>
                <w:b/>
                <w:sz w:val="20"/>
              </w:rPr>
              <w:t>S.No.</w:t>
            </w:r>
          </w:p>
        </w:tc>
        <w:tc>
          <w:tcPr>
            <w:tcW w:w="4738" w:type="dxa"/>
          </w:tcPr>
          <w:p w:rsidR="00EE7C1C" w:rsidRPr="004C5504" w:rsidRDefault="00717F66">
            <w:pPr>
              <w:pStyle w:val="TableParagraph"/>
              <w:spacing w:line="227" w:lineRule="exact"/>
              <w:ind w:left="1907" w:right="1897"/>
              <w:jc w:val="center"/>
              <w:rPr>
                <w:rFonts w:ascii="Arial Narrow"/>
                <w:b/>
                <w:sz w:val="20"/>
              </w:rPr>
            </w:pPr>
            <w:r w:rsidRPr="004C5504">
              <w:rPr>
                <w:rFonts w:ascii="Arial Narrow"/>
                <w:b/>
                <w:sz w:val="20"/>
              </w:rPr>
              <w:t>Statements</w:t>
            </w:r>
          </w:p>
        </w:tc>
        <w:tc>
          <w:tcPr>
            <w:tcW w:w="880" w:type="dxa"/>
          </w:tcPr>
          <w:p w:rsidR="00EE7C1C" w:rsidRPr="004C5504" w:rsidRDefault="00717F66">
            <w:pPr>
              <w:pStyle w:val="TableParagraph"/>
              <w:spacing w:line="237" w:lineRule="auto"/>
              <w:ind w:left="223" w:hanging="116"/>
              <w:rPr>
                <w:rFonts w:ascii="Arial Narrow"/>
                <w:b/>
                <w:sz w:val="20"/>
              </w:rPr>
            </w:pPr>
            <w:r w:rsidRPr="004C5504">
              <w:rPr>
                <w:rFonts w:ascii="Arial Narrow"/>
                <w:b/>
                <w:w w:val="95"/>
                <w:sz w:val="20"/>
              </w:rPr>
              <w:t xml:space="preserve">Strongly </w:t>
            </w:r>
            <w:r w:rsidRPr="004C5504">
              <w:rPr>
                <w:rFonts w:ascii="Arial Narrow"/>
                <w:b/>
                <w:sz w:val="20"/>
              </w:rPr>
              <w:t>agree</w:t>
            </w:r>
          </w:p>
        </w:tc>
        <w:tc>
          <w:tcPr>
            <w:tcW w:w="1116" w:type="dxa"/>
          </w:tcPr>
          <w:p w:rsidR="00EE7C1C" w:rsidRPr="004C5504" w:rsidRDefault="00717F66">
            <w:pPr>
              <w:pStyle w:val="TableParagraph"/>
              <w:spacing w:line="227" w:lineRule="exact"/>
              <w:ind w:left="327"/>
              <w:rPr>
                <w:rFonts w:ascii="Arial Narrow"/>
                <w:b/>
                <w:sz w:val="20"/>
              </w:rPr>
            </w:pPr>
            <w:r w:rsidRPr="004C5504">
              <w:rPr>
                <w:rFonts w:ascii="Arial Narrow"/>
                <w:b/>
                <w:sz w:val="20"/>
              </w:rPr>
              <w:t>Agree</w:t>
            </w:r>
          </w:p>
        </w:tc>
        <w:tc>
          <w:tcPr>
            <w:tcW w:w="1115" w:type="dxa"/>
          </w:tcPr>
          <w:p w:rsidR="00EE7C1C" w:rsidRPr="004C5504" w:rsidRDefault="00717F66">
            <w:pPr>
              <w:pStyle w:val="TableParagraph"/>
              <w:spacing w:line="237" w:lineRule="auto"/>
              <w:ind w:left="186" w:firstLine="91"/>
              <w:rPr>
                <w:rFonts w:ascii="Arial Narrow"/>
                <w:b/>
                <w:sz w:val="20"/>
              </w:rPr>
            </w:pPr>
            <w:r w:rsidRPr="004C5504">
              <w:rPr>
                <w:rFonts w:ascii="Arial Narrow"/>
                <w:b/>
                <w:sz w:val="20"/>
              </w:rPr>
              <w:t>Neither agree</w:t>
            </w:r>
            <w:r w:rsidRPr="004C5504">
              <w:rPr>
                <w:rFonts w:ascii="Arial Narrow"/>
                <w:b/>
                <w:spacing w:val="-5"/>
                <w:sz w:val="20"/>
              </w:rPr>
              <w:t>nor</w:t>
            </w:r>
          </w:p>
          <w:p w:rsidR="00EE7C1C" w:rsidRPr="004C5504" w:rsidRDefault="00717F66">
            <w:pPr>
              <w:pStyle w:val="TableParagraph"/>
              <w:spacing w:before="1" w:line="213" w:lineRule="exact"/>
              <w:ind w:left="222"/>
              <w:rPr>
                <w:rFonts w:ascii="Arial Narrow"/>
                <w:b/>
                <w:sz w:val="20"/>
              </w:rPr>
            </w:pPr>
            <w:r w:rsidRPr="004C5504">
              <w:rPr>
                <w:rFonts w:ascii="Arial Narrow"/>
                <w:b/>
                <w:sz w:val="20"/>
              </w:rPr>
              <w:t>disagree</w:t>
            </w:r>
          </w:p>
        </w:tc>
        <w:tc>
          <w:tcPr>
            <w:tcW w:w="1039" w:type="dxa"/>
          </w:tcPr>
          <w:p w:rsidR="00EE7C1C" w:rsidRPr="004C5504" w:rsidRDefault="00717F66">
            <w:pPr>
              <w:pStyle w:val="TableParagraph"/>
              <w:spacing w:line="237" w:lineRule="auto"/>
              <w:ind w:left="290" w:hanging="178"/>
              <w:rPr>
                <w:rFonts w:ascii="Arial Narrow"/>
                <w:b/>
                <w:sz w:val="20"/>
              </w:rPr>
            </w:pPr>
            <w:r w:rsidRPr="004C5504">
              <w:rPr>
                <w:rFonts w:ascii="Arial Narrow"/>
                <w:b/>
                <w:w w:val="95"/>
                <w:sz w:val="20"/>
              </w:rPr>
              <w:t xml:space="preserve">Somewhat </w:t>
            </w:r>
            <w:r w:rsidRPr="004C5504">
              <w:rPr>
                <w:rFonts w:ascii="Arial Narrow"/>
                <w:b/>
                <w:sz w:val="20"/>
              </w:rPr>
              <w:t>Agree</w:t>
            </w:r>
          </w:p>
        </w:tc>
        <w:tc>
          <w:tcPr>
            <w:tcW w:w="1029" w:type="dxa"/>
          </w:tcPr>
          <w:p w:rsidR="00EE7C1C" w:rsidRPr="004C5504" w:rsidRDefault="00717F66">
            <w:pPr>
              <w:pStyle w:val="TableParagraph"/>
              <w:spacing w:line="237" w:lineRule="auto"/>
              <w:ind w:left="298" w:right="136" w:hanging="128"/>
              <w:rPr>
                <w:rFonts w:ascii="Arial Narrow"/>
                <w:b/>
                <w:sz w:val="20"/>
              </w:rPr>
            </w:pPr>
            <w:r w:rsidRPr="004C5504">
              <w:rPr>
                <w:rFonts w:ascii="Arial Narrow"/>
                <w:b/>
                <w:sz w:val="20"/>
              </w:rPr>
              <w:t>Not at all agree</w:t>
            </w:r>
          </w:p>
        </w:tc>
      </w:tr>
      <w:tr w:rsidR="00EE7C1C" w:rsidRPr="004C5504">
        <w:trPr>
          <w:trHeight w:val="230"/>
        </w:trPr>
        <w:tc>
          <w:tcPr>
            <w:tcW w:w="10618" w:type="dxa"/>
            <w:gridSpan w:val="7"/>
          </w:tcPr>
          <w:p w:rsidR="00EE7C1C" w:rsidRPr="004C5504" w:rsidRDefault="00717F66">
            <w:pPr>
              <w:pStyle w:val="TableParagraph"/>
              <w:spacing w:line="210" w:lineRule="exact"/>
              <w:ind w:left="107"/>
              <w:rPr>
                <w:rFonts w:ascii="Verdana"/>
                <w:b/>
                <w:sz w:val="17"/>
              </w:rPr>
            </w:pPr>
            <w:r w:rsidRPr="004C5504">
              <w:rPr>
                <w:rFonts w:ascii="Arial Narrow"/>
                <w:b/>
                <w:sz w:val="20"/>
              </w:rPr>
              <w:t xml:space="preserve">PLO 1 : </w:t>
            </w:r>
            <w:r w:rsidRPr="004C5504">
              <w:rPr>
                <w:rFonts w:ascii="Verdana"/>
                <w:b/>
                <w:color w:val="333333"/>
                <w:sz w:val="17"/>
              </w:rPr>
              <w:t>Demonstrate core educational principles common in the field of education</w:t>
            </w: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able to demonstrate the concepts of Education.</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45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use the application of the course in multi-</w:t>
            </w:r>
          </w:p>
          <w:p w:rsidR="00EE7C1C" w:rsidRPr="004C5504" w:rsidRDefault="00717F66">
            <w:pPr>
              <w:pStyle w:val="TableParagraph"/>
              <w:spacing w:before="1" w:line="213" w:lineRule="exact"/>
              <w:ind w:left="108"/>
              <w:rPr>
                <w:rFonts w:ascii="Arial Narrow"/>
                <w:sz w:val="20"/>
              </w:rPr>
            </w:pPr>
            <w:r w:rsidRPr="004C5504">
              <w:rPr>
                <w:rFonts w:ascii="Arial Narrow"/>
                <w:sz w:val="20"/>
              </w:rPr>
              <w:t>disciplinary context.</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60"/>
        </w:trPr>
        <w:tc>
          <w:tcPr>
            <w:tcW w:w="701"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before="2" w:line="228" w:lineRule="exact"/>
              <w:ind w:left="108"/>
              <w:rPr>
                <w:rFonts w:ascii="Arial Narrow"/>
                <w:sz w:val="20"/>
              </w:rPr>
            </w:pPr>
            <w:r w:rsidRPr="004C5504">
              <w:rPr>
                <w:rFonts w:ascii="Arial Narrow"/>
                <w:sz w:val="20"/>
              </w:rPr>
              <w:t>I am able to evaluate and vitally analyse current educational problems in changing school environment.</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able to relate academic learning to practical issues.</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480"/>
        </w:trPr>
        <w:tc>
          <w:tcPr>
            <w:tcW w:w="10618" w:type="dxa"/>
            <w:gridSpan w:val="7"/>
          </w:tcPr>
          <w:p w:rsidR="00EE7C1C" w:rsidRPr="004C5504" w:rsidRDefault="00717F66">
            <w:pPr>
              <w:pStyle w:val="TableParagraph"/>
              <w:spacing w:before="6"/>
              <w:ind w:left="107"/>
              <w:rPr>
                <w:rFonts w:ascii="Verdana"/>
                <w:b/>
                <w:sz w:val="17"/>
              </w:rPr>
            </w:pPr>
            <w:r w:rsidRPr="004C5504">
              <w:rPr>
                <w:rFonts w:ascii="Arial Narrow"/>
                <w:b/>
                <w:sz w:val="20"/>
              </w:rPr>
              <w:t xml:space="preserve">PLO 2: </w:t>
            </w:r>
            <w:r w:rsidRPr="004C5504">
              <w:rPr>
                <w:rFonts w:ascii="Verdana"/>
                <w:b/>
                <w:color w:val="333333"/>
                <w:sz w:val="17"/>
              </w:rPr>
              <w:t>Demonstrate effective educational performance by using research skills and state of the art ICT</w:t>
            </w:r>
          </w:p>
          <w:p w:rsidR="00EE7C1C" w:rsidRPr="004C5504" w:rsidRDefault="00717F66">
            <w:pPr>
              <w:pStyle w:val="TableParagraph"/>
              <w:spacing w:before="40" w:line="184" w:lineRule="exact"/>
              <w:ind w:left="107"/>
              <w:rPr>
                <w:rFonts w:ascii="Verdana"/>
                <w:b/>
                <w:sz w:val="17"/>
              </w:rPr>
            </w:pPr>
            <w:r w:rsidRPr="004C5504">
              <w:rPr>
                <w:rFonts w:ascii="Verdana"/>
                <w:b/>
                <w:color w:val="333333"/>
                <w:sz w:val="17"/>
              </w:rPr>
              <w:t>competencies within given educational framework</w:t>
            </w:r>
          </w:p>
        </w:tc>
      </w:tr>
      <w:tr w:rsidR="00EE7C1C" w:rsidRPr="004C5504">
        <w:trPr>
          <w:trHeight w:val="45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gain and appraise new knowledge in classroom</w:t>
            </w:r>
          </w:p>
          <w:p w:rsidR="00EE7C1C" w:rsidRPr="004C5504" w:rsidRDefault="00717F66">
            <w:pPr>
              <w:pStyle w:val="TableParagraph"/>
              <w:spacing w:before="1" w:line="213" w:lineRule="exact"/>
              <w:ind w:left="108"/>
              <w:rPr>
                <w:rFonts w:ascii="Arial Narrow"/>
                <w:sz w:val="20"/>
              </w:rPr>
            </w:pPr>
            <w:r w:rsidRPr="004C5504">
              <w:rPr>
                <w:rFonts w:ascii="Arial Narrow"/>
                <w:sz w:val="20"/>
              </w:rPr>
              <w:t>by applying research methods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6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ability to construct and standardised psychological</w:t>
            </w:r>
          </w:p>
          <w:p w:rsidR="00EE7C1C" w:rsidRPr="004C5504" w:rsidRDefault="00717F66">
            <w:pPr>
              <w:pStyle w:val="TableParagraph"/>
              <w:spacing w:before="1" w:line="215" w:lineRule="exact"/>
              <w:ind w:left="108"/>
              <w:rPr>
                <w:rFonts w:ascii="Arial Narrow"/>
                <w:sz w:val="20"/>
              </w:rPr>
            </w:pPr>
            <w:r w:rsidRPr="004C5504">
              <w:rPr>
                <w:rFonts w:ascii="Arial Narrow"/>
                <w:sz w:val="20"/>
              </w:rPr>
              <w:t>tools.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5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ability to use statistical techniques in testing the</w:t>
            </w:r>
          </w:p>
          <w:p w:rsidR="00EE7C1C" w:rsidRPr="004C5504" w:rsidRDefault="00717F66">
            <w:pPr>
              <w:pStyle w:val="TableParagraph"/>
              <w:spacing w:line="214" w:lineRule="exact"/>
              <w:ind w:left="108"/>
              <w:rPr>
                <w:rFonts w:ascii="Arial Narrow"/>
                <w:sz w:val="20"/>
              </w:rPr>
            </w:pPr>
            <w:r w:rsidRPr="004C5504">
              <w:rPr>
                <w:rFonts w:ascii="Arial Narrow"/>
                <w:sz w:val="20"/>
              </w:rPr>
              <w:t>hypothesis.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5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critical analyse data/information and interpret</w:t>
            </w:r>
          </w:p>
          <w:p w:rsidR="00EE7C1C" w:rsidRPr="004C5504" w:rsidRDefault="00717F66">
            <w:pPr>
              <w:pStyle w:val="TableParagraph"/>
              <w:spacing w:before="1" w:line="213" w:lineRule="exact"/>
              <w:ind w:left="108"/>
              <w:rPr>
                <w:rFonts w:ascii="Arial Narrow"/>
                <w:sz w:val="20"/>
              </w:rPr>
            </w:pPr>
            <w:r w:rsidRPr="004C5504">
              <w:rPr>
                <w:rFonts w:ascii="Arial Narrow"/>
                <w:sz w:val="20"/>
              </w:rPr>
              <w:t>results for driving optimum solutions.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60"/>
        </w:trPr>
        <w:tc>
          <w:tcPr>
            <w:tcW w:w="701"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5</w:t>
            </w:r>
          </w:p>
        </w:tc>
        <w:tc>
          <w:tcPr>
            <w:tcW w:w="4738" w:type="dxa"/>
          </w:tcPr>
          <w:p w:rsidR="00EE7C1C" w:rsidRPr="004C5504" w:rsidRDefault="00717F66">
            <w:pPr>
              <w:pStyle w:val="TableParagraph"/>
              <w:spacing w:before="2" w:line="228" w:lineRule="exact"/>
              <w:ind w:left="108"/>
              <w:rPr>
                <w:rFonts w:ascii="Arial Narrow"/>
                <w:sz w:val="20"/>
              </w:rPr>
            </w:pPr>
            <w:r w:rsidRPr="004C5504">
              <w:rPr>
                <w:rFonts w:ascii="Arial Narrow"/>
                <w:sz w:val="20"/>
              </w:rPr>
              <w:t>I have ability to conduct a research on the current educational issues.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79"/>
        </w:trPr>
        <w:tc>
          <w:tcPr>
            <w:tcW w:w="10618" w:type="dxa"/>
            <w:gridSpan w:val="7"/>
          </w:tcPr>
          <w:p w:rsidR="00EE7C1C" w:rsidRPr="004C5504" w:rsidRDefault="00717F66">
            <w:pPr>
              <w:pStyle w:val="TableParagraph"/>
              <w:spacing w:before="6"/>
              <w:ind w:left="107"/>
              <w:rPr>
                <w:rFonts w:ascii="Verdana"/>
                <w:b/>
                <w:sz w:val="17"/>
              </w:rPr>
            </w:pPr>
            <w:r w:rsidRPr="004C5504">
              <w:rPr>
                <w:rFonts w:ascii="Arial Narrow"/>
                <w:b/>
                <w:sz w:val="20"/>
              </w:rPr>
              <w:t xml:space="preserve">PLO 3 : </w:t>
            </w:r>
            <w:r w:rsidRPr="004C5504">
              <w:rPr>
                <w:rFonts w:ascii="Verdana"/>
                <w:b/>
                <w:color w:val="333333"/>
                <w:sz w:val="17"/>
              </w:rPr>
              <w:t>Demonstrate effective educational performance by using research skills and state of the art ICT</w:t>
            </w:r>
          </w:p>
          <w:p w:rsidR="00EE7C1C" w:rsidRPr="004C5504" w:rsidRDefault="00717F66">
            <w:pPr>
              <w:pStyle w:val="TableParagraph"/>
              <w:spacing w:before="39" w:line="184" w:lineRule="exact"/>
              <w:ind w:left="107"/>
              <w:rPr>
                <w:rFonts w:ascii="Verdana"/>
                <w:b/>
                <w:sz w:val="17"/>
              </w:rPr>
            </w:pPr>
            <w:r w:rsidRPr="004C5504">
              <w:rPr>
                <w:rFonts w:ascii="Verdana"/>
                <w:b/>
                <w:color w:val="333333"/>
                <w:sz w:val="17"/>
              </w:rPr>
              <w:t>competencies within given educational framework</w:t>
            </w: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can use SPSS and EXCEL in my research</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547"/>
        </w:trPr>
        <w:tc>
          <w:tcPr>
            <w:tcW w:w="701" w:type="dxa"/>
          </w:tcPr>
          <w:p w:rsidR="00EE7C1C" w:rsidRPr="004C5504" w:rsidRDefault="00717F66">
            <w:pPr>
              <w:pStyle w:val="TableParagraph"/>
              <w:spacing w:line="225"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ind w:left="108"/>
              <w:rPr>
                <w:rFonts w:ascii="Arial Narrow"/>
                <w:sz w:val="20"/>
              </w:rPr>
            </w:pPr>
            <w:r w:rsidRPr="004C5504">
              <w:rPr>
                <w:rFonts w:ascii="Arial Narrow"/>
                <w:sz w:val="20"/>
              </w:rPr>
              <w:t>I can easily locate information through ICT to support my teaching learning practices.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6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able to use various IT tools and technologies for data</w:t>
            </w:r>
          </w:p>
          <w:p w:rsidR="00EE7C1C" w:rsidRPr="004C5504" w:rsidRDefault="00717F66">
            <w:pPr>
              <w:pStyle w:val="TableParagraph"/>
              <w:spacing w:before="1" w:line="215" w:lineRule="exact"/>
              <w:ind w:left="108"/>
              <w:rPr>
                <w:rFonts w:ascii="Arial Narrow"/>
                <w:sz w:val="20"/>
              </w:rPr>
            </w:pPr>
            <w:r w:rsidRPr="004C5504">
              <w:rPr>
                <w:rFonts w:ascii="Arial Narrow"/>
                <w:sz w:val="20"/>
              </w:rPr>
              <w:t>processing and analysis.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58"/>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been able to develop the skill of transforming</w:t>
            </w:r>
          </w:p>
          <w:p w:rsidR="00EE7C1C" w:rsidRPr="004C5504" w:rsidRDefault="00717F66">
            <w:pPr>
              <w:pStyle w:val="TableParagraph"/>
              <w:spacing w:before="1" w:line="213" w:lineRule="exact"/>
              <w:ind w:left="108"/>
              <w:rPr>
                <w:rFonts w:ascii="Arial Narrow"/>
                <w:sz w:val="20"/>
              </w:rPr>
            </w:pPr>
            <w:r w:rsidRPr="004C5504">
              <w:rPr>
                <w:rFonts w:ascii="Arial Narrow"/>
                <w:sz w:val="20"/>
              </w:rPr>
              <w:t>educational problems into research problems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30"/>
        </w:trPr>
        <w:tc>
          <w:tcPr>
            <w:tcW w:w="10618" w:type="dxa"/>
            <w:gridSpan w:val="7"/>
          </w:tcPr>
          <w:p w:rsidR="00EE7C1C" w:rsidRPr="004C5504" w:rsidRDefault="00717F66">
            <w:pPr>
              <w:pStyle w:val="TableParagraph"/>
              <w:spacing w:line="210" w:lineRule="exact"/>
              <w:ind w:left="107"/>
              <w:rPr>
                <w:rFonts w:ascii="Verdana"/>
                <w:b/>
                <w:sz w:val="17"/>
              </w:rPr>
            </w:pPr>
            <w:r w:rsidRPr="004C5504">
              <w:rPr>
                <w:rFonts w:ascii="Arial Narrow"/>
                <w:b/>
                <w:sz w:val="20"/>
              </w:rPr>
              <w:t xml:space="preserve">PLO 4 : </w:t>
            </w:r>
            <w:r w:rsidRPr="004C5504">
              <w:rPr>
                <w:rFonts w:ascii="Verdana"/>
                <w:b/>
                <w:color w:val="333333"/>
                <w:sz w:val="17"/>
              </w:rPr>
              <w:t>Select the appropriate teaching skills and techniques as per their pedagogical specialization</w:t>
            </w: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have ability to critically think on any educational problem.</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can apply various decision making methods to scientifically</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bl>
    <w:p w:rsidR="00EE7C1C" w:rsidRPr="004C5504" w:rsidRDefault="00EE7C1C">
      <w:pPr>
        <w:rPr>
          <w:sz w:val="16"/>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738"/>
        <w:gridCol w:w="880"/>
        <w:gridCol w:w="1116"/>
        <w:gridCol w:w="1115"/>
        <w:gridCol w:w="1039"/>
        <w:gridCol w:w="1029"/>
      </w:tblGrid>
      <w:tr w:rsidR="00EE7C1C" w:rsidRPr="004C5504">
        <w:trPr>
          <w:trHeight w:val="227"/>
        </w:trPr>
        <w:tc>
          <w:tcPr>
            <w:tcW w:w="701" w:type="dxa"/>
          </w:tcPr>
          <w:p w:rsidR="00EE7C1C" w:rsidRPr="004C5504" w:rsidRDefault="00EE7C1C">
            <w:pPr>
              <w:pStyle w:val="TableParagraph"/>
              <w:rPr>
                <w:sz w:val="16"/>
              </w:rPr>
            </w:pPr>
          </w:p>
        </w:tc>
        <w:tc>
          <w:tcPr>
            <w:tcW w:w="4738" w:type="dxa"/>
          </w:tcPr>
          <w:p w:rsidR="00EE7C1C" w:rsidRPr="004C5504" w:rsidRDefault="00717F66">
            <w:pPr>
              <w:pStyle w:val="TableParagraph"/>
              <w:spacing w:line="208" w:lineRule="exact"/>
              <w:ind w:left="108"/>
              <w:rPr>
                <w:rFonts w:ascii="Arial Narrow"/>
                <w:sz w:val="20"/>
              </w:rPr>
            </w:pPr>
            <w:r w:rsidRPr="004C5504">
              <w:rPr>
                <w:rFonts w:ascii="Arial Narrow"/>
                <w:sz w:val="20"/>
              </w:rPr>
              <w:t>solve any problem related to teaching- learning process</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can apply a wide range of strategies for solving a problem.</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46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have ability to develop creative, innovative and practical</w:t>
            </w:r>
          </w:p>
          <w:p w:rsidR="00EE7C1C" w:rsidRPr="004C5504" w:rsidRDefault="00717F66">
            <w:pPr>
              <w:pStyle w:val="TableParagraph"/>
              <w:spacing w:before="1" w:line="215" w:lineRule="exact"/>
              <w:ind w:left="108"/>
              <w:rPr>
                <w:rFonts w:ascii="Arial Narrow"/>
                <w:sz w:val="20"/>
              </w:rPr>
            </w:pPr>
            <w:r w:rsidRPr="004C5504">
              <w:rPr>
                <w:rFonts w:ascii="Arial Narrow"/>
                <w:sz w:val="20"/>
              </w:rPr>
              <w:t>solution to the problem.</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27"/>
        </w:trPr>
        <w:tc>
          <w:tcPr>
            <w:tcW w:w="701" w:type="dxa"/>
          </w:tcPr>
          <w:p w:rsidR="00EE7C1C" w:rsidRPr="004C5504" w:rsidRDefault="00717F66">
            <w:pPr>
              <w:pStyle w:val="TableParagraph"/>
              <w:spacing w:line="208" w:lineRule="exact"/>
              <w:ind w:left="107"/>
              <w:rPr>
                <w:rFonts w:ascii="Arial Narrow"/>
                <w:sz w:val="20"/>
              </w:rPr>
            </w:pPr>
            <w:r w:rsidRPr="004C5504">
              <w:rPr>
                <w:rFonts w:ascii="Arial Narrow"/>
                <w:w w:val="99"/>
                <w:sz w:val="20"/>
              </w:rPr>
              <w:t>5</w:t>
            </w:r>
          </w:p>
        </w:tc>
        <w:tc>
          <w:tcPr>
            <w:tcW w:w="4738" w:type="dxa"/>
          </w:tcPr>
          <w:p w:rsidR="00EE7C1C" w:rsidRPr="004C5504" w:rsidRDefault="00717F66">
            <w:pPr>
              <w:pStyle w:val="TableParagraph"/>
              <w:spacing w:line="208" w:lineRule="exact"/>
              <w:ind w:left="108"/>
              <w:rPr>
                <w:rFonts w:ascii="Arial Narrow"/>
                <w:sz w:val="20"/>
              </w:rPr>
            </w:pPr>
            <w:r w:rsidRPr="004C5504">
              <w:rPr>
                <w:rFonts w:ascii="Arial Narrow"/>
                <w:sz w:val="20"/>
              </w:rPr>
              <w:t>I have ability to implement and test solutions.</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436"/>
        </w:trPr>
        <w:tc>
          <w:tcPr>
            <w:tcW w:w="10618" w:type="dxa"/>
            <w:gridSpan w:val="7"/>
          </w:tcPr>
          <w:p w:rsidR="00EE7C1C" w:rsidRPr="004C5504" w:rsidRDefault="00717F66">
            <w:pPr>
              <w:pStyle w:val="TableParagraph"/>
              <w:spacing w:before="10" w:line="218" w:lineRule="exact"/>
              <w:ind w:left="107" w:right="165"/>
              <w:rPr>
                <w:rFonts w:ascii="Verdana"/>
                <w:b/>
                <w:sz w:val="17"/>
              </w:rPr>
            </w:pPr>
            <w:r w:rsidRPr="004C5504">
              <w:rPr>
                <w:rFonts w:ascii="Arial Narrow"/>
                <w:b/>
                <w:sz w:val="20"/>
              </w:rPr>
              <w:t xml:space="preserve">PLO 5 : </w:t>
            </w:r>
            <w:r w:rsidRPr="004C5504">
              <w:rPr>
                <w:rFonts w:ascii="Verdana"/>
                <w:b/>
                <w:color w:val="333333"/>
                <w:sz w:val="17"/>
              </w:rPr>
              <w:t>Show appropriate communication and behavioural skills that support and enhance teaching- learning and research</w:t>
            </w:r>
          </w:p>
        </w:tc>
      </w:tr>
      <w:tr w:rsidR="00EE7C1C" w:rsidRPr="004C5504">
        <w:trPr>
          <w:trHeight w:val="241"/>
        </w:trPr>
        <w:tc>
          <w:tcPr>
            <w:tcW w:w="701" w:type="dxa"/>
          </w:tcPr>
          <w:p w:rsidR="00EE7C1C" w:rsidRPr="004C5504" w:rsidRDefault="00717F66">
            <w:pPr>
              <w:pStyle w:val="TableParagraph"/>
              <w:spacing w:line="215"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15" w:lineRule="exact"/>
              <w:ind w:left="108"/>
              <w:rPr>
                <w:rFonts w:ascii="Arial Narrow"/>
                <w:sz w:val="20"/>
              </w:rPr>
            </w:pPr>
            <w:r w:rsidRPr="004C5504">
              <w:rPr>
                <w:rFonts w:ascii="Arial Narrow"/>
                <w:sz w:val="20"/>
              </w:rPr>
              <w:t>I have ability to speak proficiently.</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61"/>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competent to convey information in writing.</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49"/>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can Communicate clearly and effectively.</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52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think, I am a quite good listener in everyday classroom</w:t>
            </w:r>
          </w:p>
          <w:p w:rsidR="00EE7C1C" w:rsidRPr="004C5504" w:rsidRDefault="00717F66">
            <w:pPr>
              <w:pStyle w:val="TableParagraph"/>
              <w:spacing w:before="34"/>
              <w:ind w:left="108"/>
              <w:rPr>
                <w:rFonts w:ascii="Arial Narrow"/>
                <w:sz w:val="20"/>
              </w:rPr>
            </w:pPr>
            <w:r w:rsidRPr="004C5504">
              <w:rPr>
                <w:rFonts w:ascii="Arial Narrow"/>
                <w:sz w:val="20"/>
              </w:rPr>
              <w:t>practices.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51"/>
        </w:trPr>
        <w:tc>
          <w:tcPr>
            <w:tcW w:w="701"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5</w:t>
            </w:r>
          </w:p>
        </w:tc>
        <w:tc>
          <w:tcPr>
            <w:tcW w:w="4738" w:type="dxa"/>
          </w:tcPr>
          <w:p w:rsidR="00EE7C1C" w:rsidRPr="004C5504" w:rsidRDefault="00717F66">
            <w:pPr>
              <w:pStyle w:val="TableParagraph"/>
              <w:spacing w:line="227" w:lineRule="exact"/>
              <w:ind w:left="108"/>
              <w:rPr>
                <w:rFonts w:ascii="Arial Narrow"/>
                <w:sz w:val="20"/>
              </w:rPr>
            </w:pPr>
            <w:r w:rsidRPr="004C5504">
              <w:rPr>
                <w:rFonts w:ascii="Arial Narrow"/>
                <w:sz w:val="20"/>
              </w:rPr>
              <w:t>I am good in normal as well as Inclusive classroom setting</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36"/>
        </w:trPr>
        <w:tc>
          <w:tcPr>
            <w:tcW w:w="10618" w:type="dxa"/>
            <w:gridSpan w:val="7"/>
          </w:tcPr>
          <w:p w:rsidR="00EE7C1C" w:rsidRPr="004C5504" w:rsidRDefault="00717F66">
            <w:pPr>
              <w:pStyle w:val="TableParagraph"/>
              <w:spacing w:before="6" w:line="220" w:lineRule="exact"/>
              <w:ind w:left="107" w:right="103"/>
              <w:rPr>
                <w:rFonts w:ascii="Verdana"/>
                <w:b/>
                <w:sz w:val="17"/>
              </w:rPr>
            </w:pPr>
            <w:r w:rsidRPr="004C5504">
              <w:rPr>
                <w:rFonts w:ascii="Arial Narrow"/>
                <w:b/>
                <w:sz w:val="20"/>
              </w:rPr>
              <w:t xml:space="preserve">PLO 6 and 7: </w:t>
            </w:r>
            <w:r w:rsidRPr="004C5504">
              <w:rPr>
                <w:rFonts w:ascii="Verdana"/>
                <w:b/>
                <w:color w:val="333333"/>
                <w:sz w:val="17"/>
              </w:rPr>
              <w:t>Relate theory and practical in making prudent decisions in education field in the context of global trend</w:t>
            </w:r>
          </w:p>
        </w:tc>
      </w:tr>
      <w:tr w:rsidR="00EE7C1C" w:rsidRPr="004C5504">
        <w:trPr>
          <w:trHeight w:val="448"/>
        </w:trPr>
        <w:tc>
          <w:tcPr>
            <w:tcW w:w="701" w:type="dxa"/>
          </w:tcPr>
          <w:p w:rsidR="00EE7C1C" w:rsidRPr="004C5504" w:rsidRDefault="00717F66">
            <w:pPr>
              <w:pStyle w:val="TableParagraph"/>
              <w:spacing w:line="215"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15" w:lineRule="exact"/>
              <w:ind w:left="108"/>
              <w:rPr>
                <w:rFonts w:ascii="Arial Narrow"/>
                <w:sz w:val="20"/>
              </w:rPr>
            </w:pPr>
            <w:r w:rsidRPr="004C5504">
              <w:rPr>
                <w:rFonts w:ascii="Arial Narrow"/>
                <w:sz w:val="20"/>
              </w:rPr>
              <w:t>I am able to understand global issues related to education</w:t>
            </w:r>
          </w:p>
          <w:p w:rsidR="00EE7C1C" w:rsidRPr="004C5504" w:rsidRDefault="00717F66">
            <w:pPr>
              <w:pStyle w:val="TableParagraph"/>
              <w:spacing w:before="1" w:line="213" w:lineRule="exact"/>
              <w:ind w:left="108"/>
              <w:rPr>
                <w:rFonts w:ascii="Arial Narrow"/>
                <w:sz w:val="20"/>
              </w:rPr>
            </w:pPr>
            <w:r w:rsidRPr="004C5504">
              <w:rPr>
                <w:rFonts w:ascii="Arial Narrow"/>
                <w:sz w:val="20"/>
              </w:rPr>
              <w:t>from different perspectives.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learn from and respect different cultures.</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46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find myself capable of applying my knowledge in local,</w:t>
            </w:r>
          </w:p>
          <w:p w:rsidR="00EE7C1C" w:rsidRPr="004C5504" w:rsidRDefault="00717F66">
            <w:pPr>
              <w:pStyle w:val="TableParagraph"/>
              <w:spacing w:before="1" w:line="215" w:lineRule="exact"/>
              <w:ind w:left="108"/>
              <w:rPr>
                <w:rFonts w:ascii="Arial Narrow"/>
                <w:sz w:val="20"/>
              </w:rPr>
            </w:pPr>
            <w:r w:rsidRPr="004C5504">
              <w:rPr>
                <w:rFonts w:ascii="Arial Narrow"/>
                <w:sz w:val="20"/>
              </w:rPr>
              <w:t>national and international contexts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386"/>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before="23"/>
              <w:ind w:left="108"/>
              <w:rPr>
                <w:rFonts w:ascii="Arial Narrow"/>
                <w:sz w:val="20"/>
              </w:rPr>
            </w:pPr>
            <w:r w:rsidRPr="004C5504">
              <w:rPr>
                <w:rFonts w:ascii="Arial Narrow"/>
                <w:sz w:val="20"/>
              </w:rPr>
              <w:t>I know to communicate in multi-cultural context.</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27"/>
        </w:trPr>
        <w:tc>
          <w:tcPr>
            <w:tcW w:w="10618" w:type="dxa"/>
            <w:gridSpan w:val="7"/>
          </w:tcPr>
          <w:p w:rsidR="00EE7C1C" w:rsidRPr="004C5504" w:rsidRDefault="00717F66">
            <w:pPr>
              <w:pStyle w:val="TableParagraph"/>
              <w:spacing w:line="208" w:lineRule="exact"/>
              <w:ind w:left="107"/>
              <w:rPr>
                <w:rFonts w:ascii="Verdana"/>
                <w:b/>
                <w:sz w:val="17"/>
              </w:rPr>
            </w:pPr>
            <w:r w:rsidRPr="004C5504">
              <w:rPr>
                <w:rFonts w:ascii="Arial Narrow"/>
                <w:b/>
                <w:sz w:val="20"/>
              </w:rPr>
              <w:t xml:space="preserve">PLO 8: </w:t>
            </w:r>
            <w:r w:rsidRPr="004C5504">
              <w:rPr>
                <w:rFonts w:ascii="Verdana"/>
                <w:b/>
                <w:color w:val="333333"/>
                <w:sz w:val="17"/>
              </w:rPr>
              <w:t>Organize and reflect learning and development throughout their career</w:t>
            </w: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have curiosity to learn new things.</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46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competent to acquire knowledge on my own through</w:t>
            </w:r>
          </w:p>
          <w:p w:rsidR="00EE7C1C" w:rsidRPr="004C5504" w:rsidRDefault="00717F66">
            <w:pPr>
              <w:pStyle w:val="TableParagraph"/>
              <w:spacing w:before="1" w:line="215" w:lineRule="exact"/>
              <w:ind w:left="108"/>
              <w:rPr>
                <w:rFonts w:ascii="Arial Narrow"/>
                <w:sz w:val="20"/>
              </w:rPr>
            </w:pPr>
            <w:r w:rsidRPr="004C5504">
              <w:rPr>
                <w:rFonts w:ascii="Arial Narrow"/>
                <w:sz w:val="20"/>
              </w:rPr>
              <w:t>various sources.</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35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feel I am a self-directed learner.</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58"/>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28" w:lineRule="exact"/>
              <w:ind w:left="108" w:right="126"/>
              <w:rPr>
                <w:rFonts w:ascii="Arial Narrow"/>
                <w:sz w:val="20"/>
              </w:rPr>
            </w:pPr>
            <w:r w:rsidRPr="004C5504">
              <w:rPr>
                <w:rFonts w:ascii="Arial Narrow"/>
                <w:sz w:val="20"/>
              </w:rPr>
              <w:t>I can apply my knowledge and skills in my teaching profession.</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350"/>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5</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use my prior learning to approach a new problem.</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30"/>
        </w:trPr>
        <w:tc>
          <w:tcPr>
            <w:tcW w:w="10618" w:type="dxa"/>
            <w:gridSpan w:val="7"/>
          </w:tcPr>
          <w:p w:rsidR="00EE7C1C" w:rsidRPr="004C5504" w:rsidRDefault="00717F66">
            <w:pPr>
              <w:pStyle w:val="TableParagraph"/>
              <w:spacing w:line="210" w:lineRule="exact"/>
              <w:ind w:left="107"/>
              <w:rPr>
                <w:rFonts w:ascii="Verdana"/>
                <w:b/>
                <w:sz w:val="17"/>
              </w:rPr>
            </w:pPr>
            <w:r w:rsidRPr="004C5504">
              <w:rPr>
                <w:rFonts w:ascii="Arial Narrow"/>
                <w:b/>
                <w:sz w:val="20"/>
              </w:rPr>
              <w:t xml:space="preserve">PLO 9 and 10: </w:t>
            </w:r>
            <w:r w:rsidRPr="004C5504">
              <w:rPr>
                <w:rFonts w:ascii="Verdana"/>
                <w:b/>
                <w:color w:val="333333"/>
                <w:sz w:val="17"/>
              </w:rPr>
              <w:t>Defend ethical considerations and values relevant to teaching learning processes</w:t>
            </w:r>
          </w:p>
        </w:tc>
      </w:tr>
      <w:tr w:rsidR="00EE7C1C" w:rsidRPr="004C5504">
        <w:trPr>
          <w:trHeight w:val="45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understand and practice the highest standards of ethical</w:t>
            </w:r>
          </w:p>
          <w:p w:rsidR="00EE7C1C" w:rsidRPr="004C5504" w:rsidRDefault="00717F66">
            <w:pPr>
              <w:pStyle w:val="TableParagraph"/>
              <w:spacing w:before="1" w:line="213" w:lineRule="exact"/>
              <w:ind w:left="108"/>
              <w:rPr>
                <w:rFonts w:ascii="Arial Narrow"/>
                <w:sz w:val="20"/>
              </w:rPr>
            </w:pPr>
            <w:r w:rsidRPr="004C5504">
              <w:rPr>
                <w:rFonts w:ascii="Arial Narrow"/>
                <w:sz w:val="20"/>
              </w:rPr>
              <w:t>behaviour associated with education profession.</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527"/>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ethical responsible towards colleagues, research</w:t>
            </w:r>
          </w:p>
          <w:p w:rsidR="00EE7C1C" w:rsidRPr="004C5504" w:rsidRDefault="00717F66">
            <w:pPr>
              <w:pStyle w:val="TableParagraph"/>
              <w:spacing w:before="34"/>
              <w:ind w:left="108"/>
              <w:rPr>
                <w:rFonts w:ascii="Arial Narrow"/>
                <w:sz w:val="20"/>
              </w:rPr>
            </w:pPr>
            <w:r w:rsidRPr="004C5504">
              <w:rPr>
                <w:rFonts w:ascii="Arial Narrow"/>
                <w:sz w:val="20"/>
              </w:rPr>
              <w:t>subjects, the wider community, and the environment;</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688"/>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ind w:left="108"/>
              <w:rPr>
                <w:rFonts w:ascii="Arial Narrow"/>
                <w:sz w:val="20"/>
              </w:rPr>
            </w:pPr>
            <w:r w:rsidRPr="004C5504">
              <w:rPr>
                <w:rFonts w:ascii="Arial Narrow"/>
                <w:sz w:val="20"/>
              </w:rPr>
              <w:t>I strive for justice, equality, honesty, and integrity in all my personal, professional pursuits inside and outside the</w:t>
            </w:r>
          </w:p>
          <w:p w:rsidR="00EE7C1C" w:rsidRPr="004C5504" w:rsidRDefault="00717F66">
            <w:pPr>
              <w:pStyle w:val="TableParagraph"/>
              <w:spacing w:line="213" w:lineRule="exact"/>
              <w:ind w:left="108"/>
              <w:rPr>
                <w:rFonts w:ascii="Arial Narrow"/>
                <w:sz w:val="20"/>
              </w:rPr>
            </w:pPr>
            <w:r w:rsidRPr="004C5504">
              <w:rPr>
                <w:rFonts w:ascii="Arial Narrow"/>
                <w:sz w:val="20"/>
              </w:rPr>
              <w:t>classroom</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always find opportunities to improve the educational values.</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30"/>
        </w:trPr>
        <w:tc>
          <w:tcPr>
            <w:tcW w:w="10618" w:type="dxa"/>
            <w:gridSpan w:val="7"/>
          </w:tcPr>
          <w:p w:rsidR="00EE7C1C" w:rsidRPr="004C5504" w:rsidRDefault="00717F66">
            <w:pPr>
              <w:pStyle w:val="TableParagraph"/>
              <w:spacing w:line="210" w:lineRule="exact"/>
              <w:ind w:left="107"/>
              <w:rPr>
                <w:rFonts w:ascii="Arial Narrow"/>
                <w:b/>
                <w:sz w:val="20"/>
              </w:rPr>
            </w:pPr>
            <w:r w:rsidRPr="004C5504">
              <w:rPr>
                <w:rFonts w:ascii="Arial Narrow"/>
                <w:b/>
                <w:sz w:val="20"/>
              </w:rPr>
              <w:t>Experience at AMITY</w:t>
            </w:r>
          </w:p>
        </w:tc>
      </w:tr>
      <w:tr w:rsidR="00EE7C1C" w:rsidRPr="004C5504">
        <w:trPr>
          <w:trHeight w:val="458"/>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1</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am quite satisfied with the methodologies and pedagogical</w:t>
            </w:r>
          </w:p>
          <w:p w:rsidR="00EE7C1C" w:rsidRPr="004C5504" w:rsidRDefault="00717F66">
            <w:pPr>
              <w:pStyle w:val="TableParagraph"/>
              <w:spacing w:before="1" w:line="213" w:lineRule="exact"/>
              <w:ind w:left="108"/>
              <w:rPr>
                <w:rFonts w:ascii="Arial Narrow"/>
                <w:sz w:val="20"/>
              </w:rPr>
            </w:pPr>
            <w:r w:rsidRPr="004C5504">
              <w:rPr>
                <w:rFonts w:ascii="Arial Narrow"/>
                <w:sz w:val="20"/>
              </w:rPr>
              <w:t>tools and techniques used by my faculty.</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60"/>
        </w:trPr>
        <w:tc>
          <w:tcPr>
            <w:tcW w:w="701" w:type="dxa"/>
          </w:tcPr>
          <w:p w:rsidR="00EE7C1C" w:rsidRPr="004C5504" w:rsidRDefault="00717F66">
            <w:pPr>
              <w:pStyle w:val="TableParagraph"/>
              <w:spacing w:line="227" w:lineRule="exact"/>
              <w:ind w:left="107"/>
              <w:rPr>
                <w:rFonts w:ascii="Arial Narrow"/>
                <w:sz w:val="20"/>
              </w:rPr>
            </w:pPr>
            <w:r w:rsidRPr="004C5504">
              <w:rPr>
                <w:rFonts w:ascii="Arial Narrow"/>
                <w:w w:val="99"/>
                <w:sz w:val="20"/>
              </w:rPr>
              <w:t>2</w:t>
            </w:r>
          </w:p>
        </w:tc>
        <w:tc>
          <w:tcPr>
            <w:tcW w:w="4738" w:type="dxa"/>
          </w:tcPr>
          <w:p w:rsidR="00EE7C1C" w:rsidRPr="004C5504" w:rsidRDefault="00717F66">
            <w:pPr>
              <w:pStyle w:val="TableParagraph"/>
              <w:spacing w:before="2" w:line="228" w:lineRule="exact"/>
              <w:ind w:left="108" w:right="126"/>
              <w:rPr>
                <w:rFonts w:ascii="Arial Narrow"/>
                <w:sz w:val="20"/>
              </w:rPr>
            </w:pPr>
            <w:r w:rsidRPr="004C5504">
              <w:rPr>
                <w:rFonts w:ascii="Arial Narrow"/>
                <w:sz w:val="20"/>
              </w:rPr>
              <w:t>I find the curriculum contemporary and relevant as per the need of the global society</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458"/>
        </w:trPr>
        <w:tc>
          <w:tcPr>
            <w:tcW w:w="701" w:type="dxa"/>
          </w:tcPr>
          <w:p w:rsidR="00EE7C1C" w:rsidRPr="004C5504" w:rsidRDefault="00717F66">
            <w:pPr>
              <w:pStyle w:val="TableParagraph"/>
              <w:spacing w:line="224" w:lineRule="exact"/>
              <w:ind w:left="107"/>
              <w:rPr>
                <w:rFonts w:ascii="Arial Narrow"/>
                <w:sz w:val="20"/>
              </w:rPr>
            </w:pPr>
            <w:r w:rsidRPr="004C5504">
              <w:rPr>
                <w:rFonts w:ascii="Arial Narrow"/>
                <w:w w:val="99"/>
                <w:sz w:val="20"/>
              </w:rPr>
              <w:t>3</w:t>
            </w:r>
          </w:p>
        </w:tc>
        <w:tc>
          <w:tcPr>
            <w:tcW w:w="4738" w:type="dxa"/>
          </w:tcPr>
          <w:p w:rsidR="00EE7C1C" w:rsidRPr="004C5504" w:rsidRDefault="00717F66">
            <w:pPr>
              <w:pStyle w:val="TableParagraph"/>
              <w:spacing w:line="224" w:lineRule="exact"/>
              <w:ind w:left="108"/>
              <w:rPr>
                <w:rFonts w:ascii="Arial Narrow"/>
                <w:sz w:val="20"/>
              </w:rPr>
            </w:pPr>
            <w:r w:rsidRPr="004C5504">
              <w:rPr>
                <w:rFonts w:ascii="Arial Narrow"/>
                <w:sz w:val="20"/>
              </w:rPr>
              <w:t>I got ample opportunities for Interaction and practice in</w:t>
            </w:r>
          </w:p>
          <w:p w:rsidR="00EE7C1C" w:rsidRPr="004C5504" w:rsidRDefault="00717F66">
            <w:pPr>
              <w:pStyle w:val="TableParagraph"/>
              <w:spacing w:before="1" w:line="213" w:lineRule="exact"/>
              <w:ind w:left="108"/>
              <w:rPr>
                <w:rFonts w:ascii="Arial Narrow"/>
                <w:sz w:val="20"/>
              </w:rPr>
            </w:pPr>
            <w:r w:rsidRPr="004C5504">
              <w:rPr>
                <w:rFonts w:ascii="Arial Narrow"/>
                <w:sz w:val="20"/>
              </w:rPr>
              <w:t>school.</w:t>
            </w:r>
          </w:p>
        </w:tc>
        <w:tc>
          <w:tcPr>
            <w:tcW w:w="880" w:type="dxa"/>
          </w:tcPr>
          <w:p w:rsidR="00EE7C1C" w:rsidRPr="004C5504" w:rsidRDefault="00EE7C1C">
            <w:pPr>
              <w:pStyle w:val="TableParagraph"/>
              <w:rPr>
                <w:sz w:val="18"/>
              </w:rPr>
            </w:pPr>
          </w:p>
        </w:tc>
        <w:tc>
          <w:tcPr>
            <w:tcW w:w="1116" w:type="dxa"/>
          </w:tcPr>
          <w:p w:rsidR="00EE7C1C" w:rsidRPr="004C5504" w:rsidRDefault="00EE7C1C">
            <w:pPr>
              <w:pStyle w:val="TableParagraph"/>
              <w:rPr>
                <w:sz w:val="18"/>
              </w:rPr>
            </w:pPr>
          </w:p>
        </w:tc>
        <w:tc>
          <w:tcPr>
            <w:tcW w:w="1115" w:type="dxa"/>
          </w:tcPr>
          <w:p w:rsidR="00EE7C1C" w:rsidRPr="004C5504" w:rsidRDefault="00EE7C1C">
            <w:pPr>
              <w:pStyle w:val="TableParagraph"/>
              <w:rPr>
                <w:sz w:val="18"/>
              </w:rPr>
            </w:pPr>
          </w:p>
        </w:tc>
        <w:tc>
          <w:tcPr>
            <w:tcW w:w="1039" w:type="dxa"/>
          </w:tcPr>
          <w:p w:rsidR="00EE7C1C" w:rsidRPr="004C5504" w:rsidRDefault="00EE7C1C">
            <w:pPr>
              <w:pStyle w:val="TableParagraph"/>
              <w:rPr>
                <w:sz w:val="18"/>
              </w:rPr>
            </w:pPr>
          </w:p>
        </w:tc>
        <w:tc>
          <w:tcPr>
            <w:tcW w:w="1029" w:type="dxa"/>
          </w:tcPr>
          <w:p w:rsidR="00EE7C1C" w:rsidRPr="004C5504" w:rsidRDefault="00EE7C1C">
            <w:pPr>
              <w:pStyle w:val="TableParagraph"/>
              <w:rPr>
                <w:sz w:val="18"/>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4</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satisfied with the Internship facilities provided to me.</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5</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satisfied with the University Infrastructure.</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30"/>
        </w:trPr>
        <w:tc>
          <w:tcPr>
            <w:tcW w:w="701" w:type="dxa"/>
          </w:tcPr>
          <w:p w:rsidR="00EE7C1C" w:rsidRPr="004C5504" w:rsidRDefault="00717F66">
            <w:pPr>
              <w:pStyle w:val="TableParagraph"/>
              <w:spacing w:line="210" w:lineRule="exact"/>
              <w:ind w:left="107"/>
              <w:rPr>
                <w:rFonts w:ascii="Arial Narrow"/>
                <w:sz w:val="20"/>
              </w:rPr>
            </w:pPr>
            <w:r w:rsidRPr="004C5504">
              <w:rPr>
                <w:rFonts w:ascii="Arial Narrow"/>
                <w:w w:val="99"/>
                <w:sz w:val="20"/>
              </w:rPr>
              <w:t>6</w:t>
            </w:r>
          </w:p>
        </w:tc>
        <w:tc>
          <w:tcPr>
            <w:tcW w:w="4738" w:type="dxa"/>
          </w:tcPr>
          <w:p w:rsidR="00EE7C1C" w:rsidRPr="004C5504" w:rsidRDefault="00717F66">
            <w:pPr>
              <w:pStyle w:val="TableParagraph"/>
              <w:spacing w:line="210" w:lineRule="exact"/>
              <w:ind w:left="108"/>
              <w:rPr>
                <w:rFonts w:ascii="Arial Narrow"/>
                <w:sz w:val="20"/>
              </w:rPr>
            </w:pPr>
            <w:r w:rsidRPr="004C5504">
              <w:rPr>
                <w:rFonts w:ascii="Arial Narrow"/>
                <w:sz w:val="20"/>
              </w:rPr>
              <w:t>I am overall satisfied with the Faculties who taught me.</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r w:rsidR="00EE7C1C" w:rsidRPr="004C5504">
        <w:trPr>
          <w:trHeight w:val="227"/>
        </w:trPr>
        <w:tc>
          <w:tcPr>
            <w:tcW w:w="701" w:type="dxa"/>
          </w:tcPr>
          <w:p w:rsidR="00EE7C1C" w:rsidRPr="004C5504" w:rsidRDefault="00717F66">
            <w:pPr>
              <w:pStyle w:val="TableParagraph"/>
              <w:spacing w:line="208" w:lineRule="exact"/>
              <w:ind w:left="107"/>
              <w:rPr>
                <w:rFonts w:ascii="Arial Narrow"/>
                <w:sz w:val="20"/>
              </w:rPr>
            </w:pPr>
            <w:r w:rsidRPr="004C5504">
              <w:rPr>
                <w:rFonts w:ascii="Arial Narrow"/>
                <w:w w:val="99"/>
                <w:sz w:val="20"/>
              </w:rPr>
              <w:t>7</w:t>
            </w:r>
          </w:p>
        </w:tc>
        <w:tc>
          <w:tcPr>
            <w:tcW w:w="4738" w:type="dxa"/>
          </w:tcPr>
          <w:p w:rsidR="00EE7C1C" w:rsidRPr="004C5504" w:rsidRDefault="00717F66">
            <w:pPr>
              <w:pStyle w:val="TableParagraph"/>
              <w:spacing w:line="208" w:lineRule="exact"/>
              <w:ind w:left="108"/>
              <w:rPr>
                <w:rFonts w:ascii="Arial Narrow"/>
                <w:sz w:val="20"/>
              </w:rPr>
            </w:pPr>
            <w:r w:rsidRPr="004C5504">
              <w:rPr>
                <w:rFonts w:ascii="Arial Narrow"/>
                <w:sz w:val="20"/>
              </w:rPr>
              <w:t>I am overall satisfied with the relevance of the Programme.</w:t>
            </w:r>
          </w:p>
        </w:tc>
        <w:tc>
          <w:tcPr>
            <w:tcW w:w="880" w:type="dxa"/>
          </w:tcPr>
          <w:p w:rsidR="00EE7C1C" w:rsidRPr="004C5504" w:rsidRDefault="00EE7C1C">
            <w:pPr>
              <w:pStyle w:val="TableParagraph"/>
              <w:rPr>
                <w:sz w:val="16"/>
              </w:rPr>
            </w:pPr>
          </w:p>
        </w:tc>
        <w:tc>
          <w:tcPr>
            <w:tcW w:w="1116" w:type="dxa"/>
          </w:tcPr>
          <w:p w:rsidR="00EE7C1C" w:rsidRPr="004C5504" w:rsidRDefault="00EE7C1C">
            <w:pPr>
              <w:pStyle w:val="TableParagraph"/>
              <w:rPr>
                <w:sz w:val="16"/>
              </w:rPr>
            </w:pPr>
          </w:p>
        </w:tc>
        <w:tc>
          <w:tcPr>
            <w:tcW w:w="1115" w:type="dxa"/>
          </w:tcPr>
          <w:p w:rsidR="00EE7C1C" w:rsidRPr="004C5504" w:rsidRDefault="00EE7C1C">
            <w:pPr>
              <w:pStyle w:val="TableParagraph"/>
              <w:rPr>
                <w:sz w:val="16"/>
              </w:rPr>
            </w:pPr>
          </w:p>
        </w:tc>
        <w:tc>
          <w:tcPr>
            <w:tcW w:w="1039" w:type="dxa"/>
          </w:tcPr>
          <w:p w:rsidR="00EE7C1C" w:rsidRPr="004C5504" w:rsidRDefault="00EE7C1C">
            <w:pPr>
              <w:pStyle w:val="TableParagraph"/>
              <w:rPr>
                <w:sz w:val="16"/>
              </w:rPr>
            </w:pPr>
          </w:p>
        </w:tc>
        <w:tc>
          <w:tcPr>
            <w:tcW w:w="1029" w:type="dxa"/>
          </w:tcPr>
          <w:p w:rsidR="00EE7C1C" w:rsidRPr="004C5504" w:rsidRDefault="00EE7C1C">
            <w:pPr>
              <w:pStyle w:val="TableParagraph"/>
              <w:rPr>
                <w:sz w:val="16"/>
              </w:rPr>
            </w:pPr>
          </w:p>
        </w:tc>
      </w:tr>
    </w:tbl>
    <w:p w:rsidR="00EE7C1C" w:rsidRPr="004C5504" w:rsidRDefault="00717F66" w:rsidP="007F0BB0">
      <w:pPr>
        <w:spacing w:before="82"/>
        <w:ind w:left="6956"/>
        <w:rPr>
          <w:rFonts w:ascii="Calibri"/>
          <w:i/>
          <w:sz w:val="20"/>
        </w:rPr>
        <w:sectPr w:rsidR="00EE7C1C" w:rsidRPr="004C5504" w:rsidSect="004F3948">
          <w:pgSz w:w="11930" w:h="16850"/>
          <w:pgMar w:top="1080" w:right="120" w:bottom="1160" w:left="0" w:header="724" w:footer="976" w:gutter="0"/>
          <w:cols w:space="720"/>
        </w:sectPr>
      </w:pPr>
      <w:r w:rsidRPr="004C5504">
        <w:rPr>
          <w:rFonts w:ascii="Calibri"/>
          <w:i/>
          <w:sz w:val="20"/>
        </w:rPr>
        <w:t>Thank you for taking t</w:t>
      </w:r>
      <w:r w:rsidR="007F0BB0" w:rsidRPr="004C5504">
        <w:rPr>
          <w:rFonts w:ascii="Calibri"/>
          <w:i/>
          <w:sz w:val="20"/>
        </w:rPr>
        <w:t>he time to complete this survey</w:t>
      </w:r>
    </w:p>
    <w:p w:rsidR="00EE7C1C" w:rsidRPr="004C5504" w:rsidRDefault="00EE7C1C">
      <w:pPr>
        <w:pStyle w:val="BodyText"/>
        <w:rPr>
          <w:rFonts w:ascii="Calibri"/>
          <w:i/>
          <w:sz w:val="20"/>
        </w:rPr>
      </w:pPr>
    </w:p>
    <w:p w:rsidR="00EE7C1C" w:rsidRPr="004C5504" w:rsidRDefault="00EE7C1C">
      <w:pPr>
        <w:pStyle w:val="BodyText"/>
        <w:spacing w:before="8"/>
        <w:rPr>
          <w:rFonts w:ascii="Calibri"/>
          <w:i/>
          <w:sz w:val="15"/>
        </w:rPr>
      </w:pPr>
    </w:p>
    <w:p w:rsidR="00EE7C1C" w:rsidRPr="004C5504" w:rsidRDefault="00717F66">
      <w:pPr>
        <w:spacing w:before="91"/>
        <w:ind w:left="2671"/>
        <w:rPr>
          <w:b/>
          <w:sz w:val="20"/>
        </w:rPr>
      </w:pPr>
      <w:r w:rsidRPr="004C5504">
        <w:rPr>
          <w:b/>
          <w:sz w:val="20"/>
        </w:rPr>
        <w:t>Appendix 7.4a Guidelines of Comprehensive Exam and Tools - Bachelor of Physical Education (BPE</w:t>
      </w:r>
      <w:r w:rsidR="00C05581" w:rsidRPr="004C5504">
        <w:rPr>
          <w:b/>
          <w:sz w:val="20"/>
        </w:rPr>
        <w:t>S</w:t>
      </w:r>
      <w:r w:rsidRPr="004C5504">
        <w:rPr>
          <w:b/>
          <w:sz w:val="20"/>
        </w:rPr>
        <w:t>)</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6"/>
        <w:rPr>
          <w:b/>
          <w:sz w:val="28"/>
        </w:rPr>
      </w:pPr>
      <w:r w:rsidRPr="004C5504">
        <w:rPr>
          <w:noProof/>
          <w:lang w:val="en-IN" w:eastAsia="en-IN" w:bidi="ar-SA"/>
        </w:rPr>
        <w:drawing>
          <wp:anchor distT="0" distB="0" distL="0" distR="0" simplePos="0" relativeHeight="251624448" behindDoc="0" locked="0" layoutInCell="1" allowOverlap="1">
            <wp:simplePos x="0" y="0"/>
            <wp:positionH relativeFrom="page">
              <wp:posOffset>869950</wp:posOffset>
            </wp:positionH>
            <wp:positionV relativeFrom="paragraph">
              <wp:posOffset>233653</wp:posOffset>
            </wp:positionV>
            <wp:extent cx="4797107" cy="818673"/>
            <wp:effectExtent l="0" t="0" r="0" b="0"/>
            <wp:wrapTopAndBottom/>
            <wp:docPr id="2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jpeg"/>
                    <pic:cNvPicPr/>
                  </pic:nvPicPr>
                  <pic:blipFill>
                    <a:blip r:embed="rId92" cstate="print"/>
                    <a:stretch>
                      <a:fillRect/>
                    </a:stretch>
                  </pic:blipFill>
                  <pic:spPr>
                    <a:xfrm>
                      <a:off x="0" y="0"/>
                      <a:ext cx="4797107" cy="818673"/>
                    </a:xfrm>
                    <a:prstGeom prst="rect">
                      <a:avLst/>
                    </a:prstGeom>
                  </pic:spPr>
                </pic:pic>
              </a:graphicData>
            </a:graphic>
          </wp:anchor>
        </w:drawing>
      </w:r>
    </w:p>
    <w:p w:rsidR="00EE7C1C" w:rsidRPr="004C5504" w:rsidRDefault="00717F66">
      <w:pPr>
        <w:pStyle w:val="Heading6"/>
        <w:spacing w:before="107"/>
        <w:ind w:left="4383" w:right="4130"/>
        <w:jc w:val="center"/>
      </w:pPr>
      <w:r w:rsidRPr="004C5504">
        <w:t>Amity University Uttar Pradesh Faculty of Physical Education</w:t>
      </w:r>
    </w:p>
    <w:p w:rsidR="00EE7C1C" w:rsidRPr="004C5504" w:rsidRDefault="00EE7C1C">
      <w:pPr>
        <w:pStyle w:val="BodyText"/>
        <w:spacing w:before="7"/>
        <w:rPr>
          <w:b/>
          <w:sz w:val="23"/>
        </w:rPr>
      </w:pPr>
    </w:p>
    <w:p w:rsidR="00EE7C1C" w:rsidRPr="004C5504" w:rsidRDefault="00717F66">
      <w:pPr>
        <w:pStyle w:val="BodyText"/>
        <w:spacing w:after="8"/>
        <w:ind w:left="661" w:right="496"/>
        <w:jc w:val="center"/>
      </w:pPr>
      <w:r w:rsidRPr="004C5504">
        <w:t>Comprehensive Examination Guidelines for B.P.E Programmes for intended Programme Learning Outcomes</w:t>
      </w: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7605"/>
      </w:tblGrid>
      <w:tr w:rsidR="00EE7C1C" w:rsidRPr="004C5504" w:rsidTr="003C53BE">
        <w:trPr>
          <w:trHeight w:val="551"/>
        </w:trPr>
        <w:tc>
          <w:tcPr>
            <w:tcW w:w="1532" w:type="dxa"/>
          </w:tcPr>
          <w:p w:rsidR="00EE7C1C" w:rsidRPr="004C5504" w:rsidRDefault="00717F66">
            <w:pPr>
              <w:pStyle w:val="TableParagraph"/>
              <w:spacing w:line="273" w:lineRule="exact"/>
              <w:ind w:left="110"/>
              <w:rPr>
                <w:b/>
                <w:sz w:val="24"/>
              </w:rPr>
            </w:pPr>
            <w:r w:rsidRPr="004C5504">
              <w:rPr>
                <w:b/>
                <w:sz w:val="24"/>
              </w:rPr>
              <w:t>Purpose</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spacing w:line="268" w:lineRule="exact"/>
              <w:ind w:left="107"/>
              <w:rPr>
                <w:sz w:val="24"/>
              </w:rPr>
            </w:pPr>
            <w:r w:rsidRPr="004C5504">
              <w:rPr>
                <w:sz w:val="24"/>
              </w:rPr>
              <w:t>To assess attainment of programme goals in the core and specialisation</w:t>
            </w:r>
          </w:p>
          <w:p w:rsidR="00EE7C1C" w:rsidRPr="004C5504" w:rsidRDefault="00717F66">
            <w:pPr>
              <w:pStyle w:val="TableParagraph"/>
              <w:spacing w:line="264" w:lineRule="exact"/>
              <w:ind w:left="107"/>
              <w:rPr>
                <w:sz w:val="24"/>
              </w:rPr>
            </w:pPr>
            <w:r w:rsidRPr="004C5504">
              <w:rPr>
                <w:sz w:val="24"/>
              </w:rPr>
              <w:t>areas of all the programmes in Faculty of Education.</w:t>
            </w:r>
          </w:p>
        </w:tc>
      </w:tr>
      <w:tr w:rsidR="00EE7C1C" w:rsidRPr="004C5504" w:rsidTr="003C53BE">
        <w:trPr>
          <w:trHeight w:val="7085"/>
        </w:trPr>
        <w:tc>
          <w:tcPr>
            <w:tcW w:w="1532" w:type="dxa"/>
          </w:tcPr>
          <w:p w:rsidR="00EE7C1C" w:rsidRPr="004C5504" w:rsidRDefault="00717F66">
            <w:pPr>
              <w:pStyle w:val="TableParagraph"/>
              <w:spacing w:line="273" w:lineRule="exact"/>
              <w:ind w:left="110"/>
              <w:rPr>
                <w:b/>
                <w:sz w:val="24"/>
              </w:rPr>
            </w:pPr>
            <w:r w:rsidRPr="004C5504">
              <w:rPr>
                <w:b/>
                <w:sz w:val="24"/>
              </w:rPr>
              <w:t>Goal(s)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numPr>
                <w:ilvl w:val="0"/>
                <w:numId w:val="6"/>
              </w:numPr>
              <w:tabs>
                <w:tab w:val="left" w:pos="413"/>
              </w:tabs>
              <w:spacing w:line="216" w:lineRule="auto"/>
              <w:ind w:right="95" w:firstLine="0"/>
              <w:jc w:val="both"/>
              <w:rPr>
                <w:sz w:val="24"/>
              </w:rPr>
            </w:pPr>
            <w:r w:rsidRPr="004C5504">
              <w:rPr>
                <w:sz w:val="24"/>
              </w:rPr>
              <w:t>Students shall be able to be able to demonstrate core educational principles common in the field ofeducation.</w:t>
            </w:r>
          </w:p>
          <w:p w:rsidR="00EE7C1C" w:rsidRPr="004C5504" w:rsidRDefault="00EE7C1C">
            <w:pPr>
              <w:pStyle w:val="TableParagraph"/>
              <w:spacing w:before="3"/>
              <w:rPr>
                <w:sz w:val="21"/>
              </w:rPr>
            </w:pPr>
          </w:p>
          <w:p w:rsidR="00EE7C1C" w:rsidRPr="004C5504" w:rsidRDefault="00717F66">
            <w:pPr>
              <w:pStyle w:val="TableParagraph"/>
              <w:numPr>
                <w:ilvl w:val="0"/>
                <w:numId w:val="6"/>
              </w:numPr>
              <w:tabs>
                <w:tab w:val="left" w:pos="365"/>
              </w:tabs>
              <w:spacing w:line="216" w:lineRule="auto"/>
              <w:ind w:right="99" w:firstLine="0"/>
              <w:jc w:val="both"/>
              <w:rPr>
                <w:sz w:val="24"/>
              </w:rPr>
            </w:pPr>
            <w:r w:rsidRPr="004C5504">
              <w:rPr>
                <w:sz w:val="24"/>
              </w:rPr>
              <w:t>Students shall be able to be able to relate theory and practical in making prudent decisions in education field in the context of globaltrend.</w:t>
            </w:r>
          </w:p>
          <w:p w:rsidR="00EE7C1C" w:rsidRPr="004C5504" w:rsidRDefault="00EE7C1C">
            <w:pPr>
              <w:pStyle w:val="TableParagraph"/>
              <w:spacing w:before="5"/>
              <w:rPr>
                <w:sz w:val="21"/>
              </w:rPr>
            </w:pPr>
          </w:p>
          <w:p w:rsidR="00EE7C1C" w:rsidRPr="004C5504" w:rsidRDefault="00717F66">
            <w:pPr>
              <w:pStyle w:val="TableParagraph"/>
              <w:numPr>
                <w:ilvl w:val="0"/>
                <w:numId w:val="6"/>
              </w:numPr>
              <w:tabs>
                <w:tab w:val="left" w:pos="396"/>
              </w:tabs>
              <w:spacing w:before="1" w:line="216" w:lineRule="auto"/>
              <w:ind w:right="101" w:firstLine="0"/>
              <w:jc w:val="both"/>
              <w:rPr>
                <w:sz w:val="24"/>
              </w:rPr>
            </w:pPr>
            <w:r w:rsidRPr="004C5504">
              <w:rPr>
                <w:sz w:val="24"/>
              </w:rPr>
              <w:t>Students shall be able to be able to demonstrate effective educational performance by using research skills and state of the art ICT competencies within given educationalframework.</w:t>
            </w:r>
          </w:p>
          <w:p w:rsidR="00EE7C1C" w:rsidRPr="004C5504" w:rsidRDefault="00EE7C1C">
            <w:pPr>
              <w:pStyle w:val="TableParagraph"/>
              <w:spacing w:before="4"/>
              <w:rPr>
                <w:sz w:val="21"/>
              </w:rPr>
            </w:pPr>
          </w:p>
          <w:p w:rsidR="00EE7C1C" w:rsidRPr="004C5504" w:rsidRDefault="00717F66">
            <w:pPr>
              <w:pStyle w:val="TableParagraph"/>
              <w:numPr>
                <w:ilvl w:val="0"/>
                <w:numId w:val="6"/>
              </w:numPr>
              <w:tabs>
                <w:tab w:val="left" w:pos="393"/>
              </w:tabs>
              <w:spacing w:before="1" w:line="216" w:lineRule="auto"/>
              <w:ind w:right="95" w:firstLine="0"/>
              <w:jc w:val="both"/>
              <w:rPr>
                <w:sz w:val="24"/>
              </w:rPr>
            </w:pPr>
            <w:r w:rsidRPr="004C5504">
              <w:rPr>
                <w:sz w:val="24"/>
              </w:rPr>
              <w:t>Students shall be able to be able to select the appropriate teaching &amp; Research skills and techniques as per their pedagogicalspecialization.</w:t>
            </w:r>
          </w:p>
          <w:p w:rsidR="00EE7C1C" w:rsidRPr="004C5504" w:rsidRDefault="00EE7C1C">
            <w:pPr>
              <w:pStyle w:val="TableParagraph"/>
              <w:spacing w:before="5"/>
              <w:rPr>
                <w:sz w:val="21"/>
              </w:rPr>
            </w:pPr>
          </w:p>
          <w:p w:rsidR="00EE7C1C" w:rsidRPr="004C5504" w:rsidRDefault="00717F66">
            <w:pPr>
              <w:pStyle w:val="TableParagraph"/>
              <w:numPr>
                <w:ilvl w:val="0"/>
                <w:numId w:val="6"/>
              </w:numPr>
              <w:tabs>
                <w:tab w:val="left" w:pos="360"/>
              </w:tabs>
              <w:spacing w:line="216" w:lineRule="auto"/>
              <w:ind w:right="100" w:firstLine="0"/>
              <w:jc w:val="both"/>
              <w:rPr>
                <w:sz w:val="24"/>
              </w:rPr>
            </w:pPr>
            <w:r w:rsidRPr="004C5504">
              <w:rPr>
                <w:sz w:val="24"/>
              </w:rPr>
              <w:t>Students shall be able to be able to show appropriate communication and behavioural skills that support and enhance teaching- learning andresearch.</w:t>
            </w:r>
          </w:p>
          <w:p w:rsidR="00EE7C1C" w:rsidRPr="004C5504" w:rsidRDefault="00EE7C1C">
            <w:pPr>
              <w:pStyle w:val="TableParagraph"/>
              <w:spacing w:before="6"/>
              <w:rPr>
                <w:sz w:val="21"/>
              </w:rPr>
            </w:pPr>
          </w:p>
          <w:p w:rsidR="00EE7C1C" w:rsidRPr="004C5504" w:rsidRDefault="00717F66">
            <w:pPr>
              <w:pStyle w:val="TableParagraph"/>
              <w:numPr>
                <w:ilvl w:val="0"/>
                <w:numId w:val="6"/>
              </w:numPr>
              <w:tabs>
                <w:tab w:val="left" w:pos="357"/>
              </w:tabs>
              <w:spacing w:line="216" w:lineRule="auto"/>
              <w:ind w:right="100" w:firstLine="0"/>
              <w:jc w:val="both"/>
              <w:rPr>
                <w:sz w:val="24"/>
              </w:rPr>
            </w:pPr>
            <w:r w:rsidRPr="004C5504">
              <w:rPr>
                <w:sz w:val="24"/>
              </w:rPr>
              <w:t>Students shall be able to be able to justify effective pedagogical practices prevalent in the field of education in criticalmanner.</w:t>
            </w:r>
          </w:p>
          <w:p w:rsidR="00EE7C1C" w:rsidRPr="004C5504" w:rsidRDefault="00EE7C1C">
            <w:pPr>
              <w:pStyle w:val="TableParagraph"/>
              <w:spacing w:before="6"/>
              <w:rPr>
                <w:sz w:val="21"/>
              </w:rPr>
            </w:pPr>
          </w:p>
          <w:p w:rsidR="00EE7C1C" w:rsidRPr="004C5504" w:rsidRDefault="00717F66">
            <w:pPr>
              <w:pStyle w:val="TableParagraph"/>
              <w:numPr>
                <w:ilvl w:val="0"/>
                <w:numId w:val="6"/>
              </w:numPr>
              <w:tabs>
                <w:tab w:val="left" w:pos="389"/>
              </w:tabs>
              <w:spacing w:line="216" w:lineRule="auto"/>
              <w:ind w:right="100" w:firstLine="0"/>
              <w:jc w:val="both"/>
              <w:rPr>
                <w:sz w:val="24"/>
              </w:rPr>
            </w:pPr>
            <w:r w:rsidRPr="004C5504">
              <w:rPr>
                <w:sz w:val="24"/>
              </w:rPr>
              <w:t>Students shall be able to be able to generate positive perspectives and skills that enhance educational leadership ineducation.</w:t>
            </w:r>
          </w:p>
          <w:p w:rsidR="00EE7C1C" w:rsidRPr="004C5504" w:rsidRDefault="00EE7C1C">
            <w:pPr>
              <w:pStyle w:val="TableParagraph"/>
              <w:rPr>
                <w:sz w:val="21"/>
              </w:rPr>
            </w:pPr>
          </w:p>
          <w:p w:rsidR="00EE7C1C" w:rsidRPr="004C5504" w:rsidRDefault="00717F66">
            <w:pPr>
              <w:pStyle w:val="TableParagraph"/>
              <w:numPr>
                <w:ilvl w:val="0"/>
                <w:numId w:val="6"/>
              </w:numPr>
              <w:tabs>
                <w:tab w:val="left" w:pos="393"/>
              </w:tabs>
              <w:spacing w:before="1"/>
              <w:ind w:right="101" w:firstLine="0"/>
              <w:jc w:val="both"/>
              <w:rPr>
                <w:sz w:val="24"/>
              </w:rPr>
            </w:pPr>
            <w:r w:rsidRPr="004C5504">
              <w:rPr>
                <w:sz w:val="24"/>
              </w:rPr>
              <w:t>Students shall be able to be able to defend ethical considerations and values relevant to teaching learningprocesses.</w:t>
            </w:r>
          </w:p>
          <w:p w:rsidR="00EE7C1C" w:rsidRPr="004C5504" w:rsidRDefault="00EE7C1C">
            <w:pPr>
              <w:pStyle w:val="TableParagraph"/>
              <w:spacing w:before="11"/>
              <w:rPr>
                <w:sz w:val="23"/>
              </w:rPr>
            </w:pPr>
          </w:p>
          <w:p w:rsidR="00EE7C1C" w:rsidRPr="004C5504" w:rsidRDefault="00717F66">
            <w:pPr>
              <w:pStyle w:val="TableParagraph"/>
              <w:numPr>
                <w:ilvl w:val="0"/>
                <w:numId w:val="6"/>
              </w:numPr>
              <w:tabs>
                <w:tab w:val="left" w:pos="393"/>
              </w:tabs>
              <w:ind w:right="99" w:firstLine="0"/>
              <w:jc w:val="both"/>
              <w:rPr>
                <w:sz w:val="24"/>
              </w:rPr>
            </w:pPr>
            <w:r w:rsidRPr="004C5504">
              <w:rPr>
                <w:sz w:val="24"/>
              </w:rPr>
              <w:t>Students shall be able to be able to organize and reflect learning and development throughout theircareer</w:t>
            </w:r>
          </w:p>
        </w:tc>
      </w:tr>
    </w:tbl>
    <w:p w:rsidR="00EE7C1C" w:rsidRPr="004C5504" w:rsidRDefault="00EE7C1C">
      <w:pPr>
        <w:pStyle w:val="BodyText"/>
        <w:spacing w:before="2"/>
        <w:rPr>
          <w:sz w:val="7"/>
        </w:rPr>
      </w:pP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7605"/>
      </w:tblGrid>
      <w:tr w:rsidR="00EE7C1C" w:rsidRPr="004C5504" w:rsidTr="003C53BE">
        <w:trPr>
          <w:trHeight w:val="827"/>
        </w:trPr>
        <w:tc>
          <w:tcPr>
            <w:tcW w:w="1532" w:type="dxa"/>
          </w:tcPr>
          <w:p w:rsidR="00EE7C1C" w:rsidRPr="004C5504" w:rsidRDefault="00717F66">
            <w:pPr>
              <w:pStyle w:val="TableParagraph"/>
              <w:spacing w:line="273" w:lineRule="exact"/>
              <w:ind w:left="110"/>
              <w:rPr>
                <w:b/>
                <w:sz w:val="24"/>
              </w:rPr>
            </w:pPr>
            <w:r w:rsidRPr="004C5504">
              <w:rPr>
                <w:b/>
                <w:sz w:val="24"/>
              </w:rPr>
              <w:t>Process: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ind w:left="107"/>
              <w:rPr>
                <w:sz w:val="24"/>
              </w:rPr>
            </w:pPr>
            <w:r w:rsidRPr="004C5504">
              <w:rPr>
                <w:sz w:val="24"/>
              </w:rPr>
              <w:t>The comprehensive examination would be conducted at the end of each program.</w:t>
            </w:r>
          </w:p>
        </w:tc>
      </w:tr>
    </w:tbl>
    <w:p w:rsidR="00EE7C1C" w:rsidRPr="004C5504" w:rsidRDefault="00EE7C1C">
      <w:pPr>
        <w:pStyle w:val="BodyText"/>
        <w:rPr>
          <w:sz w:val="20"/>
        </w:rPr>
      </w:pPr>
    </w:p>
    <w:p w:rsidR="00EE7C1C" w:rsidRPr="004C5504" w:rsidRDefault="00EE7C1C">
      <w:pPr>
        <w:pStyle w:val="BodyText"/>
        <w:rPr>
          <w:sz w:val="16"/>
        </w:rPr>
      </w:pPr>
    </w:p>
    <w:p w:rsidR="00EE7C1C" w:rsidRPr="004C5504" w:rsidRDefault="00717F66">
      <w:pPr>
        <w:spacing w:before="91" w:line="251" w:lineRule="exact"/>
        <w:ind w:left="739"/>
        <w:rPr>
          <w:b/>
        </w:rPr>
      </w:pPr>
      <w:r w:rsidRPr="004C5504">
        <w:rPr>
          <w:b/>
        </w:rPr>
        <w:t>Comprehensive Examination Framework</w:t>
      </w:r>
    </w:p>
    <w:p w:rsidR="00EE7C1C" w:rsidRPr="004C5504" w:rsidRDefault="00717F66">
      <w:pPr>
        <w:pStyle w:val="ListParagraph"/>
        <w:numPr>
          <w:ilvl w:val="1"/>
          <w:numId w:val="7"/>
        </w:numPr>
        <w:tabs>
          <w:tab w:val="left" w:pos="1459"/>
          <w:tab w:val="left" w:pos="1460"/>
        </w:tabs>
        <w:spacing w:line="267" w:lineRule="exact"/>
        <w:ind w:hanging="360"/>
      </w:pPr>
      <w:r w:rsidRPr="004C5504">
        <w:t>Total Multiple Choice questions to be asked :200</w:t>
      </w:r>
    </w:p>
    <w:p w:rsidR="00EE7C1C" w:rsidRPr="004C5504" w:rsidRDefault="00717F66">
      <w:pPr>
        <w:pStyle w:val="ListParagraph"/>
        <w:numPr>
          <w:ilvl w:val="1"/>
          <w:numId w:val="7"/>
        </w:numPr>
        <w:tabs>
          <w:tab w:val="left" w:pos="1459"/>
          <w:tab w:val="left" w:pos="1460"/>
        </w:tabs>
        <w:spacing w:before="21" w:line="254" w:lineRule="auto"/>
        <w:ind w:right="1162" w:hanging="360"/>
      </w:pPr>
      <w:r w:rsidRPr="004C5504">
        <w:t>Programme Group Questions shall be common for all programmes in the programme group and shall be entered by Programme Group Coordinator inAmizone.</w:t>
      </w:r>
    </w:p>
    <w:p w:rsidR="00EE7C1C" w:rsidRPr="004C5504" w:rsidRDefault="00717F66">
      <w:pPr>
        <w:pStyle w:val="ListParagraph"/>
        <w:numPr>
          <w:ilvl w:val="1"/>
          <w:numId w:val="7"/>
        </w:numPr>
        <w:tabs>
          <w:tab w:val="left" w:pos="1459"/>
          <w:tab w:val="left" w:pos="1460"/>
        </w:tabs>
        <w:spacing w:before="8"/>
        <w:ind w:hanging="360"/>
      </w:pPr>
      <w:r w:rsidRPr="004C5504">
        <w:t>Programme Questions for each programme shall be different and shall be entered by theHoIs.</w:t>
      </w:r>
    </w:p>
    <w:p w:rsidR="00EE7C1C" w:rsidRPr="004C5504" w:rsidRDefault="00717F66">
      <w:pPr>
        <w:pStyle w:val="ListParagraph"/>
        <w:numPr>
          <w:ilvl w:val="1"/>
          <w:numId w:val="7"/>
        </w:numPr>
        <w:tabs>
          <w:tab w:val="left" w:pos="1459"/>
          <w:tab w:val="left" w:pos="1460"/>
        </w:tabs>
        <w:spacing w:before="18"/>
        <w:ind w:hanging="360"/>
      </w:pPr>
      <w:r w:rsidRPr="004C5504">
        <w:t>Students shall be able to be able to see all the 200 questionstogether.</w:t>
      </w:r>
    </w:p>
    <w:p w:rsidR="00EE7C1C" w:rsidRPr="004C5504" w:rsidRDefault="00717F66">
      <w:pPr>
        <w:pStyle w:val="ListParagraph"/>
        <w:numPr>
          <w:ilvl w:val="1"/>
          <w:numId w:val="7"/>
        </w:numPr>
        <w:tabs>
          <w:tab w:val="left" w:pos="1459"/>
          <w:tab w:val="left" w:pos="1460"/>
        </w:tabs>
        <w:spacing w:before="19" w:line="256" w:lineRule="auto"/>
        <w:ind w:right="853" w:hanging="360"/>
      </w:pPr>
      <w:r w:rsidRPr="004C5504">
        <w:t>The questions must be linked to the PLOs, Institution Graduate Attributes, Domain Graduate Attributes and Finally to University GraduateAttributes.</w:t>
      </w:r>
    </w:p>
    <w:p w:rsidR="00EE7C1C" w:rsidRPr="004C5504" w:rsidRDefault="00EE7C1C">
      <w:pPr>
        <w:pStyle w:val="BodyText"/>
        <w:rPr>
          <w:sz w:val="20"/>
        </w:rPr>
      </w:pPr>
    </w:p>
    <w:p w:rsidR="00EE7C1C" w:rsidRPr="004C5504" w:rsidRDefault="00EE7C1C">
      <w:pPr>
        <w:pStyle w:val="BodyText"/>
        <w:spacing w:before="7"/>
        <w:rPr>
          <w:sz w:val="16"/>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808"/>
        <w:gridCol w:w="1351"/>
        <w:gridCol w:w="2176"/>
      </w:tblGrid>
      <w:tr w:rsidR="00EE7C1C" w:rsidRPr="004C5504">
        <w:trPr>
          <w:trHeight w:val="921"/>
        </w:trPr>
        <w:tc>
          <w:tcPr>
            <w:tcW w:w="876" w:type="dxa"/>
          </w:tcPr>
          <w:p w:rsidR="00EE7C1C" w:rsidRPr="004C5504" w:rsidRDefault="00717F66">
            <w:pPr>
              <w:pStyle w:val="TableParagraph"/>
              <w:ind w:left="107"/>
              <w:rPr>
                <w:b/>
                <w:sz w:val="20"/>
              </w:rPr>
            </w:pPr>
            <w:r w:rsidRPr="004C5504">
              <w:rPr>
                <w:b/>
                <w:sz w:val="20"/>
              </w:rPr>
              <w:t>S. No.</w:t>
            </w:r>
          </w:p>
        </w:tc>
        <w:tc>
          <w:tcPr>
            <w:tcW w:w="1307" w:type="dxa"/>
          </w:tcPr>
          <w:p w:rsidR="00EE7C1C" w:rsidRPr="004C5504" w:rsidRDefault="00717F66">
            <w:pPr>
              <w:pStyle w:val="TableParagraph"/>
              <w:ind w:left="108"/>
              <w:rPr>
                <w:b/>
                <w:sz w:val="20"/>
              </w:rPr>
            </w:pPr>
            <w:r w:rsidRPr="004C5504">
              <w:rPr>
                <w:b/>
                <w:sz w:val="20"/>
              </w:rPr>
              <w:t xml:space="preserve">Section / </w:t>
            </w:r>
            <w:r w:rsidRPr="004C5504">
              <w:rPr>
                <w:b/>
                <w:w w:val="95"/>
                <w:sz w:val="20"/>
              </w:rPr>
              <w:t xml:space="preserve">University </w:t>
            </w:r>
            <w:r w:rsidRPr="004C5504">
              <w:rPr>
                <w:b/>
                <w:sz w:val="20"/>
              </w:rPr>
              <w:t>Graduate</w:t>
            </w:r>
          </w:p>
          <w:p w:rsidR="00EE7C1C" w:rsidRPr="004C5504" w:rsidRDefault="00717F66">
            <w:pPr>
              <w:pStyle w:val="TableParagraph"/>
              <w:spacing w:line="211" w:lineRule="exact"/>
              <w:ind w:left="108"/>
              <w:rPr>
                <w:b/>
                <w:sz w:val="20"/>
              </w:rPr>
            </w:pPr>
            <w:r w:rsidRPr="004C5504">
              <w:rPr>
                <w:b/>
                <w:sz w:val="20"/>
              </w:rPr>
              <w:t>Attributes</w:t>
            </w:r>
          </w:p>
        </w:tc>
        <w:tc>
          <w:tcPr>
            <w:tcW w:w="3060" w:type="dxa"/>
          </w:tcPr>
          <w:p w:rsidR="00EE7C1C" w:rsidRPr="004C5504" w:rsidRDefault="00717F66">
            <w:pPr>
              <w:pStyle w:val="TableParagraph"/>
              <w:ind w:left="109"/>
              <w:rPr>
                <w:b/>
                <w:sz w:val="20"/>
              </w:rPr>
            </w:pPr>
            <w:r w:rsidRPr="004C5504">
              <w:rPr>
                <w:b/>
                <w:sz w:val="20"/>
              </w:rPr>
              <w:t>Description of the section</w:t>
            </w:r>
          </w:p>
        </w:tc>
        <w:tc>
          <w:tcPr>
            <w:tcW w:w="808" w:type="dxa"/>
          </w:tcPr>
          <w:p w:rsidR="00EE7C1C" w:rsidRPr="004C5504" w:rsidRDefault="00717F66">
            <w:pPr>
              <w:pStyle w:val="TableParagraph"/>
              <w:ind w:left="110" w:right="157"/>
              <w:rPr>
                <w:b/>
                <w:sz w:val="20"/>
              </w:rPr>
            </w:pPr>
            <w:r w:rsidRPr="004C5504">
              <w:rPr>
                <w:b/>
                <w:sz w:val="20"/>
              </w:rPr>
              <w:t>Sub Sectio n</w:t>
            </w:r>
          </w:p>
        </w:tc>
        <w:tc>
          <w:tcPr>
            <w:tcW w:w="1351" w:type="dxa"/>
          </w:tcPr>
          <w:p w:rsidR="00EE7C1C" w:rsidRPr="004C5504" w:rsidRDefault="00717F66">
            <w:pPr>
              <w:pStyle w:val="TableParagraph"/>
              <w:ind w:left="111"/>
              <w:rPr>
                <w:b/>
                <w:sz w:val="20"/>
              </w:rPr>
            </w:pPr>
            <w:r w:rsidRPr="004C5504">
              <w:rPr>
                <w:b/>
                <w:sz w:val="20"/>
              </w:rPr>
              <w:t>No of Q</w:t>
            </w:r>
          </w:p>
        </w:tc>
        <w:tc>
          <w:tcPr>
            <w:tcW w:w="2176" w:type="dxa"/>
          </w:tcPr>
          <w:p w:rsidR="00EE7C1C" w:rsidRPr="004C5504" w:rsidRDefault="00717F66">
            <w:pPr>
              <w:pStyle w:val="TableParagraph"/>
              <w:ind w:left="111" w:right="396"/>
              <w:rPr>
                <w:b/>
                <w:sz w:val="20"/>
              </w:rPr>
            </w:pPr>
            <w:r w:rsidRPr="004C5504">
              <w:rPr>
                <w:b/>
                <w:sz w:val="20"/>
              </w:rPr>
              <w:t>Programme Group Questions (PG)</w:t>
            </w:r>
          </w:p>
          <w:p w:rsidR="00EE7C1C" w:rsidRPr="004C5504" w:rsidRDefault="00717F66">
            <w:pPr>
              <w:pStyle w:val="TableParagraph"/>
              <w:spacing w:before="1" w:line="230" w:lineRule="exact"/>
              <w:ind w:left="111" w:right="885"/>
              <w:rPr>
                <w:b/>
                <w:sz w:val="20"/>
              </w:rPr>
            </w:pPr>
            <w:r w:rsidRPr="004C5504">
              <w:rPr>
                <w:b/>
                <w:sz w:val="20"/>
              </w:rPr>
              <w:t>/Programme Questions (P)</w:t>
            </w:r>
          </w:p>
        </w:tc>
      </w:tr>
      <w:tr w:rsidR="00EE7C1C" w:rsidRPr="004C5504">
        <w:trPr>
          <w:trHeight w:val="1005"/>
        </w:trPr>
        <w:tc>
          <w:tcPr>
            <w:tcW w:w="876" w:type="dxa"/>
            <w:vMerge w:val="restart"/>
          </w:tcPr>
          <w:p w:rsidR="00EE7C1C" w:rsidRPr="004C5504" w:rsidRDefault="00717F66">
            <w:pPr>
              <w:pStyle w:val="TableParagraph"/>
              <w:spacing w:line="223" w:lineRule="exact"/>
              <w:ind w:left="107"/>
              <w:rPr>
                <w:sz w:val="20"/>
              </w:rPr>
            </w:pPr>
            <w:r w:rsidRPr="004C5504">
              <w:rPr>
                <w:w w:val="99"/>
                <w:sz w:val="20"/>
              </w:rPr>
              <w:t>1</w:t>
            </w:r>
          </w:p>
        </w:tc>
        <w:tc>
          <w:tcPr>
            <w:tcW w:w="1307" w:type="dxa"/>
            <w:vMerge w:val="restart"/>
          </w:tcPr>
          <w:p w:rsidR="00EE7C1C" w:rsidRPr="004C5504" w:rsidRDefault="00717F66">
            <w:pPr>
              <w:pStyle w:val="TableParagraph"/>
              <w:ind w:left="108" w:right="145"/>
              <w:rPr>
                <w:sz w:val="20"/>
              </w:rPr>
            </w:pPr>
            <w:r w:rsidRPr="004C5504">
              <w:rPr>
                <w:sz w:val="20"/>
              </w:rPr>
              <w:t>Knowledge &amp; Expertise of a discipline</w:t>
            </w:r>
          </w:p>
        </w:tc>
        <w:tc>
          <w:tcPr>
            <w:tcW w:w="3060" w:type="dxa"/>
            <w:vMerge w:val="restart"/>
          </w:tcPr>
          <w:p w:rsidR="00EE7C1C" w:rsidRPr="004C5504" w:rsidRDefault="00717F66">
            <w:pPr>
              <w:pStyle w:val="TableParagraph"/>
              <w:spacing w:line="276" w:lineRule="auto"/>
              <w:ind w:left="8" w:right="159"/>
              <w:jc w:val="center"/>
              <w:rPr>
                <w:sz w:val="20"/>
              </w:rPr>
            </w:pPr>
            <w:r w:rsidRPr="004C5504">
              <w:rPr>
                <w:sz w:val="20"/>
              </w:rPr>
              <w:t>This section shall comprise of items meant to assess student teachers’ knowledge and understanding of psychology of learning and development and philosophy of education.</w:t>
            </w:r>
          </w:p>
        </w:tc>
        <w:tc>
          <w:tcPr>
            <w:tcW w:w="808" w:type="dxa"/>
          </w:tcPr>
          <w:p w:rsidR="00EE7C1C" w:rsidRPr="004C5504" w:rsidRDefault="00717F66">
            <w:pPr>
              <w:pStyle w:val="TableParagraph"/>
              <w:spacing w:line="223" w:lineRule="exact"/>
              <w:ind w:left="110"/>
              <w:rPr>
                <w:sz w:val="20"/>
              </w:rPr>
            </w:pPr>
            <w:r w:rsidRPr="004C5504">
              <w:rPr>
                <w:sz w:val="20"/>
              </w:rPr>
              <w:t>1A</w:t>
            </w:r>
          </w:p>
        </w:tc>
        <w:tc>
          <w:tcPr>
            <w:tcW w:w="1351"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29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808" w:type="dxa"/>
          </w:tcPr>
          <w:p w:rsidR="00EE7C1C" w:rsidRPr="004C5504" w:rsidRDefault="00717F66">
            <w:pPr>
              <w:pStyle w:val="TableParagraph"/>
              <w:spacing w:line="223" w:lineRule="exact"/>
              <w:ind w:left="110"/>
              <w:rPr>
                <w:sz w:val="20"/>
              </w:rPr>
            </w:pPr>
            <w:r w:rsidRPr="004C5504">
              <w:rPr>
                <w:sz w:val="20"/>
              </w:rPr>
              <w:t>1B</w:t>
            </w:r>
          </w:p>
        </w:tc>
        <w:tc>
          <w:tcPr>
            <w:tcW w:w="1351"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462"/>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808" w:type="dxa"/>
          </w:tcPr>
          <w:p w:rsidR="00EE7C1C" w:rsidRPr="004C5504" w:rsidRDefault="00717F66">
            <w:pPr>
              <w:pStyle w:val="TableParagraph"/>
              <w:spacing w:line="223" w:lineRule="exact"/>
              <w:ind w:left="110"/>
              <w:rPr>
                <w:sz w:val="20"/>
              </w:rPr>
            </w:pPr>
            <w:r w:rsidRPr="004C5504">
              <w:rPr>
                <w:sz w:val="20"/>
              </w:rPr>
              <w:t>1C</w:t>
            </w:r>
          </w:p>
        </w:tc>
        <w:tc>
          <w:tcPr>
            <w:tcW w:w="1351"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2</w:t>
            </w:r>
          </w:p>
        </w:tc>
        <w:tc>
          <w:tcPr>
            <w:tcW w:w="1307" w:type="dxa"/>
            <w:vMerge w:val="restart"/>
          </w:tcPr>
          <w:p w:rsidR="00EE7C1C" w:rsidRPr="004C5504" w:rsidRDefault="00717F66">
            <w:pPr>
              <w:pStyle w:val="TableParagraph"/>
              <w:ind w:left="108"/>
              <w:rPr>
                <w:sz w:val="20"/>
              </w:rPr>
            </w:pPr>
            <w:r w:rsidRPr="004C5504">
              <w:rPr>
                <w:w w:val="95"/>
                <w:sz w:val="20"/>
              </w:rPr>
              <w:t xml:space="preserve">Research </w:t>
            </w:r>
            <w:r w:rsidRPr="004C5504">
              <w:rPr>
                <w:sz w:val="20"/>
              </w:rPr>
              <w:t>Enquiry</w:t>
            </w:r>
          </w:p>
        </w:tc>
        <w:tc>
          <w:tcPr>
            <w:tcW w:w="3060" w:type="dxa"/>
            <w:vMerge w:val="restart"/>
          </w:tcPr>
          <w:p w:rsidR="00EE7C1C" w:rsidRPr="004C5504" w:rsidRDefault="00717F66">
            <w:pPr>
              <w:pStyle w:val="TableParagraph"/>
              <w:ind w:left="37" w:right="155"/>
              <w:rPr>
                <w:sz w:val="20"/>
              </w:rPr>
            </w:pPr>
            <w:r w:rsidRPr="004C5504">
              <w:rPr>
                <w:sz w:val="20"/>
              </w:rPr>
              <w:t>This section aims to assess the programme learning outcome related to knowledge of basic concepts of research in education and its application in school and</w:t>
            </w:r>
          </w:p>
          <w:p w:rsidR="00EE7C1C" w:rsidRPr="004C5504" w:rsidRDefault="00717F66">
            <w:pPr>
              <w:pStyle w:val="TableParagraph"/>
              <w:spacing w:line="230" w:lineRule="exact"/>
              <w:ind w:left="37" w:right="155"/>
              <w:rPr>
                <w:sz w:val="20"/>
              </w:rPr>
            </w:pPr>
            <w:r w:rsidRPr="004C5504">
              <w:rPr>
                <w:sz w:val="20"/>
              </w:rPr>
              <w:t>classroom context by student teachers</w:t>
            </w:r>
          </w:p>
        </w:tc>
        <w:tc>
          <w:tcPr>
            <w:tcW w:w="808" w:type="dxa"/>
          </w:tcPr>
          <w:p w:rsidR="00EE7C1C" w:rsidRPr="004C5504" w:rsidRDefault="00717F66">
            <w:pPr>
              <w:pStyle w:val="TableParagraph"/>
              <w:spacing w:line="223" w:lineRule="exact"/>
              <w:ind w:left="110"/>
              <w:rPr>
                <w:sz w:val="20"/>
              </w:rPr>
            </w:pPr>
            <w:r w:rsidRPr="004C5504">
              <w:rPr>
                <w:sz w:val="20"/>
              </w:rPr>
              <w:t>2A</w:t>
            </w:r>
          </w:p>
        </w:tc>
        <w:tc>
          <w:tcPr>
            <w:tcW w:w="1351"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130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808" w:type="dxa"/>
          </w:tcPr>
          <w:p w:rsidR="00EE7C1C" w:rsidRPr="004C5504" w:rsidRDefault="00717F66">
            <w:pPr>
              <w:pStyle w:val="TableParagraph"/>
              <w:spacing w:line="223" w:lineRule="exact"/>
              <w:ind w:left="110"/>
              <w:rPr>
                <w:sz w:val="20"/>
              </w:rPr>
            </w:pPr>
            <w:r w:rsidRPr="004C5504">
              <w:rPr>
                <w:sz w:val="20"/>
              </w:rPr>
              <w:t>2B</w:t>
            </w:r>
          </w:p>
        </w:tc>
        <w:tc>
          <w:tcPr>
            <w:tcW w:w="1351"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3</w:t>
            </w:r>
          </w:p>
        </w:tc>
        <w:tc>
          <w:tcPr>
            <w:tcW w:w="1307" w:type="dxa"/>
            <w:vMerge w:val="restart"/>
          </w:tcPr>
          <w:p w:rsidR="00EE7C1C" w:rsidRPr="004C5504" w:rsidRDefault="00717F66">
            <w:pPr>
              <w:pStyle w:val="TableParagraph"/>
              <w:ind w:left="108" w:right="145"/>
              <w:rPr>
                <w:sz w:val="20"/>
              </w:rPr>
            </w:pPr>
            <w:r w:rsidRPr="004C5504">
              <w:rPr>
                <w:w w:val="95"/>
                <w:sz w:val="20"/>
              </w:rPr>
              <w:t xml:space="preserve">Information </w:t>
            </w:r>
            <w:r w:rsidRPr="004C5504">
              <w:rPr>
                <w:sz w:val="20"/>
              </w:rPr>
              <w:t>&amp; Digital Literacy</w:t>
            </w:r>
          </w:p>
        </w:tc>
        <w:tc>
          <w:tcPr>
            <w:tcW w:w="3060" w:type="dxa"/>
            <w:vMerge w:val="restart"/>
          </w:tcPr>
          <w:p w:rsidR="00EE7C1C" w:rsidRPr="004C5504" w:rsidRDefault="00717F66">
            <w:pPr>
              <w:pStyle w:val="TableParagraph"/>
              <w:ind w:left="109" w:right="155" w:hanging="72"/>
              <w:rPr>
                <w:sz w:val="20"/>
              </w:rPr>
            </w:pPr>
            <w:r w:rsidRPr="004C5504">
              <w:rPr>
                <w:sz w:val="20"/>
              </w:rPr>
              <w:t>This section aims to assess the programme learning outcome related to the knowledge of ICT in Education, necessary skills required for its application in the</w:t>
            </w:r>
          </w:p>
          <w:p w:rsidR="00EE7C1C" w:rsidRPr="004C5504" w:rsidRDefault="00717F66">
            <w:pPr>
              <w:pStyle w:val="TableParagraph"/>
              <w:spacing w:line="217" w:lineRule="exact"/>
              <w:ind w:left="109"/>
              <w:rPr>
                <w:sz w:val="20"/>
              </w:rPr>
            </w:pPr>
            <w:r w:rsidRPr="004C5504">
              <w:rPr>
                <w:sz w:val="20"/>
              </w:rPr>
              <w:t>schools.</w:t>
            </w:r>
          </w:p>
        </w:tc>
        <w:tc>
          <w:tcPr>
            <w:tcW w:w="808" w:type="dxa"/>
          </w:tcPr>
          <w:p w:rsidR="00EE7C1C" w:rsidRPr="004C5504" w:rsidRDefault="00717F66">
            <w:pPr>
              <w:pStyle w:val="TableParagraph"/>
              <w:spacing w:line="223" w:lineRule="exact"/>
              <w:ind w:left="110"/>
              <w:rPr>
                <w:sz w:val="20"/>
              </w:rPr>
            </w:pPr>
            <w:r w:rsidRPr="004C5504">
              <w:rPr>
                <w:sz w:val="20"/>
              </w:rPr>
              <w:t>3A</w:t>
            </w:r>
          </w:p>
        </w:tc>
        <w:tc>
          <w:tcPr>
            <w:tcW w:w="1351"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808" w:type="dxa"/>
          </w:tcPr>
          <w:p w:rsidR="00EE7C1C" w:rsidRPr="004C5504" w:rsidRDefault="00717F66">
            <w:pPr>
              <w:pStyle w:val="TableParagraph"/>
              <w:spacing w:line="223" w:lineRule="exact"/>
              <w:ind w:left="110"/>
              <w:rPr>
                <w:sz w:val="20"/>
              </w:rPr>
            </w:pPr>
            <w:r w:rsidRPr="004C5504">
              <w:rPr>
                <w:sz w:val="20"/>
              </w:rPr>
              <w:t>3B</w:t>
            </w:r>
          </w:p>
        </w:tc>
        <w:tc>
          <w:tcPr>
            <w:tcW w:w="1351"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117"/>
        </w:trPr>
        <w:tc>
          <w:tcPr>
            <w:tcW w:w="876" w:type="dxa"/>
          </w:tcPr>
          <w:p w:rsidR="00EE7C1C" w:rsidRPr="004C5504" w:rsidRDefault="00717F66">
            <w:pPr>
              <w:pStyle w:val="TableParagraph"/>
              <w:spacing w:line="223" w:lineRule="exact"/>
              <w:ind w:left="107"/>
              <w:rPr>
                <w:sz w:val="20"/>
              </w:rPr>
            </w:pPr>
            <w:r w:rsidRPr="004C5504">
              <w:rPr>
                <w:w w:val="99"/>
                <w:sz w:val="20"/>
              </w:rPr>
              <w:t>4</w:t>
            </w:r>
          </w:p>
        </w:tc>
        <w:tc>
          <w:tcPr>
            <w:tcW w:w="1307" w:type="dxa"/>
          </w:tcPr>
          <w:p w:rsidR="00EE7C1C" w:rsidRPr="004C5504" w:rsidRDefault="00717F66">
            <w:pPr>
              <w:pStyle w:val="TableParagraph"/>
              <w:ind w:left="108" w:right="591"/>
              <w:rPr>
                <w:sz w:val="20"/>
              </w:rPr>
            </w:pPr>
            <w:r w:rsidRPr="004C5504">
              <w:rPr>
                <w:sz w:val="20"/>
              </w:rPr>
              <w:t>Global Citizen</w:t>
            </w:r>
          </w:p>
        </w:tc>
        <w:tc>
          <w:tcPr>
            <w:tcW w:w="3060" w:type="dxa"/>
          </w:tcPr>
          <w:p w:rsidR="00EE7C1C" w:rsidRPr="004C5504" w:rsidRDefault="00717F66">
            <w:pPr>
              <w:pStyle w:val="TableParagraph"/>
              <w:spacing w:line="276" w:lineRule="auto"/>
              <w:ind w:left="37" w:right="113"/>
              <w:rPr>
                <w:sz w:val="20"/>
              </w:rPr>
            </w:pPr>
            <w:r w:rsidRPr="004C5504">
              <w:rPr>
                <w:sz w:val="20"/>
              </w:rPr>
              <w:t>This section shall comprise of questions on the sociological aspect of education , assessing the understanding of students’ awareness of the social dimension of education focussing on global citizenship and nurturance of values</w:t>
            </w:r>
          </w:p>
          <w:p w:rsidR="00EE7C1C" w:rsidRPr="004C5504" w:rsidRDefault="00717F66">
            <w:pPr>
              <w:pStyle w:val="TableParagraph"/>
              <w:spacing w:line="230" w:lineRule="exact"/>
              <w:ind w:left="37"/>
              <w:rPr>
                <w:sz w:val="20"/>
              </w:rPr>
            </w:pPr>
            <w:r w:rsidRPr="004C5504">
              <w:rPr>
                <w:sz w:val="20"/>
              </w:rPr>
              <w:t>for a meaningful life.</w:t>
            </w:r>
          </w:p>
        </w:tc>
        <w:tc>
          <w:tcPr>
            <w:tcW w:w="808" w:type="dxa"/>
          </w:tcPr>
          <w:p w:rsidR="00EE7C1C" w:rsidRPr="004C5504" w:rsidRDefault="00717F66">
            <w:pPr>
              <w:pStyle w:val="TableParagraph"/>
              <w:spacing w:line="223" w:lineRule="exact"/>
              <w:ind w:left="110"/>
              <w:rPr>
                <w:sz w:val="20"/>
              </w:rPr>
            </w:pPr>
            <w:r w:rsidRPr="004C5504">
              <w:rPr>
                <w:w w:val="99"/>
                <w:sz w:val="20"/>
              </w:rPr>
              <w:t>4</w:t>
            </w:r>
          </w:p>
        </w:tc>
        <w:tc>
          <w:tcPr>
            <w:tcW w:w="1351"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bl>
    <w:p w:rsidR="00EE7C1C" w:rsidRPr="004C5504" w:rsidRDefault="00EE7C1C">
      <w:pPr>
        <w:spacing w:line="223" w:lineRule="exact"/>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808"/>
        <w:gridCol w:w="1351"/>
        <w:gridCol w:w="2176"/>
      </w:tblGrid>
      <w:tr w:rsidR="00EE7C1C" w:rsidRPr="004C5504">
        <w:trPr>
          <w:trHeight w:val="600"/>
        </w:trPr>
        <w:tc>
          <w:tcPr>
            <w:tcW w:w="876" w:type="dxa"/>
            <w:vMerge w:val="restart"/>
          </w:tcPr>
          <w:p w:rsidR="00EE7C1C" w:rsidRPr="004C5504" w:rsidRDefault="00717F66">
            <w:pPr>
              <w:pStyle w:val="TableParagraph"/>
              <w:spacing w:line="223" w:lineRule="exact"/>
              <w:ind w:left="107"/>
              <w:rPr>
                <w:sz w:val="20"/>
              </w:rPr>
            </w:pPr>
            <w:r w:rsidRPr="004C5504">
              <w:rPr>
                <w:w w:val="99"/>
                <w:sz w:val="20"/>
              </w:rPr>
              <w:t>5</w:t>
            </w:r>
          </w:p>
        </w:tc>
        <w:tc>
          <w:tcPr>
            <w:tcW w:w="1307" w:type="dxa"/>
            <w:vMerge w:val="restart"/>
          </w:tcPr>
          <w:p w:rsidR="00EE7C1C" w:rsidRPr="004C5504" w:rsidRDefault="00717F66">
            <w:pPr>
              <w:pStyle w:val="TableParagraph"/>
              <w:ind w:left="108" w:right="491"/>
              <w:rPr>
                <w:sz w:val="20"/>
              </w:rPr>
            </w:pPr>
            <w:r w:rsidRPr="004C5504">
              <w:rPr>
                <w:sz w:val="20"/>
              </w:rPr>
              <w:t>Problem Solving</w:t>
            </w:r>
          </w:p>
        </w:tc>
        <w:tc>
          <w:tcPr>
            <w:tcW w:w="3060" w:type="dxa"/>
            <w:vMerge w:val="restart"/>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spacing w:line="230" w:lineRule="exact"/>
              <w:ind w:left="109" w:right="155"/>
              <w:rPr>
                <w:sz w:val="20"/>
              </w:rPr>
            </w:pPr>
            <w:r w:rsidRPr="004C5504">
              <w:rPr>
                <w:sz w:val="20"/>
              </w:rPr>
              <w:t>,inculcation of lifelong learning attitude and skill along with professional responsibility and ethical behaviour of student teachers.</w:t>
            </w:r>
          </w:p>
        </w:tc>
        <w:tc>
          <w:tcPr>
            <w:tcW w:w="808" w:type="dxa"/>
          </w:tcPr>
          <w:p w:rsidR="00EE7C1C" w:rsidRPr="004C5504" w:rsidRDefault="00717F66">
            <w:pPr>
              <w:pStyle w:val="TableParagraph"/>
              <w:spacing w:line="223" w:lineRule="exact"/>
              <w:ind w:left="110"/>
              <w:rPr>
                <w:sz w:val="20"/>
              </w:rPr>
            </w:pPr>
            <w:r w:rsidRPr="004C5504">
              <w:rPr>
                <w:sz w:val="20"/>
              </w:rPr>
              <w:t>5A</w:t>
            </w:r>
          </w:p>
        </w:tc>
        <w:tc>
          <w:tcPr>
            <w:tcW w:w="1351"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1228"/>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808" w:type="dxa"/>
          </w:tcPr>
          <w:p w:rsidR="00EE7C1C" w:rsidRPr="004C5504" w:rsidRDefault="00717F66">
            <w:pPr>
              <w:pStyle w:val="TableParagraph"/>
              <w:spacing w:line="223" w:lineRule="exact"/>
              <w:ind w:left="110"/>
              <w:rPr>
                <w:sz w:val="20"/>
              </w:rPr>
            </w:pPr>
            <w:r w:rsidRPr="004C5504">
              <w:rPr>
                <w:sz w:val="20"/>
              </w:rPr>
              <w:t>5B</w:t>
            </w:r>
          </w:p>
        </w:tc>
        <w:tc>
          <w:tcPr>
            <w:tcW w:w="1351" w:type="dxa"/>
          </w:tcPr>
          <w:p w:rsidR="00EE7C1C" w:rsidRPr="004C5504" w:rsidRDefault="00717F66">
            <w:pPr>
              <w:pStyle w:val="TableParagraph"/>
              <w:spacing w:line="223" w:lineRule="exact"/>
              <w:ind w:left="111"/>
              <w:rPr>
                <w:sz w:val="20"/>
              </w:rPr>
            </w:pPr>
            <w:r w:rsidRPr="004C5504">
              <w:rPr>
                <w:sz w:val="20"/>
              </w:rPr>
              <w:t>30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1850"/>
        </w:trPr>
        <w:tc>
          <w:tcPr>
            <w:tcW w:w="876" w:type="dxa"/>
          </w:tcPr>
          <w:p w:rsidR="00EE7C1C" w:rsidRPr="004C5504" w:rsidRDefault="00717F66">
            <w:pPr>
              <w:pStyle w:val="TableParagraph"/>
              <w:spacing w:line="224" w:lineRule="exact"/>
              <w:ind w:left="107"/>
              <w:rPr>
                <w:sz w:val="20"/>
              </w:rPr>
            </w:pPr>
            <w:r w:rsidRPr="004C5504">
              <w:rPr>
                <w:w w:val="99"/>
                <w:sz w:val="20"/>
              </w:rPr>
              <w:t>6</w:t>
            </w:r>
          </w:p>
        </w:tc>
        <w:tc>
          <w:tcPr>
            <w:tcW w:w="1307" w:type="dxa"/>
          </w:tcPr>
          <w:p w:rsidR="00EE7C1C" w:rsidRPr="004C5504" w:rsidRDefault="00717F66">
            <w:pPr>
              <w:pStyle w:val="TableParagraph"/>
              <w:ind w:left="108" w:right="145"/>
              <w:rPr>
                <w:sz w:val="20"/>
              </w:rPr>
            </w:pPr>
            <w:r w:rsidRPr="004C5504">
              <w:rPr>
                <w:sz w:val="20"/>
              </w:rPr>
              <w:t xml:space="preserve">Ethical, Social and Professional </w:t>
            </w:r>
            <w:r w:rsidRPr="004C5504">
              <w:rPr>
                <w:w w:val="95"/>
                <w:sz w:val="20"/>
              </w:rPr>
              <w:t xml:space="preserve">Responsibilit </w:t>
            </w:r>
            <w:r w:rsidRPr="004C5504">
              <w:rPr>
                <w:sz w:val="20"/>
              </w:rPr>
              <w:t>y</w:t>
            </w:r>
          </w:p>
        </w:tc>
        <w:tc>
          <w:tcPr>
            <w:tcW w:w="3060" w:type="dxa"/>
          </w:tcPr>
          <w:p w:rsidR="00EE7C1C" w:rsidRPr="004C5504" w:rsidRDefault="00717F66">
            <w:pPr>
              <w:pStyle w:val="TableParagraph"/>
              <w:spacing w:line="276" w:lineRule="auto"/>
              <w:ind w:left="37" w:right="138" w:hanging="20"/>
              <w:rPr>
                <w:sz w:val="20"/>
              </w:rPr>
            </w:pPr>
            <w:r w:rsidRPr="004C5504">
              <w:rPr>
                <w:sz w:val="20"/>
              </w:rPr>
              <w:t>on shall comprise of questions on the sociological aspect of education</w:t>
            </w:r>
          </w:p>
          <w:p w:rsidR="00EE7C1C" w:rsidRPr="004C5504" w:rsidRDefault="00717F66">
            <w:pPr>
              <w:pStyle w:val="TableParagraph"/>
              <w:spacing w:line="276" w:lineRule="auto"/>
              <w:ind w:left="37" w:right="105"/>
              <w:rPr>
                <w:sz w:val="20"/>
              </w:rPr>
            </w:pPr>
            <w:r w:rsidRPr="004C5504">
              <w:rPr>
                <w:sz w:val="20"/>
              </w:rPr>
              <w:t>, assessing the understanding of students’ awareness of the social dimension of education focussing on global citizenship andnurturance</w:t>
            </w:r>
          </w:p>
          <w:p w:rsidR="00EE7C1C" w:rsidRPr="004C5504" w:rsidRDefault="00717F66">
            <w:pPr>
              <w:pStyle w:val="TableParagraph"/>
              <w:ind w:left="37"/>
              <w:rPr>
                <w:sz w:val="20"/>
              </w:rPr>
            </w:pPr>
            <w:r w:rsidRPr="004C5504">
              <w:rPr>
                <w:sz w:val="20"/>
              </w:rPr>
              <w:t>of values for a meaningful life.</w:t>
            </w:r>
          </w:p>
        </w:tc>
        <w:tc>
          <w:tcPr>
            <w:tcW w:w="808" w:type="dxa"/>
          </w:tcPr>
          <w:p w:rsidR="00EE7C1C" w:rsidRPr="004C5504" w:rsidRDefault="00717F66">
            <w:pPr>
              <w:pStyle w:val="TableParagraph"/>
              <w:spacing w:line="224" w:lineRule="exact"/>
              <w:ind w:left="110"/>
              <w:rPr>
                <w:sz w:val="20"/>
              </w:rPr>
            </w:pPr>
            <w:r w:rsidRPr="004C5504">
              <w:rPr>
                <w:w w:val="99"/>
                <w:sz w:val="20"/>
              </w:rPr>
              <w:t>6</w:t>
            </w:r>
          </w:p>
        </w:tc>
        <w:tc>
          <w:tcPr>
            <w:tcW w:w="1351" w:type="dxa"/>
          </w:tcPr>
          <w:p w:rsidR="00EE7C1C" w:rsidRPr="004C5504" w:rsidRDefault="00717F66">
            <w:pPr>
              <w:pStyle w:val="TableParagraph"/>
              <w:spacing w:line="224" w:lineRule="exact"/>
              <w:ind w:left="111"/>
              <w:rPr>
                <w:sz w:val="20"/>
              </w:rPr>
            </w:pPr>
            <w:r w:rsidRPr="004C5504">
              <w:rPr>
                <w:sz w:val="20"/>
              </w:rPr>
              <w:t>10</w:t>
            </w:r>
          </w:p>
        </w:tc>
        <w:tc>
          <w:tcPr>
            <w:tcW w:w="2176" w:type="dxa"/>
          </w:tcPr>
          <w:p w:rsidR="00EE7C1C" w:rsidRPr="004C5504" w:rsidRDefault="00717F66">
            <w:pPr>
              <w:pStyle w:val="TableParagraph"/>
              <w:spacing w:line="224" w:lineRule="exact"/>
              <w:ind w:left="111"/>
              <w:rPr>
                <w:sz w:val="20"/>
              </w:rPr>
            </w:pPr>
            <w:r w:rsidRPr="004C5504">
              <w:rPr>
                <w:sz w:val="20"/>
              </w:rPr>
              <w:t>PG</w:t>
            </w:r>
          </w:p>
        </w:tc>
      </w:tr>
      <w:tr w:rsidR="00EE7C1C" w:rsidRPr="004C5504">
        <w:trPr>
          <w:trHeight w:val="900"/>
        </w:trPr>
        <w:tc>
          <w:tcPr>
            <w:tcW w:w="876" w:type="dxa"/>
            <w:vMerge w:val="restart"/>
          </w:tcPr>
          <w:p w:rsidR="00EE7C1C" w:rsidRPr="004C5504" w:rsidRDefault="00717F66">
            <w:pPr>
              <w:pStyle w:val="TableParagraph"/>
              <w:spacing w:line="224" w:lineRule="exact"/>
              <w:ind w:left="107"/>
              <w:rPr>
                <w:sz w:val="20"/>
              </w:rPr>
            </w:pPr>
            <w:r w:rsidRPr="004C5504">
              <w:rPr>
                <w:w w:val="99"/>
                <w:sz w:val="20"/>
              </w:rPr>
              <w:t>7</w:t>
            </w:r>
          </w:p>
        </w:tc>
        <w:tc>
          <w:tcPr>
            <w:tcW w:w="1307" w:type="dxa"/>
            <w:vMerge w:val="restart"/>
          </w:tcPr>
          <w:p w:rsidR="00EE7C1C" w:rsidRPr="004C5504" w:rsidRDefault="00717F66">
            <w:pPr>
              <w:pStyle w:val="TableParagraph"/>
              <w:ind w:left="108" w:right="66"/>
              <w:rPr>
                <w:sz w:val="20"/>
              </w:rPr>
            </w:pPr>
            <w:r w:rsidRPr="004C5504">
              <w:rPr>
                <w:w w:val="95"/>
                <w:sz w:val="20"/>
              </w:rPr>
              <w:t xml:space="preserve">Employabilit </w:t>
            </w:r>
            <w:r w:rsidRPr="004C5504">
              <w:rPr>
                <w:sz w:val="20"/>
              </w:rPr>
              <w:t>y, Enterprise &amp;</w:t>
            </w:r>
            <w:r w:rsidRPr="004C5504">
              <w:rPr>
                <w:w w:val="95"/>
                <w:sz w:val="20"/>
              </w:rPr>
              <w:t xml:space="preserve">Entrepreneur </w:t>
            </w:r>
            <w:r w:rsidRPr="004C5504">
              <w:rPr>
                <w:sz w:val="20"/>
              </w:rPr>
              <w:t>ship</w:t>
            </w:r>
          </w:p>
        </w:tc>
        <w:tc>
          <w:tcPr>
            <w:tcW w:w="3060" w:type="dxa"/>
            <w:vMerge w:val="restart"/>
          </w:tcPr>
          <w:p w:rsidR="00EE7C1C" w:rsidRPr="004C5504" w:rsidRDefault="00717F66">
            <w:pPr>
              <w:pStyle w:val="TableParagraph"/>
              <w:tabs>
                <w:tab w:val="left" w:pos="1303"/>
              </w:tabs>
              <w:ind w:left="109" w:right="155"/>
              <w:rPr>
                <w:sz w:val="20"/>
              </w:rPr>
            </w:pPr>
            <w:r w:rsidRPr="004C5504">
              <w:rPr>
                <w:sz w:val="20"/>
              </w:rPr>
              <w:t>This section aims to assess the programme learning outcome related</w:t>
            </w:r>
            <w:r w:rsidRPr="004C5504">
              <w:rPr>
                <w:sz w:val="20"/>
              </w:rPr>
              <w:tab/>
              <w:t>to the pedagogy , inculcation of lifelong learning attitude and skill along with professional responsibility and ethical behaviour of student teachers. It also assesses the student teachers ontheir</w:t>
            </w:r>
          </w:p>
          <w:p w:rsidR="00EE7C1C" w:rsidRPr="004C5504" w:rsidRDefault="00717F66">
            <w:pPr>
              <w:pStyle w:val="TableParagraph"/>
              <w:spacing w:line="228" w:lineRule="exact"/>
              <w:ind w:left="109"/>
              <w:rPr>
                <w:sz w:val="20"/>
              </w:rPr>
            </w:pPr>
            <w:r w:rsidRPr="004C5504">
              <w:rPr>
                <w:sz w:val="20"/>
              </w:rPr>
              <w:t>employability and entrepreneurship quotient.</w:t>
            </w:r>
          </w:p>
        </w:tc>
        <w:tc>
          <w:tcPr>
            <w:tcW w:w="808" w:type="dxa"/>
          </w:tcPr>
          <w:p w:rsidR="00EE7C1C" w:rsidRPr="004C5504" w:rsidRDefault="00717F66">
            <w:pPr>
              <w:pStyle w:val="TableParagraph"/>
              <w:spacing w:line="224" w:lineRule="exact"/>
              <w:ind w:left="110"/>
              <w:rPr>
                <w:sz w:val="20"/>
              </w:rPr>
            </w:pPr>
            <w:r w:rsidRPr="004C5504">
              <w:rPr>
                <w:sz w:val="20"/>
              </w:rPr>
              <w:t>7A</w:t>
            </w:r>
          </w:p>
        </w:tc>
        <w:tc>
          <w:tcPr>
            <w:tcW w:w="1351" w:type="dxa"/>
          </w:tcPr>
          <w:p w:rsidR="00EE7C1C" w:rsidRPr="004C5504" w:rsidRDefault="00717F66">
            <w:pPr>
              <w:pStyle w:val="TableParagraph"/>
              <w:spacing w:line="224" w:lineRule="exact"/>
              <w:ind w:left="111"/>
              <w:rPr>
                <w:sz w:val="20"/>
              </w:rPr>
            </w:pPr>
            <w:r w:rsidRPr="004C5504">
              <w:rPr>
                <w:w w:val="99"/>
                <w:sz w:val="20"/>
              </w:rPr>
              <w:t>5</w:t>
            </w:r>
          </w:p>
        </w:tc>
        <w:tc>
          <w:tcPr>
            <w:tcW w:w="2176" w:type="dxa"/>
          </w:tcPr>
          <w:p w:rsidR="00EE7C1C" w:rsidRPr="004C5504" w:rsidRDefault="00717F66">
            <w:pPr>
              <w:pStyle w:val="TableParagraph"/>
              <w:spacing w:line="224" w:lineRule="exact"/>
              <w:ind w:left="111"/>
              <w:rPr>
                <w:sz w:val="20"/>
              </w:rPr>
            </w:pPr>
            <w:r w:rsidRPr="004C5504">
              <w:rPr>
                <w:sz w:val="20"/>
              </w:rPr>
              <w:t>PG</w:t>
            </w:r>
          </w:p>
        </w:tc>
      </w:tr>
      <w:tr w:rsidR="00EE7C1C" w:rsidRPr="004C5504">
        <w:trPr>
          <w:trHeight w:val="161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808" w:type="dxa"/>
          </w:tcPr>
          <w:p w:rsidR="00EE7C1C" w:rsidRPr="004C5504" w:rsidRDefault="00717F66">
            <w:pPr>
              <w:pStyle w:val="TableParagraph"/>
              <w:spacing w:line="223" w:lineRule="exact"/>
              <w:ind w:left="110"/>
              <w:rPr>
                <w:sz w:val="20"/>
              </w:rPr>
            </w:pPr>
            <w:r w:rsidRPr="004C5504">
              <w:rPr>
                <w:sz w:val="20"/>
              </w:rPr>
              <w:t>7B</w:t>
            </w:r>
          </w:p>
        </w:tc>
        <w:tc>
          <w:tcPr>
            <w:tcW w:w="1351"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529"/>
        </w:trPr>
        <w:tc>
          <w:tcPr>
            <w:tcW w:w="876" w:type="dxa"/>
          </w:tcPr>
          <w:p w:rsidR="00EE7C1C" w:rsidRPr="004C5504" w:rsidRDefault="00717F66">
            <w:pPr>
              <w:pStyle w:val="TableParagraph"/>
              <w:spacing w:line="223" w:lineRule="exact"/>
              <w:ind w:left="107"/>
              <w:rPr>
                <w:sz w:val="20"/>
              </w:rPr>
            </w:pPr>
            <w:r w:rsidRPr="004C5504">
              <w:rPr>
                <w:w w:val="99"/>
                <w:sz w:val="20"/>
              </w:rPr>
              <w:t>8</w:t>
            </w:r>
          </w:p>
        </w:tc>
        <w:tc>
          <w:tcPr>
            <w:tcW w:w="1307" w:type="dxa"/>
          </w:tcPr>
          <w:p w:rsidR="00EE7C1C" w:rsidRPr="004C5504" w:rsidRDefault="00717F66">
            <w:pPr>
              <w:pStyle w:val="TableParagraph"/>
              <w:ind w:left="108" w:right="363"/>
              <w:rPr>
                <w:sz w:val="20"/>
              </w:rPr>
            </w:pPr>
            <w:r w:rsidRPr="004C5504">
              <w:rPr>
                <w:sz w:val="20"/>
              </w:rPr>
              <w:t>Life Long Learning</w:t>
            </w:r>
          </w:p>
        </w:tc>
        <w:tc>
          <w:tcPr>
            <w:tcW w:w="3060" w:type="dxa"/>
          </w:tcPr>
          <w:p w:rsidR="00EE7C1C" w:rsidRPr="004C5504" w:rsidRDefault="00717F66">
            <w:pPr>
              <w:pStyle w:val="TableParagraph"/>
              <w:tabs>
                <w:tab w:val="left" w:pos="1307"/>
              </w:tabs>
              <w:ind w:left="109" w:right="468"/>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ight="101"/>
              <w:rPr>
                <w:sz w:val="20"/>
              </w:rPr>
            </w:pPr>
            <w:r w:rsidRPr="004C5504">
              <w:rPr>
                <w:sz w:val="20"/>
              </w:rPr>
              <w:t>,inculcation of lifelong learning attitude and skill along with professional responsibility and ethical behaviour of student teachers. It also assesses the student teachers on their employability andentrepreneurship</w:t>
            </w:r>
          </w:p>
          <w:p w:rsidR="00EE7C1C" w:rsidRPr="004C5504" w:rsidRDefault="00717F66">
            <w:pPr>
              <w:pStyle w:val="TableParagraph"/>
              <w:spacing w:line="215" w:lineRule="exact"/>
              <w:ind w:left="109"/>
              <w:rPr>
                <w:sz w:val="20"/>
              </w:rPr>
            </w:pPr>
            <w:r w:rsidRPr="004C5504">
              <w:rPr>
                <w:sz w:val="20"/>
              </w:rPr>
              <w:t>quotient.</w:t>
            </w:r>
          </w:p>
        </w:tc>
        <w:tc>
          <w:tcPr>
            <w:tcW w:w="808" w:type="dxa"/>
          </w:tcPr>
          <w:p w:rsidR="00EE7C1C" w:rsidRPr="004C5504" w:rsidRDefault="00717F66">
            <w:pPr>
              <w:pStyle w:val="TableParagraph"/>
              <w:spacing w:line="223" w:lineRule="exact"/>
              <w:ind w:left="110"/>
              <w:rPr>
                <w:sz w:val="20"/>
              </w:rPr>
            </w:pPr>
            <w:r w:rsidRPr="004C5504">
              <w:rPr>
                <w:w w:val="99"/>
                <w:sz w:val="20"/>
              </w:rPr>
              <w:t>8</w:t>
            </w:r>
          </w:p>
        </w:tc>
        <w:tc>
          <w:tcPr>
            <w:tcW w:w="1351"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690"/>
        </w:trPr>
        <w:tc>
          <w:tcPr>
            <w:tcW w:w="876" w:type="dxa"/>
          </w:tcPr>
          <w:p w:rsidR="00EE7C1C" w:rsidRPr="004C5504" w:rsidRDefault="00717F66">
            <w:pPr>
              <w:pStyle w:val="TableParagraph"/>
              <w:spacing w:line="225" w:lineRule="exact"/>
              <w:ind w:left="107"/>
              <w:rPr>
                <w:sz w:val="20"/>
              </w:rPr>
            </w:pPr>
            <w:r w:rsidRPr="004C5504">
              <w:rPr>
                <w:w w:val="99"/>
                <w:sz w:val="20"/>
              </w:rPr>
              <w:t>9</w:t>
            </w:r>
          </w:p>
        </w:tc>
        <w:tc>
          <w:tcPr>
            <w:tcW w:w="1307" w:type="dxa"/>
          </w:tcPr>
          <w:p w:rsidR="00EE7C1C" w:rsidRPr="004C5504" w:rsidRDefault="00717F66">
            <w:pPr>
              <w:pStyle w:val="TableParagraph"/>
              <w:spacing w:line="225" w:lineRule="exact"/>
              <w:ind w:left="108"/>
              <w:rPr>
                <w:sz w:val="20"/>
              </w:rPr>
            </w:pPr>
            <w:r w:rsidRPr="004C5504">
              <w:rPr>
                <w:sz w:val="20"/>
              </w:rPr>
              <w:t>General</w:t>
            </w:r>
          </w:p>
        </w:tc>
        <w:tc>
          <w:tcPr>
            <w:tcW w:w="3060" w:type="dxa"/>
          </w:tcPr>
          <w:p w:rsidR="00EE7C1C" w:rsidRPr="004C5504" w:rsidRDefault="00717F66">
            <w:pPr>
              <w:pStyle w:val="TableParagraph"/>
              <w:spacing w:line="237" w:lineRule="auto"/>
              <w:ind w:left="109"/>
              <w:rPr>
                <w:sz w:val="20"/>
              </w:rPr>
            </w:pPr>
            <w:r w:rsidRPr="004C5504">
              <w:rPr>
                <w:sz w:val="20"/>
              </w:rPr>
              <w:t>This section consists of overall understanding of discipline of</w:t>
            </w:r>
          </w:p>
          <w:p w:rsidR="00EE7C1C" w:rsidRPr="004C5504" w:rsidRDefault="00717F66">
            <w:pPr>
              <w:pStyle w:val="TableParagraph"/>
              <w:spacing w:line="217" w:lineRule="exact"/>
              <w:ind w:left="109"/>
              <w:rPr>
                <w:sz w:val="20"/>
              </w:rPr>
            </w:pPr>
            <w:r w:rsidRPr="004C5504">
              <w:rPr>
                <w:sz w:val="20"/>
              </w:rPr>
              <w:t>education</w:t>
            </w:r>
          </w:p>
        </w:tc>
        <w:tc>
          <w:tcPr>
            <w:tcW w:w="808" w:type="dxa"/>
          </w:tcPr>
          <w:p w:rsidR="00EE7C1C" w:rsidRPr="004C5504" w:rsidRDefault="00717F66">
            <w:pPr>
              <w:pStyle w:val="TableParagraph"/>
              <w:spacing w:line="225" w:lineRule="exact"/>
              <w:ind w:left="110"/>
              <w:rPr>
                <w:sz w:val="20"/>
              </w:rPr>
            </w:pPr>
            <w:r w:rsidRPr="004C5504">
              <w:rPr>
                <w:w w:val="99"/>
                <w:sz w:val="20"/>
              </w:rPr>
              <w:t>9</w:t>
            </w:r>
          </w:p>
        </w:tc>
        <w:tc>
          <w:tcPr>
            <w:tcW w:w="1351" w:type="dxa"/>
          </w:tcPr>
          <w:p w:rsidR="00EE7C1C" w:rsidRPr="004C5504" w:rsidRDefault="00717F66">
            <w:pPr>
              <w:pStyle w:val="TableParagraph"/>
              <w:spacing w:line="225" w:lineRule="exact"/>
              <w:ind w:left="111"/>
              <w:rPr>
                <w:sz w:val="20"/>
              </w:rPr>
            </w:pPr>
            <w:r w:rsidRPr="004C5504">
              <w:rPr>
                <w:sz w:val="20"/>
              </w:rPr>
              <w:t>10</w:t>
            </w:r>
          </w:p>
        </w:tc>
        <w:tc>
          <w:tcPr>
            <w:tcW w:w="2176" w:type="dxa"/>
          </w:tcPr>
          <w:p w:rsidR="00EE7C1C" w:rsidRPr="004C5504" w:rsidRDefault="00717F66">
            <w:pPr>
              <w:pStyle w:val="TableParagraph"/>
              <w:spacing w:line="225" w:lineRule="exact"/>
              <w:ind w:left="111"/>
              <w:rPr>
                <w:sz w:val="20"/>
              </w:rPr>
            </w:pPr>
            <w:r w:rsidRPr="004C5504">
              <w:rPr>
                <w:sz w:val="20"/>
              </w:rPr>
              <w:t>PG</w:t>
            </w:r>
          </w:p>
        </w:tc>
      </w:tr>
      <w:tr w:rsidR="00EE7C1C" w:rsidRPr="004C5504">
        <w:trPr>
          <w:trHeight w:val="299"/>
        </w:trPr>
        <w:tc>
          <w:tcPr>
            <w:tcW w:w="876" w:type="dxa"/>
          </w:tcPr>
          <w:p w:rsidR="00EE7C1C" w:rsidRPr="004C5504" w:rsidRDefault="00EE7C1C">
            <w:pPr>
              <w:pStyle w:val="TableParagraph"/>
              <w:rPr>
                <w:sz w:val="18"/>
              </w:rPr>
            </w:pPr>
          </w:p>
        </w:tc>
        <w:tc>
          <w:tcPr>
            <w:tcW w:w="1307" w:type="dxa"/>
          </w:tcPr>
          <w:p w:rsidR="00EE7C1C" w:rsidRPr="004C5504" w:rsidRDefault="00717F66">
            <w:pPr>
              <w:pStyle w:val="TableParagraph"/>
              <w:spacing w:line="223" w:lineRule="exact"/>
              <w:ind w:left="108"/>
              <w:rPr>
                <w:sz w:val="20"/>
              </w:rPr>
            </w:pPr>
            <w:r w:rsidRPr="004C5504">
              <w:rPr>
                <w:sz w:val="20"/>
              </w:rPr>
              <w:t>Total</w:t>
            </w:r>
          </w:p>
        </w:tc>
        <w:tc>
          <w:tcPr>
            <w:tcW w:w="3060" w:type="dxa"/>
          </w:tcPr>
          <w:p w:rsidR="00EE7C1C" w:rsidRPr="004C5504" w:rsidRDefault="00EE7C1C">
            <w:pPr>
              <w:pStyle w:val="TableParagraph"/>
              <w:rPr>
                <w:sz w:val="18"/>
              </w:rPr>
            </w:pPr>
          </w:p>
        </w:tc>
        <w:tc>
          <w:tcPr>
            <w:tcW w:w="808" w:type="dxa"/>
          </w:tcPr>
          <w:p w:rsidR="00EE7C1C" w:rsidRPr="004C5504" w:rsidRDefault="00EE7C1C">
            <w:pPr>
              <w:pStyle w:val="TableParagraph"/>
              <w:rPr>
                <w:sz w:val="18"/>
              </w:rPr>
            </w:pPr>
          </w:p>
        </w:tc>
        <w:tc>
          <w:tcPr>
            <w:tcW w:w="1351" w:type="dxa"/>
          </w:tcPr>
          <w:p w:rsidR="00EE7C1C" w:rsidRPr="004C5504" w:rsidRDefault="00717F66">
            <w:pPr>
              <w:pStyle w:val="TableParagraph"/>
              <w:spacing w:line="223" w:lineRule="exact"/>
              <w:ind w:left="111"/>
              <w:rPr>
                <w:sz w:val="20"/>
              </w:rPr>
            </w:pPr>
            <w:r w:rsidRPr="004C5504">
              <w:rPr>
                <w:sz w:val="20"/>
              </w:rPr>
              <w:t>200</w:t>
            </w:r>
          </w:p>
        </w:tc>
        <w:tc>
          <w:tcPr>
            <w:tcW w:w="2176"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11"/>
        <w:rPr>
          <w:sz w:val="18"/>
        </w:rPr>
      </w:pPr>
    </w:p>
    <w:p w:rsidR="00EE7C1C" w:rsidRPr="004C5504" w:rsidRDefault="00717F66">
      <w:pPr>
        <w:spacing w:before="91"/>
        <w:ind w:left="2498"/>
        <w:rPr>
          <w:b/>
          <w:sz w:val="20"/>
        </w:rPr>
      </w:pPr>
      <w:r w:rsidRPr="004C5504">
        <w:rPr>
          <w:noProof/>
          <w:lang w:val="en-IN" w:eastAsia="en-IN" w:bidi="ar-SA"/>
        </w:rPr>
        <w:drawing>
          <wp:anchor distT="0" distB="0" distL="0" distR="0" simplePos="0" relativeHeight="251679744" behindDoc="1" locked="0" layoutInCell="1" allowOverlap="1">
            <wp:simplePos x="0" y="0"/>
            <wp:positionH relativeFrom="page">
              <wp:posOffset>869950</wp:posOffset>
            </wp:positionH>
            <wp:positionV relativeFrom="paragraph">
              <wp:posOffset>525855</wp:posOffset>
            </wp:positionV>
            <wp:extent cx="4744085" cy="809625"/>
            <wp:effectExtent l="0" t="0" r="0" b="0"/>
            <wp:wrapNone/>
            <wp:docPr id="2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jpeg"/>
                    <pic:cNvPicPr/>
                  </pic:nvPicPr>
                  <pic:blipFill>
                    <a:blip r:embed="rId92" cstate="print"/>
                    <a:stretch>
                      <a:fillRect/>
                    </a:stretch>
                  </pic:blipFill>
                  <pic:spPr>
                    <a:xfrm>
                      <a:off x="0" y="0"/>
                      <a:ext cx="4744085" cy="809625"/>
                    </a:xfrm>
                    <a:prstGeom prst="rect">
                      <a:avLst/>
                    </a:prstGeom>
                  </pic:spPr>
                </pic:pic>
              </a:graphicData>
            </a:graphic>
          </wp:anchor>
        </w:drawing>
      </w:r>
      <w:r w:rsidRPr="004C5504">
        <w:rPr>
          <w:b/>
          <w:sz w:val="20"/>
        </w:rPr>
        <w:t>Appendix 7.4b Guidelines of Comprehensive Exam and Tools - Bachelor of Physical Education (BPEd)</w:t>
      </w: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EE7C1C">
      <w:pPr>
        <w:pStyle w:val="BodyText"/>
        <w:rPr>
          <w:b/>
          <w:sz w:val="22"/>
        </w:rPr>
      </w:pPr>
    </w:p>
    <w:p w:rsidR="00EE7C1C" w:rsidRPr="004C5504" w:rsidRDefault="00717F66">
      <w:pPr>
        <w:pStyle w:val="Heading6"/>
        <w:spacing w:before="137"/>
        <w:ind w:left="4385" w:right="4130"/>
        <w:jc w:val="center"/>
      </w:pPr>
      <w:r w:rsidRPr="004C5504">
        <w:t>Amity University Uttar Pradesh Faculty of Education</w:t>
      </w:r>
    </w:p>
    <w:p w:rsidR="00EE7C1C" w:rsidRPr="004C5504" w:rsidRDefault="00EE7C1C">
      <w:pPr>
        <w:pStyle w:val="BodyText"/>
        <w:spacing w:before="7"/>
        <w:rPr>
          <w:b/>
          <w:sz w:val="23"/>
        </w:rPr>
      </w:pPr>
    </w:p>
    <w:p w:rsidR="00EE7C1C" w:rsidRPr="004C5504" w:rsidRDefault="00717F66">
      <w:pPr>
        <w:pStyle w:val="BodyText"/>
        <w:spacing w:after="9"/>
        <w:ind w:left="739" w:right="1419"/>
      </w:pPr>
      <w:r w:rsidRPr="004C5504">
        <w:t>Comprehensive Examination Guidelines for B.P.ED Programmes for intended Programme Learning Outcomes</w:t>
      </w: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360"/>
        <w:gridCol w:w="7605"/>
      </w:tblGrid>
      <w:tr w:rsidR="00EE7C1C" w:rsidRPr="004C5504">
        <w:trPr>
          <w:trHeight w:val="552"/>
        </w:trPr>
        <w:tc>
          <w:tcPr>
            <w:tcW w:w="1529" w:type="dxa"/>
          </w:tcPr>
          <w:p w:rsidR="00EE7C1C" w:rsidRPr="004C5504" w:rsidRDefault="00717F66">
            <w:pPr>
              <w:pStyle w:val="TableParagraph"/>
              <w:spacing w:line="273" w:lineRule="exact"/>
              <w:ind w:left="108"/>
              <w:rPr>
                <w:b/>
                <w:sz w:val="24"/>
              </w:rPr>
            </w:pPr>
            <w:r w:rsidRPr="004C5504">
              <w:rPr>
                <w:b/>
                <w:sz w:val="24"/>
              </w:rPr>
              <w:t>Purpose</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spacing w:line="268" w:lineRule="exact"/>
              <w:ind w:left="107"/>
              <w:rPr>
                <w:sz w:val="24"/>
              </w:rPr>
            </w:pPr>
            <w:r w:rsidRPr="004C5504">
              <w:rPr>
                <w:sz w:val="24"/>
              </w:rPr>
              <w:t>To assess attainment of programme goals in the core and specialisation</w:t>
            </w:r>
          </w:p>
          <w:p w:rsidR="00EE7C1C" w:rsidRPr="004C5504" w:rsidRDefault="00717F66">
            <w:pPr>
              <w:pStyle w:val="TableParagraph"/>
              <w:spacing w:line="264" w:lineRule="exact"/>
              <w:ind w:left="107"/>
              <w:rPr>
                <w:sz w:val="24"/>
              </w:rPr>
            </w:pPr>
            <w:r w:rsidRPr="004C5504">
              <w:rPr>
                <w:sz w:val="24"/>
              </w:rPr>
              <w:t>areas of all the programmes in Faculty of Education.</w:t>
            </w:r>
          </w:p>
        </w:tc>
      </w:tr>
      <w:tr w:rsidR="00EE7C1C" w:rsidRPr="004C5504">
        <w:trPr>
          <w:trHeight w:val="7085"/>
        </w:trPr>
        <w:tc>
          <w:tcPr>
            <w:tcW w:w="1529" w:type="dxa"/>
          </w:tcPr>
          <w:p w:rsidR="00EE7C1C" w:rsidRPr="004C5504" w:rsidRDefault="00717F66">
            <w:pPr>
              <w:pStyle w:val="TableParagraph"/>
              <w:spacing w:line="275" w:lineRule="exact"/>
              <w:ind w:left="108"/>
              <w:rPr>
                <w:b/>
                <w:sz w:val="24"/>
              </w:rPr>
            </w:pPr>
            <w:r w:rsidRPr="004C5504">
              <w:rPr>
                <w:b/>
                <w:sz w:val="24"/>
              </w:rPr>
              <w:t>Goal(s)</w:t>
            </w:r>
          </w:p>
        </w:tc>
        <w:tc>
          <w:tcPr>
            <w:tcW w:w="360" w:type="dxa"/>
          </w:tcPr>
          <w:p w:rsidR="00EE7C1C" w:rsidRPr="004C5504" w:rsidRDefault="00717F66">
            <w:pPr>
              <w:pStyle w:val="TableParagraph"/>
              <w:spacing w:line="270" w:lineRule="exact"/>
              <w:ind w:left="107"/>
              <w:rPr>
                <w:sz w:val="24"/>
              </w:rPr>
            </w:pPr>
            <w:r w:rsidRPr="004C5504">
              <w:rPr>
                <w:sz w:val="24"/>
              </w:rPr>
              <w:t>:</w:t>
            </w:r>
          </w:p>
        </w:tc>
        <w:tc>
          <w:tcPr>
            <w:tcW w:w="7605" w:type="dxa"/>
          </w:tcPr>
          <w:p w:rsidR="00EE7C1C" w:rsidRPr="004C5504" w:rsidRDefault="00717F66">
            <w:pPr>
              <w:pStyle w:val="TableParagraph"/>
              <w:numPr>
                <w:ilvl w:val="0"/>
                <w:numId w:val="5"/>
              </w:numPr>
              <w:tabs>
                <w:tab w:val="left" w:pos="414"/>
              </w:tabs>
              <w:spacing w:line="216" w:lineRule="auto"/>
              <w:ind w:right="95" w:firstLine="0"/>
              <w:jc w:val="both"/>
              <w:rPr>
                <w:sz w:val="24"/>
              </w:rPr>
            </w:pPr>
            <w:r w:rsidRPr="004C5504">
              <w:rPr>
                <w:sz w:val="24"/>
              </w:rPr>
              <w:t>Students shall be able to be able to demonstrate core educational principles common in the field ofeducation.</w:t>
            </w:r>
          </w:p>
          <w:p w:rsidR="00EE7C1C" w:rsidRPr="004C5504" w:rsidRDefault="00EE7C1C">
            <w:pPr>
              <w:pStyle w:val="TableParagraph"/>
              <w:spacing w:before="5"/>
              <w:rPr>
                <w:sz w:val="21"/>
              </w:rPr>
            </w:pPr>
          </w:p>
          <w:p w:rsidR="00EE7C1C" w:rsidRPr="004C5504" w:rsidRDefault="00717F66">
            <w:pPr>
              <w:pStyle w:val="TableParagraph"/>
              <w:numPr>
                <w:ilvl w:val="0"/>
                <w:numId w:val="5"/>
              </w:numPr>
              <w:tabs>
                <w:tab w:val="left" w:pos="365"/>
              </w:tabs>
              <w:spacing w:line="216" w:lineRule="auto"/>
              <w:ind w:right="98" w:firstLine="0"/>
              <w:jc w:val="both"/>
              <w:rPr>
                <w:sz w:val="24"/>
              </w:rPr>
            </w:pPr>
            <w:r w:rsidRPr="004C5504">
              <w:rPr>
                <w:sz w:val="24"/>
              </w:rPr>
              <w:t>Students shall be able to be able to relate theory and practical in making prudent decisions in education field in the context of globaltrend.</w:t>
            </w:r>
          </w:p>
          <w:p w:rsidR="00EE7C1C" w:rsidRPr="004C5504" w:rsidRDefault="00EE7C1C">
            <w:pPr>
              <w:pStyle w:val="TableParagraph"/>
              <w:spacing w:before="6"/>
              <w:rPr>
                <w:sz w:val="21"/>
              </w:rPr>
            </w:pPr>
          </w:p>
          <w:p w:rsidR="00EE7C1C" w:rsidRPr="004C5504" w:rsidRDefault="00717F66">
            <w:pPr>
              <w:pStyle w:val="TableParagraph"/>
              <w:numPr>
                <w:ilvl w:val="0"/>
                <w:numId w:val="5"/>
              </w:numPr>
              <w:tabs>
                <w:tab w:val="left" w:pos="396"/>
              </w:tabs>
              <w:spacing w:line="216" w:lineRule="auto"/>
              <w:ind w:right="100" w:firstLine="0"/>
              <w:jc w:val="both"/>
              <w:rPr>
                <w:sz w:val="24"/>
              </w:rPr>
            </w:pPr>
            <w:r w:rsidRPr="004C5504">
              <w:rPr>
                <w:sz w:val="24"/>
              </w:rPr>
              <w:t>Students shall be able to be able to demonstrate effective educational performance by using research skills and state of the art ICT competencies within given educationalframework.</w:t>
            </w:r>
          </w:p>
          <w:p w:rsidR="00EE7C1C" w:rsidRPr="004C5504" w:rsidRDefault="00EE7C1C">
            <w:pPr>
              <w:pStyle w:val="TableParagraph"/>
              <w:spacing w:before="4"/>
              <w:rPr>
                <w:sz w:val="21"/>
              </w:rPr>
            </w:pPr>
          </w:p>
          <w:p w:rsidR="00EE7C1C" w:rsidRPr="004C5504" w:rsidRDefault="00717F66">
            <w:pPr>
              <w:pStyle w:val="TableParagraph"/>
              <w:numPr>
                <w:ilvl w:val="0"/>
                <w:numId w:val="5"/>
              </w:numPr>
              <w:tabs>
                <w:tab w:val="left" w:pos="394"/>
              </w:tabs>
              <w:spacing w:before="1" w:line="216" w:lineRule="auto"/>
              <w:ind w:right="97" w:firstLine="0"/>
              <w:jc w:val="both"/>
              <w:rPr>
                <w:sz w:val="24"/>
              </w:rPr>
            </w:pPr>
            <w:r w:rsidRPr="004C5504">
              <w:rPr>
                <w:sz w:val="24"/>
              </w:rPr>
              <w:t>Students shall be able to be able to select the appropriate teaching &amp; Research skills and techniques as per their pedagogicalspecialization.</w:t>
            </w:r>
          </w:p>
          <w:p w:rsidR="00EE7C1C" w:rsidRPr="004C5504" w:rsidRDefault="00EE7C1C">
            <w:pPr>
              <w:pStyle w:val="TableParagraph"/>
              <w:spacing w:before="6"/>
              <w:rPr>
                <w:sz w:val="21"/>
              </w:rPr>
            </w:pPr>
          </w:p>
          <w:p w:rsidR="00EE7C1C" w:rsidRPr="004C5504" w:rsidRDefault="00717F66">
            <w:pPr>
              <w:pStyle w:val="TableParagraph"/>
              <w:numPr>
                <w:ilvl w:val="0"/>
                <w:numId w:val="5"/>
              </w:numPr>
              <w:tabs>
                <w:tab w:val="left" w:pos="360"/>
              </w:tabs>
              <w:spacing w:line="216" w:lineRule="auto"/>
              <w:ind w:right="99" w:firstLine="0"/>
              <w:jc w:val="both"/>
              <w:rPr>
                <w:sz w:val="24"/>
              </w:rPr>
            </w:pPr>
            <w:r w:rsidRPr="004C5504">
              <w:rPr>
                <w:sz w:val="24"/>
              </w:rPr>
              <w:t>Students shall be able to be able to show appropriate communication and behavioural skills that support and enhance teaching- learning andresearch.</w:t>
            </w:r>
          </w:p>
          <w:p w:rsidR="00EE7C1C" w:rsidRPr="004C5504" w:rsidRDefault="00EE7C1C">
            <w:pPr>
              <w:pStyle w:val="TableParagraph"/>
              <w:spacing w:before="5"/>
              <w:rPr>
                <w:sz w:val="21"/>
              </w:rPr>
            </w:pPr>
          </w:p>
          <w:p w:rsidR="00EE7C1C" w:rsidRPr="004C5504" w:rsidRDefault="00717F66">
            <w:pPr>
              <w:pStyle w:val="TableParagraph"/>
              <w:numPr>
                <w:ilvl w:val="0"/>
                <w:numId w:val="5"/>
              </w:numPr>
              <w:tabs>
                <w:tab w:val="left" w:pos="358"/>
              </w:tabs>
              <w:spacing w:line="216" w:lineRule="auto"/>
              <w:ind w:right="99" w:firstLine="0"/>
              <w:jc w:val="both"/>
              <w:rPr>
                <w:sz w:val="24"/>
              </w:rPr>
            </w:pPr>
            <w:r w:rsidRPr="004C5504">
              <w:rPr>
                <w:sz w:val="24"/>
              </w:rPr>
              <w:t>Students shall be able to be able to justify effective pedagogical practices prevalent in the field of education in criticalmanner.</w:t>
            </w:r>
          </w:p>
          <w:p w:rsidR="00EE7C1C" w:rsidRPr="004C5504" w:rsidRDefault="00EE7C1C">
            <w:pPr>
              <w:pStyle w:val="TableParagraph"/>
              <w:spacing w:before="6"/>
              <w:rPr>
                <w:sz w:val="21"/>
              </w:rPr>
            </w:pPr>
          </w:p>
          <w:p w:rsidR="00EE7C1C" w:rsidRPr="004C5504" w:rsidRDefault="00717F66">
            <w:pPr>
              <w:pStyle w:val="TableParagraph"/>
              <w:numPr>
                <w:ilvl w:val="0"/>
                <w:numId w:val="5"/>
              </w:numPr>
              <w:tabs>
                <w:tab w:val="left" w:pos="389"/>
              </w:tabs>
              <w:spacing w:line="216" w:lineRule="auto"/>
              <w:ind w:right="99" w:firstLine="0"/>
              <w:jc w:val="both"/>
              <w:rPr>
                <w:sz w:val="24"/>
              </w:rPr>
            </w:pPr>
            <w:r w:rsidRPr="004C5504">
              <w:rPr>
                <w:sz w:val="24"/>
              </w:rPr>
              <w:t>Students shall be able to be able to generate positive perspectives and skills that enhance educational leadership in education.</w:t>
            </w:r>
          </w:p>
          <w:p w:rsidR="00EE7C1C" w:rsidRPr="004C5504" w:rsidRDefault="00EE7C1C">
            <w:pPr>
              <w:pStyle w:val="TableParagraph"/>
              <w:rPr>
                <w:sz w:val="21"/>
              </w:rPr>
            </w:pPr>
          </w:p>
          <w:p w:rsidR="00EE7C1C" w:rsidRPr="004C5504" w:rsidRDefault="00717F66">
            <w:pPr>
              <w:pStyle w:val="TableParagraph"/>
              <w:numPr>
                <w:ilvl w:val="0"/>
                <w:numId w:val="5"/>
              </w:numPr>
              <w:tabs>
                <w:tab w:val="left" w:pos="394"/>
              </w:tabs>
              <w:ind w:right="100" w:firstLine="0"/>
              <w:jc w:val="both"/>
              <w:rPr>
                <w:sz w:val="24"/>
              </w:rPr>
            </w:pPr>
            <w:r w:rsidRPr="004C5504">
              <w:rPr>
                <w:sz w:val="24"/>
              </w:rPr>
              <w:t>Students shall be able to be able to defend ethical considerations and values relevant to teaching learningprocesses.</w:t>
            </w:r>
          </w:p>
          <w:p w:rsidR="00EE7C1C" w:rsidRPr="004C5504" w:rsidRDefault="00EE7C1C">
            <w:pPr>
              <w:pStyle w:val="TableParagraph"/>
              <w:spacing w:before="1"/>
              <w:rPr>
                <w:sz w:val="24"/>
              </w:rPr>
            </w:pPr>
          </w:p>
          <w:p w:rsidR="00EE7C1C" w:rsidRPr="004C5504" w:rsidRDefault="00717F66">
            <w:pPr>
              <w:pStyle w:val="TableParagraph"/>
              <w:numPr>
                <w:ilvl w:val="0"/>
                <w:numId w:val="5"/>
              </w:numPr>
              <w:tabs>
                <w:tab w:val="left" w:pos="394"/>
              </w:tabs>
              <w:ind w:right="98" w:firstLine="0"/>
              <w:jc w:val="both"/>
              <w:rPr>
                <w:sz w:val="24"/>
              </w:rPr>
            </w:pPr>
            <w:r w:rsidRPr="004C5504">
              <w:rPr>
                <w:sz w:val="24"/>
              </w:rPr>
              <w:t>Students shall be able to be able to organize and reflect learning and development throughout theircareer</w:t>
            </w:r>
          </w:p>
        </w:tc>
      </w:tr>
      <w:tr w:rsidR="00EE7C1C" w:rsidRPr="004C5504">
        <w:trPr>
          <w:trHeight w:val="827"/>
        </w:trPr>
        <w:tc>
          <w:tcPr>
            <w:tcW w:w="1529" w:type="dxa"/>
          </w:tcPr>
          <w:p w:rsidR="00EE7C1C" w:rsidRPr="004C5504" w:rsidRDefault="00717F66">
            <w:pPr>
              <w:pStyle w:val="TableParagraph"/>
              <w:spacing w:line="273" w:lineRule="exact"/>
              <w:ind w:left="108"/>
              <w:rPr>
                <w:b/>
                <w:sz w:val="24"/>
              </w:rPr>
            </w:pPr>
            <w:r w:rsidRPr="004C5504">
              <w:rPr>
                <w:b/>
                <w:sz w:val="24"/>
              </w:rPr>
              <w:t>Process: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ind w:left="107"/>
              <w:rPr>
                <w:sz w:val="24"/>
              </w:rPr>
            </w:pPr>
            <w:r w:rsidRPr="004C5504">
              <w:rPr>
                <w:sz w:val="24"/>
              </w:rPr>
              <w:t>The comprehensive examination would be conducted at the end of each program.</w:t>
            </w:r>
          </w:p>
        </w:tc>
      </w:tr>
    </w:tbl>
    <w:p w:rsidR="00EE7C1C" w:rsidRPr="004C5504" w:rsidRDefault="00EE7C1C">
      <w:pPr>
        <w:rPr>
          <w:sz w:val="24"/>
        </w:rPr>
        <w:sectPr w:rsidR="00EE7C1C" w:rsidRPr="004C5504" w:rsidSect="004F3948">
          <w:pgSz w:w="11930" w:h="16850"/>
          <w:pgMar w:top="1080" w:right="120" w:bottom="1160" w:left="0" w:header="724" w:footer="976" w:gutter="0"/>
          <w:cols w:space="720"/>
        </w:sectPr>
      </w:pPr>
    </w:p>
    <w:p w:rsidR="00EE7C1C" w:rsidRPr="004C5504" w:rsidRDefault="00717F66">
      <w:pPr>
        <w:spacing w:before="81" w:line="251" w:lineRule="exact"/>
        <w:ind w:left="739"/>
        <w:rPr>
          <w:b/>
        </w:rPr>
      </w:pPr>
      <w:r w:rsidRPr="004C5504">
        <w:rPr>
          <w:b/>
        </w:rPr>
        <w:t>Comprehensive Examination Framework</w:t>
      </w:r>
    </w:p>
    <w:p w:rsidR="00EE7C1C" w:rsidRPr="004C5504" w:rsidRDefault="00717F66">
      <w:pPr>
        <w:pStyle w:val="ListParagraph"/>
        <w:numPr>
          <w:ilvl w:val="1"/>
          <w:numId w:val="7"/>
        </w:numPr>
        <w:tabs>
          <w:tab w:val="left" w:pos="1459"/>
          <w:tab w:val="left" w:pos="1460"/>
        </w:tabs>
        <w:spacing w:line="267" w:lineRule="exact"/>
        <w:ind w:hanging="360"/>
      </w:pPr>
      <w:r w:rsidRPr="004C5504">
        <w:t>Total Multiple Choice questions to be asked :200</w:t>
      </w:r>
    </w:p>
    <w:p w:rsidR="00EE7C1C" w:rsidRPr="004C5504" w:rsidRDefault="00717F66">
      <w:pPr>
        <w:pStyle w:val="ListParagraph"/>
        <w:numPr>
          <w:ilvl w:val="1"/>
          <w:numId w:val="7"/>
        </w:numPr>
        <w:tabs>
          <w:tab w:val="left" w:pos="1459"/>
          <w:tab w:val="left" w:pos="1460"/>
        </w:tabs>
        <w:spacing w:before="19" w:line="256" w:lineRule="auto"/>
        <w:ind w:right="1162" w:hanging="360"/>
      </w:pPr>
      <w:r w:rsidRPr="004C5504">
        <w:t>Programme Group Questions shall be common for all programmes in the programme group and shall be entered by Programme Group Coordinator inAmizone.</w:t>
      </w:r>
    </w:p>
    <w:p w:rsidR="00EE7C1C" w:rsidRPr="004C5504" w:rsidRDefault="00717F66">
      <w:pPr>
        <w:pStyle w:val="ListParagraph"/>
        <w:numPr>
          <w:ilvl w:val="1"/>
          <w:numId w:val="7"/>
        </w:numPr>
        <w:tabs>
          <w:tab w:val="left" w:pos="1459"/>
          <w:tab w:val="left" w:pos="1460"/>
        </w:tabs>
        <w:spacing w:before="2"/>
        <w:ind w:hanging="360"/>
      </w:pPr>
      <w:r w:rsidRPr="004C5504">
        <w:t>Programme Questions for each programme shall be different and shall be entered by theHoIs.</w:t>
      </w:r>
    </w:p>
    <w:p w:rsidR="00EE7C1C" w:rsidRPr="004C5504" w:rsidRDefault="00717F66">
      <w:pPr>
        <w:pStyle w:val="ListParagraph"/>
        <w:numPr>
          <w:ilvl w:val="1"/>
          <w:numId w:val="7"/>
        </w:numPr>
        <w:tabs>
          <w:tab w:val="left" w:pos="1459"/>
          <w:tab w:val="left" w:pos="1460"/>
        </w:tabs>
        <w:spacing w:before="21"/>
        <w:ind w:hanging="360"/>
      </w:pPr>
      <w:r w:rsidRPr="004C5504">
        <w:t>Students shall be able to be able to see all the 200 questionstogether.</w:t>
      </w:r>
    </w:p>
    <w:p w:rsidR="00EE7C1C" w:rsidRPr="004C5504" w:rsidRDefault="00717F66">
      <w:pPr>
        <w:pStyle w:val="ListParagraph"/>
        <w:numPr>
          <w:ilvl w:val="1"/>
          <w:numId w:val="7"/>
        </w:numPr>
        <w:tabs>
          <w:tab w:val="left" w:pos="1459"/>
          <w:tab w:val="left" w:pos="1460"/>
        </w:tabs>
        <w:spacing w:before="19" w:line="254" w:lineRule="auto"/>
        <w:ind w:right="856" w:hanging="360"/>
      </w:pPr>
      <w:r w:rsidRPr="004C5504">
        <w:t>The questions must be linked to the PLOs, Institution Graduate Attributes, Domain Graduate Attributes and Finally to University GraduateAttributes.</w:t>
      </w:r>
    </w:p>
    <w:p w:rsidR="00EE7C1C" w:rsidRPr="004C5504" w:rsidRDefault="00EE7C1C">
      <w:pPr>
        <w:pStyle w:val="BodyText"/>
        <w:rPr>
          <w:sz w:val="20"/>
        </w:rPr>
      </w:pPr>
    </w:p>
    <w:p w:rsidR="00EE7C1C" w:rsidRPr="004C5504" w:rsidRDefault="00EE7C1C">
      <w:pPr>
        <w:pStyle w:val="BodyText"/>
        <w:rPr>
          <w:sz w:val="1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2608"/>
        <w:gridCol w:w="990"/>
        <w:gridCol w:w="1438"/>
        <w:gridCol w:w="2355"/>
      </w:tblGrid>
      <w:tr w:rsidR="00EE7C1C" w:rsidRPr="004C5504">
        <w:trPr>
          <w:trHeight w:val="921"/>
        </w:trPr>
        <w:tc>
          <w:tcPr>
            <w:tcW w:w="876" w:type="dxa"/>
          </w:tcPr>
          <w:p w:rsidR="00EE7C1C" w:rsidRPr="004C5504" w:rsidRDefault="00717F66">
            <w:pPr>
              <w:pStyle w:val="TableParagraph"/>
              <w:spacing w:line="228" w:lineRule="exact"/>
              <w:ind w:left="107"/>
              <w:rPr>
                <w:b/>
                <w:sz w:val="20"/>
              </w:rPr>
            </w:pPr>
            <w:r w:rsidRPr="004C5504">
              <w:rPr>
                <w:b/>
                <w:sz w:val="20"/>
              </w:rPr>
              <w:t>S. No.</w:t>
            </w:r>
          </w:p>
        </w:tc>
        <w:tc>
          <w:tcPr>
            <w:tcW w:w="1307" w:type="dxa"/>
          </w:tcPr>
          <w:p w:rsidR="00EE7C1C" w:rsidRPr="004C5504" w:rsidRDefault="00717F66">
            <w:pPr>
              <w:pStyle w:val="TableParagraph"/>
              <w:spacing w:line="230" w:lineRule="exact"/>
              <w:ind w:left="108" w:right="291"/>
              <w:rPr>
                <w:b/>
                <w:sz w:val="20"/>
              </w:rPr>
            </w:pPr>
            <w:r w:rsidRPr="004C5504">
              <w:rPr>
                <w:b/>
                <w:sz w:val="20"/>
              </w:rPr>
              <w:t xml:space="preserve">Section / </w:t>
            </w:r>
            <w:r w:rsidRPr="004C5504">
              <w:rPr>
                <w:b/>
                <w:w w:val="95"/>
                <w:sz w:val="20"/>
              </w:rPr>
              <w:t xml:space="preserve">University </w:t>
            </w:r>
            <w:r w:rsidRPr="004C5504">
              <w:rPr>
                <w:b/>
                <w:sz w:val="20"/>
              </w:rPr>
              <w:t>Graduate Attributes</w:t>
            </w:r>
          </w:p>
        </w:tc>
        <w:tc>
          <w:tcPr>
            <w:tcW w:w="2608" w:type="dxa"/>
          </w:tcPr>
          <w:p w:rsidR="00EE7C1C" w:rsidRPr="004C5504" w:rsidRDefault="00717F66">
            <w:pPr>
              <w:pStyle w:val="TableParagraph"/>
              <w:spacing w:line="228" w:lineRule="exact"/>
              <w:ind w:left="109"/>
              <w:rPr>
                <w:b/>
                <w:sz w:val="20"/>
              </w:rPr>
            </w:pPr>
            <w:r w:rsidRPr="004C5504">
              <w:rPr>
                <w:b/>
                <w:sz w:val="20"/>
              </w:rPr>
              <w:t>Description of the section</w:t>
            </w:r>
          </w:p>
        </w:tc>
        <w:tc>
          <w:tcPr>
            <w:tcW w:w="990" w:type="dxa"/>
          </w:tcPr>
          <w:p w:rsidR="00EE7C1C" w:rsidRPr="004C5504" w:rsidRDefault="00717F66">
            <w:pPr>
              <w:pStyle w:val="TableParagraph"/>
              <w:ind w:left="110" w:right="227"/>
              <w:rPr>
                <w:b/>
                <w:sz w:val="20"/>
              </w:rPr>
            </w:pPr>
            <w:r w:rsidRPr="004C5504">
              <w:rPr>
                <w:b/>
                <w:sz w:val="20"/>
              </w:rPr>
              <w:t>Sub Section</w:t>
            </w:r>
          </w:p>
        </w:tc>
        <w:tc>
          <w:tcPr>
            <w:tcW w:w="1438" w:type="dxa"/>
          </w:tcPr>
          <w:p w:rsidR="00EE7C1C" w:rsidRPr="004C5504" w:rsidRDefault="00717F66">
            <w:pPr>
              <w:pStyle w:val="TableParagraph"/>
              <w:spacing w:line="228" w:lineRule="exact"/>
              <w:ind w:left="112"/>
              <w:rPr>
                <w:b/>
                <w:sz w:val="20"/>
              </w:rPr>
            </w:pPr>
            <w:r w:rsidRPr="004C5504">
              <w:rPr>
                <w:b/>
                <w:sz w:val="20"/>
              </w:rPr>
              <w:t>No of Q</w:t>
            </w:r>
          </w:p>
        </w:tc>
        <w:tc>
          <w:tcPr>
            <w:tcW w:w="2355" w:type="dxa"/>
          </w:tcPr>
          <w:p w:rsidR="00EE7C1C" w:rsidRPr="004C5504" w:rsidRDefault="00717F66">
            <w:pPr>
              <w:pStyle w:val="TableParagraph"/>
              <w:ind w:left="114" w:right="572"/>
              <w:rPr>
                <w:b/>
                <w:sz w:val="20"/>
              </w:rPr>
            </w:pPr>
            <w:r w:rsidRPr="004C5504">
              <w:rPr>
                <w:b/>
                <w:sz w:val="20"/>
              </w:rPr>
              <w:t>Programme Group Questions (PG)</w:t>
            </w:r>
          </w:p>
          <w:p w:rsidR="00EE7C1C" w:rsidRPr="004C5504" w:rsidRDefault="00717F66">
            <w:pPr>
              <w:pStyle w:val="TableParagraph"/>
              <w:spacing w:line="230" w:lineRule="atLeast"/>
              <w:ind w:left="114" w:right="239"/>
              <w:rPr>
                <w:b/>
                <w:sz w:val="20"/>
              </w:rPr>
            </w:pPr>
            <w:r w:rsidRPr="004C5504">
              <w:rPr>
                <w:b/>
                <w:sz w:val="20"/>
              </w:rPr>
              <w:t>/Programme Questions (P)</w:t>
            </w:r>
          </w:p>
        </w:tc>
      </w:tr>
      <w:tr w:rsidR="00EE7C1C" w:rsidRPr="004C5504">
        <w:trPr>
          <w:trHeight w:val="1005"/>
        </w:trPr>
        <w:tc>
          <w:tcPr>
            <w:tcW w:w="876" w:type="dxa"/>
            <w:vMerge w:val="restart"/>
          </w:tcPr>
          <w:p w:rsidR="00EE7C1C" w:rsidRPr="004C5504" w:rsidRDefault="00717F66">
            <w:pPr>
              <w:pStyle w:val="TableParagraph"/>
              <w:spacing w:line="224" w:lineRule="exact"/>
              <w:ind w:left="107"/>
              <w:rPr>
                <w:sz w:val="20"/>
              </w:rPr>
            </w:pPr>
            <w:r w:rsidRPr="004C5504">
              <w:rPr>
                <w:w w:val="99"/>
                <w:sz w:val="20"/>
              </w:rPr>
              <w:t>1</w:t>
            </w:r>
          </w:p>
        </w:tc>
        <w:tc>
          <w:tcPr>
            <w:tcW w:w="1307" w:type="dxa"/>
            <w:vMerge w:val="restart"/>
          </w:tcPr>
          <w:p w:rsidR="00EE7C1C" w:rsidRPr="004C5504" w:rsidRDefault="00717F66">
            <w:pPr>
              <w:pStyle w:val="TableParagraph"/>
              <w:ind w:left="108" w:right="145"/>
              <w:rPr>
                <w:sz w:val="20"/>
              </w:rPr>
            </w:pPr>
            <w:r w:rsidRPr="004C5504">
              <w:rPr>
                <w:sz w:val="20"/>
              </w:rPr>
              <w:t>Knowledge &amp; Expertise of a discipline</w:t>
            </w:r>
          </w:p>
        </w:tc>
        <w:tc>
          <w:tcPr>
            <w:tcW w:w="2608" w:type="dxa"/>
            <w:vMerge w:val="restart"/>
          </w:tcPr>
          <w:p w:rsidR="00EE7C1C" w:rsidRPr="004C5504" w:rsidRDefault="00717F66">
            <w:pPr>
              <w:pStyle w:val="TableParagraph"/>
              <w:spacing w:line="276" w:lineRule="auto"/>
              <w:ind w:left="15" w:right="105" w:hanging="60"/>
              <w:jc w:val="center"/>
              <w:rPr>
                <w:sz w:val="20"/>
              </w:rPr>
            </w:pPr>
            <w:r w:rsidRPr="004C5504">
              <w:rPr>
                <w:sz w:val="20"/>
              </w:rPr>
              <w:t>This section shall comprise of items meant to assess student teachers’ knowledge and nderstanding of psychology of learning and development and philosophy of education.</w:t>
            </w:r>
          </w:p>
        </w:tc>
        <w:tc>
          <w:tcPr>
            <w:tcW w:w="990" w:type="dxa"/>
          </w:tcPr>
          <w:p w:rsidR="00EE7C1C" w:rsidRPr="004C5504" w:rsidRDefault="00717F66">
            <w:pPr>
              <w:pStyle w:val="TableParagraph"/>
              <w:spacing w:line="224" w:lineRule="exact"/>
              <w:ind w:left="110"/>
              <w:rPr>
                <w:sz w:val="20"/>
              </w:rPr>
            </w:pPr>
            <w:r w:rsidRPr="004C5504">
              <w:rPr>
                <w:sz w:val="20"/>
              </w:rPr>
              <w:t>1A</w:t>
            </w:r>
          </w:p>
        </w:tc>
        <w:tc>
          <w:tcPr>
            <w:tcW w:w="1438" w:type="dxa"/>
          </w:tcPr>
          <w:p w:rsidR="00EE7C1C" w:rsidRPr="004C5504" w:rsidRDefault="00717F66">
            <w:pPr>
              <w:pStyle w:val="TableParagraph"/>
              <w:spacing w:line="224" w:lineRule="exact"/>
              <w:ind w:left="112"/>
              <w:rPr>
                <w:sz w:val="20"/>
              </w:rPr>
            </w:pPr>
            <w:r w:rsidRPr="004C5504">
              <w:rPr>
                <w:sz w:val="20"/>
              </w:rPr>
              <w:t>20</w:t>
            </w:r>
          </w:p>
        </w:tc>
        <w:tc>
          <w:tcPr>
            <w:tcW w:w="2355" w:type="dxa"/>
          </w:tcPr>
          <w:p w:rsidR="00EE7C1C" w:rsidRPr="004C5504" w:rsidRDefault="00717F66">
            <w:pPr>
              <w:pStyle w:val="TableParagraph"/>
              <w:spacing w:line="224" w:lineRule="exact"/>
              <w:ind w:left="114"/>
              <w:rPr>
                <w:sz w:val="20"/>
              </w:rPr>
            </w:pPr>
            <w:r w:rsidRPr="004C5504">
              <w:rPr>
                <w:sz w:val="20"/>
              </w:rPr>
              <w:t>PG</w:t>
            </w:r>
          </w:p>
        </w:tc>
      </w:tr>
      <w:tr w:rsidR="00EE7C1C" w:rsidRPr="004C5504">
        <w:trPr>
          <w:trHeight w:val="29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2608" w:type="dxa"/>
            <w:vMerge/>
            <w:tcBorders>
              <w:top w:val="nil"/>
            </w:tcBorders>
          </w:tcPr>
          <w:p w:rsidR="00EE7C1C" w:rsidRPr="004C5504" w:rsidRDefault="00EE7C1C">
            <w:pPr>
              <w:rPr>
                <w:sz w:val="2"/>
                <w:szCs w:val="2"/>
              </w:rPr>
            </w:pPr>
          </w:p>
        </w:tc>
        <w:tc>
          <w:tcPr>
            <w:tcW w:w="990" w:type="dxa"/>
          </w:tcPr>
          <w:p w:rsidR="00EE7C1C" w:rsidRPr="004C5504" w:rsidRDefault="00717F66">
            <w:pPr>
              <w:pStyle w:val="TableParagraph"/>
              <w:spacing w:line="223" w:lineRule="exact"/>
              <w:ind w:left="110"/>
              <w:rPr>
                <w:sz w:val="20"/>
              </w:rPr>
            </w:pPr>
            <w:r w:rsidRPr="004C5504">
              <w:rPr>
                <w:sz w:val="20"/>
              </w:rPr>
              <w:t>1B</w:t>
            </w:r>
          </w:p>
        </w:tc>
        <w:tc>
          <w:tcPr>
            <w:tcW w:w="1438" w:type="dxa"/>
          </w:tcPr>
          <w:p w:rsidR="00EE7C1C" w:rsidRPr="004C5504" w:rsidRDefault="00717F66">
            <w:pPr>
              <w:pStyle w:val="TableParagraph"/>
              <w:spacing w:line="223" w:lineRule="exact"/>
              <w:ind w:left="112"/>
              <w:rPr>
                <w:sz w:val="20"/>
              </w:rPr>
            </w:pPr>
            <w:r w:rsidRPr="004C5504">
              <w:rPr>
                <w:sz w:val="20"/>
              </w:rPr>
              <w:t>20</w:t>
            </w:r>
          </w:p>
        </w:tc>
        <w:tc>
          <w:tcPr>
            <w:tcW w:w="2355" w:type="dxa"/>
          </w:tcPr>
          <w:p w:rsidR="00EE7C1C" w:rsidRPr="004C5504" w:rsidRDefault="00717F66">
            <w:pPr>
              <w:pStyle w:val="TableParagraph"/>
              <w:spacing w:line="223" w:lineRule="exact"/>
              <w:ind w:left="114"/>
              <w:rPr>
                <w:sz w:val="20"/>
              </w:rPr>
            </w:pPr>
            <w:r w:rsidRPr="004C5504">
              <w:rPr>
                <w:sz w:val="20"/>
              </w:rPr>
              <w:t>PG</w:t>
            </w:r>
          </w:p>
        </w:tc>
      </w:tr>
      <w:tr w:rsidR="00EE7C1C" w:rsidRPr="004C5504">
        <w:trPr>
          <w:trHeight w:val="46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2608" w:type="dxa"/>
            <w:vMerge/>
            <w:tcBorders>
              <w:top w:val="nil"/>
            </w:tcBorders>
          </w:tcPr>
          <w:p w:rsidR="00EE7C1C" w:rsidRPr="004C5504" w:rsidRDefault="00EE7C1C">
            <w:pPr>
              <w:rPr>
                <w:sz w:val="2"/>
                <w:szCs w:val="2"/>
              </w:rPr>
            </w:pPr>
          </w:p>
        </w:tc>
        <w:tc>
          <w:tcPr>
            <w:tcW w:w="990" w:type="dxa"/>
          </w:tcPr>
          <w:p w:rsidR="00EE7C1C" w:rsidRPr="004C5504" w:rsidRDefault="00717F66">
            <w:pPr>
              <w:pStyle w:val="TableParagraph"/>
              <w:spacing w:line="223" w:lineRule="exact"/>
              <w:ind w:left="110"/>
              <w:rPr>
                <w:sz w:val="20"/>
              </w:rPr>
            </w:pPr>
            <w:r w:rsidRPr="004C5504">
              <w:rPr>
                <w:sz w:val="20"/>
              </w:rPr>
              <w:t>1C</w:t>
            </w:r>
          </w:p>
        </w:tc>
        <w:tc>
          <w:tcPr>
            <w:tcW w:w="1438" w:type="dxa"/>
          </w:tcPr>
          <w:p w:rsidR="00EE7C1C" w:rsidRPr="004C5504" w:rsidRDefault="00717F66">
            <w:pPr>
              <w:pStyle w:val="TableParagraph"/>
              <w:spacing w:line="223" w:lineRule="exact"/>
              <w:ind w:left="112"/>
              <w:rPr>
                <w:sz w:val="20"/>
              </w:rPr>
            </w:pPr>
            <w:r w:rsidRPr="004C5504">
              <w:rPr>
                <w:sz w:val="20"/>
              </w:rPr>
              <w:t>20</w:t>
            </w:r>
          </w:p>
        </w:tc>
        <w:tc>
          <w:tcPr>
            <w:tcW w:w="2355" w:type="dxa"/>
          </w:tcPr>
          <w:p w:rsidR="00EE7C1C" w:rsidRPr="004C5504" w:rsidRDefault="00717F66">
            <w:pPr>
              <w:pStyle w:val="TableParagraph"/>
              <w:spacing w:line="223" w:lineRule="exact"/>
              <w:ind w:left="114"/>
              <w:rPr>
                <w:sz w:val="20"/>
              </w:rPr>
            </w:pPr>
            <w:r w:rsidRPr="004C5504">
              <w:rPr>
                <w:w w:val="99"/>
                <w:sz w:val="20"/>
              </w:rPr>
              <w:t>P</w:t>
            </w:r>
          </w:p>
        </w:tc>
      </w:tr>
      <w:tr w:rsidR="00EE7C1C" w:rsidRPr="004C5504">
        <w:trPr>
          <w:trHeight w:val="301"/>
        </w:trPr>
        <w:tc>
          <w:tcPr>
            <w:tcW w:w="876" w:type="dxa"/>
            <w:vMerge w:val="restart"/>
          </w:tcPr>
          <w:p w:rsidR="00EE7C1C" w:rsidRPr="004C5504" w:rsidRDefault="00717F66">
            <w:pPr>
              <w:pStyle w:val="TableParagraph"/>
              <w:spacing w:line="225" w:lineRule="exact"/>
              <w:ind w:left="107"/>
              <w:rPr>
                <w:sz w:val="20"/>
              </w:rPr>
            </w:pPr>
            <w:r w:rsidRPr="004C5504">
              <w:rPr>
                <w:w w:val="99"/>
                <w:sz w:val="20"/>
              </w:rPr>
              <w:t>2</w:t>
            </w:r>
          </w:p>
        </w:tc>
        <w:tc>
          <w:tcPr>
            <w:tcW w:w="1307" w:type="dxa"/>
            <w:vMerge w:val="restart"/>
          </w:tcPr>
          <w:p w:rsidR="00EE7C1C" w:rsidRPr="004C5504" w:rsidRDefault="00717F66">
            <w:pPr>
              <w:pStyle w:val="TableParagraph"/>
              <w:spacing w:line="237" w:lineRule="auto"/>
              <w:ind w:left="108"/>
              <w:rPr>
                <w:sz w:val="20"/>
              </w:rPr>
            </w:pPr>
            <w:r w:rsidRPr="004C5504">
              <w:rPr>
                <w:w w:val="95"/>
                <w:sz w:val="20"/>
              </w:rPr>
              <w:t xml:space="preserve">Research </w:t>
            </w:r>
            <w:r w:rsidRPr="004C5504">
              <w:rPr>
                <w:sz w:val="20"/>
              </w:rPr>
              <w:t>Enquiry</w:t>
            </w:r>
          </w:p>
        </w:tc>
        <w:tc>
          <w:tcPr>
            <w:tcW w:w="2608" w:type="dxa"/>
            <w:vMerge w:val="restart"/>
          </w:tcPr>
          <w:p w:rsidR="00EE7C1C" w:rsidRPr="004C5504" w:rsidRDefault="00717F66">
            <w:pPr>
              <w:pStyle w:val="TableParagraph"/>
              <w:ind w:left="37" w:right="111"/>
              <w:rPr>
                <w:sz w:val="20"/>
              </w:rPr>
            </w:pPr>
            <w:r w:rsidRPr="004C5504">
              <w:rPr>
                <w:sz w:val="20"/>
              </w:rPr>
              <w:t>This section aims to assess the programme learning outcome related to knowledge of basic concepts of research in education and its application in school and classroom</w:t>
            </w:r>
          </w:p>
          <w:p w:rsidR="00EE7C1C" w:rsidRPr="004C5504" w:rsidRDefault="00717F66">
            <w:pPr>
              <w:pStyle w:val="TableParagraph"/>
              <w:spacing w:line="215" w:lineRule="exact"/>
              <w:ind w:left="37"/>
              <w:rPr>
                <w:sz w:val="20"/>
              </w:rPr>
            </w:pPr>
            <w:r w:rsidRPr="004C5504">
              <w:rPr>
                <w:sz w:val="20"/>
              </w:rPr>
              <w:t>context by student teachers</w:t>
            </w:r>
          </w:p>
        </w:tc>
        <w:tc>
          <w:tcPr>
            <w:tcW w:w="990" w:type="dxa"/>
          </w:tcPr>
          <w:p w:rsidR="00EE7C1C" w:rsidRPr="004C5504" w:rsidRDefault="00717F66">
            <w:pPr>
              <w:pStyle w:val="TableParagraph"/>
              <w:spacing w:line="225" w:lineRule="exact"/>
              <w:ind w:left="110"/>
              <w:rPr>
                <w:sz w:val="20"/>
              </w:rPr>
            </w:pPr>
            <w:r w:rsidRPr="004C5504">
              <w:rPr>
                <w:sz w:val="20"/>
              </w:rPr>
              <w:t>2A</w:t>
            </w:r>
          </w:p>
        </w:tc>
        <w:tc>
          <w:tcPr>
            <w:tcW w:w="1438" w:type="dxa"/>
          </w:tcPr>
          <w:p w:rsidR="00EE7C1C" w:rsidRPr="004C5504" w:rsidRDefault="00717F66">
            <w:pPr>
              <w:pStyle w:val="TableParagraph"/>
              <w:spacing w:line="225" w:lineRule="exact"/>
              <w:ind w:left="112"/>
              <w:rPr>
                <w:sz w:val="20"/>
              </w:rPr>
            </w:pPr>
            <w:r w:rsidRPr="004C5504">
              <w:rPr>
                <w:sz w:val="20"/>
              </w:rPr>
              <w:t>20</w:t>
            </w:r>
          </w:p>
        </w:tc>
        <w:tc>
          <w:tcPr>
            <w:tcW w:w="2355" w:type="dxa"/>
          </w:tcPr>
          <w:p w:rsidR="00EE7C1C" w:rsidRPr="004C5504" w:rsidRDefault="00717F66">
            <w:pPr>
              <w:pStyle w:val="TableParagraph"/>
              <w:spacing w:line="225" w:lineRule="exact"/>
              <w:ind w:left="114"/>
              <w:rPr>
                <w:sz w:val="20"/>
              </w:rPr>
            </w:pPr>
            <w:r w:rsidRPr="004C5504">
              <w:rPr>
                <w:sz w:val="20"/>
              </w:rPr>
              <w:t>PG</w:t>
            </w:r>
          </w:p>
        </w:tc>
      </w:tr>
      <w:tr w:rsidR="00EE7C1C" w:rsidRPr="004C5504">
        <w:trPr>
          <w:trHeight w:val="1298"/>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2608" w:type="dxa"/>
            <w:vMerge/>
            <w:tcBorders>
              <w:top w:val="nil"/>
            </w:tcBorders>
          </w:tcPr>
          <w:p w:rsidR="00EE7C1C" w:rsidRPr="004C5504" w:rsidRDefault="00EE7C1C">
            <w:pPr>
              <w:rPr>
                <w:sz w:val="2"/>
                <w:szCs w:val="2"/>
              </w:rPr>
            </w:pPr>
          </w:p>
        </w:tc>
        <w:tc>
          <w:tcPr>
            <w:tcW w:w="990" w:type="dxa"/>
          </w:tcPr>
          <w:p w:rsidR="00EE7C1C" w:rsidRPr="004C5504" w:rsidRDefault="00717F66">
            <w:pPr>
              <w:pStyle w:val="TableParagraph"/>
              <w:spacing w:line="223" w:lineRule="exact"/>
              <w:ind w:left="110"/>
              <w:rPr>
                <w:sz w:val="20"/>
              </w:rPr>
            </w:pPr>
            <w:r w:rsidRPr="004C5504">
              <w:rPr>
                <w:sz w:val="20"/>
              </w:rPr>
              <w:t>2B</w:t>
            </w:r>
          </w:p>
        </w:tc>
        <w:tc>
          <w:tcPr>
            <w:tcW w:w="1438" w:type="dxa"/>
          </w:tcPr>
          <w:p w:rsidR="00EE7C1C" w:rsidRPr="004C5504" w:rsidRDefault="00717F66">
            <w:pPr>
              <w:pStyle w:val="TableParagraph"/>
              <w:spacing w:line="223" w:lineRule="exact"/>
              <w:ind w:left="112"/>
              <w:rPr>
                <w:sz w:val="20"/>
              </w:rPr>
            </w:pPr>
            <w:r w:rsidRPr="004C5504">
              <w:rPr>
                <w:sz w:val="20"/>
              </w:rPr>
              <w:t>15</w:t>
            </w:r>
          </w:p>
        </w:tc>
        <w:tc>
          <w:tcPr>
            <w:tcW w:w="2355" w:type="dxa"/>
          </w:tcPr>
          <w:p w:rsidR="00EE7C1C" w:rsidRPr="004C5504" w:rsidRDefault="00717F66">
            <w:pPr>
              <w:pStyle w:val="TableParagraph"/>
              <w:spacing w:line="223" w:lineRule="exact"/>
              <w:ind w:left="114"/>
              <w:rPr>
                <w:sz w:val="20"/>
              </w:rPr>
            </w:pPr>
            <w:r w:rsidRPr="004C5504">
              <w:rPr>
                <w:w w:val="99"/>
                <w:sz w:val="20"/>
              </w:rPr>
              <w:t>P</w:t>
            </w:r>
          </w:p>
        </w:tc>
      </w:tr>
      <w:tr w:rsidR="00EE7C1C" w:rsidRPr="004C5504">
        <w:trPr>
          <w:trHeight w:val="602"/>
        </w:trPr>
        <w:tc>
          <w:tcPr>
            <w:tcW w:w="876" w:type="dxa"/>
            <w:vMerge w:val="restart"/>
          </w:tcPr>
          <w:p w:rsidR="00EE7C1C" w:rsidRPr="004C5504" w:rsidRDefault="00717F66">
            <w:pPr>
              <w:pStyle w:val="TableParagraph"/>
              <w:spacing w:line="225" w:lineRule="exact"/>
              <w:ind w:left="107"/>
              <w:rPr>
                <w:sz w:val="20"/>
              </w:rPr>
            </w:pPr>
            <w:r w:rsidRPr="004C5504">
              <w:rPr>
                <w:w w:val="99"/>
                <w:sz w:val="20"/>
              </w:rPr>
              <w:t>3</w:t>
            </w:r>
          </w:p>
        </w:tc>
        <w:tc>
          <w:tcPr>
            <w:tcW w:w="1307" w:type="dxa"/>
            <w:vMerge w:val="restart"/>
          </w:tcPr>
          <w:p w:rsidR="00EE7C1C" w:rsidRPr="004C5504" w:rsidRDefault="00717F66">
            <w:pPr>
              <w:pStyle w:val="TableParagraph"/>
              <w:ind w:left="108" w:right="145"/>
              <w:rPr>
                <w:sz w:val="20"/>
              </w:rPr>
            </w:pPr>
            <w:r w:rsidRPr="004C5504">
              <w:rPr>
                <w:w w:val="95"/>
                <w:sz w:val="20"/>
              </w:rPr>
              <w:t xml:space="preserve">Information </w:t>
            </w:r>
            <w:r w:rsidRPr="004C5504">
              <w:rPr>
                <w:sz w:val="20"/>
              </w:rPr>
              <w:t>&amp; Digital Literacy</w:t>
            </w:r>
          </w:p>
        </w:tc>
        <w:tc>
          <w:tcPr>
            <w:tcW w:w="2608" w:type="dxa"/>
            <w:vMerge w:val="restart"/>
          </w:tcPr>
          <w:p w:rsidR="00EE7C1C" w:rsidRPr="004C5504" w:rsidRDefault="00717F66">
            <w:pPr>
              <w:pStyle w:val="TableParagraph"/>
              <w:ind w:left="109" w:hanging="72"/>
              <w:rPr>
                <w:sz w:val="20"/>
              </w:rPr>
            </w:pPr>
            <w:r w:rsidRPr="004C5504">
              <w:rPr>
                <w:sz w:val="20"/>
              </w:rPr>
              <w:t>This section aims to assess the programme learning outcome related to the knowledge of ICT in Education, necessary skills required for its</w:t>
            </w:r>
          </w:p>
          <w:p w:rsidR="00EE7C1C" w:rsidRPr="004C5504" w:rsidRDefault="00717F66">
            <w:pPr>
              <w:pStyle w:val="TableParagraph"/>
              <w:spacing w:line="217" w:lineRule="exact"/>
              <w:ind w:left="109"/>
              <w:rPr>
                <w:sz w:val="20"/>
              </w:rPr>
            </w:pPr>
            <w:r w:rsidRPr="004C5504">
              <w:rPr>
                <w:sz w:val="20"/>
              </w:rPr>
              <w:t>application in the schools.</w:t>
            </w:r>
          </w:p>
        </w:tc>
        <w:tc>
          <w:tcPr>
            <w:tcW w:w="990" w:type="dxa"/>
          </w:tcPr>
          <w:p w:rsidR="00EE7C1C" w:rsidRPr="004C5504" w:rsidRDefault="00717F66">
            <w:pPr>
              <w:pStyle w:val="TableParagraph"/>
              <w:spacing w:line="225" w:lineRule="exact"/>
              <w:ind w:left="110"/>
              <w:rPr>
                <w:sz w:val="20"/>
              </w:rPr>
            </w:pPr>
            <w:r w:rsidRPr="004C5504">
              <w:rPr>
                <w:sz w:val="20"/>
              </w:rPr>
              <w:t>3A</w:t>
            </w:r>
          </w:p>
        </w:tc>
        <w:tc>
          <w:tcPr>
            <w:tcW w:w="1438" w:type="dxa"/>
          </w:tcPr>
          <w:p w:rsidR="00EE7C1C" w:rsidRPr="004C5504" w:rsidRDefault="00717F66">
            <w:pPr>
              <w:pStyle w:val="TableParagraph"/>
              <w:spacing w:line="225" w:lineRule="exact"/>
              <w:ind w:left="112"/>
              <w:rPr>
                <w:sz w:val="20"/>
              </w:rPr>
            </w:pPr>
            <w:r w:rsidRPr="004C5504">
              <w:rPr>
                <w:w w:val="99"/>
                <w:sz w:val="20"/>
              </w:rPr>
              <w:t>5</w:t>
            </w:r>
          </w:p>
        </w:tc>
        <w:tc>
          <w:tcPr>
            <w:tcW w:w="2355" w:type="dxa"/>
          </w:tcPr>
          <w:p w:rsidR="00EE7C1C" w:rsidRPr="004C5504" w:rsidRDefault="00717F66">
            <w:pPr>
              <w:pStyle w:val="TableParagraph"/>
              <w:spacing w:line="225" w:lineRule="exact"/>
              <w:ind w:left="114"/>
              <w:rPr>
                <w:sz w:val="20"/>
              </w:rPr>
            </w:pPr>
            <w:r w:rsidRPr="004C5504">
              <w:rPr>
                <w:sz w:val="20"/>
              </w:rPr>
              <w:t>PG</w:t>
            </w:r>
          </w:p>
        </w:tc>
      </w:tr>
      <w:tr w:rsidR="00EE7C1C" w:rsidRPr="004C5504">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2608" w:type="dxa"/>
            <w:vMerge/>
            <w:tcBorders>
              <w:top w:val="nil"/>
            </w:tcBorders>
          </w:tcPr>
          <w:p w:rsidR="00EE7C1C" w:rsidRPr="004C5504" w:rsidRDefault="00EE7C1C">
            <w:pPr>
              <w:rPr>
                <w:sz w:val="2"/>
                <w:szCs w:val="2"/>
              </w:rPr>
            </w:pPr>
          </w:p>
        </w:tc>
        <w:tc>
          <w:tcPr>
            <w:tcW w:w="990" w:type="dxa"/>
          </w:tcPr>
          <w:p w:rsidR="00EE7C1C" w:rsidRPr="004C5504" w:rsidRDefault="00717F66">
            <w:pPr>
              <w:pStyle w:val="TableParagraph"/>
              <w:spacing w:line="223" w:lineRule="exact"/>
              <w:ind w:left="110"/>
              <w:rPr>
                <w:sz w:val="20"/>
              </w:rPr>
            </w:pPr>
            <w:r w:rsidRPr="004C5504">
              <w:rPr>
                <w:sz w:val="20"/>
              </w:rPr>
              <w:t>3B</w:t>
            </w:r>
          </w:p>
        </w:tc>
        <w:tc>
          <w:tcPr>
            <w:tcW w:w="1438" w:type="dxa"/>
          </w:tcPr>
          <w:p w:rsidR="00EE7C1C" w:rsidRPr="004C5504" w:rsidRDefault="00717F66">
            <w:pPr>
              <w:pStyle w:val="TableParagraph"/>
              <w:spacing w:line="223" w:lineRule="exact"/>
              <w:ind w:left="112"/>
              <w:rPr>
                <w:sz w:val="20"/>
              </w:rPr>
            </w:pPr>
            <w:r w:rsidRPr="004C5504">
              <w:rPr>
                <w:w w:val="99"/>
                <w:sz w:val="20"/>
              </w:rPr>
              <w:t>5</w:t>
            </w:r>
          </w:p>
        </w:tc>
        <w:tc>
          <w:tcPr>
            <w:tcW w:w="2355" w:type="dxa"/>
          </w:tcPr>
          <w:p w:rsidR="00EE7C1C" w:rsidRPr="004C5504" w:rsidRDefault="00717F66">
            <w:pPr>
              <w:pStyle w:val="TableParagraph"/>
              <w:spacing w:line="223" w:lineRule="exact"/>
              <w:ind w:left="114"/>
              <w:rPr>
                <w:sz w:val="20"/>
              </w:rPr>
            </w:pPr>
            <w:r w:rsidRPr="004C5504">
              <w:rPr>
                <w:w w:val="99"/>
                <w:sz w:val="20"/>
              </w:rPr>
              <w:t>P</w:t>
            </w:r>
          </w:p>
        </w:tc>
      </w:tr>
      <w:tr w:rsidR="00EE7C1C" w:rsidRPr="004C5504">
        <w:trPr>
          <w:trHeight w:val="2378"/>
        </w:trPr>
        <w:tc>
          <w:tcPr>
            <w:tcW w:w="876" w:type="dxa"/>
          </w:tcPr>
          <w:p w:rsidR="00EE7C1C" w:rsidRPr="004C5504" w:rsidRDefault="00717F66">
            <w:pPr>
              <w:pStyle w:val="TableParagraph"/>
              <w:spacing w:line="223" w:lineRule="exact"/>
              <w:ind w:left="107"/>
              <w:rPr>
                <w:sz w:val="20"/>
              </w:rPr>
            </w:pPr>
            <w:r w:rsidRPr="004C5504">
              <w:rPr>
                <w:w w:val="99"/>
                <w:sz w:val="20"/>
              </w:rPr>
              <w:t>4</w:t>
            </w:r>
          </w:p>
        </w:tc>
        <w:tc>
          <w:tcPr>
            <w:tcW w:w="1307" w:type="dxa"/>
          </w:tcPr>
          <w:p w:rsidR="00EE7C1C" w:rsidRPr="004C5504" w:rsidRDefault="00717F66">
            <w:pPr>
              <w:pStyle w:val="TableParagraph"/>
              <w:ind w:left="108" w:right="591"/>
              <w:rPr>
                <w:sz w:val="20"/>
              </w:rPr>
            </w:pPr>
            <w:r w:rsidRPr="004C5504">
              <w:rPr>
                <w:sz w:val="20"/>
              </w:rPr>
              <w:t>Global Citizen</w:t>
            </w:r>
          </w:p>
        </w:tc>
        <w:tc>
          <w:tcPr>
            <w:tcW w:w="2608" w:type="dxa"/>
          </w:tcPr>
          <w:p w:rsidR="00EE7C1C" w:rsidRPr="004C5504" w:rsidRDefault="00717F66">
            <w:pPr>
              <w:pStyle w:val="TableParagraph"/>
              <w:spacing w:line="276" w:lineRule="auto"/>
              <w:ind w:left="37" w:right="124"/>
              <w:rPr>
                <w:sz w:val="20"/>
              </w:rPr>
            </w:pPr>
            <w:r w:rsidRPr="004C5504">
              <w:rPr>
                <w:sz w:val="20"/>
              </w:rPr>
              <w:t>This section shall comprise of questions on the sociological aspect of education ,assessing the understanding of students’ awareness of the social dimension of education focussing on global citizenship and nurturanceof</w:t>
            </w:r>
          </w:p>
          <w:p w:rsidR="00EE7C1C" w:rsidRPr="004C5504" w:rsidRDefault="00717F66">
            <w:pPr>
              <w:pStyle w:val="TableParagraph"/>
              <w:spacing w:line="229" w:lineRule="exact"/>
              <w:ind w:left="37"/>
              <w:rPr>
                <w:sz w:val="20"/>
              </w:rPr>
            </w:pPr>
            <w:r w:rsidRPr="004C5504">
              <w:rPr>
                <w:sz w:val="20"/>
              </w:rPr>
              <w:t>values for a meaningful life.</w:t>
            </w:r>
          </w:p>
        </w:tc>
        <w:tc>
          <w:tcPr>
            <w:tcW w:w="990" w:type="dxa"/>
          </w:tcPr>
          <w:p w:rsidR="00EE7C1C" w:rsidRPr="004C5504" w:rsidRDefault="00717F66">
            <w:pPr>
              <w:pStyle w:val="TableParagraph"/>
              <w:spacing w:line="223" w:lineRule="exact"/>
              <w:ind w:left="110"/>
              <w:rPr>
                <w:sz w:val="20"/>
              </w:rPr>
            </w:pPr>
            <w:r w:rsidRPr="004C5504">
              <w:rPr>
                <w:w w:val="99"/>
                <w:sz w:val="20"/>
              </w:rPr>
              <w:t>4</w:t>
            </w:r>
          </w:p>
        </w:tc>
        <w:tc>
          <w:tcPr>
            <w:tcW w:w="1438" w:type="dxa"/>
          </w:tcPr>
          <w:p w:rsidR="00EE7C1C" w:rsidRPr="004C5504" w:rsidRDefault="00717F66">
            <w:pPr>
              <w:pStyle w:val="TableParagraph"/>
              <w:spacing w:line="223" w:lineRule="exact"/>
              <w:ind w:left="112"/>
              <w:rPr>
                <w:sz w:val="20"/>
              </w:rPr>
            </w:pPr>
            <w:r w:rsidRPr="004C5504">
              <w:rPr>
                <w:sz w:val="20"/>
              </w:rPr>
              <w:t>10</w:t>
            </w:r>
          </w:p>
        </w:tc>
        <w:tc>
          <w:tcPr>
            <w:tcW w:w="2355" w:type="dxa"/>
          </w:tcPr>
          <w:p w:rsidR="00EE7C1C" w:rsidRPr="004C5504" w:rsidRDefault="00717F66">
            <w:pPr>
              <w:pStyle w:val="TableParagraph"/>
              <w:spacing w:line="223" w:lineRule="exact"/>
              <w:ind w:left="114"/>
              <w:rPr>
                <w:sz w:val="20"/>
              </w:rPr>
            </w:pPr>
            <w:r w:rsidRPr="004C5504">
              <w:rPr>
                <w:sz w:val="20"/>
              </w:rPr>
              <w:t>PG</w:t>
            </w:r>
          </w:p>
        </w:tc>
      </w:tr>
      <w:tr w:rsidR="00EE7C1C" w:rsidRPr="004C5504">
        <w:trPr>
          <w:trHeight w:val="601"/>
        </w:trPr>
        <w:tc>
          <w:tcPr>
            <w:tcW w:w="876" w:type="dxa"/>
            <w:vMerge w:val="restart"/>
          </w:tcPr>
          <w:p w:rsidR="00EE7C1C" w:rsidRPr="004C5504" w:rsidRDefault="00717F66">
            <w:pPr>
              <w:pStyle w:val="TableParagraph"/>
              <w:spacing w:line="225" w:lineRule="exact"/>
              <w:ind w:left="107"/>
              <w:rPr>
                <w:sz w:val="20"/>
              </w:rPr>
            </w:pPr>
            <w:r w:rsidRPr="004C5504">
              <w:rPr>
                <w:w w:val="99"/>
                <w:sz w:val="20"/>
              </w:rPr>
              <w:t>5</w:t>
            </w:r>
          </w:p>
        </w:tc>
        <w:tc>
          <w:tcPr>
            <w:tcW w:w="1307" w:type="dxa"/>
            <w:vMerge w:val="restart"/>
          </w:tcPr>
          <w:p w:rsidR="00EE7C1C" w:rsidRPr="004C5504" w:rsidRDefault="00717F66">
            <w:pPr>
              <w:pStyle w:val="TableParagraph"/>
              <w:spacing w:line="237" w:lineRule="auto"/>
              <w:ind w:left="108" w:right="491"/>
              <w:rPr>
                <w:sz w:val="20"/>
              </w:rPr>
            </w:pPr>
            <w:r w:rsidRPr="004C5504">
              <w:rPr>
                <w:sz w:val="20"/>
              </w:rPr>
              <w:t>Problem Solving</w:t>
            </w:r>
          </w:p>
        </w:tc>
        <w:tc>
          <w:tcPr>
            <w:tcW w:w="2608" w:type="dxa"/>
            <w:vMerge w:val="restart"/>
          </w:tcPr>
          <w:p w:rsidR="00EE7C1C" w:rsidRPr="004C5504" w:rsidRDefault="00717F66">
            <w:pPr>
              <w:pStyle w:val="TableParagraph"/>
              <w:tabs>
                <w:tab w:val="left" w:pos="2039"/>
              </w:tabs>
              <w:ind w:left="109" w:right="108"/>
              <w:rPr>
                <w:sz w:val="20"/>
              </w:rPr>
            </w:pPr>
            <w:r w:rsidRPr="004C5504">
              <w:rPr>
                <w:sz w:val="20"/>
              </w:rPr>
              <w:t>This section aims to assess the programme learning outcomerelated</w:t>
            </w:r>
            <w:r w:rsidRPr="004C5504">
              <w:rPr>
                <w:sz w:val="20"/>
              </w:rPr>
              <w:tab/>
              <w:t xml:space="preserve">to </w:t>
            </w:r>
            <w:r w:rsidRPr="004C5504">
              <w:rPr>
                <w:spacing w:val="-9"/>
                <w:sz w:val="20"/>
              </w:rPr>
              <w:t xml:space="preserve">the </w:t>
            </w:r>
            <w:r w:rsidRPr="004C5504">
              <w:rPr>
                <w:sz w:val="20"/>
              </w:rPr>
              <w:t>pedagogy ,inculcation of lifelong learning attitude and skill along withprofessional</w:t>
            </w:r>
          </w:p>
          <w:p w:rsidR="00EE7C1C" w:rsidRPr="004C5504" w:rsidRDefault="00717F66">
            <w:pPr>
              <w:pStyle w:val="TableParagraph"/>
              <w:spacing w:line="217" w:lineRule="exact"/>
              <w:ind w:left="109"/>
              <w:rPr>
                <w:sz w:val="20"/>
              </w:rPr>
            </w:pPr>
            <w:r w:rsidRPr="004C5504">
              <w:rPr>
                <w:sz w:val="20"/>
              </w:rPr>
              <w:t>responsibility and ethical</w:t>
            </w:r>
          </w:p>
        </w:tc>
        <w:tc>
          <w:tcPr>
            <w:tcW w:w="990" w:type="dxa"/>
          </w:tcPr>
          <w:p w:rsidR="00EE7C1C" w:rsidRPr="004C5504" w:rsidRDefault="00717F66">
            <w:pPr>
              <w:pStyle w:val="TableParagraph"/>
              <w:spacing w:line="225" w:lineRule="exact"/>
              <w:ind w:left="110"/>
              <w:rPr>
                <w:sz w:val="20"/>
              </w:rPr>
            </w:pPr>
            <w:r w:rsidRPr="004C5504">
              <w:rPr>
                <w:sz w:val="20"/>
              </w:rPr>
              <w:t>5A</w:t>
            </w:r>
          </w:p>
        </w:tc>
        <w:tc>
          <w:tcPr>
            <w:tcW w:w="1438" w:type="dxa"/>
          </w:tcPr>
          <w:p w:rsidR="00EE7C1C" w:rsidRPr="004C5504" w:rsidRDefault="00717F66">
            <w:pPr>
              <w:pStyle w:val="TableParagraph"/>
              <w:spacing w:line="225" w:lineRule="exact"/>
              <w:ind w:left="112"/>
              <w:rPr>
                <w:sz w:val="20"/>
              </w:rPr>
            </w:pPr>
            <w:r w:rsidRPr="004C5504">
              <w:rPr>
                <w:sz w:val="20"/>
              </w:rPr>
              <w:t>10</w:t>
            </w:r>
          </w:p>
        </w:tc>
        <w:tc>
          <w:tcPr>
            <w:tcW w:w="2355" w:type="dxa"/>
          </w:tcPr>
          <w:p w:rsidR="00EE7C1C" w:rsidRPr="004C5504" w:rsidRDefault="00717F66">
            <w:pPr>
              <w:pStyle w:val="TableParagraph"/>
              <w:spacing w:line="225" w:lineRule="exact"/>
              <w:ind w:left="114"/>
              <w:rPr>
                <w:sz w:val="20"/>
              </w:rPr>
            </w:pPr>
            <w:r w:rsidRPr="004C5504">
              <w:rPr>
                <w:sz w:val="20"/>
              </w:rPr>
              <w:t>PG</w:t>
            </w:r>
          </w:p>
        </w:tc>
      </w:tr>
      <w:tr w:rsidR="00EE7C1C" w:rsidRPr="004C5504">
        <w:trPr>
          <w:trHeight w:val="100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2608" w:type="dxa"/>
            <w:vMerge/>
            <w:tcBorders>
              <w:top w:val="nil"/>
            </w:tcBorders>
          </w:tcPr>
          <w:p w:rsidR="00EE7C1C" w:rsidRPr="004C5504" w:rsidRDefault="00EE7C1C">
            <w:pPr>
              <w:rPr>
                <w:sz w:val="2"/>
                <w:szCs w:val="2"/>
              </w:rPr>
            </w:pPr>
          </w:p>
        </w:tc>
        <w:tc>
          <w:tcPr>
            <w:tcW w:w="990" w:type="dxa"/>
          </w:tcPr>
          <w:p w:rsidR="00EE7C1C" w:rsidRPr="004C5504" w:rsidRDefault="00717F66">
            <w:pPr>
              <w:pStyle w:val="TableParagraph"/>
              <w:spacing w:line="223" w:lineRule="exact"/>
              <w:ind w:left="110"/>
              <w:rPr>
                <w:sz w:val="20"/>
              </w:rPr>
            </w:pPr>
            <w:r w:rsidRPr="004C5504">
              <w:rPr>
                <w:sz w:val="20"/>
              </w:rPr>
              <w:t>5B</w:t>
            </w:r>
          </w:p>
        </w:tc>
        <w:tc>
          <w:tcPr>
            <w:tcW w:w="1438" w:type="dxa"/>
          </w:tcPr>
          <w:p w:rsidR="00EE7C1C" w:rsidRPr="004C5504" w:rsidRDefault="00717F66">
            <w:pPr>
              <w:pStyle w:val="TableParagraph"/>
              <w:spacing w:line="223" w:lineRule="exact"/>
              <w:ind w:left="112"/>
              <w:rPr>
                <w:sz w:val="20"/>
              </w:rPr>
            </w:pPr>
            <w:r w:rsidRPr="004C5504">
              <w:rPr>
                <w:sz w:val="20"/>
              </w:rPr>
              <w:t>30</w:t>
            </w:r>
          </w:p>
        </w:tc>
        <w:tc>
          <w:tcPr>
            <w:tcW w:w="2355" w:type="dxa"/>
          </w:tcPr>
          <w:p w:rsidR="00EE7C1C" w:rsidRPr="004C5504" w:rsidRDefault="00717F66">
            <w:pPr>
              <w:pStyle w:val="TableParagraph"/>
              <w:spacing w:line="223" w:lineRule="exact"/>
              <w:ind w:left="114"/>
              <w:rPr>
                <w:sz w:val="20"/>
              </w:rPr>
            </w:pPr>
            <w:r w:rsidRPr="004C5504">
              <w:rPr>
                <w:w w:val="99"/>
                <w:sz w:val="20"/>
              </w:rPr>
              <w:t>P</w:t>
            </w:r>
          </w:p>
        </w:tc>
      </w:tr>
    </w:tbl>
    <w:p w:rsidR="00EE7C1C" w:rsidRPr="004C5504" w:rsidRDefault="00EE7C1C">
      <w:pPr>
        <w:spacing w:line="223" w:lineRule="exact"/>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2608"/>
        <w:gridCol w:w="990"/>
        <w:gridCol w:w="1438"/>
        <w:gridCol w:w="2355"/>
      </w:tblGrid>
      <w:tr w:rsidR="00EE7C1C" w:rsidRPr="004C5504">
        <w:trPr>
          <w:trHeight w:val="458"/>
        </w:trPr>
        <w:tc>
          <w:tcPr>
            <w:tcW w:w="876" w:type="dxa"/>
          </w:tcPr>
          <w:p w:rsidR="00EE7C1C" w:rsidRPr="004C5504" w:rsidRDefault="00EE7C1C">
            <w:pPr>
              <w:pStyle w:val="TableParagraph"/>
              <w:rPr>
                <w:sz w:val="18"/>
              </w:rPr>
            </w:pPr>
          </w:p>
        </w:tc>
        <w:tc>
          <w:tcPr>
            <w:tcW w:w="1307" w:type="dxa"/>
          </w:tcPr>
          <w:p w:rsidR="00EE7C1C" w:rsidRPr="004C5504" w:rsidRDefault="00EE7C1C">
            <w:pPr>
              <w:pStyle w:val="TableParagraph"/>
              <w:rPr>
                <w:sz w:val="18"/>
              </w:rPr>
            </w:pPr>
          </w:p>
        </w:tc>
        <w:tc>
          <w:tcPr>
            <w:tcW w:w="2608" w:type="dxa"/>
            <w:tcBorders>
              <w:top w:val="nil"/>
            </w:tcBorders>
          </w:tcPr>
          <w:p w:rsidR="00EE7C1C" w:rsidRPr="004C5504" w:rsidRDefault="00717F66">
            <w:pPr>
              <w:pStyle w:val="TableParagraph"/>
              <w:spacing w:line="223" w:lineRule="exact"/>
              <w:ind w:left="109"/>
              <w:rPr>
                <w:sz w:val="20"/>
              </w:rPr>
            </w:pPr>
            <w:r w:rsidRPr="004C5504">
              <w:rPr>
                <w:sz w:val="20"/>
              </w:rPr>
              <w:t>behaviour of student</w:t>
            </w:r>
          </w:p>
          <w:p w:rsidR="00EE7C1C" w:rsidRPr="004C5504" w:rsidRDefault="00717F66">
            <w:pPr>
              <w:pStyle w:val="TableParagraph"/>
              <w:spacing w:line="215" w:lineRule="exact"/>
              <w:ind w:left="109"/>
              <w:rPr>
                <w:sz w:val="20"/>
              </w:rPr>
            </w:pPr>
            <w:r w:rsidRPr="004C5504">
              <w:rPr>
                <w:sz w:val="20"/>
              </w:rPr>
              <w:t>teachers.</w:t>
            </w:r>
          </w:p>
        </w:tc>
        <w:tc>
          <w:tcPr>
            <w:tcW w:w="990" w:type="dxa"/>
            <w:tcBorders>
              <w:top w:val="nil"/>
            </w:tcBorders>
          </w:tcPr>
          <w:p w:rsidR="00EE7C1C" w:rsidRPr="004C5504" w:rsidRDefault="00EE7C1C">
            <w:pPr>
              <w:pStyle w:val="TableParagraph"/>
              <w:rPr>
                <w:sz w:val="18"/>
              </w:rPr>
            </w:pPr>
          </w:p>
        </w:tc>
        <w:tc>
          <w:tcPr>
            <w:tcW w:w="1438" w:type="dxa"/>
            <w:tcBorders>
              <w:top w:val="nil"/>
            </w:tcBorders>
          </w:tcPr>
          <w:p w:rsidR="00EE7C1C" w:rsidRPr="004C5504" w:rsidRDefault="00EE7C1C">
            <w:pPr>
              <w:pStyle w:val="TableParagraph"/>
              <w:rPr>
                <w:sz w:val="18"/>
              </w:rPr>
            </w:pPr>
          </w:p>
        </w:tc>
        <w:tc>
          <w:tcPr>
            <w:tcW w:w="2355" w:type="dxa"/>
            <w:tcBorders>
              <w:top w:val="nil"/>
            </w:tcBorders>
          </w:tcPr>
          <w:p w:rsidR="00EE7C1C" w:rsidRPr="004C5504" w:rsidRDefault="00EE7C1C">
            <w:pPr>
              <w:pStyle w:val="TableParagraph"/>
              <w:rPr>
                <w:sz w:val="18"/>
              </w:rPr>
            </w:pPr>
          </w:p>
        </w:tc>
      </w:tr>
      <w:tr w:rsidR="00EE7C1C" w:rsidRPr="004C5504">
        <w:trPr>
          <w:trHeight w:val="2380"/>
        </w:trPr>
        <w:tc>
          <w:tcPr>
            <w:tcW w:w="876" w:type="dxa"/>
          </w:tcPr>
          <w:p w:rsidR="00EE7C1C" w:rsidRPr="004C5504" w:rsidRDefault="00717F66">
            <w:pPr>
              <w:pStyle w:val="TableParagraph"/>
              <w:spacing w:line="225" w:lineRule="exact"/>
              <w:ind w:left="107"/>
              <w:rPr>
                <w:sz w:val="20"/>
              </w:rPr>
            </w:pPr>
            <w:r w:rsidRPr="004C5504">
              <w:rPr>
                <w:w w:val="99"/>
                <w:sz w:val="20"/>
              </w:rPr>
              <w:t>6</w:t>
            </w:r>
          </w:p>
        </w:tc>
        <w:tc>
          <w:tcPr>
            <w:tcW w:w="1307" w:type="dxa"/>
          </w:tcPr>
          <w:p w:rsidR="00EE7C1C" w:rsidRPr="004C5504" w:rsidRDefault="00717F66">
            <w:pPr>
              <w:pStyle w:val="TableParagraph"/>
              <w:ind w:left="108" w:right="145"/>
              <w:rPr>
                <w:sz w:val="20"/>
              </w:rPr>
            </w:pPr>
            <w:r w:rsidRPr="004C5504">
              <w:rPr>
                <w:sz w:val="20"/>
              </w:rPr>
              <w:t xml:space="preserve">Ethical, Social and Professional </w:t>
            </w:r>
            <w:r w:rsidRPr="004C5504">
              <w:rPr>
                <w:w w:val="95"/>
                <w:sz w:val="20"/>
              </w:rPr>
              <w:t xml:space="preserve">Responsibilit </w:t>
            </w:r>
            <w:r w:rsidRPr="004C5504">
              <w:rPr>
                <w:sz w:val="20"/>
              </w:rPr>
              <w:t>y</w:t>
            </w:r>
          </w:p>
        </w:tc>
        <w:tc>
          <w:tcPr>
            <w:tcW w:w="2608" w:type="dxa"/>
          </w:tcPr>
          <w:p w:rsidR="00EE7C1C" w:rsidRPr="004C5504" w:rsidRDefault="00717F66">
            <w:pPr>
              <w:pStyle w:val="TableParagraph"/>
              <w:spacing w:line="276" w:lineRule="auto"/>
              <w:ind w:left="37" w:right="128" w:hanging="20"/>
              <w:rPr>
                <w:sz w:val="20"/>
              </w:rPr>
            </w:pPr>
            <w:r w:rsidRPr="004C5504">
              <w:rPr>
                <w:sz w:val="20"/>
              </w:rPr>
              <w:t>on shall comprise of questions on the sociological aspect of education , assessing the understanding of students’ awareness of the social dimension of education focussing on global citizenship and nurturance of</w:t>
            </w:r>
          </w:p>
          <w:p w:rsidR="00EE7C1C" w:rsidRPr="004C5504" w:rsidRDefault="00717F66">
            <w:pPr>
              <w:pStyle w:val="TableParagraph"/>
              <w:spacing w:line="229" w:lineRule="exact"/>
              <w:ind w:left="37"/>
              <w:rPr>
                <w:sz w:val="20"/>
              </w:rPr>
            </w:pPr>
            <w:r w:rsidRPr="004C5504">
              <w:rPr>
                <w:sz w:val="20"/>
              </w:rPr>
              <w:t>values for a meaningful life.</w:t>
            </w:r>
          </w:p>
        </w:tc>
        <w:tc>
          <w:tcPr>
            <w:tcW w:w="990" w:type="dxa"/>
          </w:tcPr>
          <w:p w:rsidR="00EE7C1C" w:rsidRPr="004C5504" w:rsidRDefault="00717F66">
            <w:pPr>
              <w:pStyle w:val="TableParagraph"/>
              <w:spacing w:line="225" w:lineRule="exact"/>
              <w:ind w:left="110"/>
              <w:rPr>
                <w:sz w:val="20"/>
              </w:rPr>
            </w:pPr>
            <w:r w:rsidRPr="004C5504">
              <w:rPr>
                <w:w w:val="99"/>
                <w:sz w:val="20"/>
              </w:rPr>
              <w:t>6</w:t>
            </w:r>
          </w:p>
        </w:tc>
        <w:tc>
          <w:tcPr>
            <w:tcW w:w="1438" w:type="dxa"/>
          </w:tcPr>
          <w:p w:rsidR="00EE7C1C" w:rsidRPr="004C5504" w:rsidRDefault="00717F66">
            <w:pPr>
              <w:pStyle w:val="TableParagraph"/>
              <w:spacing w:line="225" w:lineRule="exact"/>
              <w:ind w:left="112"/>
              <w:rPr>
                <w:sz w:val="20"/>
              </w:rPr>
            </w:pPr>
            <w:r w:rsidRPr="004C5504">
              <w:rPr>
                <w:sz w:val="20"/>
              </w:rPr>
              <w:t>10</w:t>
            </w:r>
          </w:p>
        </w:tc>
        <w:tc>
          <w:tcPr>
            <w:tcW w:w="2355" w:type="dxa"/>
          </w:tcPr>
          <w:p w:rsidR="00EE7C1C" w:rsidRPr="004C5504" w:rsidRDefault="00717F66">
            <w:pPr>
              <w:pStyle w:val="TableParagraph"/>
              <w:spacing w:line="225" w:lineRule="exact"/>
              <w:ind w:left="114"/>
              <w:rPr>
                <w:sz w:val="20"/>
              </w:rPr>
            </w:pPr>
            <w:r w:rsidRPr="004C5504">
              <w:rPr>
                <w:sz w:val="20"/>
              </w:rPr>
              <w:t>PG</w:t>
            </w:r>
          </w:p>
        </w:tc>
      </w:tr>
      <w:tr w:rsidR="00EE7C1C" w:rsidRPr="004C5504">
        <w:trPr>
          <w:trHeight w:val="902"/>
        </w:trPr>
        <w:tc>
          <w:tcPr>
            <w:tcW w:w="876" w:type="dxa"/>
            <w:vMerge w:val="restart"/>
          </w:tcPr>
          <w:p w:rsidR="00EE7C1C" w:rsidRPr="004C5504" w:rsidRDefault="00717F66">
            <w:pPr>
              <w:pStyle w:val="TableParagraph"/>
              <w:spacing w:line="225" w:lineRule="exact"/>
              <w:ind w:left="107"/>
              <w:rPr>
                <w:sz w:val="20"/>
              </w:rPr>
            </w:pPr>
            <w:r w:rsidRPr="004C5504">
              <w:rPr>
                <w:w w:val="99"/>
                <w:sz w:val="20"/>
              </w:rPr>
              <w:t>7</w:t>
            </w:r>
          </w:p>
        </w:tc>
        <w:tc>
          <w:tcPr>
            <w:tcW w:w="1307" w:type="dxa"/>
            <w:vMerge w:val="restart"/>
          </w:tcPr>
          <w:p w:rsidR="00EE7C1C" w:rsidRPr="004C5504" w:rsidRDefault="00717F66">
            <w:pPr>
              <w:pStyle w:val="TableParagraph"/>
              <w:ind w:left="108" w:right="66"/>
              <w:rPr>
                <w:sz w:val="20"/>
              </w:rPr>
            </w:pPr>
            <w:r w:rsidRPr="004C5504">
              <w:rPr>
                <w:w w:val="95"/>
                <w:sz w:val="20"/>
              </w:rPr>
              <w:t xml:space="preserve">Employabilit </w:t>
            </w:r>
            <w:r w:rsidRPr="004C5504">
              <w:rPr>
                <w:sz w:val="20"/>
              </w:rPr>
              <w:t>y, Enterprise &amp;</w:t>
            </w:r>
            <w:r w:rsidRPr="004C5504">
              <w:rPr>
                <w:w w:val="95"/>
                <w:sz w:val="20"/>
              </w:rPr>
              <w:t xml:space="preserve">Entrepreneur </w:t>
            </w:r>
            <w:r w:rsidRPr="004C5504">
              <w:rPr>
                <w:sz w:val="20"/>
              </w:rPr>
              <w:t>ship</w:t>
            </w:r>
          </w:p>
        </w:tc>
        <w:tc>
          <w:tcPr>
            <w:tcW w:w="2608" w:type="dxa"/>
            <w:vMerge w:val="restart"/>
          </w:tcPr>
          <w:p w:rsidR="00EE7C1C" w:rsidRPr="004C5504" w:rsidRDefault="00717F66">
            <w:pPr>
              <w:pStyle w:val="TableParagraph"/>
              <w:tabs>
                <w:tab w:val="left" w:pos="2039"/>
              </w:tabs>
              <w:ind w:left="109" w:right="108"/>
              <w:rPr>
                <w:sz w:val="20"/>
              </w:rPr>
            </w:pPr>
            <w:r w:rsidRPr="004C5504">
              <w:rPr>
                <w:sz w:val="20"/>
              </w:rPr>
              <w:t>This section aims to assess the programme learning outcomerelated</w:t>
            </w:r>
            <w:r w:rsidRPr="004C5504">
              <w:rPr>
                <w:sz w:val="20"/>
              </w:rPr>
              <w:tab/>
              <w:t xml:space="preserve">to </w:t>
            </w:r>
            <w:r w:rsidRPr="004C5504">
              <w:rPr>
                <w:spacing w:val="-9"/>
                <w:sz w:val="20"/>
              </w:rPr>
              <w:t xml:space="preserve">the </w:t>
            </w:r>
            <w:r w:rsidRPr="004C5504">
              <w:rPr>
                <w:sz w:val="20"/>
              </w:rPr>
              <w:t>pedagogy , inculcation of lifelong learning attitude and skill along with professional responsibility and ethical behaviour of student teachers. It also assesses the student teachers on their employabilityand</w:t>
            </w:r>
          </w:p>
          <w:p w:rsidR="00EE7C1C" w:rsidRPr="004C5504" w:rsidRDefault="00717F66">
            <w:pPr>
              <w:pStyle w:val="TableParagraph"/>
              <w:spacing w:line="215" w:lineRule="exact"/>
              <w:ind w:left="109"/>
              <w:rPr>
                <w:sz w:val="20"/>
              </w:rPr>
            </w:pPr>
            <w:r w:rsidRPr="004C5504">
              <w:rPr>
                <w:sz w:val="20"/>
              </w:rPr>
              <w:t>entrepreneurship quotient.</w:t>
            </w:r>
          </w:p>
        </w:tc>
        <w:tc>
          <w:tcPr>
            <w:tcW w:w="990" w:type="dxa"/>
          </w:tcPr>
          <w:p w:rsidR="00EE7C1C" w:rsidRPr="004C5504" w:rsidRDefault="00717F66">
            <w:pPr>
              <w:pStyle w:val="TableParagraph"/>
              <w:spacing w:line="225" w:lineRule="exact"/>
              <w:ind w:left="110"/>
              <w:rPr>
                <w:sz w:val="20"/>
              </w:rPr>
            </w:pPr>
            <w:r w:rsidRPr="004C5504">
              <w:rPr>
                <w:sz w:val="20"/>
              </w:rPr>
              <w:t>7A</w:t>
            </w:r>
          </w:p>
        </w:tc>
        <w:tc>
          <w:tcPr>
            <w:tcW w:w="1438" w:type="dxa"/>
          </w:tcPr>
          <w:p w:rsidR="00EE7C1C" w:rsidRPr="004C5504" w:rsidRDefault="00717F66">
            <w:pPr>
              <w:pStyle w:val="TableParagraph"/>
              <w:spacing w:line="225" w:lineRule="exact"/>
              <w:ind w:left="112"/>
              <w:rPr>
                <w:sz w:val="20"/>
              </w:rPr>
            </w:pPr>
            <w:r w:rsidRPr="004C5504">
              <w:rPr>
                <w:w w:val="99"/>
                <w:sz w:val="20"/>
              </w:rPr>
              <w:t>5</w:t>
            </w:r>
          </w:p>
        </w:tc>
        <w:tc>
          <w:tcPr>
            <w:tcW w:w="2355" w:type="dxa"/>
          </w:tcPr>
          <w:p w:rsidR="00EE7C1C" w:rsidRPr="004C5504" w:rsidRDefault="00717F66">
            <w:pPr>
              <w:pStyle w:val="TableParagraph"/>
              <w:spacing w:line="225" w:lineRule="exact"/>
              <w:ind w:left="114"/>
              <w:rPr>
                <w:sz w:val="20"/>
              </w:rPr>
            </w:pPr>
            <w:r w:rsidRPr="004C5504">
              <w:rPr>
                <w:sz w:val="20"/>
              </w:rPr>
              <w:t>PG</w:t>
            </w:r>
          </w:p>
        </w:tc>
      </w:tr>
      <w:tr w:rsidR="00EE7C1C" w:rsidRPr="004C5504">
        <w:trPr>
          <w:trHeight w:val="1847"/>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2608" w:type="dxa"/>
            <w:vMerge/>
            <w:tcBorders>
              <w:top w:val="nil"/>
            </w:tcBorders>
          </w:tcPr>
          <w:p w:rsidR="00EE7C1C" w:rsidRPr="004C5504" w:rsidRDefault="00EE7C1C">
            <w:pPr>
              <w:rPr>
                <w:sz w:val="2"/>
                <w:szCs w:val="2"/>
              </w:rPr>
            </w:pPr>
          </w:p>
        </w:tc>
        <w:tc>
          <w:tcPr>
            <w:tcW w:w="990" w:type="dxa"/>
          </w:tcPr>
          <w:p w:rsidR="00EE7C1C" w:rsidRPr="004C5504" w:rsidRDefault="00717F66">
            <w:pPr>
              <w:pStyle w:val="TableParagraph"/>
              <w:spacing w:line="223" w:lineRule="exact"/>
              <w:ind w:left="110"/>
              <w:rPr>
                <w:sz w:val="20"/>
              </w:rPr>
            </w:pPr>
            <w:r w:rsidRPr="004C5504">
              <w:rPr>
                <w:sz w:val="20"/>
              </w:rPr>
              <w:t>7B</w:t>
            </w:r>
          </w:p>
        </w:tc>
        <w:tc>
          <w:tcPr>
            <w:tcW w:w="1438" w:type="dxa"/>
          </w:tcPr>
          <w:p w:rsidR="00EE7C1C" w:rsidRPr="004C5504" w:rsidRDefault="00717F66">
            <w:pPr>
              <w:pStyle w:val="TableParagraph"/>
              <w:spacing w:line="223" w:lineRule="exact"/>
              <w:ind w:left="112"/>
              <w:rPr>
                <w:sz w:val="20"/>
              </w:rPr>
            </w:pPr>
            <w:r w:rsidRPr="004C5504">
              <w:rPr>
                <w:w w:val="99"/>
                <w:sz w:val="20"/>
              </w:rPr>
              <w:t>5</w:t>
            </w:r>
          </w:p>
        </w:tc>
        <w:tc>
          <w:tcPr>
            <w:tcW w:w="2355" w:type="dxa"/>
          </w:tcPr>
          <w:p w:rsidR="00EE7C1C" w:rsidRPr="004C5504" w:rsidRDefault="00717F66">
            <w:pPr>
              <w:pStyle w:val="TableParagraph"/>
              <w:spacing w:line="223" w:lineRule="exact"/>
              <w:ind w:left="114"/>
              <w:rPr>
                <w:sz w:val="20"/>
              </w:rPr>
            </w:pPr>
            <w:r w:rsidRPr="004C5504">
              <w:rPr>
                <w:w w:val="99"/>
                <w:sz w:val="20"/>
              </w:rPr>
              <w:t>P</w:t>
            </w:r>
          </w:p>
        </w:tc>
      </w:tr>
      <w:tr w:rsidR="00EE7C1C" w:rsidRPr="004C5504">
        <w:trPr>
          <w:trHeight w:val="2762"/>
        </w:trPr>
        <w:tc>
          <w:tcPr>
            <w:tcW w:w="876" w:type="dxa"/>
          </w:tcPr>
          <w:p w:rsidR="00EE7C1C" w:rsidRPr="004C5504" w:rsidRDefault="00717F66">
            <w:pPr>
              <w:pStyle w:val="TableParagraph"/>
              <w:spacing w:line="225" w:lineRule="exact"/>
              <w:ind w:left="107"/>
              <w:rPr>
                <w:sz w:val="20"/>
              </w:rPr>
            </w:pPr>
            <w:r w:rsidRPr="004C5504">
              <w:rPr>
                <w:w w:val="99"/>
                <w:sz w:val="20"/>
              </w:rPr>
              <w:t>8</w:t>
            </w:r>
          </w:p>
        </w:tc>
        <w:tc>
          <w:tcPr>
            <w:tcW w:w="1307" w:type="dxa"/>
          </w:tcPr>
          <w:p w:rsidR="00EE7C1C" w:rsidRPr="004C5504" w:rsidRDefault="00717F66">
            <w:pPr>
              <w:pStyle w:val="TableParagraph"/>
              <w:spacing w:line="237" w:lineRule="auto"/>
              <w:ind w:left="108" w:right="363"/>
              <w:rPr>
                <w:sz w:val="20"/>
              </w:rPr>
            </w:pPr>
            <w:r w:rsidRPr="004C5504">
              <w:rPr>
                <w:sz w:val="20"/>
              </w:rPr>
              <w:t>Life Long Learning</w:t>
            </w:r>
          </w:p>
        </w:tc>
        <w:tc>
          <w:tcPr>
            <w:tcW w:w="2608" w:type="dxa"/>
          </w:tcPr>
          <w:p w:rsidR="00EE7C1C" w:rsidRPr="004C5504" w:rsidRDefault="00717F66">
            <w:pPr>
              <w:pStyle w:val="TableParagraph"/>
              <w:tabs>
                <w:tab w:val="left" w:pos="2039"/>
              </w:tabs>
              <w:ind w:left="109" w:right="108"/>
              <w:rPr>
                <w:sz w:val="20"/>
              </w:rPr>
            </w:pPr>
            <w:r w:rsidRPr="004C5504">
              <w:rPr>
                <w:sz w:val="20"/>
              </w:rPr>
              <w:t>This section aims to assess the programme learning outcomerelated</w:t>
            </w:r>
            <w:r w:rsidRPr="004C5504">
              <w:rPr>
                <w:sz w:val="20"/>
              </w:rPr>
              <w:tab/>
              <w:t xml:space="preserve">to </w:t>
            </w:r>
            <w:r w:rsidRPr="004C5504">
              <w:rPr>
                <w:spacing w:val="-9"/>
                <w:sz w:val="20"/>
              </w:rPr>
              <w:t xml:space="preserve">the </w:t>
            </w:r>
            <w:r w:rsidRPr="004C5504">
              <w:rPr>
                <w:sz w:val="20"/>
              </w:rPr>
              <w:t>pedagogy ,inculcation of lifelong learning attitude and skill along with professional responsibility and ethical behaviour of student teachers. It also assesses the student teachers on their employabilityand</w:t>
            </w:r>
          </w:p>
          <w:p w:rsidR="00EE7C1C" w:rsidRPr="004C5504" w:rsidRDefault="00717F66">
            <w:pPr>
              <w:pStyle w:val="TableParagraph"/>
              <w:spacing w:line="217" w:lineRule="exact"/>
              <w:ind w:left="109"/>
              <w:rPr>
                <w:sz w:val="20"/>
              </w:rPr>
            </w:pPr>
            <w:r w:rsidRPr="004C5504">
              <w:rPr>
                <w:sz w:val="20"/>
              </w:rPr>
              <w:t>entrepreneurship quotient.</w:t>
            </w:r>
          </w:p>
        </w:tc>
        <w:tc>
          <w:tcPr>
            <w:tcW w:w="990" w:type="dxa"/>
          </w:tcPr>
          <w:p w:rsidR="00EE7C1C" w:rsidRPr="004C5504" w:rsidRDefault="00717F66">
            <w:pPr>
              <w:pStyle w:val="TableParagraph"/>
              <w:spacing w:line="225" w:lineRule="exact"/>
              <w:ind w:left="110"/>
              <w:rPr>
                <w:sz w:val="20"/>
              </w:rPr>
            </w:pPr>
            <w:r w:rsidRPr="004C5504">
              <w:rPr>
                <w:w w:val="99"/>
                <w:sz w:val="20"/>
              </w:rPr>
              <w:t>8</w:t>
            </w:r>
          </w:p>
        </w:tc>
        <w:tc>
          <w:tcPr>
            <w:tcW w:w="1438" w:type="dxa"/>
          </w:tcPr>
          <w:p w:rsidR="00EE7C1C" w:rsidRPr="004C5504" w:rsidRDefault="00717F66">
            <w:pPr>
              <w:pStyle w:val="TableParagraph"/>
              <w:spacing w:line="225" w:lineRule="exact"/>
              <w:ind w:left="112"/>
              <w:rPr>
                <w:sz w:val="20"/>
              </w:rPr>
            </w:pPr>
            <w:r w:rsidRPr="004C5504">
              <w:rPr>
                <w:sz w:val="20"/>
              </w:rPr>
              <w:t>15</w:t>
            </w:r>
          </w:p>
        </w:tc>
        <w:tc>
          <w:tcPr>
            <w:tcW w:w="2355" w:type="dxa"/>
          </w:tcPr>
          <w:p w:rsidR="00EE7C1C" w:rsidRPr="004C5504" w:rsidRDefault="00717F66">
            <w:pPr>
              <w:pStyle w:val="TableParagraph"/>
              <w:spacing w:line="225" w:lineRule="exact"/>
              <w:ind w:left="114"/>
              <w:rPr>
                <w:sz w:val="20"/>
              </w:rPr>
            </w:pPr>
            <w:r w:rsidRPr="004C5504">
              <w:rPr>
                <w:sz w:val="20"/>
              </w:rPr>
              <w:t>PG</w:t>
            </w:r>
          </w:p>
        </w:tc>
      </w:tr>
      <w:tr w:rsidR="00EE7C1C" w:rsidRPr="004C5504">
        <w:trPr>
          <w:trHeight w:val="688"/>
        </w:trPr>
        <w:tc>
          <w:tcPr>
            <w:tcW w:w="876" w:type="dxa"/>
          </w:tcPr>
          <w:p w:rsidR="00EE7C1C" w:rsidRPr="004C5504" w:rsidRDefault="00717F66">
            <w:pPr>
              <w:pStyle w:val="TableParagraph"/>
              <w:spacing w:line="223" w:lineRule="exact"/>
              <w:ind w:left="107"/>
              <w:rPr>
                <w:sz w:val="20"/>
              </w:rPr>
            </w:pPr>
            <w:r w:rsidRPr="004C5504">
              <w:rPr>
                <w:w w:val="99"/>
                <w:sz w:val="20"/>
              </w:rPr>
              <w:t>9</w:t>
            </w:r>
          </w:p>
        </w:tc>
        <w:tc>
          <w:tcPr>
            <w:tcW w:w="1307" w:type="dxa"/>
          </w:tcPr>
          <w:p w:rsidR="00EE7C1C" w:rsidRPr="004C5504" w:rsidRDefault="00717F66">
            <w:pPr>
              <w:pStyle w:val="TableParagraph"/>
              <w:spacing w:line="223" w:lineRule="exact"/>
              <w:ind w:left="108"/>
              <w:rPr>
                <w:sz w:val="20"/>
              </w:rPr>
            </w:pPr>
            <w:r w:rsidRPr="004C5504">
              <w:rPr>
                <w:sz w:val="20"/>
              </w:rPr>
              <w:t>General</w:t>
            </w:r>
          </w:p>
        </w:tc>
        <w:tc>
          <w:tcPr>
            <w:tcW w:w="2608" w:type="dxa"/>
          </w:tcPr>
          <w:p w:rsidR="00EE7C1C" w:rsidRPr="004C5504" w:rsidRDefault="00717F66">
            <w:pPr>
              <w:pStyle w:val="TableParagraph"/>
              <w:spacing w:line="223" w:lineRule="exact"/>
              <w:ind w:left="109"/>
              <w:rPr>
                <w:sz w:val="20"/>
              </w:rPr>
            </w:pPr>
            <w:r w:rsidRPr="004C5504">
              <w:rPr>
                <w:sz w:val="20"/>
              </w:rPr>
              <w:t>This section consists of</w:t>
            </w:r>
          </w:p>
          <w:p w:rsidR="00EE7C1C" w:rsidRPr="004C5504" w:rsidRDefault="00717F66">
            <w:pPr>
              <w:pStyle w:val="TableParagraph"/>
              <w:spacing w:before="4" w:line="228" w:lineRule="exact"/>
              <w:ind w:left="109" w:right="514"/>
              <w:rPr>
                <w:sz w:val="20"/>
              </w:rPr>
            </w:pPr>
            <w:r w:rsidRPr="004C5504">
              <w:rPr>
                <w:sz w:val="20"/>
              </w:rPr>
              <w:t>overall understanding of discipline of education</w:t>
            </w:r>
          </w:p>
        </w:tc>
        <w:tc>
          <w:tcPr>
            <w:tcW w:w="990" w:type="dxa"/>
          </w:tcPr>
          <w:p w:rsidR="00EE7C1C" w:rsidRPr="004C5504" w:rsidRDefault="00717F66">
            <w:pPr>
              <w:pStyle w:val="TableParagraph"/>
              <w:spacing w:line="223" w:lineRule="exact"/>
              <w:ind w:left="110"/>
              <w:rPr>
                <w:sz w:val="20"/>
              </w:rPr>
            </w:pPr>
            <w:r w:rsidRPr="004C5504">
              <w:rPr>
                <w:w w:val="99"/>
                <w:sz w:val="20"/>
              </w:rPr>
              <w:t>9</w:t>
            </w:r>
          </w:p>
        </w:tc>
        <w:tc>
          <w:tcPr>
            <w:tcW w:w="1438" w:type="dxa"/>
          </w:tcPr>
          <w:p w:rsidR="00EE7C1C" w:rsidRPr="004C5504" w:rsidRDefault="00717F66">
            <w:pPr>
              <w:pStyle w:val="TableParagraph"/>
              <w:spacing w:line="223" w:lineRule="exact"/>
              <w:ind w:left="112"/>
              <w:rPr>
                <w:sz w:val="20"/>
              </w:rPr>
            </w:pPr>
            <w:r w:rsidRPr="004C5504">
              <w:rPr>
                <w:sz w:val="20"/>
              </w:rPr>
              <w:t>10</w:t>
            </w:r>
          </w:p>
        </w:tc>
        <w:tc>
          <w:tcPr>
            <w:tcW w:w="2355" w:type="dxa"/>
          </w:tcPr>
          <w:p w:rsidR="00EE7C1C" w:rsidRPr="004C5504" w:rsidRDefault="00717F66">
            <w:pPr>
              <w:pStyle w:val="TableParagraph"/>
              <w:spacing w:line="223" w:lineRule="exact"/>
              <w:ind w:left="114"/>
              <w:rPr>
                <w:sz w:val="20"/>
              </w:rPr>
            </w:pPr>
            <w:r w:rsidRPr="004C5504">
              <w:rPr>
                <w:sz w:val="20"/>
              </w:rPr>
              <w:t>PG</w:t>
            </w:r>
          </w:p>
        </w:tc>
      </w:tr>
      <w:tr w:rsidR="00EE7C1C" w:rsidRPr="004C5504">
        <w:trPr>
          <w:trHeight w:val="302"/>
        </w:trPr>
        <w:tc>
          <w:tcPr>
            <w:tcW w:w="876" w:type="dxa"/>
          </w:tcPr>
          <w:p w:rsidR="00EE7C1C" w:rsidRPr="004C5504" w:rsidRDefault="00EE7C1C">
            <w:pPr>
              <w:pStyle w:val="TableParagraph"/>
              <w:rPr>
                <w:sz w:val="18"/>
              </w:rPr>
            </w:pPr>
          </w:p>
        </w:tc>
        <w:tc>
          <w:tcPr>
            <w:tcW w:w="1307" w:type="dxa"/>
          </w:tcPr>
          <w:p w:rsidR="00EE7C1C" w:rsidRPr="004C5504" w:rsidRDefault="00717F66">
            <w:pPr>
              <w:pStyle w:val="TableParagraph"/>
              <w:spacing w:line="223" w:lineRule="exact"/>
              <w:ind w:left="108"/>
              <w:rPr>
                <w:sz w:val="20"/>
              </w:rPr>
            </w:pPr>
            <w:r w:rsidRPr="004C5504">
              <w:rPr>
                <w:sz w:val="20"/>
              </w:rPr>
              <w:t>Total</w:t>
            </w:r>
          </w:p>
        </w:tc>
        <w:tc>
          <w:tcPr>
            <w:tcW w:w="2608" w:type="dxa"/>
          </w:tcPr>
          <w:p w:rsidR="00EE7C1C" w:rsidRPr="004C5504" w:rsidRDefault="00EE7C1C">
            <w:pPr>
              <w:pStyle w:val="TableParagraph"/>
              <w:rPr>
                <w:sz w:val="18"/>
              </w:rPr>
            </w:pPr>
          </w:p>
        </w:tc>
        <w:tc>
          <w:tcPr>
            <w:tcW w:w="990" w:type="dxa"/>
          </w:tcPr>
          <w:p w:rsidR="00EE7C1C" w:rsidRPr="004C5504" w:rsidRDefault="00EE7C1C">
            <w:pPr>
              <w:pStyle w:val="TableParagraph"/>
              <w:rPr>
                <w:sz w:val="18"/>
              </w:rPr>
            </w:pPr>
          </w:p>
        </w:tc>
        <w:tc>
          <w:tcPr>
            <w:tcW w:w="1438" w:type="dxa"/>
          </w:tcPr>
          <w:p w:rsidR="00EE7C1C" w:rsidRPr="004C5504" w:rsidRDefault="00717F66">
            <w:pPr>
              <w:pStyle w:val="TableParagraph"/>
              <w:spacing w:line="223" w:lineRule="exact"/>
              <w:ind w:left="112"/>
              <w:rPr>
                <w:sz w:val="20"/>
              </w:rPr>
            </w:pPr>
            <w:r w:rsidRPr="004C5504">
              <w:rPr>
                <w:sz w:val="20"/>
              </w:rPr>
              <w:t>200</w:t>
            </w:r>
          </w:p>
        </w:tc>
        <w:tc>
          <w:tcPr>
            <w:tcW w:w="2355"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717F66">
      <w:pPr>
        <w:spacing w:before="81"/>
        <w:ind w:left="2083"/>
        <w:rPr>
          <w:b/>
          <w:sz w:val="20"/>
        </w:rPr>
      </w:pPr>
      <w:r w:rsidRPr="004C5504">
        <w:rPr>
          <w:b/>
          <w:sz w:val="20"/>
        </w:rPr>
        <w:t>Appendix 7.4c Guidelines of Comprehensive Exam and Tools – Bachelor of Elementary Education (B.El.Ed)</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6"/>
        <w:rPr>
          <w:b/>
        </w:rPr>
      </w:pPr>
      <w:r w:rsidRPr="004C5504">
        <w:rPr>
          <w:noProof/>
          <w:lang w:val="en-IN" w:eastAsia="en-IN" w:bidi="ar-SA"/>
        </w:rPr>
        <w:drawing>
          <wp:anchor distT="0" distB="0" distL="0" distR="0" simplePos="0" relativeHeight="251625472" behindDoc="0" locked="0" layoutInCell="1" allowOverlap="1">
            <wp:simplePos x="0" y="0"/>
            <wp:positionH relativeFrom="page">
              <wp:posOffset>869950</wp:posOffset>
            </wp:positionH>
            <wp:positionV relativeFrom="paragraph">
              <wp:posOffset>204041</wp:posOffset>
            </wp:positionV>
            <wp:extent cx="4797107" cy="818673"/>
            <wp:effectExtent l="0" t="0" r="0" b="0"/>
            <wp:wrapTopAndBottom/>
            <wp:docPr id="2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jpeg"/>
                    <pic:cNvPicPr/>
                  </pic:nvPicPr>
                  <pic:blipFill>
                    <a:blip r:embed="rId92" cstate="print"/>
                    <a:stretch>
                      <a:fillRect/>
                    </a:stretch>
                  </pic:blipFill>
                  <pic:spPr>
                    <a:xfrm>
                      <a:off x="0" y="0"/>
                      <a:ext cx="4797107" cy="818673"/>
                    </a:xfrm>
                    <a:prstGeom prst="rect">
                      <a:avLst/>
                    </a:prstGeom>
                  </pic:spPr>
                </pic:pic>
              </a:graphicData>
            </a:graphic>
          </wp:anchor>
        </w:drawing>
      </w:r>
    </w:p>
    <w:p w:rsidR="00EE7C1C" w:rsidRPr="004C5504" w:rsidRDefault="00717F66">
      <w:pPr>
        <w:pStyle w:val="Heading6"/>
        <w:spacing w:before="105"/>
        <w:ind w:left="4383" w:right="4130"/>
        <w:jc w:val="center"/>
      </w:pPr>
      <w:r w:rsidRPr="004C5504">
        <w:t>Amity University Uttar Pradesh Faculty of Education</w:t>
      </w:r>
    </w:p>
    <w:p w:rsidR="00EE7C1C" w:rsidRPr="004C5504" w:rsidRDefault="00EE7C1C">
      <w:pPr>
        <w:pStyle w:val="BodyText"/>
        <w:spacing w:before="7"/>
        <w:rPr>
          <w:b/>
          <w:sz w:val="23"/>
        </w:rPr>
      </w:pPr>
    </w:p>
    <w:p w:rsidR="00EE7C1C" w:rsidRPr="004C5504" w:rsidRDefault="00717F66">
      <w:pPr>
        <w:pStyle w:val="BodyText"/>
        <w:spacing w:after="9"/>
        <w:ind w:left="739" w:right="1340"/>
      </w:pPr>
      <w:r w:rsidRPr="004C5504">
        <w:t>Comprehensive Examination Guidelines for B.El.ED Programmes for intended Programme Learning Outcomes</w:t>
      </w: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7605"/>
      </w:tblGrid>
      <w:tr w:rsidR="00EE7C1C" w:rsidRPr="004C5504">
        <w:trPr>
          <w:trHeight w:val="551"/>
        </w:trPr>
        <w:tc>
          <w:tcPr>
            <w:tcW w:w="1532" w:type="dxa"/>
          </w:tcPr>
          <w:p w:rsidR="00EE7C1C" w:rsidRPr="004C5504" w:rsidRDefault="00717F66">
            <w:pPr>
              <w:pStyle w:val="TableParagraph"/>
              <w:spacing w:line="275" w:lineRule="exact"/>
              <w:ind w:left="110"/>
              <w:rPr>
                <w:b/>
                <w:sz w:val="24"/>
              </w:rPr>
            </w:pPr>
            <w:r w:rsidRPr="004C5504">
              <w:rPr>
                <w:b/>
                <w:sz w:val="24"/>
              </w:rPr>
              <w:t>Purpose</w:t>
            </w:r>
          </w:p>
        </w:tc>
        <w:tc>
          <w:tcPr>
            <w:tcW w:w="360" w:type="dxa"/>
          </w:tcPr>
          <w:p w:rsidR="00EE7C1C" w:rsidRPr="004C5504" w:rsidRDefault="00717F66">
            <w:pPr>
              <w:pStyle w:val="TableParagraph"/>
              <w:spacing w:line="270" w:lineRule="exact"/>
              <w:ind w:left="107"/>
              <w:rPr>
                <w:sz w:val="24"/>
              </w:rPr>
            </w:pPr>
            <w:r w:rsidRPr="004C5504">
              <w:rPr>
                <w:sz w:val="24"/>
              </w:rPr>
              <w:t>:</w:t>
            </w:r>
          </w:p>
        </w:tc>
        <w:tc>
          <w:tcPr>
            <w:tcW w:w="7605" w:type="dxa"/>
          </w:tcPr>
          <w:p w:rsidR="00EE7C1C" w:rsidRPr="004C5504" w:rsidRDefault="00717F66">
            <w:pPr>
              <w:pStyle w:val="TableParagraph"/>
              <w:spacing w:line="270" w:lineRule="exact"/>
              <w:ind w:left="107"/>
              <w:rPr>
                <w:sz w:val="24"/>
              </w:rPr>
            </w:pPr>
            <w:r w:rsidRPr="004C5504">
              <w:rPr>
                <w:sz w:val="24"/>
              </w:rPr>
              <w:t>To assess attainment of programme goals in the core and specialisation</w:t>
            </w:r>
          </w:p>
          <w:p w:rsidR="00EE7C1C" w:rsidRPr="004C5504" w:rsidRDefault="00717F66">
            <w:pPr>
              <w:pStyle w:val="TableParagraph"/>
              <w:spacing w:line="261" w:lineRule="exact"/>
              <w:ind w:left="107"/>
              <w:rPr>
                <w:sz w:val="24"/>
              </w:rPr>
            </w:pPr>
            <w:r w:rsidRPr="004C5504">
              <w:rPr>
                <w:sz w:val="24"/>
              </w:rPr>
              <w:t>areas of all the programmes in Faculty of Education.</w:t>
            </w:r>
          </w:p>
        </w:tc>
      </w:tr>
      <w:tr w:rsidR="00EE7C1C" w:rsidRPr="004C5504">
        <w:trPr>
          <w:trHeight w:val="7085"/>
        </w:trPr>
        <w:tc>
          <w:tcPr>
            <w:tcW w:w="1532" w:type="dxa"/>
          </w:tcPr>
          <w:p w:rsidR="00EE7C1C" w:rsidRPr="004C5504" w:rsidRDefault="00717F66">
            <w:pPr>
              <w:pStyle w:val="TableParagraph"/>
              <w:spacing w:line="275" w:lineRule="exact"/>
              <w:ind w:left="110"/>
              <w:rPr>
                <w:b/>
                <w:sz w:val="24"/>
              </w:rPr>
            </w:pPr>
            <w:r w:rsidRPr="004C5504">
              <w:rPr>
                <w:b/>
                <w:sz w:val="24"/>
              </w:rPr>
              <w:t>Goal(s)</w:t>
            </w:r>
          </w:p>
        </w:tc>
        <w:tc>
          <w:tcPr>
            <w:tcW w:w="360" w:type="dxa"/>
          </w:tcPr>
          <w:p w:rsidR="00EE7C1C" w:rsidRPr="004C5504" w:rsidRDefault="00717F66">
            <w:pPr>
              <w:pStyle w:val="TableParagraph"/>
              <w:spacing w:line="270" w:lineRule="exact"/>
              <w:ind w:left="107"/>
              <w:rPr>
                <w:sz w:val="24"/>
              </w:rPr>
            </w:pPr>
            <w:r w:rsidRPr="004C5504">
              <w:rPr>
                <w:sz w:val="24"/>
              </w:rPr>
              <w:t>:</w:t>
            </w:r>
          </w:p>
        </w:tc>
        <w:tc>
          <w:tcPr>
            <w:tcW w:w="7605" w:type="dxa"/>
          </w:tcPr>
          <w:p w:rsidR="00EE7C1C" w:rsidRPr="004C5504" w:rsidRDefault="00717F66">
            <w:pPr>
              <w:pStyle w:val="TableParagraph"/>
              <w:numPr>
                <w:ilvl w:val="0"/>
                <w:numId w:val="4"/>
              </w:numPr>
              <w:tabs>
                <w:tab w:val="left" w:pos="413"/>
              </w:tabs>
              <w:spacing w:line="216" w:lineRule="auto"/>
              <w:ind w:right="95" w:firstLine="0"/>
              <w:jc w:val="both"/>
              <w:rPr>
                <w:sz w:val="24"/>
              </w:rPr>
            </w:pPr>
            <w:r w:rsidRPr="004C5504">
              <w:rPr>
                <w:sz w:val="24"/>
              </w:rPr>
              <w:t>Students shall be able to be able to demonstrate core educational principles common in the field ofeducation.</w:t>
            </w:r>
          </w:p>
          <w:p w:rsidR="00EE7C1C" w:rsidRPr="004C5504" w:rsidRDefault="00EE7C1C">
            <w:pPr>
              <w:pStyle w:val="TableParagraph"/>
              <w:spacing w:before="5"/>
              <w:rPr>
                <w:sz w:val="21"/>
              </w:rPr>
            </w:pPr>
          </w:p>
          <w:p w:rsidR="00EE7C1C" w:rsidRPr="004C5504" w:rsidRDefault="00717F66">
            <w:pPr>
              <w:pStyle w:val="TableParagraph"/>
              <w:numPr>
                <w:ilvl w:val="0"/>
                <w:numId w:val="4"/>
              </w:numPr>
              <w:tabs>
                <w:tab w:val="left" w:pos="365"/>
              </w:tabs>
              <w:spacing w:line="216" w:lineRule="auto"/>
              <w:ind w:right="94" w:firstLine="0"/>
              <w:jc w:val="both"/>
              <w:rPr>
                <w:sz w:val="24"/>
              </w:rPr>
            </w:pPr>
            <w:r w:rsidRPr="004C5504">
              <w:rPr>
                <w:sz w:val="24"/>
              </w:rPr>
              <w:t>Students shall be able to be able to relate theory and practical in making prudent decisions in education field in the context of globaltrend.</w:t>
            </w:r>
          </w:p>
          <w:p w:rsidR="00EE7C1C" w:rsidRPr="004C5504" w:rsidRDefault="00EE7C1C">
            <w:pPr>
              <w:pStyle w:val="TableParagraph"/>
              <w:spacing w:before="6"/>
              <w:rPr>
                <w:sz w:val="21"/>
              </w:rPr>
            </w:pPr>
          </w:p>
          <w:p w:rsidR="00EE7C1C" w:rsidRPr="004C5504" w:rsidRDefault="00717F66">
            <w:pPr>
              <w:pStyle w:val="TableParagraph"/>
              <w:numPr>
                <w:ilvl w:val="0"/>
                <w:numId w:val="4"/>
              </w:numPr>
              <w:tabs>
                <w:tab w:val="left" w:pos="396"/>
              </w:tabs>
              <w:spacing w:line="216" w:lineRule="auto"/>
              <w:ind w:right="100" w:firstLine="0"/>
              <w:jc w:val="both"/>
              <w:rPr>
                <w:sz w:val="24"/>
              </w:rPr>
            </w:pPr>
            <w:r w:rsidRPr="004C5504">
              <w:rPr>
                <w:sz w:val="24"/>
              </w:rPr>
              <w:t>Students shall be able to be able to demonstrate effective educational performance by using research skills and state of the art ICT competencies within given educationalframework.</w:t>
            </w:r>
          </w:p>
          <w:p w:rsidR="00EE7C1C" w:rsidRPr="004C5504" w:rsidRDefault="00EE7C1C">
            <w:pPr>
              <w:pStyle w:val="TableParagraph"/>
              <w:spacing w:before="5"/>
              <w:rPr>
                <w:sz w:val="21"/>
              </w:rPr>
            </w:pPr>
          </w:p>
          <w:p w:rsidR="00EE7C1C" w:rsidRPr="004C5504" w:rsidRDefault="00717F66">
            <w:pPr>
              <w:pStyle w:val="TableParagraph"/>
              <w:numPr>
                <w:ilvl w:val="0"/>
                <w:numId w:val="4"/>
              </w:numPr>
              <w:tabs>
                <w:tab w:val="left" w:pos="393"/>
              </w:tabs>
              <w:spacing w:line="216" w:lineRule="auto"/>
              <w:ind w:right="98" w:firstLine="0"/>
              <w:jc w:val="both"/>
              <w:rPr>
                <w:sz w:val="24"/>
              </w:rPr>
            </w:pPr>
            <w:r w:rsidRPr="004C5504">
              <w:rPr>
                <w:sz w:val="24"/>
              </w:rPr>
              <w:t>Students shall be able to be able to select the appropriate teaching &amp; Research skills and techniques as per their pedagogicalspecialization.</w:t>
            </w:r>
          </w:p>
          <w:p w:rsidR="00EE7C1C" w:rsidRPr="004C5504" w:rsidRDefault="00EE7C1C">
            <w:pPr>
              <w:pStyle w:val="TableParagraph"/>
              <w:spacing w:before="6"/>
              <w:rPr>
                <w:sz w:val="21"/>
              </w:rPr>
            </w:pPr>
          </w:p>
          <w:p w:rsidR="00EE7C1C" w:rsidRPr="004C5504" w:rsidRDefault="00717F66">
            <w:pPr>
              <w:pStyle w:val="TableParagraph"/>
              <w:numPr>
                <w:ilvl w:val="0"/>
                <w:numId w:val="4"/>
              </w:numPr>
              <w:tabs>
                <w:tab w:val="left" w:pos="360"/>
              </w:tabs>
              <w:spacing w:line="216" w:lineRule="auto"/>
              <w:ind w:right="100" w:firstLine="0"/>
              <w:jc w:val="both"/>
              <w:rPr>
                <w:sz w:val="24"/>
              </w:rPr>
            </w:pPr>
            <w:r w:rsidRPr="004C5504">
              <w:rPr>
                <w:sz w:val="24"/>
              </w:rPr>
              <w:t>Students shall be able to be able to show appropriate communication and behavioural skills that support and enhance teaching- learning andresearch.</w:t>
            </w:r>
          </w:p>
          <w:p w:rsidR="00EE7C1C" w:rsidRPr="004C5504" w:rsidRDefault="00EE7C1C">
            <w:pPr>
              <w:pStyle w:val="TableParagraph"/>
              <w:spacing w:before="5"/>
              <w:rPr>
                <w:sz w:val="21"/>
              </w:rPr>
            </w:pPr>
          </w:p>
          <w:p w:rsidR="00EE7C1C" w:rsidRPr="004C5504" w:rsidRDefault="00717F66">
            <w:pPr>
              <w:pStyle w:val="TableParagraph"/>
              <w:numPr>
                <w:ilvl w:val="0"/>
                <w:numId w:val="4"/>
              </w:numPr>
              <w:tabs>
                <w:tab w:val="left" w:pos="357"/>
              </w:tabs>
              <w:spacing w:line="216" w:lineRule="auto"/>
              <w:ind w:right="99" w:firstLine="0"/>
              <w:jc w:val="both"/>
              <w:rPr>
                <w:sz w:val="24"/>
              </w:rPr>
            </w:pPr>
            <w:r w:rsidRPr="004C5504">
              <w:rPr>
                <w:sz w:val="24"/>
              </w:rPr>
              <w:t>Students shall be able to be able to justify effective pedagogical practices prevalent in the field of education in criticalmanner.</w:t>
            </w:r>
          </w:p>
          <w:p w:rsidR="00EE7C1C" w:rsidRPr="004C5504" w:rsidRDefault="00EE7C1C">
            <w:pPr>
              <w:pStyle w:val="TableParagraph"/>
              <w:spacing w:before="6"/>
              <w:rPr>
                <w:sz w:val="21"/>
              </w:rPr>
            </w:pPr>
          </w:p>
          <w:p w:rsidR="00EE7C1C" w:rsidRPr="004C5504" w:rsidRDefault="00717F66">
            <w:pPr>
              <w:pStyle w:val="TableParagraph"/>
              <w:numPr>
                <w:ilvl w:val="0"/>
                <w:numId w:val="4"/>
              </w:numPr>
              <w:tabs>
                <w:tab w:val="left" w:pos="389"/>
              </w:tabs>
              <w:spacing w:line="216" w:lineRule="auto"/>
              <w:ind w:right="97" w:firstLine="0"/>
              <w:jc w:val="both"/>
              <w:rPr>
                <w:sz w:val="24"/>
              </w:rPr>
            </w:pPr>
            <w:r w:rsidRPr="004C5504">
              <w:rPr>
                <w:sz w:val="24"/>
              </w:rPr>
              <w:t>Students shall be able to be able to generate positive perspectives and skills that enhance educational leadership ineducation.</w:t>
            </w:r>
          </w:p>
          <w:p w:rsidR="00EE7C1C" w:rsidRPr="004C5504" w:rsidRDefault="00EE7C1C">
            <w:pPr>
              <w:pStyle w:val="TableParagraph"/>
              <w:rPr>
                <w:sz w:val="21"/>
              </w:rPr>
            </w:pPr>
          </w:p>
          <w:p w:rsidR="00EE7C1C" w:rsidRPr="004C5504" w:rsidRDefault="00717F66">
            <w:pPr>
              <w:pStyle w:val="TableParagraph"/>
              <w:numPr>
                <w:ilvl w:val="0"/>
                <w:numId w:val="4"/>
              </w:numPr>
              <w:tabs>
                <w:tab w:val="left" w:pos="393"/>
              </w:tabs>
              <w:ind w:right="101" w:firstLine="0"/>
              <w:jc w:val="both"/>
              <w:rPr>
                <w:sz w:val="24"/>
              </w:rPr>
            </w:pPr>
            <w:r w:rsidRPr="004C5504">
              <w:rPr>
                <w:sz w:val="24"/>
              </w:rPr>
              <w:t>Students shall be able to be able to defend ethical considerations and values relevant to teaching learningprocesses.</w:t>
            </w:r>
          </w:p>
          <w:p w:rsidR="00EE7C1C" w:rsidRPr="004C5504" w:rsidRDefault="00EE7C1C">
            <w:pPr>
              <w:pStyle w:val="TableParagraph"/>
              <w:spacing w:before="1"/>
              <w:rPr>
                <w:sz w:val="24"/>
              </w:rPr>
            </w:pPr>
          </w:p>
          <w:p w:rsidR="00EE7C1C" w:rsidRPr="004C5504" w:rsidRDefault="00717F66">
            <w:pPr>
              <w:pStyle w:val="TableParagraph"/>
              <w:numPr>
                <w:ilvl w:val="0"/>
                <w:numId w:val="4"/>
              </w:numPr>
              <w:tabs>
                <w:tab w:val="left" w:pos="393"/>
              </w:tabs>
              <w:ind w:right="95" w:firstLine="0"/>
              <w:jc w:val="both"/>
              <w:rPr>
                <w:sz w:val="24"/>
              </w:rPr>
            </w:pPr>
            <w:r w:rsidRPr="004C5504">
              <w:rPr>
                <w:sz w:val="24"/>
              </w:rPr>
              <w:t>Students shall be able to be able to organize and reflect learning and development throughout theircareer</w:t>
            </w:r>
          </w:p>
        </w:tc>
      </w:tr>
      <w:tr w:rsidR="00EE7C1C" w:rsidRPr="004C5504">
        <w:trPr>
          <w:trHeight w:val="830"/>
        </w:trPr>
        <w:tc>
          <w:tcPr>
            <w:tcW w:w="1532" w:type="dxa"/>
          </w:tcPr>
          <w:p w:rsidR="00EE7C1C" w:rsidRPr="004C5504" w:rsidRDefault="00717F66">
            <w:pPr>
              <w:pStyle w:val="TableParagraph"/>
              <w:spacing w:line="273" w:lineRule="exact"/>
              <w:ind w:left="110"/>
              <w:rPr>
                <w:b/>
                <w:sz w:val="24"/>
              </w:rPr>
            </w:pPr>
            <w:r w:rsidRPr="004C5504">
              <w:rPr>
                <w:b/>
                <w:sz w:val="24"/>
              </w:rPr>
              <w:t>Process: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ind w:left="107"/>
              <w:rPr>
                <w:sz w:val="24"/>
              </w:rPr>
            </w:pPr>
            <w:r w:rsidRPr="004C5504">
              <w:rPr>
                <w:sz w:val="24"/>
              </w:rPr>
              <w:t>The comprehensive examination would be conducted at the end of each program.</w:t>
            </w:r>
          </w:p>
        </w:tc>
      </w:tr>
    </w:tbl>
    <w:p w:rsidR="00EE7C1C" w:rsidRPr="004C5504" w:rsidRDefault="00EE7C1C">
      <w:pPr>
        <w:rPr>
          <w:sz w:val="24"/>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1"/>
        <w:rPr>
          <w:sz w:val="21"/>
        </w:rPr>
      </w:pPr>
    </w:p>
    <w:p w:rsidR="00EE7C1C" w:rsidRPr="004C5504" w:rsidRDefault="00717F66">
      <w:pPr>
        <w:spacing w:before="91" w:line="251" w:lineRule="exact"/>
        <w:ind w:left="739"/>
        <w:rPr>
          <w:b/>
        </w:rPr>
      </w:pPr>
      <w:r w:rsidRPr="004C5504">
        <w:rPr>
          <w:b/>
        </w:rPr>
        <w:t>Comprehensive Examination Framework</w:t>
      </w:r>
    </w:p>
    <w:p w:rsidR="00EE7C1C" w:rsidRPr="004C5504" w:rsidRDefault="00717F66">
      <w:pPr>
        <w:pStyle w:val="ListParagraph"/>
        <w:numPr>
          <w:ilvl w:val="1"/>
          <w:numId w:val="7"/>
        </w:numPr>
        <w:tabs>
          <w:tab w:val="left" w:pos="1459"/>
          <w:tab w:val="left" w:pos="1460"/>
        </w:tabs>
        <w:spacing w:line="267" w:lineRule="exact"/>
        <w:ind w:hanging="360"/>
      </w:pPr>
      <w:r w:rsidRPr="004C5504">
        <w:t>Total Multiple Choice questions to be asked :200</w:t>
      </w:r>
    </w:p>
    <w:p w:rsidR="00EE7C1C" w:rsidRPr="004C5504" w:rsidRDefault="00717F66">
      <w:pPr>
        <w:pStyle w:val="ListParagraph"/>
        <w:numPr>
          <w:ilvl w:val="1"/>
          <w:numId w:val="7"/>
        </w:numPr>
        <w:tabs>
          <w:tab w:val="left" w:pos="1459"/>
          <w:tab w:val="left" w:pos="1460"/>
        </w:tabs>
        <w:spacing w:before="21" w:line="254" w:lineRule="auto"/>
        <w:ind w:right="1162" w:hanging="360"/>
      </w:pPr>
      <w:r w:rsidRPr="004C5504">
        <w:t>Programme Group Questions shall be common for all programmes in the programme group and shall be entered by Programme Group Coordinator inAmizone.</w:t>
      </w:r>
    </w:p>
    <w:p w:rsidR="00EE7C1C" w:rsidRPr="004C5504" w:rsidRDefault="00717F66">
      <w:pPr>
        <w:pStyle w:val="ListParagraph"/>
        <w:numPr>
          <w:ilvl w:val="1"/>
          <w:numId w:val="7"/>
        </w:numPr>
        <w:tabs>
          <w:tab w:val="left" w:pos="1459"/>
          <w:tab w:val="left" w:pos="1460"/>
        </w:tabs>
        <w:spacing w:before="8"/>
        <w:ind w:hanging="360"/>
      </w:pPr>
      <w:r w:rsidRPr="004C5504">
        <w:t>Programme Questions for each programme shall be different and shall be entered by theHoIs.</w:t>
      </w:r>
    </w:p>
    <w:p w:rsidR="00EE7C1C" w:rsidRPr="004C5504" w:rsidRDefault="00717F66">
      <w:pPr>
        <w:pStyle w:val="ListParagraph"/>
        <w:numPr>
          <w:ilvl w:val="1"/>
          <w:numId w:val="7"/>
        </w:numPr>
        <w:tabs>
          <w:tab w:val="left" w:pos="1459"/>
          <w:tab w:val="left" w:pos="1460"/>
        </w:tabs>
        <w:spacing w:before="18"/>
        <w:ind w:hanging="360"/>
      </w:pPr>
      <w:r w:rsidRPr="004C5504">
        <w:t>Students shall be able to be able to see all the 200 questionstogether.</w:t>
      </w:r>
    </w:p>
    <w:p w:rsidR="00EE7C1C" w:rsidRPr="004C5504" w:rsidRDefault="00717F66">
      <w:pPr>
        <w:pStyle w:val="ListParagraph"/>
        <w:numPr>
          <w:ilvl w:val="1"/>
          <w:numId w:val="7"/>
        </w:numPr>
        <w:tabs>
          <w:tab w:val="left" w:pos="1459"/>
          <w:tab w:val="left" w:pos="1460"/>
        </w:tabs>
        <w:spacing w:before="21" w:line="254" w:lineRule="auto"/>
        <w:ind w:right="856" w:hanging="360"/>
      </w:pPr>
      <w:r w:rsidRPr="004C5504">
        <w:t>The questions must be linked to the PLOs, Institution Graduate Attributes, Domain Graduate Attributes and Finally to University GraduateAttributes.</w:t>
      </w:r>
    </w:p>
    <w:p w:rsidR="00EE7C1C" w:rsidRPr="004C5504" w:rsidRDefault="00EE7C1C">
      <w:pPr>
        <w:pStyle w:val="BodyText"/>
        <w:rPr>
          <w:sz w:val="20"/>
        </w:rPr>
      </w:pPr>
    </w:p>
    <w:p w:rsidR="00EE7C1C" w:rsidRPr="004C5504" w:rsidRDefault="00EE7C1C">
      <w:pPr>
        <w:pStyle w:val="BodyText"/>
        <w:spacing w:after="1"/>
        <w:rPr>
          <w:sz w:val="1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176"/>
      </w:tblGrid>
      <w:tr w:rsidR="00EE7C1C" w:rsidRPr="004C5504">
        <w:trPr>
          <w:trHeight w:val="919"/>
        </w:trPr>
        <w:tc>
          <w:tcPr>
            <w:tcW w:w="876" w:type="dxa"/>
          </w:tcPr>
          <w:p w:rsidR="00EE7C1C" w:rsidRPr="004C5504" w:rsidRDefault="00717F66">
            <w:pPr>
              <w:pStyle w:val="TableParagraph"/>
              <w:spacing w:line="228" w:lineRule="exact"/>
              <w:ind w:left="107"/>
              <w:rPr>
                <w:b/>
                <w:sz w:val="20"/>
              </w:rPr>
            </w:pPr>
            <w:r w:rsidRPr="004C5504">
              <w:rPr>
                <w:b/>
                <w:sz w:val="20"/>
              </w:rPr>
              <w:t>S. No.</w:t>
            </w:r>
          </w:p>
        </w:tc>
        <w:tc>
          <w:tcPr>
            <w:tcW w:w="1307" w:type="dxa"/>
          </w:tcPr>
          <w:p w:rsidR="00EE7C1C" w:rsidRPr="004C5504" w:rsidRDefault="00717F66">
            <w:pPr>
              <w:pStyle w:val="TableParagraph"/>
              <w:ind w:left="108"/>
              <w:rPr>
                <w:b/>
                <w:sz w:val="20"/>
              </w:rPr>
            </w:pPr>
            <w:r w:rsidRPr="004C5504">
              <w:rPr>
                <w:b/>
                <w:sz w:val="20"/>
              </w:rPr>
              <w:t xml:space="preserve">Section / </w:t>
            </w:r>
            <w:r w:rsidRPr="004C5504">
              <w:rPr>
                <w:b/>
                <w:w w:val="95"/>
                <w:sz w:val="20"/>
              </w:rPr>
              <w:t>University</w:t>
            </w:r>
          </w:p>
          <w:p w:rsidR="00EE7C1C" w:rsidRPr="004C5504" w:rsidRDefault="00717F66">
            <w:pPr>
              <w:pStyle w:val="TableParagraph"/>
              <w:spacing w:before="3" w:line="228" w:lineRule="exact"/>
              <w:ind w:left="108"/>
              <w:rPr>
                <w:b/>
                <w:sz w:val="20"/>
              </w:rPr>
            </w:pPr>
            <w:r w:rsidRPr="004C5504">
              <w:rPr>
                <w:b/>
                <w:sz w:val="20"/>
              </w:rPr>
              <w:t xml:space="preserve">Graduate </w:t>
            </w:r>
            <w:r w:rsidRPr="004C5504">
              <w:rPr>
                <w:b/>
                <w:w w:val="95"/>
                <w:sz w:val="20"/>
              </w:rPr>
              <w:t>Attributes</w:t>
            </w:r>
          </w:p>
        </w:tc>
        <w:tc>
          <w:tcPr>
            <w:tcW w:w="3060" w:type="dxa"/>
          </w:tcPr>
          <w:p w:rsidR="00EE7C1C" w:rsidRPr="004C5504" w:rsidRDefault="00717F66">
            <w:pPr>
              <w:pStyle w:val="TableParagraph"/>
              <w:spacing w:line="228" w:lineRule="exact"/>
              <w:ind w:left="109"/>
              <w:rPr>
                <w:b/>
                <w:sz w:val="20"/>
              </w:rPr>
            </w:pPr>
            <w:r w:rsidRPr="004C5504">
              <w:rPr>
                <w:b/>
                <w:sz w:val="20"/>
              </w:rPr>
              <w:t>Description of the section</w:t>
            </w:r>
          </w:p>
        </w:tc>
        <w:tc>
          <w:tcPr>
            <w:tcW w:w="1259" w:type="dxa"/>
          </w:tcPr>
          <w:p w:rsidR="00EE7C1C" w:rsidRPr="004C5504" w:rsidRDefault="00717F66">
            <w:pPr>
              <w:pStyle w:val="TableParagraph"/>
              <w:spacing w:line="228" w:lineRule="exact"/>
              <w:ind w:left="110"/>
              <w:rPr>
                <w:b/>
                <w:sz w:val="20"/>
              </w:rPr>
            </w:pPr>
            <w:r w:rsidRPr="004C5504">
              <w:rPr>
                <w:b/>
                <w:sz w:val="20"/>
              </w:rPr>
              <w:t>Sub Section</w:t>
            </w:r>
          </w:p>
        </w:tc>
        <w:tc>
          <w:tcPr>
            <w:tcW w:w="900" w:type="dxa"/>
          </w:tcPr>
          <w:p w:rsidR="00EE7C1C" w:rsidRPr="004C5504" w:rsidRDefault="00717F66">
            <w:pPr>
              <w:pStyle w:val="TableParagraph"/>
              <w:spacing w:line="228" w:lineRule="exact"/>
              <w:ind w:left="111"/>
              <w:rPr>
                <w:b/>
                <w:sz w:val="20"/>
              </w:rPr>
            </w:pPr>
            <w:r w:rsidRPr="004C5504">
              <w:rPr>
                <w:b/>
                <w:sz w:val="20"/>
              </w:rPr>
              <w:t>No of Q</w:t>
            </w:r>
          </w:p>
        </w:tc>
        <w:tc>
          <w:tcPr>
            <w:tcW w:w="2176" w:type="dxa"/>
          </w:tcPr>
          <w:p w:rsidR="00EE7C1C" w:rsidRPr="004C5504" w:rsidRDefault="00717F66">
            <w:pPr>
              <w:pStyle w:val="TableParagraph"/>
              <w:ind w:left="111" w:right="396"/>
              <w:rPr>
                <w:b/>
                <w:sz w:val="20"/>
              </w:rPr>
            </w:pPr>
            <w:r w:rsidRPr="004C5504">
              <w:rPr>
                <w:b/>
                <w:sz w:val="20"/>
              </w:rPr>
              <w:t>Programme Group Questions (PG)</w:t>
            </w:r>
          </w:p>
          <w:p w:rsidR="00EE7C1C" w:rsidRPr="004C5504" w:rsidRDefault="00717F66">
            <w:pPr>
              <w:pStyle w:val="TableParagraph"/>
              <w:spacing w:before="3" w:line="228" w:lineRule="exact"/>
              <w:ind w:left="111" w:right="885"/>
              <w:rPr>
                <w:b/>
                <w:sz w:val="20"/>
              </w:rPr>
            </w:pPr>
            <w:r w:rsidRPr="004C5504">
              <w:rPr>
                <w:b/>
                <w:sz w:val="20"/>
              </w:rPr>
              <w:t>/Programme Questions (P)</w:t>
            </w:r>
          </w:p>
        </w:tc>
      </w:tr>
      <w:tr w:rsidR="00EE7C1C" w:rsidRPr="004C5504">
        <w:trPr>
          <w:trHeight w:val="1005"/>
        </w:trPr>
        <w:tc>
          <w:tcPr>
            <w:tcW w:w="876" w:type="dxa"/>
            <w:vMerge w:val="restart"/>
          </w:tcPr>
          <w:p w:rsidR="00EE7C1C" w:rsidRPr="004C5504" w:rsidRDefault="00717F66">
            <w:pPr>
              <w:pStyle w:val="TableParagraph"/>
              <w:spacing w:line="223" w:lineRule="exact"/>
              <w:ind w:left="107"/>
              <w:rPr>
                <w:sz w:val="20"/>
              </w:rPr>
            </w:pPr>
            <w:r w:rsidRPr="004C5504">
              <w:rPr>
                <w:w w:val="99"/>
                <w:sz w:val="20"/>
              </w:rPr>
              <w:t>1</w:t>
            </w:r>
          </w:p>
        </w:tc>
        <w:tc>
          <w:tcPr>
            <w:tcW w:w="1307" w:type="dxa"/>
            <w:vMerge w:val="restart"/>
          </w:tcPr>
          <w:p w:rsidR="00EE7C1C" w:rsidRPr="004C5504" w:rsidRDefault="00717F66">
            <w:pPr>
              <w:pStyle w:val="TableParagraph"/>
              <w:ind w:left="108" w:right="145"/>
              <w:rPr>
                <w:sz w:val="20"/>
              </w:rPr>
            </w:pPr>
            <w:r w:rsidRPr="004C5504">
              <w:rPr>
                <w:sz w:val="20"/>
              </w:rPr>
              <w:t>Knowledge &amp; Expertise of a discipline</w:t>
            </w:r>
          </w:p>
        </w:tc>
        <w:tc>
          <w:tcPr>
            <w:tcW w:w="3060" w:type="dxa"/>
            <w:vMerge w:val="restart"/>
          </w:tcPr>
          <w:p w:rsidR="00EE7C1C" w:rsidRPr="004C5504" w:rsidRDefault="00717F66">
            <w:pPr>
              <w:pStyle w:val="TableParagraph"/>
              <w:spacing w:line="276" w:lineRule="auto"/>
              <w:ind w:left="8" w:right="159"/>
              <w:jc w:val="center"/>
              <w:rPr>
                <w:sz w:val="20"/>
              </w:rPr>
            </w:pPr>
            <w:r w:rsidRPr="004C5504">
              <w:rPr>
                <w:sz w:val="20"/>
              </w:rPr>
              <w:t>This section shall comprise of items meant to assess student teachers’ knowledge and understanding of psychology of learning and development and philosophy of education.</w:t>
            </w:r>
          </w:p>
        </w:tc>
        <w:tc>
          <w:tcPr>
            <w:tcW w:w="1259" w:type="dxa"/>
          </w:tcPr>
          <w:p w:rsidR="00EE7C1C" w:rsidRPr="004C5504" w:rsidRDefault="00717F66">
            <w:pPr>
              <w:pStyle w:val="TableParagraph"/>
              <w:spacing w:line="223" w:lineRule="exact"/>
              <w:ind w:left="110"/>
              <w:rPr>
                <w:sz w:val="20"/>
              </w:rPr>
            </w:pPr>
            <w:r w:rsidRPr="004C5504">
              <w:rPr>
                <w:sz w:val="20"/>
              </w:rPr>
              <w:t>1A</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29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1B</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462"/>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1C</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2</w:t>
            </w:r>
          </w:p>
        </w:tc>
        <w:tc>
          <w:tcPr>
            <w:tcW w:w="1307" w:type="dxa"/>
            <w:vMerge w:val="restart"/>
          </w:tcPr>
          <w:p w:rsidR="00EE7C1C" w:rsidRPr="004C5504" w:rsidRDefault="00717F66">
            <w:pPr>
              <w:pStyle w:val="TableParagraph"/>
              <w:ind w:left="108"/>
              <w:rPr>
                <w:sz w:val="20"/>
              </w:rPr>
            </w:pPr>
            <w:r w:rsidRPr="004C5504">
              <w:rPr>
                <w:w w:val="95"/>
                <w:sz w:val="20"/>
              </w:rPr>
              <w:t xml:space="preserve">Research </w:t>
            </w:r>
            <w:r w:rsidRPr="004C5504">
              <w:rPr>
                <w:sz w:val="20"/>
              </w:rPr>
              <w:t>Enquiry</w:t>
            </w:r>
          </w:p>
        </w:tc>
        <w:tc>
          <w:tcPr>
            <w:tcW w:w="3060" w:type="dxa"/>
            <w:vMerge w:val="restart"/>
          </w:tcPr>
          <w:p w:rsidR="00EE7C1C" w:rsidRPr="004C5504" w:rsidRDefault="00717F66">
            <w:pPr>
              <w:pStyle w:val="TableParagraph"/>
              <w:ind w:left="37" w:right="155"/>
              <w:rPr>
                <w:sz w:val="20"/>
              </w:rPr>
            </w:pPr>
            <w:r w:rsidRPr="004C5504">
              <w:rPr>
                <w:sz w:val="20"/>
              </w:rPr>
              <w:t>This section aims to assess the programme learning outcome related to knowledge of basic concepts of research in education and its application in school and classroom context by student</w:t>
            </w:r>
          </w:p>
          <w:p w:rsidR="00EE7C1C" w:rsidRPr="004C5504" w:rsidRDefault="00717F66">
            <w:pPr>
              <w:pStyle w:val="TableParagraph"/>
              <w:spacing w:line="217" w:lineRule="exact"/>
              <w:ind w:left="37"/>
              <w:rPr>
                <w:sz w:val="20"/>
              </w:rPr>
            </w:pPr>
            <w:r w:rsidRPr="004C5504">
              <w:rPr>
                <w:sz w:val="20"/>
              </w:rPr>
              <w:t>teachers</w:t>
            </w:r>
          </w:p>
        </w:tc>
        <w:tc>
          <w:tcPr>
            <w:tcW w:w="1259" w:type="dxa"/>
          </w:tcPr>
          <w:p w:rsidR="00EE7C1C" w:rsidRPr="004C5504" w:rsidRDefault="00717F66">
            <w:pPr>
              <w:pStyle w:val="TableParagraph"/>
              <w:spacing w:line="223" w:lineRule="exact"/>
              <w:ind w:left="110"/>
              <w:rPr>
                <w:sz w:val="20"/>
              </w:rPr>
            </w:pPr>
            <w:r w:rsidRPr="004C5504">
              <w:rPr>
                <w:sz w:val="20"/>
              </w:rPr>
              <w:t>2A</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130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2B</w:t>
            </w:r>
          </w:p>
        </w:tc>
        <w:tc>
          <w:tcPr>
            <w:tcW w:w="900"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3</w:t>
            </w:r>
          </w:p>
        </w:tc>
        <w:tc>
          <w:tcPr>
            <w:tcW w:w="1307" w:type="dxa"/>
            <w:vMerge w:val="restart"/>
          </w:tcPr>
          <w:p w:rsidR="00EE7C1C" w:rsidRPr="004C5504" w:rsidRDefault="00717F66">
            <w:pPr>
              <w:pStyle w:val="TableParagraph"/>
              <w:ind w:left="108" w:right="145"/>
              <w:rPr>
                <w:sz w:val="20"/>
              </w:rPr>
            </w:pPr>
            <w:r w:rsidRPr="004C5504">
              <w:rPr>
                <w:w w:val="95"/>
                <w:sz w:val="20"/>
              </w:rPr>
              <w:t xml:space="preserve">Information </w:t>
            </w:r>
            <w:r w:rsidRPr="004C5504">
              <w:rPr>
                <w:sz w:val="20"/>
              </w:rPr>
              <w:t>&amp; Digital Literacy</w:t>
            </w:r>
          </w:p>
        </w:tc>
        <w:tc>
          <w:tcPr>
            <w:tcW w:w="3060" w:type="dxa"/>
            <w:vMerge w:val="restart"/>
          </w:tcPr>
          <w:p w:rsidR="00EE7C1C" w:rsidRPr="004C5504" w:rsidRDefault="00717F66">
            <w:pPr>
              <w:pStyle w:val="TableParagraph"/>
              <w:ind w:left="109" w:right="155" w:hanging="72"/>
              <w:rPr>
                <w:sz w:val="20"/>
              </w:rPr>
            </w:pPr>
            <w:r w:rsidRPr="004C5504">
              <w:rPr>
                <w:sz w:val="20"/>
              </w:rPr>
              <w:t>This section aims to assess the programme learning outcome related to the knowledge of ICT in Education, necessary skills required for its application in the</w:t>
            </w:r>
          </w:p>
          <w:p w:rsidR="00EE7C1C" w:rsidRPr="004C5504" w:rsidRDefault="00717F66">
            <w:pPr>
              <w:pStyle w:val="TableParagraph"/>
              <w:spacing w:line="217" w:lineRule="exact"/>
              <w:ind w:left="109"/>
              <w:rPr>
                <w:sz w:val="20"/>
              </w:rPr>
            </w:pPr>
            <w:r w:rsidRPr="004C5504">
              <w:rPr>
                <w:sz w:val="20"/>
              </w:rPr>
              <w:t>schools.</w:t>
            </w:r>
          </w:p>
        </w:tc>
        <w:tc>
          <w:tcPr>
            <w:tcW w:w="1259" w:type="dxa"/>
          </w:tcPr>
          <w:p w:rsidR="00EE7C1C" w:rsidRPr="004C5504" w:rsidRDefault="00717F66">
            <w:pPr>
              <w:pStyle w:val="TableParagraph"/>
              <w:spacing w:line="223" w:lineRule="exact"/>
              <w:ind w:left="110"/>
              <w:rPr>
                <w:sz w:val="20"/>
              </w:rPr>
            </w:pPr>
            <w:r w:rsidRPr="004C5504">
              <w:rPr>
                <w:sz w:val="20"/>
              </w:rPr>
              <w:t>3A</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3B</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116"/>
        </w:trPr>
        <w:tc>
          <w:tcPr>
            <w:tcW w:w="876" w:type="dxa"/>
          </w:tcPr>
          <w:p w:rsidR="00EE7C1C" w:rsidRPr="004C5504" w:rsidRDefault="00717F66">
            <w:pPr>
              <w:pStyle w:val="TableParagraph"/>
              <w:spacing w:line="223" w:lineRule="exact"/>
              <w:ind w:left="107"/>
              <w:rPr>
                <w:sz w:val="20"/>
              </w:rPr>
            </w:pPr>
            <w:r w:rsidRPr="004C5504">
              <w:rPr>
                <w:w w:val="99"/>
                <w:sz w:val="20"/>
              </w:rPr>
              <w:t>4</w:t>
            </w:r>
          </w:p>
        </w:tc>
        <w:tc>
          <w:tcPr>
            <w:tcW w:w="1307" w:type="dxa"/>
          </w:tcPr>
          <w:p w:rsidR="00EE7C1C" w:rsidRPr="004C5504" w:rsidRDefault="00717F66">
            <w:pPr>
              <w:pStyle w:val="TableParagraph"/>
              <w:ind w:left="108" w:right="591"/>
              <w:rPr>
                <w:sz w:val="20"/>
              </w:rPr>
            </w:pPr>
            <w:r w:rsidRPr="004C5504">
              <w:rPr>
                <w:sz w:val="20"/>
              </w:rPr>
              <w:t>Global Citizen</w:t>
            </w:r>
          </w:p>
        </w:tc>
        <w:tc>
          <w:tcPr>
            <w:tcW w:w="3060" w:type="dxa"/>
          </w:tcPr>
          <w:p w:rsidR="00EE7C1C" w:rsidRPr="004C5504" w:rsidRDefault="00717F66">
            <w:pPr>
              <w:pStyle w:val="TableParagraph"/>
              <w:spacing w:line="276" w:lineRule="auto"/>
              <w:ind w:left="37" w:right="113"/>
              <w:rPr>
                <w:sz w:val="20"/>
              </w:rPr>
            </w:pPr>
            <w:r w:rsidRPr="004C5504">
              <w:rPr>
                <w:sz w:val="20"/>
              </w:rPr>
              <w:t>This section shall comprise of questions on the sociological aspect of education , assessing the understanding of students’ awareness of the social dimension of education focussing on global citizenship and nurturance of values</w:t>
            </w:r>
          </w:p>
          <w:p w:rsidR="00EE7C1C" w:rsidRPr="004C5504" w:rsidRDefault="00717F66">
            <w:pPr>
              <w:pStyle w:val="TableParagraph"/>
              <w:spacing w:line="230" w:lineRule="exact"/>
              <w:ind w:left="37"/>
              <w:rPr>
                <w:sz w:val="20"/>
              </w:rPr>
            </w:pPr>
            <w:r w:rsidRPr="004C5504">
              <w:rPr>
                <w:sz w:val="20"/>
              </w:rPr>
              <w:t>for a meaningful life.</w:t>
            </w:r>
          </w:p>
        </w:tc>
        <w:tc>
          <w:tcPr>
            <w:tcW w:w="1259" w:type="dxa"/>
          </w:tcPr>
          <w:p w:rsidR="00EE7C1C" w:rsidRPr="004C5504" w:rsidRDefault="00717F66">
            <w:pPr>
              <w:pStyle w:val="TableParagraph"/>
              <w:spacing w:line="223" w:lineRule="exact"/>
              <w:ind w:left="110"/>
              <w:rPr>
                <w:sz w:val="20"/>
              </w:rPr>
            </w:pPr>
            <w:r w:rsidRPr="004C5504">
              <w:rPr>
                <w:w w:val="99"/>
                <w:sz w:val="20"/>
              </w:rPr>
              <w:t>4</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5</w:t>
            </w:r>
          </w:p>
        </w:tc>
        <w:tc>
          <w:tcPr>
            <w:tcW w:w="1307" w:type="dxa"/>
            <w:vMerge w:val="restart"/>
          </w:tcPr>
          <w:p w:rsidR="00EE7C1C" w:rsidRPr="004C5504" w:rsidRDefault="00717F66">
            <w:pPr>
              <w:pStyle w:val="TableParagraph"/>
              <w:ind w:left="108" w:right="491"/>
              <w:rPr>
                <w:sz w:val="20"/>
              </w:rPr>
            </w:pPr>
            <w:r w:rsidRPr="004C5504">
              <w:rPr>
                <w:sz w:val="20"/>
              </w:rPr>
              <w:t>Problem Solving</w:t>
            </w:r>
          </w:p>
        </w:tc>
        <w:tc>
          <w:tcPr>
            <w:tcW w:w="3060" w:type="dxa"/>
            <w:vMerge w:val="restart"/>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spacing w:line="230" w:lineRule="exact"/>
              <w:ind w:left="109"/>
              <w:rPr>
                <w:sz w:val="20"/>
              </w:rPr>
            </w:pPr>
            <w:r w:rsidRPr="004C5504">
              <w:rPr>
                <w:sz w:val="20"/>
              </w:rPr>
              <w:t>,inculcation of lifelong learning attitude and skill along with professional responsibility and ethical behaviour of student</w:t>
            </w:r>
          </w:p>
        </w:tc>
        <w:tc>
          <w:tcPr>
            <w:tcW w:w="1259" w:type="dxa"/>
          </w:tcPr>
          <w:p w:rsidR="00EE7C1C" w:rsidRPr="004C5504" w:rsidRDefault="00717F66">
            <w:pPr>
              <w:pStyle w:val="TableParagraph"/>
              <w:spacing w:line="223" w:lineRule="exact"/>
              <w:ind w:left="110"/>
              <w:rPr>
                <w:sz w:val="20"/>
              </w:rPr>
            </w:pPr>
            <w:r w:rsidRPr="004C5504">
              <w:rPr>
                <w:sz w:val="20"/>
              </w:rPr>
              <w:t>5A</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100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5B</w:t>
            </w:r>
          </w:p>
        </w:tc>
        <w:tc>
          <w:tcPr>
            <w:tcW w:w="900" w:type="dxa"/>
          </w:tcPr>
          <w:p w:rsidR="00EE7C1C" w:rsidRPr="004C5504" w:rsidRDefault="00717F66">
            <w:pPr>
              <w:pStyle w:val="TableParagraph"/>
              <w:spacing w:line="223" w:lineRule="exact"/>
              <w:ind w:left="111"/>
              <w:rPr>
                <w:sz w:val="20"/>
              </w:rPr>
            </w:pPr>
            <w:r w:rsidRPr="004C5504">
              <w:rPr>
                <w:sz w:val="20"/>
              </w:rPr>
              <w:t>30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bl>
    <w:p w:rsidR="00EE7C1C" w:rsidRPr="004C5504" w:rsidRDefault="00EE7C1C">
      <w:pPr>
        <w:spacing w:line="223" w:lineRule="exact"/>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176"/>
      </w:tblGrid>
      <w:tr w:rsidR="00EE7C1C" w:rsidRPr="004C5504">
        <w:trPr>
          <w:trHeight w:val="299"/>
        </w:trPr>
        <w:tc>
          <w:tcPr>
            <w:tcW w:w="876" w:type="dxa"/>
          </w:tcPr>
          <w:p w:rsidR="00EE7C1C" w:rsidRPr="004C5504" w:rsidRDefault="00EE7C1C">
            <w:pPr>
              <w:pStyle w:val="TableParagraph"/>
              <w:rPr>
                <w:sz w:val="18"/>
              </w:rPr>
            </w:pPr>
          </w:p>
        </w:tc>
        <w:tc>
          <w:tcPr>
            <w:tcW w:w="1307" w:type="dxa"/>
          </w:tcPr>
          <w:p w:rsidR="00EE7C1C" w:rsidRPr="004C5504" w:rsidRDefault="00EE7C1C">
            <w:pPr>
              <w:pStyle w:val="TableParagraph"/>
              <w:rPr>
                <w:sz w:val="18"/>
              </w:rPr>
            </w:pPr>
          </w:p>
        </w:tc>
        <w:tc>
          <w:tcPr>
            <w:tcW w:w="3060" w:type="dxa"/>
            <w:tcBorders>
              <w:top w:val="nil"/>
            </w:tcBorders>
          </w:tcPr>
          <w:p w:rsidR="00EE7C1C" w:rsidRPr="004C5504" w:rsidRDefault="00717F66">
            <w:pPr>
              <w:pStyle w:val="TableParagraph"/>
              <w:spacing w:line="223" w:lineRule="exact"/>
              <w:ind w:left="109"/>
              <w:rPr>
                <w:sz w:val="20"/>
              </w:rPr>
            </w:pPr>
            <w:r w:rsidRPr="004C5504">
              <w:rPr>
                <w:sz w:val="20"/>
              </w:rPr>
              <w:t>teachers.</w:t>
            </w:r>
          </w:p>
        </w:tc>
        <w:tc>
          <w:tcPr>
            <w:tcW w:w="1259" w:type="dxa"/>
            <w:tcBorders>
              <w:top w:val="nil"/>
            </w:tcBorders>
          </w:tcPr>
          <w:p w:rsidR="00EE7C1C" w:rsidRPr="004C5504" w:rsidRDefault="00EE7C1C">
            <w:pPr>
              <w:pStyle w:val="TableParagraph"/>
              <w:rPr>
                <w:sz w:val="18"/>
              </w:rPr>
            </w:pPr>
          </w:p>
        </w:tc>
        <w:tc>
          <w:tcPr>
            <w:tcW w:w="900" w:type="dxa"/>
            <w:tcBorders>
              <w:top w:val="nil"/>
            </w:tcBorders>
          </w:tcPr>
          <w:p w:rsidR="00EE7C1C" w:rsidRPr="004C5504" w:rsidRDefault="00EE7C1C">
            <w:pPr>
              <w:pStyle w:val="TableParagraph"/>
              <w:rPr>
                <w:sz w:val="18"/>
              </w:rPr>
            </w:pPr>
          </w:p>
        </w:tc>
        <w:tc>
          <w:tcPr>
            <w:tcW w:w="2176" w:type="dxa"/>
            <w:tcBorders>
              <w:top w:val="nil"/>
            </w:tcBorders>
          </w:tcPr>
          <w:p w:rsidR="00EE7C1C" w:rsidRPr="004C5504" w:rsidRDefault="00EE7C1C">
            <w:pPr>
              <w:pStyle w:val="TableParagraph"/>
              <w:rPr>
                <w:sz w:val="18"/>
              </w:rPr>
            </w:pPr>
          </w:p>
        </w:tc>
      </w:tr>
      <w:tr w:rsidR="00EE7C1C" w:rsidRPr="004C5504">
        <w:trPr>
          <w:trHeight w:val="1850"/>
        </w:trPr>
        <w:tc>
          <w:tcPr>
            <w:tcW w:w="876" w:type="dxa"/>
          </w:tcPr>
          <w:p w:rsidR="00EE7C1C" w:rsidRPr="004C5504" w:rsidRDefault="00717F66">
            <w:pPr>
              <w:pStyle w:val="TableParagraph"/>
              <w:spacing w:line="223" w:lineRule="exact"/>
              <w:ind w:left="107"/>
              <w:rPr>
                <w:sz w:val="20"/>
              </w:rPr>
            </w:pPr>
            <w:r w:rsidRPr="004C5504">
              <w:rPr>
                <w:w w:val="99"/>
                <w:sz w:val="20"/>
              </w:rPr>
              <w:t>6</w:t>
            </w:r>
          </w:p>
        </w:tc>
        <w:tc>
          <w:tcPr>
            <w:tcW w:w="1307" w:type="dxa"/>
          </w:tcPr>
          <w:p w:rsidR="00EE7C1C" w:rsidRPr="004C5504" w:rsidRDefault="00717F66">
            <w:pPr>
              <w:pStyle w:val="TableParagraph"/>
              <w:ind w:left="108" w:right="145"/>
              <w:rPr>
                <w:sz w:val="20"/>
              </w:rPr>
            </w:pPr>
            <w:r w:rsidRPr="004C5504">
              <w:rPr>
                <w:sz w:val="20"/>
              </w:rPr>
              <w:t xml:space="preserve">Ethical, Social and Professional </w:t>
            </w:r>
            <w:r w:rsidRPr="004C5504">
              <w:rPr>
                <w:w w:val="95"/>
                <w:sz w:val="20"/>
              </w:rPr>
              <w:t xml:space="preserve">Responsibilit </w:t>
            </w:r>
            <w:r w:rsidRPr="004C5504">
              <w:rPr>
                <w:sz w:val="20"/>
              </w:rPr>
              <w:t>y</w:t>
            </w:r>
          </w:p>
        </w:tc>
        <w:tc>
          <w:tcPr>
            <w:tcW w:w="3060" w:type="dxa"/>
          </w:tcPr>
          <w:p w:rsidR="00EE7C1C" w:rsidRPr="004C5504" w:rsidRDefault="00717F66">
            <w:pPr>
              <w:pStyle w:val="TableParagraph"/>
              <w:spacing w:line="276" w:lineRule="auto"/>
              <w:ind w:left="37" w:right="138" w:hanging="20"/>
              <w:rPr>
                <w:sz w:val="20"/>
              </w:rPr>
            </w:pPr>
            <w:r w:rsidRPr="004C5504">
              <w:rPr>
                <w:sz w:val="20"/>
              </w:rPr>
              <w:t>on shall comprise of questions on the sociological aspect of education</w:t>
            </w:r>
          </w:p>
          <w:p w:rsidR="00EE7C1C" w:rsidRPr="004C5504" w:rsidRDefault="00717F66">
            <w:pPr>
              <w:pStyle w:val="TableParagraph"/>
              <w:spacing w:line="276" w:lineRule="auto"/>
              <w:ind w:left="37" w:right="105"/>
              <w:rPr>
                <w:sz w:val="20"/>
              </w:rPr>
            </w:pPr>
            <w:r w:rsidRPr="004C5504">
              <w:rPr>
                <w:sz w:val="20"/>
              </w:rPr>
              <w:t>, assessing the understanding of students’ awareness of the social dimension of education focussing on global citizenship andnurturance</w:t>
            </w:r>
          </w:p>
          <w:p w:rsidR="00EE7C1C" w:rsidRPr="004C5504" w:rsidRDefault="00717F66">
            <w:pPr>
              <w:pStyle w:val="TableParagraph"/>
              <w:ind w:left="37"/>
              <w:rPr>
                <w:sz w:val="20"/>
              </w:rPr>
            </w:pPr>
            <w:r w:rsidRPr="004C5504">
              <w:rPr>
                <w:sz w:val="20"/>
              </w:rPr>
              <w:t>of values for a meaningful life.</w:t>
            </w:r>
          </w:p>
        </w:tc>
        <w:tc>
          <w:tcPr>
            <w:tcW w:w="1259" w:type="dxa"/>
          </w:tcPr>
          <w:p w:rsidR="00EE7C1C" w:rsidRPr="004C5504" w:rsidRDefault="00717F66">
            <w:pPr>
              <w:pStyle w:val="TableParagraph"/>
              <w:spacing w:line="223" w:lineRule="exact"/>
              <w:ind w:left="110"/>
              <w:rPr>
                <w:sz w:val="20"/>
              </w:rPr>
            </w:pPr>
            <w:r w:rsidRPr="004C5504">
              <w:rPr>
                <w:w w:val="99"/>
                <w:sz w:val="20"/>
              </w:rPr>
              <w:t>6</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901"/>
        </w:trPr>
        <w:tc>
          <w:tcPr>
            <w:tcW w:w="876" w:type="dxa"/>
            <w:vMerge w:val="restart"/>
          </w:tcPr>
          <w:p w:rsidR="00EE7C1C" w:rsidRPr="004C5504" w:rsidRDefault="00717F66">
            <w:pPr>
              <w:pStyle w:val="TableParagraph"/>
              <w:spacing w:line="225" w:lineRule="exact"/>
              <w:ind w:left="107"/>
              <w:rPr>
                <w:sz w:val="20"/>
              </w:rPr>
            </w:pPr>
            <w:r w:rsidRPr="004C5504">
              <w:rPr>
                <w:w w:val="99"/>
                <w:sz w:val="20"/>
              </w:rPr>
              <w:t>7</w:t>
            </w:r>
          </w:p>
        </w:tc>
        <w:tc>
          <w:tcPr>
            <w:tcW w:w="1307" w:type="dxa"/>
            <w:vMerge w:val="restart"/>
          </w:tcPr>
          <w:p w:rsidR="00EE7C1C" w:rsidRPr="004C5504" w:rsidRDefault="00717F66">
            <w:pPr>
              <w:pStyle w:val="TableParagraph"/>
              <w:ind w:left="108" w:right="66"/>
              <w:rPr>
                <w:sz w:val="20"/>
              </w:rPr>
            </w:pPr>
            <w:r w:rsidRPr="004C5504">
              <w:rPr>
                <w:w w:val="95"/>
                <w:sz w:val="20"/>
              </w:rPr>
              <w:t xml:space="preserve">Employabilit </w:t>
            </w:r>
            <w:r w:rsidRPr="004C5504">
              <w:rPr>
                <w:sz w:val="20"/>
              </w:rPr>
              <w:t>y, Enterprise &amp;</w:t>
            </w:r>
            <w:r w:rsidRPr="004C5504">
              <w:rPr>
                <w:w w:val="95"/>
                <w:sz w:val="20"/>
              </w:rPr>
              <w:t xml:space="preserve">Entrepreneur </w:t>
            </w:r>
            <w:r w:rsidRPr="004C5504">
              <w:rPr>
                <w:sz w:val="20"/>
              </w:rPr>
              <w:t>ship</w:t>
            </w:r>
          </w:p>
        </w:tc>
        <w:tc>
          <w:tcPr>
            <w:tcW w:w="3060" w:type="dxa"/>
            <w:vMerge w:val="restart"/>
          </w:tcPr>
          <w:p w:rsidR="00EE7C1C" w:rsidRPr="004C5504" w:rsidRDefault="00717F66">
            <w:pPr>
              <w:pStyle w:val="TableParagraph"/>
              <w:tabs>
                <w:tab w:val="left" w:pos="1303"/>
              </w:tabs>
              <w:ind w:left="109" w:right="101"/>
              <w:rPr>
                <w:sz w:val="20"/>
              </w:rPr>
            </w:pPr>
            <w:r w:rsidRPr="004C5504">
              <w:rPr>
                <w:sz w:val="20"/>
              </w:rPr>
              <w:t>This section aims to assess the programme learning outcome related</w:t>
            </w:r>
            <w:r w:rsidRPr="004C5504">
              <w:rPr>
                <w:sz w:val="20"/>
              </w:rPr>
              <w:tab/>
              <w:t>to the pedagogy , inculcation of lifelong learning attitude and skill along with professional responsibility and ethical behaviour of student teachers. It also assesses the student teachers on their employability andentrepreneurship</w:t>
            </w:r>
          </w:p>
          <w:p w:rsidR="00EE7C1C" w:rsidRPr="004C5504" w:rsidRDefault="00717F66">
            <w:pPr>
              <w:pStyle w:val="TableParagraph"/>
              <w:spacing w:line="217" w:lineRule="exact"/>
              <w:ind w:left="109"/>
              <w:rPr>
                <w:sz w:val="20"/>
              </w:rPr>
            </w:pPr>
            <w:r w:rsidRPr="004C5504">
              <w:rPr>
                <w:sz w:val="20"/>
              </w:rPr>
              <w:t>quotient.</w:t>
            </w:r>
          </w:p>
        </w:tc>
        <w:tc>
          <w:tcPr>
            <w:tcW w:w="1259" w:type="dxa"/>
          </w:tcPr>
          <w:p w:rsidR="00EE7C1C" w:rsidRPr="004C5504" w:rsidRDefault="00717F66">
            <w:pPr>
              <w:pStyle w:val="TableParagraph"/>
              <w:spacing w:line="225" w:lineRule="exact"/>
              <w:ind w:left="110"/>
              <w:rPr>
                <w:sz w:val="20"/>
              </w:rPr>
            </w:pPr>
            <w:r w:rsidRPr="004C5504">
              <w:rPr>
                <w:sz w:val="20"/>
              </w:rPr>
              <w:t>7A</w:t>
            </w:r>
          </w:p>
        </w:tc>
        <w:tc>
          <w:tcPr>
            <w:tcW w:w="900" w:type="dxa"/>
          </w:tcPr>
          <w:p w:rsidR="00EE7C1C" w:rsidRPr="004C5504" w:rsidRDefault="00717F66">
            <w:pPr>
              <w:pStyle w:val="TableParagraph"/>
              <w:spacing w:line="225" w:lineRule="exact"/>
              <w:ind w:left="111"/>
              <w:rPr>
                <w:sz w:val="20"/>
              </w:rPr>
            </w:pPr>
            <w:r w:rsidRPr="004C5504">
              <w:rPr>
                <w:w w:val="99"/>
                <w:sz w:val="20"/>
              </w:rPr>
              <w:t>5</w:t>
            </w:r>
          </w:p>
        </w:tc>
        <w:tc>
          <w:tcPr>
            <w:tcW w:w="2176" w:type="dxa"/>
          </w:tcPr>
          <w:p w:rsidR="00EE7C1C" w:rsidRPr="004C5504" w:rsidRDefault="00717F66">
            <w:pPr>
              <w:pStyle w:val="TableParagraph"/>
              <w:spacing w:line="225" w:lineRule="exact"/>
              <w:ind w:left="111"/>
              <w:rPr>
                <w:sz w:val="20"/>
              </w:rPr>
            </w:pPr>
            <w:r w:rsidRPr="004C5504">
              <w:rPr>
                <w:sz w:val="20"/>
              </w:rPr>
              <w:t>PG</w:t>
            </w:r>
          </w:p>
        </w:tc>
      </w:tr>
      <w:tr w:rsidR="00EE7C1C" w:rsidRPr="004C5504">
        <w:trPr>
          <w:trHeight w:val="162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7B</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529"/>
        </w:trPr>
        <w:tc>
          <w:tcPr>
            <w:tcW w:w="876" w:type="dxa"/>
          </w:tcPr>
          <w:p w:rsidR="00EE7C1C" w:rsidRPr="004C5504" w:rsidRDefault="00717F66">
            <w:pPr>
              <w:pStyle w:val="TableParagraph"/>
              <w:spacing w:line="223" w:lineRule="exact"/>
              <w:ind w:left="107"/>
              <w:rPr>
                <w:sz w:val="20"/>
              </w:rPr>
            </w:pPr>
            <w:r w:rsidRPr="004C5504">
              <w:rPr>
                <w:w w:val="99"/>
                <w:sz w:val="20"/>
              </w:rPr>
              <w:t>8</w:t>
            </w:r>
          </w:p>
        </w:tc>
        <w:tc>
          <w:tcPr>
            <w:tcW w:w="1307" w:type="dxa"/>
          </w:tcPr>
          <w:p w:rsidR="00EE7C1C" w:rsidRPr="004C5504" w:rsidRDefault="00717F66">
            <w:pPr>
              <w:pStyle w:val="TableParagraph"/>
              <w:ind w:left="108" w:right="363"/>
              <w:rPr>
                <w:sz w:val="20"/>
              </w:rPr>
            </w:pPr>
            <w:r w:rsidRPr="004C5504">
              <w:rPr>
                <w:sz w:val="20"/>
              </w:rPr>
              <w:t>Life Long Learning</w:t>
            </w:r>
          </w:p>
        </w:tc>
        <w:tc>
          <w:tcPr>
            <w:tcW w:w="3060" w:type="dxa"/>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ight="101"/>
              <w:rPr>
                <w:sz w:val="20"/>
              </w:rPr>
            </w:pPr>
            <w:r w:rsidRPr="004C5504">
              <w:rPr>
                <w:sz w:val="20"/>
              </w:rPr>
              <w:t>,inculcation of lifelong learning attitude and skill along with professional responsibility and ethical behaviour of student teachers. It also assesses the student teachers on their employability andentrepreneurship</w:t>
            </w:r>
          </w:p>
          <w:p w:rsidR="00EE7C1C" w:rsidRPr="004C5504" w:rsidRDefault="00717F66">
            <w:pPr>
              <w:pStyle w:val="TableParagraph"/>
              <w:spacing w:line="217" w:lineRule="exact"/>
              <w:ind w:left="109"/>
              <w:rPr>
                <w:sz w:val="20"/>
              </w:rPr>
            </w:pPr>
            <w:r w:rsidRPr="004C5504">
              <w:rPr>
                <w:sz w:val="20"/>
              </w:rPr>
              <w:t>quotient.</w:t>
            </w:r>
          </w:p>
        </w:tc>
        <w:tc>
          <w:tcPr>
            <w:tcW w:w="1259" w:type="dxa"/>
          </w:tcPr>
          <w:p w:rsidR="00EE7C1C" w:rsidRPr="004C5504" w:rsidRDefault="00717F66">
            <w:pPr>
              <w:pStyle w:val="TableParagraph"/>
              <w:spacing w:line="223" w:lineRule="exact"/>
              <w:ind w:left="110"/>
              <w:rPr>
                <w:sz w:val="20"/>
              </w:rPr>
            </w:pPr>
            <w:r w:rsidRPr="004C5504">
              <w:rPr>
                <w:w w:val="99"/>
                <w:sz w:val="20"/>
              </w:rPr>
              <w:t>8</w:t>
            </w:r>
          </w:p>
        </w:tc>
        <w:tc>
          <w:tcPr>
            <w:tcW w:w="900"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690"/>
        </w:trPr>
        <w:tc>
          <w:tcPr>
            <w:tcW w:w="876" w:type="dxa"/>
          </w:tcPr>
          <w:p w:rsidR="00EE7C1C" w:rsidRPr="004C5504" w:rsidRDefault="00717F66">
            <w:pPr>
              <w:pStyle w:val="TableParagraph"/>
              <w:spacing w:line="223" w:lineRule="exact"/>
              <w:ind w:left="107"/>
              <w:rPr>
                <w:sz w:val="20"/>
              </w:rPr>
            </w:pPr>
            <w:r w:rsidRPr="004C5504">
              <w:rPr>
                <w:w w:val="99"/>
                <w:sz w:val="20"/>
              </w:rPr>
              <w:t>9</w:t>
            </w:r>
          </w:p>
        </w:tc>
        <w:tc>
          <w:tcPr>
            <w:tcW w:w="1307" w:type="dxa"/>
          </w:tcPr>
          <w:p w:rsidR="00EE7C1C" w:rsidRPr="004C5504" w:rsidRDefault="00717F66">
            <w:pPr>
              <w:pStyle w:val="TableParagraph"/>
              <w:spacing w:line="223" w:lineRule="exact"/>
              <w:ind w:left="108"/>
              <w:rPr>
                <w:sz w:val="20"/>
              </w:rPr>
            </w:pPr>
            <w:r w:rsidRPr="004C5504">
              <w:rPr>
                <w:sz w:val="20"/>
              </w:rPr>
              <w:t>General</w:t>
            </w:r>
          </w:p>
        </w:tc>
        <w:tc>
          <w:tcPr>
            <w:tcW w:w="3060" w:type="dxa"/>
          </w:tcPr>
          <w:p w:rsidR="00EE7C1C" w:rsidRPr="004C5504" w:rsidRDefault="00717F66">
            <w:pPr>
              <w:pStyle w:val="TableParagraph"/>
              <w:ind w:left="109"/>
              <w:rPr>
                <w:sz w:val="20"/>
              </w:rPr>
            </w:pPr>
            <w:r w:rsidRPr="004C5504">
              <w:rPr>
                <w:sz w:val="20"/>
              </w:rPr>
              <w:t>This section consists of overall understanding of discipline of</w:t>
            </w:r>
          </w:p>
          <w:p w:rsidR="00EE7C1C" w:rsidRPr="004C5504" w:rsidRDefault="00717F66">
            <w:pPr>
              <w:pStyle w:val="TableParagraph"/>
              <w:spacing w:line="217" w:lineRule="exact"/>
              <w:ind w:left="109"/>
              <w:rPr>
                <w:sz w:val="20"/>
              </w:rPr>
            </w:pPr>
            <w:r w:rsidRPr="004C5504">
              <w:rPr>
                <w:sz w:val="20"/>
              </w:rPr>
              <w:t>education</w:t>
            </w:r>
          </w:p>
        </w:tc>
        <w:tc>
          <w:tcPr>
            <w:tcW w:w="1259" w:type="dxa"/>
          </w:tcPr>
          <w:p w:rsidR="00EE7C1C" w:rsidRPr="004C5504" w:rsidRDefault="00717F66">
            <w:pPr>
              <w:pStyle w:val="TableParagraph"/>
              <w:spacing w:line="223" w:lineRule="exact"/>
              <w:ind w:left="110"/>
              <w:rPr>
                <w:sz w:val="20"/>
              </w:rPr>
            </w:pPr>
            <w:r w:rsidRPr="004C5504">
              <w:rPr>
                <w:w w:val="99"/>
                <w:sz w:val="20"/>
              </w:rPr>
              <w:t>9</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299"/>
        </w:trPr>
        <w:tc>
          <w:tcPr>
            <w:tcW w:w="876" w:type="dxa"/>
          </w:tcPr>
          <w:p w:rsidR="00EE7C1C" w:rsidRPr="004C5504" w:rsidRDefault="00EE7C1C">
            <w:pPr>
              <w:pStyle w:val="TableParagraph"/>
              <w:rPr>
                <w:sz w:val="18"/>
              </w:rPr>
            </w:pPr>
          </w:p>
        </w:tc>
        <w:tc>
          <w:tcPr>
            <w:tcW w:w="1307" w:type="dxa"/>
          </w:tcPr>
          <w:p w:rsidR="00EE7C1C" w:rsidRPr="004C5504" w:rsidRDefault="00717F66">
            <w:pPr>
              <w:pStyle w:val="TableParagraph"/>
              <w:spacing w:line="223" w:lineRule="exact"/>
              <w:ind w:left="108"/>
              <w:rPr>
                <w:sz w:val="20"/>
              </w:rPr>
            </w:pPr>
            <w:r w:rsidRPr="004C5504">
              <w:rPr>
                <w:sz w:val="20"/>
              </w:rPr>
              <w:t>Total</w:t>
            </w:r>
          </w:p>
        </w:tc>
        <w:tc>
          <w:tcPr>
            <w:tcW w:w="3060" w:type="dxa"/>
          </w:tcPr>
          <w:p w:rsidR="00EE7C1C" w:rsidRPr="004C5504" w:rsidRDefault="00EE7C1C">
            <w:pPr>
              <w:pStyle w:val="TableParagraph"/>
              <w:rPr>
                <w:sz w:val="18"/>
              </w:rPr>
            </w:pPr>
          </w:p>
        </w:tc>
        <w:tc>
          <w:tcPr>
            <w:tcW w:w="1259" w:type="dxa"/>
          </w:tcPr>
          <w:p w:rsidR="00EE7C1C" w:rsidRPr="004C5504" w:rsidRDefault="00EE7C1C">
            <w:pPr>
              <w:pStyle w:val="TableParagraph"/>
              <w:rPr>
                <w:sz w:val="18"/>
              </w:rPr>
            </w:pPr>
          </w:p>
        </w:tc>
        <w:tc>
          <w:tcPr>
            <w:tcW w:w="900" w:type="dxa"/>
          </w:tcPr>
          <w:p w:rsidR="00EE7C1C" w:rsidRPr="004C5504" w:rsidRDefault="00717F66">
            <w:pPr>
              <w:pStyle w:val="TableParagraph"/>
              <w:spacing w:line="223" w:lineRule="exact"/>
              <w:ind w:left="111"/>
              <w:rPr>
                <w:sz w:val="20"/>
              </w:rPr>
            </w:pPr>
            <w:r w:rsidRPr="004C5504">
              <w:rPr>
                <w:sz w:val="20"/>
              </w:rPr>
              <w:t>200</w:t>
            </w:r>
          </w:p>
        </w:tc>
        <w:tc>
          <w:tcPr>
            <w:tcW w:w="2176"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717F66">
      <w:pPr>
        <w:spacing w:before="81"/>
        <w:ind w:left="3298"/>
        <w:rPr>
          <w:b/>
          <w:sz w:val="20"/>
        </w:rPr>
      </w:pPr>
      <w:r w:rsidRPr="004C5504">
        <w:rPr>
          <w:b/>
          <w:sz w:val="20"/>
        </w:rPr>
        <w:t>Appendix 7.4d Guidelines of Comprehensive Exam and Tools – Bachelor of Education (B. Ed)</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6"/>
        <w:rPr>
          <w:b/>
        </w:rPr>
      </w:pPr>
      <w:r w:rsidRPr="004C5504">
        <w:rPr>
          <w:noProof/>
          <w:lang w:val="en-IN" w:eastAsia="en-IN" w:bidi="ar-SA"/>
        </w:rPr>
        <w:drawing>
          <wp:anchor distT="0" distB="0" distL="0" distR="0" simplePos="0" relativeHeight="251626496" behindDoc="0" locked="0" layoutInCell="1" allowOverlap="1">
            <wp:simplePos x="0" y="0"/>
            <wp:positionH relativeFrom="page">
              <wp:posOffset>869950</wp:posOffset>
            </wp:positionH>
            <wp:positionV relativeFrom="paragraph">
              <wp:posOffset>204041</wp:posOffset>
            </wp:positionV>
            <wp:extent cx="4797107" cy="818673"/>
            <wp:effectExtent l="0" t="0" r="0" b="0"/>
            <wp:wrapTopAndBottom/>
            <wp:docPr id="2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jpeg"/>
                    <pic:cNvPicPr/>
                  </pic:nvPicPr>
                  <pic:blipFill>
                    <a:blip r:embed="rId92" cstate="print"/>
                    <a:stretch>
                      <a:fillRect/>
                    </a:stretch>
                  </pic:blipFill>
                  <pic:spPr>
                    <a:xfrm>
                      <a:off x="0" y="0"/>
                      <a:ext cx="4797107" cy="818673"/>
                    </a:xfrm>
                    <a:prstGeom prst="rect">
                      <a:avLst/>
                    </a:prstGeom>
                  </pic:spPr>
                </pic:pic>
              </a:graphicData>
            </a:graphic>
          </wp:anchor>
        </w:drawing>
      </w:r>
    </w:p>
    <w:p w:rsidR="00EE7C1C" w:rsidRPr="004C5504" w:rsidRDefault="00717F66">
      <w:pPr>
        <w:pStyle w:val="Heading6"/>
        <w:spacing w:before="105"/>
        <w:ind w:left="4383" w:right="4130"/>
        <w:jc w:val="center"/>
      </w:pPr>
      <w:r w:rsidRPr="004C5504">
        <w:t>Amity University Uttar Pradesh Faculty of Education</w:t>
      </w:r>
    </w:p>
    <w:p w:rsidR="00EE7C1C" w:rsidRPr="004C5504" w:rsidRDefault="00EE7C1C">
      <w:pPr>
        <w:pStyle w:val="BodyText"/>
        <w:spacing w:before="7"/>
        <w:rPr>
          <w:b/>
          <w:sz w:val="23"/>
        </w:rPr>
      </w:pPr>
    </w:p>
    <w:p w:rsidR="00EE7C1C" w:rsidRPr="004C5504" w:rsidRDefault="00717F66">
      <w:pPr>
        <w:pStyle w:val="BodyText"/>
        <w:spacing w:after="9"/>
        <w:ind w:left="722" w:right="473"/>
        <w:jc w:val="center"/>
      </w:pPr>
      <w:r w:rsidRPr="004C5504">
        <w:t>Comprehensive Examination Guidelines for B.ED Programmes for intended Programme Learning Outcomes</w:t>
      </w: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7605"/>
      </w:tblGrid>
      <w:tr w:rsidR="00EE7C1C" w:rsidRPr="004C5504" w:rsidTr="003C53BE">
        <w:trPr>
          <w:trHeight w:val="554"/>
        </w:trPr>
        <w:tc>
          <w:tcPr>
            <w:tcW w:w="1532" w:type="dxa"/>
          </w:tcPr>
          <w:p w:rsidR="00EE7C1C" w:rsidRPr="004C5504" w:rsidRDefault="00717F66">
            <w:pPr>
              <w:pStyle w:val="TableParagraph"/>
              <w:spacing w:line="276" w:lineRule="exact"/>
              <w:ind w:left="110"/>
              <w:rPr>
                <w:b/>
                <w:sz w:val="24"/>
              </w:rPr>
            </w:pPr>
            <w:r w:rsidRPr="004C5504">
              <w:rPr>
                <w:b/>
                <w:sz w:val="24"/>
              </w:rPr>
              <w:t>Purpose</w:t>
            </w:r>
          </w:p>
        </w:tc>
        <w:tc>
          <w:tcPr>
            <w:tcW w:w="360" w:type="dxa"/>
          </w:tcPr>
          <w:p w:rsidR="00EE7C1C" w:rsidRPr="004C5504" w:rsidRDefault="00717F66">
            <w:pPr>
              <w:pStyle w:val="TableParagraph"/>
              <w:spacing w:line="271" w:lineRule="exact"/>
              <w:ind w:left="107"/>
              <w:rPr>
                <w:sz w:val="24"/>
              </w:rPr>
            </w:pPr>
            <w:r w:rsidRPr="004C5504">
              <w:rPr>
                <w:sz w:val="24"/>
              </w:rPr>
              <w:t>:</w:t>
            </w:r>
          </w:p>
        </w:tc>
        <w:tc>
          <w:tcPr>
            <w:tcW w:w="7605" w:type="dxa"/>
          </w:tcPr>
          <w:p w:rsidR="00EE7C1C" w:rsidRPr="004C5504" w:rsidRDefault="00717F66">
            <w:pPr>
              <w:pStyle w:val="TableParagraph"/>
              <w:spacing w:line="271" w:lineRule="exact"/>
              <w:ind w:left="107"/>
              <w:rPr>
                <w:sz w:val="24"/>
              </w:rPr>
            </w:pPr>
            <w:r w:rsidRPr="004C5504">
              <w:rPr>
                <w:sz w:val="24"/>
              </w:rPr>
              <w:t>To assess attainment of programme goals in the core and specialisation</w:t>
            </w:r>
          </w:p>
          <w:p w:rsidR="00EE7C1C" w:rsidRPr="004C5504" w:rsidRDefault="00717F66">
            <w:pPr>
              <w:pStyle w:val="TableParagraph"/>
              <w:spacing w:line="264" w:lineRule="exact"/>
              <w:ind w:left="107"/>
              <w:rPr>
                <w:sz w:val="24"/>
              </w:rPr>
            </w:pPr>
            <w:r w:rsidRPr="004C5504">
              <w:rPr>
                <w:sz w:val="24"/>
              </w:rPr>
              <w:t>areas of all the programmes in Faculty of Education.</w:t>
            </w:r>
          </w:p>
        </w:tc>
      </w:tr>
      <w:tr w:rsidR="00EE7C1C" w:rsidRPr="004C5504" w:rsidTr="003C53BE">
        <w:trPr>
          <w:trHeight w:val="7083"/>
        </w:trPr>
        <w:tc>
          <w:tcPr>
            <w:tcW w:w="1532" w:type="dxa"/>
          </w:tcPr>
          <w:p w:rsidR="00EE7C1C" w:rsidRPr="004C5504" w:rsidRDefault="00717F66">
            <w:pPr>
              <w:pStyle w:val="TableParagraph"/>
              <w:spacing w:line="273" w:lineRule="exact"/>
              <w:ind w:left="110"/>
              <w:rPr>
                <w:b/>
                <w:sz w:val="24"/>
              </w:rPr>
            </w:pPr>
            <w:r w:rsidRPr="004C5504">
              <w:rPr>
                <w:b/>
                <w:sz w:val="24"/>
              </w:rPr>
              <w:t>Goal(s)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numPr>
                <w:ilvl w:val="0"/>
                <w:numId w:val="3"/>
              </w:numPr>
              <w:tabs>
                <w:tab w:val="left" w:pos="413"/>
              </w:tabs>
              <w:spacing w:line="216" w:lineRule="auto"/>
              <w:ind w:right="95" w:firstLine="0"/>
              <w:jc w:val="both"/>
              <w:rPr>
                <w:sz w:val="24"/>
              </w:rPr>
            </w:pPr>
            <w:r w:rsidRPr="004C5504">
              <w:rPr>
                <w:sz w:val="24"/>
              </w:rPr>
              <w:t>Students shall be able to be able to demonstrate core educational principles common in the field ofeducation.</w:t>
            </w:r>
          </w:p>
          <w:p w:rsidR="00EE7C1C" w:rsidRPr="004C5504" w:rsidRDefault="00EE7C1C">
            <w:pPr>
              <w:pStyle w:val="TableParagraph"/>
              <w:spacing w:before="3"/>
              <w:rPr>
                <w:sz w:val="21"/>
              </w:rPr>
            </w:pPr>
          </w:p>
          <w:p w:rsidR="00EE7C1C" w:rsidRPr="004C5504" w:rsidRDefault="00717F66">
            <w:pPr>
              <w:pStyle w:val="TableParagraph"/>
              <w:numPr>
                <w:ilvl w:val="0"/>
                <w:numId w:val="3"/>
              </w:numPr>
              <w:tabs>
                <w:tab w:val="left" w:pos="365"/>
              </w:tabs>
              <w:spacing w:line="216" w:lineRule="auto"/>
              <w:ind w:right="98" w:firstLine="0"/>
              <w:jc w:val="both"/>
              <w:rPr>
                <w:sz w:val="24"/>
              </w:rPr>
            </w:pPr>
            <w:r w:rsidRPr="004C5504">
              <w:rPr>
                <w:sz w:val="24"/>
              </w:rPr>
              <w:t>Students shall be able to be able to relate theory and practical in making prudent decisions in education field in the context of globaltrend.</w:t>
            </w:r>
          </w:p>
          <w:p w:rsidR="00EE7C1C" w:rsidRPr="004C5504" w:rsidRDefault="00EE7C1C">
            <w:pPr>
              <w:pStyle w:val="TableParagraph"/>
              <w:spacing w:before="5"/>
              <w:rPr>
                <w:sz w:val="21"/>
              </w:rPr>
            </w:pPr>
          </w:p>
          <w:p w:rsidR="00EE7C1C" w:rsidRPr="004C5504" w:rsidRDefault="00717F66">
            <w:pPr>
              <w:pStyle w:val="TableParagraph"/>
              <w:numPr>
                <w:ilvl w:val="0"/>
                <w:numId w:val="3"/>
              </w:numPr>
              <w:tabs>
                <w:tab w:val="left" w:pos="396"/>
              </w:tabs>
              <w:spacing w:before="1" w:line="216" w:lineRule="auto"/>
              <w:ind w:right="95" w:firstLine="0"/>
              <w:jc w:val="both"/>
              <w:rPr>
                <w:sz w:val="24"/>
              </w:rPr>
            </w:pPr>
            <w:r w:rsidRPr="004C5504">
              <w:rPr>
                <w:sz w:val="24"/>
              </w:rPr>
              <w:t>Students shall be able to be able to demonstrate effective educational performance by using research skills and state of the art ICT competencies within given educationalframework.</w:t>
            </w:r>
          </w:p>
          <w:p w:rsidR="00EE7C1C" w:rsidRPr="004C5504" w:rsidRDefault="00EE7C1C">
            <w:pPr>
              <w:pStyle w:val="TableParagraph"/>
              <w:spacing w:before="4"/>
              <w:rPr>
                <w:sz w:val="21"/>
              </w:rPr>
            </w:pPr>
          </w:p>
          <w:p w:rsidR="00EE7C1C" w:rsidRPr="004C5504" w:rsidRDefault="00717F66">
            <w:pPr>
              <w:pStyle w:val="TableParagraph"/>
              <w:numPr>
                <w:ilvl w:val="0"/>
                <w:numId w:val="3"/>
              </w:numPr>
              <w:tabs>
                <w:tab w:val="left" w:pos="393"/>
              </w:tabs>
              <w:spacing w:line="216" w:lineRule="auto"/>
              <w:ind w:right="98" w:firstLine="0"/>
              <w:jc w:val="both"/>
              <w:rPr>
                <w:sz w:val="24"/>
              </w:rPr>
            </w:pPr>
            <w:r w:rsidRPr="004C5504">
              <w:rPr>
                <w:sz w:val="24"/>
              </w:rPr>
              <w:t>Students shall be able to be able to select the appropriate teaching &amp; Research skills and techniques as per their pedagogicalspecialization.</w:t>
            </w:r>
          </w:p>
          <w:p w:rsidR="00EE7C1C" w:rsidRPr="004C5504" w:rsidRDefault="00EE7C1C">
            <w:pPr>
              <w:pStyle w:val="TableParagraph"/>
              <w:spacing w:before="6"/>
              <w:rPr>
                <w:sz w:val="21"/>
              </w:rPr>
            </w:pPr>
          </w:p>
          <w:p w:rsidR="00EE7C1C" w:rsidRPr="004C5504" w:rsidRDefault="00717F66">
            <w:pPr>
              <w:pStyle w:val="TableParagraph"/>
              <w:numPr>
                <w:ilvl w:val="0"/>
                <w:numId w:val="3"/>
              </w:numPr>
              <w:tabs>
                <w:tab w:val="left" w:pos="360"/>
              </w:tabs>
              <w:spacing w:line="216" w:lineRule="auto"/>
              <w:ind w:right="97" w:firstLine="0"/>
              <w:jc w:val="both"/>
              <w:rPr>
                <w:sz w:val="24"/>
              </w:rPr>
            </w:pPr>
            <w:r w:rsidRPr="004C5504">
              <w:rPr>
                <w:sz w:val="24"/>
              </w:rPr>
              <w:t>Students shall be able to be able to show appropriate communication and behavioural skills that support and enhance teaching- learning andresearch.</w:t>
            </w:r>
          </w:p>
          <w:p w:rsidR="00EE7C1C" w:rsidRPr="004C5504" w:rsidRDefault="00EE7C1C">
            <w:pPr>
              <w:pStyle w:val="TableParagraph"/>
              <w:spacing w:before="6"/>
              <w:rPr>
                <w:sz w:val="21"/>
              </w:rPr>
            </w:pPr>
          </w:p>
          <w:p w:rsidR="00EE7C1C" w:rsidRPr="004C5504" w:rsidRDefault="00717F66">
            <w:pPr>
              <w:pStyle w:val="TableParagraph"/>
              <w:numPr>
                <w:ilvl w:val="0"/>
                <w:numId w:val="3"/>
              </w:numPr>
              <w:tabs>
                <w:tab w:val="left" w:pos="357"/>
              </w:tabs>
              <w:spacing w:line="216" w:lineRule="auto"/>
              <w:ind w:right="100" w:firstLine="0"/>
              <w:jc w:val="both"/>
              <w:rPr>
                <w:sz w:val="24"/>
              </w:rPr>
            </w:pPr>
            <w:r w:rsidRPr="004C5504">
              <w:rPr>
                <w:sz w:val="24"/>
              </w:rPr>
              <w:t>Students shall be able to be able to justify effective pedagogical practices prevalent in the field of education in criticalmanner.</w:t>
            </w:r>
          </w:p>
          <w:p w:rsidR="00EE7C1C" w:rsidRPr="004C5504" w:rsidRDefault="00EE7C1C">
            <w:pPr>
              <w:pStyle w:val="TableParagraph"/>
              <w:spacing w:before="6"/>
              <w:rPr>
                <w:sz w:val="21"/>
              </w:rPr>
            </w:pPr>
          </w:p>
          <w:p w:rsidR="00EE7C1C" w:rsidRPr="004C5504" w:rsidRDefault="00717F66">
            <w:pPr>
              <w:pStyle w:val="TableParagraph"/>
              <w:numPr>
                <w:ilvl w:val="0"/>
                <w:numId w:val="3"/>
              </w:numPr>
              <w:tabs>
                <w:tab w:val="left" w:pos="389"/>
              </w:tabs>
              <w:spacing w:line="216" w:lineRule="auto"/>
              <w:ind w:right="100" w:firstLine="0"/>
              <w:jc w:val="both"/>
              <w:rPr>
                <w:sz w:val="24"/>
              </w:rPr>
            </w:pPr>
            <w:r w:rsidRPr="004C5504">
              <w:rPr>
                <w:sz w:val="24"/>
              </w:rPr>
              <w:t>Students shall be able to be able to generate positive perspectives and skills that enhance educational leadership ineducation.</w:t>
            </w:r>
          </w:p>
          <w:p w:rsidR="00EE7C1C" w:rsidRPr="004C5504" w:rsidRDefault="00EE7C1C">
            <w:pPr>
              <w:pStyle w:val="TableParagraph"/>
              <w:rPr>
                <w:sz w:val="21"/>
              </w:rPr>
            </w:pPr>
          </w:p>
          <w:p w:rsidR="00EE7C1C" w:rsidRPr="004C5504" w:rsidRDefault="00717F66">
            <w:pPr>
              <w:pStyle w:val="TableParagraph"/>
              <w:numPr>
                <w:ilvl w:val="0"/>
                <w:numId w:val="3"/>
              </w:numPr>
              <w:tabs>
                <w:tab w:val="left" w:pos="393"/>
              </w:tabs>
              <w:ind w:right="101" w:firstLine="0"/>
              <w:jc w:val="both"/>
              <w:rPr>
                <w:sz w:val="24"/>
              </w:rPr>
            </w:pPr>
            <w:r w:rsidRPr="004C5504">
              <w:rPr>
                <w:sz w:val="24"/>
              </w:rPr>
              <w:t>Students shall be able to be able to defend ethical considerations and values relevant to teaching learningprocesses.</w:t>
            </w:r>
          </w:p>
          <w:p w:rsidR="00EE7C1C" w:rsidRPr="004C5504" w:rsidRDefault="00EE7C1C">
            <w:pPr>
              <w:pStyle w:val="TableParagraph"/>
              <w:rPr>
                <w:sz w:val="24"/>
              </w:rPr>
            </w:pPr>
          </w:p>
          <w:p w:rsidR="00EE7C1C" w:rsidRPr="004C5504" w:rsidRDefault="00717F66">
            <w:pPr>
              <w:pStyle w:val="TableParagraph"/>
              <w:numPr>
                <w:ilvl w:val="0"/>
                <w:numId w:val="3"/>
              </w:numPr>
              <w:tabs>
                <w:tab w:val="left" w:pos="393"/>
              </w:tabs>
              <w:spacing w:before="1"/>
              <w:ind w:right="98" w:firstLine="0"/>
              <w:jc w:val="both"/>
              <w:rPr>
                <w:sz w:val="24"/>
              </w:rPr>
            </w:pPr>
            <w:r w:rsidRPr="004C5504">
              <w:rPr>
                <w:sz w:val="24"/>
              </w:rPr>
              <w:t>Students shall be able to be able to organize and reflect learning and development throughout theircareer</w:t>
            </w:r>
          </w:p>
        </w:tc>
      </w:tr>
      <w:tr w:rsidR="00EE7C1C" w:rsidRPr="004C5504" w:rsidTr="003C53BE">
        <w:trPr>
          <w:trHeight w:val="830"/>
        </w:trPr>
        <w:tc>
          <w:tcPr>
            <w:tcW w:w="1532" w:type="dxa"/>
          </w:tcPr>
          <w:p w:rsidR="00EE7C1C" w:rsidRPr="004C5504" w:rsidRDefault="00717F66">
            <w:pPr>
              <w:pStyle w:val="TableParagraph"/>
              <w:spacing w:line="273" w:lineRule="exact"/>
              <w:ind w:left="110"/>
              <w:rPr>
                <w:b/>
                <w:sz w:val="24"/>
              </w:rPr>
            </w:pPr>
            <w:r w:rsidRPr="004C5504">
              <w:rPr>
                <w:b/>
                <w:sz w:val="24"/>
              </w:rPr>
              <w:t>Process: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ind w:left="107"/>
              <w:rPr>
                <w:sz w:val="24"/>
              </w:rPr>
            </w:pPr>
            <w:r w:rsidRPr="004C5504">
              <w:rPr>
                <w:sz w:val="24"/>
              </w:rPr>
              <w:t>The comprehensive examination would be conducted at the end of each program.</w:t>
            </w:r>
          </w:p>
        </w:tc>
      </w:tr>
    </w:tbl>
    <w:p w:rsidR="00EE7C1C" w:rsidRPr="004C5504" w:rsidRDefault="00EE7C1C">
      <w:pPr>
        <w:rPr>
          <w:sz w:val="24"/>
        </w:rPr>
        <w:sectPr w:rsidR="00EE7C1C" w:rsidRPr="004C5504" w:rsidSect="004F3948">
          <w:pgSz w:w="11930" w:h="16850"/>
          <w:pgMar w:top="1080" w:right="120" w:bottom="1160" w:left="0" w:header="724" w:footer="976" w:gutter="0"/>
          <w:cols w:space="720"/>
        </w:sectPr>
      </w:pPr>
    </w:p>
    <w:p w:rsidR="00EE7C1C" w:rsidRPr="004C5504" w:rsidRDefault="00717F66">
      <w:pPr>
        <w:spacing w:before="81" w:line="251" w:lineRule="exact"/>
        <w:ind w:left="739"/>
        <w:rPr>
          <w:b/>
        </w:rPr>
      </w:pPr>
      <w:r w:rsidRPr="004C5504">
        <w:rPr>
          <w:b/>
        </w:rPr>
        <w:t>Comprehensive Examination Framework</w:t>
      </w:r>
    </w:p>
    <w:p w:rsidR="00EE7C1C" w:rsidRPr="004C5504" w:rsidRDefault="00717F66">
      <w:pPr>
        <w:pStyle w:val="ListParagraph"/>
        <w:numPr>
          <w:ilvl w:val="1"/>
          <w:numId w:val="7"/>
        </w:numPr>
        <w:tabs>
          <w:tab w:val="left" w:pos="1459"/>
          <w:tab w:val="left" w:pos="1460"/>
        </w:tabs>
        <w:spacing w:line="267" w:lineRule="exact"/>
        <w:ind w:hanging="360"/>
      </w:pPr>
      <w:r w:rsidRPr="004C5504">
        <w:t>Total Multiple Choice questions to be asked :200</w:t>
      </w:r>
    </w:p>
    <w:p w:rsidR="00EE7C1C" w:rsidRPr="004C5504" w:rsidRDefault="00717F66">
      <w:pPr>
        <w:pStyle w:val="ListParagraph"/>
        <w:numPr>
          <w:ilvl w:val="1"/>
          <w:numId w:val="7"/>
        </w:numPr>
        <w:tabs>
          <w:tab w:val="left" w:pos="1459"/>
          <w:tab w:val="left" w:pos="1460"/>
        </w:tabs>
        <w:spacing w:before="19" w:line="256" w:lineRule="auto"/>
        <w:ind w:right="1162" w:hanging="360"/>
      </w:pPr>
      <w:r w:rsidRPr="004C5504">
        <w:t>Programme Group Questions shall be common for all programmes in the programme group and shall be entered by Programme Group Coordinator inAmizone.</w:t>
      </w:r>
    </w:p>
    <w:p w:rsidR="00EE7C1C" w:rsidRPr="004C5504" w:rsidRDefault="00717F66">
      <w:pPr>
        <w:pStyle w:val="ListParagraph"/>
        <w:numPr>
          <w:ilvl w:val="1"/>
          <w:numId w:val="7"/>
        </w:numPr>
        <w:tabs>
          <w:tab w:val="left" w:pos="1459"/>
          <w:tab w:val="left" w:pos="1460"/>
        </w:tabs>
        <w:spacing w:before="2"/>
        <w:ind w:hanging="360"/>
      </w:pPr>
      <w:r w:rsidRPr="004C5504">
        <w:t>Programme Questions for each programme shall be different and shall be entered by theHoIs.</w:t>
      </w:r>
    </w:p>
    <w:p w:rsidR="00EE7C1C" w:rsidRPr="004C5504" w:rsidRDefault="00717F66">
      <w:pPr>
        <w:pStyle w:val="ListParagraph"/>
        <w:numPr>
          <w:ilvl w:val="1"/>
          <w:numId w:val="7"/>
        </w:numPr>
        <w:tabs>
          <w:tab w:val="left" w:pos="1459"/>
          <w:tab w:val="left" w:pos="1460"/>
        </w:tabs>
        <w:spacing w:before="21"/>
        <w:ind w:hanging="360"/>
      </w:pPr>
      <w:r w:rsidRPr="004C5504">
        <w:t>Students shall be able to be able to see all the 200 questionstogether.</w:t>
      </w:r>
    </w:p>
    <w:p w:rsidR="00EE7C1C" w:rsidRPr="004C5504" w:rsidRDefault="00717F66">
      <w:pPr>
        <w:pStyle w:val="ListParagraph"/>
        <w:numPr>
          <w:ilvl w:val="1"/>
          <w:numId w:val="7"/>
        </w:numPr>
        <w:tabs>
          <w:tab w:val="left" w:pos="1459"/>
          <w:tab w:val="left" w:pos="1460"/>
        </w:tabs>
        <w:spacing w:before="19" w:line="254" w:lineRule="auto"/>
        <w:ind w:right="856" w:hanging="360"/>
      </w:pPr>
      <w:r w:rsidRPr="004C5504">
        <w:t>The questions must be linked to the PLOs, Institution Graduate Attributes, Domain Graduate Attributes and Finally to University GraduateAttributes.</w:t>
      </w:r>
    </w:p>
    <w:p w:rsidR="00EE7C1C" w:rsidRPr="004C5504" w:rsidRDefault="00EE7C1C">
      <w:pPr>
        <w:pStyle w:val="BodyText"/>
        <w:rPr>
          <w:sz w:val="20"/>
        </w:rPr>
      </w:pPr>
    </w:p>
    <w:p w:rsidR="00EE7C1C" w:rsidRPr="004C5504" w:rsidRDefault="00EE7C1C">
      <w:pPr>
        <w:pStyle w:val="BodyText"/>
        <w:rPr>
          <w:sz w:val="17"/>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176"/>
      </w:tblGrid>
      <w:tr w:rsidR="00EE7C1C" w:rsidRPr="004C5504" w:rsidTr="003C53BE">
        <w:trPr>
          <w:trHeight w:val="921"/>
        </w:trPr>
        <w:tc>
          <w:tcPr>
            <w:tcW w:w="876" w:type="dxa"/>
          </w:tcPr>
          <w:p w:rsidR="00EE7C1C" w:rsidRPr="004C5504" w:rsidRDefault="00717F66">
            <w:pPr>
              <w:pStyle w:val="TableParagraph"/>
              <w:spacing w:line="228" w:lineRule="exact"/>
              <w:ind w:left="107"/>
              <w:rPr>
                <w:b/>
                <w:sz w:val="20"/>
              </w:rPr>
            </w:pPr>
            <w:r w:rsidRPr="004C5504">
              <w:rPr>
                <w:b/>
                <w:sz w:val="20"/>
              </w:rPr>
              <w:t>S. No.</w:t>
            </w:r>
          </w:p>
        </w:tc>
        <w:tc>
          <w:tcPr>
            <w:tcW w:w="1307" w:type="dxa"/>
          </w:tcPr>
          <w:p w:rsidR="00EE7C1C" w:rsidRPr="004C5504" w:rsidRDefault="00717F66">
            <w:pPr>
              <w:pStyle w:val="TableParagraph"/>
              <w:spacing w:line="230" w:lineRule="exact"/>
              <w:ind w:left="108" w:right="291"/>
              <w:rPr>
                <w:b/>
                <w:sz w:val="20"/>
              </w:rPr>
            </w:pPr>
            <w:r w:rsidRPr="004C5504">
              <w:rPr>
                <w:b/>
                <w:sz w:val="20"/>
              </w:rPr>
              <w:t xml:space="preserve">Section / </w:t>
            </w:r>
            <w:r w:rsidRPr="004C5504">
              <w:rPr>
                <w:b/>
                <w:w w:val="95"/>
                <w:sz w:val="20"/>
              </w:rPr>
              <w:t xml:space="preserve">University </w:t>
            </w:r>
            <w:r w:rsidRPr="004C5504">
              <w:rPr>
                <w:b/>
                <w:sz w:val="20"/>
              </w:rPr>
              <w:t>Graduate Attributes</w:t>
            </w:r>
          </w:p>
        </w:tc>
        <w:tc>
          <w:tcPr>
            <w:tcW w:w="3060" w:type="dxa"/>
          </w:tcPr>
          <w:p w:rsidR="00EE7C1C" w:rsidRPr="004C5504" w:rsidRDefault="00717F66">
            <w:pPr>
              <w:pStyle w:val="TableParagraph"/>
              <w:spacing w:line="228" w:lineRule="exact"/>
              <w:ind w:left="109"/>
              <w:rPr>
                <w:b/>
                <w:sz w:val="20"/>
              </w:rPr>
            </w:pPr>
            <w:r w:rsidRPr="004C5504">
              <w:rPr>
                <w:b/>
                <w:sz w:val="20"/>
              </w:rPr>
              <w:t>Description of the section</w:t>
            </w:r>
          </w:p>
        </w:tc>
        <w:tc>
          <w:tcPr>
            <w:tcW w:w="1259" w:type="dxa"/>
          </w:tcPr>
          <w:p w:rsidR="00EE7C1C" w:rsidRPr="004C5504" w:rsidRDefault="00717F66">
            <w:pPr>
              <w:pStyle w:val="TableParagraph"/>
              <w:spacing w:line="228" w:lineRule="exact"/>
              <w:ind w:left="110"/>
              <w:rPr>
                <w:b/>
                <w:sz w:val="20"/>
              </w:rPr>
            </w:pPr>
            <w:r w:rsidRPr="004C5504">
              <w:rPr>
                <w:b/>
                <w:sz w:val="20"/>
              </w:rPr>
              <w:t>Sub Section</w:t>
            </w:r>
          </w:p>
        </w:tc>
        <w:tc>
          <w:tcPr>
            <w:tcW w:w="900" w:type="dxa"/>
          </w:tcPr>
          <w:p w:rsidR="00EE7C1C" w:rsidRPr="004C5504" w:rsidRDefault="00717F66">
            <w:pPr>
              <w:pStyle w:val="TableParagraph"/>
              <w:spacing w:line="228" w:lineRule="exact"/>
              <w:ind w:left="111"/>
              <w:rPr>
                <w:b/>
                <w:sz w:val="20"/>
              </w:rPr>
            </w:pPr>
            <w:r w:rsidRPr="004C5504">
              <w:rPr>
                <w:b/>
                <w:sz w:val="20"/>
              </w:rPr>
              <w:t>No of Q</w:t>
            </w:r>
          </w:p>
        </w:tc>
        <w:tc>
          <w:tcPr>
            <w:tcW w:w="2176" w:type="dxa"/>
          </w:tcPr>
          <w:p w:rsidR="00EE7C1C" w:rsidRPr="004C5504" w:rsidRDefault="00717F66">
            <w:pPr>
              <w:pStyle w:val="TableParagraph"/>
              <w:ind w:left="111" w:right="396"/>
              <w:rPr>
                <w:b/>
                <w:sz w:val="20"/>
              </w:rPr>
            </w:pPr>
            <w:r w:rsidRPr="004C5504">
              <w:rPr>
                <w:b/>
                <w:sz w:val="20"/>
              </w:rPr>
              <w:t>Programme Group Questions (PG)</w:t>
            </w:r>
          </w:p>
          <w:p w:rsidR="00EE7C1C" w:rsidRPr="004C5504" w:rsidRDefault="00717F66">
            <w:pPr>
              <w:pStyle w:val="TableParagraph"/>
              <w:spacing w:line="230" w:lineRule="atLeast"/>
              <w:ind w:left="111" w:right="885"/>
              <w:rPr>
                <w:b/>
                <w:sz w:val="20"/>
              </w:rPr>
            </w:pPr>
            <w:r w:rsidRPr="004C5504">
              <w:rPr>
                <w:b/>
                <w:sz w:val="20"/>
              </w:rPr>
              <w:t>/Programme Questions (P)</w:t>
            </w:r>
          </w:p>
        </w:tc>
      </w:tr>
      <w:tr w:rsidR="00EE7C1C" w:rsidRPr="004C5504" w:rsidTr="003C53BE">
        <w:trPr>
          <w:trHeight w:val="1005"/>
        </w:trPr>
        <w:tc>
          <w:tcPr>
            <w:tcW w:w="876" w:type="dxa"/>
            <w:vMerge w:val="restart"/>
          </w:tcPr>
          <w:p w:rsidR="00EE7C1C" w:rsidRPr="004C5504" w:rsidRDefault="00717F66">
            <w:pPr>
              <w:pStyle w:val="TableParagraph"/>
              <w:spacing w:line="224" w:lineRule="exact"/>
              <w:ind w:left="107"/>
              <w:rPr>
                <w:sz w:val="20"/>
              </w:rPr>
            </w:pPr>
            <w:r w:rsidRPr="004C5504">
              <w:rPr>
                <w:w w:val="99"/>
                <w:sz w:val="20"/>
              </w:rPr>
              <w:t>1</w:t>
            </w:r>
          </w:p>
        </w:tc>
        <w:tc>
          <w:tcPr>
            <w:tcW w:w="1307" w:type="dxa"/>
            <w:vMerge w:val="restart"/>
          </w:tcPr>
          <w:p w:rsidR="00EE7C1C" w:rsidRPr="004C5504" w:rsidRDefault="00717F66">
            <w:pPr>
              <w:pStyle w:val="TableParagraph"/>
              <w:ind w:left="108" w:right="145"/>
              <w:rPr>
                <w:sz w:val="20"/>
              </w:rPr>
            </w:pPr>
            <w:r w:rsidRPr="004C5504">
              <w:rPr>
                <w:sz w:val="20"/>
              </w:rPr>
              <w:t>Knowledge &amp; Expertise of a discipline</w:t>
            </w:r>
          </w:p>
        </w:tc>
        <w:tc>
          <w:tcPr>
            <w:tcW w:w="3060" w:type="dxa"/>
            <w:vMerge w:val="restart"/>
          </w:tcPr>
          <w:p w:rsidR="00EE7C1C" w:rsidRPr="004C5504" w:rsidRDefault="00717F66">
            <w:pPr>
              <w:pStyle w:val="TableParagraph"/>
              <w:spacing w:line="276" w:lineRule="auto"/>
              <w:ind w:left="8" w:right="159"/>
              <w:jc w:val="center"/>
              <w:rPr>
                <w:sz w:val="20"/>
              </w:rPr>
            </w:pPr>
            <w:r w:rsidRPr="004C5504">
              <w:rPr>
                <w:sz w:val="20"/>
              </w:rPr>
              <w:t>This section shall comprise of items meant to assess student teachers’ knowledge and understanding of psychology of learning and development and philosophy of education.</w:t>
            </w:r>
          </w:p>
        </w:tc>
        <w:tc>
          <w:tcPr>
            <w:tcW w:w="1259" w:type="dxa"/>
          </w:tcPr>
          <w:p w:rsidR="00EE7C1C" w:rsidRPr="004C5504" w:rsidRDefault="00717F66">
            <w:pPr>
              <w:pStyle w:val="TableParagraph"/>
              <w:spacing w:line="224" w:lineRule="exact"/>
              <w:ind w:left="110"/>
              <w:rPr>
                <w:sz w:val="20"/>
              </w:rPr>
            </w:pPr>
            <w:r w:rsidRPr="004C5504">
              <w:rPr>
                <w:sz w:val="20"/>
              </w:rPr>
              <w:t>1A</w:t>
            </w:r>
          </w:p>
        </w:tc>
        <w:tc>
          <w:tcPr>
            <w:tcW w:w="900" w:type="dxa"/>
          </w:tcPr>
          <w:p w:rsidR="00EE7C1C" w:rsidRPr="004C5504" w:rsidRDefault="00717F66">
            <w:pPr>
              <w:pStyle w:val="TableParagraph"/>
              <w:spacing w:line="224" w:lineRule="exact"/>
              <w:ind w:left="111"/>
              <w:rPr>
                <w:sz w:val="20"/>
              </w:rPr>
            </w:pPr>
            <w:r w:rsidRPr="004C5504">
              <w:rPr>
                <w:sz w:val="20"/>
              </w:rPr>
              <w:t>20</w:t>
            </w:r>
          </w:p>
        </w:tc>
        <w:tc>
          <w:tcPr>
            <w:tcW w:w="2176" w:type="dxa"/>
          </w:tcPr>
          <w:p w:rsidR="00EE7C1C" w:rsidRPr="004C5504" w:rsidRDefault="00717F66">
            <w:pPr>
              <w:pStyle w:val="TableParagraph"/>
              <w:spacing w:line="224" w:lineRule="exact"/>
              <w:ind w:left="111"/>
              <w:rPr>
                <w:sz w:val="20"/>
              </w:rPr>
            </w:pPr>
            <w:r w:rsidRPr="004C5504">
              <w:rPr>
                <w:sz w:val="20"/>
              </w:rPr>
              <w:t>PG</w:t>
            </w:r>
          </w:p>
        </w:tc>
      </w:tr>
      <w:tr w:rsidR="00EE7C1C" w:rsidRPr="004C5504" w:rsidTr="003C53BE">
        <w:trPr>
          <w:trHeight w:val="29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1B</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3C53BE">
        <w:trPr>
          <w:trHeight w:val="46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1C</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3C53BE">
        <w:trPr>
          <w:trHeight w:val="301"/>
        </w:trPr>
        <w:tc>
          <w:tcPr>
            <w:tcW w:w="876" w:type="dxa"/>
            <w:vMerge w:val="restart"/>
          </w:tcPr>
          <w:p w:rsidR="00EE7C1C" w:rsidRPr="004C5504" w:rsidRDefault="00717F66">
            <w:pPr>
              <w:pStyle w:val="TableParagraph"/>
              <w:spacing w:line="225" w:lineRule="exact"/>
              <w:ind w:left="107"/>
              <w:rPr>
                <w:sz w:val="20"/>
              </w:rPr>
            </w:pPr>
            <w:r w:rsidRPr="004C5504">
              <w:rPr>
                <w:w w:val="99"/>
                <w:sz w:val="20"/>
              </w:rPr>
              <w:t>2</w:t>
            </w:r>
          </w:p>
        </w:tc>
        <w:tc>
          <w:tcPr>
            <w:tcW w:w="1307" w:type="dxa"/>
            <w:vMerge w:val="restart"/>
          </w:tcPr>
          <w:p w:rsidR="00EE7C1C" w:rsidRPr="004C5504" w:rsidRDefault="00717F66">
            <w:pPr>
              <w:pStyle w:val="TableParagraph"/>
              <w:spacing w:line="237" w:lineRule="auto"/>
              <w:ind w:left="108"/>
              <w:rPr>
                <w:sz w:val="20"/>
              </w:rPr>
            </w:pPr>
            <w:r w:rsidRPr="004C5504">
              <w:rPr>
                <w:w w:val="95"/>
                <w:sz w:val="20"/>
              </w:rPr>
              <w:t xml:space="preserve">Research </w:t>
            </w:r>
            <w:r w:rsidRPr="004C5504">
              <w:rPr>
                <w:sz w:val="20"/>
              </w:rPr>
              <w:t>Enquiry</w:t>
            </w:r>
          </w:p>
        </w:tc>
        <w:tc>
          <w:tcPr>
            <w:tcW w:w="3060" w:type="dxa"/>
            <w:vMerge w:val="restart"/>
          </w:tcPr>
          <w:p w:rsidR="00EE7C1C" w:rsidRPr="004C5504" w:rsidRDefault="00717F66">
            <w:pPr>
              <w:pStyle w:val="TableParagraph"/>
              <w:ind w:left="37" w:right="155"/>
              <w:rPr>
                <w:sz w:val="20"/>
              </w:rPr>
            </w:pPr>
            <w:r w:rsidRPr="004C5504">
              <w:rPr>
                <w:sz w:val="20"/>
              </w:rPr>
              <w:t>This section aims to assess the programme learning outcome related to knowledge of basic concepts of research in education and its application in school and classroom context by student</w:t>
            </w:r>
          </w:p>
          <w:p w:rsidR="00EE7C1C" w:rsidRPr="004C5504" w:rsidRDefault="00717F66">
            <w:pPr>
              <w:pStyle w:val="TableParagraph"/>
              <w:spacing w:line="215" w:lineRule="exact"/>
              <w:ind w:left="37"/>
              <w:rPr>
                <w:sz w:val="20"/>
              </w:rPr>
            </w:pPr>
            <w:r w:rsidRPr="004C5504">
              <w:rPr>
                <w:sz w:val="20"/>
              </w:rPr>
              <w:t>teachers</w:t>
            </w:r>
          </w:p>
        </w:tc>
        <w:tc>
          <w:tcPr>
            <w:tcW w:w="1259" w:type="dxa"/>
          </w:tcPr>
          <w:p w:rsidR="00EE7C1C" w:rsidRPr="004C5504" w:rsidRDefault="00717F66">
            <w:pPr>
              <w:pStyle w:val="TableParagraph"/>
              <w:spacing w:line="225" w:lineRule="exact"/>
              <w:ind w:left="110"/>
              <w:rPr>
                <w:sz w:val="20"/>
              </w:rPr>
            </w:pPr>
            <w:r w:rsidRPr="004C5504">
              <w:rPr>
                <w:sz w:val="20"/>
              </w:rPr>
              <w:t>2A</w:t>
            </w:r>
          </w:p>
        </w:tc>
        <w:tc>
          <w:tcPr>
            <w:tcW w:w="900" w:type="dxa"/>
          </w:tcPr>
          <w:p w:rsidR="00EE7C1C" w:rsidRPr="004C5504" w:rsidRDefault="00717F66">
            <w:pPr>
              <w:pStyle w:val="TableParagraph"/>
              <w:spacing w:line="225" w:lineRule="exact"/>
              <w:ind w:left="111"/>
              <w:rPr>
                <w:sz w:val="20"/>
              </w:rPr>
            </w:pPr>
            <w:r w:rsidRPr="004C5504">
              <w:rPr>
                <w:sz w:val="20"/>
              </w:rPr>
              <w:t>20</w:t>
            </w:r>
          </w:p>
        </w:tc>
        <w:tc>
          <w:tcPr>
            <w:tcW w:w="2176" w:type="dxa"/>
          </w:tcPr>
          <w:p w:rsidR="00EE7C1C" w:rsidRPr="004C5504" w:rsidRDefault="00717F66">
            <w:pPr>
              <w:pStyle w:val="TableParagraph"/>
              <w:spacing w:line="225" w:lineRule="exact"/>
              <w:ind w:left="111"/>
              <w:rPr>
                <w:sz w:val="20"/>
              </w:rPr>
            </w:pPr>
            <w:r w:rsidRPr="004C5504">
              <w:rPr>
                <w:sz w:val="20"/>
              </w:rPr>
              <w:t>PG</w:t>
            </w:r>
          </w:p>
        </w:tc>
      </w:tr>
      <w:tr w:rsidR="00EE7C1C" w:rsidRPr="004C5504" w:rsidTr="003C53BE">
        <w:trPr>
          <w:trHeight w:val="1298"/>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2B</w:t>
            </w:r>
          </w:p>
        </w:tc>
        <w:tc>
          <w:tcPr>
            <w:tcW w:w="900"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3C53BE">
        <w:trPr>
          <w:trHeight w:val="602"/>
        </w:trPr>
        <w:tc>
          <w:tcPr>
            <w:tcW w:w="876" w:type="dxa"/>
            <w:vMerge w:val="restart"/>
          </w:tcPr>
          <w:p w:rsidR="00EE7C1C" w:rsidRPr="004C5504" w:rsidRDefault="00717F66">
            <w:pPr>
              <w:pStyle w:val="TableParagraph"/>
              <w:spacing w:line="225" w:lineRule="exact"/>
              <w:ind w:left="107"/>
              <w:rPr>
                <w:sz w:val="20"/>
              </w:rPr>
            </w:pPr>
            <w:r w:rsidRPr="004C5504">
              <w:rPr>
                <w:w w:val="99"/>
                <w:sz w:val="20"/>
              </w:rPr>
              <w:t>3</w:t>
            </w:r>
          </w:p>
        </w:tc>
        <w:tc>
          <w:tcPr>
            <w:tcW w:w="1307" w:type="dxa"/>
            <w:vMerge w:val="restart"/>
          </w:tcPr>
          <w:p w:rsidR="00EE7C1C" w:rsidRPr="004C5504" w:rsidRDefault="00717F66">
            <w:pPr>
              <w:pStyle w:val="TableParagraph"/>
              <w:ind w:left="108" w:right="145"/>
              <w:rPr>
                <w:sz w:val="20"/>
              </w:rPr>
            </w:pPr>
            <w:r w:rsidRPr="004C5504">
              <w:rPr>
                <w:w w:val="95"/>
                <w:sz w:val="20"/>
              </w:rPr>
              <w:t xml:space="preserve">Information </w:t>
            </w:r>
            <w:r w:rsidRPr="004C5504">
              <w:rPr>
                <w:sz w:val="20"/>
              </w:rPr>
              <w:t>&amp; Digital Literacy</w:t>
            </w:r>
          </w:p>
        </w:tc>
        <w:tc>
          <w:tcPr>
            <w:tcW w:w="3060" w:type="dxa"/>
            <w:vMerge w:val="restart"/>
          </w:tcPr>
          <w:p w:rsidR="00EE7C1C" w:rsidRPr="004C5504" w:rsidRDefault="00717F66">
            <w:pPr>
              <w:pStyle w:val="TableParagraph"/>
              <w:ind w:left="109" w:right="155" w:hanging="72"/>
              <w:rPr>
                <w:sz w:val="20"/>
              </w:rPr>
            </w:pPr>
            <w:r w:rsidRPr="004C5504">
              <w:rPr>
                <w:sz w:val="20"/>
              </w:rPr>
              <w:t>This section aims to assess the programme learning outcome related to the knowledge of ICT in Education, necessary skills required for its application in the</w:t>
            </w:r>
          </w:p>
          <w:p w:rsidR="00EE7C1C" w:rsidRPr="004C5504" w:rsidRDefault="00717F66">
            <w:pPr>
              <w:pStyle w:val="TableParagraph"/>
              <w:spacing w:line="217" w:lineRule="exact"/>
              <w:ind w:left="109"/>
              <w:rPr>
                <w:sz w:val="20"/>
              </w:rPr>
            </w:pPr>
            <w:r w:rsidRPr="004C5504">
              <w:rPr>
                <w:sz w:val="20"/>
              </w:rPr>
              <w:t>schools.</w:t>
            </w:r>
          </w:p>
        </w:tc>
        <w:tc>
          <w:tcPr>
            <w:tcW w:w="1259" w:type="dxa"/>
          </w:tcPr>
          <w:p w:rsidR="00EE7C1C" w:rsidRPr="004C5504" w:rsidRDefault="00717F66">
            <w:pPr>
              <w:pStyle w:val="TableParagraph"/>
              <w:spacing w:line="225" w:lineRule="exact"/>
              <w:ind w:left="110"/>
              <w:rPr>
                <w:sz w:val="20"/>
              </w:rPr>
            </w:pPr>
            <w:r w:rsidRPr="004C5504">
              <w:rPr>
                <w:sz w:val="20"/>
              </w:rPr>
              <w:t>3A</w:t>
            </w:r>
          </w:p>
        </w:tc>
        <w:tc>
          <w:tcPr>
            <w:tcW w:w="900" w:type="dxa"/>
          </w:tcPr>
          <w:p w:rsidR="00EE7C1C" w:rsidRPr="004C5504" w:rsidRDefault="00717F66">
            <w:pPr>
              <w:pStyle w:val="TableParagraph"/>
              <w:spacing w:line="225" w:lineRule="exact"/>
              <w:ind w:left="111"/>
              <w:rPr>
                <w:sz w:val="20"/>
              </w:rPr>
            </w:pPr>
            <w:r w:rsidRPr="004C5504">
              <w:rPr>
                <w:w w:val="99"/>
                <w:sz w:val="20"/>
              </w:rPr>
              <w:t>5</w:t>
            </w:r>
          </w:p>
        </w:tc>
        <w:tc>
          <w:tcPr>
            <w:tcW w:w="2176" w:type="dxa"/>
          </w:tcPr>
          <w:p w:rsidR="00EE7C1C" w:rsidRPr="004C5504" w:rsidRDefault="00717F66">
            <w:pPr>
              <w:pStyle w:val="TableParagraph"/>
              <w:spacing w:line="225" w:lineRule="exact"/>
              <w:ind w:left="111"/>
              <w:rPr>
                <w:sz w:val="20"/>
              </w:rPr>
            </w:pPr>
            <w:r w:rsidRPr="004C5504">
              <w:rPr>
                <w:sz w:val="20"/>
              </w:rPr>
              <w:t>PG</w:t>
            </w:r>
          </w:p>
        </w:tc>
      </w:tr>
      <w:tr w:rsidR="00EE7C1C" w:rsidRPr="004C5504" w:rsidTr="003C53BE">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3B</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3C53BE">
        <w:trPr>
          <w:trHeight w:val="2114"/>
        </w:trPr>
        <w:tc>
          <w:tcPr>
            <w:tcW w:w="876" w:type="dxa"/>
          </w:tcPr>
          <w:p w:rsidR="00EE7C1C" w:rsidRPr="004C5504" w:rsidRDefault="00717F66">
            <w:pPr>
              <w:pStyle w:val="TableParagraph"/>
              <w:spacing w:line="223" w:lineRule="exact"/>
              <w:ind w:left="107"/>
              <w:rPr>
                <w:sz w:val="20"/>
              </w:rPr>
            </w:pPr>
            <w:r w:rsidRPr="004C5504">
              <w:rPr>
                <w:w w:val="99"/>
                <w:sz w:val="20"/>
              </w:rPr>
              <w:t>4</w:t>
            </w:r>
          </w:p>
        </w:tc>
        <w:tc>
          <w:tcPr>
            <w:tcW w:w="1307" w:type="dxa"/>
          </w:tcPr>
          <w:p w:rsidR="00EE7C1C" w:rsidRPr="004C5504" w:rsidRDefault="00717F66">
            <w:pPr>
              <w:pStyle w:val="TableParagraph"/>
              <w:ind w:left="108" w:right="591"/>
              <w:rPr>
                <w:sz w:val="20"/>
              </w:rPr>
            </w:pPr>
            <w:r w:rsidRPr="004C5504">
              <w:rPr>
                <w:sz w:val="20"/>
              </w:rPr>
              <w:t>Global Citizen</w:t>
            </w:r>
          </w:p>
        </w:tc>
        <w:tc>
          <w:tcPr>
            <w:tcW w:w="3060" w:type="dxa"/>
          </w:tcPr>
          <w:p w:rsidR="00EE7C1C" w:rsidRPr="004C5504" w:rsidRDefault="00717F66">
            <w:pPr>
              <w:pStyle w:val="TableParagraph"/>
              <w:spacing w:line="276" w:lineRule="auto"/>
              <w:ind w:left="37" w:right="113"/>
              <w:rPr>
                <w:sz w:val="20"/>
              </w:rPr>
            </w:pPr>
            <w:r w:rsidRPr="004C5504">
              <w:rPr>
                <w:sz w:val="20"/>
              </w:rPr>
              <w:t>This section shall comprise of questions on the sociological aspect of education , assessing the understanding of students’ awareness of the social dimension of education focussing on global citizenship and nurturance of values</w:t>
            </w:r>
          </w:p>
          <w:p w:rsidR="00EE7C1C" w:rsidRPr="004C5504" w:rsidRDefault="00717F66">
            <w:pPr>
              <w:pStyle w:val="TableParagraph"/>
              <w:spacing w:line="230" w:lineRule="exact"/>
              <w:ind w:left="37"/>
              <w:rPr>
                <w:sz w:val="20"/>
              </w:rPr>
            </w:pPr>
            <w:r w:rsidRPr="004C5504">
              <w:rPr>
                <w:sz w:val="20"/>
              </w:rPr>
              <w:t>for a meaningful life.</w:t>
            </w:r>
          </w:p>
        </w:tc>
        <w:tc>
          <w:tcPr>
            <w:tcW w:w="1259" w:type="dxa"/>
          </w:tcPr>
          <w:p w:rsidR="00EE7C1C" w:rsidRPr="004C5504" w:rsidRDefault="00717F66">
            <w:pPr>
              <w:pStyle w:val="TableParagraph"/>
              <w:spacing w:line="223" w:lineRule="exact"/>
              <w:ind w:left="110"/>
              <w:rPr>
                <w:sz w:val="20"/>
              </w:rPr>
            </w:pPr>
            <w:r w:rsidRPr="004C5504">
              <w:rPr>
                <w:w w:val="99"/>
                <w:sz w:val="20"/>
              </w:rPr>
              <w:t>4</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3C53BE">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5</w:t>
            </w:r>
          </w:p>
        </w:tc>
        <w:tc>
          <w:tcPr>
            <w:tcW w:w="1307" w:type="dxa"/>
            <w:vMerge w:val="restart"/>
          </w:tcPr>
          <w:p w:rsidR="00EE7C1C" w:rsidRPr="004C5504" w:rsidRDefault="00717F66">
            <w:pPr>
              <w:pStyle w:val="TableParagraph"/>
              <w:ind w:left="108" w:right="491"/>
              <w:rPr>
                <w:sz w:val="20"/>
              </w:rPr>
            </w:pPr>
            <w:r w:rsidRPr="004C5504">
              <w:rPr>
                <w:sz w:val="20"/>
              </w:rPr>
              <w:t>Problem Solving</w:t>
            </w:r>
          </w:p>
        </w:tc>
        <w:tc>
          <w:tcPr>
            <w:tcW w:w="3060" w:type="dxa"/>
            <w:vMerge w:val="restart"/>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Pr>
                <w:sz w:val="20"/>
              </w:rPr>
            </w:pPr>
            <w:r w:rsidRPr="004C5504">
              <w:rPr>
                <w:sz w:val="20"/>
              </w:rPr>
              <w:t>,inculcation of lifelong learning attitude and skill along with professional responsibility and ethical behaviour of student</w:t>
            </w:r>
          </w:p>
          <w:p w:rsidR="00EE7C1C" w:rsidRPr="004C5504" w:rsidRDefault="00717F66">
            <w:pPr>
              <w:pStyle w:val="TableParagraph"/>
              <w:spacing w:line="216" w:lineRule="exact"/>
              <w:ind w:left="109"/>
              <w:rPr>
                <w:sz w:val="20"/>
              </w:rPr>
            </w:pPr>
            <w:r w:rsidRPr="004C5504">
              <w:rPr>
                <w:sz w:val="20"/>
              </w:rPr>
              <w:t>teachers.</w:t>
            </w:r>
          </w:p>
        </w:tc>
        <w:tc>
          <w:tcPr>
            <w:tcW w:w="1259" w:type="dxa"/>
          </w:tcPr>
          <w:p w:rsidR="00EE7C1C" w:rsidRPr="004C5504" w:rsidRDefault="00717F66">
            <w:pPr>
              <w:pStyle w:val="TableParagraph"/>
              <w:spacing w:line="223" w:lineRule="exact"/>
              <w:ind w:left="110"/>
              <w:rPr>
                <w:sz w:val="20"/>
              </w:rPr>
            </w:pPr>
            <w:r w:rsidRPr="004C5504">
              <w:rPr>
                <w:sz w:val="20"/>
              </w:rPr>
              <w:t>5A</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3C53BE">
        <w:trPr>
          <w:trHeight w:val="123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5" w:lineRule="exact"/>
              <w:ind w:left="110"/>
              <w:rPr>
                <w:sz w:val="20"/>
              </w:rPr>
            </w:pPr>
            <w:r w:rsidRPr="004C5504">
              <w:rPr>
                <w:sz w:val="20"/>
              </w:rPr>
              <w:t>5B</w:t>
            </w:r>
          </w:p>
        </w:tc>
        <w:tc>
          <w:tcPr>
            <w:tcW w:w="900" w:type="dxa"/>
          </w:tcPr>
          <w:p w:rsidR="00EE7C1C" w:rsidRPr="004C5504" w:rsidRDefault="00717F66">
            <w:pPr>
              <w:pStyle w:val="TableParagraph"/>
              <w:spacing w:line="225" w:lineRule="exact"/>
              <w:ind w:left="111"/>
              <w:rPr>
                <w:sz w:val="20"/>
              </w:rPr>
            </w:pPr>
            <w:r w:rsidRPr="004C5504">
              <w:rPr>
                <w:sz w:val="20"/>
              </w:rPr>
              <w:t>30</w:t>
            </w:r>
          </w:p>
        </w:tc>
        <w:tc>
          <w:tcPr>
            <w:tcW w:w="2176" w:type="dxa"/>
          </w:tcPr>
          <w:p w:rsidR="00EE7C1C" w:rsidRPr="004C5504" w:rsidRDefault="00717F66">
            <w:pPr>
              <w:pStyle w:val="TableParagraph"/>
              <w:spacing w:line="225" w:lineRule="exact"/>
              <w:ind w:left="111"/>
              <w:rPr>
                <w:sz w:val="20"/>
              </w:rPr>
            </w:pPr>
            <w:r w:rsidRPr="004C5504">
              <w:rPr>
                <w:w w:val="99"/>
                <w:sz w:val="20"/>
              </w:rPr>
              <w:t>P</w:t>
            </w:r>
          </w:p>
        </w:tc>
      </w:tr>
    </w:tbl>
    <w:p w:rsidR="00EE7C1C" w:rsidRPr="004C5504" w:rsidRDefault="00EE7C1C">
      <w:pPr>
        <w:spacing w:line="225" w:lineRule="exact"/>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176"/>
      </w:tblGrid>
      <w:tr w:rsidR="00EE7C1C" w:rsidRPr="004C5504" w:rsidTr="002E5A2A">
        <w:trPr>
          <w:trHeight w:val="1850"/>
        </w:trPr>
        <w:tc>
          <w:tcPr>
            <w:tcW w:w="876" w:type="dxa"/>
          </w:tcPr>
          <w:p w:rsidR="00EE7C1C" w:rsidRPr="004C5504" w:rsidRDefault="00717F66">
            <w:pPr>
              <w:pStyle w:val="TableParagraph"/>
              <w:spacing w:line="223" w:lineRule="exact"/>
              <w:ind w:left="107"/>
              <w:rPr>
                <w:sz w:val="20"/>
              </w:rPr>
            </w:pPr>
            <w:r w:rsidRPr="004C5504">
              <w:rPr>
                <w:w w:val="99"/>
                <w:sz w:val="20"/>
              </w:rPr>
              <w:t>6</w:t>
            </w:r>
          </w:p>
        </w:tc>
        <w:tc>
          <w:tcPr>
            <w:tcW w:w="1307" w:type="dxa"/>
          </w:tcPr>
          <w:p w:rsidR="00EE7C1C" w:rsidRPr="004C5504" w:rsidRDefault="00717F66">
            <w:pPr>
              <w:pStyle w:val="TableParagraph"/>
              <w:ind w:left="108" w:right="145"/>
              <w:rPr>
                <w:sz w:val="20"/>
              </w:rPr>
            </w:pPr>
            <w:r w:rsidRPr="004C5504">
              <w:rPr>
                <w:sz w:val="20"/>
              </w:rPr>
              <w:t xml:space="preserve">Ethical, Social and Professional </w:t>
            </w:r>
            <w:r w:rsidRPr="004C5504">
              <w:rPr>
                <w:w w:val="95"/>
                <w:sz w:val="20"/>
              </w:rPr>
              <w:t xml:space="preserve">Responsibilit </w:t>
            </w:r>
            <w:r w:rsidRPr="004C5504">
              <w:rPr>
                <w:sz w:val="20"/>
              </w:rPr>
              <w:t>y</w:t>
            </w:r>
          </w:p>
        </w:tc>
        <w:tc>
          <w:tcPr>
            <w:tcW w:w="3060" w:type="dxa"/>
          </w:tcPr>
          <w:p w:rsidR="00EE7C1C" w:rsidRPr="004C5504" w:rsidRDefault="00717F66">
            <w:pPr>
              <w:pStyle w:val="TableParagraph"/>
              <w:spacing w:line="276" w:lineRule="auto"/>
              <w:ind w:left="37" w:right="138" w:hanging="20"/>
              <w:rPr>
                <w:sz w:val="20"/>
              </w:rPr>
            </w:pPr>
            <w:r w:rsidRPr="004C5504">
              <w:rPr>
                <w:sz w:val="20"/>
              </w:rPr>
              <w:t>on shall comprise of questions on the sociological aspect of education</w:t>
            </w:r>
          </w:p>
          <w:p w:rsidR="00EE7C1C" w:rsidRPr="004C5504" w:rsidRDefault="00717F66">
            <w:pPr>
              <w:pStyle w:val="TableParagraph"/>
              <w:spacing w:line="276" w:lineRule="auto"/>
              <w:ind w:left="37" w:right="105"/>
              <w:rPr>
                <w:sz w:val="20"/>
              </w:rPr>
            </w:pPr>
            <w:r w:rsidRPr="004C5504">
              <w:rPr>
                <w:sz w:val="20"/>
              </w:rPr>
              <w:t>, assessing the understanding of students’ awareness of the social dimension of education focussing on global citizenship andnurturance</w:t>
            </w:r>
          </w:p>
          <w:p w:rsidR="00EE7C1C" w:rsidRPr="004C5504" w:rsidRDefault="00717F66">
            <w:pPr>
              <w:pStyle w:val="TableParagraph"/>
              <w:ind w:left="37"/>
              <w:rPr>
                <w:sz w:val="20"/>
              </w:rPr>
            </w:pPr>
            <w:r w:rsidRPr="004C5504">
              <w:rPr>
                <w:sz w:val="20"/>
              </w:rPr>
              <w:t>of values for a meaningful life.</w:t>
            </w:r>
          </w:p>
        </w:tc>
        <w:tc>
          <w:tcPr>
            <w:tcW w:w="1259" w:type="dxa"/>
            <w:tcBorders>
              <w:top w:val="nil"/>
            </w:tcBorders>
          </w:tcPr>
          <w:p w:rsidR="00EE7C1C" w:rsidRPr="004C5504" w:rsidRDefault="00717F66">
            <w:pPr>
              <w:pStyle w:val="TableParagraph"/>
              <w:spacing w:line="223" w:lineRule="exact"/>
              <w:ind w:left="110"/>
              <w:rPr>
                <w:sz w:val="20"/>
              </w:rPr>
            </w:pPr>
            <w:r w:rsidRPr="004C5504">
              <w:rPr>
                <w:w w:val="99"/>
                <w:sz w:val="20"/>
              </w:rPr>
              <w:t>6</w:t>
            </w:r>
          </w:p>
        </w:tc>
        <w:tc>
          <w:tcPr>
            <w:tcW w:w="900" w:type="dxa"/>
            <w:tcBorders>
              <w:top w:val="nil"/>
            </w:tcBorders>
          </w:tcPr>
          <w:p w:rsidR="00EE7C1C" w:rsidRPr="004C5504" w:rsidRDefault="00717F66">
            <w:pPr>
              <w:pStyle w:val="TableParagraph"/>
              <w:spacing w:line="223" w:lineRule="exact"/>
              <w:ind w:left="111"/>
              <w:rPr>
                <w:sz w:val="20"/>
              </w:rPr>
            </w:pPr>
            <w:r w:rsidRPr="004C5504">
              <w:rPr>
                <w:sz w:val="20"/>
              </w:rPr>
              <w:t>10</w:t>
            </w:r>
          </w:p>
        </w:tc>
        <w:tc>
          <w:tcPr>
            <w:tcW w:w="2176" w:type="dxa"/>
            <w:tcBorders>
              <w:top w:val="nil"/>
            </w:tcBorders>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8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7</w:t>
            </w:r>
          </w:p>
        </w:tc>
        <w:tc>
          <w:tcPr>
            <w:tcW w:w="1307" w:type="dxa"/>
            <w:vMerge w:val="restart"/>
          </w:tcPr>
          <w:p w:rsidR="00EE7C1C" w:rsidRPr="004C5504" w:rsidRDefault="00717F66">
            <w:pPr>
              <w:pStyle w:val="TableParagraph"/>
              <w:ind w:left="108" w:right="66"/>
              <w:rPr>
                <w:sz w:val="20"/>
              </w:rPr>
            </w:pPr>
            <w:r w:rsidRPr="004C5504">
              <w:rPr>
                <w:w w:val="95"/>
                <w:sz w:val="20"/>
              </w:rPr>
              <w:t xml:space="preserve">Employabilit </w:t>
            </w:r>
            <w:r w:rsidRPr="004C5504">
              <w:rPr>
                <w:sz w:val="20"/>
              </w:rPr>
              <w:t>y, Enterprise &amp;</w:t>
            </w:r>
            <w:r w:rsidRPr="004C5504">
              <w:rPr>
                <w:w w:val="95"/>
                <w:sz w:val="20"/>
              </w:rPr>
              <w:t xml:space="preserve">Entrepreneur </w:t>
            </w:r>
            <w:r w:rsidRPr="004C5504">
              <w:rPr>
                <w:sz w:val="20"/>
              </w:rPr>
              <w:t>ship</w:t>
            </w:r>
          </w:p>
        </w:tc>
        <w:tc>
          <w:tcPr>
            <w:tcW w:w="3060" w:type="dxa"/>
            <w:vMerge w:val="restart"/>
          </w:tcPr>
          <w:p w:rsidR="00EE7C1C" w:rsidRPr="004C5504" w:rsidRDefault="00717F66">
            <w:pPr>
              <w:pStyle w:val="TableParagraph"/>
              <w:tabs>
                <w:tab w:val="left" w:pos="1307"/>
              </w:tabs>
              <w:ind w:left="109" w:right="155"/>
              <w:rPr>
                <w:sz w:val="20"/>
              </w:rPr>
            </w:pPr>
            <w:r w:rsidRPr="004C5504">
              <w:rPr>
                <w:sz w:val="20"/>
              </w:rPr>
              <w:t>This section aims to assess the programme learning outcome related</w:t>
            </w:r>
            <w:r w:rsidRPr="004C5504">
              <w:rPr>
                <w:sz w:val="20"/>
              </w:rPr>
              <w:tab/>
              <w:t>to the pedagogy , inculcation of lifelong learning attitude and skill along with professional responsibility and ethical behaviour of student teachers. It also assesses the student teachers ontheir</w:t>
            </w:r>
          </w:p>
          <w:p w:rsidR="00EE7C1C" w:rsidRPr="004C5504" w:rsidRDefault="00717F66">
            <w:pPr>
              <w:pStyle w:val="TableParagraph"/>
              <w:spacing w:line="230" w:lineRule="atLeast"/>
              <w:ind w:left="109"/>
              <w:rPr>
                <w:sz w:val="20"/>
              </w:rPr>
            </w:pPr>
            <w:r w:rsidRPr="004C5504">
              <w:rPr>
                <w:sz w:val="20"/>
              </w:rPr>
              <w:t>employability and entrepreneurship quotient.</w:t>
            </w:r>
          </w:p>
        </w:tc>
        <w:tc>
          <w:tcPr>
            <w:tcW w:w="1259" w:type="dxa"/>
          </w:tcPr>
          <w:p w:rsidR="00EE7C1C" w:rsidRPr="004C5504" w:rsidRDefault="00717F66">
            <w:pPr>
              <w:pStyle w:val="TableParagraph"/>
              <w:spacing w:line="223" w:lineRule="exact"/>
              <w:ind w:left="110"/>
              <w:rPr>
                <w:sz w:val="20"/>
              </w:rPr>
            </w:pPr>
            <w:r w:rsidRPr="004C5504">
              <w:rPr>
                <w:sz w:val="20"/>
              </w:rPr>
              <w:t>7A</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162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5" w:lineRule="exact"/>
              <w:ind w:left="110"/>
              <w:rPr>
                <w:sz w:val="20"/>
              </w:rPr>
            </w:pPr>
            <w:r w:rsidRPr="004C5504">
              <w:rPr>
                <w:sz w:val="20"/>
              </w:rPr>
              <w:t>7B</w:t>
            </w:r>
          </w:p>
        </w:tc>
        <w:tc>
          <w:tcPr>
            <w:tcW w:w="900" w:type="dxa"/>
          </w:tcPr>
          <w:p w:rsidR="00EE7C1C" w:rsidRPr="004C5504" w:rsidRDefault="00717F66">
            <w:pPr>
              <w:pStyle w:val="TableParagraph"/>
              <w:spacing w:line="225" w:lineRule="exact"/>
              <w:ind w:left="111"/>
              <w:rPr>
                <w:sz w:val="20"/>
              </w:rPr>
            </w:pPr>
            <w:r w:rsidRPr="004C5504">
              <w:rPr>
                <w:w w:val="99"/>
                <w:sz w:val="20"/>
              </w:rPr>
              <w:t>5</w:t>
            </w:r>
          </w:p>
        </w:tc>
        <w:tc>
          <w:tcPr>
            <w:tcW w:w="2176" w:type="dxa"/>
          </w:tcPr>
          <w:p w:rsidR="00EE7C1C" w:rsidRPr="004C5504" w:rsidRDefault="00717F66">
            <w:pPr>
              <w:pStyle w:val="TableParagraph"/>
              <w:spacing w:line="225" w:lineRule="exact"/>
              <w:ind w:left="111"/>
              <w:rPr>
                <w:sz w:val="20"/>
              </w:rPr>
            </w:pPr>
            <w:r w:rsidRPr="004C5504">
              <w:rPr>
                <w:w w:val="99"/>
                <w:sz w:val="20"/>
              </w:rPr>
              <w:t>P</w:t>
            </w:r>
          </w:p>
        </w:tc>
      </w:tr>
      <w:tr w:rsidR="00EE7C1C" w:rsidRPr="004C5504" w:rsidTr="002E5A2A">
        <w:trPr>
          <w:trHeight w:val="2531"/>
        </w:trPr>
        <w:tc>
          <w:tcPr>
            <w:tcW w:w="876" w:type="dxa"/>
          </w:tcPr>
          <w:p w:rsidR="00EE7C1C" w:rsidRPr="004C5504" w:rsidRDefault="00717F66">
            <w:pPr>
              <w:pStyle w:val="TableParagraph"/>
              <w:spacing w:line="225" w:lineRule="exact"/>
              <w:ind w:left="107"/>
              <w:rPr>
                <w:sz w:val="20"/>
              </w:rPr>
            </w:pPr>
            <w:r w:rsidRPr="004C5504">
              <w:rPr>
                <w:w w:val="99"/>
                <w:sz w:val="20"/>
              </w:rPr>
              <w:t>8</w:t>
            </w:r>
          </w:p>
        </w:tc>
        <w:tc>
          <w:tcPr>
            <w:tcW w:w="1307" w:type="dxa"/>
          </w:tcPr>
          <w:p w:rsidR="00EE7C1C" w:rsidRPr="004C5504" w:rsidRDefault="00717F66">
            <w:pPr>
              <w:pStyle w:val="TableParagraph"/>
              <w:spacing w:line="237" w:lineRule="auto"/>
              <w:ind w:left="108" w:right="363"/>
              <w:rPr>
                <w:sz w:val="20"/>
              </w:rPr>
            </w:pPr>
            <w:r w:rsidRPr="004C5504">
              <w:rPr>
                <w:sz w:val="20"/>
              </w:rPr>
              <w:t>Life Long Learning</w:t>
            </w:r>
          </w:p>
        </w:tc>
        <w:tc>
          <w:tcPr>
            <w:tcW w:w="3060" w:type="dxa"/>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ight="101"/>
              <w:rPr>
                <w:sz w:val="20"/>
              </w:rPr>
            </w:pPr>
            <w:r w:rsidRPr="004C5504">
              <w:rPr>
                <w:sz w:val="20"/>
              </w:rPr>
              <w:t>,inculcation of lifelong learning attitude and skill along with professional responsibility and ethical behaviour of student teachers. It also assesses the student teachers on their employability andentrepreneurship</w:t>
            </w:r>
          </w:p>
          <w:p w:rsidR="00EE7C1C" w:rsidRPr="004C5504" w:rsidRDefault="00717F66">
            <w:pPr>
              <w:pStyle w:val="TableParagraph"/>
              <w:spacing w:line="217" w:lineRule="exact"/>
              <w:ind w:left="109"/>
              <w:rPr>
                <w:sz w:val="20"/>
              </w:rPr>
            </w:pPr>
            <w:r w:rsidRPr="004C5504">
              <w:rPr>
                <w:sz w:val="20"/>
              </w:rPr>
              <w:t>quotient.</w:t>
            </w:r>
          </w:p>
        </w:tc>
        <w:tc>
          <w:tcPr>
            <w:tcW w:w="1259" w:type="dxa"/>
          </w:tcPr>
          <w:p w:rsidR="00EE7C1C" w:rsidRPr="004C5504" w:rsidRDefault="00717F66">
            <w:pPr>
              <w:pStyle w:val="TableParagraph"/>
              <w:spacing w:line="225" w:lineRule="exact"/>
              <w:ind w:left="110"/>
              <w:rPr>
                <w:sz w:val="20"/>
              </w:rPr>
            </w:pPr>
            <w:r w:rsidRPr="004C5504">
              <w:rPr>
                <w:w w:val="99"/>
                <w:sz w:val="20"/>
              </w:rPr>
              <w:t>8</w:t>
            </w:r>
          </w:p>
        </w:tc>
        <w:tc>
          <w:tcPr>
            <w:tcW w:w="900" w:type="dxa"/>
          </w:tcPr>
          <w:p w:rsidR="00EE7C1C" w:rsidRPr="004C5504" w:rsidRDefault="00717F66">
            <w:pPr>
              <w:pStyle w:val="TableParagraph"/>
              <w:spacing w:line="225" w:lineRule="exact"/>
              <w:ind w:left="111"/>
              <w:rPr>
                <w:sz w:val="20"/>
              </w:rPr>
            </w:pPr>
            <w:r w:rsidRPr="004C5504">
              <w:rPr>
                <w:sz w:val="20"/>
              </w:rPr>
              <w:t>15</w:t>
            </w:r>
          </w:p>
        </w:tc>
        <w:tc>
          <w:tcPr>
            <w:tcW w:w="2176" w:type="dxa"/>
          </w:tcPr>
          <w:p w:rsidR="00EE7C1C" w:rsidRPr="004C5504" w:rsidRDefault="00717F66">
            <w:pPr>
              <w:pStyle w:val="TableParagraph"/>
              <w:spacing w:line="225" w:lineRule="exact"/>
              <w:ind w:left="111"/>
              <w:rPr>
                <w:sz w:val="20"/>
              </w:rPr>
            </w:pPr>
            <w:r w:rsidRPr="004C5504">
              <w:rPr>
                <w:sz w:val="20"/>
              </w:rPr>
              <w:t>PG</w:t>
            </w:r>
          </w:p>
        </w:tc>
      </w:tr>
      <w:tr w:rsidR="00EE7C1C" w:rsidRPr="004C5504" w:rsidTr="002E5A2A">
        <w:trPr>
          <w:trHeight w:val="688"/>
        </w:trPr>
        <w:tc>
          <w:tcPr>
            <w:tcW w:w="876" w:type="dxa"/>
          </w:tcPr>
          <w:p w:rsidR="00EE7C1C" w:rsidRPr="004C5504" w:rsidRDefault="00717F66">
            <w:pPr>
              <w:pStyle w:val="TableParagraph"/>
              <w:spacing w:line="223" w:lineRule="exact"/>
              <w:ind w:left="107"/>
              <w:rPr>
                <w:sz w:val="20"/>
              </w:rPr>
            </w:pPr>
            <w:r w:rsidRPr="004C5504">
              <w:rPr>
                <w:w w:val="99"/>
                <w:sz w:val="20"/>
              </w:rPr>
              <w:t>9</w:t>
            </w:r>
          </w:p>
        </w:tc>
        <w:tc>
          <w:tcPr>
            <w:tcW w:w="1307" w:type="dxa"/>
          </w:tcPr>
          <w:p w:rsidR="00EE7C1C" w:rsidRPr="004C5504" w:rsidRDefault="00717F66">
            <w:pPr>
              <w:pStyle w:val="TableParagraph"/>
              <w:spacing w:line="223" w:lineRule="exact"/>
              <w:ind w:left="108"/>
              <w:rPr>
                <w:sz w:val="20"/>
              </w:rPr>
            </w:pPr>
            <w:r w:rsidRPr="004C5504">
              <w:rPr>
                <w:sz w:val="20"/>
              </w:rPr>
              <w:t>General</w:t>
            </w:r>
          </w:p>
        </w:tc>
        <w:tc>
          <w:tcPr>
            <w:tcW w:w="3060" w:type="dxa"/>
          </w:tcPr>
          <w:p w:rsidR="00EE7C1C" w:rsidRPr="004C5504" w:rsidRDefault="00717F66">
            <w:pPr>
              <w:pStyle w:val="TableParagraph"/>
              <w:ind w:left="109"/>
              <w:rPr>
                <w:sz w:val="20"/>
              </w:rPr>
            </w:pPr>
            <w:r w:rsidRPr="004C5504">
              <w:rPr>
                <w:sz w:val="20"/>
              </w:rPr>
              <w:t>This section consists of overall understanding of discipline of</w:t>
            </w:r>
          </w:p>
          <w:p w:rsidR="00EE7C1C" w:rsidRPr="004C5504" w:rsidRDefault="00717F66">
            <w:pPr>
              <w:pStyle w:val="TableParagraph"/>
              <w:spacing w:line="215" w:lineRule="exact"/>
              <w:ind w:left="109"/>
              <w:rPr>
                <w:sz w:val="20"/>
              </w:rPr>
            </w:pPr>
            <w:r w:rsidRPr="004C5504">
              <w:rPr>
                <w:sz w:val="20"/>
              </w:rPr>
              <w:t>education</w:t>
            </w:r>
          </w:p>
        </w:tc>
        <w:tc>
          <w:tcPr>
            <w:tcW w:w="1259" w:type="dxa"/>
          </w:tcPr>
          <w:p w:rsidR="00EE7C1C" w:rsidRPr="004C5504" w:rsidRDefault="00717F66">
            <w:pPr>
              <w:pStyle w:val="TableParagraph"/>
              <w:spacing w:line="223" w:lineRule="exact"/>
              <w:ind w:left="110"/>
              <w:rPr>
                <w:sz w:val="20"/>
              </w:rPr>
            </w:pPr>
            <w:r w:rsidRPr="004C5504">
              <w:rPr>
                <w:w w:val="99"/>
                <w:sz w:val="20"/>
              </w:rPr>
              <w:t>9</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302"/>
        </w:trPr>
        <w:tc>
          <w:tcPr>
            <w:tcW w:w="876" w:type="dxa"/>
          </w:tcPr>
          <w:p w:rsidR="00EE7C1C" w:rsidRPr="004C5504" w:rsidRDefault="00EE7C1C">
            <w:pPr>
              <w:pStyle w:val="TableParagraph"/>
              <w:rPr>
                <w:sz w:val="18"/>
              </w:rPr>
            </w:pPr>
          </w:p>
        </w:tc>
        <w:tc>
          <w:tcPr>
            <w:tcW w:w="1307" w:type="dxa"/>
          </w:tcPr>
          <w:p w:rsidR="00EE7C1C" w:rsidRPr="004C5504" w:rsidRDefault="00717F66">
            <w:pPr>
              <w:pStyle w:val="TableParagraph"/>
              <w:spacing w:line="225" w:lineRule="exact"/>
              <w:ind w:left="108"/>
              <w:rPr>
                <w:sz w:val="20"/>
              </w:rPr>
            </w:pPr>
            <w:r w:rsidRPr="004C5504">
              <w:rPr>
                <w:sz w:val="20"/>
              </w:rPr>
              <w:t>Total</w:t>
            </w:r>
          </w:p>
        </w:tc>
        <w:tc>
          <w:tcPr>
            <w:tcW w:w="3060" w:type="dxa"/>
          </w:tcPr>
          <w:p w:rsidR="00EE7C1C" w:rsidRPr="004C5504" w:rsidRDefault="00EE7C1C">
            <w:pPr>
              <w:pStyle w:val="TableParagraph"/>
              <w:rPr>
                <w:sz w:val="18"/>
              </w:rPr>
            </w:pPr>
          </w:p>
        </w:tc>
        <w:tc>
          <w:tcPr>
            <w:tcW w:w="1259" w:type="dxa"/>
          </w:tcPr>
          <w:p w:rsidR="00EE7C1C" w:rsidRPr="004C5504" w:rsidRDefault="00EE7C1C">
            <w:pPr>
              <w:pStyle w:val="TableParagraph"/>
              <w:rPr>
                <w:sz w:val="18"/>
              </w:rPr>
            </w:pPr>
          </w:p>
        </w:tc>
        <w:tc>
          <w:tcPr>
            <w:tcW w:w="900" w:type="dxa"/>
          </w:tcPr>
          <w:p w:rsidR="00EE7C1C" w:rsidRPr="004C5504" w:rsidRDefault="00717F66">
            <w:pPr>
              <w:pStyle w:val="TableParagraph"/>
              <w:spacing w:line="225" w:lineRule="exact"/>
              <w:ind w:left="111"/>
              <w:rPr>
                <w:sz w:val="20"/>
              </w:rPr>
            </w:pPr>
            <w:r w:rsidRPr="004C5504">
              <w:rPr>
                <w:sz w:val="20"/>
              </w:rPr>
              <w:t>200</w:t>
            </w:r>
          </w:p>
        </w:tc>
        <w:tc>
          <w:tcPr>
            <w:tcW w:w="2176"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717F66">
      <w:pPr>
        <w:spacing w:before="215"/>
        <w:ind w:left="2095"/>
        <w:rPr>
          <w:b/>
        </w:rPr>
      </w:pPr>
      <w:r w:rsidRPr="004C5504">
        <w:rPr>
          <w:b/>
          <w:sz w:val="20"/>
        </w:rPr>
        <w:t xml:space="preserve">Appendix </w:t>
      </w:r>
      <w:r w:rsidRPr="004C5504">
        <w:rPr>
          <w:b/>
        </w:rPr>
        <w:t>7.4</w:t>
      </w:r>
      <w:r w:rsidRPr="004C5504">
        <w:t xml:space="preserve">e </w:t>
      </w:r>
      <w:r w:rsidRPr="004C5504">
        <w:rPr>
          <w:b/>
          <w:sz w:val="20"/>
        </w:rPr>
        <w:t xml:space="preserve">Guidelines of Comprehensive Exam and Tools </w:t>
      </w:r>
      <w:r w:rsidRPr="004C5504">
        <w:rPr>
          <w:b/>
        </w:rPr>
        <w:t>– Master of Physical Education (M.P.Ed.)</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spacing w:before="10"/>
        <w:rPr>
          <w:b/>
        </w:rPr>
      </w:pPr>
      <w:r w:rsidRPr="004C5504">
        <w:rPr>
          <w:noProof/>
          <w:lang w:val="en-IN" w:eastAsia="en-IN" w:bidi="ar-SA"/>
        </w:rPr>
        <w:drawing>
          <wp:anchor distT="0" distB="0" distL="0" distR="0" simplePos="0" relativeHeight="251627520" behindDoc="0" locked="0" layoutInCell="1" allowOverlap="1">
            <wp:simplePos x="0" y="0"/>
            <wp:positionH relativeFrom="page">
              <wp:posOffset>869950</wp:posOffset>
            </wp:positionH>
            <wp:positionV relativeFrom="paragraph">
              <wp:posOffset>206620</wp:posOffset>
            </wp:positionV>
            <wp:extent cx="4797107" cy="818673"/>
            <wp:effectExtent l="0" t="0" r="0" b="0"/>
            <wp:wrapTopAndBottom/>
            <wp:docPr id="2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jpeg"/>
                    <pic:cNvPicPr/>
                  </pic:nvPicPr>
                  <pic:blipFill>
                    <a:blip r:embed="rId92" cstate="print"/>
                    <a:stretch>
                      <a:fillRect/>
                    </a:stretch>
                  </pic:blipFill>
                  <pic:spPr>
                    <a:xfrm>
                      <a:off x="0" y="0"/>
                      <a:ext cx="4797107" cy="818673"/>
                    </a:xfrm>
                    <a:prstGeom prst="rect">
                      <a:avLst/>
                    </a:prstGeom>
                  </pic:spPr>
                </pic:pic>
              </a:graphicData>
            </a:graphic>
          </wp:anchor>
        </w:drawing>
      </w:r>
    </w:p>
    <w:p w:rsidR="00EE7C1C" w:rsidRPr="004C5504" w:rsidRDefault="00717F66">
      <w:pPr>
        <w:pStyle w:val="Heading6"/>
        <w:spacing w:before="106"/>
        <w:ind w:left="4383" w:right="4130"/>
        <w:jc w:val="center"/>
      </w:pPr>
      <w:r w:rsidRPr="004C5504">
        <w:t xml:space="preserve">Amity University Uttar Pradesh Faculty of </w:t>
      </w:r>
      <w:r w:rsidRPr="004C5504">
        <w:rPr>
          <w:sz w:val="22"/>
        </w:rPr>
        <w:t xml:space="preserve">Physical </w:t>
      </w:r>
      <w:r w:rsidRPr="004C5504">
        <w:t>Education</w:t>
      </w:r>
    </w:p>
    <w:p w:rsidR="00EE7C1C" w:rsidRPr="004C5504" w:rsidRDefault="00EE7C1C">
      <w:pPr>
        <w:pStyle w:val="BodyText"/>
        <w:spacing w:before="8"/>
        <w:rPr>
          <w:b/>
          <w:sz w:val="23"/>
        </w:rPr>
      </w:pPr>
    </w:p>
    <w:p w:rsidR="00EE7C1C" w:rsidRPr="004C5504" w:rsidRDefault="00717F66">
      <w:pPr>
        <w:pStyle w:val="BodyText"/>
        <w:spacing w:after="8"/>
        <w:ind w:left="757" w:right="496"/>
        <w:jc w:val="center"/>
      </w:pPr>
      <w:r w:rsidRPr="004C5504">
        <w:t>Comprehensive Examination Guidelines for M.P.ED Programmes for intended Programme Learning Outcomes</w:t>
      </w: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7605"/>
      </w:tblGrid>
      <w:tr w:rsidR="00EE7C1C" w:rsidRPr="004C5504" w:rsidTr="002E5A2A">
        <w:trPr>
          <w:trHeight w:val="551"/>
        </w:trPr>
        <w:tc>
          <w:tcPr>
            <w:tcW w:w="1532" w:type="dxa"/>
          </w:tcPr>
          <w:p w:rsidR="00EE7C1C" w:rsidRPr="004C5504" w:rsidRDefault="00717F66">
            <w:pPr>
              <w:pStyle w:val="TableParagraph"/>
              <w:spacing w:line="273" w:lineRule="exact"/>
              <w:ind w:left="110"/>
              <w:rPr>
                <w:b/>
                <w:sz w:val="24"/>
              </w:rPr>
            </w:pPr>
            <w:r w:rsidRPr="004C5504">
              <w:rPr>
                <w:b/>
                <w:sz w:val="24"/>
              </w:rPr>
              <w:t>Purpose</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spacing w:line="268" w:lineRule="exact"/>
              <w:ind w:left="107"/>
              <w:rPr>
                <w:sz w:val="24"/>
              </w:rPr>
            </w:pPr>
            <w:r w:rsidRPr="004C5504">
              <w:rPr>
                <w:sz w:val="24"/>
              </w:rPr>
              <w:t>To assess attainment of programme goals in the core and specialisation</w:t>
            </w:r>
          </w:p>
          <w:p w:rsidR="00EE7C1C" w:rsidRPr="004C5504" w:rsidRDefault="00717F66">
            <w:pPr>
              <w:pStyle w:val="TableParagraph"/>
              <w:spacing w:line="264" w:lineRule="exact"/>
              <w:ind w:left="107"/>
              <w:rPr>
                <w:sz w:val="24"/>
              </w:rPr>
            </w:pPr>
            <w:r w:rsidRPr="004C5504">
              <w:rPr>
                <w:sz w:val="24"/>
              </w:rPr>
              <w:t>areas of all the programmes in Faculty of Education.</w:t>
            </w:r>
          </w:p>
        </w:tc>
      </w:tr>
      <w:tr w:rsidR="00EE7C1C" w:rsidRPr="004C5504" w:rsidTr="002E5A2A">
        <w:trPr>
          <w:trHeight w:val="7085"/>
        </w:trPr>
        <w:tc>
          <w:tcPr>
            <w:tcW w:w="1532" w:type="dxa"/>
          </w:tcPr>
          <w:p w:rsidR="00EE7C1C" w:rsidRPr="004C5504" w:rsidRDefault="002E5A2A">
            <w:pPr>
              <w:pStyle w:val="TableParagraph"/>
              <w:spacing w:line="273" w:lineRule="exact"/>
              <w:ind w:left="110"/>
              <w:rPr>
                <w:b/>
                <w:sz w:val="24"/>
              </w:rPr>
            </w:pPr>
            <w:r w:rsidRPr="004C5504">
              <w:rPr>
                <w:b/>
                <w:sz w:val="24"/>
              </w:rPr>
              <w:t>G</w:t>
            </w:r>
            <w:r w:rsidR="00717F66" w:rsidRPr="004C5504">
              <w:rPr>
                <w:b/>
                <w:sz w:val="24"/>
              </w:rPr>
              <w:t>oal(s)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numPr>
                <w:ilvl w:val="0"/>
                <w:numId w:val="2"/>
              </w:numPr>
              <w:tabs>
                <w:tab w:val="left" w:pos="413"/>
              </w:tabs>
              <w:spacing w:line="216" w:lineRule="auto"/>
              <w:ind w:right="95" w:firstLine="0"/>
              <w:jc w:val="both"/>
              <w:rPr>
                <w:sz w:val="24"/>
              </w:rPr>
            </w:pPr>
            <w:r w:rsidRPr="004C5504">
              <w:rPr>
                <w:sz w:val="24"/>
              </w:rPr>
              <w:t>Students shall be able to be able to demonstrate core educational principles common in the field ofeducation.</w:t>
            </w:r>
          </w:p>
          <w:p w:rsidR="00EE7C1C" w:rsidRPr="004C5504" w:rsidRDefault="00EE7C1C">
            <w:pPr>
              <w:pStyle w:val="TableParagraph"/>
              <w:spacing w:before="3"/>
              <w:rPr>
                <w:sz w:val="21"/>
              </w:rPr>
            </w:pPr>
          </w:p>
          <w:p w:rsidR="00EE7C1C" w:rsidRPr="004C5504" w:rsidRDefault="00717F66">
            <w:pPr>
              <w:pStyle w:val="TableParagraph"/>
              <w:numPr>
                <w:ilvl w:val="0"/>
                <w:numId w:val="2"/>
              </w:numPr>
              <w:tabs>
                <w:tab w:val="left" w:pos="365"/>
              </w:tabs>
              <w:spacing w:line="216" w:lineRule="auto"/>
              <w:ind w:right="99" w:firstLine="0"/>
              <w:jc w:val="both"/>
              <w:rPr>
                <w:sz w:val="24"/>
              </w:rPr>
            </w:pPr>
            <w:r w:rsidRPr="004C5504">
              <w:rPr>
                <w:sz w:val="24"/>
              </w:rPr>
              <w:t>Students shall be able to be able to relate theory and practical in making prudent decisions in education field in the context of globaltrend.</w:t>
            </w:r>
          </w:p>
          <w:p w:rsidR="00EE7C1C" w:rsidRPr="004C5504" w:rsidRDefault="00EE7C1C">
            <w:pPr>
              <w:pStyle w:val="TableParagraph"/>
              <w:spacing w:before="5"/>
              <w:rPr>
                <w:sz w:val="21"/>
              </w:rPr>
            </w:pPr>
          </w:p>
          <w:p w:rsidR="00EE7C1C" w:rsidRPr="004C5504" w:rsidRDefault="00717F66">
            <w:pPr>
              <w:pStyle w:val="TableParagraph"/>
              <w:numPr>
                <w:ilvl w:val="0"/>
                <w:numId w:val="2"/>
              </w:numPr>
              <w:tabs>
                <w:tab w:val="left" w:pos="396"/>
              </w:tabs>
              <w:spacing w:before="1" w:line="216" w:lineRule="auto"/>
              <w:ind w:right="99" w:firstLine="0"/>
              <w:jc w:val="both"/>
              <w:rPr>
                <w:sz w:val="24"/>
              </w:rPr>
            </w:pPr>
            <w:r w:rsidRPr="004C5504">
              <w:rPr>
                <w:sz w:val="24"/>
              </w:rPr>
              <w:t>Students shall be able to be able to demonstrate effective educational performance by using research skills and state of the art ICT competencies within given educationalframework.</w:t>
            </w:r>
          </w:p>
          <w:p w:rsidR="00EE7C1C" w:rsidRPr="004C5504" w:rsidRDefault="00EE7C1C">
            <w:pPr>
              <w:pStyle w:val="TableParagraph"/>
              <w:spacing w:before="7"/>
              <w:rPr>
                <w:sz w:val="21"/>
              </w:rPr>
            </w:pPr>
          </w:p>
          <w:p w:rsidR="00EE7C1C" w:rsidRPr="004C5504" w:rsidRDefault="00717F66">
            <w:pPr>
              <w:pStyle w:val="TableParagraph"/>
              <w:numPr>
                <w:ilvl w:val="0"/>
                <w:numId w:val="2"/>
              </w:numPr>
              <w:tabs>
                <w:tab w:val="left" w:pos="393"/>
              </w:tabs>
              <w:spacing w:line="216" w:lineRule="auto"/>
              <w:ind w:right="98" w:firstLine="0"/>
              <w:jc w:val="both"/>
              <w:rPr>
                <w:sz w:val="24"/>
              </w:rPr>
            </w:pPr>
            <w:r w:rsidRPr="004C5504">
              <w:rPr>
                <w:sz w:val="24"/>
              </w:rPr>
              <w:t>Students shall be able to be able to select the appropriate teaching &amp; Research skills and techniques as per their pedagogicalspecialization.</w:t>
            </w:r>
          </w:p>
          <w:p w:rsidR="00EE7C1C" w:rsidRPr="004C5504" w:rsidRDefault="00EE7C1C">
            <w:pPr>
              <w:pStyle w:val="TableParagraph"/>
              <w:spacing w:before="6"/>
              <w:rPr>
                <w:sz w:val="21"/>
              </w:rPr>
            </w:pPr>
          </w:p>
          <w:p w:rsidR="00EE7C1C" w:rsidRPr="004C5504" w:rsidRDefault="00717F66">
            <w:pPr>
              <w:pStyle w:val="TableParagraph"/>
              <w:numPr>
                <w:ilvl w:val="0"/>
                <w:numId w:val="2"/>
              </w:numPr>
              <w:tabs>
                <w:tab w:val="left" w:pos="360"/>
              </w:tabs>
              <w:spacing w:line="216" w:lineRule="auto"/>
              <w:ind w:right="100" w:firstLine="0"/>
              <w:jc w:val="both"/>
              <w:rPr>
                <w:sz w:val="24"/>
              </w:rPr>
            </w:pPr>
            <w:r w:rsidRPr="004C5504">
              <w:rPr>
                <w:sz w:val="24"/>
              </w:rPr>
              <w:t>Students shall be able to be able to show appropriate communication and behavioural skills that support and enhance teaching- learning andresearch.</w:t>
            </w:r>
          </w:p>
          <w:p w:rsidR="00EE7C1C" w:rsidRPr="004C5504" w:rsidRDefault="00EE7C1C">
            <w:pPr>
              <w:pStyle w:val="TableParagraph"/>
              <w:spacing w:before="5"/>
              <w:rPr>
                <w:sz w:val="21"/>
              </w:rPr>
            </w:pPr>
          </w:p>
          <w:p w:rsidR="00EE7C1C" w:rsidRPr="004C5504" w:rsidRDefault="00717F66">
            <w:pPr>
              <w:pStyle w:val="TableParagraph"/>
              <w:numPr>
                <w:ilvl w:val="0"/>
                <w:numId w:val="2"/>
              </w:numPr>
              <w:tabs>
                <w:tab w:val="left" w:pos="357"/>
              </w:tabs>
              <w:spacing w:line="216" w:lineRule="auto"/>
              <w:ind w:right="100" w:firstLine="0"/>
              <w:jc w:val="both"/>
              <w:rPr>
                <w:sz w:val="24"/>
              </w:rPr>
            </w:pPr>
            <w:r w:rsidRPr="004C5504">
              <w:rPr>
                <w:sz w:val="24"/>
              </w:rPr>
              <w:t>Students shall be able to be able to justify effective pedagogical practices prevalent in the field of education in criticalmanner.</w:t>
            </w:r>
          </w:p>
          <w:p w:rsidR="00EE7C1C" w:rsidRPr="004C5504" w:rsidRDefault="00EE7C1C">
            <w:pPr>
              <w:pStyle w:val="TableParagraph"/>
              <w:spacing w:before="6"/>
              <w:rPr>
                <w:sz w:val="21"/>
              </w:rPr>
            </w:pPr>
          </w:p>
          <w:p w:rsidR="00EE7C1C" w:rsidRPr="004C5504" w:rsidRDefault="00717F66">
            <w:pPr>
              <w:pStyle w:val="TableParagraph"/>
              <w:numPr>
                <w:ilvl w:val="0"/>
                <w:numId w:val="2"/>
              </w:numPr>
              <w:tabs>
                <w:tab w:val="left" w:pos="389"/>
              </w:tabs>
              <w:spacing w:line="216" w:lineRule="auto"/>
              <w:ind w:right="100" w:firstLine="0"/>
              <w:jc w:val="both"/>
              <w:rPr>
                <w:sz w:val="24"/>
              </w:rPr>
            </w:pPr>
            <w:r w:rsidRPr="004C5504">
              <w:rPr>
                <w:sz w:val="24"/>
              </w:rPr>
              <w:t>Students shall be able to be able to generate positive perspectives and skills that enhance educational leadership ineducation.</w:t>
            </w:r>
          </w:p>
          <w:p w:rsidR="00EE7C1C" w:rsidRPr="004C5504" w:rsidRDefault="00EE7C1C">
            <w:pPr>
              <w:pStyle w:val="TableParagraph"/>
              <w:spacing w:before="1"/>
              <w:rPr>
                <w:sz w:val="21"/>
              </w:rPr>
            </w:pPr>
          </w:p>
          <w:p w:rsidR="00EE7C1C" w:rsidRPr="004C5504" w:rsidRDefault="00717F66">
            <w:pPr>
              <w:pStyle w:val="TableParagraph"/>
              <w:numPr>
                <w:ilvl w:val="0"/>
                <w:numId w:val="2"/>
              </w:numPr>
              <w:tabs>
                <w:tab w:val="left" w:pos="393"/>
              </w:tabs>
              <w:ind w:right="101" w:firstLine="0"/>
              <w:jc w:val="both"/>
              <w:rPr>
                <w:sz w:val="24"/>
              </w:rPr>
            </w:pPr>
            <w:r w:rsidRPr="004C5504">
              <w:rPr>
                <w:sz w:val="24"/>
              </w:rPr>
              <w:t>Students shall be able to be able to defend ethical considerations and values relevant to teaching learningprocesses.</w:t>
            </w:r>
          </w:p>
          <w:p w:rsidR="00EE7C1C" w:rsidRPr="004C5504" w:rsidRDefault="00EE7C1C">
            <w:pPr>
              <w:pStyle w:val="TableParagraph"/>
              <w:spacing w:before="2"/>
              <w:rPr>
                <w:sz w:val="24"/>
              </w:rPr>
            </w:pPr>
          </w:p>
          <w:p w:rsidR="00EE7C1C" w:rsidRPr="004C5504" w:rsidRDefault="00717F66">
            <w:pPr>
              <w:pStyle w:val="TableParagraph"/>
              <w:numPr>
                <w:ilvl w:val="0"/>
                <w:numId w:val="2"/>
              </w:numPr>
              <w:tabs>
                <w:tab w:val="left" w:pos="393"/>
              </w:tabs>
              <w:spacing w:line="237" w:lineRule="auto"/>
              <w:ind w:right="99" w:firstLine="0"/>
              <w:jc w:val="both"/>
              <w:rPr>
                <w:sz w:val="24"/>
              </w:rPr>
            </w:pPr>
            <w:r w:rsidRPr="004C5504">
              <w:rPr>
                <w:sz w:val="24"/>
              </w:rPr>
              <w:t>Students shall be able to be able to organize and reflect learning and development throughout theircareer</w:t>
            </w:r>
          </w:p>
        </w:tc>
      </w:tr>
    </w:tbl>
    <w:p w:rsidR="00EE7C1C" w:rsidRPr="004C5504" w:rsidRDefault="00EE7C1C">
      <w:pPr>
        <w:spacing w:line="237" w:lineRule="auto"/>
        <w:jc w:val="both"/>
        <w:rPr>
          <w:sz w:val="24"/>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7605"/>
      </w:tblGrid>
      <w:tr w:rsidR="00EE7C1C" w:rsidRPr="004C5504" w:rsidTr="002E5A2A">
        <w:trPr>
          <w:trHeight w:val="827"/>
        </w:trPr>
        <w:tc>
          <w:tcPr>
            <w:tcW w:w="1532" w:type="dxa"/>
          </w:tcPr>
          <w:p w:rsidR="00EE7C1C" w:rsidRPr="004C5504" w:rsidRDefault="00717F66">
            <w:pPr>
              <w:pStyle w:val="TableParagraph"/>
              <w:spacing w:line="273" w:lineRule="exact"/>
              <w:ind w:left="110"/>
              <w:rPr>
                <w:b/>
                <w:sz w:val="24"/>
              </w:rPr>
            </w:pPr>
            <w:r w:rsidRPr="004C5504">
              <w:rPr>
                <w:b/>
                <w:sz w:val="24"/>
              </w:rPr>
              <w:t>Process: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7605" w:type="dxa"/>
          </w:tcPr>
          <w:p w:rsidR="00EE7C1C" w:rsidRPr="004C5504" w:rsidRDefault="00717F66">
            <w:pPr>
              <w:pStyle w:val="TableParagraph"/>
              <w:ind w:left="107"/>
              <w:rPr>
                <w:sz w:val="24"/>
              </w:rPr>
            </w:pPr>
            <w:r w:rsidRPr="004C5504">
              <w:rPr>
                <w:sz w:val="24"/>
              </w:rPr>
              <w:t>The comprehensive examination would be conducted at the end of each program.</w:t>
            </w:r>
          </w:p>
        </w:tc>
      </w:tr>
    </w:tbl>
    <w:p w:rsidR="00EE7C1C" w:rsidRPr="004C5504" w:rsidRDefault="00EE7C1C">
      <w:pPr>
        <w:pStyle w:val="BodyText"/>
        <w:rPr>
          <w:sz w:val="20"/>
        </w:rPr>
      </w:pPr>
    </w:p>
    <w:p w:rsidR="00EE7C1C" w:rsidRPr="004C5504" w:rsidRDefault="00EE7C1C">
      <w:pPr>
        <w:pStyle w:val="BodyText"/>
        <w:rPr>
          <w:sz w:val="16"/>
        </w:rPr>
      </w:pPr>
    </w:p>
    <w:p w:rsidR="00EE7C1C" w:rsidRPr="004C5504" w:rsidRDefault="00717F66">
      <w:pPr>
        <w:spacing w:before="91" w:line="251" w:lineRule="exact"/>
        <w:ind w:left="739"/>
        <w:rPr>
          <w:b/>
        </w:rPr>
      </w:pPr>
      <w:r w:rsidRPr="004C5504">
        <w:rPr>
          <w:b/>
        </w:rPr>
        <w:t>Comprehensive Examination Framework</w:t>
      </w:r>
    </w:p>
    <w:p w:rsidR="00EE7C1C" w:rsidRPr="004C5504" w:rsidRDefault="00717F66">
      <w:pPr>
        <w:pStyle w:val="ListParagraph"/>
        <w:numPr>
          <w:ilvl w:val="1"/>
          <w:numId w:val="7"/>
        </w:numPr>
        <w:tabs>
          <w:tab w:val="left" w:pos="1459"/>
          <w:tab w:val="left" w:pos="1460"/>
        </w:tabs>
        <w:spacing w:line="267" w:lineRule="exact"/>
        <w:ind w:hanging="360"/>
      </w:pPr>
      <w:r w:rsidRPr="004C5504">
        <w:t>Total Multiple Choice questions to be asked :200</w:t>
      </w:r>
    </w:p>
    <w:p w:rsidR="00EE7C1C" w:rsidRPr="004C5504" w:rsidRDefault="00717F66">
      <w:pPr>
        <w:pStyle w:val="ListParagraph"/>
        <w:numPr>
          <w:ilvl w:val="1"/>
          <w:numId w:val="7"/>
        </w:numPr>
        <w:tabs>
          <w:tab w:val="left" w:pos="1459"/>
          <w:tab w:val="left" w:pos="1460"/>
        </w:tabs>
        <w:spacing w:before="21" w:line="254" w:lineRule="auto"/>
        <w:ind w:right="1162" w:hanging="360"/>
      </w:pPr>
      <w:r w:rsidRPr="004C5504">
        <w:t>Programme Group Questions shall be common for all programmes in the programme group and shall be entered by Programme Group Coordinator inAmizone.</w:t>
      </w:r>
    </w:p>
    <w:p w:rsidR="00EE7C1C" w:rsidRPr="004C5504" w:rsidRDefault="00717F66">
      <w:pPr>
        <w:pStyle w:val="ListParagraph"/>
        <w:numPr>
          <w:ilvl w:val="1"/>
          <w:numId w:val="7"/>
        </w:numPr>
        <w:tabs>
          <w:tab w:val="left" w:pos="1459"/>
          <w:tab w:val="left" w:pos="1460"/>
        </w:tabs>
        <w:spacing w:before="8"/>
        <w:ind w:hanging="360"/>
      </w:pPr>
      <w:r w:rsidRPr="004C5504">
        <w:t>Programme Questions for each programme shall be different and shall be entered by theHoIs.</w:t>
      </w:r>
    </w:p>
    <w:p w:rsidR="00EE7C1C" w:rsidRPr="004C5504" w:rsidRDefault="00717F66">
      <w:pPr>
        <w:pStyle w:val="ListParagraph"/>
        <w:numPr>
          <w:ilvl w:val="1"/>
          <w:numId w:val="7"/>
        </w:numPr>
        <w:tabs>
          <w:tab w:val="left" w:pos="1459"/>
          <w:tab w:val="left" w:pos="1460"/>
        </w:tabs>
        <w:spacing w:before="18"/>
        <w:ind w:hanging="360"/>
      </w:pPr>
      <w:r w:rsidRPr="004C5504">
        <w:t>Students shall be able to be able to see all the 200 questionstogether.</w:t>
      </w:r>
    </w:p>
    <w:p w:rsidR="00EE7C1C" w:rsidRPr="004C5504" w:rsidRDefault="00717F66">
      <w:pPr>
        <w:pStyle w:val="ListParagraph"/>
        <w:numPr>
          <w:ilvl w:val="1"/>
          <w:numId w:val="7"/>
        </w:numPr>
        <w:tabs>
          <w:tab w:val="left" w:pos="1459"/>
          <w:tab w:val="left" w:pos="1460"/>
        </w:tabs>
        <w:spacing w:before="19" w:line="256" w:lineRule="auto"/>
        <w:ind w:right="856" w:hanging="360"/>
      </w:pPr>
      <w:r w:rsidRPr="004C5504">
        <w:t>The questions must be linked to the PLOs, Institution Graduate Attributes, Domain Graduate Attributes and Finally to University GraduateAttributes.</w:t>
      </w:r>
    </w:p>
    <w:p w:rsidR="00EE7C1C" w:rsidRPr="004C5504" w:rsidRDefault="00EE7C1C">
      <w:pPr>
        <w:pStyle w:val="BodyText"/>
        <w:rPr>
          <w:sz w:val="20"/>
        </w:rPr>
      </w:pPr>
    </w:p>
    <w:p w:rsidR="00EE7C1C" w:rsidRPr="004C5504" w:rsidRDefault="00EE7C1C">
      <w:pPr>
        <w:pStyle w:val="BodyText"/>
        <w:spacing w:before="7"/>
        <w:rPr>
          <w:sz w:val="16"/>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176"/>
      </w:tblGrid>
      <w:tr w:rsidR="00EE7C1C" w:rsidRPr="004C5504" w:rsidTr="002E5A2A">
        <w:trPr>
          <w:trHeight w:val="921"/>
        </w:trPr>
        <w:tc>
          <w:tcPr>
            <w:tcW w:w="876" w:type="dxa"/>
          </w:tcPr>
          <w:p w:rsidR="00EE7C1C" w:rsidRPr="004C5504" w:rsidRDefault="00717F66">
            <w:pPr>
              <w:pStyle w:val="TableParagraph"/>
              <w:ind w:left="107"/>
              <w:rPr>
                <w:b/>
                <w:sz w:val="20"/>
              </w:rPr>
            </w:pPr>
            <w:r w:rsidRPr="004C5504">
              <w:rPr>
                <w:b/>
                <w:sz w:val="20"/>
              </w:rPr>
              <w:t>S. No.</w:t>
            </w:r>
          </w:p>
        </w:tc>
        <w:tc>
          <w:tcPr>
            <w:tcW w:w="1307" w:type="dxa"/>
          </w:tcPr>
          <w:p w:rsidR="00EE7C1C" w:rsidRPr="004C5504" w:rsidRDefault="00717F66">
            <w:pPr>
              <w:pStyle w:val="TableParagraph"/>
              <w:ind w:left="108"/>
              <w:rPr>
                <w:b/>
                <w:sz w:val="20"/>
              </w:rPr>
            </w:pPr>
            <w:r w:rsidRPr="004C5504">
              <w:rPr>
                <w:b/>
                <w:sz w:val="20"/>
              </w:rPr>
              <w:t xml:space="preserve">Section / </w:t>
            </w:r>
            <w:r w:rsidRPr="004C5504">
              <w:rPr>
                <w:b/>
                <w:w w:val="95"/>
                <w:sz w:val="20"/>
              </w:rPr>
              <w:t xml:space="preserve">University </w:t>
            </w:r>
            <w:r w:rsidRPr="004C5504">
              <w:rPr>
                <w:b/>
                <w:sz w:val="20"/>
              </w:rPr>
              <w:t>Graduate</w:t>
            </w:r>
          </w:p>
          <w:p w:rsidR="00EE7C1C" w:rsidRPr="004C5504" w:rsidRDefault="00717F66">
            <w:pPr>
              <w:pStyle w:val="TableParagraph"/>
              <w:spacing w:line="211" w:lineRule="exact"/>
              <w:ind w:left="108"/>
              <w:rPr>
                <w:b/>
                <w:sz w:val="20"/>
              </w:rPr>
            </w:pPr>
            <w:r w:rsidRPr="004C5504">
              <w:rPr>
                <w:b/>
                <w:sz w:val="20"/>
              </w:rPr>
              <w:t>Attributes</w:t>
            </w:r>
          </w:p>
        </w:tc>
        <w:tc>
          <w:tcPr>
            <w:tcW w:w="3060" w:type="dxa"/>
          </w:tcPr>
          <w:p w:rsidR="00EE7C1C" w:rsidRPr="004C5504" w:rsidRDefault="00717F66">
            <w:pPr>
              <w:pStyle w:val="TableParagraph"/>
              <w:ind w:left="109"/>
              <w:rPr>
                <w:b/>
                <w:sz w:val="20"/>
              </w:rPr>
            </w:pPr>
            <w:r w:rsidRPr="004C5504">
              <w:rPr>
                <w:b/>
                <w:sz w:val="20"/>
              </w:rPr>
              <w:t>Description of the section</w:t>
            </w:r>
          </w:p>
        </w:tc>
        <w:tc>
          <w:tcPr>
            <w:tcW w:w="1259" w:type="dxa"/>
          </w:tcPr>
          <w:p w:rsidR="00EE7C1C" w:rsidRPr="004C5504" w:rsidRDefault="00717F66">
            <w:pPr>
              <w:pStyle w:val="TableParagraph"/>
              <w:ind w:left="110"/>
              <w:rPr>
                <w:b/>
                <w:sz w:val="20"/>
              </w:rPr>
            </w:pPr>
            <w:r w:rsidRPr="004C5504">
              <w:rPr>
                <w:b/>
                <w:sz w:val="20"/>
              </w:rPr>
              <w:t>Sub Section</w:t>
            </w:r>
          </w:p>
        </w:tc>
        <w:tc>
          <w:tcPr>
            <w:tcW w:w="900" w:type="dxa"/>
          </w:tcPr>
          <w:p w:rsidR="00EE7C1C" w:rsidRPr="004C5504" w:rsidRDefault="00717F66">
            <w:pPr>
              <w:pStyle w:val="TableParagraph"/>
              <w:ind w:left="111"/>
              <w:rPr>
                <w:b/>
                <w:sz w:val="20"/>
              </w:rPr>
            </w:pPr>
            <w:r w:rsidRPr="004C5504">
              <w:rPr>
                <w:b/>
                <w:sz w:val="20"/>
              </w:rPr>
              <w:t>No of Q</w:t>
            </w:r>
          </w:p>
        </w:tc>
        <w:tc>
          <w:tcPr>
            <w:tcW w:w="2176" w:type="dxa"/>
          </w:tcPr>
          <w:p w:rsidR="00EE7C1C" w:rsidRPr="004C5504" w:rsidRDefault="00717F66">
            <w:pPr>
              <w:pStyle w:val="TableParagraph"/>
              <w:ind w:left="111" w:right="396"/>
              <w:rPr>
                <w:b/>
                <w:sz w:val="20"/>
              </w:rPr>
            </w:pPr>
            <w:r w:rsidRPr="004C5504">
              <w:rPr>
                <w:b/>
                <w:sz w:val="20"/>
              </w:rPr>
              <w:t>Programme Group Questions (PG)</w:t>
            </w:r>
          </w:p>
          <w:p w:rsidR="00EE7C1C" w:rsidRPr="004C5504" w:rsidRDefault="00717F66">
            <w:pPr>
              <w:pStyle w:val="TableParagraph"/>
              <w:spacing w:before="1" w:line="230" w:lineRule="exact"/>
              <w:ind w:left="111" w:right="885"/>
              <w:rPr>
                <w:b/>
                <w:sz w:val="20"/>
              </w:rPr>
            </w:pPr>
            <w:r w:rsidRPr="004C5504">
              <w:rPr>
                <w:b/>
                <w:sz w:val="20"/>
              </w:rPr>
              <w:t>/Programme Questions (P)</w:t>
            </w:r>
          </w:p>
        </w:tc>
      </w:tr>
      <w:tr w:rsidR="00EE7C1C" w:rsidRPr="004C5504" w:rsidTr="002E5A2A">
        <w:trPr>
          <w:trHeight w:val="1005"/>
        </w:trPr>
        <w:tc>
          <w:tcPr>
            <w:tcW w:w="876" w:type="dxa"/>
            <w:vMerge w:val="restart"/>
          </w:tcPr>
          <w:p w:rsidR="00EE7C1C" w:rsidRPr="004C5504" w:rsidRDefault="00717F66">
            <w:pPr>
              <w:pStyle w:val="TableParagraph"/>
              <w:spacing w:line="223" w:lineRule="exact"/>
              <w:ind w:left="107"/>
              <w:rPr>
                <w:sz w:val="20"/>
              </w:rPr>
            </w:pPr>
            <w:r w:rsidRPr="004C5504">
              <w:rPr>
                <w:w w:val="99"/>
                <w:sz w:val="20"/>
              </w:rPr>
              <w:t>1</w:t>
            </w:r>
          </w:p>
        </w:tc>
        <w:tc>
          <w:tcPr>
            <w:tcW w:w="1307" w:type="dxa"/>
            <w:vMerge w:val="restart"/>
          </w:tcPr>
          <w:p w:rsidR="00EE7C1C" w:rsidRPr="004C5504" w:rsidRDefault="00717F66">
            <w:pPr>
              <w:pStyle w:val="TableParagraph"/>
              <w:ind w:left="108" w:right="145"/>
              <w:rPr>
                <w:sz w:val="20"/>
              </w:rPr>
            </w:pPr>
            <w:r w:rsidRPr="004C5504">
              <w:rPr>
                <w:sz w:val="20"/>
              </w:rPr>
              <w:t>Knowledge &amp; Expertise of a discipline</w:t>
            </w:r>
          </w:p>
        </w:tc>
        <w:tc>
          <w:tcPr>
            <w:tcW w:w="3060" w:type="dxa"/>
            <w:vMerge w:val="restart"/>
          </w:tcPr>
          <w:p w:rsidR="00EE7C1C" w:rsidRPr="004C5504" w:rsidRDefault="00717F66">
            <w:pPr>
              <w:pStyle w:val="TableParagraph"/>
              <w:spacing w:line="276" w:lineRule="auto"/>
              <w:ind w:left="8" w:right="159"/>
              <w:jc w:val="center"/>
              <w:rPr>
                <w:sz w:val="20"/>
              </w:rPr>
            </w:pPr>
            <w:r w:rsidRPr="004C5504">
              <w:rPr>
                <w:sz w:val="20"/>
              </w:rPr>
              <w:t>This section shall comprise of items meant to assess student teachers’ knowledge and understanding of psychology of learning and development and philosophy of education.</w:t>
            </w:r>
          </w:p>
        </w:tc>
        <w:tc>
          <w:tcPr>
            <w:tcW w:w="1259" w:type="dxa"/>
          </w:tcPr>
          <w:p w:rsidR="00EE7C1C" w:rsidRPr="004C5504" w:rsidRDefault="00717F66">
            <w:pPr>
              <w:pStyle w:val="TableParagraph"/>
              <w:spacing w:line="223" w:lineRule="exact"/>
              <w:ind w:left="110"/>
              <w:rPr>
                <w:sz w:val="20"/>
              </w:rPr>
            </w:pPr>
            <w:r w:rsidRPr="004C5504">
              <w:rPr>
                <w:sz w:val="20"/>
              </w:rPr>
              <w:t>1A</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29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1B</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462"/>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1C</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2E5A2A">
        <w:trPr>
          <w:trHeight w:val="2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2</w:t>
            </w:r>
          </w:p>
        </w:tc>
        <w:tc>
          <w:tcPr>
            <w:tcW w:w="1307" w:type="dxa"/>
            <w:vMerge w:val="restart"/>
          </w:tcPr>
          <w:p w:rsidR="00EE7C1C" w:rsidRPr="004C5504" w:rsidRDefault="00717F66">
            <w:pPr>
              <w:pStyle w:val="TableParagraph"/>
              <w:ind w:left="108"/>
              <w:rPr>
                <w:sz w:val="20"/>
              </w:rPr>
            </w:pPr>
            <w:r w:rsidRPr="004C5504">
              <w:rPr>
                <w:w w:val="95"/>
                <w:sz w:val="20"/>
              </w:rPr>
              <w:t xml:space="preserve">Research </w:t>
            </w:r>
            <w:r w:rsidRPr="004C5504">
              <w:rPr>
                <w:sz w:val="20"/>
              </w:rPr>
              <w:t>Enquiry</w:t>
            </w:r>
          </w:p>
        </w:tc>
        <w:tc>
          <w:tcPr>
            <w:tcW w:w="3060" w:type="dxa"/>
            <w:vMerge w:val="restart"/>
          </w:tcPr>
          <w:p w:rsidR="00EE7C1C" w:rsidRPr="004C5504" w:rsidRDefault="00717F66">
            <w:pPr>
              <w:pStyle w:val="TableParagraph"/>
              <w:ind w:left="37" w:right="327"/>
              <w:rPr>
                <w:sz w:val="20"/>
              </w:rPr>
            </w:pPr>
            <w:r w:rsidRPr="004C5504">
              <w:rPr>
                <w:sz w:val="20"/>
              </w:rPr>
              <w:t>This section aims to assess the programme learning outcome related to knowledge of basic concepts of research in education and its application in school and</w:t>
            </w:r>
          </w:p>
          <w:p w:rsidR="00EE7C1C" w:rsidRPr="004C5504" w:rsidRDefault="00717F66">
            <w:pPr>
              <w:pStyle w:val="TableParagraph"/>
              <w:spacing w:line="230" w:lineRule="exact"/>
              <w:ind w:left="37" w:right="155"/>
              <w:rPr>
                <w:sz w:val="20"/>
              </w:rPr>
            </w:pPr>
            <w:r w:rsidRPr="004C5504">
              <w:rPr>
                <w:sz w:val="20"/>
              </w:rPr>
              <w:t>classroom context by student teachers</w:t>
            </w:r>
          </w:p>
        </w:tc>
        <w:tc>
          <w:tcPr>
            <w:tcW w:w="1259" w:type="dxa"/>
          </w:tcPr>
          <w:p w:rsidR="00EE7C1C" w:rsidRPr="004C5504" w:rsidRDefault="00717F66">
            <w:pPr>
              <w:pStyle w:val="TableParagraph"/>
              <w:spacing w:line="223" w:lineRule="exact"/>
              <w:ind w:left="110"/>
              <w:rPr>
                <w:sz w:val="20"/>
              </w:rPr>
            </w:pPr>
            <w:r w:rsidRPr="004C5504">
              <w:rPr>
                <w:sz w:val="20"/>
              </w:rPr>
              <w:t>2A</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130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2B</w:t>
            </w:r>
          </w:p>
        </w:tc>
        <w:tc>
          <w:tcPr>
            <w:tcW w:w="900"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2E5A2A">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3</w:t>
            </w:r>
          </w:p>
        </w:tc>
        <w:tc>
          <w:tcPr>
            <w:tcW w:w="1307" w:type="dxa"/>
            <w:vMerge w:val="restart"/>
          </w:tcPr>
          <w:p w:rsidR="00EE7C1C" w:rsidRPr="004C5504" w:rsidRDefault="00717F66">
            <w:pPr>
              <w:pStyle w:val="TableParagraph"/>
              <w:ind w:left="108" w:right="145"/>
              <w:rPr>
                <w:sz w:val="20"/>
              </w:rPr>
            </w:pPr>
            <w:r w:rsidRPr="004C5504">
              <w:rPr>
                <w:w w:val="95"/>
                <w:sz w:val="20"/>
              </w:rPr>
              <w:t xml:space="preserve">Information </w:t>
            </w:r>
            <w:r w:rsidRPr="004C5504">
              <w:rPr>
                <w:sz w:val="20"/>
              </w:rPr>
              <w:t>&amp; Digital Literacy</w:t>
            </w:r>
          </w:p>
        </w:tc>
        <w:tc>
          <w:tcPr>
            <w:tcW w:w="3060" w:type="dxa"/>
            <w:vMerge w:val="restart"/>
          </w:tcPr>
          <w:p w:rsidR="00EE7C1C" w:rsidRPr="004C5504" w:rsidRDefault="00717F66">
            <w:pPr>
              <w:pStyle w:val="TableParagraph"/>
              <w:ind w:left="109" w:right="155" w:hanging="72"/>
              <w:rPr>
                <w:sz w:val="20"/>
              </w:rPr>
            </w:pPr>
            <w:r w:rsidRPr="004C5504">
              <w:rPr>
                <w:sz w:val="20"/>
              </w:rPr>
              <w:t>This section aims to assess the programme learning outcome related to the knowledge of ICT in Education, necessary skills required for its application in the</w:t>
            </w:r>
          </w:p>
          <w:p w:rsidR="00EE7C1C" w:rsidRPr="004C5504" w:rsidRDefault="00717F66">
            <w:pPr>
              <w:pStyle w:val="TableParagraph"/>
              <w:spacing w:line="217" w:lineRule="exact"/>
              <w:ind w:left="109"/>
              <w:rPr>
                <w:sz w:val="20"/>
              </w:rPr>
            </w:pPr>
            <w:r w:rsidRPr="004C5504">
              <w:rPr>
                <w:sz w:val="20"/>
              </w:rPr>
              <w:t>schools.</w:t>
            </w:r>
          </w:p>
        </w:tc>
        <w:tc>
          <w:tcPr>
            <w:tcW w:w="1259" w:type="dxa"/>
          </w:tcPr>
          <w:p w:rsidR="00EE7C1C" w:rsidRPr="004C5504" w:rsidRDefault="00717F66">
            <w:pPr>
              <w:pStyle w:val="TableParagraph"/>
              <w:spacing w:line="223" w:lineRule="exact"/>
              <w:ind w:left="110"/>
              <w:rPr>
                <w:sz w:val="20"/>
              </w:rPr>
            </w:pPr>
            <w:r w:rsidRPr="004C5504">
              <w:rPr>
                <w:sz w:val="20"/>
              </w:rPr>
              <w:t>3A</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3B</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2E5A2A">
        <w:trPr>
          <w:trHeight w:val="2114"/>
        </w:trPr>
        <w:tc>
          <w:tcPr>
            <w:tcW w:w="876" w:type="dxa"/>
            <w:tcBorders>
              <w:bottom w:val="single" w:sz="4" w:space="0" w:color="auto"/>
            </w:tcBorders>
          </w:tcPr>
          <w:p w:rsidR="00EE7C1C" w:rsidRPr="004C5504" w:rsidRDefault="00717F66">
            <w:pPr>
              <w:pStyle w:val="TableParagraph"/>
              <w:spacing w:line="223" w:lineRule="exact"/>
              <w:ind w:left="107"/>
              <w:rPr>
                <w:sz w:val="20"/>
              </w:rPr>
            </w:pPr>
            <w:r w:rsidRPr="004C5504">
              <w:rPr>
                <w:w w:val="99"/>
                <w:sz w:val="20"/>
              </w:rPr>
              <w:t>4</w:t>
            </w:r>
          </w:p>
        </w:tc>
        <w:tc>
          <w:tcPr>
            <w:tcW w:w="1307" w:type="dxa"/>
            <w:tcBorders>
              <w:bottom w:val="single" w:sz="4" w:space="0" w:color="auto"/>
            </w:tcBorders>
          </w:tcPr>
          <w:p w:rsidR="00EE7C1C" w:rsidRPr="004C5504" w:rsidRDefault="00717F66">
            <w:pPr>
              <w:pStyle w:val="TableParagraph"/>
              <w:ind w:left="108" w:right="591"/>
              <w:rPr>
                <w:sz w:val="20"/>
              </w:rPr>
            </w:pPr>
            <w:r w:rsidRPr="004C5504">
              <w:rPr>
                <w:sz w:val="20"/>
              </w:rPr>
              <w:t>Global Citizen</w:t>
            </w:r>
          </w:p>
        </w:tc>
        <w:tc>
          <w:tcPr>
            <w:tcW w:w="3060" w:type="dxa"/>
            <w:tcBorders>
              <w:bottom w:val="single" w:sz="4" w:space="0" w:color="auto"/>
            </w:tcBorders>
          </w:tcPr>
          <w:p w:rsidR="00EE7C1C" w:rsidRPr="004C5504" w:rsidRDefault="00717F66">
            <w:pPr>
              <w:pStyle w:val="TableParagraph"/>
              <w:spacing w:line="276" w:lineRule="auto"/>
              <w:ind w:left="37" w:right="113"/>
              <w:rPr>
                <w:sz w:val="20"/>
              </w:rPr>
            </w:pPr>
            <w:r w:rsidRPr="004C5504">
              <w:rPr>
                <w:sz w:val="20"/>
              </w:rPr>
              <w:t>This section shall comprise of questions on the sociological aspect of education , assessing the understanding of students’ awareness of the social dimension of education focussing on global citizenship and nurturance of values</w:t>
            </w:r>
          </w:p>
          <w:p w:rsidR="00EE7C1C" w:rsidRPr="004C5504" w:rsidRDefault="00717F66">
            <w:pPr>
              <w:pStyle w:val="TableParagraph"/>
              <w:spacing w:line="230" w:lineRule="exact"/>
              <w:ind w:left="37"/>
              <w:rPr>
                <w:sz w:val="20"/>
              </w:rPr>
            </w:pPr>
            <w:r w:rsidRPr="004C5504">
              <w:rPr>
                <w:sz w:val="20"/>
              </w:rPr>
              <w:t>for a meaningful life.</w:t>
            </w:r>
          </w:p>
        </w:tc>
        <w:tc>
          <w:tcPr>
            <w:tcW w:w="1259" w:type="dxa"/>
            <w:tcBorders>
              <w:bottom w:val="single" w:sz="4" w:space="0" w:color="auto"/>
            </w:tcBorders>
          </w:tcPr>
          <w:p w:rsidR="00EE7C1C" w:rsidRPr="004C5504" w:rsidRDefault="00717F66">
            <w:pPr>
              <w:pStyle w:val="TableParagraph"/>
              <w:spacing w:line="223" w:lineRule="exact"/>
              <w:ind w:left="110"/>
              <w:rPr>
                <w:sz w:val="20"/>
              </w:rPr>
            </w:pPr>
            <w:r w:rsidRPr="004C5504">
              <w:rPr>
                <w:w w:val="99"/>
                <w:sz w:val="20"/>
              </w:rPr>
              <w:t>4</w:t>
            </w:r>
          </w:p>
        </w:tc>
        <w:tc>
          <w:tcPr>
            <w:tcW w:w="900" w:type="dxa"/>
            <w:tcBorders>
              <w:bottom w:val="single" w:sz="4" w:space="0" w:color="auto"/>
            </w:tcBorders>
          </w:tcPr>
          <w:p w:rsidR="00EE7C1C" w:rsidRPr="004C5504" w:rsidRDefault="00717F66">
            <w:pPr>
              <w:pStyle w:val="TableParagraph"/>
              <w:spacing w:line="223" w:lineRule="exact"/>
              <w:ind w:left="111"/>
              <w:rPr>
                <w:sz w:val="20"/>
              </w:rPr>
            </w:pPr>
            <w:r w:rsidRPr="004C5504">
              <w:rPr>
                <w:sz w:val="20"/>
              </w:rPr>
              <w:t>10</w:t>
            </w:r>
          </w:p>
        </w:tc>
        <w:tc>
          <w:tcPr>
            <w:tcW w:w="2176" w:type="dxa"/>
            <w:tcBorders>
              <w:bottom w:val="single" w:sz="4" w:space="0" w:color="auto"/>
            </w:tcBorders>
          </w:tcPr>
          <w:p w:rsidR="00EE7C1C" w:rsidRPr="004C5504" w:rsidRDefault="00717F66">
            <w:pPr>
              <w:pStyle w:val="TableParagraph"/>
              <w:spacing w:line="223" w:lineRule="exact"/>
              <w:ind w:left="111"/>
              <w:rPr>
                <w:sz w:val="20"/>
              </w:rPr>
            </w:pPr>
            <w:r w:rsidRPr="004C5504">
              <w:rPr>
                <w:sz w:val="20"/>
              </w:rPr>
              <w:t>PG</w:t>
            </w:r>
          </w:p>
        </w:tc>
      </w:tr>
      <w:tr w:rsidR="00EE7C1C" w:rsidRPr="004C5504" w:rsidTr="002E5A2A">
        <w:trPr>
          <w:trHeight w:val="601"/>
        </w:trPr>
        <w:tc>
          <w:tcPr>
            <w:tcW w:w="876"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25" w:lineRule="exact"/>
              <w:ind w:left="107"/>
              <w:rPr>
                <w:sz w:val="20"/>
              </w:rPr>
            </w:pPr>
            <w:r w:rsidRPr="004C5504">
              <w:rPr>
                <w:w w:val="99"/>
                <w:sz w:val="20"/>
              </w:rPr>
              <w:t>5</w:t>
            </w:r>
          </w:p>
        </w:tc>
        <w:tc>
          <w:tcPr>
            <w:tcW w:w="1307"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37" w:lineRule="auto"/>
              <w:ind w:left="108" w:right="491"/>
              <w:rPr>
                <w:sz w:val="20"/>
              </w:rPr>
            </w:pPr>
            <w:r w:rsidRPr="004C5504">
              <w:rPr>
                <w:sz w:val="20"/>
              </w:rPr>
              <w:t>Problem Solving</w:t>
            </w:r>
          </w:p>
        </w:tc>
        <w:tc>
          <w:tcPr>
            <w:tcW w:w="3060"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37" w:lineRule="auto"/>
              <w:ind w:left="109"/>
              <w:rPr>
                <w:sz w:val="20"/>
              </w:rPr>
            </w:pPr>
            <w:r w:rsidRPr="004C5504">
              <w:rPr>
                <w:sz w:val="20"/>
              </w:rPr>
              <w:t>This section aims to assess the programme learning outcome</w:t>
            </w:r>
          </w:p>
        </w:tc>
        <w:tc>
          <w:tcPr>
            <w:tcW w:w="1259"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25" w:lineRule="exact"/>
              <w:ind w:left="110"/>
              <w:rPr>
                <w:sz w:val="20"/>
              </w:rPr>
            </w:pPr>
            <w:r w:rsidRPr="004C5504">
              <w:rPr>
                <w:sz w:val="20"/>
              </w:rPr>
              <w:t>5A</w:t>
            </w:r>
          </w:p>
        </w:tc>
        <w:tc>
          <w:tcPr>
            <w:tcW w:w="900"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25" w:lineRule="exact"/>
              <w:ind w:left="111"/>
              <w:rPr>
                <w:sz w:val="20"/>
              </w:rPr>
            </w:pPr>
            <w:r w:rsidRPr="004C5504">
              <w:rPr>
                <w:sz w:val="20"/>
              </w:rPr>
              <w:t>10</w:t>
            </w:r>
          </w:p>
        </w:tc>
        <w:tc>
          <w:tcPr>
            <w:tcW w:w="2176"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25" w:lineRule="exact"/>
              <w:ind w:left="111"/>
              <w:rPr>
                <w:sz w:val="20"/>
              </w:rPr>
            </w:pPr>
            <w:r w:rsidRPr="004C5504">
              <w:rPr>
                <w:sz w:val="20"/>
              </w:rPr>
              <w:t>PG</w:t>
            </w:r>
          </w:p>
        </w:tc>
      </w:tr>
    </w:tbl>
    <w:p w:rsidR="00EE7C1C" w:rsidRPr="004C5504" w:rsidRDefault="00EE7C1C">
      <w:pPr>
        <w:spacing w:line="225" w:lineRule="exact"/>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176"/>
      </w:tblGrid>
      <w:tr w:rsidR="00EE7C1C" w:rsidRPr="004C5504" w:rsidTr="00A560CD">
        <w:trPr>
          <w:trHeight w:val="1380"/>
        </w:trPr>
        <w:tc>
          <w:tcPr>
            <w:tcW w:w="876" w:type="dxa"/>
          </w:tcPr>
          <w:p w:rsidR="00EE7C1C" w:rsidRPr="004C5504" w:rsidRDefault="00EE7C1C">
            <w:pPr>
              <w:pStyle w:val="TableParagraph"/>
              <w:rPr>
                <w:sz w:val="18"/>
              </w:rPr>
            </w:pPr>
          </w:p>
        </w:tc>
        <w:tc>
          <w:tcPr>
            <w:tcW w:w="1307" w:type="dxa"/>
          </w:tcPr>
          <w:p w:rsidR="00EE7C1C" w:rsidRPr="004C5504" w:rsidRDefault="00EE7C1C">
            <w:pPr>
              <w:pStyle w:val="TableParagraph"/>
              <w:rPr>
                <w:sz w:val="18"/>
              </w:rPr>
            </w:pPr>
          </w:p>
        </w:tc>
        <w:tc>
          <w:tcPr>
            <w:tcW w:w="3060" w:type="dxa"/>
          </w:tcPr>
          <w:p w:rsidR="00EE7C1C" w:rsidRPr="004C5504" w:rsidRDefault="00717F66">
            <w:pPr>
              <w:pStyle w:val="TableParagraph"/>
              <w:tabs>
                <w:tab w:val="left" w:pos="1303"/>
              </w:tabs>
              <w:spacing w:line="223" w:lineRule="exact"/>
              <w:ind w:left="109"/>
              <w:rPr>
                <w:sz w:val="20"/>
              </w:rPr>
            </w:pPr>
            <w:r w:rsidRPr="004C5504">
              <w:rPr>
                <w:sz w:val="20"/>
              </w:rPr>
              <w:t>related</w:t>
            </w:r>
            <w:r w:rsidRPr="004C5504">
              <w:rPr>
                <w:sz w:val="20"/>
              </w:rPr>
              <w:tab/>
              <w:t>to thepedagogy</w:t>
            </w:r>
          </w:p>
          <w:p w:rsidR="00EE7C1C" w:rsidRPr="004C5504" w:rsidRDefault="00717F66">
            <w:pPr>
              <w:pStyle w:val="TableParagraph"/>
              <w:ind w:left="109"/>
              <w:rPr>
                <w:sz w:val="20"/>
              </w:rPr>
            </w:pPr>
            <w:r w:rsidRPr="004C5504">
              <w:rPr>
                <w:sz w:val="20"/>
              </w:rPr>
              <w:t>,inculcation of lifelong learning attitude and skill along with professional responsibility and ethical behaviour of student</w:t>
            </w:r>
          </w:p>
          <w:p w:rsidR="00EE7C1C" w:rsidRPr="004C5504" w:rsidRDefault="00717F66">
            <w:pPr>
              <w:pStyle w:val="TableParagraph"/>
              <w:spacing w:line="217" w:lineRule="exact"/>
              <w:ind w:left="109"/>
              <w:rPr>
                <w:sz w:val="20"/>
              </w:rPr>
            </w:pPr>
            <w:r w:rsidRPr="004C5504">
              <w:rPr>
                <w:sz w:val="20"/>
              </w:rPr>
              <w:t>teachers.</w:t>
            </w:r>
          </w:p>
        </w:tc>
        <w:tc>
          <w:tcPr>
            <w:tcW w:w="1259" w:type="dxa"/>
          </w:tcPr>
          <w:p w:rsidR="00EE7C1C" w:rsidRPr="004C5504" w:rsidRDefault="00717F66">
            <w:pPr>
              <w:pStyle w:val="TableParagraph"/>
              <w:spacing w:line="223" w:lineRule="exact"/>
              <w:ind w:left="110"/>
              <w:rPr>
                <w:sz w:val="20"/>
              </w:rPr>
            </w:pPr>
            <w:r w:rsidRPr="004C5504">
              <w:rPr>
                <w:sz w:val="20"/>
              </w:rPr>
              <w:t>5B</w:t>
            </w:r>
          </w:p>
        </w:tc>
        <w:tc>
          <w:tcPr>
            <w:tcW w:w="900" w:type="dxa"/>
          </w:tcPr>
          <w:p w:rsidR="00EE7C1C" w:rsidRPr="004C5504" w:rsidRDefault="00717F66">
            <w:pPr>
              <w:pStyle w:val="TableParagraph"/>
              <w:spacing w:line="223" w:lineRule="exact"/>
              <w:ind w:left="111"/>
              <w:rPr>
                <w:sz w:val="20"/>
              </w:rPr>
            </w:pPr>
            <w:r w:rsidRPr="004C5504">
              <w:rPr>
                <w:sz w:val="20"/>
              </w:rPr>
              <w:t>30</w:t>
            </w:r>
          </w:p>
        </w:tc>
        <w:tc>
          <w:tcPr>
            <w:tcW w:w="2176"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rsidTr="00A560CD">
        <w:trPr>
          <w:trHeight w:val="1850"/>
        </w:trPr>
        <w:tc>
          <w:tcPr>
            <w:tcW w:w="876" w:type="dxa"/>
          </w:tcPr>
          <w:p w:rsidR="00EE7C1C" w:rsidRPr="004C5504" w:rsidRDefault="00717F66">
            <w:pPr>
              <w:pStyle w:val="TableParagraph"/>
              <w:spacing w:line="223" w:lineRule="exact"/>
              <w:ind w:left="107"/>
              <w:rPr>
                <w:sz w:val="20"/>
              </w:rPr>
            </w:pPr>
            <w:r w:rsidRPr="004C5504">
              <w:rPr>
                <w:w w:val="99"/>
                <w:sz w:val="20"/>
              </w:rPr>
              <w:t>6</w:t>
            </w:r>
          </w:p>
        </w:tc>
        <w:tc>
          <w:tcPr>
            <w:tcW w:w="1307" w:type="dxa"/>
          </w:tcPr>
          <w:p w:rsidR="00EE7C1C" w:rsidRPr="004C5504" w:rsidRDefault="00717F66">
            <w:pPr>
              <w:pStyle w:val="TableParagraph"/>
              <w:ind w:left="108" w:right="145"/>
              <w:rPr>
                <w:sz w:val="20"/>
              </w:rPr>
            </w:pPr>
            <w:r w:rsidRPr="004C5504">
              <w:rPr>
                <w:sz w:val="20"/>
              </w:rPr>
              <w:t xml:space="preserve">Ethical, Social and Professional </w:t>
            </w:r>
            <w:r w:rsidRPr="004C5504">
              <w:rPr>
                <w:w w:val="95"/>
                <w:sz w:val="20"/>
              </w:rPr>
              <w:t xml:space="preserve">Responsibilit </w:t>
            </w:r>
            <w:r w:rsidRPr="004C5504">
              <w:rPr>
                <w:sz w:val="20"/>
              </w:rPr>
              <w:t>y</w:t>
            </w:r>
          </w:p>
        </w:tc>
        <w:tc>
          <w:tcPr>
            <w:tcW w:w="3060" w:type="dxa"/>
          </w:tcPr>
          <w:p w:rsidR="00EE7C1C" w:rsidRPr="004C5504" w:rsidRDefault="00717F66">
            <w:pPr>
              <w:pStyle w:val="TableParagraph"/>
              <w:spacing w:line="276" w:lineRule="auto"/>
              <w:ind w:left="37" w:right="138" w:hanging="20"/>
              <w:rPr>
                <w:sz w:val="20"/>
              </w:rPr>
            </w:pPr>
            <w:r w:rsidRPr="004C5504">
              <w:rPr>
                <w:sz w:val="20"/>
              </w:rPr>
              <w:t>on shall comprise of questions on the sociological aspect of education</w:t>
            </w:r>
          </w:p>
          <w:p w:rsidR="00EE7C1C" w:rsidRPr="004C5504" w:rsidRDefault="00717F66">
            <w:pPr>
              <w:pStyle w:val="TableParagraph"/>
              <w:spacing w:line="276" w:lineRule="auto"/>
              <w:ind w:left="37" w:right="105"/>
              <w:rPr>
                <w:sz w:val="20"/>
              </w:rPr>
            </w:pPr>
            <w:r w:rsidRPr="004C5504">
              <w:rPr>
                <w:sz w:val="20"/>
              </w:rPr>
              <w:t>, assessing the understanding of students’ awareness of the social dimension of education focussing on global citizenship andnurturance</w:t>
            </w:r>
          </w:p>
          <w:p w:rsidR="00EE7C1C" w:rsidRPr="004C5504" w:rsidRDefault="00717F66">
            <w:pPr>
              <w:pStyle w:val="TableParagraph"/>
              <w:ind w:left="37"/>
              <w:rPr>
                <w:sz w:val="20"/>
              </w:rPr>
            </w:pPr>
            <w:r w:rsidRPr="004C5504">
              <w:rPr>
                <w:sz w:val="20"/>
              </w:rPr>
              <w:t>of values for a meaningful life.</w:t>
            </w:r>
          </w:p>
        </w:tc>
        <w:tc>
          <w:tcPr>
            <w:tcW w:w="1259" w:type="dxa"/>
          </w:tcPr>
          <w:p w:rsidR="00EE7C1C" w:rsidRPr="004C5504" w:rsidRDefault="00717F66">
            <w:pPr>
              <w:pStyle w:val="TableParagraph"/>
              <w:spacing w:line="223" w:lineRule="exact"/>
              <w:ind w:left="110"/>
              <w:rPr>
                <w:sz w:val="20"/>
              </w:rPr>
            </w:pPr>
            <w:r w:rsidRPr="004C5504">
              <w:rPr>
                <w:w w:val="99"/>
                <w:sz w:val="20"/>
              </w:rPr>
              <w:t>6</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A560CD">
        <w:trPr>
          <w:trHeight w:val="900"/>
        </w:trPr>
        <w:tc>
          <w:tcPr>
            <w:tcW w:w="876" w:type="dxa"/>
            <w:vMerge w:val="restart"/>
          </w:tcPr>
          <w:p w:rsidR="00EE7C1C" w:rsidRPr="004C5504" w:rsidRDefault="00717F66">
            <w:pPr>
              <w:pStyle w:val="TableParagraph"/>
              <w:spacing w:line="223" w:lineRule="exact"/>
              <w:ind w:left="107"/>
              <w:rPr>
                <w:sz w:val="20"/>
              </w:rPr>
            </w:pPr>
            <w:r w:rsidRPr="004C5504">
              <w:rPr>
                <w:w w:val="99"/>
                <w:sz w:val="20"/>
              </w:rPr>
              <w:t>7</w:t>
            </w:r>
          </w:p>
        </w:tc>
        <w:tc>
          <w:tcPr>
            <w:tcW w:w="1307" w:type="dxa"/>
            <w:vMerge w:val="restart"/>
          </w:tcPr>
          <w:p w:rsidR="00EE7C1C" w:rsidRPr="004C5504" w:rsidRDefault="00717F66">
            <w:pPr>
              <w:pStyle w:val="TableParagraph"/>
              <w:ind w:left="108" w:right="66"/>
              <w:rPr>
                <w:sz w:val="20"/>
              </w:rPr>
            </w:pPr>
            <w:r w:rsidRPr="004C5504">
              <w:rPr>
                <w:w w:val="95"/>
                <w:sz w:val="20"/>
              </w:rPr>
              <w:t xml:space="preserve">Employabilit </w:t>
            </w:r>
            <w:r w:rsidRPr="004C5504">
              <w:rPr>
                <w:sz w:val="20"/>
              </w:rPr>
              <w:t>y, Enterprise &amp;</w:t>
            </w:r>
            <w:r w:rsidRPr="004C5504">
              <w:rPr>
                <w:w w:val="95"/>
                <w:sz w:val="20"/>
              </w:rPr>
              <w:t xml:space="preserve">Entrepreneur </w:t>
            </w:r>
            <w:r w:rsidRPr="004C5504">
              <w:rPr>
                <w:sz w:val="20"/>
              </w:rPr>
              <w:t>ship</w:t>
            </w:r>
          </w:p>
        </w:tc>
        <w:tc>
          <w:tcPr>
            <w:tcW w:w="3060" w:type="dxa"/>
            <w:vMerge w:val="restart"/>
          </w:tcPr>
          <w:p w:rsidR="00EE7C1C" w:rsidRPr="004C5504" w:rsidRDefault="00717F66">
            <w:pPr>
              <w:pStyle w:val="TableParagraph"/>
              <w:tabs>
                <w:tab w:val="left" w:pos="1303"/>
              </w:tabs>
              <w:ind w:left="109" w:right="155"/>
              <w:rPr>
                <w:sz w:val="20"/>
              </w:rPr>
            </w:pPr>
            <w:r w:rsidRPr="004C5504">
              <w:rPr>
                <w:sz w:val="20"/>
              </w:rPr>
              <w:t>This section aims to assess the programme learning outcome related</w:t>
            </w:r>
            <w:r w:rsidRPr="004C5504">
              <w:rPr>
                <w:sz w:val="20"/>
              </w:rPr>
              <w:tab/>
              <w:t>to the pedagogy , inculcation of lifelong learning attitude and skill along with professional responsibility and ethical behaviour of student teachers. It also assesses the student teachers ontheir</w:t>
            </w:r>
          </w:p>
          <w:p w:rsidR="00EE7C1C" w:rsidRPr="004C5504" w:rsidRDefault="00717F66">
            <w:pPr>
              <w:pStyle w:val="TableParagraph"/>
              <w:spacing w:line="230" w:lineRule="atLeast"/>
              <w:ind w:left="109"/>
              <w:rPr>
                <w:sz w:val="20"/>
              </w:rPr>
            </w:pPr>
            <w:r w:rsidRPr="004C5504">
              <w:rPr>
                <w:sz w:val="20"/>
              </w:rPr>
              <w:t>employability and entrepreneurship quotient.</w:t>
            </w:r>
          </w:p>
        </w:tc>
        <w:tc>
          <w:tcPr>
            <w:tcW w:w="1259" w:type="dxa"/>
          </w:tcPr>
          <w:p w:rsidR="00EE7C1C" w:rsidRPr="004C5504" w:rsidRDefault="00717F66">
            <w:pPr>
              <w:pStyle w:val="TableParagraph"/>
              <w:spacing w:line="223" w:lineRule="exact"/>
              <w:ind w:left="110"/>
              <w:rPr>
                <w:sz w:val="20"/>
              </w:rPr>
            </w:pPr>
            <w:r w:rsidRPr="004C5504">
              <w:rPr>
                <w:sz w:val="20"/>
              </w:rPr>
              <w:t>7A</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A560CD">
        <w:trPr>
          <w:trHeight w:val="1622"/>
        </w:trPr>
        <w:tc>
          <w:tcPr>
            <w:tcW w:w="876" w:type="dxa"/>
            <w:vMerge/>
          </w:tcPr>
          <w:p w:rsidR="00EE7C1C" w:rsidRPr="004C5504" w:rsidRDefault="00EE7C1C">
            <w:pPr>
              <w:rPr>
                <w:sz w:val="2"/>
                <w:szCs w:val="2"/>
              </w:rPr>
            </w:pPr>
          </w:p>
        </w:tc>
        <w:tc>
          <w:tcPr>
            <w:tcW w:w="1307" w:type="dxa"/>
            <w:vMerge/>
          </w:tcPr>
          <w:p w:rsidR="00EE7C1C" w:rsidRPr="004C5504" w:rsidRDefault="00EE7C1C">
            <w:pPr>
              <w:rPr>
                <w:sz w:val="2"/>
                <w:szCs w:val="2"/>
              </w:rPr>
            </w:pPr>
          </w:p>
        </w:tc>
        <w:tc>
          <w:tcPr>
            <w:tcW w:w="3060" w:type="dxa"/>
            <w:vMerge/>
          </w:tcPr>
          <w:p w:rsidR="00EE7C1C" w:rsidRPr="004C5504" w:rsidRDefault="00EE7C1C">
            <w:pPr>
              <w:rPr>
                <w:sz w:val="2"/>
                <w:szCs w:val="2"/>
              </w:rPr>
            </w:pPr>
          </w:p>
        </w:tc>
        <w:tc>
          <w:tcPr>
            <w:tcW w:w="1259" w:type="dxa"/>
          </w:tcPr>
          <w:p w:rsidR="00EE7C1C" w:rsidRPr="004C5504" w:rsidRDefault="00717F66">
            <w:pPr>
              <w:pStyle w:val="TableParagraph"/>
              <w:spacing w:line="225" w:lineRule="exact"/>
              <w:ind w:left="110"/>
              <w:rPr>
                <w:sz w:val="20"/>
              </w:rPr>
            </w:pPr>
            <w:r w:rsidRPr="004C5504">
              <w:rPr>
                <w:sz w:val="20"/>
              </w:rPr>
              <w:t>7B</w:t>
            </w:r>
          </w:p>
        </w:tc>
        <w:tc>
          <w:tcPr>
            <w:tcW w:w="900" w:type="dxa"/>
          </w:tcPr>
          <w:p w:rsidR="00EE7C1C" w:rsidRPr="004C5504" w:rsidRDefault="00717F66">
            <w:pPr>
              <w:pStyle w:val="TableParagraph"/>
              <w:spacing w:line="225" w:lineRule="exact"/>
              <w:ind w:left="111"/>
              <w:rPr>
                <w:sz w:val="20"/>
              </w:rPr>
            </w:pPr>
            <w:r w:rsidRPr="004C5504">
              <w:rPr>
                <w:w w:val="99"/>
                <w:sz w:val="20"/>
              </w:rPr>
              <w:t>5</w:t>
            </w:r>
          </w:p>
        </w:tc>
        <w:tc>
          <w:tcPr>
            <w:tcW w:w="2176" w:type="dxa"/>
          </w:tcPr>
          <w:p w:rsidR="00EE7C1C" w:rsidRPr="004C5504" w:rsidRDefault="00717F66">
            <w:pPr>
              <w:pStyle w:val="TableParagraph"/>
              <w:spacing w:line="225" w:lineRule="exact"/>
              <w:ind w:left="111"/>
              <w:rPr>
                <w:sz w:val="20"/>
              </w:rPr>
            </w:pPr>
            <w:r w:rsidRPr="004C5504">
              <w:rPr>
                <w:w w:val="99"/>
                <w:sz w:val="20"/>
              </w:rPr>
              <w:t>P</w:t>
            </w:r>
          </w:p>
        </w:tc>
      </w:tr>
      <w:tr w:rsidR="00EE7C1C" w:rsidRPr="004C5504" w:rsidTr="00A560CD">
        <w:trPr>
          <w:trHeight w:val="2529"/>
        </w:trPr>
        <w:tc>
          <w:tcPr>
            <w:tcW w:w="876" w:type="dxa"/>
          </w:tcPr>
          <w:p w:rsidR="00EE7C1C" w:rsidRPr="004C5504" w:rsidRDefault="00717F66">
            <w:pPr>
              <w:pStyle w:val="TableParagraph"/>
              <w:spacing w:line="223" w:lineRule="exact"/>
              <w:ind w:left="107"/>
              <w:rPr>
                <w:sz w:val="20"/>
              </w:rPr>
            </w:pPr>
            <w:r w:rsidRPr="004C5504">
              <w:rPr>
                <w:w w:val="99"/>
                <w:sz w:val="20"/>
              </w:rPr>
              <w:t>8</w:t>
            </w:r>
          </w:p>
        </w:tc>
        <w:tc>
          <w:tcPr>
            <w:tcW w:w="1307" w:type="dxa"/>
          </w:tcPr>
          <w:p w:rsidR="00EE7C1C" w:rsidRPr="004C5504" w:rsidRDefault="00717F66">
            <w:pPr>
              <w:pStyle w:val="TableParagraph"/>
              <w:ind w:left="108" w:right="363"/>
              <w:rPr>
                <w:sz w:val="20"/>
              </w:rPr>
            </w:pPr>
            <w:r w:rsidRPr="004C5504">
              <w:rPr>
                <w:sz w:val="20"/>
              </w:rPr>
              <w:t>Life Long Learning</w:t>
            </w:r>
          </w:p>
        </w:tc>
        <w:tc>
          <w:tcPr>
            <w:tcW w:w="3060" w:type="dxa"/>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ight="101"/>
              <w:rPr>
                <w:sz w:val="20"/>
              </w:rPr>
            </w:pPr>
            <w:r w:rsidRPr="004C5504">
              <w:rPr>
                <w:sz w:val="20"/>
              </w:rPr>
              <w:t>,inculcation of lifelong learning attitude and skill along with professional responsibility and ethical behaviour of student teachers. It also assesses the student teachers on their employability andentrepreneurship</w:t>
            </w:r>
          </w:p>
          <w:p w:rsidR="00EE7C1C" w:rsidRPr="004C5504" w:rsidRDefault="00717F66">
            <w:pPr>
              <w:pStyle w:val="TableParagraph"/>
              <w:spacing w:line="217" w:lineRule="exact"/>
              <w:ind w:left="109"/>
              <w:rPr>
                <w:sz w:val="20"/>
              </w:rPr>
            </w:pPr>
            <w:r w:rsidRPr="004C5504">
              <w:rPr>
                <w:sz w:val="20"/>
              </w:rPr>
              <w:t>quotient.</w:t>
            </w:r>
          </w:p>
        </w:tc>
        <w:tc>
          <w:tcPr>
            <w:tcW w:w="1259" w:type="dxa"/>
          </w:tcPr>
          <w:p w:rsidR="00EE7C1C" w:rsidRPr="004C5504" w:rsidRDefault="00717F66">
            <w:pPr>
              <w:pStyle w:val="TableParagraph"/>
              <w:spacing w:line="223" w:lineRule="exact"/>
              <w:ind w:left="110"/>
              <w:rPr>
                <w:sz w:val="20"/>
              </w:rPr>
            </w:pPr>
            <w:r w:rsidRPr="004C5504">
              <w:rPr>
                <w:w w:val="99"/>
                <w:sz w:val="20"/>
              </w:rPr>
              <w:t>8</w:t>
            </w:r>
          </w:p>
        </w:tc>
        <w:tc>
          <w:tcPr>
            <w:tcW w:w="900" w:type="dxa"/>
          </w:tcPr>
          <w:p w:rsidR="00EE7C1C" w:rsidRPr="004C5504" w:rsidRDefault="00717F66">
            <w:pPr>
              <w:pStyle w:val="TableParagraph"/>
              <w:spacing w:line="223" w:lineRule="exact"/>
              <w:ind w:left="111"/>
              <w:rPr>
                <w:sz w:val="20"/>
              </w:rPr>
            </w:pPr>
            <w:r w:rsidRPr="004C5504">
              <w:rPr>
                <w:sz w:val="20"/>
              </w:rPr>
              <w:t>15</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A560CD">
        <w:trPr>
          <w:trHeight w:val="688"/>
        </w:trPr>
        <w:tc>
          <w:tcPr>
            <w:tcW w:w="876" w:type="dxa"/>
          </w:tcPr>
          <w:p w:rsidR="00EE7C1C" w:rsidRPr="004C5504" w:rsidRDefault="00717F66">
            <w:pPr>
              <w:pStyle w:val="TableParagraph"/>
              <w:spacing w:line="223" w:lineRule="exact"/>
              <w:ind w:left="107"/>
              <w:rPr>
                <w:sz w:val="20"/>
              </w:rPr>
            </w:pPr>
            <w:r w:rsidRPr="004C5504">
              <w:rPr>
                <w:w w:val="99"/>
                <w:sz w:val="20"/>
              </w:rPr>
              <w:t>9</w:t>
            </w:r>
          </w:p>
        </w:tc>
        <w:tc>
          <w:tcPr>
            <w:tcW w:w="1307" w:type="dxa"/>
          </w:tcPr>
          <w:p w:rsidR="00EE7C1C" w:rsidRPr="004C5504" w:rsidRDefault="00717F66">
            <w:pPr>
              <w:pStyle w:val="TableParagraph"/>
              <w:spacing w:line="223" w:lineRule="exact"/>
              <w:ind w:left="108"/>
              <w:rPr>
                <w:sz w:val="20"/>
              </w:rPr>
            </w:pPr>
            <w:r w:rsidRPr="004C5504">
              <w:rPr>
                <w:sz w:val="20"/>
              </w:rPr>
              <w:t>General</w:t>
            </w:r>
          </w:p>
        </w:tc>
        <w:tc>
          <w:tcPr>
            <w:tcW w:w="3060" w:type="dxa"/>
          </w:tcPr>
          <w:p w:rsidR="00EE7C1C" w:rsidRPr="004C5504" w:rsidRDefault="00717F66">
            <w:pPr>
              <w:pStyle w:val="TableParagraph"/>
              <w:ind w:left="109"/>
              <w:rPr>
                <w:sz w:val="20"/>
              </w:rPr>
            </w:pPr>
            <w:r w:rsidRPr="004C5504">
              <w:rPr>
                <w:sz w:val="20"/>
              </w:rPr>
              <w:t>This section consists of overall understanding of discipline of</w:t>
            </w:r>
          </w:p>
          <w:p w:rsidR="00EE7C1C" w:rsidRPr="004C5504" w:rsidRDefault="00717F66">
            <w:pPr>
              <w:pStyle w:val="TableParagraph"/>
              <w:spacing w:line="215" w:lineRule="exact"/>
              <w:ind w:left="109"/>
              <w:rPr>
                <w:sz w:val="20"/>
              </w:rPr>
            </w:pPr>
            <w:r w:rsidRPr="004C5504">
              <w:rPr>
                <w:sz w:val="20"/>
              </w:rPr>
              <w:t>education</w:t>
            </w:r>
          </w:p>
        </w:tc>
        <w:tc>
          <w:tcPr>
            <w:tcW w:w="1259" w:type="dxa"/>
          </w:tcPr>
          <w:p w:rsidR="00EE7C1C" w:rsidRPr="004C5504" w:rsidRDefault="00717F66">
            <w:pPr>
              <w:pStyle w:val="TableParagraph"/>
              <w:spacing w:line="223" w:lineRule="exact"/>
              <w:ind w:left="110"/>
              <w:rPr>
                <w:sz w:val="20"/>
              </w:rPr>
            </w:pPr>
            <w:r w:rsidRPr="004C5504">
              <w:rPr>
                <w:w w:val="99"/>
                <w:sz w:val="20"/>
              </w:rPr>
              <w:t>9</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176" w:type="dxa"/>
          </w:tcPr>
          <w:p w:rsidR="00EE7C1C" w:rsidRPr="004C5504" w:rsidRDefault="00717F66">
            <w:pPr>
              <w:pStyle w:val="TableParagraph"/>
              <w:spacing w:line="223" w:lineRule="exact"/>
              <w:ind w:left="111"/>
              <w:rPr>
                <w:sz w:val="20"/>
              </w:rPr>
            </w:pPr>
            <w:r w:rsidRPr="004C5504">
              <w:rPr>
                <w:sz w:val="20"/>
              </w:rPr>
              <w:t>PG</w:t>
            </w:r>
          </w:p>
        </w:tc>
      </w:tr>
      <w:tr w:rsidR="00EE7C1C" w:rsidRPr="004C5504" w:rsidTr="00A560CD">
        <w:trPr>
          <w:trHeight w:val="301"/>
        </w:trPr>
        <w:tc>
          <w:tcPr>
            <w:tcW w:w="876" w:type="dxa"/>
          </w:tcPr>
          <w:p w:rsidR="00EE7C1C" w:rsidRPr="004C5504" w:rsidRDefault="00EE7C1C">
            <w:pPr>
              <w:pStyle w:val="TableParagraph"/>
              <w:rPr>
                <w:sz w:val="18"/>
              </w:rPr>
            </w:pPr>
          </w:p>
        </w:tc>
        <w:tc>
          <w:tcPr>
            <w:tcW w:w="1307" w:type="dxa"/>
          </w:tcPr>
          <w:p w:rsidR="00EE7C1C" w:rsidRPr="004C5504" w:rsidRDefault="00717F66">
            <w:pPr>
              <w:pStyle w:val="TableParagraph"/>
              <w:spacing w:line="225" w:lineRule="exact"/>
              <w:ind w:left="108"/>
              <w:rPr>
                <w:sz w:val="20"/>
              </w:rPr>
            </w:pPr>
            <w:r w:rsidRPr="004C5504">
              <w:rPr>
                <w:sz w:val="20"/>
              </w:rPr>
              <w:t>Total</w:t>
            </w:r>
          </w:p>
        </w:tc>
        <w:tc>
          <w:tcPr>
            <w:tcW w:w="3060" w:type="dxa"/>
          </w:tcPr>
          <w:p w:rsidR="00EE7C1C" w:rsidRPr="004C5504" w:rsidRDefault="00EE7C1C">
            <w:pPr>
              <w:pStyle w:val="TableParagraph"/>
              <w:rPr>
                <w:sz w:val="18"/>
              </w:rPr>
            </w:pPr>
          </w:p>
        </w:tc>
        <w:tc>
          <w:tcPr>
            <w:tcW w:w="1259" w:type="dxa"/>
          </w:tcPr>
          <w:p w:rsidR="00EE7C1C" w:rsidRPr="004C5504" w:rsidRDefault="00EE7C1C">
            <w:pPr>
              <w:pStyle w:val="TableParagraph"/>
              <w:rPr>
                <w:sz w:val="18"/>
              </w:rPr>
            </w:pPr>
          </w:p>
        </w:tc>
        <w:tc>
          <w:tcPr>
            <w:tcW w:w="900" w:type="dxa"/>
          </w:tcPr>
          <w:p w:rsidR="00EE7C1C" w:rsidRPr="004C5504" w:rsidRDefault="00717F66">
            <w:pPr>
              <w:pStyle w:val="TableParagraph"/>
              <w:spacing w:line="225" w:lineRule="exact"/>
              <w:ind w:left="111"/>
              <w:rPr>
                <w:sz w:val="20"/>
              </w:rPr>
            </w:pPr>
            <w:r w:rsidRPr="004C5504">
              <w:rPr>
                <w:sz w:val="20"/>
              </w:rPr>
              <w:t>200</w:t>
            </w:r>
          </w:p>
        </w:tc>
        <w:tc>
          <w:tcPr>
            <w:tcW w:w="2176"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6"/>
        <w:rPr>
          <w:sz w:val="18"/>
        </w:rPr>
      </w:pPr>
    </w:p>
    <w:p w:rsidR="00EE7C1C" w:rsidRPr="004C5504" w:rsidRDefault="00717F66">
      <w:pPr>
        <w:spacing w:before="92"/>
        <w:ind w:left="3146"/>
        <w:rPr>
          <w:b/>
        </w:rPr>
      </w:pPr>
      <w:r w:rsidRPr="004C5504">
        <w:rPr>
          <w:b/>
          <w:sz w:val="20"/>
        </w:rPr>
        <w:t xml:space="preserve">Appendix </w:t>
      </w:r>
      <w:r w:rsidRPr="004C5504">
        <w:rPr>
          <w:b/>
        </w:rPr>
        <w:t xml:space="preserve">7.4f </w:t>
      </w:r>
      <w:r w:rsidRPr="004C5504">
        <w:rPr>
          <w:b/>
          <w:sz w:val="20"/>
        </w:rPr>
        <w:t xml:space="preserve">Guidelines of Comprehensive Exam and Tools </w:t>
      </w:r>
      <w:r w:rsidRPr="004C5504">
        <w:t xml:space="preserve">– </w:t>
      </w:r>
      <w:r w:rsidRPr="004C5504">
        <w:rPr>
          <w:b/>
        </w:rPr>
        <w:t>Master of Education (M.Ed.)</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717F66">
      <w:pPr>
        <w:pStyle w:val="BodyText"/>
        <w:rPr>
          <w:b/>
          <w:sz w:val="29"/>
        </w:rPr>
      </w:pPr>
      <w:r w:rsidRPr="004C5504">
        <w:rPr>
          <w:noProof/>
          <w:lang w:val="en-IN" w:eastAsia="en-IN" w:bidi="ar-SA"/>
        </w:rPr>
        <w:drawing>
          <wp:anchor distT="0" distB="0" distL="0" distR="0" simplePos="0" relativeHeight="251628544" behindDoc="0" locked="0" layoutInCell="1" allowOverlap="1">
            <wp:simplePos x="0" y="0"/>
            <wp:positionH relativeFrom="page">
              <wp:posOffset>869950</wp:posOffset>
            </wp:positionH>
            <wp:positionV relativeFrom="paragraph">
              <wp:posOffset>237086</wp:posOffset>
            </wp:positionV>
            <wp:extent cx="4797107" cy="818673"/>
            <wp:effectExtent l="0" t="0" r="0" b="0"/>
            <wp:wrapTopAndBottom/>
            <wp:docPr id="2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jpeg"/>
                    <pic:cNvPicPr/>
                  </pic:nvPicPr>
                  <pic:blipFill>
                    <a:blip r:embed="rId92" cstate="print"/>
                    <a:stretch>
                      <a:fillRect/>
                    </a:stretch>
                  </pic:blipFill>
                  <pic:spPr>
                    <a:xfrm>
                      <a:off x="0" y="0"/>
                      <a:ext cx="4797107" cy="818673"/>
                    </a:xfrm>
                    <a:prstGeom prst="rect">
                      <a:avLst/>
                    </a:prstGeom>
                  </pic:spPr>
                </pic:pic>
              </a:graphicData>
            </a:graphic>
          </wp:anchor>
        </w:drawing>
      </w:r>
    </w:p>
    <w:p w:rsidR="00EE7C1C" w:rsidRPr="004C5504" w:rsidRDefault="00717F66">
      <w:pPr>
        <w:pStyle w:val="Heading6"/>
        <w:spacing w:before="107"/>
        <w:ind w:left="4383" w:right="4130"/>
        <w:jc w:val="center"/>
      </w:pPr>
      <w:r w:rsidRPr="004C5504">
        <w:t>Amity University Uttar Pradesh Faculty of Education</w:t>
      </w:r>
    </w:p>
    <w:p w:rsidR="00EE7C1C" w:rsidRPr="004C5504" w:rsidRDefault="00EE7C1C">
      <w:pPr>
        <w:pStyle w:val="BodyText"/>
        <w:spacing w:before="7"/>
        <w:rPr>
          <w:b/>
          <w:sz w:val="23"/>
        </w:rPr>
      </w:pPr>
    </w:p>
    <w:p w:rsidR="00EE7C1C" w:rsidRPr="004C5504" w:rsidRDefault="00717F66">
      <w:pPr>
        <w:pStyle w:val="BodyText"/>
        <w:spacing w:after="9"/>
        <w:ind w:left="722" w:right="469"/>
        <w:jc w:val="center"/>
      </w:pPr>
      <w:r w:rsidRPr="004C5504">
        <w:t>Comprehensive Examination Guidelines for M.ED Programmes for intended Programme Learning Outcomes</w:t>
      </w: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360"/>
        <w:gridCol w:w="8553"/>
      </w:tblGrid>
      <w:tr w:rsidR="00EE7C1C" w:rsidRPr="004C5504" w:rsidTr="00A560CD">
        <w:trPr>
          <w:trHeight w:val="551"/>
        </w:trPr>
        <w:tc>
          <w:tcPr>
            <w:tcW w:w="1532" w:type="dxa"/>
          </w:tcPr>
          <w:p w:rsidR="00EE7C1C" w:rsidRPr="004C5504" w:rsidRDefault="00717F66">
            <w:pPr>
              <w:pStyle w:val="TableParagraph"/>
              <w:spacing w:line="273" w:lineRule="exact"/>
              <w:ind w:left="110"/>
              <w:rPr>
                <w:b/>
                <w:sz w:val="24"/>
              </w:rPr>
            </w:pPr>
            <w:r w:rsidRPr="004C5504">
              <w:rPr>
                <w:b/>
                <w:sz w:val="24"/>
              </w:rPr>
              <w:t>Purpose</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8553" w:type="dxa"/>
          </w:tcPr>
          <w:p w:rsidR="00EE7C1C" w:rsidRPr="004C5504" w:rsidRDefault="00717F66">
            <w:pPr>
              <w:pStyle w:val="TableParagraph"/>
              <w:tabs>
                <w:tab w:val="left" w:pos="7350"/>
              </w:tabs>
              <w:spacing w:line="268" w:lineRule="exact"/>
              <w:ind w:left="107"/>
              <w:rPr>
                <w:sz w:val="24"/>
              </w:rPr>
            </w:pPr>
            <w:r w:rsidRPr="004C5504">
              <w:rPr>
                <w:sz w:val="24"/>
              </w:rPr>
              <w:t>Toassessattainmentofprogramme</w:t>
            </w:r>
            <w:r w:rsidR="00A560CD" w:rsidRPr="004C5504">
              <w:rPr>
                <w:sz w:val="24"/>
              </w:rPr>
              <w:t xml:space="preserve"> goals in the core and specialisation </w:t>
            </w:r>
            <w:r w:rsidRPr="004C5504">
              <w:rPr>
                <w:sz w:val="24"/>
              </w:rPr>
              <w:t>areas ofall</w:t>
            </w:r>
          </w:p>
          <w:p w:rsidR="00EE7C1C" w:rsidRPr="004C5504" w:rsidRDefault="00717F66">
            <w:pPr>
              <w:pStyle w:val="TableParagraph"/>
              <w:spacing w:line="264" w:lineRule="exact"/>
              <w:ind w:left="107"/>
              <w:rPr>
                <w:sz w:val="24"/>
              </w:rPr>
            </w:pPr>
            <w:r w:rsidRPr="004C5504">
              <w:rPr>
                <w:sz w:val="24"/>
              </w:rPr>
              <w:t>the programmes in Faculty of Education.</w:t>
            </w:r>
          </w:p>
        </w:tc>
      </w:tr>
      <w:tr w:rsidR="00EE7C1C" w:rsidRPr="004C5504" w:rsidTr="00A560CD">
        <w:trPr>
          <w:trHeight w:val="7085"/>
        </w:trPr>
        <w:tc>
          <w:tcPr>
            <w:tcW w:w="1532" w:type="dxa"/>
          </w:tcPr>
          <w:p w:rsidR="00EE7C1C" w:rsidRPr="004C5504" w:rsidRDefault="00717F66">
            <w:pPr>
              <w:pStyle w:val="TableParagraph"/>
              <w:spacing w:line="273" w:lineRule="exact"/>
              <w:ind w:left="110"/>
              <w:rPr>
                <w:b/>
                <w:sz w:val="24"/>
              </w:rPr>
            </w:pPr>
            <w:r w:rsidRPr="004C5504">
              <w:rPr>
                <w:b/>
                <w:sz w:val="24"/>
              </w:rPr>
              <w:t>Goal(s)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8553" w:type="dxa"/>
          </w:tcPr>
          <w:p w:rsidR="00EE7C1C" w:rsidRPr="004C5504" w:rsidRDefault="00717F66">
            <w:pPr>
              <w:pStyle w:val="TableParagraph"/>
              <w:numPr>
                <w:ilvl w:val="0"/>
                <w:numId w:val="1"/>
              </w:numPr>
              <w:tabs>
                <w:tab w:val="left" w:pos="403"/>
              </w:tabs>
              <w:spacing w:line="216" w:lineRule="auto"/>
              <w:ind w:right="99" w:firstLine="0"/>
              <w:jc w:val="both"/>
              <w:rPr>
                <w:sz w:val="24"/>
              </w:rPr>
            </w:pPr>
            <w:r w:rsidRPr="004C5504">
              <w:rPr>
                <w:sz w:val="24"/>
              </w:rPr>
              <w:t>Students shall be able to be able to demonstrate core educational principles common in the field ofeducation.</w:t>
            </w:r>
          </w:p>
          <w:p w:rsidR="00EE7C1C" w:rsidRPr="004C5504" w:rsidRDefault="00EE7C1C">
            <w:pPr>
              <w:pStyle w:val="TableParagraph"/>
              <w:spacing w:before="3"/>
              <w:rPr>
                <w:sz w:val="21"/>
              </w:rPr>
            </w:pPr>
          </w:p>
          <w:p w:rsidR="00EE7C1C" w:rsidRPr="004C5504" w:rsidRDefault="00717F66">
            <w:pPr>
              <w:pStyle w:val="TableParagraph"/>
              <w:numPr>
                <w:ilvl w:val="0"/>
                <w:numId w:val="1"/>
              </w:numPr>
              <w:tabs>
                <w:tab w:val="left" w:pos="374"/>
              </w:tabs>
              <w:spacing w:line="216" w:lineRule="auto"/>
              <w:ind w:right="104" w:firstLine="0"/>
              <w:jc w:val="both"/>
              <w:rPr>
                <w:sz w:val="24"/>
              </w:rPr>
            </w:pPr>
            <w:r w:rsidRPr="004C5504">
              <w:rPr>
                <w:sz w:val="24"/>
              </w:rPr>
              <w:t>Students shall be able to be able to relate theory and practical in making prudent decisions in education field in the context of globaltrend.</w:t>
            </w:r>
          </w:p>
          <w:p w:rsidR="00EE7C1C" w:rsidRPr="004C5504" w:rsidRDefault="00EE7C1C">
            <w:pPr>
              <w:pStyle w:val="TableParagraph"/>
              <w:spacing w:before="5"/>
              <w:rPr>
                <w:sz w:val="21"/>
              </w:rPr>
            </w:pPr>
          </w:p>
          <w:p w:rsidR="00EE7C1C" w:rsidRPr="004C5504" w:rsidRDefault="00717F66">
            <w:pPr>
              <w:pStyle w:val="TableParagraph"/>
              <w:numPr>
                <w:ilvl w:val="0"/>
                <w:numId w:val="1"/>
              </w:numPr>
              <w:tabs>
                <w:tab w:val="left" w:pos="365"/>
              </w:tabs>
              <w:spacing w:before="1" w:line="216" w:lineRule="auto"/>
              <w:ind w:right="98" w:firstLine="0"/>
              <w:jc w:val="both"/>
              <w:rPr>
                <w:sz w:val="24"/>
              </w:rPr>
            </w:pPr>
            <w:r w:rsidRPr="004C5504">
              <w:rPr>
                <w:sz w:val="24"/>
              </w:rPr>
              <w:t>Students shall be able to be able to demonstrate effective educational performance by using research skills and state of the art ICT competencies within given educational framework.</w:t>
            </w:r>
          </w:p>
          <w:p w:rsidR="00EE7C1C" w:rsidRPr="004C5504" w:rsidRDefault="00EE7C1C">
            <w:pPr>
              <w:pStyle w:val="TableParagraph"/>
              <w:spacing w:before="4"/>
              <w:rPr>
                <w:sz w:val="21"/>
              </w:rPr>
            </w:pPr>
          </w:p>
          <w:p w:rsidR="00EE7C1C" w:rsidRPr="004C5504" w:rsidRDefault="00717F66">
            <w:pPr>
              <w:pStyle w:val="TableParagraph"/>
              <w:numPr>
                <w:ilvl w:val="0"/>
                <w:numId w:val="1"/>
              </w:numPr>
              <w:tabs>
                <w:tab w:val="left" w:pos="350"/>
              </w:tabs>
              <w:spacing w:before="1" w:line="216" w:lineRule="auto"/>
              <w:ind w:right="102" w:firstLine="0"/>
              <w:jc w:val="both"/>
              <w:rPr>
                <w:sz w:val="24"/>
              </w:rPr>
            </w:pPr>
            <w:r w:rsidRPr="004C5504">
              <w:rPr>
                <w:sz w:val="24"/>
              </w:rPr>
              <w:t>Students shall be able to be able to select the appropriate teaching &amp; Research skills and techniques as per their pedagogicalspecialization.</w:t>
            </w:r>
          </w:p>
          <w:p w:rsidR="00EE7C1C" w:rsidRPr="004C5504" w:rsidRDefault="00EE7C1C">
            <w:pPr>
              <w:pStyle w:val="TableParagraph"/>
              <w:spacing w:before="5"/>
              <w:rPr>
                <w:sz w:val="21"/>
              </w:rPr>
            </w:pPr>
          </w:p>
          <w:p w:rsidR="00EE7C1C" w:rsidRPr="004C5504" w:rsidRDefault="00717F66">
            <w:pPr>
              <w:pStyle w:val="TableParagraph"/>
              <w:numPr>
                <w:ilvl w:val="0"/>
                <w:numId w:val="1"/>
              </w:numPr>
              <w:tabs>
                <w:tab w:val="left" w:pos="439"/>
              </w:tabs>
              <w:spacing w:line="216" w:lineRule="auto"/>
              <w:ind w:right="102" w:firstLine="0"/>
              <w:jc w:val="both"/>
              <w:rPr>
                <w:sz w:val="24"/>
              </w:rPr>
            </w:pPr>
            <w:r w:rsidRPr="004C5504">
              <w:rPr>
                <w:sz w:val="24"/>
              </w:rPr>
              <w:t>Students shall be able to be able to show appropriate communication and behavioural skills that support and enhance teaching- learning andresearch.</w:t>
            </w:r>
          </w:p>
          <w:p w:rsidR="00EE7C1C" w:rsidRPr="004C5504" w:rsidRDefault="00EE7C1C">
            <w:pPr>
              <w:pStyle w:val="TableParagraph"/>
              <w:spacing w:before="6"/>
              <w:rPr>
                <w:sz w:val="21"/>
              </w:rPr>
            </w:pPr>
          </w:p>
          <w:p w:rsidR="00EE7C1C" w:rsidRPr="004C5504" w:rsidRDefault="00717F66">
            <w:pPr>
              <w:pStyle w:val="TableParagraph"/>
              <w:numPr>
                <w:ilvl w:val="0"/>
                <w:numId w:val="1"/>
              </w:numPr>
              <w:tabs>
                <w:tab w:val="left" w:pos="357"/>
              </w:tabs>
              <w:spacing w:line="216" w:lineRule="auto"/>
              <w:ind w:right="102" w:firstLine="0"/>
              <w:jc w:val="both"/>
              <w:rPr>
                <w:sz w:val="24"/>
              </w:rPr>
            </w:pPr>
            <w:r w:rsidRPr="004C5504">
              <w:rPr>
                <w:sz w:val="24"/>
              </w:rPr>
              <w:t>Students shall be able to be able to justify effective pedagogical practices prevalent in the field of education in criticalmanner.</w:t>
            </w:r>
          </w:p>
          <w:p w:rsidR="00EE7C1C" w:rsidRPr="004C5504" w:rsidRDefault="00EE7C1C">
            <w:pPr>
              <w:pStyle w:val="TableParagraph"/>
              <w:spacing w:before="6"/>
              <w:rPr>
                <w:sz w:val="21"/>
              </w:rPr>
            </w:pPr>
          </w:p>
          <w:p w:rsidR="00EE7C1C" w:rsidRPr="004C5504" w:rsidRDefault="00717F66">
            <w:pPr>
              <w:pStyle w:val="TableParagraph"/>
              <w:numPr>
                <w:ilvl w:val="0"/>
                <w:numId w:val="1"/>
              </w:numPr>
              <w:tabs>
                <w:tab w:val="left" w:pos="379"/>
              </w:tabs>
              <w:spacing w:line="216" w:lineRule="auto"/>
              <w:ind w:right="101" w:firstLine="0"/>
              <w:jc w:val="both"/>
              <w:rPr>
                <w:sz w:val="24"/>
              </w:rPr>
            </w:pPr>
            <w:r w:rsidRPr="004C5504">
              <w:rPr>
                <w:sz w:val="24"/>
              </w:rPr>
              <w:t>Students shall be able to be able to generate positive perspectives and skills that enhance educational leadership ineducation.</w:t>
            </w:r>
          </w:p>
          <w:p w:rsidR="00EE7C1C" w:rsidRPr="004C5504" w:rsidRDefault="00EE7C1C">
            <w:pPr>
              <w:pStyle w:val="TableParagraph"/>
              <w:rPr>
                <w:sz w:val="21"/>
              </w:rPr>
            </w:pPr>
          </w:p>
          <w:p w:rsidR="00EE7C1C" w:rsidRPr="004C5504" w:rsidRDefault="00717F66">
            <w:pPr>
              <w:pStyle w:val="TableParagraph"/>
              <w:numPr>
                <w:ilvl w:val="0"/>
                <w:numId w:val="1"/>
              </w:numPr>
              <w:tabs>
                <w:tab w:val="left" w:pos="413"/>
              </w:tabs>
              <w:spacing w:before="1"/>
              <w:ind w:right="100" w:firstLine="0"/>
              <w:jc w:val="both"/>
              <w:rPr>
                <w:sz w:val="24"/>
              </w:rPr>
            </w:pPr>
            <w:r w:rsidRPr="004C5504">
              <w:rPr>
                <w:sz w:val="24"/>
              </w:rPr>
              <w:t>Students shall be able to be able to defend ethical considerations and values relevant to teaching learningprocesses.</w:t>
            </w:r>
          </w:p>
          <w:p w:rsidR="00EE7C1C" w:rsidRPr="004C5504" w:rsidRDefault="00EE7C1C">
            <w:pPr>
              <w:pStyle w:val="TableParagraph"/>
              <w:spacing w:before="11"/>
              <w:rPr>
                <w:sz w:val="23"/>
              </w:rPr>
            </w:pPr>
          </w:p>
          <w:p w:rsidR="00EE7C1C" w:rsidRPr="004C5504" w:rsidRDefault="00717F66">
            <w:pPr>
              <w:pStyle w:val="TableParagraph"/>
              <w:numPr>
                <w:ilvl w:val="0"/>
                <w:numId w:val="1"/>
              </w:numPr>
              <w:tabs>
                <w:tab w:val="left" w:pos="365"/>
              </w:tabs>
              <w:ind w:right="105" w:firstLine="0"/>
              <w:jc w:val="both"/>
              <w:rPr>
                <w:sz w:val="24"/>
              </w:rPr>
            </w:pPr>
            <w:r w:rsidRPr="004C5504">
              <w:rPr>
                <w:sz w:val="24"/>
              </w:rPr>
              <w:t>Students shall be able to be able to organize and reflect learning and development throughout their career</w:t>
            </w:r>
          </w:p>
        </w:tc>
      </w:tr>
      <w:tr w:rsidR="00EE7C1C" w:rsidRPr="004C5504" w:rsidTr="00A560CD">
        <w:trPr>
          <w:trHeight w:val="647"/>
        </w:trPr>
        <w:tc>
          <w:tcPr>
            <w:tcW w:w="1532" w:type="dxa"/>
          </w:tcPr>
          <w:p w:rsidR="00EE7C1C" w:rsidRPr="004C5504" w:rsidRDefault="00717F66">
            <w:pPr>
              <w:pStyle w:val="TableParagraph"/>
              <w:spacing w:line="273" w:lineRule="exact"/>
              <w:ind w:left="110"/>
              <w:rPr>
                <w:b/>
                <w:sz w:val="24"/>
              </w:rPr>
            </w:pPr>
            <w:r w:rsidRPr="004C5504">
              <w:rPr>
                <w:b/>
                <w:sz w:val="24"/>
              </w:rPr>
              <w:t>Process:</w:t>
            </w:r>
          </w:p>
        </w:tc>
        <w:tc>
          <w:tcPr>
            <w:tcW w:w="360" w:type="dxa"/>
          </w:tcPr>
          <w:p w:rsidR="00EE7C1C" w:rsidRPr="004C5504" w:rsidRDefault="00717F66">
            <w:pPr>
              <w:pStyle w:val="TableParagraph"/>
              <w:spacing w:line="268" w:lineRule="exact"/>
              <w:ind w:left="107"/>
              <w:rPr>
                <w:sz w:val="24"/>
              </w:rPr>
            </w:pPr>
            <w:r w:rsidRPr="004C5504">
              <w:rPr>
                <w:sz w:val="24"/>
              </w:rPr>
              <w:t>:</w:t>
            </w:r>
          </w:p>
        </w:tc>
        <w:tc>
          <w:tcPr>
            <w:tcW w:w="8553" w:type="dxa"/>
          </w:tcPr>
          <w:p w:rsidR="00EE7C1C" w:rsidRPr="004C5504" w:rsidRDefault="00717F66">
            <w:pPr>
              <w:pStyle w:val="TableParagraph"/>
              <w:spacing w:line="268" w:lineRule="exact"/>
              <w:ind w:left="107"/>
              <w:rPr>
                <w:sz w:val="24"/>
              </w:rPr>
            </w:pPr>
            <w:r w:rsidRPr="004C5504">
              <w:rPr>
                <w:sz w:val="24"/>
              </w:rPr>
              <w:t>The comprehensive examination would be conducted at the end of each program.</w:t>
            </w:r>
          </w:p>
        </w:tc>
      </w:tr>
    </w:tbl>
    <w:p w:rsidR="00EE7C1C" w:rsidRPr="004C5504" w:rsidRDefault="00EE7C1C">
      <w:pPr>
        <w:spacing w:line="268" w:lineRule="exact"/>
        <w:rPr>
          <w:sz w:val="24"/>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sz w:val="20"/>
        </w:rPr>
      </w:pPr>
    </w:p>
    <w:p w:rsidR="00EE7C1C" w:rsidRPr="004C5504" w:rsidRDefault="00EE7C1C">
      <w:pPr>
        <w:pStyle w:val="BodyText"/>
        <w:rPr>
          <w:sz w:val="23"/>
        </w:rPr>
      </w:pPr>
    </w:p>
    <w:p w:rsidR="00EE7C1C" w:rsidRPr="004C5504" w:rsidRDefault="00717F66">
      <w:pPr>
        <w:spacing w:before="91" w:line="252" w:lineRule="exact"/>
        <w:ind w:left="739"/>
        <w:rPr>
          <w:b/>
        </w:rPr>
      </w:pPr>
      <w:r w:rsidRPr="004C5504">
        <w:rPr>
          <w:b/>
        </w:rPr>
        <w:t>Comprehensive Examination Framework</w:t>
      </w:r>
    </w:p>
    <w:p w:rsidR="00EE7C1C" w:rsidRPr="004C5504" w:rsidRDefault="00717F66">
      <w:pPr>
        <w:pStyle w:val="ListParagraph"/>
        <w:numPr>
          <w:ilvl w:val="1"/>
          <w:numId w:val="7"/>
        </w:numPr>
        <w:tabs>
          <w:tab w:val="left" w:pos="1459"/>
          <w:tab w:val="left" w:pos="1460"/>
        </w:tabs>
        <w:spacing w:line="268" w:lineRule="exact"/>
        <w:ind w:hanging="360"/>
      </w:pPr>
      <w:r w:rsidRPr="004C5504">
        <w:t>Total Multiple Choice questions to be asked :200</w:t>
      </w:r>
    </w:p>
    <w:p w:rsidR="00EE7C1C" w:rsidRPr="004C5504" w:rsidRDefault="00717F66">
      <w:pPr>
        <w:pStyle w:val="ListParagraph"/>
        <w:numPr>
          <w:ilvl w:val="1"/>
          <w:numId w:val="7"/>
        </w:numPr>
        <w:tabs>
          <w:tab w:val="left" w:pos="1459"/>
          <w:tab w:val="left" w:pos="1460"/>
        </w:tabs>
        <w:spacing w:before="19" w:line="256" w:lineRule="auto"/>
        <w:ind w:right="1162" w:hanging="360"/>
      </w:pPr>
      <w:r w:rsidRPr="004C5504">
        <w:t>Programme Group Questions shall be common for all programmes in the programme group and shall be entered by Programme Group Coordinator inAmizone.</w:t>
      </w:r>
    </w:p>
    <w:p w:rsidR="00EE7C1C" w:rsidRPr="004C5504" w:rsidRDefault="00717F66">
      <w:pPr>
        <w:pStyle w:val="ListParagraph"/>
        <w:numPr>
          <w:ilvl w:val="1"/>
          <w:numId w:val="7"/>
        </w:numPr>
        <w:tabs>
          <w:tab w:val="left" w:pos="1459"/>
          <w:tab w:val="left" w:pos="1460"/>
        </w:tabs>
        <w:spacing w:before="2"/>
        <w:ind w:hanging="360"/>
      </w:pPr>
      <w:r w:rsidRPr="004C5504">
        <w:t>Programme Questions for each programme shall be different and shall be entered by theHoIs.</w:t>
      </w:r>
    </w:p>
    <w:p w:rsidR="00EE7C1C" w:rsidRPr="004C5504" w:rsidRDefault="00717F66">
      <w:pPr>
        <w:pStyle w:val="ListParagraph"/>
        <w:numPr>
          <w:ilvl w:val="1"/>
          <w:numId w:val="7"/>
        </w:numPr>
        <w:tabs>
          <w:tab w:val="left" w:pos="1459"/>
          <w:tab w:val="left" w:pos="1460"/>
        </w:tabs>
        <w:spacing w:before="21"/>
        <w:ind w:hanging="360"/>
      </w:pPr>
      <w:r w:rsidRPr="004C5504">
        <w:t>Students shall be able to be able to see all the 200 questionstogether.</w:t>
      </w:r>
    </w:p>
    <w:p w:rsidR="00EE7C1C" w:rsidRPr="004C5504" w:rsidRDefault="00717F66">
      <w:pPr>
        <w:pStyle w:val="ListParagraph"/>
        <w:numPr>
          <w:ilvl w:val="1"/>
          <w:numId w:val="7"/>
        </w:numPr>
        <w:tabs>
          <w:tab w:val="left" w:pos="1459"/>
          <w:tab w:val="left" w:pos="1460"/>
        </w:tabs>
        <w:spacing w:before="19" w:line="254" w:lineRule="auto"/>
        <w:ind w:right="856" w:hanging="360"/>
      </w:pPr>
      <w:r w:rsidRPr="004C5504">
        <w:t>The questions must be linked to the PLOs, Institution Graduate Attributes, Domain Graduate Attributes and Finally to University GraduateAttributes.</w:t>
      </w:r>
    </w:p>
    <w:p w:rsidR="00EE7C1C" w:rsidRPr="004C5504" w:rsidRDefault="00EE7C1C">
      <w:pPr>
        <w:pStyle w:val="BodyText"/>
        <w:rPr>
          <w:sz w:val="20"/>
        </w:rPr>
      </w:pPr>
    </w:p>
    <w:p w:rsidR="00EE7C1C" w:rsidRPr="004C5504" w:rsidRDefault="00EE7C1C">
      <w:pPr>
        <w:pStyle w:val="BodyText"/>
        <w:rPr>
          <w:sz w:val="1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789"/>
      </w:tblGrid>
      <w:tr w:rsidR="00EE7C1C" w:rsidRPr="004C5504">
        <w:trPr>
          <w:trHeight w:val="921"/>
        </w:trPr>
        <w:tc>
          <w:tcPr>
            <w:tcW w:w="876" w:type="dxa"/>
          </w:tcPr>
          <w:p w:rsidR="00EE7C1C" w:rsidRPr="004C5504" w:rsidRDefault="00717F66">
            <w:pPr>
              <w:pStyle w:val="TableParagraph"/>
              <w:spacing w:line="228" w:lineRule="exact"/>
              <w:ind w:left="107"/>
              <w:rPr>
                <w:b/>
                <w:sz w:val="20"/>
              </w:rPr>
            </w:pPr>
            <w:r w:rsidRPr="004C5504">
              <w:rPr>
                <w:b/>
                <w:sz w:val="20"/>
              </w:rPr>
              <w:t>S. No.</w:t>
            </w:r>
          </w:p>
        </w:tc>
        <w:tc>
          <w:tcPr>
            <w:tcW w:w="1307" w:type="dxa"/>
          </w:tcPr>
          <w:p w:rsidR="00EE7C1C" w:rsidRPr="004C5504" w:rsidRDefault="00717F66">
            <w:pPr>
              <w:pStyle w:val="TableParagraph"/>
              <w:ind w:left="108"/>
              <w:rPr>
                <w:b/>
                <w:sz w:val="20"/>
              </w:rPr>
            </w:pPr>
            <w:r w:rsidRPr="004C5504">
              <w:rPr>
                <w:b/>
                <w:sz w:val="20"/>
              </w:rPr>
              <w:t xml:space="preserve">Section / </w:t>
            </w:r>
            <w:r w:rsidRPr="004C5504">
              <w:rPr>
                <w:b/>
                <w:w w:val="95"/>
                <w:sz w:val="20"/>
              </w:rPr>
              <w:t xml:space="preserve">University </w:t>
            </w:r>
            <w:r w:rsidRPr="004C5504">
              <w:rPr>
                <w:b/>
                <w:sz w:val="20"/>
              </w:rPr>
              <w:t>Graduate</w:t>
            </w:r>
          </w:p>
          <w:p w:rsidR="00EE7C1C" w:rsidRPr="004C5504" w:rsidRDefault="00717F66">
            <w:pPr>
              <w:pStyle w:val="TableParagraph"/>
              <w:spacing w:line="212" w:lineRule="exact"/>
              <w:ind w:left="108"/>
              <w:rPr>
                <w:b/>
                <w:sz w:val="20"/>
              </w:rPr>
            </w:pPr>
            <w:r w:rsidRPr="004C5504">
              <w:rPr>
                <w:b/>
                <w:sz w:val="20"/>
              </w:rPr>
              <w:t>Attributes</w:t>
            </w:r>
          </w:p>
        </w:tc>
        <w:tc>
          <w:tcPr>
            <w:tcW w:w="3060" w:type="dxa"/>
          </w:tcPr>
          <w:p w:rsidR="00EE7C1C" w:rsidRPr="004C5504" w:rsidRDefault="00717F66">
            <w:pPr>
              <w:pStyle w:val="TableParagraph"/>
              <w:spacing w:line="228" w:lineRule="exact"/>
              <w:ind w:left="109"/>
              <w:rPr>
                <w:b/>
                <w:sz w:val="20"/>
              </w:rPr>
            </w:pPr>
            <w:r w:rsidRPr="004C5504">
              <w:rPr>
                <w:b/>
                <w:sz w:val="20"/>
              </w:rPr>
              <w:t>Description of the section</w:t>
            </w:r>
          </w:p>
        </w:tc>
        <w:tc>
          <w:tcPr>
            <w:tcW w:w="1259" w:type="dxa"/>
          </w:tcPr>
          <w:p w:rsidR="00EE7C1C" w:rsidRPr="004C5504" w:rsidRDefault="00717F66">
            <w:pPr>
              <w:pStyle w:val="TableParagraph"/>
              <w:spacing w:line="228" w:lineRule="exact"/>
              <w:ind w:left="110"/>
              <w:rPr>
                <w:b/>
                <w:sz w:val="20"/>
              </w:rPr>
            </w:pPr>
            <w:r w:rsidRPr="004C5504">
              <w:rPr>
                <w:b/>
                <w:sz w:val="20"/>
              </w:rPr>
              <w:t>Sub Section</w:t>
            </w:r>
          </w:p>
        </w:tc>
        <w:tc>
          <w:tcPr>
            <w:tcW w:w="900" w:type="dxa"/>
          </w:tcPr>
          <w:p w:rsidR="00EE7C1C" w:rsidRPr="004C5504" w:rsidRDefault="00717F66">
            <w:pPr>
              <w:pStyle w:val="TableParagraph"/>
              <w:spacing w:line="228" w:lineRule="exact"/>
              <w:ind w:left="111"/>
              <w:rPr>
                <w:b/>
                <w:sz w:val="20"/>
              </w:rPr>
            </w:pPr>
            <w:r w:rsidRPr="004C5504">
              <w:rPr>
                <w:b/>
                <w:sz w:val="20"/>
              </w:rPr>
              <w:t>No of Q</w:t>
            </w:r>
          </w:p>
        </w:tc>
        <w:tc>
          <w:tcPr>
            <w:tcW w:w="2789" w:type="dxa"/>
          </w:tcPr>
          <w:p w:rsidR="00EE7C1C" w:rsidRPr="004C5504" w:rsidRDefault="00717F66">
            <w:pPr>
              <w:pStyle w:val="TableParagraph"/>
              <w:ind w:left="111" w:right="114"/>
              <w:rPr>
                <w:b/>
                <w:sz w:val="20"/>
              </w:rPr>
            </w:pPr>
            <w:r w:rsidRPr="004C5504">
              <w:rPr>
                <w:b/>
                <w:sz w:val="20"/>
              </w:rPr>
              <w:t>Programme Group Questions (PG) /Programme Questions (P)</w:t>
            </w:r>
          </w:p>
        </w:tc>
      </w:tr>
      <w:tr w:rsidR="00EE7C1C" w:rsidRPr="004C5504">
        <w:trPr>
          <w:trHeight w:val="1005"/>
        </w:trPr>
        <w:tc>
          <w:tcPr>
            <w:tcW w:w="876" w:type="dxa"/>
            <w:vMerge w:val="restart"/>
          </w:tcPr>
          <w:p w:rsidR="00EE7C1C" w:rsidRPr="004C5504" w:rsidRDefault="00717F66">
            <w:pPr>
              <w:pStyle w:val="TableParagraph"/>
              <w:spacing w:line="223" w:lineRule="exact"/>
              <w:ind w:left="107"/>
              <w:rPr>
                <w:sz w:val="20"/>
              </w:rPr>
            </w:pPr>
            <w:r w:rsidRPr="004C5504">
              <w:rPr>
                <w:w w:val="99"/>
                <w:sz w:val="20"/>
              </w:rPr>
              <w:t>1</w:t>
            </w:r>
          </w:p>
        </w:tc>
        <w:tc>
          <w:tcPr>
            <w:tcW w:w="1307" w:type="dxa"/>
            <w:vMerge w:val="restart"/>
          </w:tcPr>
          <w:p w:rsidR="00EE7C1C" w:rsidRPr="004C5504" w:rsidRDefault="00717F66">
            <w:pPr>
              <w:pStyle w:val="TableParagraph"/>
              <w:ind w:left="108" w:right="145"/>
              <w:rPr>
                <w:sz w:val="20"/>
              </w:rPr>
            </w:pPr>
            <w:r w:rsidRPr="004C5504">
              <w:rPr>
                <w:sz w:val="20"/>
              </w:rPr>
              <w:t>Knowledge &amp; Expertise of a discipline</w:t>
            </w:r>
          </w:p>
        </w:tc>
        <w:tc>
          <w:tcPr>
            <w:tcW w:w="3060" w:type="dxa"/>
            <w:vMerge w:val="restart"/>
          </w:tcPr>
          <w:p w:rsidR="00EE7C1C" w:rsidRPr="004C5504" w:rsidRDefault="00717F66">
            <w:pPr>
              <w:pStyle w:val="TableParagraph"/>
              <w:spacing w:line="276" w:lineRule="auto"/>
              <w:ind w:left="8" w:right="159"/>
              <w:jc w:val="center"/>
              <w:rPr>
                <w:sz w:val="20"/>
              </w:rPr>
            </w:pPr>
            <w:r w:rsidRPr="004C5504">
              <w:rPr>
                <w:sz w:val="20"/>
              </w:rPr>
              <w:t>This section shall comprise of items meant to assess student teachers’ knowledge and understanding of psychology of learning and development and philosophy of education.</w:t>
            </w:r>
          </w:p>
        </w:tc>
        <w:tc>
          <w:tcPr>
            <w:tcW w:w="1259" w:type="dxa"/>
          </w:tcPr>
          <w:p w:rsidR="00EE7C1C" w:rsidRPr="004C5504" w:rsidRDefault="00717F66">
            <w:pPr>
              <w:pStyle w:val="TableParagraph"/>
              <w:spacing w:line="223" w:lineRule="exact"/>
              <w:ind w:left="110"/>
              <w:rPr>
                <w:sz w:val="20"/>
              </w:rPr>
            </w:pPr>
            <w:r w:rsidRPr="004C5504">
              <w:rPr>
                <w:sz w:val="20"/>
              </w:rPr>
              <w:t>1A</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299"/>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1B</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46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1C</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789"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2</w:t>
            </w:r>
          </w:p>
        </w:tc>
        <w:tc>
          <w:tcPr>
            <w:tcW w:w="1307" w:type="dxa"/>
            <w:vMerge w:val="restart"/>
          </w:tcPr>
          <w:p w:rsidR="00EE7C1C" w:rsidRPr="004C5504" w:rsidRDefault="00717F66">
            <w:pPr>
              <w:pStyle w:val="TableParagraph"/>
              <w:ind w:left="108"/>
              <w:rPr>
                <w:sz w:val="20"/>
              </w:rPr>
            </w:pPr>
            <w:r w:rsidRPr="004C5504">
              <w:rPr>
                <w:w w:val="95"/>
                <w:sz w:val="20"/>
              </w:rPr>
              <w:t xml:space="preserve">Research </w:t>
            </w:r>
            <w:r w:rsidRPr="004C5504">
              <w:rPr>
                <w:sz w:val="20"/>
              </w:rPr>
              <w:t>Enquiry</w:t>
            </w:r>
          </w:p>
        </w:tc>
        <w:tc>
          <w:tcPr>
            <w:tcW w:w="3060" w:type="dxa"/>
            <w:vMerge w:val="restart"/>
          </w:tcPr>
          <w:p w:rsidR="00EE7C1C" w:rsidRPr="004C5504" w:rsidRDefault="00717F66">
            <w:pPr>
              <w:pStyle w:val="TableParagraph"/>
              <w:ind w:left="37" w:right="155"/>
              <w:rPr>
                <w:sz w:val="20"/>
              </w:rPr>
            </w:pPr>
            <w:r w:rsidRPr="004C5504">
              <w:rPr>
                <w:sz w:val="20"/>
              </w:rPr>
              <w:t>This section aims to assess the programme learning outcome related to knowledge of basic concepts of research in education and its application in school and</w:t>
            </w:r>
          </w:p>
          <w:p w:rsidR="00EE7C1C" w:rsidRPr="004C5504" w:rsidRDefault="00717F66">
            <w:pPr>
              <w:pStyle w:val="TableParagraph"/>
              <w:spacing w:line="228" w:lineRule="exact"/>
              <w:ind w:left="37" w:right="155"/>
              <w:rPr>
                <w:sz w:val="20"/>
              </w:rPr>
            </w:pPr>
            <w:r w:rsidRPr="004C5504">
              <w:rPr>
                <w:sz w:val="20"/>
              </w:rPr>
              <w:t>classroom context by student teachers</w:t>
            </w:r>
          </w:p>
        </w:tc>
        <w:tc>
          <w:tcPr>
            <w:tcW w:w="1259" w:type="dxa"/>
          </w:tcPr>
          <w:p w:rsidR="00EE7C1C" w:rsidRPr="004C5504" w:rsidRDefault="00717F66">
            <w:pPr>
              <w:pStyle w:val="TableParagraph"/>
              <w:spacing w:line="223" w:lineRule="exact"/>
              <w:ind w:left="110"/>
              <w:rPr>
                <w:sz w:val="20"/>
              </w:rPr>
            </w:pPr>
            <w:r w:rsidRPr="004C5504">
              <w:rPr>
                <w:sz w:val="20"/>
              </w:rPr>
              <w:t>2A</w:t>
            </w:r>
          </w:p>
        </w:tc>
        <w:tc>
          <w:tcPr>
            <w:tcW w:w="900" w:type="dxa"/>
          </w:tcPr>
          <w:p w:rsidR="00EE7C1C" w:rsidRPr="004C5504" w:rsidRDefault="00717F66">
            <w:pPr>
              <w:pStyle w:val="TableParagraph"/>
              <w:spacing w:line="223" w:lineRule="exact"/>
              <w:ind w:left="111"/>
              <w:rPr>
                <w:sz w:val="20"/>
              </w:rPr>
            </w:pPr>
            <w:r w:rsidRPr="004C5504">
              <w:rPr>
                <w:sz w:val="20"/>
              </w:rPr>
              <w:t>20</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130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5" w:lineRule="exact"/>
              <w:ind w:left="110"/>
              <w:rPr>
                <w:sz w:val="20"/>
              </w:rPr>
            </w:pPr>
            <w:r w:rsidRPr="004C5504">
              <w:rPr>
                <w:sz w:val="20"/>
              </w:rPr>
              <w:t>2B</w:t>
            </w:r>
          </w:p>
        </w:tc>
        <w:tc>
          <w:tcPr>
            <w:tcW w:w="900" w:type="dxa"/>
          </w:tcPr>
          <w:p w:rsidR="00EE7C1C" w:rsidRPr="004C5504" w:rsidRDefault="00717F66">
            <w:pPr>
              <w:pStyle w:val="TableParagraph"/>
              <w:spacing w:line="225" w:lineRule="exact"/>
              <w:ind w:left="111"/>
              <w:rPr>
                <w:sz w:val="20"/>
              </w:rPr>
            </w:pPr>
            <w:r w:rsidRPr="004C5504">
              <w:rPr>
                <w:sz w:val="20"/>
              </w:rPr>
              <w:t>15</w:t>
            </w:r>
          </w:p>
        </w:tc>
        <w:tc>
          <w:tcPr>
            <w:tcW w:w="2789" w:type="dxa"/>
          </w:tcPr>
          <w:p w:rsidR="00EE7C1C" w:rsidRPr="004C5504" w:rsidRDefault="00717F66">
            <w:pPr>
              <w:pStyle w:val="TableParagraph"/>
              <w:spacing w:line="225" w:lineRule="exact"/>
              <w:ind w:left="111"/>
              <w:rPr>
                <w:sz w:val="20"/>
              </w:rPr>
            </w:pPr>
            <w:r w:rsidRPr="004C5504">
              <w:rPr>
                <w:w w:val="99"/>
                <w:sz w:val="20"/>
              </w:rPr>
              <w:t>P</w:t>
            </w:r>
          </w:p>
        </w:tc>
      </w:tr>
      <w:tr w:rsidR="00EE7C1C" w:rsidRPr="004C5504">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3</w:t>
            </w:r>
          </w:p>
        </w:tc>
        <w:tc>
          <w:tcPr>
            <w:tcW w:w="1307" w:type="dxa"/>
            <w:vMerge w:val="restart"/>
          </w:tcPr>
          <w:p w:rsidR="00EE7C1C" w:rsidRPr="004C5504" w:rsidRDefault="00717F66">
            <w:pPr>
              <w:pStyle w:val="TableParagraph"/>
              <w:ind w:left="108" w:right="145"/>
              <w:rPr>
                <w:sz w:val="20"/>
              </w:rPr>
            </w:pPr>
            <w:r w:rsidRPr="004C5504">
              <w:rPr>
                <w:w w:val="95"/>
                <w:sz w:val="20"/>
              </w:rPr>
              <w:t xml:space="preserve">Information </w:t>
            </w:r>
            <w:r w:rsidRPr="004C5504">
              <w:rPr>
                <w:sz w:val="20"/>
              </w:rPr>
              <w:t>&amp; Digital Literacy</w:t>
            </w:r>
          </w:p>
        </w:tc>
        <w:tc>
          <w:tcPr>
            <w:tcW w:w="3060" w:type="dxa"/>
            <w:vMerge w:val="restart"/>
          </w:tcPr>
          <w:p w:rsidR="00EE7C1C" w:rsidRPr="004C5504" w:rsidRDefault="00717F66">
            <w:pPr>
              <w:pStyle w:val="TableParagraph"/>
              <w:ind w:left="109" w:right="155" w:hanging="72"/>
              <w:rPr>
                <w:sz w:val="20"/>
              </w:rPr>
            </w:pPr>
            <w:r w:rsidRPr="004C5504">
              <w:rPr>
                <w:sz w:val="20"/>
              </w:rPr>
              <w:t>This section aims to assess the programme learning outcome related to the knowledge of ICT in Education, necessary skills required for its application in the</w:t>
            </w:r>
          </w:p>
          <w:p w:rsidR="00EE7C1C" w:rsidRPr="004C5504" w:rsidRDefault="00717F66">
            <w:pPr>
              <w:pStyle w:val="TableParagraph"/>
              <w:spacing w:line="215" w:lineRule="exact"/>
              <w:ind w:left="109"/>
              <w:rPr>
                <w:sz w:val="20"/>
              </w:rPr>
            </w:pPr>
            <w:r w:rsidRPr="004C5504">
              <w:rPr>
                <w:sz w:val="20"/>
              </w:rPr>
              <w:t>schools.</w:t>
            </w:r>
          </w:p>
        </w:tc>
        <w:tc>
          <w:tcPr>
            <w:tcW w:w="1259" w:type="dxa"/>
          </w:tcPr>
          <w:p w:rsidR="00EE7C1C" w:rsidRPr="004C5504" w:rsidRDefault="00717F66">
            <w:pPr>
              <w:pStyle w:val="TableParagraph"/>
              <w:spacing w:line="223" w:lineRule="exact"/>
              <w:ind w:left="110"/>
              <w:rPr>
                <w:sz w:val="20"/>
              </w:rPr>
            </w:pPr>
            <w:r w:rsidRPr="004C5504">
              <w:rPr>
                <w:sz w:val="20"/>
              </w:rPr>
              <w:t>3A</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5" w:lineRule="exact"/>
              <w:ind w:left="110"/>
              <w:rPr>
                <w:sz w:val="20"/>
              </w:rPr>
            </w:pPr>
            <w:r w:rsidRPr="004C5504">
              <w:rPr>
                <w:sz w:val="20"/>
              </w:rPr>
              <w:t>3B</w:t>
            </w:r>
          </w:p>
        </w:tc>
        <w:tc>
          <w:tcPr>
            <w:tcW w:w="900" w:type="dxa"/>
          </w:tcPr>
          <w:p w:rsidR="00EE7C1C" w:rsidRPr="004C5504" w:rsidRDefault="00717F66">
            <w:pPr>
              <w:pStyle w:val="TableParagraph"/>
              <w:spacing w:line="225" w:lineRule="exact"/>
              <w:ind w:left="111"/>
              <w:rPr>
                <w:sz w:val="20"/>
              </w:rPr>
            </w:pPr>
            <w:r w:rsidRPr="004C5504">
              <w:rPr>
                <w:w w:val="99"/>
                <w:sz w:val="20"/>
              </w:rPr>
              <w:t>5</w:t>
            </w:r>
          </w:p>
        </w:tc>
        <w:tc>
          <w:tcPr>
            <w:tcW w:w="2789" w:type="dxa"/>
          </w:tcPr>
          <w:p w:rsidR="00EE7C1C" w:rsidRPr="004C5504" w:rsidRDefault="00717F66">
            <w:pPr>
              <w:pStyle w:val="TableParagraph"/>
              <w:spacing w:line="225" w:lineRule="exact"/>
              <w:ind w:left="111"/>
              <w:rPr>
                <w:sz w:val="20"/>
              </w:rPr>
            </w:pPr>
            <w:r w:rsidRPr="004C5504">
              <w:rPr>
                <w:w w:val="99"/>
                <w:sz w:val="20"/>
              </w:rPr>
              <w:t>P</w:t>
            </w:r>
          </w:p>
        </w:tc>
      </w:tr>
      <w:tr w:rsidR="00EE7C1C" w:rsidRPr="004C5504">
        <w:trPr>
          <w:trHeight w:val="2117"/>
        </w:trPr>
        <w:tc>
          <w:tcPr>
            <w:tcW w:w="876" w:type="dxa"/>
          </w:tcPr>
          <w:p w:rsidR="00EE7C1C" w:rsidRPr="004C5504" w:rsidRDefault="00717F66">
            <w:pPr>
              <w:pStyle w:val="TableParagraph"/>
              <w:spacing w:line="225" w:lineRule="exact"/>
              <w:ind w:left="107"/>
              <w:rPr>
                <w:sz w:val="20"/>
              </w:rPr>
            </w:pPr>
            <w:r w:rsidRPr="004C5504">
              <w:rPr>
                <w:w w:val="99"/>
                <w:sz w:val="20"/>
              </w:rPr>
              <w:t>4</w:t>
            </w:r>
          </w:p>
        </w:tc>
        <w:tc>
          <w:tcPr>
            <w:tcW w:w="1307" w:type="dxa"/>
          </w:tcPr>
          <w:p w:rsidR="00EE7C1C" w:rsidRPr="004C5504" w:rsidRDefault="00717F66">
            <w:pPr>
              <w:pStyle w:val="TableParagraph"/>
              <w:spacing w:line="237" w:lineRule="auto"/>
              <w:ind w:left="108" w:right="591"/>
              <w:rPr>
                <w:sz w:val="20"/>
              </w:rPr>
            </w:pPr>
            <w:r w:rsidRPr="004C5504">
              <w:rPr>
                <w:sz w:val="20"/>
              </w:rPr>
              <w:t>Global Citizen</w:t>
            </w:r>
          </w:p>
        </w:tc>
        <w:tc>
          <w:tcPr>
            <w:tcW w:w="3060" w:type="dxa"/>
          </w:tcPr>
          <w:p w:rsidR="00EE7C1C" w:rsidRPr="004C5504" w:rsidRDefault="00717F66">
            <w:pPr>
              <w:pStyle w:val="TableParagraph"/>
              <w:spacing w:line="276" w:lineRule="auto"/>
              <w:ind w:left="37" w:right="113"/>
              <w:rPr>
                <w:sz w:val="20"/>
              </w:rPr>
            </w:pPr>
            <w:r w:rsidRPr="004C5504">
              <w:rPr>
                <w:sz w:val="20"/>
              </w:rPr>
              <w:t>This section shall comprise of questions on the sociological aspect of education , assessing the understanding of students’ awareness of the social dimension of education focussing on global citizenship and nurturance of values</w:t>
            </w:r>
          </w:p>
          <w:p w:rsidR="00EE7C1C" w:rsidRPr="004C5504" w:rsidRDefault="00717F66">
            <w:pPr>
              <w:pStyle w:val="TableParagraph"/>
              <w:spacing w:line="230" w:lineRule="exact"/>
              <w:ind w:left="37"/>
              <w:rPr>
                <w:sz w:val="20"/>
              </w:rPr>
            </w:pPr>
            <w:r w:rsidRPr="004C5504">
              <w:rPr>
                <w:sz w:val="20"/>
              </w:rPr>
              <w:t>for a meaningful life.</w:t>
            </w:r>
          </w:p>
        </w:tc>
        <w:tc>
          <w:tcPr>
            <w:tcW w:w="1259" w:type="dxa"/>
          </w:tcPr>
          <w:p w:rsidR="00EE7C1C" w:rsidRPr="004C5504" w:rsidRDefault="00717F66">
            <w:pPr>
              <w:pStyle w:val="TableParagraph"/>
              <w:spacing w:line="225" w:lineRule="exact"/>
              <w:ind w:left="110"/>
              <w:rPr>
                <w:sz w:val="20"/>
              </w:rPr>
            </w:pPr>
            <w:r w:rsidRPr="004C5504">
              <w:rPr>
                <w:w w:val="99"/>
                <w:sz w:val="20"/>
              </w:rPr>
              <w:t>4</w:t>
            </w:r>
          </w:p>
        </w:tc>
        <w:tc>
          <w:tcPr>
            <w:tcW w:w="900" w:type="dxa"/>
          </w:tcPr>
          <w:p w:rsidR="00EE7C1C" w:rsidRPr="004C5504" w:rsidRDefault="00717F66">
            <w:pPr>
              <w:pStyle w:val="TableParagraph"/>
              <w:spacing w:line="225" w:lineRule="exact"/>
              <w:ind w:left="111"/>
              <w:rPr>
                <w:sz w:val="20"/>
              </w:rPr>
            </w:pPr>
            <w:r w:rsidRPr="004C5504">
              <w:rPr>
                <w:sz w:val="20"/>
              </w:rPr>
              <w:t>10</w:t>
            </w:r>
          </w:p>
        </w:tc>
        <w:tc>
          <w:tcPr>
            <w:tcW w:w="2789" w:type="dxa"/>
          </w:tcPr>
          <w:p w:rsidR="00EE7C1C" w:rsidRPr="004C5504" w:rsidRDefault="00717F66">
            <w:pPr>
              <w:pStyle w:val="TableParagraph"/>
              <w:spacing w:line="225" w:lineRule="exact"/>
              <w:ind w:left="111"/>
              <w:rPr>
                <w:sz w:val="20"/>
              </w:rPr>
            </w:pPr>
            <w:r w:rsidRPr="004C5504">
              <w:rPr>
                <w:sz w:val="20"/>
              </w:rPr>
              <w:t>PG</w:t>
            </w:r>
          </w:p>
        </w:tc>
      </w:tr>
      <w:tr w:rsidR="00EE7C1C" w:rsidRPr="004C5504">
        <w:trPr>
          <w:trHeight w:val="5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5</w:t>
            </w:r>
          </w:p>
        </w:tc>
        <w:tc>
          <w:tcPr>
            <w:tcW w:w="1307" w:type="dxa"/>
            <w:vMerge w:val="restart"/>
          </w:tcPr>
          <w:p w:rsidR="00EE7C1C" w:rsidRPr="004C5504" w:rsidRDefault="00717F66">
            <w:pPr>
              <w:pStyle w:val="TableParagraph"/>
              <w:ind w:left="108" w:right="491"/>
              <w:rPr>
                <w:sz w:val="20"/>
              </w:rPr>
            </w:pPr>
            <w:r w:rsidRPr="004C5504">
              <w:rPr>
                <w:sz w:val="20"/>
              </w:rPr>
              <w:t>Problem Solving</w:t>
            </w:r>
          </w:p>
        </w:tc>
        <w:tc>
          <w:tcPr>
            <w:tcW w:w="3060" w:type="dxa"/>
            <w:vMerge w:val="restart"/>
          </w:tcPr>
          <w:p w:rsidR="00EE7C1C" w:rsidRPr="004C5504" w:rsidRDefault="00717F66">
            <w:pPr>
              <w:pStyle w:val="TableParagraph"/>
              <w:tabs>
                <w:tab w:val="left" w:pos="1304"/>
              </w:tabs>
              <w:ind w:left="109" w:right="471"/>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Pr>
                <w:sz w:val="20"/>
              </w:rPr>
            </w:pPr>
            <w:r w:rsidRPr="004C5504">
              <w:rPr>
                <w:sz w:val="20"/>
              </w:rPr>
              <w:t>,inculcation of lifelong learning</w:t>
            </w:r>
          </w:p>
          <w:p w:rsidR="00EE7C1C" w:rsidRPr="004C5504" w:rsidRDefault="00717F66">
            <w:pPr>
              <w:pStyle w:val="TableParagraph"/>
              <w:spacing w:line="228" w:lineRule="exact"/>
              <w:ind w:left="109"/>
              <w:rPr>
                <w:sz w:val="20"/>
              </w:rPr>
            </w:pPr>
            <w:r w:rsidRPr="004C5504">
              <w:rPr>
                <w:sz w:val="20"/>
              </w:rPr>
              <w:t>attitude and skill along with professional responsibility and</w:t>
            </w:r>
          </w:p>
        </w:tc>
        <w:tc>
          <w:tcPr>
            <w:tcW w:w="1259" w:type="dxa"/>
          </w:tcPr>
          <w:p w:rsidR="00EE7C1C" w:rsidRPr="004C5504" w:rsidRDefault="00717F66">
            <w:pPr>
              <w:pStyle w:val="TableParagraph"/>
              <w:spacing w:line="223" w:lineRule="exact"/>
              <w:ind w:left="110"/>
              <w:rPr>
                <w:sz w:val="20"/>
              </w:rPr>
            </w:pPr>
            <w:r w:rsidRPr="004C5504">
              <w:rPr>
                <w:sz w:val="20"/>
              </w:rPr>
              <w:t>5A</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77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5B</w:t>
            </w:r>
          </w:p>
        </w:tc>
        <w:tc>
          <w:tcPr>
            <w:tcW w:w="900" w:type="dxa"/>
          </w:tcPr>
          <w:p w:rsidR="00EE7C1C" w:rsidRPr="004C5504" w:rsidRDefault="00717F66">
            <w:pPr>
              <w:pStyle w:val="TableParagraph"/>
              <w:spacing w:line="223" w:lineRule="exact"/>
              <w:ind w:left="111"/>
              <w:rPr>
                <w:sz w:val="20"/>
              </w:rPr>
            </w:pPr>
            <w:r w:rsidRPr="004C5504">
              <w:rPr>
                <w:sz w:val="20"/>
              </w:rPr>
              <w:t>30</w:t>
            </w:r>
          </w:p>
        </w:tc>
        <w:tc>
          <w:tcPr>
            <w:tcW w:w="2789" w:type="dxa"/>
          </w:tcPr>
          <w:p w:rsidR="00EE7C1C" w:rsidRPr="004C5504" w:rsidRDefault="00717F66">
            <w:pPr>
              <w:pStyle w:val="TableParagraph"/>
              <w:spacing w:line="223" w:lineRule="exact"/>
              <w:ind w:left="111"/>
              <w:rPr>
                <w:sz w:val="20"/>
              </w:rPr>
            </w:pPr>
            <w:r w:rsidRPr="004C5504">
              <w:rPr>
                <w:w w:val="99"/>
                <w:sz w:val="20"/>
              </w:rPr>
              <w:t>P</w:t>
            </w:r>
          </w:p>
        </w:tc>
      </w:tr>
    </w:tbl>
    <w:p w:rsidR="00EE7C1C" w:rsidRPr="004C5504" w:rsidRDefault="00EE7C1C">
      <w:pPr>
        <w:spacing w:line="223" w:lineRule="exact"/>
        <w:rPr>
          <w:sz w:val="20"/>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2"/>
        <w:rPr>
          <w:sz w:val="7"/>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07"/>
        <w:gridCol w:w="3060"/>
        <w:gridCol w:w="1259"/>
        <w:gridCol w:w="900"/>
        <w:gridCol w:w="2789"/>
      </w:tblGrid>
      <w:tr w:rsidR="00EE7C1C" w:rsidRPr="004C5504" w:rsidTr="00A560CD">
        <w:trPr>
          <w:trHeight w:val="458"/>
        </w:trPr>
        <w:tc>
          <w:tcPr>
            <w:tcW w:w="876" w:type="dxa"/>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rPr>
                <w:sz w:val="18"/>
              </w:rPr>
            </w:pPr>
          </w:p>
        </w:tc>
        <w:tc>
          <w:tcPr>
            <w:tcW w:w="1307" w:type="dxa"/>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rPr>
                <w:sz w:val="18"/>
              </w:rPr>
            </w:pPr>
          </w:p>
        </w:tc>
        <w:tc>
          <w:tcPr>
            <w:tcW w:w="3060"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23" w:lineRule="exact"/>
              <w:ind w:left="109"/>
              <w:rPr>
                <w:sz w:val="20"/>
              </w:rPr>
            </w:pPr>
            <w:r w:rsidRPr="004C5504">
              <w:rPr>
                <w:sz w:val="20"/>
              </w:rPr>
              <w:t>ethical behaviour of student</w:t>
            </w:r>
          </w:p>
          <w:p w:rsidR="00EE7C1C" w:rsidRPr="004C5504" w:rsidRDefault="00717F66">
            <w:pPr>
              <w:pStyle w:val="TableParagraph"/>
              <w:spacing w:line="215" w:lineRule="exact"/>
              <w:ind w:left="109"/>
              <w:rPr>
                <w:sz w:val="20"/>
              </w:rPr>
            </w:pPr>
            <w:r w:rsidRPr="004C5504">
              <w:rPr>
                <w:sz w:val="20"/>
              </w:rPr>
              <w:t>teachers.</w:t>
            </w:r>
          </w:p>
        </w:tc>
        <w:tc>
          <w:tcPr>
            <w:tcW w:w="1259" w:type="dxa"/>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rPr>
                <w:sz w:val="18"/>
              </w:rPr>
            </w:pPr>
          </w:p>
        </w:tc>
        <w:tc>
          <w:tcPr>
            <w:tcW w:w="900" w:type="dxa"/>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rPr>
                <w:sz w:val="18"/>
              </w:rPr>
            </w:pPr>
          </w:p>
        </w:tc>
        <w:tc>
          <w:tcPr>
            <w:tcW w:w="2789" w:type="dxa"/>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rPr>
                <w:sz w:val="18"/>
              </w:rPr>
            </w:pPr>
          </w:p>
        </w:tc>
      </w:tr>
      <w:tr w:rsidR="00EE7C1C" w:rsidRPr="004C5504" w:rsidTr="00A560CD">
        <w:trPr>
          <w:trHeight w:val="1852"/>
        </w:trPr>
        <w:tc>
          <w:tcPr>
            <w:tcW w:w="876" w:type="dxa"/>
            <w:tcBorders>
              <w:top w:val="single" w:sz="4" w:space="0" w:color="auto"/>
            </w:tcBorders>
          </w:tcPr>
          <w:p w:rsidR="00EE7C1C" w:rsidRPr="004C5504" w:rsidRDefault="00717F66">
            <w:pPr>
              <w:pStyle w:val="TableParagraph"/>
              <w:spacing w:line="225" w:lineRule="exact"/>
              <w:ind w:left="107"/>
              <w:rPr>
                <w:sz w:val="20"/>
              </w:rPr>
            </w:pPr>
            <w:r w:rsidRPr="004C5504">
              <w:rPr>
                <w:w w:val="99"/>
                <w:sz w:val="20"/>
              </w:rPr>
              <w:t>6</w:t>
            </w:r>
          </w:p>
        </w:tc>
        <w:tc>
          <w:tcPr>
            <w:tcW w:w="1307" w:type="dxa"/>
            <w:tcBorders>
              <w:top w:val="single" w:sz="4" w:space="0" w:color="auto"/>
            </w:tcBorders>
          </w:tcPr>
          <w:p w:rsidR="00EE7C1C" w:rsidRPr="004C5504" w:rsidRDefault="00717F66">
            <w:pPr>
              <w:pStyle w:val="TableParagraph"/>
              <w:ind w:left="108" w:right="145"/>
              <w:rPr>
                <w:sz w:val="20"/>
              </w:rPr>
            </w:pPr>
            <w:r w:rsidRPr="004C5504">
              <w:rPr>
                <w:sz w:val="20"/>
              </w:rPr>
              <w:t xml:space="preserve">Ethical, Social and Professional </w:t>
            </w:r>
            <w:r w:rsidRPr="004C5504">
              <w:rPr>
                <w:w w:val="95"/>
                <w:sz w:val="20"/>
              </w:rPr>
              <w:t xml:space="preserve">Responsibilit </w:t>
            </w:r>
            <w:r w:rsidRPr="004C5504">
              <w:rPr>
                <w:sz w:val="20"/>
              </w:rPr>
              <w:t>y</w:t>
            </w:r>
          </w:p>
        </w:tc>
        <w:tc>
          <w:tcPr>
            <w:tcW w:w="3060" w:type="dxa"/>
            <w:tcBorders>
              <w:top w:val="single" w:sz="4" w:space="0" w:color="auto"/>
            </w:tcBorders>
          </w:tcPr>
          <w:p w:rsidR="00EE7C1C" w:rsidRPr="004C5504" w:rsidRDefault="00717F66">
            <w:pPr>
              <w:pStyle w:val="TableParagraph"/>
              <w:spacing w:line="276" w:lineRule="auto"/>
              <w:ind w:left="37" w:right="138" w:hanging="20"/>
              <w:rPr>
                <w:sz w:val="20"/>
              </w:rPr>
            </w:pPr>
            <w:r w:rsidRPr="004C5504">
              <w:rPr>
                <w:sz w:val="20"/>
              </w:rPr>
              <w:t>on shall comprise of questions on the sociological aspect of education</w:t>
            </w:r>
          </w:p>
          <w:p w:rsidR="00EE7C1C" w:rsidRPr="004C5504" w:rsidRDefault="00717F66">
            <w:pPr>
              <w:pStyle w:val="TableParagraph"/>
              <w:spacing w:line="276" w:lineRule="auto"/>
              <w:ind w:left="37" w:right="105"/>
              <w:rPr>
                <w:sz w:val="20"/>
              </w:rPr>
            </w:pPr>
            <w:r w:rsidRPr="004C5504">
              <w:rPr>
                <w:sz w:val="20"/>
              </w:rPr>
              <w:t>, assessing the understanding of students’ awareness of the social dimension of education focussing on global citizenship andnurturance</w:t>
            </w:r>
          </w:p>
          <w:p w:rsidR="00EE7C1C" w:rsidRPr="004C5504" w:rsidRDefault="00717F66">
            <w:pPr>
              <w:pStyle w:val="TableParagraph"/>
              <w:ind w:left="37"/>
              <w:rPr>
                <w:sz w:val="20"/>
              </w:rPr>
            </w:pPr>
            <w:r w:rsidRPr="004C5504">
              <w:rPr>
                <w:sz w:val="20"/>
              </w:rPr>
              <w:t>of values for a meaningful life.</w:t>
            </w:r>
          </w:p>
        </w:tc>
        <w:tc>
          <w:tcPr>
            <w:tcW w:w="1259" w:type="dxa"/>
            <w:tcBorders>
              <w:top w:val="single" w:sz="4" w:space="0" w:color="auto"/>
            </w:tcBorders>
          </w:tcPr>
          <w:p w:rsidR="00EE7C1C" w:rsidRPr="004C5504" w:rsidRDefault="00717F66">
            <w:pPr>
              <w:pStyle w:val="TableParagraph"/>
              <w:spacing w:line="225" w:lineRule="exact"/>
              <w:ind w:left="110"/>
              <w:rPr>
                <w:sz w:val="20"/>
              </w:rPr>
            </w:pPr>
            <w:r w:rsidRPr="004C5504">
              <w:rPr>
                <w:w w:val="99"/>
                <w:sz w:val="20"/>
              </w:rPr>
              <w:t>6</w:t>
            </w:r>
          </w:p>
        </w:tc>
        <w:tc>
          <w:tcPr>
            <w:tcW w:w="900" w:type="dxa"/>
            <w:tcBorders>
              <w:top w:val="single" w:sz="4" w:space="0" w:color="auto"/>
            </w:tcBorders>
          </w:tcPr>
          <w:p w:rsidR="00EE7C1C" w:rsidRPr="004C5504" w:rsidRDefault="00717F66">
            <w:pPr>
              <w:pStyle w:val="TableParagraph"/>
              <w:spacing w:line="225" w:lineRule="exact"/>
              <w:ind w:left="111"/>
              <w:rPr>
                <w:sz w:val="20"/>
              </w:rPr>
            </w:pPr>
            <w:r w:rsidRPr="004C5504">
              <w:rPr>
                <w:sz w:val="20"/>
              </w:rPr>
              <w:t>10</w:t>
            </w:r>
          </w:p>
        </w:tc>
        <w:tc>
          <w:tcPr>
            <w:tcW w:w="2789" w:type="dxa"/>
            <w:tcBorders>
              <w:top w:val="single" w:sz="4" w:space="0" w:color="auto"/>
            </w:tcBorders>
          </w:tcPr>
          <w:p w:rsidR="00EE7C1C" w:rsidRPr="004C5504" w:rsidRDefault="00717F66">
            <w:pPr>
              <w:pStyle w:val="TableParagraph"/>
              <w:spacing w:line="225" w:lineRule="exact"/>
              <w:ind w:left="111"/>
              <w:rPr>
                <w:sz w:val="20"/>
              </w:rPr>
            </w:pPr>
            <w:r w:rsidRPr="004C5504">
              <w:rPr>
                <w:sz w:val="20"/>
              </w:rPr>
              <w:t>PG</w:t>
            </w:r>
          </w:p>
        </w:tc>
      </w:tr>
      <w:tr w:rsidR="00EE7C1C" w:rsidRPr="004C5504">
        <w:trPr>
          <w:trHeight w:val="899"/>
        </w:trPr>
        <w:tc>
          <w:tcPr>
            <w:tcW w:w="876" w:type="dxa"/>
            <w:vMerge w:val="restart"/>
          </w:tcPr>
          <w:p w:rsidR="00EE7C1C" w:rsidRPr="004C5504" w:rsidRDefault="00717F66">
            <w:pPr>
              <w:pStyle w:val="TableParagraph"/>
              <w:spacing w:line="223" w:lineRule="exact"/>
              <w:ind w:left="107"/>
              <w:rPr>
                <w:sz w:val="20"/>
              </w:rPr>
            </w:pPr>
            <w:r w:rsidRPr="004C5504">
              <w:rPr>
                <w:w w:val="99"/>
                <w:sz w:val="20"/>
              </w:rPr>
              <w:t>7</w:t>
            </w:r>
          </w:p>
        </w:tc>
        <w:tc>
          <w:tcPr>
            <w:tcW w:w="1307" w:type="dxa"/>
            <w:vMerge w:val="restart"/>
          </w:tcPr>
          <w:p w:rsidR="00EE7C1C" w:rsidRPr="004C5504" w:rsidRDefault="00717F66">
            <w:pPr>
              <w:pStyle w:val="TableParagraph"/>
              <w:ind w:left="108" w:right="66"/>
              <w:rPr>
                <w:sz w:val="20"/>
              </w:rPr>
            </w:pPr>
            <w:r w:rsidRPr="004C5504">
              <w:rPr>
                <w:w w:val="95"/>
                <w:sz w:val="20"/>
              </w:rPr>
              <w:t xml:space="preserve">Employabilit </w:t>
            </w:r>
            <w:r w:rsidRPr="004C5504">
              <w:rPr>
                <w:sz w:val="20"/>
              </w:rPr>
              <w:t>y, Enterprise &amp;</w:t>
            </w:r>
            <w:r w:rsidRPr="004C5504">
              <w:rPr>
                <w:w w:val="95"/>
                <w:sz w:val="20"/>
              </w:rPr>
              <w:t xml:space="preserve">Entrepreneur </w:t>
            </w:r>
            <w:r w:rsidRPr="004C5504">
              <w:rPr>
                <w:sz w:val="20"/>
              </w:rPr>
              <w:t>ship</w:t>
            </w:r>
          </w:p>
        </w:tc>
        <w:tc>
          <w:tcPr>
            <w:tcW w:w="3060" w:type="dxa"/>
            <w:vMerge w:val="restart"/>
          </w:tcPr>
          <w:p w:rsidR="00EE7C1C" w:rsidRPr="004C5504" w:rsidRDefault="00717F66">
            <w:pPr>
              <w:pStyle w:val="TableParagraph"/>
              <w:tabs>
                <w:tab w:val="left" w:pos="1303"/>
              </w:tabs>
              <w:ind w:left="109" w:right="155"/>
              <w:rPr>
                <w:sz w:val="20"/>
              </w:rPr>
            </w:pPr>
            <w:r w:rsidRPr="004C5504">
              <w:rPr>
                <w:sz w:val="20"/>
              </w:rPr>
              <w:t>This section aims to assess the programme learning outcome related</w:t>
            </w:r>
            <w:r w:rsidRPr="004C5504">
              <w:rPr>
                <w:sz w:val="20"/>
              </w:rPr>
              <w:tab/>
              <w:t>to the pedagogy , inculcation of lifelong learning attitude and skill along with professional responsibility and ethical behaviour of student teachers. It also assesses the student teachers ontheir</w:t>
            </w:r>
          </w:p>
          <w:p w:rsidR="00EE7C1C" w:rsidRPr="004C5504" w:rsidRDefault="00717F66">
            <w:pPr>
              <w:pStyle w:val="TableParagraph"/>
              <w:spacing w:line="228" w:lineRule="exact"/>
              <w:ind w:left="109"/>
              <w:rPr>
                <w:sz w:val="20"/>
              </w:rPr>
            </w:pPr>
            <w:r w:rsidRPr="004C5504">
              <w:rPr>
                <w:sz w:val="20"/>
              </w:rPr>
              <w:t>employability and entrepreneurship quotient.</w:t>
            </w:r>
          </w:p>
        </w:tc>
        <w:tc>
          <w:tcPr>
            <w:tcW w:w="1259" w:type="dxa"/>
          </w:tcPr>
          <w:p w:rsidR="00EE7C1C" w:rsidRPr="004C5504" w:rsidRDefault="00717F66">
            <w:pPr>
              <w:pStyle w:val="TableParagraph"/>
              <w:spacing w:line="223" w:lineRule="exact"/>
              <w:ind w:left="110"/>
              <w:rPr>
                <w:sz w:val="20"/>
              </w:rPr>
            </w:pPr>
            <w:r w:rsidRPr="004C5504">
              <w:rPr>
                <w:sz w:val="20"/>
              </w:rPr>
              <w:t>7A</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1620"/>
        </w:trPr>
        <w:tc>
          <w:tcPr>
            <w:tcW w:w="876" w:type="dxa"/>
            <w:vMerge/>
            <w:tcBorders>
              <w:top w:val="nil"/>
            </w:tcBorders>
          </w:tcPr>
          <w:p w:rsidR="00EE7C1C" w:rsidRPr="004C5504" w:rsidRDefault="00EE7C1C">
            <w:pPr>
              <w:rPr>
                <w:sz w:val="2"/>
                <w:szCs w:val="2"/>
              </w:rPr>
            </w:pPr>
          </w:p>
        </w:tc>
        <w:tc>
          <w:tcPr>
            <w:tcW w:w="1307" w:type="dxa"/>
            <w:vMerge/>
            <w:tcBorders>
              <w:top w:val="nil"/>
            </w:tcBorders>
          </w:tcPr>
          <w:p w:rsidR="00EE7C1C" w:rsidRPr="004C5504" w:rsidRDefault="00EE7C1C">
            <w:pPr>
              <w:rPr>
                <w:sz w:val="2"/>
                <w:szCs w:val="2"/>
              </w:rPr>
            </w:pPr>
          </w:p>
        </w:tc>
        <w:tc>
          <w:tcPr>
            <w:tcW w:w="3060" w:type="dxa"/>
            <w:vMerge/>
            <w:tcBorders>
              <w:top w:val="nil"/>
            </w:tcBorders>
          </w:tcPr>
          <w:p w:rsidR="00EE7C1C" w:rsidRPr="004C5504" w:rsidRDefault="00EE7C1C">
            <w:pPr>
              <w:rPr>
                <w:sz w:val="2"/>
                <w:szCs w:val="2"/>
              </w:rPr>
            </w:pPr>
          </w:p>
        </w:tc>
        <w:tc>
          <w:tcPr>
            <w:tcW w:w="1259" w:type="dxa"/>
          </w:tcPr>
          <w:p w:rsidR="00EE7C1C" w:rsidRPr="004C5504" w:rsidRDefault="00717F66">
            <w:pPr>
              <w:pStyle w:val="TableParagraph"/>
              <w:spacing w:line="223" w:lineRule="exact"/>
              <w:ind w:left="110"/>
              <w:rPr>
                <w:sz w:val="20"/>
              </w:rPr>
            </w:pPr>
            <w:r w:rsidRPr="004C5504">
              <w:rPr>
                <w:sz w:val="20"/>
              </w:rPr>
              <w:t>7B</w:t>
            </w:r>
          </w:p>
        </w:tc>
        <w:tc>
          <w:tcPr>
            <w:tcW w:w="900" w:type="dxa"/>
          </w:tcPr>
          <w:p w:rsidR="00EE7C1C" w:rsidRPr="004C5504" w:rsidRDefault="00717F66">
            <w:pPr>
              <w:pStyle w:val="TableParagraph"/>
              <w:spacing w:line="223" w:lineRule="exact"/>
              <w:ind w:left="111"/>
              <w:rPr>
                <w:sz w:val="20"/>
              </w:rPr>
            </w:pPr>
            <w:r w:rsidRPr="004C5504">
              <w:rPr>
                <w:w w:val="99"/>
                <w:sz w:val="20"/>
              </w:rPr>
              <w:t>5</w:t>
            </w:r>
          </w:p>
        </w:tc>
        <w:tc>
          <w:tcPr>
            <w:tcW w:w="2789" w:type="dxa"/>
          </w:tcPr>
          <w:p w:rsidR="00EE7C1C" w:rsidRPr="004C5504" w:rsidRDefault="00717F66">
            <w:pPr>
              <w:pStyle w:val="TableParagraph"/>
              <w:spacing w:line="223" w:lineRule="exact"/>
              <w:ind w:left="111"/>
              <w:rPr>
                <w:sz w:val="20"/>
              </w:rPr>
            </w:pPr>
            <w:r w:rsidRPr="004C5504">
              <w:rPr>
                <w:w w:val="99"/>
                <w:sz w:val="20"/>
              </w:rPr>
              <w:t>P</w:t>
            </w:r>
          </w:p>
        </w:tc>
      </w:tr>
      <w:tr w:rsidR="00EE7C1C" w:rsidRPr="004C5504">
        <w:trPr>
          <w:trHeight w:val="2532"/>
        </w:trPr>
        <w:tc>
          <w:tcPr>
            <w:tcW w:w="876" w:type="dxa"/>
          </w:tcPr>
          <w:p w:rsidR="00EE7C1C" w:rsidRPr="004C5504" w:rsidRDefault="00717F66">
            <w:pPr>
              <w:pStyle w:val="TableParagraph"/>
              <w:spacing w:line="223" w:lineRule="exact"/>
              <w:ind w:left="107"/>
              <w:rPr>
                <w:sz w:val="20"/>
              </w:rPr>
            </w:pPr>
            <w:r w:rsidRPr="004C5504">
              <w:rPr>
                <w:w w:val="99"/>
                <w:sz w:val="20"/>
              </w:rPr>
              <w:t>8</w:t>
            </w:r>
          </w:p>
        </w:tc>
        <w:tc>
          <w:tcPr>
            <w:tcW w:w="1307" w:type="dxa"/>
          </w:tcPr>
          <w:p w:rsidR="00EE7C1C" w:rsidRPr="004C5504" w:rsidRDefault="00717F66">
            <w:pPr>
              <w:pStyle w:val="TableParagraph"/>
              <w:ind w:left="108" w:right="363"/>
              <w:rPr>
                <w:sz w:val="20"/>
              </w:rPr>
            </w:pPr>
            <w:r w:rsidRPr="004C5504">
              <w:rPr>
                <w:sz w:val="20"/>
              </w:rPr>
              <w:t>Life Long Learning</w:t>
            </w:r>
          </w:p>
        </w:tc>
        <w:tc>
          <w:tcPr>
            <w:tcW w:w="3060" w:type="dxa"/>
          </w:tcPr>
          <w:p w:rsidR="00EE7C1C" w:rsidRPr="004C5504" w:rsidRDefault="00717F66">
            <w:pPr>
              <w:pStyle w:val="TableParagraph"/>
              <w:tabs>
                <w:tab w:val="left" w:pos="1303"/>
              </w:tabs>
              <w:ind w:left="109" w:right="472"/>
              <w:rPr>
                <w:sz w:val="20"/>
              </w:rPr>
            </w:pPr>
            <w:r w:rsidRPr="004C5504">
              <w:rPr>
                <w:sz w:val="20"/>
              </w:rPr>
              <w:t>This section aims to assess the programme learning outcome related</w:t>
            </w:r>
            <w:r w:rsidRPr="004C5504">
              <w:rPr>
                <w:sz w:val="20"/>
              </w:rPr>
              <w:tab/>
              <w:t xml:space="preserve">to the </w:t>
            </w:r>
            <w:r w:rsidRPr="004C5504">
              <w:rPr>
                <w:spacing w:val="-3"/>
                <w:sz w:val="20"/>
              </w:rPr>
              <w:t>pedagogy</w:t>
            </w:r>
          </w:p>
          <w:p w:rsidR="00EE7C1C" w:rsidRPr="004C5504" w:rsidRDefault="00717F66">
            <w:pPr>
              <w:pStyle w:val="TableParagraph"/>
              <w:ind w:left="109" w:right="101"/>
              <w:rPr>
                <w:sz w:val="20"/>
              </w:rPr>
            </w:pPr>
            <w:r w:rsidRPr="004C5504">
              <w:rPr>
                <w:sz w:val="20"/>
              </w:rPr>
              <w:t>,inculcation of lifelong learning attitude and skill along with professional responsibility and ethical behaviour of student teachers. It also assesses the student teachers on their employability andentrepreneurship</w:t>
            </w:r>
          </w:p>
          <w:p w:rsidR="00EE7C1C" w:rsidRPr="004C5504" w:rsidRDefault="00717F66">
            <w:pPr>
              <w:pStyle w:val="TableParagraph"/>
              <w:spacing w:line="217" w:lineRule="exact"/>
              <w:ind w:left="109"/>
              <w:rPr>
                <w:sz w:val="20"/>
              </w:rPr>
            </w:pPr>
            <w:r w:rsidRPr="004C5504">
              <w:rPr>
                <w:sz w:val="20"/>
              </w:rPr>
              <w:t>quotient.</w:t>
            </w:r>
          </w:p>
        </w:tc>
        <w:tc>
          <w:tcPr>
            <w:tcW w:w="1259" w:type="dxa"/>
          </w:tcPr>
          <w:p w:rsidR="00EE7C1C" w:rsidRPr="004C5504" w:rsidRDefault="00717F66">
            <w:pPr>
              <w:pStyle w:val="TableParagraph"/>
              <w:spacing w:line="223" w:lineRule="exact"/>
              <w:ind w:left="110"/>
              <w:rPr>
                <w:sz w:val="20"/>
              </w:rPr>
            </w:pPr>
            <w:r w:rsidRPr="004C5504">
              <w:rPr>
                <w:w w:val="99"/>
                <w:sz w:val="20"/>
              </w:rPr>
              <w:t>8</w:t>
            </w:r>
          </w:p>
        </w:tc>
        <w:tc>
          <w:tcPr>
            <w:tcW w:w="900" w:type="dxa"/>
          </w:tcPr>
          <w:p w:rsidR="00EE7C1C" w:rsidRPr="004C5504" w:rsidRDefault="00717F66">
            <w:pPr>
              <w:pStyle w:val="TableParagraph"/>
              <w:spacing w:line="223" w:lineRule="exact"/>
              <w:ind w:left="111"/>
              <w:rPr>
                <w:sz w:val="20"/>
              </w:rPr>
            </w:pPr>
            <w:r w:rsidRPr="004C5504">
              <w:rPr>
                <w:sz w:val="20"/>
              </w:rPr>
              <w:t>15</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688"/>
        </w:trPr>
        <w:tc>
          <w:tcPr>
            <w:tcW w:w="876" w:type="dxa"/>
          </w:tcPr>
          <w:p w:rsidR="00EE7C1C" w:rsidRPr="004C5504" w:rsidRDefault="00717F66">
            <w:pPr>
              <w:pStyle w:val="TableParagraph"/>
              <w:spacing w:line="223" w:lineRule="exact"/>
              <w:ind w:left="107"/>
              <w:rPr>
                <w:sz w:val="20"/>
              </w:rPr>
            </w:pPr>
            <w:r w:rsidRPr="004C5504">
              <w:rPr>
                <w:w w:val="99"/>
                <w:sz w:val="20"/>
              </w:rPr>
              <w:t>9</w:t>
            </w:r>
          </w:p>
        </w:tc>
        <w:tc>
          <w:tcPr>
            <w:tcW w:w="1307" w:type="dxa"/>
          </w:tcPr>
          <w:p w:rsidR="00EE7C1C" w:rsidRPr="004C5504" w:rsidRDefault="00717F66">
            <w:pPr>
              <w:pStyle w:val="TableParagraph"/>
              <w:spacing w:line="223" w:lineRule="exact"/>
              <w:ind w:left="108"/>
              <w:rPr>
                <w:sz w:val="20"/>
              </w:rPr>
            </w:pPr>
            <w:r w:rsidRPr="004C5504">
              <w:rPr>
                <w:sz w:val="20"/>
              </w:rPr>
              <w:t>General</w:t>
            </w:r>
          </w:p>
        </w:tc>
        <w:tc>
          <w:tcPr>
            <w:tcW w:w="3060" w:type="dxa"/>
          </w:tcPr>
          <w:p w:rsidR="00EE7C1C" w:rsidRPr="004C5504" w:rsidRDefault="00717F66">
            <w:pPr>
              <w:pStyle w:val="TableParagraph"/>
              <w:spacing w:line="223" w:lineRule="exact"/>
              <w:ind w:left="109"/>
              <w:rPr>
                <w:sz w:val="20"/>
              </w:rPr>
            </w:pPr>
            <w:r w:rsidRPr="004C5504">
              <w:rPr>
                <w:sz w:val="20"/>
              </w:rPr>
              <w:t>This section consists of overall</w:t>
            </w:r>
          </w:p>
          <w:p w:rsidR="00EE7C1C" w:rsidRPr="004C5504" w:rsidRDefault="00717F66">
            <w:pPr>
              <w:pStyle w:val="TableParagraph"/>
              <w:spacing w:before="4" w:line="228" w:lineRule="exact"/>
              <w:ind w:left="109" w:right="527"/>
              <w:rPr>
                <w:sz w:val="20"/>
              </w:rPr>
            </w:pPr>
            <w:r w:rsidRPr="004C5504">
              <w:rPr>
                <w:sz w:val="20"/>
              </w:rPr>
              <w:t>understanding of discipline of education</w:t>
            </w:r>
          </w:p>
        </w:tc>
        <w:tc>
          <w:tcPr>
            <w:tcW w:w="1259" w:type="dxa"/>
          </w:tcPr>
          <w:p w:rsidR="00EE7C1C" w:rsidRPr="004C5504" w:rsidRDefault="00717F66">
            <w:pPr>
              <w:pStyle w:val="TableParagraph"/>
              <w:spacing w:line="223" w:lineRule="exact"/>
              <w:ind w:left="110"/>
              <w:rPr>
                <w:sz w:val="20"/>
              </w:rPr>
            </w:pPr>
            <w:r w:rsidRPr="004C5504">
              <w:rPr>
                <w:w w:val="99"/>
                <w:sz w:val="20"/>
              </w:rPr>
              <w:t>9</w:t>
            </w:r>
          </w:p>
        </w:tc>
        <w:tc>
          <w:tcPr>
            <w:tcW w:w="900" w:type="dxa"/>
          </w:tcPr>
          <w:p w:rsidR="00EE7C1C" w:rsidRPr="004C5504" w:rsidRDefault="00717F66">
            <w:pPr>
              <w:pStyle w:val="TableParagraph"/>
              <w:spacing w:line="223" w:lineRule="exact"/>
              <w:ind w:left="111"/>
              <w:rPr>
                <w:sz w:val="20"/>
              </w:rPr>
            </w:pPr>
            <w:r w:rsidRPr="004C5504">
              <w:rPr>
                <w:sz w:val="20"/>
              </w:rPr>
              <w:t>10</w:t>
            </w:r>
          </w:p>
        </w:tc>
        <w:tc>
          <w:tcPr>
            <w:tcW w:w="2789" w:type="dxa"/>
          </w:tcPr>
          <w:p w:rsidR="00EE7C1C" w:rsidRPr="004C5504" w:rsidRDefault="00717F66">
            <w:pPr>
              <w:pStyle w:val="TableParagraph"/>
              <w:spacing w:line="223" w:lineRule="exact"/>
              <w:ind w:left="111"/>
              <w:rPr>
                <w:sz w:val="20"/>
              </w:rPr>
            </w:pPr>
            <w:r w:rsidRPr="004C5504">
              <w:rPr>
                <w:sz w:val="20"/>
              </w:rPr>
              <w:t>PG</w:t>
            </w:r>
          </w:p>
        </w:tc>
      </w:tr>
      <w:tr w:rsidR="00EE7C1C" w:rsidRPr="004C5504">
        <w:trPr>
          <w:trHeight w:val="299"/>
        </w:trPr>
        <w:tc>
          <w:tcPr>
            <w:tcW w:w="876" w:type="dxa"/>
          </w:tcPr>
          <w:p w:rsidR="00EE7C1C" w:rsidRPr="004C5504" w:rsidRDefault="00EE7C1C">
            <w:pPr>
              <w:pStyle w:val="TableParagraph"/>
              <w:rPr>
                <w:sz w:val="18"/>
              </w:rPr>
            </w:pPr>
          </w:p>
        </w:tc>
        <w:tc>
          <w:tcPr>
            <w:tcW w:w="1307" w:type="dxa"/>
          </w:tcPr>
          <w:p w:rsidR="00EE7C1C" w:rsidRPr="004C5504" w:rsidRDefault="00717F66">
            <w:pPr>
              <w:pStyle w:val="TableParagraph"/>
              <w:spacing w:line="223" w:lineRule="exact"/>
              <w:ind w:left="108"/>
              <w:rPr>
                <w:sz w:val="20"/>
              </w:rPr>
            </w:pPr>
            <w:r w:rsidRPr="004C5504">
              <w:rPr>
                <w:sz w:val="20"/>
              </w:rPr>
              <w:t>Total</w:t>
            </w:r>
          </w:p>
        </w:tc>
        <w:tc>
          <w:tcPr>
            <w:tcW w:w="3060" w:type="dxa"/>
          </w:tcPr>
          <w:p w:rsidR="00EE7C1C" w:rsidRPr="004C5504" w:rsidRDefault="00EE7C1C">
            <w:pPr>
              <w:pStyle w:val="TableParagraph"/>
              <w:rPr>
                <w:sz w:val="18"/>
              </w:rPr>
            </w:pPr>
          </w:p>
        </w:tc>
        <w:tc>
          <w:tcPr>
            <w:tcW w:w="1259" w:type="dxa"/>
          </w:tcPr>
          <w:p w:rsidR="00EE7C1C" w:rsidRPr="004C5504" w:rsidRDefault="00EE7C1C">
            <w:pPr>
              <w:pStyle w:val="TableParagraph"/>
              <w:rPr>
                <w:sz w:val="18"/>
              </w:rPr>
            </w:pPr>
          </w:p>
        </w:tc>
        <w:tc>
          <w:tcPr>
            <w:tcW w:w="900" w:type="dxa"/>
          </w:tcPr>
          <w:p w:rsidR="00EE7C1C" w:rsidRPr="004C5504" w:rsidRDefault="00717F66">
            <w:pPr>
              <w:pStyle w:val="TableParagraph"/>
              <w:spacing w:line="223" w:lineRule="exact"/>
              <w:ind w:left="111"/>
              <w:rPr>
                <w:sz w:val="20"/>
              </w:rPr>
            </w:pPr>
            <w:r w:rsidRPr="004C5504">
              <w:rPr>
                <w:sz w:val="20"/>
              </w:rPr>
              <w:t>200</w:t>
            </w:r>
          </w:p>
        </w:tc>
        <w:tc>
          <w:tcPr>
            <w:tcW w:w="2789" w:type="dxa"/>
          </w:tcPr>
          <w:p w:rsidR="00EE7C1C" w:rsidRPr="004C5504" w:rsidRDefault="00EE7C1C">
            <w:pPr>
              <w:pStyle w:val="TableParagraph"/>
              <w:rPr>
                <w:sz w:val="18"/>
              </w:rPr>
            </w:pPr>
          </w:p>
        </w:tc>
      </w:tr>
    </w:tbl>
    <w:p w:rsidR="00EE7C1C" w:rsidRPr="004C5504" w:rsidRDefault="00EE7C1C">
      <w:pPr>
        <w:rPr>
          <w:sz w:val="18"/>
        </w:rPr>
        <w:sectPr w:rsidR="00EE7C1C" w:rsidRPr="004C5504" w:rsidSect="004F3948">
          <w:pgSz w:w="11930" w:h="16850"/>
          <w:pgMar w:top="1080" w:right="120" w:bottom="1160" w:left="0" w:header="724" w:footer="976" w:gutter="0"/>
          <w:cols w:space="720"/>
        </w:sectPr>
      </w:pPr>
    </w:p>
    <w:p w:rsidR="00EE7C1C" w:rsidRPr="004C5504" w:rsidRDefault="00717F66">
      <w:pPr>
        <w:pStyle w:val="Heading6"/>
        <w:spacing w:before="80"/>
        <w:ind w:left="3848"/>
      </w:pPr>
      <w:r w:rsidRPr="004C5504">
        <w:t>Domain Leadership and Assessment Team</w:t>
      </w:r>
    </w:p>
    <w:p w:rsidR="00EE7C1C" w:rsidRPr="004C5504" w:rsidRDefault="00EE7C1C">
      <w:pPr>
        <w:pStyle w:val="BodyText"/>
        <w:rPr>
          <w:b/>
          <w:sz w:val="20"/>
        </w:rPr>
      </w:pPr>
    </w:p>
    <w:p w:rsidR="00EE7C1C" w:rsidRPr="004C5504" w:rsidRDefault="00EE7C1C">
      <w:pPr>
        <w:pStyle w:val="BodyText"/>
        <w:rPr>
          <w:b/>
          <w:sz w:val="20"/>
        </w:rPr>
      </w:pPr>
    </w:p>
    <w:p w:rsidR="00EE7C1C" w:rsidRPr="004C5504" w:rsidRDefault="00EE7C1C">
      <w:pPr>
        <w:pStyle w:val="BodyText"/>
        <w:spacing w:before="5"/>
        <w:rPr>
          <w:b/>
          <w:sz w:val="12"/>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1872"/>
        <w:gridCol w:w="2278"/>
        <w:gridCol w:w="1505"/>
        <w:gridCol w:w="1445"/>
        <w:gridCol w:w="1908"/>
        <w:gridCol w:w="1236"/>
      </w:tblGrid>
      <w:tr w:rsidR="00EE7C1C" w:rsidRPr="004C5504">
        <w:trPr>
          <w:trHeight w:val="299"/>
        </w:trPr>
        <w:tc>
          <w:tcPr>
            <w:tcW w:w="10909" w:type="dxa"/>
            <w:gridSpan w:val="7"/>
          </w:tcPr>
          <w:p w:rsidR="00EE7C1C" w:rsidRPr="004C5504" w:rsidRDefault="00717F66">
            <w:pPr>
              <w:pStyle w:val="TableParagraph"/>
              <w:spacing w:line="273" w:lineRule="exact"/>
              <w:ind w:left="3404"/>
              <w:rPr>
                <w:b/>
                <w:sz w:val="24"/>
              </w:rPr>
            </w:pPr>
            <w:r w:rsidRPr="004C5504">
              <w:rPr>
                <w:b/>
                <w:sz w:val="24"/>
              </w:rPr>
              <w:t>Faculty/ Domain : Domain of Education</w:t>
            </w:r>
          </w:p>
        </w:tc>
      </w:tr>
      <w:tr w:rsidR="00EE7C1C" w:rsidRPr="004C5504">
        <w:trPr>
          <w:trHeight w:val="299"/>
        </w:trPr>
        <w:tc>
          <w:tcPr>
            <w:tcW w:w="10909" w:type="dxa"/>
            <w:gridSpan w:val="7"/>
          </w:tcPr>
          <w:p w:rsidR="00EE7C1C" w:rsidRPr="004C5504" w:rsidRDefault="00717F66">
            <w:pPr>
              <w:pStyle w:val="TableParagraph"/>
              <w:spacing w:line="273" w:lineRule="exact"/>
              <w:ind w:left="4531" w:right="4521"/>
              <w:jc w:val="center"/>
              <w:rPr>
                <w:b/>
                <w:sz w:val="24"/>
              </w:rPr>
            </w:pPr>
            <w:r w:rsidRPr="004C5504">
              <w:rPr>
                <w:b/>
                <w:sz w:val="24"/>
              </w:rPr>
              <w:t>Leadership Team</w:t>
            </w:r>
          </w:p>
        </w:tc>
      </w:tr>
      <w:tr w:rsidR="00EE7C1C" w:rsidRPr="004C5504">
        <w:trPr>
          <w:trHeight w:val="299"/>
        </w:trPr>
        <w:tc>
          <w:tcPr>
            <w:tcW w:w="2537" w:type="dxa"/>
            <w:gridSpan w:val="2"/>
          </w:tcPr>
          <w:p w:rsidR="00EE7C1C" w:rsidRPr="004C5504" w:rsidRDefault="00717F66">
            <w:pPr>
              <w:pStyle w:val="TableParagraph"/>
              <w:spacing w:line="273" w:lineRule="exact"/>
              <w:ind w:left="107"/>
              <w:rPr>
                <w:b/>
                <w:sz w:val="24"/>
              </w:rPr>
            </w:pPr>
            <w:r w:rsidRPr="004C5504">
              <w:rPr>
                <w:b/>
                <w:sz w:val="24"/>
              </w:rPr>
              <w:t>Dean/Domain Head:</w:t>
            </w:r>
          </w:p>
        </w:tc>
        <w:tc>
          <w:tcPr>
            <w:tcW w:w="8372" w:type="dxa"/>
            <w:gridSpan w:val="5"/>
          </w:tcPr>
          <w:p w:rsidR="00EE7C1C" w:rsidRPr="004C5504" w:rsidRDefault="00717F66">
            <w:pPr>
              <w:pStyle w:val="TableParagraph"/>
              <w:spacing w:line="268" w:lineRule="exact"/>
              <w:ind w:left="2268"/>
              <w:rPr>
                <w:sz w:val="24"/>
              </w:rPr>
            </w:pPr>
            <w:r w:rsidRPr="004C5504">
              <w:rPr>
                <w:sz w:val="24"/>
              </w:rPr>
              <w:t>Prof.(Dr.) Kalpana Sharma</w:t>
            </w:r>
          </w:p>
        </w:tc>
      </w:tr>
      <w:tr w:rsidR="00EE7C1C" w:rsidRPr="004C5504">
        <w:trPr>
          <w:trHeight w:val="1379"/>
        </w:trPr>
        <w:tc>
          <w:tcPr>
            <w:tcW w:w="665" w:type="dxa"/>
          </w:tcPr>
          <w:p w:rsidR="00EE7C1C" w:rsidRPr="004C5504" w:rsidRDefault="00717F66">
            <w:pPr>
              <w:pStyle w:val="TableParagraph"/>
              <w:spacing w:line="273" w:lineRule="exact"/>
              <w:ind w:left="107"/>
              <w:rPr>
                <w:b/>
                <w:sz w:val="24"/>
              </w:rPr>
            </w:pPr>
            <w:r w:rsidRPr="004C5504">
              <w:rPr>
                <w:b/>
                <w:sz w:val="24"/>
              </w:rPr>
              <w:t>S.N</w:t>
            </w:r>
          </w:p>
          <w:p w:rsidR="00EE7C1C" w:rsidRPr="004C5504" w:rsidRDefault="00717F66">
            <w:pPr>
              <w:pStyle w:val="TableParagraph"/>
              <w:ind w:left="107"/>
              <w:rPr>
                <w:b/>
                <w:sz w:val="24"/>
              </w:rPr>
            </w:pPr>
            <w:r w:rsidRPr="004C5504">
              <w:rPr>
                <w:b/>
                <w:sz w:val="24"/>
              </w:rPr>
              <w:t>o</w:t>
            </w:r>
          </w:p>
        </w:tc>
        <w:tc>
          <w:tcPr>
            <w:tcW w:w="1872" w:type="dxa"/>
          </w:tcPr>
          <w:p w:rsidR="00EE7C1C" w:rsidRPr="004C5504" w:rsidRDefault="00717F66">
            <w:pPr>
              <w:pStyle w:val="TableParagraph"/>
              <w:ind w:left="108" w:right="653"/>
              <w:rPr>
                <w:b/>
                <w:sz w:val="24"/>
              </w:rPr>
            </w:pPr>
            <w:r w:rsidRPr="004C5504">
              <w:rPr>
                <w:b/>
                <w:sz w:val="24"/>
              </w:rPr>
              <w:t>Institution Name</w:t>
            </w:r>
          </w:p>
        </w:tc>
        <w:tc>
          <w:tcPr>
            <w:tcW w:w="2278" w:type="dxa"/>
          </w:tcPr>
          <w:p w:rsidR="00EE7C1C" w:rsidRPr="004C5504" w:rsidRDefault="00717F66">
            <w:pPr>
              <w:pStyle w:val="TableParagraph"/>
              <w:ind w:left="108" w:right="953"/>
              <w:rPr>
                <w:b/>
                <w:sz w:val="24"/>
              </w:rPr>
            </w:pPr>
            <w:r w:rsidRPr="004C5504">
              <w:rPr>
                <w:b/>
                <w:sz w:val="24"/>
              </w:rPr>
              <w:t>Head of the Institution</w:t>
            </w:r>
          </w:p>
        </w:tc>
        <w:tc>
          <w:tcPr>
            <w:tcW w:w="1505" w:type="dxa"/>
          </w:tcPr>
          <w:p w:rsidR="00EE7C1C" w:rsidRPr="004C5504" w:rsidRDefault="00717F66">
            <w:pPr>
              <w:pStyle w:val="TableParagraph"/>
              <w:ind w:left="108" w:right="140"/>
              <w:rPr>
                <w:b/>
                <w:sz w:val="24"/>
              </w:rPr>
            </w:pPr>
            <w:r w:rsidRPr="004C5504">
              <w:rPr>
                <w:b/>
                <w:sz w:val="24"/>
              </w:rPr>
              <w:t>Programme Title</w:t>
            </w:r>
          </w:p>
        </w:tc>
        <w:tc>
          <w:tcPr>
            <w:tcW w:w="1445" w:type="dxa"/>
          </w:tcPr>
          <w:p w:rsidR="00EE7C1C" w:rsidRPr="004C5504" w:rsidRDefault="00717F66">
            <w:pPr>
              <w:pStyle w:val="TableParagraph"/>
              <w:ind w:left="108" w:right="187"/>
              <w:rPr>
                <w:b/>
                <w:sz w:val="24"/>
              </w:rPr>
            </w:pPr>
            <w:r w:rsidRPr="004C5504">
              <w:rPr>
                <w:b/>
                <w:sz w:val="24"/>
              </w:rPr>
              <w:t>Programm e Leaders</w:t>
            </w:r>
          </w:p>
        </w:tc>
        <w:tc>
          <w:tcPr>
            <w:tcW w:w="1908" w:type="dxa"/>
          </w:tcPr>
          <w:p w:rsidR="00EE7C1C" w:rsidRPr="004C5504" w:rsidRDefault="00717F66">
            <w:pPr>
              <w:pStyle w:val="TableParagraph"/>
              <w:ind w:left="103" w:right="548"/>
              <w:rPr>
                <w:b/>
                <w:sz w:val="24"/>
              </w:rPr>
            </w:pPr>
            <w:r w:rsidRPr="004C5504">
              <w:rPr>
                <w:b/>
                <w:sz w:val="24"/>
              </w:rPr>
              <w:t>Programme Review Committee (PRC of 3-5</w:t>
            </w:r>
          </w:p>
          <w:p w:rsidR="00EE7C1C" w:rsidRPr="004C5504" w:rsidRDefault="00717F66">
            <w:pPr>
              <w:pStyle w:val="TableParagraph"/>
              <w:spacing w:line="259" w:lineRule="exact"/>
              <w:ind w:left="103"/>
              <w:rPr>
                <w:b/>
                <w:sz w:val="24"/>
              </w:rPr>
            </w:pPr>
            <w:r w:rsidRPr="004C5504">
              <w:rPr>
                <w:b/>
                <w:sz w:val="24"/>
              </w:rPr>
              <w:t>Members)</w:t>
            </w:r>
          </w:p>
        </w:tc>
        <w:tc>
          <w:tcPr>
            <w:tcW w:w="1236" w:type="dxa"/>
          </w:tcPr>
          <w:p w:rsidR="00EE7C1C" w:rsidRPr="004C5504" w:rsidRDefault="00717F66">
            <w:pPr>
              <w:pStyle w:val="TableParagraph"/>
              <w:spacing w:line="273" w:lineRule="exact"/>
              <w:ind w:left="109"/>
              <w:rPr>
                <w:b/>
                <w:sz w:val="24"/>
              </w:rPr>
            </w:pPr>
            <w:r w:rsidRPr="004C5504">
              <w:rPr>
                <w:b/>
                <w:sz w:val="24"/>
              </w:rPr>
              <w:t>Role</w:t>
            </w:r>
          </w:p>
        </w:tc>
      </w:tr>
      <w:tr w:rsidR="00EE7C1C" w:rsidRPr="004C5504">
        <w:trPr>
          <w:trHeight w:val="552"/>
        </w:trPr>
        <w:tc>
          <w:tcPr>
            <w:tcW w:w="665" w:type="dxa"/>
            <w:vMerge w:val="restart"/>
          </w:tcPr>
          <w:p w:rsidR="00EE7C1C" w:rsidRPr="004C5504" w:rsidRDefault="00717F66">
            <w:pPr>
              <w:pStyle w:val="TableParagraph"/>
              <w:spacing w:line="268" w:lineRule="exact"/>
              <w:ind w:left="107"/>
              <w:rPr>
                <w:sz w:val="24"/>
              </w:rPr>
            </w:pPr>
            <w:r w:rsidRPr="004C5504">
              <w:rPr>
                <w:sz w:val="24"/>
              </w:rPr>
              <w:t>1</w:t>
            </w:r>
          </w:p>
        </w:tc>
        <w:tc>
          <w:tcPr>
            <w:tcW w:w="1872" w:type="dxa"/>
            <w:vMerge w:val="restart"/>
          </w:tcPr>
          <w:p w:rsidR="00EE7C1C" w:rsidRPr="004C5504" w:rsidRDefault="00717F66">
            <w:pPr>
              <w:pStyle w:val="TableParagraph"/>
              <w:ind w:left="108" w:right="274"/>
              <w:rPr>
                <w:sz w:val="24"/>
              </w:rPr>
            </w:pPr>
            <w:r w:rsidRPr="004C5504">
              <w:rPr>
                <w:sz w:val="24"/>
              </w:rPr>
              <w:t>Amity Institute of Education</w:t>
            </w:r>
          </w:p>
        </w:tc>
        <w:tc>
          <w:tcPr>
            <w:tcW w:w="2278" w:type="dxa"/>
            <w:vMerge w:val="restart"/>
          </w:tcPr>
          <w:p w:rsidR="00EE7C1C" w:rsidRPr="004C5504" w:rsidRDefault="00717F66">
            <w:pPr>
              <w:pStyle w:val="TableParagraph"/>
              <w:spacing w:line="268" w:lineRule="exact"/>
              <w:ind w:left="108"/>
              <w:rPr>
                <w:sz w:val="24"/>
              </w:rPr>
            </w:pPr>
            <w:r w:rsidRPr="004C5504">
              <w:rPr>
                <w:sz w:val="24"/>
              </w:rPr>
              <w:t>Dr. Alka Muddgal</w:t>
            </w:r>
          </w:p>
        </w:tc>
        <w:tc>
          <w:tcPr>
            <w:tcW w:w="1505" w:type="dxa"/>
            <w:vMerge w:val="restart"/>
          </w:tcPr>
          <w:p w:rsidR="00EE7C1C" w:rsidRPr="004C5504" w:rsidRDefault="00717F66">
            <w:pPr>
              <w:pStyle w:val="TableParagraph"/>
              <w:spacing w:line="268" w:lineRule="exact"/>
              <w:ind w:left="108"/>
              <w:rPr>
                <w:sz w:val="24"/>
              </w:rPr>
            </w:pPr>
            <w:r w:rsidRPr="004C5504">
              <w:rPr>
                <w:sz w:val="24"/>
              </w:rPr>
              <w:t>M.Ed</w:t>
            </w:r>
          </w:p>
        </w:tc>
        <w:tc>
          <w:tcPr>
            <w:tcW w:w="1445" w:type="dxa"/>
            <w:vMerge w:val="restart"/>
          </w:tcPr>
          <w:p w:rsidR="00EE7C1C" w:rsidRPr="004C5504" w:rsidRDefault="00717F66">
            <w:pPr>
              <w:pStyle w:val="TableParagraph"/>
              <w:ind w:left="108" w:right="360"/>
              <w:rPr>
                <w:sz w:val="24"/>
              </w:rPr>
            </w:pPr>
            <w:r w:rsidRPr="004C5504">
              <w:rPr>
                <w:sz w:val="24"/>
              </w:rPr>
              <w:t>Dr. Neetu Mishra</w:t>
            </w:r>
          </w:p>
        </w:tc>
        <w:tc>
          <w:tcPr>
            <w:tcW w:w="1908" w:type="dxa"/>
          </w:tcPr>
          <w:p w:rsidR="00EE7C1C" w:rsidRPr="004C5504" w:rsidRDefault="00717F66">
            <w:pPr>
              <w:pStyle w:val="TableParagraph"/>
              <w:spacing w:line="268" w:lineRule="exact"/>
              <w:ind w:left="163"/>
              <w:rPr>
                <w:sz w:val="24"/>
              </w:rPr>
            </w:pPr>
            <w:r w:rsidRPr="004C5504">
              <w:rPr>
                <w:sz w:val="24"/>
              </w:rPr>
              <w:t>Dr.Alka</w:t>
            </w:r>
          </w:p>
          <w:p w:rsidR="00EE7C1C" w:rsidRPr="004C5504" w:rsidRDefault="00717F66">
            <w:pPr>
              <w:pStyle w:val="TableParagraph"/>
              <w:spacing w:line="264" w:lineRule="exact"/>
              <w:ind w:left="103"/>
              <w:rPr>
                <w:sz w:val="24"/>
              </w:rPr>
            </w:pPr>
            <w:r w:rsidRPr="004C5504">
              <w:rPr>
                <w:sz w:val="24"/>
              </w:rPr>
              <w:t>Muddgal</w:t>
            </w:r>
          </w:p>
        </w:tc>
        <w:tc>
          <w:tcPr>
            <w:tcW w:w="1236" w:type="dxa"/>
          </w:tcPr>
          <w:p w:rsidR="00EE7C1C" w:rsidRPr="004C5504" w:rsidRDefault="00717F66">
            <w:pPr>
              <w:pStyle w:val="TableParagraph"/>
              <w:spacing w:line="268" w:lineRule="exact"/>
              <w:ind w:left="109"/>
              <w:rPr>
                <w:sz w:val="24"/>
              </w:rPr>
            </w:pPr>
            <w:r w:rsidRPr="004C5504">
              <w:rPr>
                <w:sz w:val="24"/>
              </w:rPr>
              <w:t>Chair</w:t>
            </w:r>
          </w:p>
        </w:tc>
      </w:tr>
      <w:tr w:rsidR="00EE7C1C" w:rsidRPr="004C5504">
        <w:trPr>
          <w:trHeight w:val="554"/>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70" w:lineRule="exact"/>
              <w:ind w:left="163"/>
              <w:rPr>
                <w:sz w:val="24"/>
              </w:rPr>
            </w:pPr>
            <w:r w:rsidRPr="004C5504">
              <w:rPr>
                <w:sz w:val="24"/>
              </w:rPr>
              <w:t>Dr. Neetu</w:t>
            </w:r>
          </w:p>
          <w:p w:rsidR="00EE7C1C" w:rsidRPr="004C5504" w:rsidRDefault="00717F66">
            <w:pPr>
              <w:pStyle w:val="TableParagraph"/>
              <w:spacing w:line="264" w:lineRule="exact"/>
              <w:ind w:left="103"/>
              <w:rPr>
                <w:sz w:val="24"/>
              </w:rPr>
            </w:pPr>
            <w:r w:rsidRPr="004C5504">
              <w:rPr>
                <w:sz w:val="24"/>
              </w:rPr>
              <w:t>Mishra</w:t>
            </w:r>
          </w:p>
        </w:tc>
        <w:tc>
          <w:tcPr>
            <w:tcW w:w="1236" w:type="dxa"/>
          </w:tcPr>
          <w:p w:rsidR="00EE7C1C" w:rsidRPr="004C5504" w:rsidRDefault="00717F66">
            <w:pPr>
              <w:pStyle w:val="TableParagraph"/>
              <w:spacing w:line="270" w:lineRule="exact"/>
              <w:ind w:left="109"/>
              <w:rPr>
                <w:sz w:val="24"/>
              </w:rPr>
            </w:pPr>
            <w:r w:rsidRPr="004C5504">
              <w:rPr>
                <w:sz w:val="24"/>
              </w:rPr>
              <w:t>Member</w:t>
            </w:r>
          </w:p>
        </w:tc>
      </w:tr>
      <w:tr w:rsidR="00EE7C1C" w:rsidRPr="004C5504">
        <w:trPr>
          <w:trHeight w:val="299"/>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63"/>
              <w:rPr>
                <w:sz w:val="24"/>
              </w:rPr>
            </w:pPr>
            <w:r w:rsidRPr="004C5504">
              <w:rPr>
                <w:sz w:val="24"/>
              </w:rPr>
              <w:t>Dr. G.N.Tiwari</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63"/>
              <w:rPr>
                <w:sz w:val="24"/>
              </w:rPr>
            </w:pPr>
            <w:r w:rsidRPr="004C5504">
              <w:rPr>
                <w:sz w:val="24"/>
              </w:rPr>
              <w:t>Dr. Harish</w:t>
            </w:r>
          </w:p>
          <w:p w:rsidR="00EE7C1C" w:rsidRPr="004C5504" w:rsidRDefault="00717F66">
            <w:pPr>
              <w:pStyle w:val="TableParagraph"/>
              <w:spacing w:line="264" w:lineRule="exact"/>
              <w:ind w:left="103"/>
              <w:rPr>
                <w:sz w:val="24"/>
              </w:rPr>
            </w:pPr>
            <w:r w:rsidRPr="004C5504">
              <w:rPr>
                <w:sz w:val="24"/>
              </w:rPr>
              <w:t>Kumar</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trPr>
          <w:trHeight w:val="299"/>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03"/>
              <w:rPr>
                <w:sz w:val="24"/>
              </w:rPr>
            </w:pPr>
            <w:r w:rsidRPr="004C5504">
              <w:rPr>
                <w:sz w:val="24"/>
              </w:rPr>
              <w:t>Dr. Mala Tondon</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63"/>
              <w:rPr>
                <w:sz w:val="24"/>
              </w:rPr>
            </w:pPr>
            <w:r w:rsidRPr="004C5504">
              <w:rPr>
                <w:sz w:val="24"/>
              </w:rPr>
              <w:t>Dr. Seema</w:t>
            </w:r>
          </w:p>
          <w:p w:rsidR="00EE7C1C" w:rsidRPr="004C5504" w:rsidRDefault="00717F66">
            <w:pPr>
              <w:pStyle w:val="TableParagraph"/>
              <w:spacing w:line="264" w:lineRule="exact"/>
              <w:ind w:left="103"/>
              <w:rPr>
                <w:sz w:val="24"/>
              </w:rPr>
            </w:pPr>
            <w:r w:rsidRPr="004C5504">
              <w:rPr>
                <w:sz w:val="24"/>
              </w:rPr>
              <w:t>Agnihotri</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val="restart"/>
          </w:tcPr>
          <w:p w:rsidR="00EE7C1C" w:rsidRPr="004C5504" w:rsidRDefault="00717F66">
            <w:pPr>
              <w:pStyle w:val="TableParagraph"/>
              <w:spacing w:line="268" w:lineRule="exact"/>
              <w:ind w:left="108"/>
              <w:rPr>
                <w:sz w:val="24"/>
              </w:rPr>
            </w:pPr>
            <w:r w:rsidRPr="004C5504">
              <w:rPr>
                <w:sz w:val="24"/>
              </w:rPr>
              <w:t>B.Ed</w:t>
            </w:r>
          </w:p>
        </w:tc>
        <w:tc>
          <w:tcPr>
            <w:tcW w:w="1445" w:type="dxa"/>
            <w:vMerge w:val="restart"/>
          </w:tcPr>
          <w:p w:rsidR="00EE7C1C" w:rsidRPr="004C5504" w:rsidRDefault="00717F66">
            <w:pPr>
              <w:pStyle w:val="TableParagraph"/>
              <w:ind w:left="108" w:right="187"/>
              <w:rPr>
                <w:sz w:val="24"/>
              </w:rPr>
            </w:pPr>
            <w:r w:rsidRPr="004C5504">
              <w:rPr>
                <w:sz w:val="24"/>
              </w:rPr>
              <w:t>Dr. Priyanka Singh Niranjan</w:t>
            </w:r>
          </w:p>
        </w:tc>
        <w:tc>
          <w:tcPr>
            <w:tcW w:w="1908" w:type="dxa"/>
          </w:tcPr>
          <w:p w:rsidR="00EE7C1C" w:rsidRPr="004C5504" w:rsidRDefault="00717F66">
            <w:pPr>
              <w:pStyle w:val="TableParagraph"/>
              <w:spacing w:line="268" w:lineRule="exact"/>
              <w:ind w:left="163"/>
              <w:rPr>
                <w:sz w:val="24"/>
              </w:rPr>
            </w:pPr>
            <w:r w:rsidRPr="004C5504">
              <w:rPr>
                <w:sz w:val="24"/>
              </w:rPr>
              <w:t>Dr.Alka</w:t>
            </w:r>
          </w:p>
          <w:p w:rsidR="00EE7C1C" w:rsidRPr="004C5504" w:rsidRDefault="00717F66">
            <w:pPr>
              <w:pStyle w:val="TableParagraph"/>
              <w:spacing w:line="264" w:lineRule="exact"/>
              <w:ind w:left="103"/>
              <w:rPr>
                <w:sz w:val="24"/>
              </w:rPr>
            </w:pPr>
            <w:r w:rsidRPr="004C5504">
              <w:rPr>
                <w:sz w:val="24"/>
              </w:rPr>
              <w:t>Muddgal</w:t>
            </w:r>
          </w:p>
        </w:tc>
        <w:tc>
          <w:tcPr>
            <w:tcW w:w="1236" w:type="dxa"/>
          </w:tcPr>
          <w:p w:rsidR="00EE7C1C" w:rsidRPr="004C5504" w:rsidRDefault="00717F66">
            <w:pPr>
              <w:pStyle w:val="TableParagraph"/>
              <w:spacing w:line="268" w:lineRule="exact"/>
              <w:ind w:left="109"/>
              <w:rPr>
                <w:sz w:val="24"/>
              </w:rPr>
            </w:pPr>
            <w:r w:rsidRPr="004C5504">
              <w:rPr>
                <w:sz w:val="24"/>
              </w:rPr>
              <w:t>Chair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63"/>
              <w:rPr>
                <w:sz w:val="24"/>
              </w:rPr>
            </w:pPr>
            <w:r w:rsidRPr="004C5504">
              <w:rPr>
                <w:sz w:val="24"/>
              </w:rPr>
              <w:t>Dr. Neetu</w:t>
            </w:r>
          </w:p>
          <w:p w:rsidR="00EE7C1C" w:rsidRPr="004C5504" w:rsidRDefault="00717F66">
            <w:pPr>
              <w:pStyle w:val="TableParagraph"/>
              <w:spacing w:line="264" w:lineRule="exact"/>
              <w:ind w:left="103"/>
              <w:rPr>
                <w:sz w:val="24"/>
              </w:rPr>
            </w:pPr>
            <w:r w:rsidRPr="004C5504">
              <w:rPr>
                <w:sz w:val="24"/>
              </w:rPr>
              <w:t>Mishra</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trPr>
          <w:trHeight w:val="302"/>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70" w:lineRule="exact"/>
              <w:ind w:left="163"/>
              <w:rPr>
                <w:sz w:val="24"/>
              </w:rPr>
            </w:pPr>
            <w:r w:rsidRPr="004C5504">
              <w:rPr>
                <w:sz w:val="24"/>
              </w:rPr>
              <w:t>Dr. G.N.Tiwari</w:t>
            </w:r>
          </w:p>
        </w:tc>
        <w:tc>
          <w:tcPr>
            <w:tcW w:w="1236" w:type="dxa"/>
          </w:tcPr>
          <w:p w:rsidR="00EE7C1C" w:rsidRPr="004C5504" w:rsidRDefault="00717F66">
            <w:pPr>
              <w:pStyle w:val="TableParagraph"/>
              <w:spacing w:line="270" w:lineRule="exact"/>
              <w:ind w:left="109"/>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63"/>
              <w:rPr>
                <w:sz w:val="24"/>
              </w:rPr>
            </w:pPr>
            <w:r w:rsidRPr="004C5504">
              <w:rPr>
                <w:sz w:val="24"/>
              </w:rPr>
              <w:t>Dr. Pallavi T.</w:t>
            </w:r>
          </w:p>
          <w:p w:rsidR="00EE7C1C" w:rsidRPr="004C5504" w:rsidRDefault="00717F66">
            <w:pPr>
              <w:pStyle w:val="TableParagraph"/>
              <w:spacing w:line="264" w:lineRule="exact"/>
              <w:ind w:left="103"/>
              <w:rPr>
                <w:sz w:val="24"/>
              </w:rPr>
            </w:pPr>
            <w:r w:rsidRPr="004C5504">
              <w:rPr>
                <w:sz w:val="24"/>
              </w:rPr>
              <w:t>Kaul</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8" w:type="dxa"/>
            <w:vMerge/>
            <w:tcBorders>
              <w:top w:val="nil"/>
            </w:tcBorders>
          </w:tcPr>
          <w:p w:rsidR="00EE7C1C" w:rsidRPr="004C5504" w:rsidRDefault="00EE7C1C">
            <w:pPr>
              <w:rPr>
                <w:sz w:val="2"/>
                <w:szCs w:val="2"/>
              </w:rPr>
            </w:pPr>
          </w:p>
        </w:tc>
        <w:tc>
          <w:tcPr>
            <w:tcW w:w="1505" w:type="dxa"/>
            <w:vMerge/>
            <w:tcBorders>
              <w:top w:val="nil"/>
            </w:tcBorders>
          </w:tcPr>
          <w:p w:rsidR="00EE7C1C" w:rsidRPr="004C5504" w:rsidRDefault="00EE7C1C">
            <w:pPr>
              <w:rPr>
                <w:sz w:val="2"/>
                <w:szCs w:val="2"/>
              </w:rPr>
            </w:pPr>
          </w:p>
        </w:tc>
        <w:tc>
          <w:tcPr>
            <w:tcW w:w="1445" w:type="dxa"/>
            <w:vMerge/>
            <w:tcBorders>
              <w:top w:val="nil"/>
            </w:tcBorders>
          </w:tcPr>
          <w:p w:rsidR="00EE7C1C" w:rsidRPr="004C5504" w:rsidRDefault="00EE7C1C">
            <w:pPr>
              <w:rPr>
                <w:sz w:val="2"/>
                <w:szCs w:val="2"/>
              </w:rPr>
            </w:pPr>
          </w:p>
        </w:tc>
        <w:tc>
          <w:tcPr>
            <w:tcW w:w="1908" w:type="dxa"/>
          </w:tcPr>
          <w:p w:rsidR="00EE7C1C" w:rsidRPr="004C5504" w:rsidRDefault="00717F66">
            <w:pPr>
              <w:pStyle w:val="TableParagraph"/>
              <w:spacing w:line="268" w:lineRule="exact"/>
              <w:ind w:left="163"/>
              <w:rPr>
                <w:sz w:val="24"/>
              </w:rPr>
            </w:pPr>
            <w:r w:rsidRPr="004C5504">
              <w:rPr>
                <w:sz w:val="24"/>
              </w:rPr>
              <w:t>Dr. Mala</w:t>
            </w:r>
          </w:p>
          <w:p w:rsidR="00EE7C1C" w:rsidRPr="004C5504" w:rsidRDefault="00717F66">
            <w:pPr>
              <w:pStyle w:val="TableParagraph"/>
              <w:spacing w:line="264" w:lineRule="exact"/>
              <w:ind w:left="103"/>
              <w:rPr>
                <w:sz w:val="24"/>
              </w:rPr>
            </w:pPr>
            <w:r w:rsidRPr="004C5504">
              <w:rPr>
                <w:sz w:val="24"/>
              </w:rPr>
              <w:t>Tondon</w:t>
            </w:r>
          </w:p>
        </w:tc>
        <w:tc>
          <w:tcPr>
            <w:tcW w:w="1236" w:type="dxa"/>
          </w:tcPr>
          <w:p w:rsidR="00EE7C1C" w:rsidRPr="004C5504" w:rsidRDefault="00717F66">
            <w:pPr>
              <w:pStyle w:val="TableParagraph"/>
              <w:spacing w:line="268" w:lineRule="exact"/>
              <w:ind w:left="109"/>
              <w:rPr>
                <w:sz w:val="24"/>
              </w:rPr>
            </w:pPr>
            <w:r w:rsidRPr="004C5504">
              <w:rPr>
                <w:sz w:val="24"/>
              </w:rPr>
              <w:t>Member</w:t>
            </w:r>
          </w:p>
        </w:tc>
      </w:tr>
      <w:tr w:rsidR="00EE7C1C" w:rsidRPr="004C5504" w:rsidTr="0023636F">
        <w:trPr>
          <w:trHeight w:val="551"/>
        </w:trPr>
        <w:tc>
          <w:tcPr>
            <w:tcW w:w="665" w:type="dxa"/>
            <w:vMerge/>
            <w:tcBorders>
              <w:top w:val="nil"/>
              <w:bottom w:val="single" w:sz="4" w:space="0" w:color="auto"/>
            </w:tcBorders>
          </w:tcPr>
          <w:p w:rsidR="00EE7C1C" w:rsidRPr="004C5504" w:rsidRDefault="00EE7C1C">
            <w:pPr>
              <w:rPr>
                <w:sz w:val="2"/>
                <w:szCs w:val="2"/>
              </w:rPr>
            </w:pPr>
          </w:p>
        </w:tc>
        <w:tc>
          <w:tcPr>
            <w:tcW w:w="1872" w:type="dxa"/>
            <w:vMerge/>
            <w:tcBorders>
              <w:top w:val="nil"/>
              <w:bottom w:val="single" w:sz="4" w:space="0" w:color="auto"/>
            </w:tcBorders>
          </w:tcPr>
          <w:p w:rsidR="00EE7C1C" w:rsidRPr="004C5504" w:rsidRDefault="00EE7C1C">
            <w:pPr>
              <w:rPr>
                <w:sz w:val="2"/>
                <w:szCs w:val="2"/>
              </w:rPr>
            </w:pPr>
          </w:p>
        </w:tc>
        <w:tc>
          <w:tcPr>
            <w:tcW w:w="2278" w:type="dxa"/>
            <w:vMerge/>
            <w:tcBorders>
              <w:top w:val="nil"/>
              <w:bottom w:val="single" w:sz="4" w:space="0" w:color="auto"/>
            </w:tcBorders>
          </w:tcPr>
          <w:p w:rsidR="00EE7C1C" w:rsidRPr="004C5504" w:rsidRDefault="00EE7C1C">
            <w:pPr>
              <w:rPr>
                <w:sz w:val="2"/>
                <w:szCs w:val="2"/>
              </w:rPr>
            </w:pPr>
          </w:p>
        </w:tc>
        <w:tc>
          <w:tcPr>
            <w:tcW w:w="1505" w:type="dxa"/>
            <w:vMerge/>
            <w:tcBorders>
              <w:top w:val="nil"/>
              <w:bottom w:val="single" w:sz="4" w:space="0" w:color="auto"/>
            </w:tcBorders>
          </w:tcPr>
          <w:p w:rsidR="00EE7C1C" w:rsidRPr="004C5504" w:rsidRDefault="00EE7C1C">
            <w:pPr>
              <w:rPr>
                <w:sz w:val="2"/>
                <w:szCs w:val="2"/>
              </w:rPr>
            </w:pPr>
          </w:p>
        </w:tc>
        <w:tc>
          <w:tcPr>
            <w:tcW w:w="1445" w:type="dxa"/>
            <w:vMerge/>
            <w:tcBorders>
              <w:top w:val="nil"/>
              <w:bottom w:val="single" w:sz="4" w:space="0" w:color="auto"/>
            </w:tcBorders>
          </w:tcPr>
          <w:p w:rsidR="00EE7C1C" w:rsidRPr="004C5504" w:rsidRDefault="00EE7C1C">
            <w:pPr>
              <w:rPr>
                <w:sz w:val="2"/>
                <w:szCs w:val="2"/>
              </w:rPr>
            </w:pPr>
          </w:p>
        </w:tc>
        <w:tc>
          <w:tcPr>
            <w:tcW w:w="1908" w:type="dxa"/>
            <w:tcBorders>
              <w:bottom w:val="single" w:sz="4" w:space="0" w:color="auto"/>
            </w:tcBorders>
          </w:tcPr>
          <w:p w:rsidR="00EE7C1C" w:rsidRPr="004C5504" w:rsidRDefault="00717F66">
            <w:pPr>
              <w:pStyle w:val="TableParagraph"/>
              <w:spacing w:line="268" w:lineRule="exact"/>
              <w:ind w:left="223"/>
              <w:rPr>
                <w:sz w:val="24"/>
              </w:rPr>
            </w:pPr>
            <w:r w:rsidRPr="004C5504">
              <w:rPr>
                <w:sz w:val="24"/>
              </w:rPr>
              <w:t>Dr. Seema</w:t>
            </w:r>
          </w:p>
          <w:p w:rsidR="00EE7C1C" w:rsidRPr="004C5504" w:rsidRDefault="00717F66">
            <w:pPr>
              <w:pStyle w:val="TableParagraph"/>
              <w:spacing w:line="264" w:lineRule="exact"/>
              <w:ind w:left="103"/>
              <w:rPr>
                <w:sz w:val="24"/>
              </w:rPr>
            </w:pPr>
            <w:r w:rsidRPr="004C5504">
              <w:rPr>
                <w:sz w:val="24"/>
              </w:rPr>
              <w:t>Agnihotri</w:t>
            </w:r>
          </w:p>
        </w:tc>
        <w:tc>
          <w:tcPr>
            <w:tcW w:w="1236" w:type="dxa"/>
            <w:tcBorders>
              <w:bottom w:val="single" w:sz="4" w:space="0" w:color="auto"/>
            </w:tcBorders>
          </w:tcPr>
          <w:p w:rsidR="00EE7C1C" w:rsidRPr="004C5504" w:rsidRDefault="00717F66">
            <w:pPr>
              <w:pStyle w:val="TableParagraph"/>
              <w:spacing w:line="268" w:lineRule="exact"/>
              <w:ind w:left="109"/>
              <w:rPr>
                <w:sz w:val="24"/>
              </w:rPr>
            </w:pPr>
            <w:r w:rsidRPr="004C5504">
              <w:rPr>
                <w:sz w:val="24"/>
              </w:rPr>
              <w:t>Member</w:t>
            </w:r>
          </w:p>
        </w:tc>
      </w:tr>
      <w:tr w:rsidR="00EE7C1C" w:rsidRPr="004C5504" w:rsidTr="0023636F">
        <w:trPr>
          <w:trHeight w:val="551"/>
        </w:trPr>
        <w:tc>
          <w:tcPr>
            <w:tcW w:w="665"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7"/>
              <w:rPr>
                <w:sz w:val="24"/>
              </w:rPr>
            </w:pPr>
            <w:r w:rsidRPr="004C5504">
              <w:rPr>
                <w:sz w:val="24"/>
              </w:rPr>
              <w:t>2</w:t>
            </w:r>
          </w:p>
        </w:tc>
        <w:tc>
          <w:tcPr>
            <w:tcW w:w="1872"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ind w:left="108" w:right="134"/>
              <w:rPr>
                <w:sz w:val="24"/>
              </w:rPr>
            </w:pPr>
            <w:r w:rsidRPr="004C5504">
              <w:rPr>
                <w:sz w:val="24"/>
              </w:rPr>
              <w:t>Amity School of Physical Education and Sport Sciences</w:t>
            </w:r>
          </w:p>
        </w:tc>
        <w:tc>
          <w:tcPr>
            <w:tcW w:w="2278"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ind w:left="108" w:right="274" w:firstLine="60"/>
              <w:rPr>
                <w:sz w:val="24"/>
              </w:rPr>
            </w:pPr>
            <w:r w:rsidRPr="004C5504">
              <w:rPr>
                <w:sz w:val="24"/>
              </w:rPr>
              <w:t>Prof.(Dr.) Kalpana Sharma</w:t>
            </w:r>
          </w:p>
        </w:tc>
        <w:tc>
          <w:tcPr>
            <w:tcW w:w="1505"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8"/>
              <w:rPr>
                <w:sz w:val="24"/>
              </w:rPr>
            </w:pPr>
            <w:r w:rsidRPr="004C5504">
              <w:rPr>
                <w:sz w:val="24"/>
              </w:rPr>
              <w:t>M.P.ED</w:t>
            </w:r>
          </w:p>
        </w:tc>
        <w:tc>
          <w:tcPr>
            <w:tcW w:w="1445" w:type="dxa"/>
            <w:vMerge w:val="restart"/>
            <w:tcBorders>
              <w:top w:val="single" w:sz="4" w:space="0" w:color="auto"/>
              <w:left w:val="single" w:sz="4" w:space="0" w:color="auto"/>
              <w:bottom w:val="single" w:sz="4" w:space="0" w:color="auto"/>
              <w:right w:val="single" w:sz="4" w:space="0" w:color="auto"/>
            </w:tcBorders>
          </w:tcPr>
          <w:p w:rsidR="00A56FD4" w:rsidRPr="004C5504" w:rsidRDefault="00A56FD4" w:rsidP="00A56FD4">
            <w:pPr>
              <w:pStyle w:val="TableParagraph"/>
              <w:spacing w:line="268" w:lineRule="exact"/>
              <w:ind w:left="163"/>
              <w:rPr>
                <w:sz w:val="24"/>
              </w:rPr>
            </w:pPr>
            <w:r w:rsidRPr="004C5504">
              <w:rPr>
                <w:sz w:val="24"/>
              </w:rPr>
              <w:t>Dr.Jogiswar</w:t>
            </w:r>
          </w:p>
          <w:p w:rsidR="00EE7C1C" w:rsidRPr="004C5504" w:rsidRDefault="00A56FD4" w:rsidP="00A56FD4">
            <w:pPr>
              <w:pStyle w:val="TableParagraph"/>
              <w:ind w:left="108" w:right="114"/>
              <w:rPr>
                <w:sz w:val="24"/>
              </w:rPr>
            </w:pPr>
            <w:r w:rsidRPr="004C5504">
              <w:rPr>
                <w:sz w:val="24"/>
              </w:rPr>
              <w:t>Goswami</w:t>
            </w:r>
          </w:p>
        </w:tc>
        <w:tc>
          <w:tcPr>
            <w:tcW w:w="1908"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63"/>
              <w:rPr>
                <w:sz w:val="24"/>
              </w:rPr>
            </w:pPr>
            <w:r w:rsidRPr="004C5504">
              <w:rPr>
                <w:sz w:val="24"/>
              </w:rPr>
              <w:t>Prof.(Dr.)</w:t>
            </w:r>
          </w:p>
          <w:p w:rsidR="00EE7C1C" w:rsidRPr="004C5504" w:rsidRDefault="00717F66">
            <w:pPr>
              <w:pStyle w:val="TableParagraph"/>
              <w:spacing w:line="264" w:lineRule="exact"/>
              <w:ind w:left="103"/>
              <w:rPr>
                <w:sz w:val="24"/>
              </w:rPr>
            </w:pPr>
            <w:r w:rsidRPr="004C5504">
              <w:rPr>
                <w:sz w:val="24"/>
              </w:rPr>
              <w:t>Kalpana Sharma</w:t>
            </w:r>
          </w:p>
        </w:tc>
        <w:tc>
          <w:tcPr>
            <w:tcW w:w="1236"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9"/>
              <w:rPr>
                <w:sz w:val="24"/>
              </w:rPr>
            </w:pPr>
            <w:r w:rsidRPr="004C5504">
              <w:rPr>
                <w:sz w:val="24"/>
              </w:rPr>
              <w:t>Chair</w:t>
            </w:r>
          </w:p>
        </w:tc>
      </w:tr>
      <w:tr w:rsidR="00EE7C1C" w:rsidRPr="004C5504" w:rsidTr="0023636F">
        <w:trPr>
          <w:trHeight w:val="552"/>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08"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63"/>
              <w:rPr>
                <w:sz w:val="24"/>
              </w:rPr>
            </w:pPr>
            <w:r w:rsidRPr="004C5504">
              <w:rPr>
                <w:sz w:val="24"/>
              </w:rPr>
              <w:t>Dr.Jogiswar</w:t>
            </w:r>
          </w:p>
          <w:p w:rsidR="00EE7C1C" w:rsidRPr="004C5504" w:rsidRDefault="00717F66">
            <w:pPr>
              <w:pStyle w:val="TableParagraph"/>
              <w:spacing w:line="264" w:lineRule="exact"/>
              <w:ind w:left="103"/>
              <w:rPr>
                <w:sz w:val="24"/>
              </w:rPr>
            </w:pPr>
            <w:r w:rsidRPr="004C5504">
              <w:rPr>
                <w:sz w:val="24"/>
              </w:rPr>
              <w:t>Goswami</w:t>
            </w:r>
          </w:p>
        </w:tc>
        <w:tc>
          <w:tcPr>
            <w:tcW w:w="1236"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9"/>
              <w:rPr>
                <w:sz w:val="24"/>
              </w:rPr>
            </w:pPr>
            <w:r w:rsidRPr="004C5504">
              <w:rPr>
                <w:sz w:val="24"/>
              </w:rPr>
              <w:t>Member</w:t>
            </w:r>
          </w:p>
        </w:tc>
      </w:tr>
      <w:tr w:rsidR="00EE7C1C" w:rsidRPr="004C5504" w:rsidTr="0023636F">
        <w:trPr>
          <w:trHeight w:val="554"/>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08"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70" w:lineRule="exact"/>
              <w:ind w:left="163"/>
              <w:rPr>
                <w:sz w:val="24"/>
              </w:rPr>
            </w:pPr>
            <w:r w:rsidRPr="004C5504">
              <w:rPr>
                <w:sz w:val="24"/>
              </w:rPr>
              <w:t>Dr.Poonam</w:t>
            </w:r>
          </w:p>
          <w:p w:rsidR="00EE7C1C" w:rsidRPr="004C5504" w:rsidRDefault="00717F66">
            <w:pPr>
              <w:pStyle w:val="TableParagraph"/>
              <w:spacing w:line="264" w:lineRule="exact"/>
              <w:ind w:left="103"/>
              <w:rPr>
                <w:sz w:val="24"/>
              </w:rPr>
            </w:pPr>
            <w:r w:rsidRPr="004C5504">
              <w:rPr>
                <w:sz w:val="24"/>
              </w:rPr>
              <w:t>Singh</w:t>
            </w:r>
          </w:p>
        </w:tc>
        <w:tc>
          <w:tcPr>
            <w:tcW w:w="1236"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70" w:lineRule="exact"/>
              <w:ind w:left="109"/>
              <w:rPr>
                <w:sz w:val="24"/>
              </w:rPr>
            </w:pPr>
            <w:r w:rsidRPr="004C5504">
              <w:rPr>
                <w:sz w:val="24"/>
              </w:rPr>
              <w:t>Member</w:t>
            </w:r>
          </w:p>
        </w:tc>
      </w:tr>
      <w:tr w:rsidR="00EE7C1C" w:rsidRPr="004C5504" w:rsidTr="0023636F">
        <w:trPr>
          <w:trHeight w:val="551"/>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08"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3"/>
              <w:rPr>
                <w:sz w:val="24"/>
              </w:rPr>
            </w:pPr>
            <w:r w:rsidRPr="004C5504">
              <w:rPr>
                <w:sz w:val="24"/>
              </w:rPr>
              <w:t>Dr.Rajesh</w:t>
            </w:r>
          </w:p>
          <w:p w:rsidR="00EE7C1C" w:rsidRPr="004C5504" w:rsidRDefault="00717F66">
            <w:pPr>
              <w:pStyle w:val="TableParagraph"/>
              <w:spacing w:line="264" w:lineRule="exact"/>
              <w:ind w:left="103"/>
              <w:rPr>
                <w:sz w:val="24"/>
              </w:rPr>
            </w:pPr>
            <w:r w:rsidRPr="004C5504">
              <w:rPr>
                <w:sz w:val="24"/>
              </w:rPr>
              <w:t>Dhauta</w:t>
            </w:r>
          </w:p>
        </w:tc>
        <w:tc>
          <w:tcPr>
            <w:tcW w:w="1236"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9"/>
              <w:rPr>
                <w:sz w:val="24"/>
              </w:rPr>
            </w:pPr>
            <w:r w:rsidRPr="004C5504">
              <w:rPr>
                <w:sz w:val="24"/>
              </w:rPr>
              <w:t>Member</w:t>
            </w:r>
          </w:p>
        </w:tc>
      </w:tr>
      <w:tr w:rsidR="00A56FD4" w:rsidRPr="004C5504" w:rsidTr="0023636F">
        <w:trPr>
          <w:trHeight w:val="551"/>
        </w:trPr>
        <w:tc>
          <w:tcPr>
            <w:tcW w:w="665" w:type="dxa"/>
            <w:vMerge/>
            <w:tcBorders>
              <w:top w:val="single" w:sz="4" w:space="0" w:color="auto"/>
              <w:left w:val="single" w:sz="4" w:space="0" w:color="auto"/>
              <w:bottom w:val="single" w:sz="4" w:space="0" w:color="auto"/>
              <w:right w:val="single" w:sz="4" w:space="0" w:color="auto"/>
            </w:tcBorders>
          </w:tcPr>
          <w:p w:rsidR="00A56FD4" w:rsidRPr="004C5504" w:rsidRDefault="00A56FD4">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A56FD4" w:rsidRPr="004C5504" w:rsidRDefault="00A56FD4">
            <w:pPr>
              <w:rPr>
                <w:sz w:val="2"/>
                <w:szCs w:val="2"/>
              </w:rPr>
            </w:pPr>
          </w:p>
        </w:tc>
        <w:tc>
          <w:tcPr>
            <w:tcW w:w="2278" w:type="dxa"/>
            <w:vMerge/>
            <w:tcBorders>
              <w:top w:val="single" w:sz="4" w:space="0" w:color="auto"/>
              <w:left w:val="single" w:sz="4" w:space="0" w:color="auto"/>
              <w:bottom w:val="single" w:sz="4" w:space="0" w:color="auto"/>
              <w:right w:val="single" w:sz="4" w:space="0" w:color="auto"/>
            </w:tcBorders>
          </w:tcPr>
          <w:p w:rsidR="00A56FD4" w:rsidRPr="004C5504" w:rsidRDefault="00A56FD4">
            <w:pPr>
              <w:rPr>
                <w:sz w:val="2"/>
                <w:szCs w:val="2"/>
              </w:rPr>
            </w:pPr>
          </w:p>
        </w:tc>
        <w:tc>
          <w:tcPr>
            <w:tcW w:w="1505" w:type="dxa"/>
            <w:vMerge/>
            <w:tcBorders>
              <w:top w:val="single" w:sz="4" w:space="0" w:color="auto"/>
              <w:left w:val="single" w:sz="4" w:space="0" w:color="auto"/>
              <w:bottom w:val="single" w:sz="4" w:space="0" w:color="auto"/>
              <w:right w:val="single" w:sz="4" w:space="0" w:color="auto"/>
            </w:tcBorders>
          </w:tcPr>
          <w:p w:rsidR="00A56FD4" w:rsidRPr="004C5504" w:rsidRDefault="00A56FD4">
            <w:pPr>
              <w:rPr>
                <w:sz w:val="2"/>
                <w:szCs w:val="2"/>
              </w:rPr>
            </w:pPr>
          </w:p>
        </w:tc>
        <w:tc>
          <w:tcPr>
            <w:tcW w:w="1445" w:type="dxa"/>
            <w:vMerge/>
            <w:tcBorders>
              <w:top w:val="single" w:sz="4" w:space="0" w:color="auto"/>
              <w:left w:val="single" w:sz="4" w:space="0" w:color="auto"/>
              <w:bottom w:val="single" w:sz="4" w:space="0" w:color="auto"/>
              <w:right w:val="single" w:sz="4" w:space="0" w:color="auto"/>
            </w:tcBorders>
          </w:tcPr>
          <w:p w:rsidR="00A56FD4" w:rsidRPr="004C5504" w:rsidRDefault="00A56FD4">
            <w:pPr>
              <w:rPr>
                <w:sz w:val="2"/>
                <w:szCs w:val="2"/>
              </w:rPr>
            </w:pPr>
          </w:p>
        </w:tc>
        <w:tc>
          <w:tcPr>
            <w:tcW w:w="1908" w:type="dxa"/>
            <w:tcBorders>
              <w:top w:val="single" w:sz="4" w:space="0" w:color="auto"/>
              <w:left w:val="single" w:sz="4" w:space="0" w:color="auto"/>
              <w:bottom w:val="single" w:sz="4" w:space="0" w:color="auto"/>
              <w:right w:val="single" w:sz="4" w:space="0" w:color="auto"/>
            </w:tcBorders>
          </w:tcPr>
          <w:p w:rsidR="00A56FD4" w:rsidRPr="004C5504" w:rsidRDefault="00A56FD4" w:rsidP="00743942">
            <w:pPr>
              <w:pStyle w:val="TableParagraph"/>
              <w:spacing w:line="268" w:lineRule="exact"/>
              <w:ind w:left="103"/>
              <w:rPr>
                <w:sz w:val="24"/>
              </w:rPr>
            </w:pPr>
            <w:r w:rsidRPr="004C5504">
              <w:rPr>
                <w:sz w:val="24"/>
              </w:rPr>
              <w:t>Dr.Ajit Kumar</w:t>
            </w:r>
          </w:p>
        </w:tc>
        <w:tc>
          <w:tcPr>
            <w:tcW w:w="1236" w:type="dxa"/>
            <w:tcBorders>
              <w:top w:val="single" w:sz="4" w:space="0" w:color="auto"/>
              <w:left w:val="single" w:sz="4" w:space="0" w:color="auto"/>
              <w:bottom w:val="single" w:sz="4" w:space="0" w:color="auto"/>
              <w:right w:val="single" w:sz="4" w:space="0" w:color="auto"/>
            </w:tcBorders>
          </w:tcPr>
          <w:p w:rsidR="00A56FD4" w:rsidRPr="004C5504" w:rsidRDefault="00A56FD4" w:rsidP="00743942">
            <w:pPr>
              <w:pStyle w:val="TableParagraph"/>
              <w:spacing w:line="268" w:lineRule="exact"/>
              <w:ind w:left="109"/>
              <w:rPr>
                <w:sz w:val="24"/>
              </w:rPr>
            </w:pPr>
            <w:r w:rsidRPr="004C5504">
              <w:rPr>
                <w:sz w:val="24"/>
              </w:rPr>
              <w:t>Member</w:t>
            </w:r>
          </w:p>
        </w:tc>
      </w:tr>
    </w:tbl>
    <w:p w:rsidR="00EE7C1C" w:rsidRPr="004C5504" w:rsidRDefault="00EE7C1C">
      <w:pPr>
        <w:spacing w:line="268" w:lineRule="exact"/>
        <w:rPr>
          <w:sz w:val="24"/>
        </w:rPr>
        <w:sectPr w:rsidR="00EE7C1C" w:rsidRPr="004C5504" w:rsidSect="004F3948">
          <w:pgSz w:w="11930" w:h="16850"/>
          <w:pgMar w:top="1080" w:right="120" w:bottom="1160" w:left="0" w:header="724" w:footer="976" w:gutter="0"/>
          <w:cols w:space="720"/>
        </w:sectPr>
      </w:pPr>
    </w:p>
    <w:p w:rsidR="00EE7C1C" w:rsidRPr="004C5504" w:rsidRDefault="00EE7C1C">
      <w:pPr>
        <w:pStyle w:val="BodyText"/>
        <w:spacing w:before="9"/>
        <w:rPr>
          <w:sz w:val="6"/>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1872"/>
        <w:gridCol w:w="2276"/>
        <w:gridCol w:w="1508"/>
        <w:gridCol w:w="1441"/>
        <w:gridCol w:w="1914"/>
        <w:gridCol w:w="1237"/>
      </w:tblGrid>
      <w:tr w:rsidR="00EE7C1C" w:rsidRPr="004C5504" w:rsidTr="0002581B">
        <w:trPr>
          <w:trHeight w:val="552"/>
        </w:trPr>
        <w:tc>
          <w:tcPr>
            <w:tcW w:w="665" w:type="dxa"/>
            <w:vMerge w:val="restart"/>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pPr>
          </w:p>
        </w:tc>
        <w:tc>
          <w:tcPr>
            <w:tcW w:w="1872" w:type="dxa"/>
            <w:vMerge w:val="restart"/>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pPr>
          </w:p>
        </w:tc>
        <w:tc>
          <w:tcPr>
            <w:tcW w:w="2276" w:type="dxa"/>
            <w:vMerge w:val="restart"/>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pPr>
          </w:p>
        </w:tc>
        <w:tc>
          <w:tcPr>
            <w:tcW w:w="1508"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10"/>
              <w:rPr>
                <w:sz w:val="24"/>
              </w:rPr>
            </w:pPr>
            <w:r w:rsidRPr="004C5504">
              <w:rPr>
                <w:sz w:val="24"/>
              </w:rPr>
              <w:t>B.P.ED</w:t>
            </w:r>
          </w:p>
        </w:tc>
        <w:tc>
          <w:tcPr>
            <w:tcW w:w="1441" w:type="dxa"/>
            <w:vMerge w:val="restart"/>
            <w:tcBorders>
              <w:top w:val="single" w:sz="4" w:space="0" w:color="auto"/>
              <w:left w:val="single" w:sz="4" w:space="0" w:color="auto"/>
              <w:bottom w:val="single" w:sz="4" w:space="0" w:color="auto"/>
              <w:right w:val="single" w:sz="4" w:space="0" w:color="auto"/>
            </w:tcBorders>
          </w:tcPr>
          <w:p w:rsidR="00EE7C1C" w:rsidRPr="004C5504" w:rsidRDefault="00EE7C1C">
            <w:pPr>
              <w:pStyle w:val="TableParagraph"/>
            </w:pP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66"/>
              <w:rPr>
                <w:sz w:val="24"/>
              </w:rPr>
            </w:pPr>
            <w:r w:rsidRPr="004C5504">
              <w:rPr>
                <w:sz w:val="24"/>
              </w:rPr>
              <w:t>Prof.(Dr.)</w:t>
            </w:r>
          </w:p>
          <w:p w:rsidR="00EE7C1C" w:rsidRPr="004C5504" w:rsidRDefault="00717F66">
            <w:pPr>
              <w:pStyle w:val="TableParagraph"/>
              <w:spacing w:line="264" w:lineRule="exact"/>
              <w:ind w:left="106"/>
              <w:rPr>
                <w:sz w:val="24"/>
              </w:rPr>
            </w:pPr>
            <w:r w:rsidRPr="004C5504">
              <w:rPr>
                <w:sz w:val="24"/>
              </w:rPr>
              <w:t>Kalpana Sharma</w:t>
            </w:r>
          </w:p>
        </w:tc>
        <w:tc>
          <w:tcPr>
            <w:tcW w:w="1237"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6"/>
              <w:rPr>
                <w:sz w:val="24"/>
              </w:rPr>
            </w:pPr>
            <w:r w:rsidRPr="004C5504">
              <w:rPr>
                <w:sz w:val="24"/>
              </w:rPr>
              <w:t>Chair</w:t>
            </w:r>
          </w:p>
        </w:tc>
      </w:tr>
      <w:tr w:rsidR="00EE7C1C" w:rsidRPr="004C5504" w:rsidTr="0002581B">
        <w:trPr>
          <w:trHeight w:val="551"/>
        </w:trPr>
        <w:tc>
          <w:tcPr>
            <w:tcW w:w="665" w:type="dxa"/>
            <w:vMerge/>
            <w:tcBorders>
              <w:top w:val="single" w:sz="4" w:space="0" w:color="auto"/>
            </w:tcBorders>
          </w:tcPr>
          <w:p w:rsidR="00EE7C1C" w:rsidRPr="004C5504" w:rsidRDefault="00EE7C1C">
            <w:pPr>
              <w:rPr>
                <w:sz w:val="2"/>
                <w:szCs w:val="2"/>
              </w:rPr>
            </w:pPr>
          </w:p>
        </w:tc>
        <w:tc>
          <w:tcPr>
            <w:tcW w:w="1872" w:type="dxa"/>
            <w:vMerge/>
            <w:tcBorders>
              <w:top w:val="single" w:sz="4" w:space="0" w:color="auto"/>
            </w:tcBorders>
          </w:tcPr>
          <w:p w:rsidR="00EE7C1C" w:rsidRPr="004C5504" w:rsidRDefault="00EE7C1C">
            <w:pPr>
              <w:rPr>
                <w:sz w:val="2"/>
                <w:szCs w:val="2"/>
              </w:rPr>
            </w:pPr>
          </w:p>
        </w:tc>
        <w:tc>
          <w:tcPr>
            <w:tcW w:w="2276" w:type="dxa"/>
            <w:vMerge/>
            <w:tcBorders>
              <w:top w:val="single" w:sz="4" w:space="0" w:color="auto"/>
            </w:tcBorders>
          </w:tcPr>
          <w:p w:rsidR="00EE7C1C" w:rsidRPr="004C5504" w:rsidRDefault="00EE7C1C">
            <w:pPr>
              <w:rPr>
                <w:sz w:val="2"/>
                <w:szCs w:val="2"/>
              </w:rPr>
            </w:pPr>
          </w:p>
        </w:tc>
        <w:tc>
          <w:tcPr>
            <w:tcW w:w="1508" w:type="dxa"/>
            <w:vMerge/>
            <w:tcBorders>
              <w:top w:val="single" w:sz="4" w:space="0" w:color="auto"/>
            </w:tcBorders>
          </w:tcPr>
          <w:p w:rsidR="00EE7C1C" w:rsidRPr="004C5504" w:rsidRDefault="00EE7C1C">
            <w:pPr>
              <w:rPr>
                <w:sz w:val="2"/>
                <w:szCs w:val="2"/>
              </w:rPr>
            </w:pPr>
          </w:p>
        </w:tc>
        <w:tc>
          <w:tcPr>
            <w:tcW w:w="1441" w:type="dxa"/>
            <w:vMerge/>
            <w:tcBorders>
              <w:top w:val="single" w:sz="4" w:space="0" w:color="auto"/>
            </w:tcBorders>
          </w:tcPr>
          <w:p w:rsidR="00EE7C1C" w:rsidRPr="004C5504" w:rsidRDefault="00EE7C1C">
            <w:pPr>
              <w:rPr>
                <w:sz w:val="2"/>
                <w:szCs w:val="2"/>
              </w:rPr>
            </w:pPr>
          </w:p>
        </w:tc>
        <w:tc>
          <w:tcPr>
            <w:tcW w:w="1914" w:type="dxa"/>
            <w:tcBorders>
              <w:top w:val="single" w:sz="4" w:space="0" w:color="auto"/>
            </w:tcBorders>
          </w:tcPr>
          <w:p w:rsidR="00EE7C1C" w:rsidRPr="004C5504" w:rsidRDefault="00717F66">
            <w:pPr>
              <w:pStyle w:val="TableParagraph"/>
              <w:spacing w:line="268" w:lineRule="exact"/>
              <w:ind w:left="166"/>
              <w:rPr>
                <w:sz w:val="24"/>
              </w:rPr>
            </w:pPr>
            <w:r w:rsidRPr="004C5504">
              <w:rPr>
                <w:sz w:val="24"/>
              </w:rPr>
              <w:t>Dr.Jogiswar</w:t>
            </w:r>
          </w:p>
          <w:p w:rsidR="00EE7C1C" w:rsidRPr="004C5504" w:rsidRDefault="00717F66">
            <w:pPr>
              <w:pStyle w:val="TableParagraph"/>
              <w:spacing w:line="264" w:lineRule="exact"/>
              <w:ind w:left="106"/>
              <w:rPr>
                <w:sz w:val="24"/>
              </w:rPr>
            </w:pPr>
            <w:r w:rsidRPr="004C5504">
              <w:rPr>
                <w:sz w:val="24"/>
              </w:rPr>
              <w:t>Goswami</w:t>
            </w:r>
          </w:p>
        </w:tc>
        <w:tc>
          <w:tcPr>
            <w:tcW w:w="1237" w:type="dxa"/>
            <w:tcBorders>
              <w:top w:val="single" w:sz="4" w:space="0" w:color="auto"/>
            </w:tcBorders>
          </w:tcPr>
          <w:p w:rsidR="00EE7C1C" w:rsidRPr="004C5504" w:rsidRDefault="00717F66">
            <w:pPr>
              <w:pStyle w:val="TableParagraph"/>
              <w:spacing w:line="268" w:lineRule="exact"/>
              <w:ind w:left="106"/>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717F66">
            <w:pPr>
              <w:pStyle w:val="TableParagraph"/>
              <w:spacing w:line="268" w:lineRule="exact"/>
              <w:ind w:left="166"/>
              <w:rPr>
                <w:sz w:val="24"/>
              </w:rPr>
            </w:pPr>
            <w:r w:rsidRPr="004C5504">
              <w:rPr>
                <w:sz w:val="24"/>
              </w:rPr>
              <w:t>Dr.Poonam</w:t>
            </w:r>
          </w:p>
          <w:p w:rsidR="00EE7C1C" w:rsidRPr="004C5504" w:rsidRDefault="00717F66">
            <w:pPr>
              <w:pStyle w:val="TableParagraph"/>
              <w:spacing w:line="264" w:lineRule="exact"/>
              <w:ind w:left="106"/>
              <w:rPr>
                <w:sz w:val="24"/>
              </w:rPr>
            </w:pPr>
            <w:r w:rsidRPr="004C5504">
              <w:rPr>
                <w:sz w:val="24"/>
              </w:rPr>
              <w:t>Singh</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717F66">
            <w:pPr>
              <w:pStyle w:val="TableParagraph"/>
              <w:spacing w:line="268" w:lineRule="exact"/>
              <w:ind w:left="106"/>
              <w:rPr>
                <w:sz w:val="24"/>
              </w:rPr>
            </w:pPr>
            <w:r w:rsidRPr="004C5504">
              <w:rPr>
                <w:sz w:val="24"/>
              </w:rPr>
              <w:t>Dr.Rajesh</w:t>
            </w:r>
          </w:p>
          <w:p w:rsidR="00EE7C1C" w:rsidRPr="004C5504" w:rsidRDefault="00717F66">
            <w:pPr>
              <w:pStyle w:val="TableParagraph"/>
              <w:spacing w:line="264" w:lineRule="exact"/>
              <w:ind w:left="106"/>
              <w:rPr>
                <w:sz w:val="24"/>
              </w:rPr>
            </w:pPr>
            <w:r w:rsidRPr="004C5504">
              <w:rPr>
                <w:sz w:val="24"/>
              </w:rPr>
              <w:t>Dhauta</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4C1C6B">
            <w:pPr>
              <w:pStyle w:val="TableParagraph"/>
              <w:spacing w:line="264" w:lineRule="exact"/>
              <w:ind w:left="106"/>
              <w:rPr>
                <w:sz w:val="24"/>
              </w:rPr>
            </w:pPr>
            <w:r w:rsidRPr="004C5504">
              <w:rPr>
                <w:sz w:val="24"/>
              </w:rPr>
              <w:t>Dr.Ajit Kumar</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trPr>
          <w:trHeight w:val="275"/>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EE7C1C">
            <w:pPr>
              <w:pStyle w:val="TableParagraph"/>
              <w:spacing w:line="256" w:lineRule="exact"/>
              <w:ind w:left="106"/>
              <w:rPr>
                <w:sz w:val="24"/>
              </w:rPr>
            </w:pPr>
          </w:p>
        </w:tc>
        <w:tc>
          <w:tcPr>
            <w:tcW w:w="1237" w:type="dxa"/>
          </w:tcPr>
          <w:p w:rsidR="00EE7C1C" w:rsidRPr="004C5504" w:rsidRDefault="00EE7C1C">
            <w:pPr>
              <w:pStyle w:val="TableParagraph"/>
              <w:spacing w:line="256" w:lineRule="exact"/>
              <w:ind w:left="106"/>
              <w:rPr>
                <w:sz w:val="24"/>
              </w:rPr>
            </w:pPr>
          </w:p>
        </w:tc>
      </w:tr>
      <w:tr w:rsidR="00EE7C1C" w:rsidRPr="004C5504">
        <w:trPr>
          <w:trHeight w:val="553"/>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val="restart"/>
          </w:tcPr>
          <w:p w:rsidR="00EE7C1C" w:rsidRPr="004C5504" w:rsidRDefault="00717F66">
            <w:pPr>
              <w:pStyle w:val="TableParagraph"/>
              <w:spacing w:line="270" w:lineRule="exact"/>
              <w:ind w:left="110"/>
              <w:rPr>
                <w:sz w:val="24"/>
              </w:rPr>
            </w:pPr>
            <w:r w:rsidRPr="004C5504">
              <w:rPr>
                <w:sz w:val="24"/>
              </w:rPr>
              <w:t>B.P.E</w:t>
            </w:r>
          </w:p>
        </w:tc>
        <w:tc>
          <w:tcPr>
            <w:tcW w:w="1441" w:type="dxa"/>
            <w:vMerge w:val="restart"/>
          </w:tcPr>
          <w:p w:rsidR="00EE7C1C" w:rsidRPr="004C5504" w:rsidRDefault="00EE7C1C">
            <w:pPr>
              <w:pStyle w:val="TableParagraph"/>
            </w:pPr>
          </w:p>
        </w:tc>
        <w:tc>
          <w:tcPr>
            <w:tcW w:w="1914" w:type="dxa"/>
          </w:tcPr>
          <w:p w:rsidR="00EE7C1C" w:rsidRPr="004C5504" w:rsidRDefault="00717F66">
            <w:pPr>
              <w:pStyle w:val="TableParagraph"/>
              <w:spacing w:line="270" w:lineRule="exact"/>
              <w:ind w:left="106"/>
              <w:rPr>
                <w:sz w:val="24"/>
              </w:rPr>
            </w:pPr>
            <w:r w:rsidRPr="004C5504">
              <w:rPr>
                <w:sz w:val="24"/>
              </w:rPr>
              <w:t>Prof.(Dr.)</w:t>
            </w:r>
          </w:p>
          <w:p w:rsidR="00EE7C1C" w:rsidRPr="004C5504" w:rsidRDefault="00717F66">
            <w:pPr>
              <w:pStyle w:val="TableParagraph"/>
              <w:spacing w:line="264" w:lineRule="exact"/>
              <w:ind w:left="106"/>
              <w:rPr>
                <w:sz w:val="24"/>
              </w:rPr>
            </w:pPr>
            <w:r w:rsidRPr="004C5504">
              <w:rPr>
                <w:sz w:val="24"/>
              </w:rPr>
              <w:t>Kalpana Sharma</w:t>
            </w:r>
          </w:p>
        </w:tc>
        <w:tc>
          <w:tcPr>
            <w:tcW w:w="1237" w:type="dxa"/>
          </w:tcPr>
          <w:p w:rsidR="00EE7C1C" w:rsidRPr="004C5504" w:rsidRDefault="00717F66">
            <w:pPr>
              <w:pStyle w:val="TableParagraph"/>
              <w:spacing w:line="270" w:lineRule="exact"/>
              <w:ind w:left="106"/>
              <w:rPr>
                <w:sz w:val="24"/>
              </w:rPr>
            </w:pPr>
            <w:r w:rsidRPr="004C5504">
              <w:rPr>
                <w:sz w:val="24"/>
              </w:rPr>
              <w:t>Chair</w:t>
            </w:r>
          </w:p>
        </w:tc>
      </w:tr>
      <w:tr w:rsidR="00EE7C1C" w:rsidRPr="004C5504">
        <w:trPr>
          <w:trHeight w:val="552"/>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717F66">
            <w:pPr>
              <w:pStyle w:val="TableParagraph"/>
              <w:spacing w:line="268" w:lineRule="exact"/>
              <w:ind w:left="166"/>
              <w:rPr>
                <w:sz w:val="24"/>
              </w:rPr>
            </w:pPr>
            <w:r w:rsidRPr="004C5504">
              <w:rPr>
                <w:sz w:val="24"/>
              </w:rPr>
              <w:t>Dr.Jogiswar</w:t>
            </w:r>
          </w:p>
          <w:p w:rsidR="00EE7C1C" w:rsidRPr="004C5504" w:rsidRDefault="00717F66">
            <w:pPr>
              <w:pStyle w:val="TableParagraph"/>
              <w:spacing w:line="264" w:lineRule="exact"/>
              <w:ind w:left="106"/>
              <w:rPr>
                <w:sz w:val="24"/>
              </w:rPr>
            </w:pPr>
            <w:r w:rsidRPr="004C5504">
              <w:rPr>
                <w:sz w:val="24"/>
              </w:rPr>
              <w:t>Goswami</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717F66">
            <w:pPr>
              <w:pStyle w:val="TableParagraph"/>
              <w:spacing w:line="268" w:lineRule="exact"/>
              <w:ind w:left="106"/>
              <w:rPr>
                <w:sz w:val="24"/>
              </w:rPr>
            </w:pPr>
            <w:r w:rsidRPr="004C5504">
              <w:rPr>
                <w:sz w:val="24"/>
              </w:rPr>
              <w:t>Dr.Poonam</w:t>
            </w:r>
          </w:p>
          <w:p w:rsidR="00EE7C1C" w:rsidRPr="004C5504" w:rsidRDefault="00717F66">
            <w:pPr>
              <w:pStyle w:val="TableParagraph"/>
              <w:spacing w:line="264" w:lineRule="exact"/>
              <w:ind w:left="106"/>
              <w:rPr>
                <w:sz w:val="24"/>
              </w:rPr>
            </w:pPr>
            <w:r w:rsidRPr="004C5504">
              <w:rPr>
                <w:sz w:val="24"/>
              </w:rPr>
              <w:t>Singh</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trPr>
          <w:trHeight w:val="551"/>
        </w:trPr>
        <w:tc>
          <w:tcPr>
            <w:tcW w:w="665" w:type="dxa"/>
            <w:vMerge/>
            <w:tcBorders>
              <w:top w:val="nil"/>
            </w:tcBorders>
          </w:tcPr>
          <w:p w:rsidR="00EE7C1C" w:rsidRPr="004C5504" w:rsidRDefault="00EE7C1C">
            <w:pPr>
              <w:rPr>
                <w:sz w:val="2"/>
                <w:szCs w:val="2"/>
              </w:rPr>
            </w:pPr>
          </w:p>
        </w:tc>
        <w:tc>
          <w:tcPr>
            <w:tcW w:w="1872" w:type="dxa"/>
            <w:vMerge/>
            <w:tcBorders>
              <w:top w:val="nil"/>
            </w:tcBorders>
          </w:tcPr>
          <w:p w:rsidR="00EE7C1C" w:rsidRPr="004C5504" w:rsidRDefault="00EE7C1C">
            <w:pPr>
              <w:rPr>
                <w:sz w:val="2"/>
                <w:szCs w:val="2"/>
              </w:rPr>
            </w:pPr>
          </w:p>
        </w:tc>
        <w:tc>
          <w:tcPr>
            <w:tcW w:w="2276" w:type="dxa"/>
            <w:vMerge/>
            <w:tcBorders>
              <w:top w:val="nil"/>
            </w:tcBorders>
          </w:tcPr>
          <w:p w:rsidR="00EE7C1C" w:rsidRPr="004C5504" w:rsidRDefault="00EE7C1C">
            <w:pPr>
              <w:rPr>
                <w:sz w:val="2"/>
                <w:szCs w:val="2"/>
              </w:rPr>
            </w:pPr>
          </w:p>
        </w:tc>
        <w:tc>
          <w:tcPr>
            <w:tcW w:w="1508" w:type="dxa"/>
            <w:vMerge/>
            <w:tcBorders>
              <w:top w:val="nil"/>
            </w:tcBorders>
          </w:tcPr>
          <w:p w:rsidR="00EE7C1C" w:rsidRPr="004C5504" w:rsidRDefault="00EE7C1C">
            <w:pPr>
              <w:rPr>
                <w:sz w:val="2"/>
                <w:szCs w:val="2"/>
              </w:rPr>
            </w:pPr>
          </w:p>
        </w:tc>
        <w:tc>
          <w:tcPr>
            <w:tcW w:w="1441" w:type="dxa"/>
            <w:vMerge/>
            <w:tcBorders>
              <w:top w:val="nil"/>
            </w:tcBorders>
          </w:tcPr>
          <w:p w:rsidR="00EE7C1C" w:rsidRPr="004C5504" w:rsidRDefault="00EE7C1C">
            <w:pPr>
              <w:rPr>
                <w:sz w:val="2"/>
                <w:szCs w:val="2"/>
              </w:rPr>
            </w:pPr>
          </w:p>
        </w:tc>
        <w:tc>
          <w:tcPr>
            <w:tcW w:w="1914" w:type="dxa"/>
          </w:tcPr>
          <w:p w:rsidR="00EE7C1C" w:rsidRPr="004C5504" w:rsidRDefault="00717F66">
            <w:pPr>
              <w:pStyle w:val="TableParagraph"/>
              <w:spacing w:line="268" w:lineRule="exact"/>
              <w:ind w:left="106"/>
              <w:rPr>
                <w:sz w:val="24"/>
              </w:rPr>
            </w:pPr>
            <w:r w:rsidRPr="004C5504">
              <w:rPr>
                <w:sz w:val="24"/>
              </w:rPr>
              <w:t>Dr.Rajesh</w:t>
            </w:r>
          </w:p>
          <w:p w:rsidR="00EE7C1C" w:rsidRPr="004C5504" w:rsidRDefault="00717F66">
            <w:pPr>
              <w:pStyle w:val="TableParagraph"/>
              <w:spacing w:line="264" w:lineRule="exact"/>
              <w:ind w:left="106"/>
              <w:rPr>
                <w:sz w:val="24"/>
              </w:rPr>
            </w:pPr>
            <w:r w:rsidRPr="004C5504">
              <w:rPr>
                <w:sz w:val="24"/>
              </w:rPr>
              <w:t>Dhauta</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rsidTr="004E0221">
        <w:trPr>
          <w:trHeight w:val="299"/>
        </w:trPr>
        <w:tc>
          <w:tcPr>
            <w:tcW w:w="665" w:type="dxa"/>
            <w:vMerge/>
            <w:tcBorders>
              <w:top w:val="nil"/>
              <w:bottom w:val="single" w:sz="4" w:space="0" w:color="auto"/>
            </w:tcBorders>
          </w:tcPr>
          <w:p w:rsidR="00EE7C1C" w:rsidRPr="004C5504" w:rsidRDefault="00EE7C1C">
            <w:pPr>
              <w:rPr>
                <w:sz w:val="2"/>
                <w:szCs w:val="2"/>
              </w:rPr>
            </w:pPr>
          </w:p>
        </w:tc>
        <w:tc>
          <w:tcPr>
            <w:tcW w:w="1872" w:type="dxa"/>
            <w:vMerge/>
            <w:tcBorders>
              <w:top w:val="nil"/>
              <w:bottom w:val="single" w:sz="4" w:space="0" w:color="auto"/>
            </w:tcBorders>
          </w:tcPr>
          <w:p w:rsidR="00EE7C1C" w:rsidRPr="004C5504" w:rsidRDefault="00EE7C1C">
            <w:pPr>
              <w:rPr>
                <w:sz w:val="2"/>
                <w:szCs w:val="2"/>
              </w:rPr>
            </w:pPr>
          </w:p>
        </w:tc>
        <w:tc>
          <w:tcPr>
            <w:tcW w:w="2276" w:type="dxa"/>
            <w:vMerge/>
            <w:tcBorders>
              <w:top w:val="nil"/>
              <w:bottom w:val="single" w:sz="4" w:space="0" w:color="auto"/>
            </w:tcBorders>
          </w:tcPr>
          <w:p w:rsidR="00EE7C1C" w:rsidRPr="004C5504" w:rsidRDefault="00EE7C1C">
            <w:pPr>
              <w:rPr>
                <w:sz w:val="2"/>
                <w:szCs w:val="2"/>
              </w:rPr>
            </w:pPr>
          </w:p>
        </w:tc>
        <w:tc>
          <w:tcPr>
            <w:tcW w:w="1508" w:type="dxa"/>
            <w:vMerge/>
            <w:tcBorders>
              <w:top w:val="nil"/>
              <w:bottom w:val="single" w:sz="4" w:space="0" w:color="auto"/>
            </w:tcBorders>
          </w:tcPr>
          <w:p w:rsidR="00EE7C1C" w:rsidRPr="004C5504" w:rsidRDefault="00EE7C1C">
            <w:pPr>
              <w:rPr>
                <w:sz w:val="2"/>
                <w:szCs w:val="2"/>
              </w:rPr>
            </w:pPr>
          </w:p>
        </w:tc>
        <w:tc>
          <w:tcPr>
            <w:tcW w:w="1441" w:type="dxa"/>
            <w:vMerge/>
            <w:tcBorders>
              <w:top w:val="nil"/>
              <w:bottom w:val="single" w:sz="4" w:space="0" w:color="auto"/>
            </w:tcBorders>
          </w:tcPr>
          <w:p w:rsidR="00EE7C1C" w:rsidRPr="004C5504" w:rsidRDefault="00EE7C1C">
            <w:pPr>
              <w:rPr>
                <w:sz w:val="2"/>
                <w:szCs w:val="2"/>
              </w:rPr>
            </w:pPr>
          </w:p>
        </w:tc>
        <w:tc>
          <w:tcPr>
            <w:tcW w:w="1914" w:type="dxa"/>
            <w:tcBorders>
              <w:bottom w:val="single" w:sz="4" w:space="0" w:color="auto"/>
            </w:tcBorders>
          </w:tcPr>
          <w:p w:rsidR="00EE7C1C" w:rsidRPr="004C5504" w:rsidRDefault="00717F66">
            <w:pPr>
              <w:pStyle w:val="TableParagraph"/>
              <w:spacing w:line="268" w:lineRule="exact"/>
              <w:ind w:left="106"/>
              <w:rPr>
                <w:sz w:val="24"/>
              </w:rPr>
            </w:pPr>
            <w:r w:rsidRPr="004C5504">
              <w:rPr>
                <w:sz w:val="24"/>
              </w:rPr>
              <w:t>Dr.Ajit Kumar</w:t>
            </w:r>
          </w:p>
        </w:tc>
        <w:tc>
          <w:tcPr>
            <w:tcW w:w="1237" w:type="dxa"/>
          </w:tcPr>
          <w:p w:rsidR="00EE7C1C" w:rsidRPr="004C5504" w:rsidRDefault="00717F66">
            <w:pPr>
              <w:pStyle w:val="TableParagraph"/>
              <w:spacing w:line="268" w:lineRule="exact"/>
              <w:ind w:left="106"/>
              <w:rPr>
                <w:sz w:val="24"/>
              </w:rPr>
            </w:pPr>
            <w:r w:rsidRPr="004C5504">
              <w:rPr>
                <w:sz w:val="24"/>
              </w:rPr>
              <w:t>Member</w:t>
            </w:r>
          </w:p>
        </w:tc>
      </w:tr>
      <w:tr w:rsidR="00EE7C1C" w:rsidRPr="004C5504" w:rsidTr="004E0221">
        <w:trPr>
          <w:trHeight w:val="551"/>
        </w:trPr>
        <w:tc>
          <w:tcPr>
            <w:tcW w:w="665"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7"/>
              <w:rPr>
                <w:sz w:val="24"/>
              </w:rPr>
            </w:pPr>
            <w:r w:rsidRPr="004C5504">
              <w:rPr>
                <w:sz w:val="24"/>
              </w:rPr>
              <w:t>3</w:t>
            </w:r>
          </w:p>
        </w:tc>
        <w:tc>
          <w:tcPr>
            <w:tcW w:w="1872"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ind w:left="108" w:right="274"/>
              <w:rPr>
                <w:sz w:val="24"/>
              </w:rPr>
            </w:pPr>
            <w:r w:rsidRPr="004C5504">
              <w:rPr>
                <w:sz w:val="24"/>
              </w:rPr>
              <w:t>Amity Institute of Behavioural and Allied Science</w:t>
            </w:r>
          </w:p>
        </w:tc>
        <w:tc>
          <w:tcPr>
            <w:tcW w:w="2276"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08"/>
              <w:rPr>
                <w:sz w:val="24"/>
              </w:rPr>
            </w:pPr>
            <w:r w:rsidRPr="004C5504">
              <w:rPr>
                <w:sz w:val="24"/>
              </w:rPr>
              <w:t xml:space="preserve">Dr. </w:t>
            </w:r>
            <w:r w:rsidR="00B47F20" w:rsidRPr="004C5504">
              <w:rPr>
                <w:sz w:val="24"/>
              </w:rPr>
              <w:t>Harish Kumar</w:t>
            </w:r>
          </w:p>
        </w:tc>
        <w:tc>
          <w:tcPr>
            <w:tcW w:w="1508"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68" w:lineRule="exact"/>
              <w:ind w:left="110"/>
              <w:rPr>
                <w:sz w:val="24"/>
              </w:rPr>
            </w:pPr>
            <w:r w:rsidRPr="004C5504">
              <w:rPr>
                <w:sz w:val="24"/>
              </w:rPr>
              <w:t>B.E</w:t>
            </w:r>
            <w:r w:rsidR="00B47F20" w:rsidRPr="004C5504">
              <w:rPr>
                <w:sz w:val="24"/>
              </w:rPr>
              <w:t>l.Ed</w:t>
            </w:r>
          </w:p>
        </w:tc>
        <w:tc>
          <w:tcPr>
            <w:tcW w:w="1441" w:type="dxa"/>
            <w:vMerge w:val="restart"/>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ind w:left="107" w:right="384"/>
              <w:rPr>
                <w:sz w:val="24"/>
              </w:rPr>
            </w:pPr>
            <w:r w:rsidRPr="004C5504">
              <w:rPr>
                <w:sz w:val="24"/>
              </w:rPr>
              <w:t>Dr.</w:t>
            </w:r>
            <w:r w:rsidR="00B47F20" w:rsidRPr="004C5504">
              <w:rPr>
                <w:sz w:val="24"/>
              </w:rPr>
              <w:t xml:space="preserve"> T Beena</w:t>
            </w: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717F66" w:rsidP="00B47F20">
            <w:pPr>
              <w:pStyle w:val="TableParagraph"/>
              <w:spacing w:line="268" w:lineRule="exact"/>
              <w:ind w:left="166"/>
              <w:rPr>
                <w:sz w:val="24"/>
              </w:rPr>
            </w:pPr>
            <w:r w:rsidRPr="004C5504">
              <w:rPr>
                <w:sz w:val="24"/>
              </w:rPr>
              <w:t>Dr.</w:t>
            </w:r>
            <w:r w:rsidR="00B47F20" w:rsidRPr="004C5504">
              <w:rPr>
                <w:sz w:val="24"/>
              </w:rPr>
              <w:t xml:space="preserve"> Harish Kumar</w:t>
            </w:r>
          </w:p>
        </w:tc>
        <w:tc>
          <w:tcPr>
            <w:tcW w:w="1237" w:type="dxa"/>
            <w:tcBorders>
              <w:left w:val="single" w:sz="4" w:space="0" w:color="auto"/>
            </w:tcBorders>
          </w:tcPr>
          <w:p w:rsidR="00EE7C1C" w:rsidRPr="004C5504" w:rsidRDefault="00717F66">
            <w:pPr>
              <w:pStyle w:val="TableParagraph"/>
              <w:spacing w:line="268" w:lineRule="exact"/>
              <w:ind w:left="106"/>
              <w:rPr>
                <w:sz w:val="24"/>
              </w:rPr>
            </w:pPr>
            <w:r w:rsidRPr="004C5504">
              <w:rPr>
                <w:sz w:val="24"/>
              </w:rPr>
              <w:t>Chair</w:t>
            </w:r>
          </w:p>
        </w:tc>
      </w:tr>
      <w:tr w:rsidR="00EE7C1C" w:rsidRPr="004C5504" w:rsidTr="004E0221">
        <w:trPr>
          <w:trHeight w:val="302"/>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6"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1"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717F66">
            <w:pPr>
              <w:pStyle w:val="TableParagraph"/>
              <w:spacing w:line="271" w:lineRule="exact"/>
              <w:ind w:right="256"/>
              <w:jc w:val="right"/>
              <w:rPr>
                <w:sz w:val="24"/>
              </w:rPr>
            </w:pPr>
            <w:r w:rsidRPr="004C5504">
              <w:rPr>
                <w:sz w:val="24"/>
              </w:rPr>
              <w:t>Dr.</w:t>
            </w:r>
            <w:r w:rsidR="00B47F20" w:rsidRPr="004C5504">
              <w:rPr>
                <w:sz w:val="24"/>
              </w:rPr>
              <w:t xml:space="preserve"> T Beena</w:t>
            </w:r>
          </w:p>
        </w:tc>
        <w:tc>
          <w:tcPr>
            <w:tcW w:w="1237" w:type="dxa"/>
            <w:tcBorders>
              <w:left w:val="single" w:sz="4" w:space="0" w:color="auto"/>
            </w:tcBorders>
          </w:tcPr>
          <w:p w:rsidR="00EE7C1C" w:rsidRPr="004C5504" w:rsidRDefault="00717F66">
            <w:pPr>
              <w:pStyle w:val="TableParagraph"/>
              <w:spacing w:line="271" w:lineRule="exact"/>
              <w:ind w:left="106"/>
              <w:rPr>
                <w:sz w:val="24"/>
              </w:rPr>
            </w:pPr>
            <w:r w:rsidRPr="004C5504">
              <w:rPr>
                <w:sz w:val="24"/>
              </w:rPr>
              <w:t>Member</w:t>
            </w:r>
          </w:p>
        </w:tc>
      </w:tr>
      <w:tr w:rsidR="00EE7C1C" w:rsidRPr="004C5504" w:rsidTr="004E0221">
        <w:trPr>
          <w:trHeight w:val="551"/>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6"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1"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717F66" w:rsidP="00B47F20">
            <w:pPr>
              <w:pStyle w:val="TableParagraph"/>
              <w:spacing w:line="268" w:lineRule="exact"/>
              <w:ind w:left="166"/>
              <w:rPr>
                <w:sz w:val="24"/>
              </w:rPr>
            </w:pPr>
            <w:r w:rsidRPr="004C5504">
              <w:rPr>
                <w:sz w:val="24"/>
              </w:rPr>
              <w:t xml:space="preserve">Dr. </w:t>
            </w:r>
            <w:r w:rsidR="00B47F20" w:rsidRPr="004C5504">
              <w:rPr>
                <w:sz w:val="24"/>
              </w:rPr>
              <w:t>Raj Lakshmi</w:t>
            </w:r>
          </w:p>
        </w:tc>
        <w:tc>
          <w:tcPr>
            <w:tcW w:w="1237" w:type="dxa"/>
            <w:tcBorders>
              <w:left w:val="single" w:sz="4" w:space="0" w:color="auto"/>
            </w:tcBorders>
          </w:tcPr>
          <w:p w:rsidR="00EE7C1C" w:rsidRPr="004C5504" w:rsidRDefault="00717F66">
            <w:pPr>
              <w:pStyle w:val="TableParagraph"/>
              <w:spacing w:line="268" w:lineRule="exact"/>
              <w:ind w:left="106"/>
              <w:rPr>
                <w:sz w:val="24"/>
              </w:rPr>
            </w:pPr>
            <w:r w:rsidRPr="004C5504">
              <w:rPr>
                <w:sz w:val="24"/>
              </w:rPr>
              <w:t>Member</w:t>
            </w:r>
          </w:p>
        </w:tc>
      </w:tr>
      <w:tr w:rsidR="00EE7C1C" w:rsidRPr="004C5504" w:rsidTr="004E0221">
        <w:trPr>
          <w:trHeight w:val="551"/>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6"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1"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717F66" w:rsidP="00B47F20">
            <w:pPr>
              <w:pStyle w:val="TableParagraph"/>
              <w:spacing w:line="268" w:lineRule="exact"/>
              <w:ind w:left="166"/>
              <w:rPr>
                <w:sz w:val="24"/>
              </w:rPr>
            </w:pPr>
            <w:r w:rsidRPr="004C5504">
              <w:rPr>
                <w:sz w:val="24"/>
              </w:rPr>
              <w:t>Dr</w:t>
            </w:r>
            <w:r w:rsidR="00B47F20" w:rsidRPr="004C5504">
              <w:rPr>
                <w:sz w:val="24"/>
              </w:rPr>
              <w:t>. Prachi Nadda</w:t>
            </w:r>
          </w:p>
        </w:tc>
        <w:tc>
          <w:tcPr>
            <w:tcW w:w="1237" w:type="dxa"/>
            <w:tcBorders>
              <w:left w:val="single" w:sz="4" w:space="0" w:color="auto"/>
            </w:tcBorders>
          </w:tcPr>
          <w:p w:rsidR="00EE7C1C" w:rsidRPr="004C5504" w:rsidRDefault="00717F66">
            <w:pPr>
              <w:pStyle w:val="TableParagraph"/>
              <w:spacing w:line="268" w:lineRule="exact"/>
              <w:ind w:left="106"/>
              <w:rPr>
                <w:sz w:val="24"/>
              </w:rPr>
            </w:pPr>
            <w:r w:rsidRPr="004C5504">
              <w:rPr>
                <w:sz w:val="24"/>
              </w:rPr>
              <w:t>Member</w:t>
            </w:r>
          </w:p>
        </w:tc>
      </w:tr>
      <w:tr w:rsidR="00EE7C1C" w:rsidRPr="004C5504" w:rsidTr="004E0221">
        <w:trPr>
          <w:trHeight w:val="551"/>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6"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1"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B47F20" w:rsidP="00B47F20">
            <w:pPr>
              <w:pStyle w:val="TableParagraph"/>
              <w:spacing w:line="268" w:lineRule="exact"/>
              <w:rPr>
                <w:sz w:val="24"/>
              </w:rPr>
            </w:pPr>
            <w:r w:rsidRPr="004C5504">
              <w:rPr>
                <w:sz w:val="24"/>
              </w:rPr>
              <w:t xml:space="preserve"> Ms. Heena Dawar</w:t>
            </w:r>
          </w:p>
        </w:tc>
        <w:tc>
          <w:tcPr>
            <w:tcW w:w="1237" w:type="dxa"/>
            <w:tcBorders>
              <w:left w:val="single" w:sz="4" w:space="0" w:color="auto"/>
            </w:tcBorders>
          </w:tcPr>
          <w:p w:rsidR="00EE7C1C" w:rsidRPr="004C5504" w:rsidRDefault="00717F66">
            <w:pPr>
              <w:pStyle w:val="TableParagraph"/>
              <w:spacing w:line="268" w:lineRule="exact"/>
              <w:ind w:left="106"/>
              <w:rPr>
                <w:sz w:val="24"/>
              </w:rPr>
            </w:pPr>
            <w:r w:rsidRPr="004C5504">
              <w:rPr>
                <w:sz w:val="24"/>
              </w:rPr>
              <w:t>Member</w:t>
            </w:r>
          </w:p>
        </w:tc>
      </w:tr>
      <w:tr w:rsidR="00EE7C1C" w:rsidRPr="004C5504" w:rsidTr="004E0221">
        <w:trPr>
          <w:trHeight w:val="554"/>
        </w:trPr>
        <w:tc>
          <w:tcPr>
            <w:tcW w:w="665"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872"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2276"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508"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441" w:type="dxa"/>
            <w:vMerge/>
            <w:tcBorders>
              <w:top w:val="single" w:sz="4" w:space="0" w:color="auto"/>
              <w:left w:val="single" w:sz="4" w:space="0" w:color="auto"/>
              <w:bottom w:val="single" w:sz="4" w:space="0" w:color="auto"/>
              <w:right w:val="single" w:sz="4" w:space="0" w:color="auto"/>
            </w:tcBorders>
          </w:tcPr>
          <w:p w:rsidR="00EE7C1C" w:rsidRPr="004C5504" w:rsidRDefault="00EE7C1C">
            <w:pPr>
              <w:rPr>
                <w:sz w:val="2"/>
                <w:szCs w:val="2"/>
              </w:rPr>
            </w:pPr>
          </w:p>
        </w:tc>
        <w:tc>
          <w:tcPr>
            <w:tcW w:w="1914" w:type="dxa"/>
            <w:tcBorders>
              <w:top w:val="single" w:sz="4" w:space="0" w:color="auto"/>
              <w:left w:val="single" w:sz="4" w:space="0" w:color="auto"/>
              <w:bottom w:val="single" w:sz="4" w:space="0" w:color="auto"/>
              <w:right w:val="single" w:sz="4" w:space="0" w:color="auto"/>
            </w:tcBorders>
          </w:tcPr>
          <w:p w:rsidR="00EE7C1C" w:rsidRPr="004C5504" w:rsidRDefault="00B47F20" w:rsidP="00B47F20">
            <w:pPr>
              <w:pStyle w:val="TableParagraph"/>
              <w:spacing w:line="271" w:lineRule="exact"/>
              <w:rPr>
                <w:sz w:val="24"/>
              </w:rPr>
            </w:pPr>
            <w:r w:rsidRPr="004C5504">
              <w:rPr>
                <w:sz w:val="24"/>
              </w:rPr>
              <w:t xml:space="preserve"> Ms. Isha Gupta</w:t>
            </w:r>
          </w:p>
        </w:tc>
        <w:tc>
          <w:tcPr>
            <w:tcW w:w="1237" w:type="dxa"/>
            <w:tcBorders>
              <w:left w:val="single" w:sz="4" w:space="0" w:color="auto"/>
            </w:tcBorders>
          </w:tcPr>
          <w:p w:rsidR="00EE7C1C" w:rsidRPr="004C5504" w:rsidRDefault="00717F66">
            <w:pPr>
              <w:pStyle w:val="TableParagraph"/>
              <w:spacing w:line="271" w:lineRule="exact"/>
              <w:ind w:left="106"/>
              <w:rPr>
                <w:sz w:val="24"/>
              </w:rPr>
            </w:pPr>
            <w:r w:rsidRPr="004C5504">
              <w:rPr>
                <w:sz w:val="24"/>
              </w:rPr>
              <w:t>Member</w:t>
            </w:r>
          </w:p>
        </w:tc>
      </w:tr>
    </w:tbl>
    <w:p w:rsidR="00EE7C1C" w:rsidRPr="004C5504" w:rsidRDefault="00EE7C1C">
      <w:pPr>
        <w:pStyle w:val="BodyText"/>
        <w:rPr>
          <w:sz w:val="20"/>
        </w:rPr>
      </w:pPr>
    </w:p>
    <w:p w:rsidR="00EE7C1C" w:rsidRPr="004C5504" w:rsidRDefault="00EE7C1C">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p w:rsidR="002669C4" w:rsidRPr="004C5504" w:rsidRDefault="002669C4">
      <w:pPr>
        <w:pStyle w:val="BodyText"/>
        <w:rPr>
          <w:sz w:val="28"/>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57"/>
      </w:tblGrid>
      <w:tr w:rsidR="00EE7C1C" w:rsidRPr="004C5504">
        <w:trPr>
          <w:trHeight w:val="313"/>
        </w:trPr>
        <w:tc>
          <w:tcPr>
            <w:tcW w:w="11057" w:type="dxa"/>
          </w:tcPr>
          <w:p w:rsidR="00EE7C1C" w:rsidRPr="004C5504" w:rsidRDefault="00717F66">
            <w:pPr>
              <w:pStyle w:val="TableParagraph"/>
              <w:spacing w:line="273" w:lineRule="exact"/>
              <w:ind w:left="107"/>
              <w:rPr>
                <w:b/>
                <w:sz w:val="24"/>
              </w:rPr>
            </w:pPr>
            <w:r w:rsidRPr="004C5504">
              <w:rPr>
                <w:b/>
                <w:sz w:val="24"/>
              </w:rPr>
              <w:t>Faculty Of Education</w:t>
            </w:r>
          </w:p>
        </w:tc>
      </w:tr>
      <w:tr w:rsidR="00EE7C1C" w:rsidRPr="004C5504">
        <w:trPr>
          <w:trHeight w:val="302"/>
        </w:trPr>
        <w:tc>
          <w:tcPr>
            <w:tcW w:w="11057" w:type="dxa"/>
          </w:tcPr>
          <w:p w:rsidR="00EE7C1C" w:rsidRPr="004C5504" w:rsidRDefault="00717F66">
            <w:pPr>
              <w:pStyle w:val="TableParagraph"/>
              <w:spacing w:line="268" w:lineRule="exact"/>
              <w:ind w:left="107"/>
              <w:rPr>
                <w:b/>
                <w:sz w:val="24"/>
              </w:rPr>
            </w:pPr>
            <w:r w:rsidRPr="004C5504">
              <w:rPr>
                <w:b/>
                <w:sz w:val="24"/>
              </w:rPr>
              <w:t>Assessment Leadership Team</w:t>
            </w:r>
          </w:p>
        </w:tc>
      </w:tr>
    </w:tbl>
    <w:p w:rsidR="00EE7C1C" w:rsidRPr="004C5504" w:rsidRDefault="00EE7C1C">
      <w:pPr>
        <w:pStyle w:val="BodyText"/>
        <w:spacing w:before="2"/>
        <w:rPr>
          <w:sz w:val="7"/>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1121"/>
        <w:gridCol w:w="1172"/>
        <w:gridCol w:w="1529"/>
        <w:gridCol w:w="1532"/>
        <w:gridCol w:w="1078"/>
        <w:gridCol w:w="2704"/>
        <w:gridCol w:w="1316"/>
      </w:tblGrid>
      <w:tr w:rsidR="00EE7C1C" w:rsidRPr="004C5504" w:rsidTr="00CD16F7">
        <w:trPr>
          <w:trHeight w:val="1103"/>
        </w:trPr>
        <w:tc>
          <w:tcPr>
            <w:tcW w:w="608" w:type="dxa"/>
          </w:tcPr>
          <w:p w:rsidR="00EE7C1C" w:rsidRPr="004C5504" w:rsidRDefault="00717F66">
            <w:pPr>
              <w:pStyle w:val="TableParagraph"/>
              <w:spacing w:line="268" w:lineRule="exact"/>
              <w:ind w:left="107"/>
              <w:rPr>
                <w:sz w:val="24"/>
              </w:rPr>
            </w:pPr>
            <w:r w:rsidRPr="004C5504">
              <w:rPr>
                <w:sz w:val="24"/>
              </w:rPr>
              <w:t>S.N</w:t>
            </w:r>
          </w:p>
          <w:p w:rsidR="00EE7C1C" w:rsidRPr="004C5504" w:rsidRDefault="00717F66">
            <w:pPr>
              <w:pStyle w:val="TableParagraph"/>
              <w:ind w:left="107"/>
              <w:rPr>
                <w:sz w:val="24"/>
              </w:rPr>
            </w:pPr>
            <w:r w:rsidRPr="004C5504">
              <w:rPr>
                <w:sz w:val="24"/>
              </w:rPr>
              <w:t>o</w:t>
            </w:r>
          </w:p>
        </w:tc>
        <w:tc>
          <w:tcPr>
            <w:tcW w:w="1121" w:type="dxa"/>
          </w:tcPr>
          <w:p w:rsidR="00EE7C1C" w:rsidRPr="004C5504" w:rsidRDefault="00717F66">
            <w:pPr>
              <w:pStyle w:val="TableParagraph"/>
              <w:ind w:left="107" w:right="157"/>
              <w:rPr>
                <w:b/>
                <w:sz w:val="24"/>
              </w:rPr>
            </w:pPr>
            <w:r w:rsidRPr="004C5504">
              <w:rPr>
                <w:b/>
                <w:sz w:val="24"/>
              </w:rPr>
              <w:t>Instituti on Name</w:t>
            </w:r>
          </w:p>
        </w:tc>
        <w:tc>
          <w:tcPr>
            <w:tcW w:w="1172" w:type="dxa"/>
          </w:tcPr>
          <w:p w:rsidR="00EE7C1C" w:rsidRPr="004C5504" w:rsidRDefault="00717F66">
            <w:pPr>
              <w:pStyle w:val="TableParagraph"/>
              <w:ind w:left="107" w:right="88"/>
              <w:rPr>
                <w:b/>
                <w:sz w:val="24"/>
              </w:rPr>
            </w:pPr>
            <w:r w:rsidRPr="004C5504">
              <w:rPr>
                <w:b/>
                <w:sz w:val="24"/>
              </w:rPr>
              <w:t>Head of the</w:t>
            </w:r>
          </w:p>
          <w:p w:rsidR="00EE7C1C" w:rsidRPr="004C5504" w:rsidRDefault="00717F66">
            <w:pPr>
              <w:pStyle w:val="TableParagraph"/>
              <w:spacing w:line="270" w:lineRule="atLeast"/>
              <w:ind w:left="107" w:right="88"/>
              <w:rPr>
                <w:b/>
                <w:sz w:val="24"/>
              </w:rPr>
            </w:pPr>
            <w:r w:rsidRPr="004C5504">
              <w:rPr>
                <w:b/>
                <w:sz w:val="24"/>
              </w:rPr>
              <w:t>Institutio n</w:t>
            </w:r>
          </w:p>
        </w:tc>
        <w:tc>
          <w:tcPr>
            <w:tcW w:w="1529" w:type="dxa"/>
          </w:tcPr>
          <w:p w:rsidR="00EE7C1C" w:rsidRPr="004C5504" w:rsidRDefault="00717F66">
            <w:pPr>
              <w:pStyle w:val="TableParagraph"/>
              <w:ind w:left="106" w:right="125"/>
              <w:rPr>
                <w:b/>
                <w:sz w:val="24"/>
              </w:rPr>
            </w:pPr>
            <w:r w:rsidRPr="004C5504">
              <w:rPr>
                <w:b/>
                <w:sz w:val="24"/>
              </w:rPr>
              <w:t>Institutional Assessment Team</w:t>
            </w:r>
          </w:p>
        </w:tc>
        <w:tc>
          <w:tcPr>
            <w:tcW w:w="1532" w:type="dxa"/>
          </w:tcPr>
          <w:p w:rsidR="00EE7C1C" w:rsidRPr="004C5504" w:rsidRDefault="00717F66">
            <w:pPr>
              <w:pStyle w:val="TableParagraph"/>
              <w:spacing w:line="273" w:lineRule="exact"/>
              <w:ind w:left="106"/>
              <w:rPr>
                <w:b/>
                <w:sz w:val="24"/>
              </w:rPr>
            </w:pPr>
            <w:r w:rsidRPr="004C5504">
              <w:rPr>
                <w:b/>
                <w:sz w:val="24"/>
              </w:rPr>
              <w:t>Role</w:t>
            </w:r>
          </w:p>
        </w:tc>
        <w:tc>
          <w:tcPr>
            <w:tcW w:w="1078" w:type="dxa"/>
          </w:tcPr>
          <w:p w:rsidR="00EE7C1C" w:rsidRPr="004C5504" w:rsidRDefault="00717F66">
            <w:pPr>
              <w:pStyle w:val="TableParagraph"/>
              <w:ind w:left="106" w:right="222"/>
              <w:rPr>
                <w:b/>
                <w:sz w:val="24"/>
              </w:rPr>
            </w:pPr>
            <w:r w:rsidRPr="004C5504">
              <w:rPr>
                <w:b/>
                <w:sz w:val="24"/>
              </w:rPr>
              <w:t>Progra mme Title</w:t>
            </w:r>
          </w:p>
        </w:tc>
        <w:tc>
          <w:tcPr>
            <w:tcW w:w="4020" w:type="dxa"/>
            <w:gridSpan w:val="2"/>
          </w:tcPr>
          <w:p w:rsidR="00EE7C1C" w:rsidRPr="004C5504" w:rsidRDefault="00717F66">
            <w:pPr>
              <w:pStyle w:val="TableParagraph"/>
              <w:spacing w:line="273" w:lineRule="exact"/>
              <w:ind w:left="106"/>
              <w:rPr>
                <w:b/>
                <w:sz w:val="24"/>
              </w:rPr>
            </w:pPr>
            <w:r w:rsidRPr="004C5504">
              <w:rPr>
                <w:b/>
                <w:sz w:val="24"/>
              </w:rPr>
              <w:t>Programme Assessment Team</w:t>
            </w:r>
          </w:p>
        </w:tc>
      </w:tr>
      <w:tr w:rsidR="00EE7C1C" w:rsidRPr="004C5504" w:rsidTr="00CD16F7">
        <w:trPr>
          <w:trHeight w:val="299"/>
        </w:trPr>
        <w:tc>
          <w:tcPr>
            <w:tcW w:w="608" w:type="dxa"/>
            <w:vMerge w:val="restart"/>
          </w:tcPr>
          <w:p w:rsidR="00EE7C1C" w:rsidRPr="004C5504" w:rsidRDefault="00717F66">
            <w:pPr>
              <w:pStyle w:val="TableParagraph"/>
              <w:spacing w:line="268" w:lineRule="exact"/>
              <w:ind w:left="107"/>
              <w:rPr>
                <w:sz w:val="24"/>
              </w:rPr>
            </w:pPr>
            <w:r w:rsidRPr="004C5504">
              <w:rPr>
                <w:sz w:val="24"/>
              </w:rPr>
              <w:t>1</w:t>
            </w:r>
          </w:p>
        </w:tc>
        <w:tc>
          <w:tcPr>
            <w:tcW w:w="1121" w:type="dxa"/>
            <w:vMerge w:val="restart"/>
          </w:tcPr>
          <w:p w:rsidR="00EE7C1C" w:rsidRPr="004C5504" w:rsidRDefault="00717F66">
            <w:pPr>
              <w:pStyle w:val="TableParagraph"/>
              <w:ind w:left="107" w:right="131"/>
              <w:rPr>
                <w:sz w:val="24"/>
              </w:rPr>
            </w:pPr>
            <w:r w:rsidRPr="004C5504">
              <w:rPr>
                <w:sz w:val="24"/>
              </w:rPr>
              <w:t>Amity Institute of Education</w:t>
            </w:r>
          </w:p>
        </w:tc>
        <w:tc>
          <w:tcPr>
            <w:tcW w:w="1172" w:type="dxa"/>
            <w:vMerge w:val="restart"/>
          </w:tcPr>
          <w:p w:rsidR="00EE7C1C" w:rsidRPr="004C5504" w:rsidRDefault="00717F66">
            <w:pPr>
              <w:pStyle w:val="TableParagraph"/>
              <w:ind w:left="107" w:right="88"/>
              <w:rPr>
                <w:sz w:val="24"/>
              </w:rPr>
            </w:pPr>
            <w:r w:rsidRPr="004C5504">
              <w:rPr>
                <w:sz w:val="24"/>
              </w:rPr>
              <w:t>Dr. Alka Muddgal</w:t>
            </w:r>
          </w:p>
        </w:tc>
        <w:tc>
          <w:tcPr>
            <w:tcW w:w="1529" w:type="dxa"/>
            <w:vMerge w:val="restart"/>
          </w:tcPr>
          <w:p w:rsidR="00EE7C1C" w:rsidRPr="004C5504" w:rsidRDefault="00717F66">
            <w:pPr>
              <w:pStyle w:val="TableParagraph"/>
              <w:ind w:left="106" w:right="213" w:firstLine="60"/>
              <w:rPr>
                <w:sz w:val="24"/>
              </w:rPr>
            </w:pPr>
            <w:r w:rsidRPr="004C5504">
              <w:rPr>
                <w:sz w:val="24"/>
              </w:rPr>
              <w:t>Dr. Alka Muddgal Dr. Neetu Mishra Dr.G.N.Tiw ari</w:t>
            </w:r>
          </w:p>
          <w:p w:rsidR="00EE7C1C" w:rsidRPr="004C5504" w:rsidRDefault="00717F66">
            <w:pPr>
              <w:pStyle w:val="TableParagraph"/>
              <w:ind w:left="106" w:right="320" w:firstLine="60"/>
              <w:rPr>
                <w:sz w:val="24"/>
              </w:rPr>
            </w:pPr>
            <w:r w:rsidRPr="004C5504">
              <w:rPr>
                <w:sz w:val="24"/>
              </w:rPr>
              <w:t>Dr. Seema Agnihotri</w:t>
            </w:r>
          </w:p>
        </w:tc>
        <w:tc>
          <w:tcPr>
            <w:tcW w:w="1532" w:type="dxa"/>
            <w:vMerge w:val="restart"/>
          </w:tcPr>
          <w:p w:rsidR="00EE7C1C" w:rsidRPr="004C5504" w:rsidRDefault="00CD16F7">
            <w:pPr>
              <w:pStyle w:val="TableParagraph"/>
              <w:ind w:left="106" w:right="529"/>
              <w:rPr>
                <w:sz w:val="24"/>
              </w:rPr>
            </w:pPr>
            <w:r w:rsidRPr="004C5504">
              <w:rPr>
                <w:sz w:val="24"/>
              </w:rPr>
              <w:t>Team</w:t>
            </w:r>
          </w:p>
        </w:tc>
        <w:tc>
          <w:tcPr>
            <w:tcW w:w="1078" w:type="dxa"/>
            <w:vMerge w:val="restart"/>
          </w:tcPr>
          <w:p w:rsidR="00EE7C1C" w:rsidRPr="004C5504" w:rsidRDefault="00CD16F7">
            <w:pPr>
              <w:pStyle w:val="TableParagraph"/>
              <w:spacing w:line="268" w:lineRule="exact"/>
              <w:ind w:left="106"/>
              <w:rPr>
                <w:sz w:val="24"/>
              </w:rPr>
            </w:pPr>
            <w:r w:rsidRPr="004C5504">
              <w:rPr>
                <w:sz w:val="24"/>
              </w:rPr>
              <w:t>M.Ed</w:t>
            </w:r>
          </w:p>
        </w:tc>
        <w:tc>
          <w:tcPr>
            <w:tcW w:w="2704" w:type="dxa"/>
          </w:tcPr>
          <w:p w:rsidR="00EE7C1C" w:rsidRPr="004C5504" w:rsidRDefault="00EE7C1C">
            <w:pPr>
              <w:pStyle w:val="TableParagraph"/>
            </w:pPr>
          </w:p>
        </w:tc>
        <w:tc>
          <w:tcPr>
            <w:tcW w:w="1316" w:type="dxa"/>
          </w:tcPr>
          <w:p w:rsidR="00EE7C1C" w:rsidRPr="004C5504" w:rsidRDefault="00717F66">
            <w:pPr>
              <w:pStyle w:val="TableParagraph"/>
              <w:spacing w:line="273" w:lineRule="exact"/>
              <w:ind w:left="105"/>
              <w:rPr>
                <w:b/>
                <w:sz w:val="24"/>
              </w:rPr>
            </w:pPr>
            <w:r w:rsidRPr="004C5504">
              <w:rPr>
                <w:b/>
                <w:sz w:val="24"/>
              </w:rPr>
              <w:t>Role</w:t>
            </w:r>
          </w:p>
        </w:tc>
      </w:tr>
      <w:tr w:rsidR="00EE7C1C" w:rsidRPr="004C5504" w:rsidTr="00CD16F7">
        <w:trPr>
          <w:trHeight w:val="299"/>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717F66">
            <w:pPr>
              <w:pStyle w:val="TableParagraph"/>
              <w:spacing w:line="268" w:lineRule="exact"/>
              <w:ind w:left="166"/>
              <w:rPr>
                <w:sz w:val="24"/>
              </w:rPr>
            </w:pPr>
            <w:r w:rsidRPr="004C5504">
              <w:rPr>
                <w:sz w:val="24"/>
              </w:rPr>
              <w:t>Dr. Alka Muddgal</w:t>
            </w:r>
          </w:p>
        </w:tc>
        <w:tc>
          <w:tcPr>
            <w:tcW w:w="1316" w:type="dxa"/>
          </w:tcPr>
          <w:p w:rsidR="00EE7C1C" w:rsidRPr="004C5504" w:rsidRDefault="00717F66">
            <w:pPr>
              <w:pStyle w:val="TableParagraph"/>
              <w:spacing w:line="268" w:lineRule="exact"/>
              <w:ind w:left="105"/>
              <w:rPr>
                <w:sz w:val="24"/>
              </w:rPr>
            </w:pPr>
            <w:r w:rsidRPr="004C5504">
              <w:rPr>
                <w:sz w:val="24"/>
              </w:rPr>
              <w:t>Chair</w:t>
            </w:r>
          </w:p>
        </w:tc>
      </w:tr>
      <w:tr w:rsidR="00CD16F7" w:rsidRPr="004C5504" w:rsidTr="00CD16F7">
        <w:trPr>
          <w:trHeight w:val="299"/>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66"/>
              <w:rPr>
                <w:sz w:val="24"/>
              </w:rPr>
            </w:pPr>
            <w:r w:rsidRPr="004C5504">
              <w:rPr>
                <w:sz w:val="24"/>
              </w:rPr>
              <w:t>Dr. G.N.Tiwari</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299"/>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66"/>
              <w:rPr>
                <w:sz w:val="24"/>
              </w:rPr>
            </w:pPr>
            <w:r w:rsidRPr="004C5504">
              <w:rPr>
                <w:sz w:val="24"/>
              </w:rPr>
              <w:t>Dr. Neetu Mishrad</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302"/>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70" w:lineRule="exact"/>
              <w:ind w:left="166"/>
              <w:rPr>
                <w:sz w:val="24"/>
              </w:rPr>
            </w:pPr>
            <w:r w:rsidRPr="004C5504">
              <w:rPr>
                <w:sz w:val="24"/>
              </w:rPr>
              <w:t>Dr. Mala Tondon</w:t>
            </w:r>
          </w:p>
        </w:tc>
        <w:tc>
          <w:tcPr>
            <w:tcW w:w="1316" w:type="dxa"/>
          </w:tcPr>
          <w:p w:rsidR="00CD16F7" w:rsidRPr="004C5504" w:rsidRDefault="00CD16F7">
            <w:pPr>
              <w:pStyle w:val="TableParagraph"/>
              <w:spacing w:line="270" w:lineRule="exact"/>
              <w:ind w:left="105"/>
              <w:rPr>
                <w:sz w:val="24"/>
              </w:rPr>
            </w:pPr>
            <w:r w:rsidRPr="004C5504">
              <w:rPr>
                <w:sz w:val="24"/>
              </w:rPr>
              <w:t>Member</w:t>
            </w:r>
          </w:p>
        </w:tc>
      </w:tr>
      <w:tr w:rsidR="00CD16F7" w:rsidRPr="004C5504" w:rsidTr="00CD16F7">
        <w:trPr>
          <w:trHeight w:val="307"/>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66"/>
              <w:rPr>
                <w:sz w:val="24"/>
              </w:rPr>
            </w:pPr>
            <w:r w:rsidRPr="004C5504">
              <w:rPr>
                <w:sz w:val="24"/>
              </w:rPr>
              <w:t>Dr. Seema Agnihotri</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270"/>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06"/>
              <w:rPr>
                <w:sz w:val="24"/>
              </w:rPr>
            </w:pPr>
            <w:r w:rsidRPr="004C5504">
              <w:rPr>
                <w:sz w:val="24"/>
              </w:rPr>
              <w:t>Dr. Alka Muddgal</w:t>
            </w:r>
          </w:p>
        </w:tc>
        <w:tc>
          <w:tcPr>
            <w:tcW w:w="1316" w:type="dxa"/>
          </w:tcPr>
          <w:p w:rsidR="00CD16F7" w:rsidRPr="004C5504" w:rsidRDefault="00CD16F7">
            <w:pPr>
              <w:pStyle w:val="TableParagraph"/>
              <w:spacing w:line="268" w:lineRule="exact"/>
              <w:ind w:left="105"/>
              <w:rPr>
                <w:sz w:val="24"/>
              </w:rPr>
            </w:pPr>
            <w:r w:rsidRPr="004C5504">
              <w:rPr>
                <w:sz w:val="24"/>
              </w:rPr>
              <w:t>Chair</w:t>
            </w:r>
          </w:p>
        </w:tc>
      </w:tr>
      <w:tr w:rsidR="00CD16F7" w:rsidRPr="004C5504" w:rsidTr="00CD16F7">
        <w:trPr>
          <w:trHeight w:val="273"/>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val="restart"/>
          </w:tcPr>
          <w:p w:rsidR="00CD16F7" w:rsidRPr="004C5504" w:rsidRDefault="00CD16F7">
            <w:pPr>
              <w:pStyle w:val="TableParagraph"/>
              <w:spacing w:line="268" w:lineRule="exact"/>
              <w:ind w:left="106"/>
              <w:rPr>
                <w:sz w:val="24"/>
              </w:rPr>
            </w:pPr>
            <w:r w:rsidRPr="004C5504">
              <w:rPr>
                <w:sz w:val="24"/>
              </w:rPr>
              <w:t>B.Ed</w:t>
            </w:r>
          </w:p>
        </w:tc>
        <w:tc>
          <w:tcPr>
            <w:tcW w:w="2704" w:type="dxa"/>
          </w:tcPr>
          <w:p w:rsidR="00CD16F7" w:rsidRPr="004C5504" w:rsidRDefault="00CD16F7" w:rsidP="00CD16F7">
            <w:pPr>
              <w:pStyle w:val="TableParagraph"/>
              <w:spacing w:line="268" w:lineRule="exact"/>
              <w:ind w:left="166"/>
              <w:rPr>
                <w:sz w:val="24"/>
              </w:rPr>
            </w:pPr>
            <w:r w:rsidRPr="004C5504">
              <w:rPr>
                <w:sz w:val="24"/>
              </w:rPr>
              <w:t>Dr. G.N.Tiwari</w:t>
            </w:r>
          </w:p>
        </w:tc>
        <w:tc>
          <w:tcPr>
            <w:tcW w:w="1316" w:type="dxa"/>
          </w:tcPr>
          <w:p w:rsidR="00CD16F7" w:rsidRPr="004C5504" w:rsidRDefault="00CD16F7" w:rsidP="00CD16F7">
            <w:pPr>
              <w:pStyle w:val="TableParagraph"/>
              <w:spacing w:line="268" w:lineRule="exact"/>
              <w:ind w:left="105"/>
              <w:rPr>
                <w:sz w:val="24"/>
              </w:rPr>
            </w:pPr>
            <w:r w:rsidRPr="004C5504">
              <w:rPr>
                <w:sz w:val="24"/>
              </w:rPr>
              <w:t>Member</w:t>
            </w:r>
          </w:p>
        </w:tc>
      </w:tr>
      <w:tr w:rsidR="00CD16F7" w:rsidRPr="004C5504" w:rsidTr="00CD16F7">
        <w:trPr>
          <w:trHeight w:val="299"/>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06"/>
              <w:rPr>
                <w:sz w:val="24"/>
              </w:rPr>
            </w:pPr>
            <w:r w:rsidRPr="004C5504">
              <w:rPr>
                <w:sz w:val="24"/>
              </w:rPr>
              <w:t>Dr. Pallavi T. Kaul</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301"/>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70" w:lineRule="exact"/>
              <w:ind w:left="166"/>
              <w:rPr>
                <w:sz w:val="24"/>
              </w:rPr>
            </w:pPr>
            <w:r w:rsidRPr="004C5504">
              <w:rPr>
                <w:sz w:val="24"/>
              </w:rPr>
              <w:t>Dr. Seema Agnihotri</w:t>
            </w:r>
          </w:p>
        </w:tc>
        <w:tc>
          <w:tcPr>
            <w:tcW w:w="1316" w:type="dxa"/>
          </w:tcPr>
          <w:p w:rsidR="00CD16F7" w:rsidRPr="004C5504" w:rsidRDefault="00CD16F7">
            <w:pPr>
              <w:pStyle w:val="TableParagraph"/>
              <w:spacing w:line="270" w:lineRule="exact"/>
              <w:ind w:left="105"/>
              <w:rPr>
                <w:sz w:val="24"/>
              </w:rPr>
            </w:pPr>
            <w:r w:rsidRPr="004C5504">
              <w:rPr>
                <w:sz w:val="24"/>
              </w:rPr>
              <w:t>Member</w:t>
            </w:r>
          </w:p>
        </w:tc>
      </w:tr>
      <w:tr w:rsidR="00CD16F7" w:rsidRPr="004C5504" w:rsidTr="00CD16F7">
        <w:trPr>
          <w:trHeight w:val="306"/>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226"/>
              <w:rPr>
                <w:sz w:val="24"/>
              </w:rPr>
            </w:pPr>
            <w:r w:rsidRPr="004C5504">
              <w:rPr>
                <w:sz w:val="24"/>
              </w:rPr>
              <w:t>Dr. Neetu Mishra</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282"/>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66"/>
              <w:rPr>
                <w:sz w:val="24"/>
              </w:rPr>
            </w:pPr>
            <w:r w:rsidRPr="004C5504">
              <w:rPr>
                <w:b/>
                <w:sz w:val="24"/>
              </w:rPr>
              <w:t>Assessment Team</w:t>
            </w:r>
          </w:p>
        </w:tc>
        <w:tc>
          <w:tcPr>
            <w:tcW w:w="1316" w:type="dxa"/>
          </w:tcPr>
          <w:p w:rsidR="00CD16F7" w:rsidRPr="004C5504" w:rsidRDefault="00CD16F7">
            <w:pPr>
              <w:pStyle w:val="TableParagraph"/>
              <w:spacing w:line="268" w:lineRule="exact"/>
              <w:ind w:left="105"/>
              <w:rPr>
                <w:sz w:val="24"/>
              </w:rPr>
            </w:pPr>
            <w:r w:rsidRPr="004C5504">
              <w:rPr>
                <w:b/>
                <w:sz w:val="24"/>
              </w:rPr>
              <w:t>Role</w:t>
            </w:r>
          </w:p>
        </w:tc>
      </w:tr>
      <w:tr w:rsidR="00CD16F7" w:rsidRPr="004C5504" w:rsidTr="00CD16F7">
        <w:trPr>
          <w:trHeight w:val="299"/>
        </w:trPr>
        <w:tc>
          <w:tcPr>
            <w:tcW w:w="608" w:type="dxa"/>
            <w:vMerge w:val="restart"/>
          </w:tcPr>
          <w:p w:rsidR="00CD16F7" w:rsidRPr="004C5504" w:rsidRDefault="00CD16F7">
            <w:pPr>
              <w:pStyle w:val="TableParagraph"/>
              <w:spacing w:line="268" w:lineRule="exact"/>
              <w:ind w:left="107"/>
              <w:rPr>
                <w:sz w:val="24"/>
              </w:rPr>
            </w:pPr>
            <w:r w:rsidRPr="004C5504">
              <w:rPr>
                <w:sz w:val="24"/>
              </w:rPr>
              <w:t>2</w:t>
            </w:r>
          </w:p>
        </w:tc>
        <w:tc>
          <w:tcPr>
            <w:tcW w:w="1121" w:type="dxa"/>
            <w:vMerge w:val="restart"/>
          </w:tcPr>
          <w:p w:rsidR="00CD16F7" w:rsidRPr="004C5504" w:rsidRDefault="00CD16F7">
            <w:pPr>
              <w:pStyle w:val="TableParagraph"/>
              <w:ind w:left="107" w:right="137"/>
              <w:rPr>
                <w:sz w:val="24"/>
              </w:rPr>
            </w:pPr>
            <w:r w:rsidRPr="004C5504">
              <w:rPr>
                <w:sz w:val="24"/>
              </w:rPr>
              <w:t>Amity School of Physical Educatio n and Sport Sciences</w:t>
            </w:r>
          </w:p>
        </w:tc>
        <w:tc>
          <w:tcPr>
            <w:tcW w:w="1172" w:type="dxa"/>
            <w:vMerge w:val="restart"/>
          </w:tcPr>
          <w:p w:rsidR="00CD16F7" w:rsidRPr="004C5504" w:rsidRDefault="00CD16F7">
            <w:pPr>
              <w:pStyle w:val="TableParagraph"/>
              <w:spacing w:before="3"/>
              <w:rPr>
                <w:sz w:val="23"/>
              </w:rPr>
            </w:pPr>
          </w:p>
          <w:p w:rsidR="00CD16F7" w:rsidRPr="004C5504" w:rsidRDefault="00CD16F7">
            <w:pPr>
              <w:pStyle w:val="TableParagraph"/>
              <w:ind w:left="107" w:right="88"/>
              <w:rPr>
                <w:sz w:val="24"/>
              </w:rPr>
            </w:pPr>
            <w:r w:rsidRPr="004C5504">
              <w:rPr>
                <w:sz w:val="24"/>
              </w:rPr>
              <w:t>Prof.(Dr.) Kalpana Sharma</w:t>
            </w:r>
          </w:p>
        </w:tc>
        <w:tc>
          <w:tcPr>
            <w:tcW w:w="1529" w:type="dxa"/>
            <w:vMerge w:val="restart"/>
          </w:tcPr>
          <w:p w:rsidR="00CD16F7" w:rsidRPr="004C5504" w:rsidRDefault="00CD16F7">
            <w:pPr>
              <w:pStyle w:val="TableParagraph"/>
              <w:spacing w:line="268" w:lineRule="exact"/>
              <w:ind w:left="106"/>
              <w:rPr>
                <w:sz w:val="24"/>
              </w:rPr>
            </w:pPr>
            <w:r w:rsidRPr="004C5504">
              <w:rPr>
                <w:sz w:val="24"/>
              </w:rPr>
              <w:t>Prof.(Dr.) Kalpana Sharma</w:t>
            </w:r>
          </w:p>
          <w:p w:rsidR="00CD16F7" w:rsidRPr="004C5504" w:rsidRDefault="00CD16F7">
            <w:pPr>
              <w:pStyle w:val="TableParagraph"/>
              <w:spacing w:line="268" w:lineRule="exact"/>
              <w:ind w:left="106"/>
              <w:rPr>
                <w:sz w:val="24"/>
              </w:rPr>
            </w:pPr>
            <w:r w:rsidRPr="004C5504">
              <w:rPr>
                <w:sz w:val="24"/>
              </w:rPr>
              <w:t>and Dr.Jogiswar Goswami</w:t>
            </w:r>
          </w:p>
        </w:tc>
        <w:tc>
          <w:tcPr>
            <w:tcW w:w="1532" w:type="dxa"/>
            <w:vMerge w:val="restart"/>
          </w:tcPr>
          <w:p w:rsidR="00CD16F7" w:rsidRPr="004C5504" w:rsidRDefault="00CD16F7">
            <w:pPr>
              <w:pStyle w:val="TableParagraph"/>
              <w:ind w:left="106" w:right="449"/>
              <w:rPr>
                <w:sz w:val="24"/>
              </w:rPr>
            </w:pPr>
            <w:r w:rsidRPr="004C5504">
              <w:rPr>
                <w:sz w:val="24"/>
              </w:rPr>
              <w:t>Chair</w:t>
            </w:r>
          </w:p>
        </w:tc>
        <w:tc>
          <w:tcPr>
            <w:tcW w:w="1078" w:type="dxa"/>
            <w:vMerge w:val="restart"/>
          </w:tcPr>
          <w:p w:rsidR="00CD16F7" w:rsidRPr="004C5504" w:rsidRDefault="00CD16F7">
            <w:pPr>
              <w:pStyle w:val="TableParagraph"/>
              <w:spacing w:line="268" w:lineRule="exact"/>
              <w:ind w:left="106"/>
              <w:rPr>
                <w:sz w:val="24"/>
              </w:rPr>
            </w:pPr>
            <w:r w:rsidRPr="004C5504">
              <w:rPr>
                <w:sz w:val="24"/>
              </w:rPr>
              <w:t>M.P.Ed</w:t>
            </w:r>
          </w:p>
        </w:tc>
        <w:tc>
          <w:tcPr>
            <w:tcW w:w="2704" w:type="dxa"/>
          </w:tcPr>
          <w:p w:rsidR="00CD16F7" w:rsidRPr="004C5504" w:rsidRDefault="00CD16F7">
            <w:pPr>
              <w:pStyle w:val="TableParagraph"/>
              <w:spacing w:line="268" w:lineRule="exact"/>
              <w:ind w:left="166"/>
              <w:rPr>
                <w:sz w:val="24"/>
              </w:rPr>
            </w:pPr>
            <w:r w:rsidRPr="004C5504">
              <w:rPr>
                <w:sz w:val="24"/>
              </w:rPr>
              <w:t>Prof.(Dr.) Kalpana</w:t>
            </w:r>
          </w:p>
          <w:p w:rsidR="00CD16F7" w:rsidRPr="004C5504" w:rsidRDefault="00CD16F7">
            <w:pPr>
              <w:pStyle w:val="TableParagraph"/>
              <w:spacing w:line="273" w:lineRule="exact"/>
              <w:ind w:left="106"/>
              <w:rPr>
                <w:b/>
                <w:sz w:val="24"/>
              </w:rPr>
            </w:pPr>
            <w:r w:rsidRPr="004C5504">
              <w:rPr>
                <w:sz w:val="24"/>
              </w:rPr>
              <w:t>Sharma</w:t>
            </w:r>
          </w:p>
        </w:tc>
        <w:tc>
          <w:tcPr>
            <w:tcW w:w="1316" w:type="dxa"/>
          </w:tcPr>
          <w:p w:rsidR="00CD16F7" w:rsidRPr="004C5504" w:rsidRDefault="00CD16F7">
            <w:pPr>
              <w:pStyle w:val="TableParagraph"/>
              <w:spacing w:line="273" w:lineRule="exact"/>
              <w:ind w:left="105"/>
              <w:rPr>
                <w:b/>
                <w:sz w:val="24"/>
              </w:rPr>
            </w:pPr>
            <w:r w:rsidRPr="004C5504">
              <w:rPr>
                <w:sz w:val="24"/>
              </w:rPr>
              <w:t>Chair</w:t>
            </w:r>
          </w:p>
        </w:tc>
      </w:tr>
      <w:tr w:rsidR="00805C0F" w:rsidRPr="004C5504" w:rsidTr="00805C0F">
        <w:trPr>
          <w:trHeight w:val="332"/>
        </w:trPr>
        <w:tc>
          <w:tcPr>
            <w:tcW w:w="608" w:type="dxa"/>
            <w:vMerge/>
            <w:tcBorders>
              <w:top w:val="nil"/>
            </w:tcBorders>
          </w:tcPr>
          <w:p w:rsidR="00805C0F" w:rsidRPr="004C5504" w:rsidRDefault="00805C0F">
            <w:pPr>
              <w:rPr>
                <w:sz w:val="2"/>
                <w:szCs w:val="2"/>
              </w:rPr>
            </w:pPr>
          </w:p>
        </w:tc>
        <w:tc>
          <w:tcPr>
            <w:tcW w:w="1121" w:type="dxa"/>
            <w:vMerge/>
            <w:tcBorders>
              <w:top w:val="nil"/>
            </w:tcBorders>
          </w:tcPr>
          <w:p w:rsidR="00805C0F" w:rsidRPr="004C5504" w:rsidRDefault="00805C0F">
            <w:pPr>
              <w:rPr>
                <w:sz w:val="2"/>
                <w:szCs w:val="2"/>
              </w:rPr>
            </w:pPr>
          </w:p>
        </w:tc>
        <w:tc>
          <w:tcPr>
            <w:tcW w:w="1172" w:type="dxa"/>
            <w:vMerge/>
            <w:tcBorders>
              <w:top w:val="nil"/>
            </w:tcBorders>
          </w:tcPr>
          <w:p w:rsidR="00805C0F" w:rsidRPr="004C5504" w:rsidRDefault="00805C0F">
            <w:pPr>
              <w:rPr>
                <w:sz w:val="2"/>
                <w:szCs w:val="2"/>
              </w:rPr>
            </w:pPr>
          </w:p>
        </w:tc>
        <w:tc>
          <w:tcPr>
            <w:tcW w:w="1529" w:type="dxa"/>
            <w:vMerge/>
            <w:tcBorders>
              <w:top w:val="nil"/>
            </w:tcBorders>
          </w:tcPr>
          <w:p w:rsidR="00805C0F" w:rsidRPr="004C5504" w:rsidRDefault="00805C0F">
            <w:pPr>
              <w:rPr>
                <w:sz w:val="2"/>
                <w:szCs w:val="2"/>
              </w:rPr>
            </w:pPr>
          </w:p>
        </w:tc>
        <w:tc>
          <w:tcPr>
            <w:tcW w:w="1532" w:type="dxa"/>
            <w:vMerge/>
            <w:tcBorders>
              <w:top w:val="nil"/>
            </w:tcBorders>
          </w:tcPr>
          <w:p w:rsidR="00805C0F" w:rsidRPr="004C5504" w:rsidRDefault="00805C0F">
            <w:pPr>
              <w:rPr>
                <w:sz w:val="2"/>
                <w:szCs w:val="2"/>
              </w:rPr>
            </w:pPr>
          </w:p>
        </w:tc>
        <w:tc>
          <w:tcPr>
            <w:tcW w:w="1078" w:type="dxa"/>
            <w:vMerge/>
            <w:tcBorders>
              <w:top w:val="nil"/>
            </w:tcBorders>
          </w:tcPr>
          <w:p w:rsidR="00805C0F" w:rsidRPr="004C5504" w:rsidRDefault="00805C0F">
            <w:pPr>
              <w:rPr>
                <w:sz w:val="2"/>
                <w:szCs w:val="2"/>
              </w:rPr>
            </w:pPr>
          </w:p>
        </w:tc>
        <w:tc>
          <w:tcPr>
            <w:tcW w:w="2704" w:type="dxa"/>
          </w:tcPr>
          <w:p w:rsidR="00805C0F" w:rsidRPr="004C5504" w:rsidRDefault="00805C0F">
            <w:pPr>
              <w:pStyle w:val="TableParagraph"/>
              <w:spacing w:line="264" w:lineRule="exact"/>
              <w:ind w:left="106"/>
              <w:rPr>
                <w:sz w:val="24"/>
              </w:rPr>
            </w:pPr>
            <w:r w:rsidRPr="004C5504">
              <w:rPr>
                <w:sz w:val="24"/>
              </w:rPr>
              <w:t>Dr.Jogiswar Goswami</w:t>
            </w:r>
          </w:p>
        </w:tc>
        <w:tc>
          <w:tcPr>
            <w:tcW w:w="1316" w:type="dxa"/>
          </w:tcPr>
          <w:p w:rsidR="00805C0F" w:rsidRPr="004C5504" w:rsidRDefault="00805C0F">
            <w:pPr>
              <w:pStyle w:val="TableParagraph"/>
              <w:spacing w:line="268" w:lineRule="exact"/>
              <w:ind w:left="105"/>
              <w:rPr>
                <w:sz w:val="24"/>
              </w:rPr>
            </w:pPr>
            <w:r w:rsidRPr="004C5504">
              <w:rPr>
                <w:sz w:val="24"/>
              </w:rPr>
              <w:t>Member</w:t>
            </w:r>
          </w:p>
        </w:tc>
      </w:tr>
      <w:tr w:rsidR="00CD16F7" w:rsidRPr="004C5504" w:rsidTr="00CD16F7">
        <w:trPr>
          <w:trHeight w:val="302"/>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70" w:lineRule="exact"/>
              <w:ind w:left="166"/>
              <w:rPr>
                <w:sz w:val="24"/>
              </w:rPr>
            </w:pPr>
            <w:r w:rsidRPr="004C5504">
              <w:rPr>
                <w:sz w:val="24"/>
              </w:rPr>
              <w:t>Dr.Rajesh Dhauta</w:t>
            </w:r>
          </w:p>
        </w:tc>
        <w:tc>
          <w:tcPr>
            <w:tcW w:w="1316" w:type="dxa"/>
          </w:tcPr>
          <w:p w:rsidR="00CD16F7" w:rsidRPr="004C5504" w:rsidRDefault="00CD16F7">
            <w:pPr>
              <w:pStyle w:val="TableParagraph"/>
              <w:spacing w:line="270" w:lineRule="exact"/>
              <w:ind w:left="105"/>
              <w:rPr>
                <w:sz w:val="24"/>
              </w:rPr>
            </w:pPr>
            <w:r w:rsidRPr="004C5504">
              <w:rPr>
                <w:sz w:val="24"/>
              </w:rPr>
              <w:t>Member</w:t>
            </w:r>
          </w:p>
        </w:tc>
      </w:tr>
      <w:tr w:rsidR="00CD16F7" w:rsidRPr="004C5504" w:rsidTr="00CD16F7">
        <w:trPr>
          <w:trHeight w:val="299"/>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06"/>
              <w:rPr>
                <w:sz w:val="24"/>
              </w:rPr>
            </w:pPr>
            <w:r w:rsidRPr="004C5504">
              <w:rPr>
                <w:sz w:val="24"/>
              </w:rPr>
              <w:t>Dr.Ajit Kumar</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275"/>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66"/>
              <w:rPr>
                <w:sz w:val="24"/>
              </w:rPr>
            </w:pPr>
            <w:r w:rsidRPr="004C5504">
              <w:rPr>
                <w:sz w:val="24"/>
              </w:rPr>
              <w:t>Prof.(Dr.) Kalpana</w:t>
            </w:r>
          </w:p>
          <w:p w:rsidR="00CD16F7" w:rsidRPr="004C5504" w:rsidRDefault="00CD16F7">
            <w:pPr>
              <w:pStyle w:val="TableParagraph"/>
              <w:spacing w:line="256" w:lineRule="exact"/>
              <w:ind w:left="106"/>
              <w:rPr>
                <w:sz w:val="24"/>
              </w:rPr>
            </w:pPr>
            <w:r w:rsidRPr="004C5504">
              <w:rPr>
                <w:sz w:val="24"/>
              </w:rPr>
              <w:t>Sharma</w:t>
            </w:r>
          </w:p>
        </w:tc>
        <w:tc>
          <w:tcPr>
            <w:tcW w:w="1316" w:type="dxa"/>
          </w:tcPr>
          <w:p w:rsidR="00CD16F7" w:rsidRPr="004C5504" w:rsidRDefault="00CD16F7">
            <w:pPr>
              <w:pStyle w:val="TableParagraph"/>
              <w:spacing w:line="256" w:lineRule="exact"/>
              <w:ind w:left="105"/>
              <w:rPr>
                <w:sz w:val="24"/>
              </w:rPr>
            </w:pPr>
            <w:r w:rsidRPr="004C5504">
              <w:rPr>
                <w:sz w:val="24"/>
              </w:rPr>
              <w:t>Chair</w:t>
            </w:r>
          </w:p>
        </w:tc>
      </w:tr>
      <w:tr w:rsidR="00805C0F" w:rsidRPr="004C5504" w:rsidTr="00805C0F">
        <w:trPr>
          <w:trHeight w:val="396"/>
        </w:trPr>
        <w:tc>
          <w:tcPr>
            <w:tcW w:w="608" w:type="dxa"/>
            <w:vMerge/>
            <w:tcBorders>
              <w:top w:val="nil"/>
            </w:tcBorders>
          </w:tcPr>
          <w:p w:rsidR="00805C0F" w:rsidRPr="004C5504" w:rsidRDefault="00805C0F">
            <w:pPr>
              <w:rPr>
                <w:sz w:val="2"/>
                <w:szCs w:val="2"/>
              </w:rPr>
            </w:pPr>
          </w:p>
        </w:tc>
        <w:tc>
          <w:tcPr>
            <w:tcW w:w="1121" w:type="dxa"/>
            <w:vMerge/>
            <w:tcBorders>
              <w:top w:val="nil"/>
            </w:tcBorders>
          </w:tcPr>
          <w:p w:rsidR="00805C0F" w:rsidRPr="004C5504" w:rsidRDefault="00805C0F">
            <w:pPr>
              <w:rPr>
                <w:sz w:val="2"/>
                <w:szCs w:val="2"/>
              </w:rPr>
            </w:pPr>
          </w:p>
        </w:tc>
        <w:tc>
          <w:tcPr>
            <w:tcW w:w="1172" w:type="dxa"/>
            <w:vMerge/>
            <w:tcBorders>
              <w:top w:val="nil"/>
            </w:tcBorders>
          </w:tcPr>
          <w:p w:rsidR="00805C0F" w:rsidRPr="004C5504" w:rsidRDefault="00805C0F">
            <w:pPr>
              <w:rPr>
                <w:sz w:val="2"/>
                <w:szCs w:val="2"/>
              </w:rPr>
            </w:pPr>
          </w:p>
        </w:tc>
        <w:tc>
          <w:tcPr>
            <w:tcW w:w="1529" w:type="dxa"/>
            <w:vMerge/>
            <w:tcBorders>
              <w:top w:val="nil"/>
            </w:tcBorders>
          </w:tcPr>
          <w:p w:rsidR="00805C0F" w:rsidRPr="004C5504" w:rsidRDefault="00805C0F">
            <w:pPr>
              <w:rPr>
                <w:sz w:val="2"/>
                <w:szCs w:val="2"/>
              </w:rPr>
            </w:pPr>
          </w:p>
        </w:tc>
        <w:tc>
          <w:tcPr>
            <w:tcW w:w="1532" w:type="dxa"/>
            <w:vMerge/>
            <w:tcBorders>
              <w:top w:val="nil"/>
            </w:tcBorders>
          </w:tcPr>
          <w:p w:rsidR="00805C0F" w:rsidRPr="004C5504" w:rsidRDefault="00805C0F">
            <w:pPr>
              <w:rPr>
                <w:sz w:val="2"/>
                <w:szCs w:val="2"/>
              </w:rPr>
            </w:pPr>
          </w:p>
        </w:tc>
        <w:tc>
          <w:tcPr>
            <w:tcW w:w="1078" w:type="dxa"/>
            <w:vMerge w:val="restart"/>
          </w:tcPr>
          <w:p w:rsidR="00805C0F" w:rsidRPr="004C5504" w:rsidRDefault="00805C0F">
            <w:pPr>
              <w:pStyle w:val="TableParagraph"/>
              <w:spacing w:line="268" w:lineRule="exact"/>
              <w:ind w:left="106"/>
              <w:rPr>
                <w:sz w:val="24"/>
              </w:rPr>
            </w:pPr>
            <w:r w:rsidRPr="004C5504">
              <w:rPr>
                <w:sz w:val="24"/>
              </w:rPr>
              <w:t>B.P.Ed</w:t>
            </w:r>
          </w:p>
        </w:tc>
        <w:tc>
          <w:tcPr>
            <w:tcW w:w="2704" w:type="dxa"/>
          </w:tcPr>
          <w:p w:rsidR="00805C0F" w:rsidRPr="004C5504" w:rsidRDefault="00805C0F">
            <w:pPr>
              <w:pStyle w:val="TableParagraph"/>
              <w:spacing w:line="264" w:lineRule="exact"/>
              <w:ind w:left="106"/>
              <w:rPr>
                <w:sz w:val="24"/>
              </w:rPr>
            </w:pPr>
            <w:r w:rsidRPr="004C5504">
              <w:rPr>
                <w:sz w:val="24"/>
              </w:rPr>
              <w:t>Dr.Jogiswar Goswami</w:t>
            </w:r>
          </w:p>
        </w:tc>
        <w:tc>
          <w:tcPr>
            <w:tcW w:w="1316" w:type="dxa"/>
          </w:tcPr>
          <w:p w:rsidR="00805C0F" w:rsidRPr="004C5504" w:rsidRDefault="00805C0F">
            <w:pPr>
              <w:pStyle w:val="TableParagraph"/>
              <w:spacing w:line="268" w:lineRule="exact"/>
              <w:ind w:left="105"/>
              <w:rPr>
                <w:sz w:val="24"/>
              </w:rPr>
            </w:pPr>
            <w:r w:rsidRPr="004C5504">
              <w:rPr>
                <w:sz w:val="24"/>
              </w:rPr>
              <w:t>Member</w:t>
            </w:r>
          </w:p>
        </w:tc>
      </w:tr>
      <w:tr w:rsidR="00CD16F7" w:rsidRPr="004C5504" w:rsidTr="00CD16F7">
        <w:trPr>
          <w:trHeight w:val="552"/>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166"/>
              <w:rPr>
                <w:sz w:val="24"/>
              </w:rPr>
            </w:pPr>
            <w:r w:rsidRPr="004C5504">
              <w:rPr>
                <w:sz w:val="24"/>
              </w:rPr>
              <w:t>Dr.Rajesh Dhauta</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RPr="004C5504" w:rsidTr="00CD16F7">
        <w:trPr>
          <w:trHeight w:val="554"/>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70" w:lineRule="exact"/>
              <w:ind w:left="106"/>
              <w:rPr>
                <w:sz w:val="24"/>
              </w:rPr>
            </w:pPr>
            <w:r w:rsidRPr="004C5504">
              <w:rPr>
                <w:sz w:val="24"/>
              </w:rPr>
              <w:t>Dr.Ajit Kumar</w:t>
            </w:r>
          </w:p>
        </w:tc>
        <w:tc>
          <w:tcPr>
            <w:tcW w:w="1316" w:type="dxa"/>
          </w:tcPr>
          <w:p w:rsidR="00CD16F7" w:rsidRPr="004C5504" w:rsidRDefault="00CD16F7">
            <w:pPr>
              <w:pStyle w:val="TableParagraph"/>
              <w:spacing w:line="270" w:lineRule="exact"/>
              <w:ind w:left="105"/>
              <w:rPr>
                <w:sz w:val="24"/>
              </w:rPr>
            </w:pPr>
            <w:r w:rsidRPr="004C5504">
              <w:rPr>
                <w:sz w:val="24"/>
              </w:rPr>
              <w:t>Member</w:t>
            </w:r>
          </w:p>
        </w:tc>
      </w:tr>
      <w:tr w:rsidR="00CD16F7" w:rsidRPr="004C5504" w:rsidTr="00CD16F7">
        <w:trPr>
          <w:trHeight w:val="554"/>
        </w:trPr>
        <w:tc>
          <w:tcPr>
            <w:tcW w:w="608" w:type="dxa"/>
            <w:vMerge/>
            <w:tcBorders>
              <w:top w:val="nil"/>
            </w:tcBorders>
          </w:tcPr>
          <w:p w:rsidR="00CD16F7" w:rsidRPr="004C5504" w:rsidRDefault="00CD16F7">
            <w:pPr>
              <w:rPr>
                <w:sz w:val="2"/>
                <w:szCs w:val="2"/>
              </w:rPr>
            </w:pPr>
          </w:p>
        </w:tc>
        <w:tc>
          <w:tcPr>
            <w:tcW w:w="1121" w:type="dxa"/>
            <w:vMerge/>
            <w:tcBorders>
              <w:top w:val="nil"/>
            </w:tcBorders>
          </w:tcPr>
          <w:p w:rsidR="00CD16F7" w:rsidRPr="004C5504" w:rsidRDefault="00CD16F7">
            <w:pPr>
              <w:rPr>
                <w:sz w:val="2"/>
                <w:szCs w:val="2"/>
              </w:rPr>
            </w:pPr>
          </w:p>
        </w:tc>
        <w:tc>
          <w:tcPr>
            <w:tcW w:w="1172" w:type="dxa"/>
            <w:vMerge/>
            <w:tcBorders>
              <w:top w:val="nil"/>
            </w:tcBorders>
          </w:tcPr>
          <w:p w:rsidR="00CD16F7" w:rsidRPr="004C5504" w:rsidRDefault="00CD16F7">
            <w:pPr>
              <w:rPr>
                <w:sz w:val="2"/>
                <w:szCs w:val="2"/>
              </w:rPr>
            </w:pPr>
          </w:p>
        </w:tc>
        <w:tc>
          <w:tcPr>
            <w:tcW w:w="1529" w:type="dxa"/>
            <w:vMerge/>
            <w:tcBorders>
              <w:top w:val="nil"/>
            </w:tcBorders>
          </w:tcPr>
          <w:p w:rsidR="00CD16F7" w:rsidRPr="004C5504" w:rsidRDefault="00CD16F7">
            <w:pPr>
              <w:rPr>
                <w:sz w:val="2"/>
                <w:szCs w:val="2"/>
              </w:rPr>
            </w:pPr>
          </w:p>
        </w:tc>
        <w:tc>
          <w:tcPr>
            <w:tcW w:w="1532" w:type="dxa"/>
            <w:vMerge/>
            <w:tcBorders>
              <w:top w:val="nil"/>
            </w:tcBorders>
          </w:tcPr>
          <w:p w:rsidR="00CD16F7" w:rsidRPr="004C5504" w:rsidRDefault="00CD16F7">
            <w:pPr>
              <w:rPr>
                <w:sz w:val="2"/>
                <w:szCs w:val="2"/>
              </w:rPr>
            </w:pPr>
          </w:p>
        </w:tc>
        <w:tc>
          <w:tcPr>
            <w:tcW w:w="1078" w:type="dxa"/>
            <w:vMerge/>
            <w:tcBorders>
              <w:top w:val="nil"/>
            </w:tcBorders>
          </w:tcPr>
          <w:p w:rsidR="00CD16F7" w:rsidRPr="004C5504" w:rsidRDefault="00CD16F7">
            <w:pPr>
              <w:rPr>
                <w:sz w:val="2"/>
                <w:szCs w:val="2"/>
              </w:rPr>
            </w:pPr>
          </w:p>
        </w:tc>
        <w:tc>
          <w:tcPr>
            <w:tcW w:w="2704" w:type="dxa"/>
          </w:tcPr>
          <w:p w:rsidR="00CD16F7" w:rsidRPr="004C5504" w:rsidRDefault="00CD16F7">
            <w:pPr>
              <w:pStyle w:val="TableParagraph"/>
              <w:spacing w:line="270" w:lineRule="exact"/>
              <w:ind w:left="106"/>
              <w:rPr>
                <w:sz w:val="24"/>
              </w:rPr>
            </w:pPr>
          </w:p>
        </w:tc>
        <w:tc>
          <w:tcPr>
            <w:tcW w:w="1316" w:type="dxa"/>
          </w:tcPr>
          <w:p w:rsidR="00CD16F7" w:rsidRPr="004C5504" w:rsidRDefault="00CD16F7">
            <w:pPr>
              <w:pStyle w:val="TableParagraph"/>
              <w:spacing w:line="270" w:lineRule="exact"/>
              <w:ind w:left="105"/>
              <w:rPr>
                <w:sz w:val="24"/>
              </w:rPr>
            </w:pPr>
          </w:p>
        </w:tc>
      </w:tr>
    </w:tbl>
    <w:p w:rsidR="00EE7C1C" w:rsidRPr="004C5504" w:rsidRDefault="00EE7C1C">
      <w:pPr>
        <w:spacing w:line="270" w:lineRule="exact"/>
        <w:rPr>
          <w:sz w:val="24"/>
        </w:rPr>
        <w:sectPr w:rsidR="00EE7C1C" w:rsidRPr="004C5504" w:rsidSect="004F3948">
          <w:pgSz w:w="11930" w:h="16850"/>
          <w:pgMar w:top="1080" w:right="120" w:bottom="1160" w:left="0" w:header="724" w:footer="976" w:gutter="0"/>
          <w:cols w:space="720"/>
        </w:sect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rPr>
          <w:sz w:val="20"/>
        </w:rPr>
      </w:pPr>
    </w:p>
    <w:p w:rsidR="00EE7C1C" w:rsidRPr="004C5504" w:rsidRDefault="00EE7C1C">
      <w:pPr>
        <w:pStyle w:val="BodyText"/>
        <w:spacing w:before="2"/>
        <w:rPr>
          <w:sz w:val="17"/>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1121"/>
        <w:gridCol w:w="1172"/>
        <w:gridCol w:w="1529"/>
        <w:gridCol w:w="1532"/>
        <w:gridCol w:w="1078"/>
        <w:gridCol w:w="2704"/>
        <w:gridCol w:w="1316"/>
      </w:tblGrid>
      <w:tr w:rsidR="00EE7C1C" w:rsidRPr="004C5504">
        <w:trPr>
          <w:trHeight w:val="551"/>
        </w:trPr>
        <w:tc>
          <w:tcPr>
            <w:tcW w:w="608" w:type="dxa"/>
            <w:vMerge w:val="restart"/>
          </w:tcPr>
          <w:p w:rsidR="00EE7C1C" w:rsidRPr="004C5504" w:rsidRDefault="00EE7C1C">
            <w:pPr>
              <w:pStyle w:val="TableParagraph"/>
            </w:pPr>
          </w:p>
        </w:tc>
        <w:tc>
          <w:tcPr>
            <w:tcW w:w="1121" w:type="dxa"/>
            <w:vMerge w:val="restart"/>
          </w:tcPr>
          <w:p w:rsidR="00EE7C1C" w:rsidRPr="004C5504" w:rsidRDefault="00EE7C1C">
            <w:pPr>
              <w:pStyle w:val="TableParagraph"/>
            </w:pPr>
          </w:p>
        </w:tc>
        <w:tc>
          <w:tcPr>
            <w:tcW w:w="1172" w:type="dxa"/>
            <w:vMerge w:val="restart"/>
          </w:tcPr>
          <w:p w:rsidR="00EE7C1C" w:rsidRPr="004C5504" w:rsidRDefault="00EE7C1C">
            <w:pPr>
              <w:pStyle w:val="TableParagraph"/>
            </w:pPr>
          </w:p>
        </w:tc>
        <w:tc>
          <w:tcPr>
            <w:tcW w:w="1529" w:type="dxa"/>
            <w:vMerge w:val="restart"/>
          </w:tcPr>
          <w:p w:rsidR="00EE7C1C" w:rsidRPr="004C5504" w:rsidRDefault="00EE7C1C">
            <w:pPr>
              <w:pStyle w:val="TableParagraph"/>
            </w:pPr>
          </w:p>
        </w:tc>
        <w:tc>
          <w:tcPr>
            <w:tcW w:w="1532" w:type="dxa"/>
            <w:vMerge w:val="restart"/>
          </w:tcPr>
          <w:p w:rsidR="00EE7C1C" w:rsidRPr="004C5504" w:rsidRDefault="00EE7C1C">
            <w:pPr>
              <w:pStyle w:val="TableParagraph"/>
            </w:pPr>
          </w:p>
        </w:tc>
        <w:tc>
          <w:tcPr>
            <w:tcW w:w="1078" w:type="dxa"/>
            <w:vMerge w:val="restart"/>
          </w:tcPr>
          <w:p w:rsidR="00EE7C1C" w:rsidRPr="004C5504" w:rsidRDefault="00717F66">
            <w:pPr>
              <w:pStyle w:val="TableParagraph"/>
              <w:spacing w:line="270" w:lineRule="exact"/>
              <w:ind w:left="106"/>
              <w:rPr>
                <w:sz w:val="24"/>
              </w:rPr>
            </w:pPr>
            <w:r w:rsidRPr="004C5504">
              <w:rPr>
                <w:sz w:val="24"/>
              </w:rPr>
              <w:t>B.P.E</w:t>
            </w:r>
          </w:p>
        </w:tc>
        <w:tc>
          <w:tcPr>
            <w:tcW w:w="2704" w:type="dxa"/>
          </w:tcPr>
          <w:p w:rsidR="00EE7C1C" w:rsidRPr="004C5504" w:rsidRDefault="00717F66">
            <w:pPr>
              <w:pStyle w:val="TableParagraph"/>
              <w:spacing w:line="270" w:lineRule="exact"/>
              <w:ind w:left="166"/>
              <w:rPr>
                <w:sz w:val="24"/>
              </w:rPr>
            </w:pPr>
            <w:r w:rsidRPr="004C5504">
              <w:rPr>
                <w:sz w:val="24"/>
              </w:rPr>
              <w:t>Prof.(Dr.) Kalpana</w:t>
            </w:r>
          </w:p>
          <w:p w:rsidR="00EE7C1C" w:rsidRPr="004C5504" w:rsidRDefault="00717F66">
            <w:pPr>
              <w:pStyle w:val="TableParagraph"/>
              <w:spacing w:line="261" w:lineRule="exact"/>
              <w:ind w:left="106"/>
              <w:rPr>
                <w:sz w:val="24"/>
              </w:rPr>
            </w:pPr>
            <w:r w:rsidRPr="004C5504">
              <w:rPr>
                <w:sz w:val="24"/>
              </w:rPr>
              <w:t>Sharma</w:t>
            </w:r>
          </w:p>
        </w:tc>
        <w:tc>
          <w:tcPr>
            <w:tcW w:w="1316" w:type="dxa"/>
          </w:tcPr>
          <w:p w:rsidR="00EE7C1C" w:rsidRPr="004C5504" w:rsidRDefault="00717F66">
            <w:pPr>
              <w:pStyle w:val="TableParagraph"/>
              <w:spacing w:line="270" w:lineRule="exact"/>
              <w:ind w:left="105"/>
              <w:rPr>
                <w:sz w:val="24"/>
              </w:rPr>
            </w:pPr>
            <w:r w:rsidRPr="004C5504">
              <w:rPr>
                <w:sz w:val="24"/>
              </w:rPr>
              <w:t>Chair</w:t>
            </w:r>
          </w:p>
        </w:tc>
      </w:tr>
      <w:tr w:rsidR="00805C0F" w:rsidRPr="004C5504" w:rsidTr="004F3F24">
        <w:trPr>
          <w:trHeight w:val="611"/>
        </w:trPr>
        <w:tc>
          <w:tcPr>
            <w:tcW w:w="608" w:type="dxa"/>
            <w:vMerge/>
            <w:tcBorders>
              <w:top w:val="nil"/>
            </w:tcBorders>
          </w:tcPr>
          <w:p w:rsidR="00805C0F" w:rsidRPr="004C5504" w:rsidRDefault="00805C0F">
            <w:pPr>
              <w:rPr>
                <w:sz w:val="2"/>
                <w:szCs w:val="2"/>
              </w:rPr>
            </w:pPr>
          </w:p>
        </w:tc>
        <w:tc>
          <w:tcPr>
            <w:tcW w:w="1121" w:type="dxa"/>
            <w:vMerge/>
            <w:tcBorders>
              <w:top w:val="nil"/>
            </w:tcBorders>
          </w:tcPr>
          <w:p w:rsidR="00805C0F" w:rsidRPr="004C5504" w:rsidRDefault="00805C0F">
            <w:pPr>
              <w:rPr>
                <w:sz w:val="2"/>
                <w:szCs w:val="2"/>
              </w:rPr>
            </w:pPr>
          </w:p>
        </w:tc>
        <w:tc>
          <w:tcPr>
            <w:tcW w:w="1172" w:type="dxa"/>
            <w:vMerge/>
            <w:tcBorders>
              <w:top w:val="nil"/>
            </w:tcBorders>
          </w:tcPr>
          <w:p w:rsidR="00805C0F" w:rsidRPr="004C5504" w:rsidRDefault="00805C0F">
            <w:pPr>
              <w:rPr>
                <w:sz w:val="2"/>
                <w:szCs w:val="2"/>
              </w:rPr>
            </w:pPr>
          </w:p>
        </w:tc>
        <w:tc>
          <w:tcPr>
            <w:tcW w:w="1529" w:type="dxa"/>
            <w:vMerge/>
            <w:tcBorders>
              <w:top w:val="nil"/>
            </w:tcBorders>
          </w:tcPr>
          <w:p w:rsidR="00805C0F" w:rsidRPr="004C5504" w:rsidRDefault="00805C0F">
            <w:pPr>
              <w:rPr>
                <w:sz w:val="2"/>
                <w:szCs w:val="2"/>
              </w:rPr>
            </w:pPr>
          </w:p>
        </w:tc>
        <w:tc>
          <w:tcPr>
            <w:tcW w:w="1532" w:type="dxa"/>
            <w:vMerge/>
            <w:tcBorders>
              <w:top w:val="nil"/>
            </w:tcBorders>
          </w:tcPr>
          <w:p w:rsidR="00805C0F" w:rsidRPr="004C5504" w:rsidRDefault="00805C0F">
            <w:pPr>
              <w:rPr>
                <w:sz w:val="2"/>
                <w:szCs w:val="2"/>
              </w:rPr>
            </w:pPr>
          </w:p>
        </w:tc>
        <w:tc>
          <w:tcPr>
            <w:tcW w:w="1078" w:type="dxa"/>
            <w:vMerge/>
            <w:tcBorders>
              <w:top w:val="nil"/>
            </w:tcBorders>
          </w:tcPr>
          <w:p w:rsidR="00805C0F" w:rsidRPr="004C5504" w:rsidRDefault="00805C0F">
            <w:pPr>
              <w:rPr>
                <w:sz w:val="2"/>
                <w:szCs w:val="2"/>
              </w:rPr>
            </w:pPr>
          </w:p>
        </w:tc>
        <w:tc>
          <w:tcPr>
            <w:tcW w:w="2704" w:type="dxa"/>
          </w:tcPr>
          <w:p w:rsidR="00805C0F" w:rsidRPr="004C5504" w:rsidRDefault="00805C0F">
            <w:pPr>
              <w:pStyle w:val="TableParagraph"/>
              <w:spacing w:line="270" w:lineRule="exact"/>
              <w:ind w:left="166"/>
              <w:rPr>
                <w:sz w:val="24"/>
              </w:rPr>
            </w:pPr>
            <w:r w:rsidRPr="004C5504">
              <w:rPr>
                <w:sz w:val="24"/>
              </w:rPr>
              <w:t>Dr.Jogiswar Goswami</w:t>
            </w:r>
          </w:p>
        </w:tc>
        <w:tc>
          <w:tcPr>
            <w:tcW w:w="1316" w:type="dxa"/>
          </w:tcPr>
          <w:p w:rsidR="00805C0F" w:rsidRPr="004C5504" w:rsidRDefault="00805C0F">
            <w:pPr>
              <w:pStyle w:val="TableParagraph"/>
              <w:spacing w:line="270" w:lineRule="exact"/>
              <w:ind w:left="105"/>
              <w:rPr>
                <w:sz w:val="24"/>
              </w:rPr>
            </w:pPr>
            <w:r w:rsidRPr="004C5504">
              <w:rPr>
                <w:sz w:val="24"/>
              </w:rPr>
              <w:t>Member</w:t>
            </w:r>
          </w:p>
        </w:tc>
      </w:tr>
      <w:tr w:rsidR="00EE7C1C" w:rsidRPr="004C5504">
        <w:trPr>
          <w:trHeight w:val="299"/>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717F66">
            <w:pPr>
              <w:pStyle w:val="TableParagraph"/>
              <w:spacing w:line="268" w:lineRule="exact"/>
              <w:ind w:left="106"/>
              <w:rPr>
                <w:sz w:val="24"/>
              </w:rPr>
            </w:pPr>
            <w:r w:rsidRPr="004C5504">
              <w:rPr>
                <w:sz w:val="24"/>
              </w:rPr>
              <w:t>Dr.Rajesh Dhauta</w:t>
            </w:r>
          </w:p>
        </w:tc>
        <w:tc>
          <w:tcPr>
            <w:tcW w:w="1316" w:type="dxa"/>
          </w:tcPr>
          <w:p w:rsidR="00EE7C1C" w:rsidRPr="004C5504" w:rsidRDefault="00717F66">
            <w:pPr>
              <w:pStyle w:val="TableParagraph"/>
              <w:spacing w:line="268" w:lineRule="exact"/>
              <w:ind w:left="105"/>
              <w:rPr>
                <w:sz w:val="24"/>
              </w:rPr>
            </w:pPr>
            <w:r w:rsidRPr="004C5504">
              <w:rPr>
                <w:sz w:val="24"/>
              </w:rPr>
              <w:t>Member</w:t>
            </w:r>
          </w:p>
        </w:tc>
      </w:tr>
      <w:tr w:rsidR="00EE7C1C" w:rsidRPr="004C5504">
        <w:trPr>
          <w:trHeight w:val="551"/>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717F66">
            <w:pPr>
              <w:pStyle w:val="TableParagraph"/>
              <w:spacing w:line="268" w:lineRule="exact"/>
              <w:ind w:left="106"/>
              <w:rPr>
                <w:sz w:val="24"/>
              </w:rPr>
            </w:pPr>
            <w:r w:rsidRPr="004C5504">
              <w:rPr>
                <w:sz w:val="24"/>
              </w:rPr>
              <w:t>Dr.Ajit Kumar</w:t>
            </w:r>
          </w:p>
        </w:tc>
        <w:tc>
          <w:tcPr>
            <w:tcW w:w="1316" w:type="dxa"/>
          </w:tcPr>
          <w:p w:rsidR="00EE7C1C" w:rsidRPr="004C5504" w:rsidRDefault="00717F66">
            <w:pPr>
              <w:pStyle w:val="TableParagraph"/>
              <w:spacing w:line="268" w:lineRule="exact"/>
              <w:ind w:left="105"/>
              <w:rPr>
                <w:sz w:val="24"/>
              </w:rPr>
            </w:pPr>
            <w:r w:rsidRPr="004C5504">
              <w:rPr>
                <w:sz w:val="24"/>
              </w:rPr>
              <w:t>Member</w:t>
            </w:r>
          </w:p>
        </w:tc>
      </w:tr>
      <w:tr w:rsidR="00EE7C1C" w:rsidRPr="004C5504">
        <w:trPr>
          <w:trHeight w:val="300"/>
        </w:trPr>
        <w:tc>
          <w:tcPr>
            <w:tcW w:w="608" w:type="dxa"/>
            <w:vMerge w:val="restart"/>
          </w:tcPr>
          <w:p w:rsidR="00EE7C1C" w:rsidRPr="004C5504" w:rsidRDefault="00717F66">
            <w:pPr>
              <w:pStyle w:val="TableParagraph"/>
              <w:spacing w:line="268" w:lineRule="exact"/>
              <w:ind w:left="107"/>
              <w:rPr>
                <w:sz w:val="24"/>
              </w:rPr>
            </w:pPr>
            <w:r w:rsidRPr="004C5504">
              <w:rPr>
                <w:sz w:val="24"/>
              </w:rPr>
              <w:t>3</w:t>
            </w:r>
          </w:p>
        </w:tc>
        <w:tc>
          <w:tcPr>
            <w:tcW w:w="1121" w:type="dxa"/>
            <w:vMerge w:val="restart"/>
          </w:tcPr>
          <w:p w:rsidR="00EE7C1C" w:rsidRPr="004C5504" w:rsidRDefault="00717F66">
            <w:pPr>
              <w:pStyle w:val="TableParagraph"/>
              <w:ind w:left="107" w:right="157"/>
              <w:rPr>
                <w:sz w:val="24"/>
              </w:rPr>
            </w:pPr>
            <w:r w:rsidRPr="004C5504">
              <w:rPr>
                <w:sz w:val="24"/>
              </w:rPr>
              <w:t>Amity Institute of Behavio ural and Allied Science</w:t>
            </w:r>
          </w:p>
        </w:tc>
        <w:tc>
          <w:tcPr>
            <w:tcW w:w="1172" w:type="dxa"/>
            <w:vMerge w:val="restart"/>
          </w:tcPr>
          <w:p w:rsidR="00EE7C1C" w:rsidRPr="004C5504" w:rsidRDefault="00B47F20">
            <w:pPr>
              <w:pStyle w:val="TableParagraph"/>
              <w:ind w:left="107" w:right="88"/>
              <w:rPr>
                <w:sz w:val="24"/>
              </w:rPr>
            </w:pPr>
            <w:r w:rsidRPr="004C5504">
              <w:rPr>
                <w:sz w:val="24"/>
              </w:rPr>
              <w:t>Dr. Harish Kumar</w:t>
            </w:r>
          </w:p>
        </w:tc>
        <w:tc>
          <w:tcPr>
            <w:tcW w:w="1529" w:type="dxa"/>
            <w:vMerge w:val="restart"/>
          </w:tcPr>
          <w:p w:rsidR="00EE7C1C" w:rsidRPr="004C5504" w:rsidRDefault="00717F66" w:rsidP="00B47F20">
            <w:pPr>
              <w:pStyle w:val="TableParagraph"/>
              <w:ind w:left="106" w:right="419" w:firstLine="60"/>
              <w:rPr>
                <w:sz w:val="24"/>
              </w:rPr>
            </w:pPr>
            <w:r w:rsidRPr="004C5504">
              <w:rPr>
                <w:sz w:val="24"/>
              </w:rPr>
              <w:t>Dr.</w:t>
            </w:r>
            <w:r w:rsidR="00B47F20" w:rsidRPr="004C5504">
              <w:rPr>
                <w:sz w:val="24"/>
              </w:rPr>
              <w:t xml:space="preserve"> Harish Kumar</w:t>
            </w:r>
          </w:p>
          <w:p w:rsidR="00B47F20" w:rsidRPr="004C5504" w:rsidRDefault="00B47F20" w:rsidP="00B47F20">
            <w:pPr>
              <w:pStyle w:val="TableParagraph"/>
              <w:ind w:left="106" w:right="419" w:firstLine="60"/>
              <w:rPr>
                <w:sz w:val="24"/>
              </w:rPr>
            </w:pPr>
            <w:r w:rsidRPr="004C5504">
              <w:rPr>
                <w:sz w:val="24"/>
              </w:rPr>
              <w:t>Dr. T Beena</w:t>
            </w:r>
          </w:p>
        </w:tc>
        <w:tc>
          <w:tcPr>
            <w:tcW w:w="1532" w:type="dxa"/>
            <w:vMerge w:val="restart"/>
          </w:tcPr>
          <w:p w:rsidR="00EE7C1C" w:rsidRPr="004C5504" w:rsidRDefault="00717F66">
            <w:pPr>
              <w:pStyle w:val="TableParagraph"/>
              <w:ind w:left="106" w:right="529"/>
              <w:rPr>
                <w:sz w:val="24"/>
              </w:rPr>
            </w:pPr>
            <w:r w:rsidRPr="004C5504">
              <w:rPr>
                <w:sz w:val="24"/>
              </w:rPr>
              <w:t xml:space="preserve">Dr. </w:t>
            </w:r>
            <w:r w:rsidR="00B47F20" w:rsidRPr="004C5504">
              <w:rPr>
                <w:sz w:val="24"/>
              </w:rPr>
              <w:t>Harish Kumar</w:t>
            </w:r>
          </w:p>
        </w:tc>
        <w:tc>
          <w:tcPr>
            <w:tcW w:w="1078" w:type="dxa"/>
            <w:vMerge w:val="restart"/>
          </w:tcPr>
          <w:p w:rsidR="00EE7C1C" w:rsidRPr="004C5504" w:rsidRDefault="00CD16F7">
            <w:pPr>
              <w:pStyle w:val="TableParagraph"/>
            </w:pPr>
            <w:r w:rsidRPr="004C5504">
              <w:t>B.El.Ed</w:t>
            </w:r>
          </w:p>
        </w:tc>
        <w:tc>
          <w:tcPr>
            <w:tcW w:w="2704" w:type="dxa"/>
          </w:tcPr>
          <w:p w:rsidR="00EE7C1C" w:rsidRPr="004C5504" w:rsidRDefault="00717F66">
            <w:pPr>
              <w:pStyle w:val="TableParagraph"/>
              <w:spacing w:line="273" w:lineRule="exact"/>
              <w:ind w:left="106"/>
              <w:rPr>
                <w:b/>
                <w:sz w:val="24"/>
              </w:rPr>
            </w:pPr>
            <w:r w:rsidRPr="004C5504">
              <w:rPr>
                <w:b/>
                <w:sz w:val="24"/>
              </w:rPr>
              <w:t>Assessment Team</w:t>
            </w:r>
          </w:p>
        </w:tc>
        <w:tc>
          <w:tcPr>
            <w:tcW w:w="1316" w:type="dxa"/>
          </w:tcPr>
          <w:p w:rsidR="00EE7C1C" w:rsidRPr="004C5504" w:rsidRDefault="00717F66">
            <w:pPr>
              <w:pStyle w:val="TableParagraph"/>
              <w:spacing w:line="273" w:lineRule="exact"/>
              <w:ind w:left="105"/>
              <w:rPr>
                <w:b/>
                <w:sz w:val="24"/>
              </w:rPr>
            </w:pPr>
            <w:r w:rsidRPr="004C5504">
              <w:rPr>
                <w:b/>
                <w:sz w:val="24"/>
              </w:rPr>
              <w:t>Role</w:t>
            </w:r>
          </w:p>
        </w:tc>
      </w:tr>
      <w:tr w:rsidR="00EE7C1C" w:rsidRPr="004C5504">
        <w:trPr>
          <w:trHeight w:val="301"/>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B47F20">
            <w:pPr>
              <w:pStyle w:val="TableParagraph"/>
              <w:spacing w:line="270" w:lineRule="exact"/>
              <w:ind w:left="166"/>
              <w:rPr>
                <w:sz w:val="24"/>
              </w:rPr>
            </w:pPr>
            <w:r w:rsidRPr="004C5504">
              <w:rPr>
                <w:sz w:val="24"/>
              </w:rPr>
              <w:t>Dr. Harish Kumar</w:t>
            </w:r>
          </w:p>
        </w:tc>
        <w:tc>
          <w:tcPr>
            <w:tcW w:w="1316" w:type="dxa"/>
          </w:tcPr>
          <w:p w:rsidR="00EE7C1C" w:rsidRPr="004C5504" w:rsidRDefault="00717F66">
            <w:pPr>
              <w:pStyle w:val="TableParagraph"/>
              <w:spacing w:line="270" w:lineRule="exact"/>
              <w:ind w:left="105"/>
              <w:rPr>
                <w:sz w:val="24"/>
              </w:rPr>
            </w:pPr>
            <w:r w:rsidRPr="004C5504">
              <w:rPr>
                <w:sz w:val="24"/>
              </w:rPr>
              <w:t>Chair</w:t>
            </w:r>
          </w:p>
        </w:tc>
      </w:tr>
      <w:tr w:rsidR="00EE7C1C" w:rsidRPr="004C5504">
        <w:trPr>
          <w:trHeight w:val="299"/>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717F66">
            <w:pPr>
              <w:pStyle w:val="TableParagraph"/>
              <w:spacing w:line="268" w:lineRule="exact"/>
              <w:ind w:left="166"/>
              <w:rPr>
                <w:sz w:val="24"/>
              </w:rPr>
            </w:pPr>
            <w:r w:rsidRPr="004C5504">
              <w:rPr>
                <w:sz w:val="24"/>
              </w:rPr>
              <w:t xml:space="preserve">Dr. </w:t>
            </w:r>
            <w:r w:rsidR="00B47F20" w:rsidRPr="004C5504">
              <w:rPr>
                <w:sz w:val="24"/>
              </w:rPr>
              <w:t>T Beena</w:t>
            </w:r>
          </w:p>
        </w:tc>
        <w:tc>
          <w:tcPr>
            <w:tcW w:w="1316" w:type="dxa"/>
          </w:tcPr>
          <w:p w:rsidR="00EE7C1C" w:rsidRPr="004C5504" w:rsidRDefault="00717F66">
            <w:pPr>
              <w:pStyle w:val="TableParagraph"/>
              <w:spacing w:line="268" w:lineRule="exact"/>
              <w:ind w:left="105"/>
              <w:rPr>
                <w:sz w:val="24"/>
              </w:rPr>
            </w:pPr>
            <w:r w:rsidRPr="004C5504">
              <w:rPr>
                <w:sz w:val="24"/>
              </w:rPr>
              <w:t>Member</w:t>
            </w:r>
          </w:p>
        </w:tc>
      </w:tr>
      <w:tr w:rsidR="00EE7C1C" w:rsidRPr="004C5504">
        <w:trPr>
          <w:trHeight w:val="299"/>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717F66">
            <w:pPr>
              <w:pStyle w:val="TableParagraph"/>
              <w:spacing w:line="268" w:lineRule="exact"/>
              <w:ind w:left="166"/>
              <w:rPr>
                <w:sz w:val="24"/>
              </w:rPr>
            </w:pPr>
            <w:r w:rsidRPr="004C5504">
              <w:rPr>
                <w:sz w:val="24"/>
              </w:rPr>
              <w:t xml:space="preserve">Dr. </w:t>
            </w:r>
            <w:r w:rsidR="00B47F20" w:rsidRPr="004C5504">
              <w:rPr>
                <w:sz w:val="24"/>
              </w:rPr>
              <w:t>Raj Lakshmi Raina</w:t>
            </w:r>
          </w:p>
        </w:tc>
        <w:tc>
          <w:tcPr>
            <w:tcW w:w="1316" w:type="dxa"/>
          </w:tcPr>
          <w:p w:rsidR="00EE7C1C" w:rsidRPr="004C5504" w:rsidRDefault="00717F66">
            <w:pPr>
              <w:pStyle w:val="TableParagraph"/>
              <w:spacing w:line="268" w:lineRule="exact"/>
              <w:ind w:left="105"/>
              <w:rPr>
                <w:sz w:val="24"/>
              </w:rPr>
            </w:pPr>
            <w:r w:rsidRPr="004C5504">
              <w:rPr>
                <w:sz w:val="24"/>
              </w:rPr>
              <w:t>Member</w:t>
            </w:r>
          </w:p>
        </w:tc>
      </w:tr>
      <w:tr w:rsidR="00EE7C1C" w:rsidRPr="004C5504">
        <w:trPr>
          <w:trHeight w:val="299"/>
        </w:trPr>
        <w:tc>
          <w:tcPr>
            <w:tcW w:w="608" w:type="dxa"/>
            <w:vMerge/>
            <w:tcBorders>
              <w:top w:val="nil"/>
            </w:tcBorders>
          </w:tcPr>
          <w:p w:rsidR="00EE7C1C" w:rsidRPr="004C5504" w:rsidRDefault="00EE7C1C">
            <w:pPr>
              <w:rPr>
                <w:sz w:val="2"/>
                <w:szCs w:val="2"/>
              </w:rPr>
            </w:pPr>
          </w:p>
        </w:tc>
        <w:tc>
          <w:tcPr>
            <w:tcW w:w="1121" w:type="dxa"/>
            <w:vMerge/>
            <w:tcBorders>
              <w:top w:val="nil"/>
            </w:tcBorders>
          </w:tcPr>
          <w:p w:rsidR="00EE7C1C" w:rsidRPr="004C5504" w:rsidRDefault="00EE7C1C">
            <w:pPr>
              <w:rPr>
                <w:sz w:val="2"/>
                <w:szCs w:val="2"/>
              </w:rPr>
            </w:pPr>
          </w:p>
        </w:tc>
        <w:tc>
          <w:tcPr>
            <w:tcW w:w="1172" w:type="dxa"/>
            <w:vMerge/>
            <w:tcBorders>
              <w:top w:val="nil"/>
            </w:tcBorders>
          </w:tcPr>
          <w:p w:rsidR="00EE7C1C" w:rsidRPr="004C5504" w:rsidRDefault="00EE7C1C">
            <w:pPr>
              <w:rPr>
                <w:sz w:val="2"/>
                <w:szCs w:val="2"/>
              </w:rPr>
            </w:pPr>
          </w:p>
        </w:tc>
        <w:tc>
          <w:tcPr>
            <w:tcW w:w="1529" w:type="dxa"/>
            <w:vMerge/>
            <w:tcBorders>
              <w:top w:val="nil"/>
            </w:tcBorders>
          </w:tcPr>
          <w:p w:rsidR="00EE7C1C" w:rsidRPr="004C5504" w:rsidRDefault="00EE7C1C">
            <w:pPr>
              <w:rPr>
                <w:sz w:val="2"/>
                <w:szCs w:val="2"/>
              </w:rPr>
            </w:pPr>
          </w:p>
        </w:tc>
        <w:tc>
          <w:tcPr>
            <w:tcW w:w="1532" w:type="dxa"/>
            <w:vMerge/>
            <w:tcBorders>
              <w:top w:val="nil"/>
            </w:tcBorders>
          </w:tcPr>
          <w:p w:rsidR="00EE7C1C" w:rsidRPr="004C5504" w:rsidRDefault="00EE7C1C">
            <w:pPr>
              <w:rPr>
                <w:sz w:val="2"/>
                <w:szCs w:val="2"/>
              </w:rPr>
            </w:pPr>
          </w:p>
        </w:tc>
        <w:tc>
          <w:tcPr>
            <w:tcW w:w="1078" w:type="dxa"/>
            <w:vMerge/>
            <w:tcBorders>
              <w:top w:val="nil"/>
            </w:tcBorders>
          </w:tcPr>
          <w:p w:rsidR="00EE7C1C" w:rsidRPr="004C5504" w:rsidRDefault="00EE7C1C">
            <w:pPr>
              <w:rPr>
                <w:sz w:val="2"/>
                <w:szCs w:val="2"/>
              </w:rPr>
            </w:pPr>
          </w:p>
        </w:tc>
        <w:tc>
          <w:tcPr>
            <w:tcW w:w="2704" w:type="dxa"/>
          </w:tcPr>
          <w:p w:rsidR="00EE7C1C" w:rsidRPr="004C5504" w:rsidRDefault="00717F66">
            <w:pPr>
              <w:pStyle w:val="TableParagraph"/>
              <w:spacing w:line="268" w:lineRule="exact"/>
              <w:ind w:left="166"/>
              <w:rPr>
                <w:sz w:val="24"/>
              </w:rPr>
            </w:pPr>
            <w:r w:rsidRPr="004C5504">
              <w:rPr>
                <w:sz w:val="24"/>
              </w:rPr>
              <w:t xml:space="preserve">Dr. </w:t>
            </w:r>
            <w:r w:rsidR="00B47F20" w:rsidRPr="004C5504">
              <w:rPr>
                <w:sz w:val="24"/>
              </w:rPr>
              <w:t>Prachi Nadda</w:t>
            </w:r>
          </w:p>
        </w:tc>
        <w:tc>
          <w:tcPr>
            <w:tcW w:w="1316" w:type="dxa"/>
          </w:tcPr>
          <w:p w:rsidR="00EE7C1C" w:rsidRPr="004C5504" w:rsidRDefault="00717F66">
            <w:pPr>
              <w:pStyle w:val="TableParagraph"/>
              <w:spacing w:line="268" w:lineRule="exact"/>
              <w:ind w:left="105"/>
              <w:rPr>
                <w:sz w:val="24"/>
              </w:rPr>
            </w:pPr>
            <w:r w:rsidRPr="004C5504">
              <w:rPr>
                <w:sz w:val="24"/>
              </w:rPr>
              <w:t>Member</w:t>
            </w:r>
          </w:p>
        </w:tc>
      </w:tr>
      <w:tr w:rsidR="00EE7C1C" w:rsidRPr="004C5504" w:rsidTr="00CD16F7">
        <w:trPr>
          <w:trHeight w:val="299"/>
        </w:trPr>
        <w:tc>
          <w:tcPr>
            <w:tcW w:w="608" w:type="dxa"/>
            <w:vMerge/>
            <w:tcBorders>
              <w:top w:val="nil"/>
              <w:bottom w:val="nil"/>
            </w:tcBorders>
          </w:tcPr>
          <w:p w:rsidR="00EE7C1C" w:rsidRPr="004C5504" w:rsidRDefault="00EE7C1C">
            <w:pPr>
              <w:rPr>
                <w:sz w:val="2"/>
                <w:szCs w:val="2"/>
              </w:rPr>
            </w:pPr>
          </w:p>
        </w:tc>
        <w:tc>
          <w:tcPr>
            <w:tcW w:w="1121" w:type="dxa"/>
            <w:vMerge/>
            <w:tcBorders>
              <w:top w:val="nil"/>
              <w:bottom w:val="nil"/>
            </w:tcBorders>
          </w:tcPr>
          <w:p w:rsidR="00EE7C1C" w:rsidRPr="004C5504" w:rsidRDefault="00EE7C1C">
            <w:pPr>
              <w:rPr>
                <w:sz w:val="2"/>
                <w:szCs w:val="2"/>
              </w:rPr>
            </w:pPr>
          </w:p>
        </w:tc>
        <w:tc>
          <w:tcPr>
            <w:tcW w:w="1172" w:type="dxa"/>
            <w:vMerge/>
            <w:tcBorders>
              <w:top w:val="nil"/>
              <w:bottom w:val="nil"/>
            </w:tcBorders>
          </w:tcPr>
          <w:p w:rsidR="00EE7C1C" w:rsidRPr="004C5504" w:rsidRDefault="00EE7C1C">
            <w:pPr>
              <w:rPr>
                <w:sz w:val="2"/>
                <w:szCs w:val="2"/>
              </w:rPr>
            </w:pPr>
          </w:p>
        </w:tc>
        <w:tc>
          <w:tcPr>
            <w:tcW w:w="1529" w:type="dxa"/>
            <w:vMerge/>
            <w:tcBorders>
              <w:top w:val="nil"/>
              <w:bottom w:val="nil"/>
            </w:tcBorders>
          </w:tcPr>
          <w:p w:rsidR="00EE7C1C" w:rsidRPr="004C5504" w:rsidRDefault="00EE7C1C">
            <w:pPr>
              <w:rPr>
                <w:sz w:val="2"/>
                <w:szCs w:val="2"/>
              </w:rPr>
            </w:pPr>
          </w:p>
        </w:tc>
        <w:tc>
          <w:tcPr>
            <w:tcW w:w="1532" w:type="dxa"/>
            <w:vMerge/>
            <w:tcBorders>
              <w:top w:val="nil"/>
              <w:bottom w:val="nil"/>
            </w:tcBorders>
          </w:tcPr>
          <w:p w:rsidR="00EE7C1C" w:rsidRPr="004C5504" w:rsidRDefault="00EE7C1C">
            <w:pPr>
              <w:rPr>
                <w:sz w:val="2"/>
                <w:szCs w:val="2"/>
              </w:rPr>
            </w:pPr>
          </w:p>
        </w:tc>
        <w:tc>
          <w:tcPr>
            <w:tcW w:w="1078" w:type="dxa"/>
            <w:vMerge/>
            <w:tcBorders>
              <w:top w:val="nil"/>
              <w:bottom w:val="nil"/>
            </w:tcBorders>
          </w:tcPr>
          <w:p w:rsidR="00EE7C1C" w:rsidRPr="004C5504" w:rsidRDefault="00EE7C1C">
            <w:pPr>
              <w:rPr>
                <w:sz w:val="2"/>
                <w:szCs w:val="2"/>
              </w:rPr>
            </w:pPr>
          </w:p>
        </w:tc>
        <w:tc>
          <w:tcPr>
            <w:tcW w:w="2704" w:type="dxa"/>
          </w:tcPr>
          <w:p w:rsidR="00EE7C1C" w:rsidRPr="004C5504" w:rsidRDefault="00B47F20">
            <w:pPr>
              <w:pStyle w:val="TableParagraph"/>
              <w:spacing w:line="268" w:lineRule="exact"/>
              <w:ind w:left="226"/>
              <w:rPr>
                <w:sz w:val="24"/>
              </w:rPr>
            </w:pPr>
            <w:r w:rsidRPr="004C5504">
              <w:rPr>
                <w:sz w:val="24"/>
              </w:rPr>
              <w:t>Ms. Heena Dawar</w:t>
            </w:r>
          </w:p>
        </w:tc>
        <w:tc>
          <w:tcPr>
            <w:tcW w:w="1316" w:type="dxa"/>
          </w:tcPr>
          <w:p w:rsidR="00EE7C1C" w:rsidRPr="004C5504" w:rsidRDefault="00717F66">
            <w:pPr>
              <w:pStyle w:val="TableParagraph"/>
              <w:spacing w:line="268" w:lineRule="exact"/>
              <w:ind w:left="105"/>
              <w:rPr>
                <w:sz w:val="24"/>
              </w:rPr>
            </w:pPr>
            <w:r w:rsidRPr="004C5504">
              <w:rPr>
                <w:sz w:val="24"/>
              </w:rPr>
              <w:t>Member</w:t>
            </w:r>
          </w:p>
        </w:tc>
      </w:tr>
      <w:tr w:rsidR="00CD16F7" w:rsidRPr="004C5504" w:rsidTr="00CD16F7">
        <w:trPr>
          <w:trHeight w:val="299"/>
        </w:trPr>
        <w:tc>
          <w:tcPr>
            <w:tcW w:w="608" w:type="dxa"/>
            <w:tcBorders>
              <w:top w:val="nil"/>
              <w:bottom w:val="nil"/>
            </w:tcBorders>
          </w:tcPr>
          <w:p w:rsidR="00CD16F7" w:rsidRPr="004C5504" w:rsidRDefault="00CD16F7">
            <w:pPr>
              <w:rPr>
                <w:sz w:val="2"/>
                <w:szCs w:val="2"/>
              </w:rPr>
            </w:pPr>
          </w:p>
        </w:tc>
        <w:tc>
          <w:tcPr>
            <w:tcW w:w="1121" w:type="dxa"/>
            <w:tcBorders>
              <w:top w:val="nil"/>
              <w:bottom w:val="nil"/>
            </w:tcBorders>
          </w:tcPr>
          <w:p w:rsidR="00CD16F7" w:rsidRPr="004C5504" w:rsidRDefault="00CD16F7">
            <w:pPr>
              <w:rPr>
                <w:sz w:val="2"/>
                <w:szCs w:val="2"/>
              </w:rPr>
            </w:pPr>
          </w:p>
        </w:tc>
        <w:tc>
          <w:tcPr>
            <w:tcW w:w="1172" w:type="dxa"/>
            <w:tcBorders>
              <w:top w:val="nil"/>
              <w:bottom w:val="nil"/>
            </w:tcBorders>
          </w:tcPr>
          <w:p w:rsidR="00CD16F7" w:rsidRPr="004C5504" w:rsidRDefault="00CD16F7">
            <w:pPr>
              <w:rPr>
                <w:sz w:val="2"/>
                <w:szCs w:val="2"/>
              </w:rPr>
            </w:pPr>
          </w:p>
        </w:tc>
        <w:tc>
          <w:tcPr>
            <w:tcW w:w="1529" w:type="dxa"/>
            <w:tcBorders>
              <w:top w:val="nil"/>
              <w:bottom w:val="nil"/>
            </w:tcBorders>
          </w:tcPr>
          <w:p w:rsidR="00CD16F7" w:rsidRPr="004C5504" w:rsidRDefault="00CD16F7">
            <w:pPr>
              <w:rPr>
                <w:sz w:val="2"/>
                <w:szCs w:val="2"/>
              </w:rPr>
            </w:pPr>
          </w:p>
        </w:tc>
        <w:tc>
          <w:tcPr>
            <w:tcW w:w="1532" w:type="dxa"/>
            <w:tcBorders>
              <w:top w:val="nil"/>
              <w:bottom w:val="nil"/>
            </w:tcBorders>
          </w:tcPr>
          <w:p w:rsidR="00CD16F7" w:rsidRPr="004C5504" w:rsidRDefault="00CD16F7">
            <w:pPr>
              <w:rPr>
                <w:sz w:val="2"/>
                <w:szCs w:val="2"/>
              </w:rPr>
            </w:pPr>
          </w:p>
        </w:tc>
        <w:tc>
          <w:tcPr>
            <w:tcW w:w="1078" w:type="dxa"/>
            <w:tcBorders>
              <w:top w:val="nil"/>
              <w:bottom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226"/>
              <w:rPr>
                <w:sz w:val="24"/>
              </w:rPr>
            </w:pPr>
            <w:r w:rsidRPr="004C5504">
              <w:rPr>
                <w:sz w:val="24"/>
              </w:rPr>
              <w:t>Dr. Neha Gupta</w:t>
            </w:r>
          </w:p>
        </w:tc>
        <w:tc>
          <w:tcPr>
            <w:tcW w:w="1316" w:type="dxa"/>
          </w:tcPr>
          <w:p w:rsidR="00CD16F7" w:rsidRPr="004C5504" w:rsidRDefault="00CD16F7">
            <w:pPr>
              <w:pStyle w:val="TableParagraph"/>
              <w:spacing w:line="268" w:lineRule="exact"/>
              <w:ind w:left="105"/>
              <w:rPr>
                <w:sz w:val="24"/>
              </w:rPr>
            </w:pPr>
            <w:r w:rsidRPr="004C5504">
              <w:rPr>
                <w:sz w:val="24"/>
              </w:rPr>
              <w:t>Member</w:t>
            </w:r>
          </w:p>
        </w:tc>
      </w:tr>
      <w:tr w:rsidR="00CD16F7" w:rsidTr="00CD16F7">
        <w:trPr>
          <w:trHeight w:val="299"/>
        </w:trPr>
        <w:tc>
          <w:tcPr>
            <w:tcW w:w="608" w:type="dxa"/>
            <w:tcBorders>
              <w:top w:val="nil"/>
              <w:bottom w:val="nil"/>
            </w:tcBorders>
          </w:tcPr>
          <w:p w:rsidR="00CD16F7" w:rsidRPr="004C5504" w:rsidRDefault="00CD16F7">
            <w:pPr>
              <w:rPr>
                <w:sz w:val="2"/>
                <w:szCs w:val="2"/>
              </w:rPr>
            </w:pPr>
          </w:p>
        </w:tc>
        <w:tc>
          <w:tcPr>
            <w:tcW w:w="1121" w:type="dxa"/>
            <w:tcBorders>
              <w:top w:val="nil"/>
              <w:bottom w:val="nil"/>
            </w:tcBorders>
          </w:tcPr>
          <w:p w:rsidR="00CD16F7" w:rsidRPr="004C5504" w:rsidRDefault="00CD16F7">
            <w:pPr>
              <w:rPr>
                <w:sz w:val="2"/>
                <w:szCs w:val="2"/>
              </w:rPr>
            </w:pPr>
          </w:p>
        </w:tc>
        <w:tc>
          <w:tcPr>
            <w:tcW w:w="1172" w:type="dxa"/>
            <w:tcBorders>
              <w:top w:val="nil"/>
              <w:bottom w:val="nil"/>
            </w:tcBorders>
          </w:tcPr>
          <w:p w:rsidR="00CD16F7" w:rsidRPr="004C5504" w:rsidRDefault="00CD16F7">
            <w:pPr>
              <w:rPr>
                <w:sz w:val="2"/>
                <w:szCs w:val="2"/>
              </w:rPr>
            </w:pPr>
          </w:p>
        </w:tc>
        <w:tc>
          <w:tcPr>
            <w:tcW w:w="1529" w:type="dxa"/>
            <w:tcBorders>
              <w:top w:val="nil"/>
              <w:bottom w:val="nil"/>
            </w:tcBorders>
          </w:tcPr>
          <w:p w:rsidR="00CD16F7" w:rsidRPr="004C5504" w:rsidRDefault="00CD16F7">
            <w:pPr>
              <w:rPr>
                <w:sz w:val="2"/>
                <w:szCs w:val="2"/>
              </w:rPr>
            </w:pPr>
          </w:p>
        </w:tc>
        <w:tc>
          <w:tcPr>
            <w:tcW w:w="1532" w:type="dxa"/>
            <w:tcBorders>
              <w:top w:val="nil"/>
              <w:bottom w:val="nil"/>
            </w:tcBorders>
          </w:tcPr>
          <w:p w:rsidR="00CD16F7" w:rsidRPr="004C5504" w:rsidRDefault="00CD16F7">
            <w:pPr>
              <w:rPr>
                <w:sz w:val="2"/>
                <w:szCs w:val="2"/>
              </w:rPr>
            </w:pPr>
          </w:p>
        </w:tc>
        <w:tc>
          <w:tcPr>
            <w:tcW w:w="1078" w:type="dxa"/>
            <w:tcBorders>
              <w:top w:val="nil"/>
              <w:bottom w:val="nil"/>
            </w:tcBorders>
          </w:tcPr>
          <w:p w:rsidR="00CD16F7" w:rsidRPr="004C5504" w:rsidRDefault="00CD16F7">
            <w:pPr>
              <w:rPr>
                <w:sz w:val="2"/>
                <w:szCs w:val="2"/>
              </w:rPr>
            </w:pPr>
          </w:p>
        </w:tc>
        <w:tc>
          <w:tcPr>
            <w:tcW w:w="2704" w:type="dxa"/>
          </w:tcPr>
          <w:p w:rsidR="00CD16F7" w:rsidRPr="004C5504" w:rsidRDefault="00CD16F7">
            <w:pPr>
              <w:pStyle w:val="TableParagraph"/>
              <w:spacing w:line="268" w:lineRule="exact"/>
              <w:ind w:left="226"/>
              <w:rPr>
                <w:sz w:val="24"/>
              </w:rPr>
            </w:pPr>
            <w:r w:rsidRPr="004C5504">
              <w:rPr>
                <w:sz w:val="24"/>
              </w:rPr>
              <w:t>Ms. Isha Gupta</w:t>
            </w:r>
          </w:p>
        </w:tc>
        <w:tc>
          <w:tcPr>
            <w:tcW w:w="1316" w:type="dxa"/>
          </w:tcPr>
          <w:p w:rsidR="00CD16F7" w:rsidRDefault="00CD16F7">
            <w:pPr>
              <w:pStyle w:val="TableParagraph"/>
              <w:spacing w:line="268" w:lineRule="exact"/>
              <w:ind w:left="105"/>
              <w:rPr>
                <w:sz w:val="24"/>
              </w:rPr>
            </w:pPr>
            <w:r w:rsidRPr="004C5504">
              <w:rPr>
                <w:sz w:val="24"/>
              </w:rPr>
              <w:t>Member</w:t>
            </w:r>
            <w:bookmarkStart w:id="0" w:name="_GoBack"/>
            <w:bookmarkEnd w:id="0"/>
          </w:p>
        </w:tc>
      </w:tr>
      <w:tr w:rsidR="00CD16F7">
        <w:trPr>
          <w:trHeight w:val="299"/>
        </w:trPr>
        <w:tc>
          <w:tcPr>
            <w:tcW w:w="608" w:type="dxa"/>
            <w:tcBorders>
              <w:top w:val="nil"/>
            </w:tcBorders>
          </w:tcPr>
          <w:p w:rsidR="00CD16F7" w:rsidRDefault="00CD16F7">
            <w:pPr>
              <w:rPr>
                <w:sz w:val="2"/>
                <w:szCs w:val="2"/>
              </w:rPr>
            </w:pPr>
          </w:p>
        </w:tc>
        <w:tc>
          <w:tcPr>
            <w:tcW w:w="1121" w:type="dxa"/>
            <w:tcBorders>
              <w:top w:val="nil"/>
            </w:tcBorders>
          </w:tcPr>
          <w:p w:rsidR="00CD16F7" w:rsidRDefault="00CD16F7">
            <w:pPr>
              <w:rPr>
                <w:sz w:val="2"/>
                <w:szCs w:val="2"/>
              </w:rPr>
            </w:pPr>
          </w:p>
        </w:tc>
        <w:tc>
          <w:tcPr>
            <w:tcW w:w="1172" w:type="dxa"/>
            <w:tcBorders>
              <w:top w:val="nil"/>
            </w:tcBorders>
          </w:tcPr>
          <w:p w:rsidR="00CD16F7" w:rsidRDefault="00CD16F7">
            <w:pPr>
              <w:rPr>
                <w:sz w:val="2"/>
                <w:szCs w:val="2"/>
              </w:rPr>
            </w:pPr>
          </w:p>
        </w:tc>
        <w:tc>
          <w:tcPr>
            <w:tcW w:w="1529" w:type="dxa"/>
            <w:tcBorders>
              <w:top w:val="nil"/>
            </w:tcBorders>
          </w:tcPr>
          <w:p w:rsidR="00CD16F7" w:rsidRDefault="00CD16F7">
            <w:pPr>
              <w:rPr>
                <w:sz w:val="2"/>
                <w:szCs w:val="2"/>
              </w:rPr>
            </w:pPr>
          </w:p>
        </w:tc>
        <w:tc>
          <w:tcPr>
            <w:tcW w:w="1532" w:type="dxa"/>
            <w:tcBorders>
              <w:top w:val="nil"/>
            </w:tcBorders>
          </w:tcPr>
          <w:p w:rsidR="00CD16F7" w:rsidRDefault="00CD16F7">
            <w:pPr>
              <w:rPr>
                <w:sz w:val="2"/>
                <w:szCs w:val="2"/>
              </w:rPr>
            </w:pPr>
          </w:p>
        </w:tc>
        <w:tc>
          <w:tcPr>
            <w:tcW w:w="1078" w:type="dxa"/>
            <w:tcBorders>
              <w:top w:val="nil"/>
            </w:tcBorders>
          </w:tcPr>
          <w:p w:rsidR="00CD16F7" w:rsidRDefault="00CD16F7">
            <w:pPr>
              <w:rPr>
                <w:sz w:val="2"/>
                <w:szCs w:val="2"/>
              </w:rPr>
            </w:pPr>
          </w:p>
        </w:tc>
        <w:tc>
          <w:tcPr>
            <w:tcW w:w="2704" w:type="dxa"/>
          </w:tcPr>
          <w:p w:rsidR="00CD16F7" w:rsidRDefault="00CD16F7">
            <w:pPr>
              <w:pStyle w:val="TableParagraph"/>
              <w:spacing w:line="268" w:lineRule="exact"/>
              <w:ind w:left="226"/>
              <w:rPr>
                <w:sz w:val="24"/>
              </w:rPr>
            </w:pPr>
          </w:p>
        </w:tc>
        <w:tc>
          <w:tcPr>
            <w:tcW w:w="1316" w:type="dxa"/>
          </w:tcPr>
          <w:p w:rsidR="00CD16F7" w:rsidRDefault="00CD16F7">
            <w:pPr>
              <w:pStyle w:val="TableParagraph"/>
              <w:spacing w:line="268" w:lineRule="exact"/>
              <w:ind w:left="105"/>
              <w:rPr>
                <w:sz w:val="24"/>
              </w:rPr>
            </w:pPr>
          </w:p>
        </w:tc>
      </w:tr>
    </w:tbl>
    <w:p w:rsidR="00717F66" w:rsidRDefault="00717F66"/>
    <w:sectPr w:rsidR="00717F66" w:rsidSect="004F3948">
      <w:pgSz w:w="11930" w:h="16850"/>
      <w:pgMar w:top="1080" w:right="120" w:bottom="1160" w:left="0" w:header="724" w:footer="9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F24" w:rsidRDefault="004F3F24" w:rsidP="00EE7C1C">
      <w:r>
        <w:separator/>
      </w:r>
    </w:p>
  </w:endnote>
  <w:endnote w:type="continuationSeparator" w:id="0">
    <w:p w:rsidR="004F3F24" w:rsidRDefault="004F3F24" w:rsidP="00EE7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1A6F74">
    <w:pPr>
      <w:pStyle w:val="BodyText"/>
      <w:spacing w:line="14" w:lineRule="auto"/>
      <w:rPr>
        <w:sz w:val="20"/>
      </w:rPr>
    </w:pPr>
    <w:r>
      <w:rPr>
        <w:noProof/>
        <w:lang w:val="en-IN" w:eastAsia="en-IN" w:bidi="ar-SA"/>
      </w:rPr>
      <mc:AlternateContent>
        <mc:Choice Requires="wps">
          <w:drawing>
            <wp:anchor distT="0" distB="0" distL="114300" distR="114300" simplePos="0" relativeHeight="502181984" behindDoc="1" locked="0" layoutInCell="1" allowOverlap="1">
              <wp:simplePos x="0" y="0"/>
              <wp:positionH relativeFrom="page">
                <wp:posOffset>1038860</wp:posOffset>
              </wp:positionH>
              <wp:positionV relativeFrom="page">
                <wp:posOffset>9481185</wp:posOffset>
              </wp:positionV>
              <wp:extent cx="2270760" cy="313690"/>
              <wp:effectExtent l="0" t="0"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24" w:rsidRDefault="004F3F24">
                          <w:pPr>
                            <w:spacing w:before="12"/>
                            <w:ind w:left="20"/>
                            <w:rPr>
                              <w:rFonts w:ascii="Arial" w:hAnsi="Arial"/>
                              <w:b/>
                              <w:sz w:val="20"/>
                            </w:rPr>
                          </w:pPr>
                          <w:r>
                            <w:rPr>
                              <w:rFonts w:ascii="Arial" w:hAnsi="Arial"/>
                              <w:b/>
                              <w:sz w:val="20"/>
                            </w:rPr>
                            <w:t>Outcome Assessment Plan – 2019-20 Faculty of Education AUUP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margin-left:81.8pt;margin-top:746.55pt;width:178.8pt;height:24.7pt;z-index:-11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QGrgIAAKo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" filled="f" stroked="f">
              <v:textbox inset="0,0,0,0">
                <w:txbxContent>
                  <w:p w:rsidR="004F3F24" w:rsidRDefault="004F3F24">
                    <w:pPr>
                      <w:spacing w:before="12"/>
                      <w:ind w:left="20"/>
                      <w:rPr>
                        <w:rFonts w:ascii="Arial" w:hAnsi="Arial"/>
                        <w:b/>
                        <w:sz w:val="20"/>
                      </w:rPr>
                    </w:pPr>
                    <w:r>
                      <w:rPr>
                        <w:rFonts w:ascii="Arial" w:hAnsi="Arial"/>
                        <w:b/>
                        <w:sz w:val="20"/>
                      </w:rPr>
                      <w:t>Outcome Assessment Plan – 2019-20 Faculty of Education AUUP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4F3F24">
    <w:pPr>
      <w:pStyle w:val="Footer"/>
    </w:pPr>
    <w:r>
      <w:t>Outcome Assessment Plan -2019-20</w:t>
    </w:r>
  </w:p>
  <w:p w:rsidR="004F3F24" w:rsidRDefault="004F3F24">
    <w:pPr>
      <w:pStyle w:val="Footer"/>
    </w:pPr>
    <w:r>
      <w:t xml:space="preserve">Faculty of Education </w:t>
    </w:r>
  </w:p>
  <w:p w:rsidR="004F3F24" w:rsidRDefault="004F3F24">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4F3F24" w:rsidP="00191D33">
    <w:pPr>
      <w:spacing w:before="12"/>
      <w:ind w:left="20"/>
      <w:rPr>
        <w:rFonts w:ascii="Arial" w:hAnsi="Arial"/>
        <w:b/>
        <w:sz w:val="20"/>
      </w:rPr>
    </w:pPr>
    <w:r>
      <w:rPr>
        <w:rFonts w:ascii="Arial" w:hAnsi="Arial"/>
        <w:b/>
        <w:sz w:val="20"/>
      </w:rPr>
      <w:t xml:space="preserve">Outcome Assessment Plan – 2019-20 </w:t>
    </w:r>
  </w:p>
  <w:p w:rsidR="004F3F24" w:rsidRDefault="004F3F24" w:rsidP="00191D33">
    <w:pPr>
      <w:spacing w:before="12"/>
      <w:ind w:left="20"/>
      <w:rPr>
        <w:rFonts w:ascii="Arial" w:hAnsi="Arial"/>
        <w:b/>
        <w:sz w:val="20"/>
      </w:rPr>
    </w:pPr>
    <w:r>
      <w:rPr>
        <w:rFonts w:ascii="Arial" w:hAnsi="Arial"/>
        <w:b/>
        <w:sz w:val="20"/>
      </w:rPr>
      <w:t>Faculty of Education AUUP</w:t>
    </w:r>
  </w:p>
  <w:p w:rsidR="004F3F24" w:rsidRDefault="004F3F24">
    <w:pPr>
      <w:pStyle w:val="Footer"/>
    </w:pPr>
  </w:p>
  <w:p w:rsidR="004F3F24" w:rsidRDefault="004F3F24">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1A6F74">
    <w:pPr>
      <w:pStyle w:val="BodyText"/>
      <w:spacing w:line="14" w:lineRule="auto"/>
      <w:rPr>
        <w:sz w:val="20"/>
      </w:rPr>
    </w:pPr>
    <w:r>
      <w:rPr>
        <w:noProof/>
        <w:lang w:val="en-IN" w:eastAsia="en-IN" w:bidi="ar-SA"/>
      </w:rPr>
      <mc:AlternateContent>
        <mc:Choice Requires="wps">
          <w:drawing>
            <wp:anchor distT="0" distB="0" distL="114300" distR="114300" simplePos="0" relativeHeight="502182080" behindDoc="1" locked="0" layoutInCell="1" allowOverlap="1">
              <wp:simplePos x="0" y="0"/>
              <wp:positionH relativeFrom="page">
                <wp:posOffset>45720</wp:posOffset>
              </wp:positionH>
              <wp:positionV relativeFrom="page">
                <wp:posOffset>10010140</wp:posOffset>
              </wp:positionV>
              <wp:extent cx="2270760" cy="313055"/>
              <wp:effectExtent l="0" t="0" r="0"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24" w:rsidRDefault="004F3F24">
                          <w:pPr>
                            <w:spacing w:before="12"/>
                            <w:ind w:left="20"/>
                            <w:rPr>
                              <w:rFonts w:ascii="Arial" w:hAnsi="Arial"/>
                              <w:b/>
                              <w:sz w:val="20"/>
                            </w:rPr>
                          </w:pPr>
                          <w:r>
                            <w:rPr>
                              <w:rFonts w:ascii="Arial" w:hAnsi="Arial"/>
                              <w:b/>
                              <w:sz w:val="20"/>
                            </w:rPr>
                            <w:t>Outcome Assessment Plan – 2019-20 Faculty of Education AUUP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margin-left:3.6pt;margin-top:788.2pt;width:178.8pt;height:24.65pt;z-index:-1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xP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" filled="f" stroked="f">
              <v:textbox inset="0,0,0,0">
                <w:txbxContent>
                  <w:p w:rsidR="004F3F24" w:rsidRDefault="004F3F24">
                    <w:pPr>
                      <w:spacing w:before="12"/>
                      <w:ind w:left="20"/>
                      <w:rPr>
                        <w:rFonts w:ascii="Arial" w:hAnsi="Arial"/>
                        <w:b/>
                        <w:sz w:val="20"/>
                      </w:rPr>
                    </w:pPr>
                    <w:r>
                      <w:rPr>
                        <w:rFonts w:ascii="Arial" w:hAnsi="Arial"/>
                        <w:b/>
                        <w:sz w:val="20"/>
                      </w:rPr>
                      <w:t>Outcome Assessment Plan – 2019-20 Faculty of Education AUUP</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4F3F24" w:rsidP="007964A2">
    <w:pPr>
      <w:spacing w:before="12"/>
      <w:ind w:left="20"/>
      <w:rPr>
        <w:rFonts w:ascii="Arial" w:hAnsi="Arial"/>
        <w:b/>
        <w:sz w:val="20"/>
      </w:rPr>
    </w:pPr>
    <w:r>
      <w:rPr>
        <w:rFonts w:ascii="Arial" w:hAnsi="Arial"/>
        <w:b/>
        <w:sz w:val="20"/>
      </w:rPr>
      <w:t xml:space="preserve">Outcome Assessment Plan – 2019-20 </w:t>
    </w:r>
  </w:p>
  <w:p w:rsidR="004F3F24" w:rsidRDefault="004F3F24" w:rsidP="007964A2">
    <w:pPr>
      <w:spacing w:before="12"/>
      <w:ind w:left="20"/>
      <w:rPr>
        <w:rFonts w:ascii="Arial" w:hAnsi="Arial"/>
        <w:b/>
        <w:sz w:val="20"/>
      </w:rPr>
    </w:pPr>
    <w:r>
      <w:rPr>
        <w:rFonts w:ascii="Arial" w:hAnsi="Arial"/>
        <w:b/>
        <w:sz w:val="20"/>
      </w:rPr>
      <w:t>Faculty of Education AUUP</w:t>
    </w:r>
  </w:p>
  <w:p w:rsidR="004F3F24" w:rsidRDefault="004F3F24">
    <w:pPr>
      <w:pStyle w:val="Footer"/>
    </w:pPr>
  </w:p>
  <w:p w:rsidR="004F3F24" w:rsidRDefault="004F3F24">
    <w:pPr>
      <w:pStyle w:val="BodyText"/>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1A6F74">
    <w:pPr>
      <w:pStyle w:val="BodyText"/>
      <w:spacing w:line="14" w:lineRule="auto"/>
      <w:rPr>
        <w:sz w:val="20"/>
      </w:rPr>
    </w:pPr>
    <w:r>
      <w:rPr>
        <w:noProof/>
        <w:lang w:val="en-IN" w:eastAsia="en-IN" w:bidi="ar-SA"/>
      </w:rPr>
      <mc:AlternateContent>
        <mc:Choice Requires="wps">
          <w:drawing>
            <wp:anchor distT="0" distB="0" distL="114300" distR="114300" simplePos="0" relativeHeight="502182224" behindDoc="1" locked="0" layoutInCell="1" allowOverlap="1">
              <wp:simplePos x="0" y="0"/>
              <wp:positionH relativeFrom="page">
                <wp:posOffset>76835</wp:posOffset>
              </wp:positionH>
              <wp:positionV relativeFrom="page">
                <wp:posOffset>10056495</wp:posOffset>
              </wp:positionV>
              <wp:extent cx="2270760" cy="31305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24" w:rsidRDefault="004F3F24">
                          <w:pPr>
                            <w:spacing w:before="12"/>
                            <w:ind w:left="20"/>
                            <w:rPr>
                              <w:rFonts w:ascii="Arial" w:hAnsi="Arial"/>
                              <w:b/>
                              <w:sz w:val="20"/>
                            </w:rPr>
                          </w:pPr>
                          <w:r>
                            <w:rPr>
                              <w:rFonts w:ascii="Arial" w:hAnsi="Arial"/>
                              <w:b/>
                              <w:sz w:val="20"/>
                            </w:rPr>
                            <w:t>Outcome Assessment Plan – 2019-20 Faculty of Education AUUP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6.05pt;margin-top:791.85pt;width:178.8pt;height:24.65pt;z-index:-113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eq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" filled="f" stroked="f">
              <v:textbox inset="0,0,0,0">
                <w:txbxContent>
                  <w:p w:rsidR="004F3F24" w:rsidRDefault="004F3F24">
                    <w:pPr>
                      <w:spacing w:before="12"/>
                      <w:ind w:left="20"/>
                      <w:rPr>
                        <w:rFonts w:ascii="Arial" w:hAnsi="Arial"/>
                        <w:b/>
                        <w:sz w:val="20"/>
                      </w:rPr>
                    </w:pPr>
                    <w:r>
                      <w:rPr>
                        <w:rFonts w:ascii="Arial" w:hAnsi="Arial"/>
                        <w:b/>
                        <w:sz w:val="20"/>
                      </w:rPr>
                      <w:t>Outcome Assessment Plan – 2019-20 Faculty of Education AUUP</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4F3F24" w:rsidP="008F03D2">
    <w:pPr>
      <w:pStyle w:val="Footer"/>
    </w:pPr>
    <w:r>
      <w:t>Outcome Assessment Plan 2019-20</w:t>
    </w:r>
  </w:p>
  <w:p w:rsidR="004F3F24" w:rsidRDefault="004F3F24">
    <w:pPr>
      <w:pStyle w:val="Footer"/>
    </w:pPr>
    <w:r>
      <w:t>Faculty of Education AUUP</w:t>
    </w:r>
  </w:p>
  <w:p w:rsidR="004F3F24" w:rsidRDefault="004F3F24">
    <w:pPr>
      <w:pStyle w:val="BodyText"/>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1A6F74">
    <w:pPr>
      <w:pStyle w:val="BodyText"/>
      <w:spacing w:line="14" w:lineRule="auto"/>
      <w:rPr>
        <w:sz w:val="20"/>
      </w:rPr>
    </w:pPr>
    <w:r>
      <w:rPr>
        <w:noProof/>
        <w:lang w:val="en-IN" w:eastAsia="en-IN" w:bidi="ar-SA"/>
      </w:rPr>
      <mc:AlternateContent>
        <mc:Choice Requires="wps">
          <w:drawing>
            <wp:anchor distT="0" distB="0" distL="114300" distR="114300" simplePos="0" relativeHeight="502182488" behindDoc="1" locked="0" layoutInCell="1" allowOverlap="1">
              <wp:simplePos x="0" y="0"/>
              <wp:positionH relativeFrom="page">
                <wp:posOffset>669925</wp:posOffset>
              </wp:positionH>
              <wp:positionV relativeFrom="page">
                <wp:posOffset>9932670</wp:posOffset>
              </wp:positionV>
              <wp:extent cx="2271395" cy="3130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24" w:rsidRDefault="004F3F24">
                          <w:pPr>
                            <w:spacing w:before="12"/>
                            <w:ind w:left="20" w:right="1"/>
                            <w:rPr>
                              <w:rFonts w:ascii="Arial" w:hAnsi="Arial"/>
                              <w:b/>
                              <w:sz w:val="20"/>
                            </w:rPr>
                          </w:pPr>
                          <w:r>
                            <w:rPr>
                              <w:rFonts w:ascii="Arial" w:hAnsi="Arial"/>
                              <w:b/>
                              <w:sz w:val="20"/>
                            </w:rPr>
                            <w:t>Outcome Assessment Plan – 2019-20 Faculty of Education AUUP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52.75pt;margin-top:782.1pt;width:178.85pt;height:24.65pt;z-index:-113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2sAIAALA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" filled="f" stroked="f">
              <v:textbox inset="0,0,0,0">
                <w:txbxContent>
                  <w:p w:rsidR="004F3F24" w:rsidRDefault="004F3F24">
                    <w:pPr>
                      <w:spacing w:before="12"/>
                      <w:ind w:left="20" w:right="1"/>
                      <w:rPr>
                        <w:rFonts w:ascii="Arial" w:hAnsi="Arial"/>
                        <w:b/>
                        <w:sz w:val="20"/>
                      </w:rPr>
                    </w:pPr>
                    <w:r>
                      <w:rPr>
                        <w:rFonts w:ascii="Arial" w:hAnsi="Arial"/>
                        <w:b/>
                        <w:sz w:val="20"/>
                      </w:rPr>
                      <w:t>Outcome Assessment Plan – 2019-20 Faculty of Education AUUP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F24" w:rsidRDefault="004F3F24" w:rsidP="00EE7C1C">
      <w:r>
        <w:separator/>
      </w:r>
    </w:p>
  </w:footnote>
  <w:footnote w:type="continuationSeparator" w:id="0">
    <w:p w:rsidR="004F3F24" w:rsidRDefault="004F3F24" w:rsidP="00EE7C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24" w:rsidRDefault="004F3F24" w:rsidP="00921FAD">
    <w:pPr>
      <w:pStyle w:val="Header"/>
      <w:tabs>
        <w:tab w:val="left" w:pos="870"/>
      </w:tabs>
    </w:pPr>
    <w:r>
      <w:tab/>
    </w:r>
    <w:r>
      <w:tab/>
    </w:r>
    <w:r>
      <w:tab/>
    </w:r>
  </w:p>
  <w:p w:rsidR="004F3F24" w:rsidRDefault="004F3F24">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053189"/>
      <w:docPartObj>
        <w:docPartGallery w:val="Page Numbers (Top of Page)"/>
        <w:docPartUnique/>
      </w:docPartObj>
    </w:sdtPr>
    <w:sdtEndPr/>
    <w:sdtContent>
      <w:p w:rsidR="004F3F24" w:rsidRDefault="004F3F24">
        <w:pPr>
          <w:pStyle w:val="Header"/>
          <w:jc w:val="right"/>
        </w:pPr>
        <w:r>
          <w:t xml:space="preserve">Page </w:t>
        </w:r>
        <w:r w:rsidR="00B0734D">
          <w:rPr>
            <w:b/>
            <w:sz w:val="24"/>
            <w:szCs w:val="24"/>
          </w:rPr>
          <w:fldChar w:fldCharType="begin"/>
        </w:r>
        <w:r>
          <w:rPr>
            <w:b/>
          </w:rPr>
          <w:instrText xml:space="preserve"> PAGE </w:instrText>
        </w:r>
        <w:r w:rsidR="00B0734D">
          <w:rPr>
            <w:b/>
            <w:sz w:val="24"/>
            <w:szCs w:val="24"/>
          </w:rPr>
          <w:fldChar w:fldCharType="separate"/>
        </w:r>
        <w:r w:rsidR="001A6F74">
          <w:rPr>
            <w:b/>
            <w:noProof/>
          </w:rPr>
          <w:t>10</w:t>
        </w:r>
        <w:r w:rsidR="00B0734D">
          <w:rPr>
            <w:b/>
            <w:sz w:val="24"/>
            <w:szCs w:val="24"/>
          </w:rPr>
          <w:fldChar w:fldCharType="end"/>
        </w:r>
        <w:r>
          <w:t xml:space="preserve"> of </w:t>
        </w:r>
        <w:r w:rsidR="00B0734D">
          <w:rPr>
            <w:b/>
            <w:sz w:val="24"/>
            <w:szCs w:val="24"/>
          </w:rPr>
          <w:fldChar w:fldCharType="begin"/>
        </w:r>
        <w:r>
          <w:rPr>
            <w:b/>
          </w:rPr>
          <w:instrText xml:space="preserve"> NUMPAGES  </w:instrText>
        </w:r>
        <w:r w:rsidR="00B0734D">
          <w:rPr>
            <w:b/>
            <w:sz w:val="24"/>
            <w:szCs w:val="24"/>
          </w:rPr>
          <w:fldChar w:fldCharType="separate"/>
        </w:r>
        <w:r w:rsidR="001A6F74">
          <w:rPr>
            <w:b/>
            <w:noProof/>
          </w:rPr>
          <w:t>175</w:t>
        </w:r>
        <w:r w:rsidR="00B0734D">
          <w:rPr>
            <w:b/>
            <w:sz w:val="24"/>
            <w:szCs w:val="24"/>
          </w:rPr>
          <w:fldChar w:fldCharType="end"/>
        </w:r>
      </w:p>
    </w:sdtContent>
  </w:sdt>
  <w:p w:rsidR="004F3F24" w:rsidRDefault="004F3F24">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381"/>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87</w:t>
        </w:r>
        <w:r>
          <w:rPr>
            <w:noProof/>
          </w:rPr>
          <w:fldChar w:fldCharType="end"/>
        </w:r>
      </w:p>
    </w:sdtContent>
  </w:sdt>
  <w:p w:rsidR="004F3F24" w:rsidRDefault="004F3F24">
    <w:pPr>
      <w:pStyle w:val="BodyText"/>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389"/>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110</w:t>
        </w:r>
        <w:r>
          <w:rPr>
            <w:noProof/>
          </w:rPr>
          <w:fldChar w:fldCharType="end"/>
        </w:r>
      </w:p>
    </w:sdtContent>
  </w:sdt>
  <w:p w:rsidR="004F3F24" w:rsidRDefault="004F3F24">
    <w:pPr>
      <w:pStyle w:val="BodyText"/>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394"/>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130</w:t>
        </w:r>
        <w:r>
          <w:rPr>
            <w:noProof/>
          </w:rPr>
          <w:fldChar w:fldCharType="end"/>
        </w:r>
      </w:p>
    </w:sdtContent>
  </w:sdt>
  <w:p w:rsidR="004F3F24" w:rsidRDefault="004F3F24">
    <w:pPr>
      <w:pStyle w:val="BodyText"/>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09"/>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131</w:t>
        </w:r>
        <w:r>
          <w:rPr>
            <w:noProof/>
          </w:rPr>
          <w:fldChar w:fldCharType="end"/>
        </w:r>
      </w:p>
    </w:sdtContent>
  </w:sdt>
  <w:p w:rsidR="004F3F24" w:rsidRDefault="004F3F24">
    <w:pPr>
      <w:pStyle w:val="BodyText"/>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10"/>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132</w:t>
        </w:r>
        <w:r>
          <w:rPr>
            <w:noProof/>
          </w:rPr>
          <w:fldChar w:fldCharType="end"/>
        </w:r>
      </w:p>
    </w:sdtContent>
  </w:sdt>
  <w:p w:rsidR="004F3F24" w:rsidRDefault="004F3F24">
    <w:pPr>
      <w:pStyle w:val="BodyText"/>
      <w:spacing w:line="14" w:lineRule="auto"/>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34"/>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137</w:t>
        </w:r>
        <w:r>
          <w:rPr>
            <w:noProof/>
          </w:rPr>
          <w:fldChar w:fldCharType="end"/>
        </w:r>
      </w:p>
    </w:sdtContent>
  </w:sdt>
  <w:p w:rsidR="004F3F24" w:rsidRDefault="004F3F24">
    <w:pPr>
      <w:pStyle w:val="BodyText"/>
      <w:spacing w:line="14" w:lineRule="auto"/>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35"/>
      <w:docPartObj>
        <w:docPartGallery w:val="Page Numbers (Top of Page)"/>
        <w:docPartUnique/>
      </w:docPartObj>
    </w:sdtPr>
    <w:sdtEndPr/>
    <w:sdtContent>
      <w:p w:rsidR="004F3F24" w:rsidRDefault="001A6F74">
        <w:pPr>
          <w:pStyle w:val="Header"/>
          <w:jc w:val="right"/>
        </w:pPr>
        <w:r>
          <w:fldChar w:fldCharType="begin"/>
        </w:r>
        <w:r>
          <w:instrText xml:space="preserve"> PAGE   \* MERGEFORMAT </w:instrText>
        </w:r>
        <w:r>
          <w:fldChar w:fldCharType="separate"/>
        </w:r>
        <w:r w:rsidR="00CA6E17">
          <w:rPr>
            <w:noProof/>
          </w:rPr>
          <w:t>182</w:t>
        </w:r>
        <w:r>
          <w:rPr>
            <w:noProof/>
          </w:rPr>
          <w:fldChar w:fldCharType="end"/>
        </w:r>
      </w:p>
    </w:sdtContent>
  </w:sdt>
  <w:p w:rsidR="004F3F24" w:rsidRDefault="004F3F2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1D6F"/>
    <w:multiLevelType w:val="hybridMultilevel"/>
    <w:tmpl w:val="520CF08A"/>
    <w:lvl w:ilvl="0" w:tplc="910C085A">
      <w:start w:val="1"/>
      <w:numFmt w:val="decimal"/>
      <w:lvlText w:val="%1"/>
      <w:lvlJc w:val="left"/>
      <w:pPr>
        <w:ind w:left="1340" w:hanging="360"/>
        <w:jc w:val="right"/>
      </w:pPr>
      <w:rPr>
        <w:rFonts w:hint="default"/>
        <w:lang w:val="en-US" w:eastAsia="en-US" w:bidi="en-US"/>
      </w:rPr>
    </w:lvl>
    <w:lvl w:ilvl="1" w:tplc="D360B062">
      <w:numFmt w:val="none"/>
      <w:lvlText w:val=""/>
      <w:lvlJc w:val="left"/>
      <w:pPr>
        <w:tabs>
          <w:tab w:val="num" w:pos="360"/>
        </w:tabs>
      </w:pPr>
    </w:lvl>
    <w:lvl w:ilvl="2" w:tplc="4CB2AA24">
      <w:numFmt w:val="none"/>
      <w:lvlText w:val=""/>
      <w:lvlJc w:val="left"/>
      <w:pPr>
        <w:tabs>
          <w:tab w:val="num" w:pos="360"/>
        </w:tabs>
      </w:pPr>
    </w:lvl>
    <w:lvl w:ilvl="3" w:tplc="A07C5476">
      <w:start w:val="1"/>
      <w:numFmt w:val="decimal"/>
      <w:lvlText w:val="%4)"/>
      <w:lvlJc w:val="left"/>
      <w:pPr>
        <w:ind w:left="1700" w:hanging="360"/>
      </w:pPr>
      <w:rPr>
        <w:rFonts w:ascii="Times New Roman" w:eastAsia="Times New Roman" w:hAnsi="Times New Roman" w:cs="Times New Roman" w:hint="default"/>
        <w:spacing w:val="-20"/>
        <w:w w:val="99"/>
        <w:sz w:val="24"/>
        <w:szCs w:val="24"/>
        <w:lang w:val="en-US" w:eastAsia="en-US" w:bidi="en-US"/>
      </w:rPr>
    </w:lvl>
    <w:lvl w:ilvl="4" w:tplc="891ED7CC">
      <w:numFmt w:val="bullet"/>
      <w:lvlText w:val="•"/>
      <w:lvlJc w:val="left"/>
      <w:pPr>
        <w:ind w:left="4135" w:hanging="360"/>
      </w:pPr>
      <w:rPr>
        <w:rFonts w:hint="default"/>
        <w:lang w:val="en-US" w:eastAsia="en-US" w:bidi="en-US"/>
      </w:rPr>
    </w:lvl>
    <w:lvl w:ilvl="5" w:tplc="4F280526">
      <w:numFmt w:val="bullet"/>
      <w:lvlText w:val="•"/>
      <w:lvlJc w:val="left"/>
      <w:pPr>
        <w:ind w:left="5352" w:hanging="360"/>
      </w:pPr>
      <w:rPr>
        <w:rFonts w:hint="default"/>
        <w:lang w:val="en-US" w:eastAsia="en-US" w:bidi="en-US"/>
      </w:rPr>
    </w:lvl>
    <w:lvl w:ilvl="6" w:tplc="0568A324">
      <w:numFmt w:val="bullet"/>
      <w:lvlText w:val="•"/>
      <w:lvlJc w:val="left"/>
      <w:pPr>
        <w:ind w:left="6570" w:hanging="360"/>
      </w:pPr>
      <w:rPr>
        <w:rFonts w:hint="default"/>
        <w:lang w:val="en-US" w:eastAsia="en-US" w:bidi="en-US"/>
      </w:rPr>
    </w:lvl>
    <w:lvl w:ilvl="7" w:tplc="2A78BC22">
      <w:numFmt w:val="bullet"/>
      <w:lvlText w:val="•"/>
      <w:lvlJc w:val="left"/>
      <w:pPr>
        <w:ind w:left="7787" w:hanging="360"/>
      </w:pPr>
      <w:rPr>
        <w:rFonts w:hint="default"/>
        <w:lang w:val="en-US" w:eastAsia="en-US" w:bidi="en-US"/>
      </w:rPr>
    </w:lvl>
    <w:lvl w:ilvl="8" w:tplc="00865EF8">
      <w:numFmt w:val="bullet"/>
      <w:lvlText w:val="•"/>
      <w:lvlJc w:val="left"/>
      <w:pPr>
        <w:ind w:left="9005" w:hanging="360"/>
      </w:pPr>
      <w:rPr>
        <w:rFonts w:hint="default"/>
        <w:lang w:val="en-US" w:eastAsia="en-US" w:bidi="en-US"/>
      </w:rPr>
    </w:lvl>
  </w:abstractNum>
  <w:abstractNum w:abstractNumId="1" w15:restartNumberingAfterBreak="0">
    <w:nsid w:val="074212C7"/>
    <w:multiLevelType w:val="hybridMultilevel"/>
    <w:tmpl w:val="21F8A85A"/>
    <w:lvl w:ilvl="0" w:tplc="FD10FB9A">
      <w:start w:val="1"/>
      <w:numFmt w:val="decimal"/>
      <w:lvlText w:val="%1."/>
      <w:lvlJc w:val="left"/>
      <w:pPr>
        <w:ind w:left="107" w:hanging="306"/>
      </w:pPr>
      <w:rPr>
        <w:rFonts w:ascii="Times New Roman" w:eastAsia="Times New Roman" w:hAnsi="Times New Roman" w:cs="Times New Roman" w:hint="default"/>
        <w:spacing w:val="-2"/>
        <w:w w:val="99"/>
        <w:sz w:val="24"/>
        <w:szCs w:val="24"/>
        <w:lang w:val="en-US" w:eastAsia="en-US" w:bidi="en-US"/>
      </w:rPr>
    </w:lvl>
    <w:lvl w:ilvl="1" w:tplc="D33A024A">
      <w:numFmt w:val="bullet"/>
      <w:lvlText w:val="•"/>
      <w:lvlJc w:val="left"/>
      <w:pPr>
        <w:ind w:left="849" w:hanging="306"/>
      </w:pPr>
      <w:rPr>
        <w:rFonts w:hint="default"/>
        <w:lang w:val="en-US" w:eastAsia="en-US" w:bidi="en-US"/>
      </w:rPr>
    </w:lvl>
    <w:lvl w:ilvl="2" w:tplc="34061D88">
      <w:numFmt w:val="bullet"/>
      <w:lvlText w:val="•"/>
      <w:lvlJc w:val="left"/>
      <w:pPr>
        <w:ind w:left="1599" w:hanging="306"/>
      </w:pPr>
      <w:rPr>
        <w:rFonts w:hint="default"/>
        <w:lang w:val="en-US" w:eastAsia="en-US" w:bidi="en-US"/>
      </w:rPr>
    </w:lvl>
    <w:lvl w:ilvl="3" w:tplc="44526B8E">
      <w:numFmt w:val="bullet"/>
      <w:lvlText w:val="•"/>
      <w:lvlJc w:val="left"/>
      <w:pPr>
        <w:ind w:left="2348" w:hanging="306"/>
      </w:pPr>
      <w:rPr>
        <w:rFonts w:hint="default"/>
        <w:lang w:val="en-US" w:eastAsia="en-US" w:bidi="en-US"/>
      </w:rPr>
    </w:lvl>
    <w:lvl w:ilvl="4" w:tplc="C324DDE0">
      <w:numFmt w:val="bullet"/>
      <w:lvlText w:val="•"/>
      <w:lvlJc w:val="left"/>
      <w:pPr>
        <w:ind w:left="3098" w:hanging="306"/>
      </w:pPr>
      <w:rPr>
        <w:rFonts w:hint="default"/>
        <w:lang w:val="en-US" w:eastAsia="en-US" w:bidi="en-US"/>
      </w:rPr>
    </w:lvl>
    <w:lvl w:ilvl="5" w:tplc="90F6D6B2">
      <w:numFmt w:val="bullet"/>
      <w:lvlText w:val="•"/>
      <w:lvlJc w:val="left"/>
      <w:pPr>
        <w:ind w:left="3847" w:hanging="306"/>
      </w:pPr>
      <w:rPr>
        <w:rFonts w:hint="default"/>
        <w:lang w:val="en-US" w:eastAsia="en-US" w:bidi="en-US"/>
      </w:rPr>
    </w:lvl>
    <w:lvl w:ilvl="6" w:tplc="F17825AE">
      <w:numFmt w:val="bullet"/>
      <w:lvlText w:val="•"/>
      <w:lvlJc w:val="left"/>
      <w:pPr>
        <w:ind w:left="4597" w:hanging="306"/>
      </w:pPr>
      <w:rPr>
        <w:rFonts w:hint="default"/>
        <w:lang w:val="en-US" w:eastAsia="en-US" w:bidi="en-US"/>
      </w:rPr>
    </w:lvl>
    <w:lvl w:ilvl="7" w:tplc="EB5E19AC">
      <w:numFmt w:val="bullet"/>
      <w:lvlText w:val="•"/>
      <w:lvlJc w:val="left"/>
      <w:pPr>
        <w:ind w:left="5346" w:hanging="306"/>
      </w:pPr>
      <w:rPr>
        <w:rFonts w:hint="default"/>
        <w:lang w:val="en-US" w:eastAsia="en-US" w:bidi="en-US"/>
      </w:rPr>
    </w:lvl>
    <w:lvl w:ilvl="8" w:tplc="1996DFB8">
      <w:numFmt w:val="bullet"/>
      <w:lvlText w:val="•"/>
      <w:lvlJc w:val="left"/>
      <w:pPr>
        <w:ind w:left="6096" w:hanging="306"/>
      </w:pPr>
      <w:rPr>
        <w:rFonts w:hint="default"/>
        <w:lang w:val="en-US" w:eastAsia="en-US" w:bidi="en-US"/>
      </w:rPr>
    </w:lvl>
  </w:abstractNum>
  <w:abstractNum w:abstractNumId="2" w15:restartNumberingAfterBreak="0">
    <w:nsid w:val="07811392"/>
    <w:multiLevelType w:val="hybridMultilevel"/>
    <w:tmpl w:val="AED80BE6"/>
    <w:lvl w:ilvl="0" w:tplc="B40010FE">
      <w:start w:val="4"/>
      <w:numFmt w:val="decimal"/>
      <w:lvlText w:val="%1"/>
      <w:lvlJc w:val="left"/>
      <w:pPr>
        <w:ind w:left="1340" w:hanging="360"/>
      </w:pPr>
      <w:rPr>
        <w:rFonts w:hint="default"/>
        <w:lang w:val="en-US" w:eastAsia="en-US" w:bidi="en-US"/>
      </w:rPr>
    </w:lvl>
    <w:lvl w:ilvl="1" w:tplc="3CF05352">
      <w:numFmt w:val="none"/>
      <w:lvlText w:val=""/>
      <w:lvlJc w:val="left"/>
      <w:pPr>
        <w:tabs>
          <w:tab w:val="num" w:pos="360"/>
        </w:tabs>
      </w:pPr>
    </w:lvl>
    <w:lvl w:ilvl="2" w:tplc="E626D18E">
      <w:numFmt w:val="none"/>
      <w:lvlText w:val=""/>
      <w:lvlJc w:val="left"/>
      <w:pPr>
        <w:tabs>
          <w:tab w:val="num" w:pos="360"/>
        </w:tabs>
      </w:pPr>
    </w:lvl>
    <w:lvl w:ilvl="3" w:tplc="EA927602">
      <w:numFmt w:val="bullet"/>
      <w:lvlText w:val="•"/>
      <w:lvlJc w:val="left"/>
      <w:pPr>
        <w:ind w:left="3724" w:hanging="540"/>
      </w:pPr>
      <w:rPr>
        <w:rFonts w:hint="default"/>
        <w:lang w:val="en-US" w:eastAsia="en-US" w:bidi="en-US"/>
      </w:rPr>
    </w:lvl>
    <w:lvl w:ilvl="4" w:tplc="9704FFF0">
      <w:numFmt w:val="bullet"/>
      <w:lvlText w:val="•"/>
      <w:lvlJc w:val="left"/>
      <w:pPr>
        <w:ind w:left="4826" w:hanging="540"/>
      </w:pPr>
      <w:rPr>
        <w:rFonts w:hint="default"/>
        <w:lang w:val="en-US" w:eastAsia="en-US" w:bidi="en-US"/>
      </w:rPr>
    </w:lvl>
    <w:lvl w:ilvl="5" w:tplc="51D48868">
      <w:numFmt w:val="bullet"/>
      <w:lvlText w:val="•"/>
      <w:lvlJc w:val="left"/>
      <w:pPr>
        <w:ind w:left="5928" w:hanging="540"/>
      </w:pPr>
      <w:rPr>
        <w:rFonts w:hint="default"/>
        <w:lang w:val="en-US" w:eastAsia="en-US" w:bidi="en-US"/>
      </w:rPr>
    </w:lvl>
    <w:lvl w:ilvl="6" w:tplc="9FECC1C2">
      <w:numFmt w:val="bullet"/>
      <w:lvlText w:val="•"/>
      <w:lvlJc w:val="left"/>
      <w:pPr>
        <w:ind w:left="7031" w:hanging="540"/>
      </w:pPr>
      <w:rPr>
        <w:rFonts w:hint="default"/>
        <w:lang w:val="en-US" w:eastAsia="en-US" w:bidi="en-US"/>
      </w:rPr>
    </w:lvl>
    <w:lvl w:ilvl="7" w:tplc="A2701400">
      <w:numFmt w:val="bullet"/>
      <w:lvlText w:val="•"/>
      <w:lvlJc w:val="left"/>
      <w:pPr>
        <w:ind w:left="8133" w:hanging="540"/>
      </w:pPr>
      <w:rPr>
        <w:rFonts w:hint="default"/>
        <w:lang w:val="en-US" w:eastAsia="en-US" w:bidi="en-US"/>
      </w:rPr>
    </w:lvl>
    <w:lvl w:ilvl="8" w:tplc="BF522EA0">
      <w:numFmt w:val="bullet"/>
      <w:lvlText w:val="•"/>
      <w:lvlJc w:val="left"/>
      <w:pPr>
        <w:ind w:left="9235" w:hanging="540"/>
      </w:pPr>
      <w:rPr>
        <w:rFonts w:hint="default"/>
        <w:lang w:val="en-US" w:eastAsia="en-US" w:bidi="en-US"/>
      </w:rPr>
    </w:lvl>
  </w:abstractNum>
  <w:abstractNum w:abstractNumId="3" w15:restartNumberingAfterBreak="0">
    <w:nsid w:val="09D31EB5"/>
    <w:multiLevelType w:val="hybridMultilevel"/>
    <w:tmpl w:val="5DD04940"/>
    <w:lvl w:ilvl="0" w:tplc="AEEAF0DC">
      <w:start w:val="1"/>
      <w:numFmt w:val="decimal"/>
      <w:lvlText w:val="%1."/>
      <w:lvlJc w:val="left"/>
      <w:pPr>
        <w:ind w:left="1279" w:hanging="361"/>
      </w:pPr>
      <w:rPr>
        <w:rFonts w:ascii="Times New Roman" w:eastAsia="Times New Roman" w:hAnsi="Times New Roman" w:cs="Times New Roman" w:hint="default"/>
        <w:w w:val="100"/>
        <w:sz w:val="22"/>
        <w:szCs w:val="22"/>
        <w:lang w:val="en-US" w:eastAsia="en-US" w:bidi="en-US"/>
      </w:rPr>
    </w:lvl>
    <w:lvl w:ilvl="1" w:tplc="C1183B6A">
      <w:numFmt w:val="bullet"/>
      <w:lvlText w:val="•"/>
      <w:lvlJc w:val="left"/>
      <w:pPr>
        <w:ind w:left="2288" w:hanging="361"/>
      </w:pPr>
      <w:rPr>
        <w:rFonts w:hint="default"/>
        <w:lang w:val="en-US" w:eastAsia="en-US" w:bidi="en-US"/>
      </w:rPr>
    </w:lvl>
    <w:lvl w:ilvl="2" w:tplc="DC16F60A">
      <w:numFmt w:val="bullet"/>
      <w:lvlText w:val="•"/>
      <w:lvlJc w:val="left"/>
      <w:pPr>
        <w:ind w:left="3296" w:hanging="361"/>
      </w:pPr>
      <w:rPr>
        <w:rFonts w:hint="default"/>
        <w:lang w:val="en-US" w:eastAsia="en-US" w:bidi="en-US"/>
      </w:rPr>
    </w:lvl>
    <w:lvl w:ilvl="3" w:tplc="86365B1A">
      <w:numFmt w:val="bullet"/>
      <w:lvlText w:val="•"/>
      <w:lvlJc w:val="left"/>
      <w:pPr>
        <w:ind w:left="4304" w:hanging="361"/>
      </w:pPr>
      <w:rPr>
        <w:rFonts w:hint="default"/>
        <w:lang w:val="en-US" w:eastAsia="en-US" w:bidi="en-US"/>
      </w:rPr>
    </w:lvl>
    <w:lvl w:ilvl="4" w:tplc="8738F9EC">
      <w:numFmt w:val="bullet"/>
      <w:lvlText w:val="•"/>
      <w:lvlJc w:val="left"/>
      <w:pPr>
        <w:ind w:left="5312" w:hanging="361"/>
      </w:pPr>
      <w:rPr>
        <w:rFonts w:hint="default"/>
        <w:lang w:val="en-US" w:eastAsia="en-US" w:bidi="en-US"/>
      </w:rPr>
    </w:lvl>
    <w:lvl w:ilvl="5" w:tplc="954C1BD0">
      <w:numFmt w:val="bullet"/>
      <w:lvlText w:val="•"/>
      <w:lvlJc w:val="left"/>
      <w:pPr>
        <w:ind w:left="6320" w:hanging="361"/>
      </w:pPr>
      <w:rPr>
        <w:rFonts w:hint="default"/>
        <w:lang w:val="en-US" w:eastAsia="en-US" w:bidi="en-US"/>
      </w:rPr>
    </w:lvl>
    <w:lvl w:ilvl="6" w:tplc="4E244208">
      <w:numFmt w:val="bullet"/>
      <w:lvlText w:val="•"/>
      <w:lvlJc w:val="left"/>
      <w:pPr>
        <w:ind w:left="7328" w:hanging="361"/>
      </w:pPr>
      <w:rPr>
        <w:rFonts w:hint="default"/>
        <w:lang w:val="en-US" w:eastAsia="en-US" w:bidi="en-US"/>
      </w:rPr>
    </w:lvl>
    <w:lvl w:ilvl="7" w:tplc="9BACAC70">
      <w:numFmt w:val="bullet"/>
      <w:lvlText w:val="•"/>
      <w:lvlJc w:val="left"/>
      <w:pPr>
        <w:ind w:left="8336" w:hanging="361"/>
      </w:pPr>
      <w:rPr>
        <w:rFonts w:hint="default"/>
        <w:lang w:val="en-US" w:eastAsia="en-US" w:bidi="en-US"/>
      </w:rPr>
    </w:lvl>
    <w:lvl w:ilvl="8" w:tplc="FA8448EC">
      <w:numFmt w:val="bullet"/>
      <w:lvlText w:val="•"/>
      <w:lvlJc w:val="left"/>
      <w:pPr>
        <w:ind w:left="9344" w:hanging="361"/>
      </w:pPr>
      <w:rPr>
        <w:rFonts w:hint="default"/>
        <w:lang w:val="en-US" w:eastAsia="en-US" w:bidi="en-US"/>
      </w:rPr>
    </w:lvl>
  </w:abstractNum>
  <w:abstractNum w:abstractNumId="4" w15:restartNumberingAfterBreak="0">
    <w:nsid w:val="0CC50B42"/>
    <w:multiLevelType w:val="hybridMultilevel"/>
    <w:tmpl w:val="09F20C8E"/>
    <w:lvl w:ilvl="0" w:tplc="EC52AA5E">
      <w:start w:val="7"/>
      <w:numFmt w:val="decimal"/>
      <w:lvlText w:val="%1"/>
      <w:lvlJc w:val="left"/>
      <w:pPr>
        <w:ind w:left="479" w:hanging="361"/>
      </w:pPr>
      <w:rPr>
        <w:rFonts w:hint="default"/>
        <w:lang w:val="en-US" w:eastAsia="en-US" w:bidi="en-US"/>
      </w:rPr>
    </w:lvl>
    <w:lvl w:ilvl="1" w:tplc="5B402F4C">
      <w:numFmt w:val="none"/>
      <w:lvlText w:val=""/>
      <w:lvlJc w:val="left"/>
      <w:pPr>
        <w:tabs>
          <w:tab w:val="num" w:pos="360"/>
        </w:tabs>
      </w:pPr>
    </w:lvl>
    <w:lvl w:ilvl="2" w:tplc="C6903FBC">
      <w:numFmt w:val="bullet"/>
      <w:lvlText w:val=""/>
      <w:lvlJc w:val="left"/>
      <w:pPr>
        <w:ind w:left="1920" w:hanging="360"/>
      </w:pPr>
      <w:rPr>
        <w:rFonts w:hint="default"/>
        <w:w w:val="100"/>
        <w:lang w:val="en-US" w:eastAsia="en-US" w:bidi="en-US"/>
      </w:rPr>
    </w:lvl>
    <w:lvl w:ilvl="3" w:tplc="92206F38">
      <w:numFmt w:val="bullet"/>
      <w:lvlText w:val="•"/>
      <w:lvlJc w:val="left"/>
      <w:pPr>
        <w:ind w:left="3844" w:hanging="360"/>
      </w:pPr>
      <w:rPr>
        <w:rFonts w:hint="default"/>
        <w:lang w:val="en-US" w:eastAsia="en-US" w:bidi="en-US"/>
      </w:rPr>
    </w:lvl>
    <w:lvl w:ilvl="4" w:tplc="308CD4F8">
      <w:numFmt w:val="bullet"/>
      <w:lvlText w:val="•"/>
      <w:lvlJc w:val="left"/>
      <w:pPr>
        <w:ind w:left="4806" w:hanging="360"/>
      </w:pPr>
      <w:rPr>
        <w:rFonts w:hint="default"/>
        <w:lang w:val="en-US" w:eastAsia="en-US" w:bidi="en-US"/>
      </w:rPr>
    </w:lvl>
    <w:lvl w:ilvl="5" w:tplc="BA0AC2EC">
      <w:numFmt w:val="bullet"/>
      <w:lvlText w:val="•"/>
      <w:lvlJc w:val="left"/>
      <w:pPr>
        <w:ind w:left="5768" w:hanging="360"/>
      </w:pPr>
      <w:rPr>
        <w:rFonts w:hint="default"/>
        <w:lang w:val="en-US" w:eastAsia="en-US" w:bidi="en-US"/>
      </w:rPr>
    </w:lvl>
    <w:lvl w:ilvl="6" w:tplc="88F812E6">
      <w:numFmt w:val="bullet"/>
      <w:lvlText w:val="•"/>
      <w:lvlJc w:val="left"/>
      <w:pPr>
        <w:ind w:left="6730" w:hanging="360"/>
      </w:pPr>
      <w:rPr>
        <w:rFonts w:hint="default"/>
        <w:lang w:val="en-US" w:eastAsia="en-US" w:bidi="en-US"/>
      </w:rPr>
    </w:lvl>
    <w:lvl w:ilvl="7" w:tplc="4C62AC3A">
      <w:numFmt w:val="bullet"/>
      <w:lvlText w:val="•"/>
      <w:lvlJc w:val="left"/>
      <w:pPr>
        <w:ind w:left="7692" w:hanging="360"/>
      </w:pPr>
      <w:rPr>
        <w:rFonts w:hint="default"/>
        <w:lang w:val="en-US" w:eastAsia="en-US" w:bidi="en-US"/>
      </w:rPr>
    </w:lvl>
    <w:lvl w:ilvl="8" w:tplc="B6D6C6C0">
      <w:numFmt w:val="bullet"/>
      <w:lvlText w:val="•"/>
      <w:lvlJc w:val="left"/>
      <w:pPr>
        <w:ind w:left="8654" w:hanging="360"/>
      </w:pPr>
      <w:rPr>
        <w:rFonts w:hint="default"/>
        <w:lang w:val="en-US" w:eastAsia="en-US" w:bidi="en-US"/>
      </w:rPr>
    </w:lvl>
  </w:abstractNum>
  <w:abstractNum w:abstractNumId="5" w15:restartNumberingAfterBreak="0">
    <w:nsid w:val="0F7F2DF2"/>
    <w:multiLevelType w:val="hybridMultilevel"/>
    <w:tmpl w:val="B4C21126"/>
    <w:lvl w:ilvl="0" w:tplc="4B1E4CA6">
      <w:start w:val="1"/>
      <w:numFmt w:val="decimal"/>
      <w:lvlText w:val="%1."/>
      <w:lvlJc w:val="left"/>
      <w:pPr>
        <w:ind w:left="107" w:hanging="296"/>
      </w:pPr>
      <w:rPr>
        <w:rFonts w:ascii="Times New Roman" w:eastAsia="Times New Roman" w:hAnsi="Times New Roman" w:cs="Times New Roman" w:hint="default"/>
        <w:spacing w:val="-15"/>
        <w:w w:val="99"/>
        <w:sz w:val="24"/>
        <w:szCs w:val="24"/>
        <w:lang w:val="en-US" w:eastAsia="en-US" w:bidi="en-US"/>
      </w:rPr>
    </w:lvl>
    <w:lvl w:ilvl="1" w:tplc="03E48446">
      <w:numFmt w:val="bullet"/>
      <w:lvlText w:val="•"/>
      <w:lvlJc w:val="left"/>
      <w:pPr>
        <w:ind w:left="944" w:hanging="296"/>
      </w:pPr>
      <w:rPr>
        <w:rFonts w:hint="default"/>
        <w:lang w:val="en-US" w:eastAsia="en-US" w:bidi="en-US"/>
      </w:rPr>
    </w:lvl>
    <w:lvl w:ilvl="2" w:tplc="FA4CEC76">
      <w:numFmt w:val="bullet"/>
      <w:lvlText w:val="•"/>
      <w:lvlJc w:val="left"/>
      <w:pPr>
        <w:ind w:left="1788" w:hanging="296"/>
      </w:pPr>
      <w:rPr>
        <w:rFonts w:hint="default"/>
        <w:lang w:val="en-US" w:eastAsia="en-US" w:bidi="en-US"/>
      </w:rPr>
    </w:lvl>
    <w:lvl w:ilvl="3" w:tplc="FFDC404A">
      <w:numFmt w:val="bullet"/>
      <w:lvlText w:val="•"/>
      <w:lvlJc w:val="left"/>
      <w:pPr>
        <w:ind w:left="2632" w:hanging="296"/>
      </w:pPr>
      <w:rPr>
        <w:rFonts w:hint="default"/>
        <w:lang w:val="en-US" w:eastAsia="en-US" w:bidi="en-US"/>
      </w:rPr>
    </w:lvl>
    <w:lvl w:ilvl="4" w:tplc="C076E4A0">
      <w:numFmt w:val="bullet"/>
      <w:lvlText w:val="•"/>
      <w:lvlJc w:val="left"/>
      <w:pPr>
        <w:ind w:left="3477" w:hanging="296"/>
      </w:pPr>
      <w:rPr>
        <w:rFonts w:hint="default"/>
        <w:lang w:val="en-US" w:eastAsia="en-US" w:bidi="en-US"/>
      </w:rPr>
    </w:lvl>
    <w:lvl w:ilvl="5" w:tplc="5870180E">
      <w:numFmt w:val="bullet"/>
      <w:lvlText w:val="•"/>
      <w:lvlJc w:val="left"/>
      <w:pPr>
        <w:ind w:left="4321" w:hanging="296"/>
      </w:pPr>
      <w:rPr>
        <w:rFonts w:hint="default"/>
        <w:lang w:val="en-US" w:eastAsia="en-US" w:bidi="en-US"/>
      </w:rPr>
    </w:lvl>
    <w:lvl w:ilvl="6" w:tplc="3614219C">
      <w:numFmt w:val="bullet"/>
      <w:lvlText w:val="•"/>
      <w:lvlJc w:val="left"/>
      <w:pPr>
        <w:ind w:left="5165" w:hanging="296"/>
      </w:pPr>
      <w:rPr>
        <w:rFonts w:hint="default"/>
        <w:lang w:val="en-US" w:eastAsia="en-US" w:bidi="en-US"/>
      </w:rPr>
    </w:lvl>
    <w:lvl w:ilvl="7" w:tplc="D1702F7E">
      <w:numFmt w:val="bullet"/>
      <w:lvlText w:val="•"/>
      <w:lvlJc w:val="left"/>
      <w:pPr>
        <w:ind w:left="6010" w:hanging="296"/>
      </w:pPr>
      <w:rPr>
        <w:rFonts w:hint="default"/>
        <w:lang w:val="en-US" w:eastAsia="en-US" w:bidi="en-US"/>
      </w:rPr>
    </w:lvl>
    <w:lvl w:ilvl="8" w:tplc="728256DC">
      <w:numFmt w:val="bullet"/>
      <w:lvlText w:val="•"/>
      <w:lvlJc w:val="left"/>
      <w:pPr>
        <w:ind w:left="6854" w:hanging="296"/>
      </w:pPr>
      <w:rPr>
        <w:rFonts w:hint="default"/>
        <w:lang w:val="en-US" w:eastAsia="en-US" w:bidi="en-US"/>
      </w:rPr>
    </w:lvl>
  </w:abstractNum>
  <w:abstractNum w:abstractNumId="6" w15:restartNumberingAfterBreak="0">
    <w:nsid w:val="101930B2"/>
    <w:multiLevelType w:val="hybridMultilevel"/>
    <w:tmpl w:val="AD564C56"/>
    <w:lvl w:ilvl="0" w:tplc="DFA67CD6">
      <w:numFmt w:val="bullet"/>
      <w:lvlText w:val=""/>
      <w:lvlJc w:val="left"/>
      <w:pPr>
        <w:ind w:left="950" w:hanging="481"/>
      </w:pPr>
      <w:rPr>
        <w:rFonts w:ascii="Symbol" w:eastAsia="Symbol" w:hAnsi="Symbol" w:cs="Symbol" w:hint="default"/>
        <w:w w:val="100"/>
        <w:sz w:val="22"/>
        <w:szCs w:val="22"/>
        <w:lang w:val="en-US" w:eastAsia="en-US" w:bidi="en-US"/>
      </w:rPr>
    </w:lvl>
    <w:lvl w:ilvl="1" w:tplc="82C07E06">
      <w:numFmt w:val="bullet"/>
      <w:lvlText w:val="•"/>
      <w:lvlJc w:val="left"/>
      <w:pPr>
        <w:ind w:left="1747" w:hanging="481"/>
      </w:pPr>
      <w:rPr>
        <w:rFonts w:hint="default"/>
        <w:lang w:val="en-US" w:eastAsia="en-US" w:bidi="en-US"/>
      </w:rPr>
    </w:lvl>
    <w:lvl w:ilvl="2" w:tplc="37B209A0">
      <w:numFmt w:val="bullet"/>
      <w:lvlText w:val="•"/>
      <w:lvlJc w:val="left"/>
      <w:pPr>
        <w:ind w:left="2535" w:hanging="481"/>
      </w:pPr>
      <w:rPr>
        <w:rFonts w:hint="default"/>
        <w:lang w:val="en-US" w:eastAsia="en-US" w:bidi="en-US"/>
      </w:rPr>
    </w:lvl>
    <w:lvl w:ilvl="3" w:tplc="7A8CD9AC">
      <w:numFmt w:val="bullet"/>
      <w:lvlText w:val="•"/>
      <w:lvlJc w:val="left"/>
      <w:pPr>
        <w:ind w:left="3322" w:hanging="481"/>
      </w:pPr>
      <w:rPr>
        <w:rFonts w:hint="default"/>
        <w:lang w:val="en-US" w:eastAsia="en-US" w:bidi="en-US"/>
      </w:rPr>
    </w:lvl>
    <w:lvl w:ilvl="4" w:tplc="588EB92A">
      <w:numFmt w:val="bullet"/>
      <w:lvlText w:val="•"/>
      <w:lvlJc w:val="left"/>
      <w:pPr>
        <w:ind w:left="4110" w:hanging="481"/>
      </w:pPr>
      <w:rPr>
        <w:rFonts w:hint="default"/>
        <w:lang w:val="en-US" w:eastAsia="en-US" w:bidi="en-US"/>
      </w:rPr>
    </w:lvl>
    <w:lvl w:ilvl="5" w:tplc="06ECCBBA">
      <w:numFmt w:val="bullet"/>
      <w:lvlText w:val="•"/>
      <w:lvlJc w:val="left"/>
      <w:pPr>
        <w:ind w:left="4897" w:hanging="481"/>
      </w:pPr>
      <w:rPr>
        <w:rFonts w:hint="default"/>
        <w:lang w:val="en-US" w:eastAsia="en-US" w:bidi="en-US"/>
      </w:rPr>
    </w:lvl>
    <w:lvl w:ilvl="6" w:tplc="3886DCD0">
      <w:numFmt w:val="bullet"/>
      <w:lvlText w:val="•"/>
      <w:lvlJc w:val="left"/>
      <w:pPr>
        <w:ind w:left="5685" w:hanging="481"/>
      </w:pPr>
      <w:rPr>
        <w:rFonts w:hint="default"/>
        <w:lang w:val="en-US" w:eastAsia="en-US" w:bidi="en-US"/>
      </w:rPr>
    </w:lvl>
    <w:lvl w:ilvl="7" w:tplc="BFACDAB4">
      <w:numFmt w:val="bullet"/>
      <w:lvlText w:val="•"/>
      <w:lvlJc w:val="left"/>
      <w:pPr>
        <w:ind w:left="6472" w:hanging="481"/>
      </w:pPr>
      <w:rPr>
        <w:rFonts w:hint="default"/>
        <w:lang w:val="en-US" w:eastAsia="en-US" w:bidi="en-US"/>
      </w:rPr>
    </w:lvl>
    <w:lvl w:ilvl="8" w:tplc="C2CEFF34">
      <w:numFmt w:val="bullet"/>
      <w:lvlText w:val="•"/>
      <w:lvlJc w:val="left"/>
      <w:pPr>
        <w:ind w:left="7260" w:hanging="481"/>
      </w:pPr>
      <w:rPr>
        <w:rFonts w:hint="default"/>
        <w:lang w:val="en-US" w:eastAsia="en-US" w:bidi="en-US"/>
      </w:rPr>
    </w:lvl>
  </w:abstractNum>
  <w:abstractNum w:abstractNumId="7" w15:restartNumberingAfterBreak="0">
    <w:nsid w:val="13CA5E73"/>
    <w:multiLevelType w:val="hybridMultilevel"/>
    <w:tmpl w:val="3440E960"/>
    <w:lvl w:ilvl="0" w:tplc="8BA8556E">
      <w:numFmt w:val="bullet"/>
      <w:lvlText w:val=""/>
      <w:lvlJc w:val="left"/>
      <w:pPr>
        <w:ind w:left="1279" w:hanging="481"/>
      </w:pPr>
      <w:rPr>
        <w:rFonts w:hint="default"/>
        <w:w w:val="100"/>
        <w:lang w:val="en-US" w:eastAsia="en-US" w:bidi="en-US"/>
      </w:rPr>
    </w:lvl>
    <w:lvl w:ilvl="1" w:tplc="D22C87A6">
      <w:numFmt w:val="bullet"/>
      <w:lvlText w:val=""/>
      <w:lvlJc w:val="left"/>
      <w:pPr>
        <w:ind w:left="1759" w:hanging="360"/>
      </w:pPr>
      <w:rPr>
        <w:rFonts w:ascii="Wingdings" w:eastAsia="Wingdings" w:hAnsi="Wingdings" w:cs="Wingdings" w:hint="default"/>
        <w:w w:val="100"/>
        <w:sz w:val="22"/>
        <w:szCs w:val="22"/>
        <w:lang w:val="en-US" w:eastAsia="en-US" w:bidi="en-US"/>
      </w:rPr>
    </w:lvl>
    <w:lvl w:ilvl="2" w:tplc="525AA6E2">
      <w:numFmt w:val="bullet"/>
      <w:lvlText w:val="•"/>
      <w:lvlJc w:val="left"/>
      <w:pPr>
        <w:ind w:left="2000" w:hanging="360"/>
      </w:pPr>
      <w:rPr>
        <w:rFonts w:hint="default"/>
        <w:lang w:val="en-US" w:eastAsia="en-US" w:bidi="en-US"/>
      </w:rPr>
    </w:lvl>
    <w:lvl w:ilvl="3" w:tplc="BCC0C598">
      <w:numFmt w:val="bullet"/>
      <w:lvlText w:val="•"/>
      <w:lvlJc w:val="left"/>
      <w:pPr>
        <w:ind w:left="3170" w:hanging="360"/>
      </w:pPr>
      <w:rPr>
        <w:rFonts w:hint="default"/>
        <w:lang w:val="en-US" w:eastAsia="en-US" w:bidi="en-US"/>
      </w:rPr>
    </w:lvl>
    <w:lvl w:ilvl="4" w:tplc="E480ADF0">
      <w:numFmt w:val="bullet"/>
      <w:lvlText w:val="•"/>
      <w:lvlJc w:val="left"/>
      <w:pPr>
        <w:ind w:left="4340" w:hanging="360"/>
      </w:pPr>
      <w:rPr>
        <w:rFonts w:hint="default"/>
        <w:lang w:val="en-US" w:eastAsia="en-US" w:bidi="en-US"/>
      </w:rPr>
    </w:lvl>
    <w:lvl w:ilvl="5" w:tplc="4ADE9DB4">
      <w:numFmt w:val="bullet"/>
      <w:lvlText w:val="•"/>
      <w:lvlJc w:val="left"/>
      <w:pPr>
        <w:ind w:left="5510" w:hanging="360"/>
      </w:pPr>
      <w:rPr>
        <w:rFonts w:hint="default"/>
        <w:lang w:val="en-US" w:eastAsia="en-US" w:bidi="en-US"/>
      </w:rPr>
    </w:lvl>
    <w:lvl w:ilvl="6" w:tplc="A1302E00">
      <w:numFmt w:val="bullet"/>
      <w:lvlText w:val="•"/>
      <w:lvlJc w:val="left"/>
      <w:pPr>
        <w:ind w:left="6680" w:hanging="360"/>
      </w:pPr>
      <w:rPr>
        <w:rFonts w:hint="default"/>
        <w:lang w:val="en-US" w:eastAsia="en-US" w:bidi="en-US"/>
      </w:rPr>
    </w:lvl>
    <w:lvl w:ilvl="7" w:tplc="1DBE51FE">
      <w:numFmt w:val="bullet"/>
      <w:lvlText w:val="•"/>
      <w:lvlJc w:val="left"/>
      <w:pPr>
        <w:ind w:left="7850" w:hanging="360"/>
      </w:pPr>
      <w:rPr>
        <w:rFonts w:hint="default"/>
        <w:lang w:val="en-US" w:eastAsia="en-US" w:bidi="en-US"/>
      </w:rPr>
    </w:lvl>
    <w:lvl w:ilvl="8" w:tplc="DE142898">
      <w:numFmt w:val="bullet"/>
      <w:lvlText w:val="•"/>
      <w:lvlJc w:val="left"/>
      <w:pPr>
        <w:ind w:left="9020" w:hanging="360"/>
      </w:pPr>
      <w:rPr>
        <w:rFonts w:hint="default"/>
        <w:lang w:val="en-US" w:eastAsia="en-US" w:bidi="en-US"/>
      </w:rPr>
    </w:lvl>
  </w:abstractNum>
  <w:abstractNum w:abstractNumId="8" w15:restartNumberingAfterBreak="0">
    <w:nsid w:val="199D4001"/>
    <w:multiLevelType w:val="hybridMultilevel"/>
    <w:tmpl w:val="535451F2"/>
    <w:lvl w:ilvl="0" w:tplc="2714B6FE">
      <w:start w:val="3"/>
      <w:numFmt w:val="decimal"/>
      <w:lvlText w:val="%1."/>
      <w:lvlJc w:val="left"/>
      <w:pPr>
        <w:ind w:left="1700" w:hanging="269"/>
        <w:jc w:val="right"/>
      </w:pPr>
      <w:rPr>
        <w:rFonts w:ascii="Times New Roman" w:eastAsia="Times New Roman" w:hAnsi="Times New Roman" w:cs="Times New Roman" w:hint="default"/>
        <w:b/>
        <w:bCs/>
        <w:w w:val="100"/>
        <w:sz w:val="24"/>
        <w:szCs w:val="24"/>
        <w:lang w:val="en-US" w:eastAsia="en-US" w:bidi="en-US"/>
      </w:rPr>
    </w:lvl>
    <w:lvl w:ilvl="1" w:tplc="C47664EE">
      <w:numFmt w:val="bullet"/>
      <w:lvlText w:val="•"/>
      <w:lvlJc w:val="left"/>
      <w:pPr>
        <w:ind w:left="2674" w:hanging="269"/>
      </w:pPr>
      <w:rPr>
        <w:rFonts w:hint="default"/>
        <w:lang w:val="en-US" w:eastAsia="en-US" w:bidi="en-US"/>
      </w:rPr>
    </w:lvl>
    <w:lvl w:ilvl="2" w:tplc="9F02B830">
      <w:numFmt w:val="bullet"/>
      <w:lvlText w:val="•"/>
      <w:lvlJc w:val="left"/>
      <w:pPr>
        <w:ind w:left="3648" w:hanging="269"/>
      </w:pPr>
      <w:rPr>
        <w:rFonts w:hint="default"/>
        <w:lang w:val="en-US" w:eastAsia="en-US" w:bidi="en-US"/>
      </w:rPr>
    </w:lvl>
    <w:lvl w:ilvl="3" w:tplc="BA96BD5C">
      <w:numFmt w:val="bullet"/>
      <w:lvlText w:val="•"/>
      <w:lvlJc w:val="left"/>
      <w:pPr>
        <w:ind w:left="4622" w:hanging="269"/>
      </w:pPr>
      <w:rPr>
        <w:rFonts w:hint="default"/>
        <w:lang w:val="en-US" w:eastAsia="en-US" w:bidi="en-US"/>
      </w:rPr>
    </w:lvl>
    <w:lvl w:ilvl="4" w:tplc="15D60E50">
      <w:numFmt w:val="bullet"/>
      <w:lvlText w:val="•"/>
      <w:lvlJc w:val="left"/>
      <w:pPr>
        <w:ind w:left="5596" w:hanging="269"/>
      </w:pPr>
      <w:rPr>
        <w:rFonts w:hint="default"/>
        <w:lang w:val="en-US" w:eastAsia="en-US" w:bidi="en-US"/>
      </w:rPr>
    </w:lvl>
    <w:lvl w:ilvl="5" w:tplc="675A3F2E">
      <w:numFmt w:val="bullet"/>
      <w:lvlText w:val="•"/>
      <w:lvlJc w:val="left"/>
      <w:pPr>
        <w:ind w:left="6570" w:hanging="269"/>
      </w:pPr>
      <w:rPr>
        <w:rFonts w:hint="default"/>
        <w:lang w:val="en-US" w:eastAsia="en-US" w:bidi="en-US"/>
      </w:rPr>
    </w:lvl>
    <w:lvl w:ilvl="6" w:tplc="536CBCF8">
      <w:numFmt w:val="bullet"/>
      <w:lvlText w:val="•"/>
      <w:lvlJc w:val="left"/>
      <w:pPr>
        <w:ind w:left="7544" w:hanging="269"/>
      </w:pPr>
      <w:rPr>
        <w:rFonts w:hint="default"/>
        <w:lang w:val="en-US" w:eastAsia="en-US" w:bidi="en-US"/>
      </w:rPr>
    </w:lvl>
    <w:lvl w:ilvl="7" w:tplc="10DAF68A">
      <w:numFmt w:val="bullet"/>
      <w:lvlText w:val="•"/>
      <w:lvlJc w:val="left"/>
      <w:pPr>
        <w:ind w:left="8518" w:hanging="269"/>
      </w:pPr>
      <w:rPr>
        <w:rFonts w:hint="default"/>
        <w:lang w:val="en-US" w:eastAsia="en-US" w:bidi="en-US"/>
      </w:rPr>
    </w:lvl>
    <w:lvl w:ilvl="8" w:tplc="A8600FBA">
      <w:numFmt w:val="bullet"/>
      <w:lvlText w:val="•"/>
      <w:lvlJc w:val="left"/>
      <w:pPr>
        <w:ind w:left="9492" w:hanging="269"/>
      </w:pPr>
      <w:rPr>
        <w:rFonts w:hint="default"/>
        <w:lang w:val="en-US" w:eastAsia="en-US" w:bidi="en-US"/>
      </w:rPr>
    </w:lvl>
  </w:abstractNum>
  <w:abstractNum w:abstractNumId="9" w15:restartNumberingAfterBreak="0">
    <w:nsid w:val="1CB21A3C"/>
    <w:multiLevelType w:val="hybridMultilevel"/>
    <w:tmpl w:val="51DE155A"/>
    <w:lvl w:ilvl="0" w:tplc="77EE7E8C">
      <w:start w:val="1"/>
      <w:numFmt w:val="upperLetter"/>
      <w:lvlText w:val="%1."/>
      <w:lvlJc w:val="left"/>
      <w:pPr>
        <w:ind w:left="1459" w:hanging="361"/>
      </w:pPr>
      <w:rPr>
        <w:rFonts w:hint="default"/>
        <w:b/>
        <w:bCs/>
        <w:spacing w:val="-2"/>
        <w:w w:val="100"/>
        <w:lang w:val="en-US" w:eastAsia="en-US" w:bidi="en-US"/>
      </w:rPr>
    </w:lvl>
    <w:lvl w:ilvl="1" w:tplc="3C9A410C">
      <w:numFmt w:val="bullet"/>
      <w:lvlText w:val="•"/>
      <w:lvlJc w:val="left"/>
      <w:pPr>
        <w:ind w:left="2494" w:hanging="361"/>
      </w:pPr>
      <w:rPr>
        <w:rFonts w:hint="default"/>
        <w:lang w:val="en-US" w:eastAsia="en-US" w:bidi="en-US"/>
      </w:rPr>
    </w:lvl>
    <w:lvl w:ilvl="2" w:tplc="F5A09E42">
      <w:numFmt w:val="bullet"/>
      <w:lvlText w:val="•"/>
      <w:lvlJc w:val="left"/>
      <w:pPr>
        <w:ind w:left="3528" w:hanging="361"/>
      </w:pPr>
      <w:rPr>
        <w:rFonts w:hint="default"/>
        <w:lang w:val="en-US" w:eastAsia="en-US" w:bidi="en-US"/>
      </w:rPr>
    </w:lvl>
    <w:lvl w:ilvl="3" w:tplc="C5B67AFA">
      <w:numFmt w:val="bullet"/>
      <w:lvlText w:val="•"/>
      <w:lvlJc w:val="left"/>
      <w:pPr>
        <w:ind w:left="4562" w:hanging="361"/>
      </w:pPr>
      <w:rPr>
        <w:rFonts w:hint="default"/>
        <w:lang w:val="en-US" w:eastAsia="en-US" w:bidi="en-US"/>
      </w:rPr>
    </w:lvl>
    <w:lvl w:ilvl="4" w:tplc="3FF04B22">
      <w:numFmt w:val="bullet"/>
      <w:lvlText w:val="•"/>
      <w:lvlJc w:val="left"/>
      <w:pPr>
        <w:ind w:left="5596" w:hanging="361"/>
      </w:pPr>
      <w:rPr>
        <w:rFonts w:hint="default"/>
        <w:lang w:val="en-US" w:eastAsia="en-US" w:bidi="en-US"/>
      </w:rPr>
    </w:lvl>
    <w:lvl w:ilvl="5" w:tplc="CB4A5108">
      <w:numFmt w:val="bullet"/>
      <w:lvlText w:val="•"/>
      <w:lvlJc w:val="left"/>
      <w:pPr>
        <w:ind w:left="6630" w:hanging="361"/>
      </w:pPr>
      <w:rPr>
        <w:rFonts w:hint="default"/>
        <w:lang w:val="en-US" w:eastAsia="en-US" w:bidi="en-US"/>
      </w:rPr>
    </w:lvl>
    <w:lvl w:ilvl="6" w:tplc="13E46E38">
      <w:numFmt w:val="bullet"/>
      <w:lvlText w:val="•"/>
      <w:lvlJc w:val="left"/>
      <w:pPr>
        <w:ind w:left="7664" w:hanging="361"/>
      </w:pPr>
      <w:rPr>
        <w:rFonts w:hint="default"/>
        <w:lang w:val="en-US" w:eastAsia="en-US" w:bidi="en-US"/>
      </w:rPr>
    </w:lvl>
    <w:lvl w:ilvl="7" w:tplc="D4EAB240">
      <w:numFmt w:val="bullet"/>
      <w:lvlText w:val="•"/>
      <w:lvlJc w:val="left"/>
      <w:pPr>
        <w:ind w:left="8698" w:hanging="361"/>
      </w:pPr>
      <w:rPr>
        <w:rFonts w:hint="default"/>
        <w:lang w:val="en-US" w:eastAsia="en-US" w:bidi="en-US"/>
      </w:rPr>
    </w:lvl>
    <w:lvl w:ilvl="8" w:tplc="D11478FE">
      <w:numFmt w:val="bullet"/>
      <w:lvlText w:val="•"/>
      <w:lvlJc w:val="left"/>
      <w:pPr>
        <w:ind w:left="9732" w:hanging="361"/>
      </w:pPr>
      <w:rPr>
        <w:rFonts w:hint="default"/>
        <w:lang w:val="en-US" w:eastAsia="en-US" w:bidi="en-US"/>
      </w:rPr>
    </w:lvl>
  </w:abstractNum>
  <w:abstractNum w:abstractNumId="10" w15:restartNumberingAfterBreak="0">
    <w:nsid w:val="1E1A7284"/>
    <w:multiLevelType w:val="hybridMultilevel"/>
    <w:tmpl w:val="12B87A0E"/>
    <w:lvl w:ilvl="0" w:tplc="C7EC4AEC">
      <w:numFmt w:val="bullet"/>
      <w:lvlText w:val="•"/>
      <w:lvlJc w:val="left"/>
      <w:pPr>
        <w:ind w:left="158" w:hanging="144"/>
      </w:pPr>
      <w:rPr>
        <w:rFonts w:ascii="Times New Roman" w:eastAsia="Times New Roman" w:hAnsi="Times New Roman" w:cs="Times New Roman" w:hint="default"/>
        <w:w w:val="100"/>
        <w:sz w:val="24"/>
        <w:szCs w:val="24"/>
        <w:lang w:val="en-US" w:eastAsia="en-US" w:bidi="en-US"/>
      </w:rPr>
    </w:lvl>
    <w:lvl w:ilvl="1" w:tplc="8E827A28">
      <w:numFmt w:val="bullet"/>
      <w:lvlText w:val="•"/>
      <w:lvlJc w:val="left"/>
      <w:pPr>
        <w:ind w:left="952" w:hanging="144"/>
      </w:pPr>
      <w:rPr>
        <w:rFonts w:hint="default"/>
        <w:lang w:val="en-US" w:eastAsia="en-US" w:bidi="en-US"/>
      </w:rPr>
    </w:lvl>
    <w:lvl w:ilvl="2" w:tplc="DEF05D70">
      <w:numFmt w:val="bullet"/>
      <w:lvlText w:val="•"/>
      <w:lvlJc w:val="left"/>
      <w:pPr>
        <w:ind w:left="1745" w:hanging="144"/>
      </w:pPr>
      <w:rPr>
        <w:rFonts w:hint="default"/>
        <w:lang w:val="en-US" w:eastAsia="en-US" w:bidi="en-US"/>
      </w:rPr>
    </w:lvl>
    <w:lvl w:ilvl="3" w:tplc="FDDEF34E">
      <w:numFmt w:val="bullet"/>
      <w:lvlText w:val="•"/>
      <w:lvlJc w:val="left"/>
      <w:pPr>
        <w:ind w:left="2538" w:hanging="144"/>
      </w:pPr>
      <w:rPr>
        <w:rFonts w:hint="default"/>
        <w:lang w:val="en-US" w:eastAsia="en-US" w:bidi="en-US"/>
      </w:rPr>
    </w:lvl>
    <w:lvl w:ilvl="4" w:tplc="B70E020C">
      <w:numFmt w:val="bullet"/>
      <w:lvlText w:val="•"/>
      <w:lvlJc w:val="left"/>
      <w:pPr>
        <w:ind w:left="3330" w:hanging="144"/>
      </w:pPr>
      <w:rPr>
        <w:rFonts w:hint="default"/>
        <w:lang w:val="en-US" w:eastAsia="en-US" w:bidi="en-US"/>
      </w:rPr>
    </w:lvl>
    <w:lvl w:ilvl="5" w:tplc="DEE8EAE6">
      <w:numFmt w:val="bullet"/>
      <w:lvlText w:val="•"/>
      <w:lvlJc w:val="left"/>
      <w:pPr>
        <w:ind w:left="4123" w:hanging="144"/>
      </w:pPr>
      <w:rPr>
        <w:rFonts w:hint="default"/>
        <w:lang w:val="en-US" w:eastAsia="en-US" w:bidi="en-US"/>
      </w:rPr>
    </w:lvl>
    <w:lvl w:ilvl="6" w:tplc="2E18D31C">
      <w:numFmt w:val="bullet"/>
      <w:lvlText w:val="•"/>
      <w:lvlJc w:val="left"/>
      <w:pPr>
        <w:ind w:left="4916" w:hanging="144"/>
      </w:pPr>
      <w:rPr>
        <w:rFonts w:hint="default"/>
        <w:lang w:val="en-US" w:eastAsia="en-US" w:bidi="en-US"/>
      </w:rPr>
    </w:lvl>
    <w:lvl w:ilvl="7" w:tplc="765C0B28">
      <w:numFmt w:val="bullet"/>
      <w:lvlText w:val="•"/>
      <w:lvlJc w:val="left"/>
      <w:pPr>
        <w:ind w:left="5708" w:hanging="144"/>
      </w:pPr>
      <w:rPr>
        <w:rFonts w:hint="default"/>
        <w:lang w:val="en-US" w:eastAsia="en-US" w:bidi="en-US"/>
      </w:rPr>
    </w:lvl>
    <w:lvl w:ilvl="8" w:tplc="4336EF6A">
      <w:numFmt w:val="bullet"/>
      <w:lvlText w:val="•"/>
      <w:lvlJc w:val="left"/>
      <w:pPr>
        <w:ind w:left="6501" w:hanging="144"/>
      </w:pPr>
      <w:rPr>
        <w:rFonts w:hint="default"/>
        <w:lang w:val="en-US" w:eastAsia="en-US" w:bidi="en-US"/>
      </w:rPr>
    </w:lvl>
  </w:abstractNum>
  <w:abstractNum w:abstractNumId="11" w15:restartNumberingAfterBreak="0">
    <w:nsid w:val="1EEC0680"/>
    <w:multiLevelType w:val="hybridMultilevel"/>
    <w:tmpl w:val="38823100"/>
    <w:lvl w:ilvl="0" w:tplc="3476E784">
      <w:start w:val="1"/>
      <w:numFmt w:val="decimal"/>
      <w:lvlText w:val="%1."/>
      <w:lvlJc w:val="left"/>
      <w:pPr>
        <w:ind w:left="107" w:hanging="305"/>
      </w:pPr>
      <w:rPr>
        <w:rFonts w:ascii="Times New Roman" w:eastAsia="Times New Roman" w:hAnsi="Times New Roman" w:cs="Times New Roman" w:hint="default"/>
        <w:spacing w:val="-2"/>
        <w:w w:val="99"/>
        <w:sz w:val="24"/>
        <w:szCs w:val="24"/>
        <w:lang w:val="en-US" w:eastAsia="en-US" w:bidi="en-US"/>
      </w:rPr>
    </w:lvl>
    <w:lvl w:ilvl="1" w:tplc="460CC716">
      <w:numFmt w:val="bullet"/>
      <w:lvlText w:val="•"/>
      <w:lvlJc w:val="left"/>
      <w:pPr>
        <w:ind w:left="849" w:hanging="305"/>
      </w:pPr>
      <w:rPr>
        <w:rFonts w:hint="default"/>
        <w:lang w:val="en-US" w:eastAsia="en-US" w:bidi="en-US"/>
      </w:rPr>
    </w:lvl>
    <w:lvl w:ilvl="2" w:tplc="1B1A38F2">
      <w:numFmt w:val="bullet"/>
      <w:lvlText w:val="•"/>
      <w:lvlJc w:val="left"/>
      <w:pPr>
        <w:ind w:left="1599" w:hanging="305"/>
      </w:pPr>
      <w:rPr>
        <w:rFonts w:hint="default"/>
        <w:lang w:val="en-US" w:eastAsia="en-US" w:bidi="en-US"/>
      </w:rPr>
    </w:lvl>
    <w:lvl w:ilvl="3" w:tplc="F18AD43E">
      <w:numFmt w:val="bullet"/>
      <w:lvlText w:val="•"/>
      <w:lvlJc w:val="left"/>
      <w:pPr>
        <w:ind w:left="2348" w:hanging="305"/>
      </w:pPr>
      <w:rPr>
        <w:rFonts w:hint="default"/>
        <w:lang w:val="en-US" w:eastAsia="en-US" w:bidi="en-US"/>
      </w:rPr>
    </w:lvl>
    <w:lvl w:ilvl="4" w:tplc="EDAEBF3A">
      <w:numFmt w:val="bullet"/>
      <w:lvlText w:val="•"/>
      <w:lvlJc w:val="left"/>
      <w:pPr>
        <w:ind w:left="3098" w:hanging="305"/>
      </w:pPr>
      <w:rPr>
        <w:rFonts w:hint="default"/>
        <w:lang w:val="en-US" w:eastAsia="en-US" w:bidi="en-US"/>
      </w:rPr>
    </w:lvl>
    <w:lvl w:ilvl="5" w:tplc="9BC43BCE">
      <w:numFmt w:val="bullet"/>
      <w:lvlText w:val="•"/>
      <w:lvlJc w:val="left"/>
      <w:pPr>
        <w:ind w:left="3847" w:hanging="305"/>
      </w:pPr>
      <w:rPr>
        <w:rFonts w:hint="default"/>
        <w:lang w:val="en-US" w:eastAsia="en-US" w:bidi="en-US"/>
      </w:rPr>
    </w:lvl>
    <w:lvl w:ilvl="6" w:tplc="C518B616">
      <w:numFmt w:val="bullet"/>
      <w:lvlText w:val="•"/>
      <w:lvlJc w:val="left"/>
      <w:pPr>
        <w:ind w:left="4597" w:hanging="305"/>
      </w:pPr>
      <w:rPr>
        <w:rFonts w:hint="default"/>
        <w:lang w:val="en-US" w:eastAsia="en-US" w:bidi="en-US"/>
      </w:rPr>
    </w:lvl>
    <w:lvl w:ilvl="7" w:tplc="F61C1BA0">
      <w:numFmt w:val="bullet"/>
      <w:lvlText w:val="•"/>
      <w:lvlJc w:val="left"/>
      <w:pPr>
        <w:ind w:left="5346" w:hanging="305"/>
      </w:pPr>
      <w:rPr>
        <w:rFonts w:hint="default"/>
        <w:lang w:val="en-US" w:eastAsia="en-US" w:bidi="en-US"/>
      </w:rPr>
    </w:lvl>
    <w:lvl w:ilvl="8" w:tplc="24623F08">
      <w:numFmt w:val="bullet"/>
      <w:lvlText w:val="•"/>
      <w:lvlJc w:val="left"/>
      <w:pPr>
        <w:ind w:left="6096" w:hanging="305"/>
      </w:pPr>
      <w:rPr>
        <w:rFonts w:hint="default"/>
        <w:lang w:val="en-US" w:eastAsia="en-US" w:bidi="en-US"/>
      </w:rPr>
    </w:lvl>
  </w:abstractNum>
  <w:abstractNum w:abstractNumId="12" w15:restartNumberingAfterBreak="0">
    <w:nsid w:val="227F1B82"/>
    <w:multiLevelType w:val="hybridMultilevel"/>
    <w:tmpl w:val="367EDD98"/>
    <w:lvl w:ilvl="0" w:tplc="C922B9DC">
      <w:start w:val="4"/>
      <w:numFmt w:val="decimal"/>
      <w:lvlText w:val="%1"/>
      <w:lvlJc w:val="left"/>
      <w:pPr>
        <w:ind w:left="1340" w:hanging="360"/>
      </w:pPr>
      <w:rPr>
        <w:rFonts w:hint="default"/>
        <w:lang w:val="en-US" w:eastAsia="en-US" w:bidi="en-US"/>
      </w:rPr>
    </w:lvl>
    <w:lvl w:ilvl="1" w:tplc="AF443742">
      <w:numFmt w:val="none"/>
      <w:lvlText w:val=""/>
      <w:lvlJc w:val="left"/>
      <w:pPr>
        <w:tabs>
          <w:tab w:val="num" w:pos="360"/>
        </w:tabs>
      </w:pPr>
    </w:lvl>
    <w:lvl w:ilvl="2" w:tplc="6AC6B132">
      <w:numFmt w:val="none"/>
      <w:lvlText w:val=""/>
      <w:lvlJc w:val="left"/>
      <w:pPr>
        <w:tabs>
          <w:tab w:val="num" w:pos="360"/>
        </w:tabs>
      </w:pPr>
    </w:lvl>
    <w:lvl w:ilvl="3" w:tplc="5288A4F0">
      <w:numFmt w:val="bullet"/>
      <w:lvlText w:val="•"/>
      <w:lvlJc w:val="left"/>
      <w:pPr>
        <w:ind w:left="3724" w:hanging="540"/>
      </w:pPr>
      <w:rPr>
        <w:rFonts w:hint="default"/>
        <w:lang w:val="en-US" w:eastAsia="en-US" w:bidi="en-US"/>
      </w:rPr>
    </w:lvl>
    <w:lvl w:ilvl="4" w:tplc="F48099FC">
      <w:numFmt w:val="bullet"/>
      <w:lvlText w:val="•"/>
      <w:lvlJc w:val="left"/>
      <w:pPr>
        <w:ind w:left="4826" w:hanging="540"/>
      </w:pPr>
      <w:rPr>
        <w:rFonts w:hint="default"/>
        <w:lang w:val="en-US" w:eastAsia="en-US" w:bidi="en-US"/>
      </w:rPr>
    </w:lvl>
    <w:lvl w:ilvl="5" w:tplc="06F2B076">
      <w:numFmt w:val="bullet"/>
      <w:lvlText w:val="•"/>
      <w:lvlJc w:val="left"/>
      <w:pPr>
        <w:ind w:left="5928" w:hanging="540"/>
      </w:pPr>
      <w:rPr>
        <w:rFonts w:hint="default"/>
        <w:lang w:val="en-US" w:eastAsia="en-US" w:bidi="en-US"/>
      </w:rPr>
    </w:lvl>
    <w:lvl w:ilvl="6" w:tplc="387685C0">
      <w:numFmt w:val="bullet"/>
      <w:lvlText w:val="•"/>
      <w:lvlJc w:val="left"/>
      <w:pPr>
        <w:ind w:left="7031" w:hanging="540"/>
      </w:pPr>
      <w:rPr>
        <w:rFonts w:hint="default"/>
        <w:lang w:val="en-US" w:eastAsia="en-US" w:bidi="en-US"/>
      </w:rPr>
    </w:lvl>
    <w:lvl w:ilvl="7" w:tplc="93D49D18">
      <w:numFmt w:val="bullet"/>
      <w:lvlText w:val="•"/>
      <w:lvlJc w:val="left"/>
      <w:pPr>
        <w:ind w:left="8133" w:hanging="540"/>
      </w:pPr>
      <w:rPr>
        <w:rFonts w:hint="default"/>
        <w:lang w:val="en-US" w:eastAsia="en-US" w:bidi="en-US"/>
      </w:rPr>
    </w:lvl>
    <w:lvl w:ilvl="8" w:tplc="1A76797E">
      <w:numFmt w:val="bullet"/>
      <w:lvlText w:val="•"/>
      <w:lvlJc w:val="left"/>
      <w:pPr>
        <w:ind w:left="9235" w:hanging="540"/>
      </w:pPr>
      <w:rPr>
        <w:rFonts w:hint="default"/>
        <w:lang w:val="en-US" w:eastAsia="en-US" w:bidi="en-US"/>
      </w:rPr>
    </w:lvl>
  </w:abstractNum>
  <w:abstractNum w:abstractNumId="13" w15:restartNumberingAfterBreak="0">
    <w:nsid w:val="22CB6E20"/>
    <w:multiLevelType w:val="hybridMultilevel"/>
    <w:tmpl w:val="20F834D0"/>
    <w:lvl w:ilvl="0" w:tplc="79BEE650">
      <w:numFmt w:val="bullet"/>
      <w:lvlText w:val="•"/>
      <w:lvlJc w:val="left"/>
      <w:pPr>
        <w:ind w:left="218" w:hanging="204"/>
      </w:pPr>
      <w:rPr>
        <w:rFonts w:ascii="Times New Roman" w:eastAsia="Times New Roman" w:hAnsi="Times New Roman" w:cs="Times New Roman" w:hint="default"/>
        <w:spacing w:val="-3"/>
        <w:w w:val="99"/>
        <w:sz w:val="24"/>
        <w:szCs w:val="24"/>
        <w:lang w:val="en-US" w:eastAsia="en-US" w:bidi="en-US"/>
      </w:rPr>
    </w:lvl>
    <w:lvl w:ilvl="1" w:tplc="22241F4C">
      <w:numFmt w:val="bullet"/>
      <w:lvlText w:val="•"/>
      <w:lvlJc w:val="left"/>
      <w:pPr>
        <w:ind w:left="1006" w:hanging="204"/>
      </w:pPr>
      <w:rPr>
        <w:rFonts w:hint="default"/>
        <w:lang w:val="en-US" w:eastAsia="en-US" w:bidi="en-US"/>
      </w:rPr>
    </w:lvl>
    <w:lvl w:ilvl="2" w:tplc="F0B051DC">
      <w:numFmt w:val="bullet"/>
      <w:lvlText w:val="•"/>
      <w:lvlJc w:val="left"/>
      <w:pPr>
        <w:ind w:left="1793" w:hanging="204"/>
      </w:pPr>
      <w:rPr>
        <w:rFonts w:hint="default"/>
        <w:lang w:val="en-US" w:eastAsia="en-US" w:bidi="en-US"/>
      </w:rPr>
    </w:lvl>
    <w:lvl w:ilvl="3" w:tplc="F8CC5C24">
      <w:numFmt w:val="bullet"/>
      <w:lvlText w:val="•"/>
      <w:lvlJc w:val="left"/>
      <w:pPr>
        <w:ind w:left="2580" w:hanging="204"/>
      </w:pPr>
      <w:rPr>
        <w:rFonts w:hint="default"/>
        <w:lang w:val="en-US" w:eastAsia="en-US" w:bidi="en-US"/>
      </w:rPr>
    </w:lvl>
    <w:lvl w:ilvl="4" w:tplc="29F297F0">
      <w:numFmt w:val="bullet"/>
      <w:lvlText w:val="•"/>
      <w:lvlJc w:val="left"/>
      <w:pPr>
        <w:ind w:left="3366" w:hanging="204"/>
      </w:pPr>
      <w:rPr>
        <w:rFonts w:hint="default"/>
        <w:lang w:val="en-US" w:eastAsia="en-US" w:bidi="en-US"/>
      </w:rPr>
    </w:lvl>
    <w:lvl w:ilvl="5" w:tplc="60C033C4">
      <w:numFmt w:val="bullet"/>
      <w:lvlText w:val="•"/>
      <w:lvlJc w:val="left"/>
      <w:pPr>
        <w:ind w:left="4153" w:hanging="204"/>
      </w:pPr>
      <w:rPr>
        <w:rFonts w:hint="default"/>
        <w:lang w:val="en-US" w:eastAsia="en-US" w:bidi="en-US"/>
      </w:rPr>
    </w:lvl>
    <w:lvl w:ilvl="6" w:tplc="3E12C340">
      <w:numFmt w:val="bullet"/>
      <w:lvlText w:val="•"/>
      <w:lvlJc w:val="left"/>
      <w:pPr>
        <w:ind w:left="4940" w:hanging="204"/>
      </w:pPr>
      <w:rPr>
        <w:rFonts w:hint="default"/>
        <w:lang w:val="en-US" w:eastAsia="en-US" w:bidi="en-US"/>
      </w:rPr>
    </w:lvl>
    <w:lvl w:ilvl="7" w:tplc="EDD21864">
      <w:numFmt w:val="bullet"/>
      <w:lvlText w:val="•"/>
      <w:lvlJc w:val="left"/>
      <w:pPr>
        <w:ind w:left="5726" w:hanging="204"/>
      </w:pPr>
      <w:rPr>
        <w:rFonts w:hint="default"/>
        <w:lang w:val="en-US" w:eastAsia="en-US" w:bidi="en-US"/>
      </w:rPr>
    </w:lvl>
    <w:lvl w:ilvl="8" w:tplc="FFF620A4">
      <w:numFmt w:val="bullet"/>
      <w:lvlText w:val="•"/>
      <w:lvlJc w:val="left"/>
      <w:pPr>
        <w:ind w:left="6513" w:hanging="204"/>
      </w:pPr>
      <w:rPr>
        <w:rFonts w:hint="default"/>
        <w:lang w:val="en-US" w:eastAsia="en-US" w:bidi="en-US"/>
      </w:rPr>
    </w:lvl>
  </w:abstractNum>
  <w:abstractNum w:abstractNumId="14" w15:restartNumberingAfterBreak="0">
    <w:nsid w:val="23924F67"/>
    <w:multiLevelType w:val="hybridMultilevel"/>
    <w:tmpl w:val="BD9CA740"/>
    <w:lvl w:ilvl="0" w:tplc="ECA62D98">
      <w:start w:val="1"/>
      <w:numFmt w:val="decimal"/>
      <w:lvlText w:val="%1."/>
      <w:lvlJc w:val="left"/>
      <w:pPr>
        <w:ind w:left="108" w:hanging="306"/>
      </w:pPr>
      <w:rPr>
        <w:rFonts w:ascii="Times New Roman" w:eastAsia="Times New Roman" w:hAnsi="Times New Roman" w:cs="Times New Roman" w:hint="default"/>
        <w:spacing w:val="-2"/>
        <w:w w:val="99"/>
        <w:sz w:val="24"/>
        <w:szCs w:val="24"/>
        <w:lang w:val="en-US" w:eastAsia="en-US" w:bidi="en-US"/>
      </w:rPr>
    </w:lvl>
    <w:lvl w:ilvl="1" w:tplc="A49680D2">
      <w:numFmt w:val="bullet"/>
      <w:lvlText w:val="•"/>
      <w:lvlJc w:val="left"/>
      <w:pPr>
        <w:ind w:left="849" w:hanging="306"/>
      </w:pPr>
      <w:rPr>
        <w:rFonts w:hint="default"/>
        <w:lang w:val="en-US" w:eastAsia="en-US" w:bidi="en-US"/>
      </w:rPr>
    </w:lvl>
    <w:lvl w:ilvl="2" w:tplc="A0741624">
      <w:numFmt w:val="bullet"/>
      <w:lvlText w:val="•"/>
      <w:lvlJc w:val="left"/>
      <w:pPr>
        <w:ind w:left="1599" w:hanging="306"/>
      </w:pPr>
      <w:rPr>
        <w:rFonts w:hint="default"/>
        <w:lang w:val="en-US" w:eastAsia="en-US" w:bidi="en-US"/>
      </w:rPr>
    </w:lvl>
    <w:lvl w:ilvl="3" w:tplc="E38067DA">
      <w:numFmt w:val="bullet"/>
      <w:lvlText w:val="•"/>
      <w:lvlJc w:val="left"/>
      <w:pPr>
        <w:ind w:left="2348" w:hanging="306"/>
      </w:pPr>
      <w:rPr>
        <w:rFonts w:hint="default"/>
        <w:lang w:val="en-US" w:eastAsia="en-US" w:bidi="en-US"/>
      </w:rPr>
    </w:lvl>
    <w:lvl w:ilvl="4" w:tplc="8AC42B80">
      <w:numFmt w:val="bullet"/>
      <w:lvlText w:val="•"/>
      <w:lvlJc w:val="left"/>
      <w:pPr>
        <w:ind w:left="3098" w:hanging="306"/>
      </w:pPr>
      <w:rPr>
        <w:rFonts w:hint="default"/>
        <w:lang w:val="en-US" w:eastAsia="en-US" w:bidi="en-US"/>
      </w:rPr>
    </w:lvl>
    <w:lvl w:ilvl="5" w:tplc="2564B68E">
      <w:numFmt w:val="bullet"/>
      <w:lvlText w:val="•"/>
      <w:lvlJc w:val="left"/>
      <w:pPr>
        <w:ind w:left="3847" w:hanging="306"/>
      </w:pPr>
      <w:rPr>
        <w:rFonts w:hint="default"/>
        <w:lang w:val="en-US" w:eastAsia="en-US" w:bidi="en-US"/>
      </w:rPr>
    </w:lvl>
    <w:lvl w:ilvl="6" w:tplc="0EFAF562">
      <w:numFmt w:val="bullet"/>
      <w:lvlText w:val="•"/>
      <w:lvlJc w:val="left"/>
      <w:pPr>
        <w:ind w:left="4597" w:hanging="306"/>
      </w:pPr>
      <w:rPr>
        <w:rFonts w:hint="default"/>
        <w:lang w:val="en-US" w:eastAsia="en-US" w:bidi="en-US"/>
      </w:rPr>
    </w:lvl>
    <w:lvl w:ilvl="7" w:tplc="30B85542">
      <w:numFmt w:val="bullet"/>
      <w:lvlText w:val="•"/>
      <w:lvlJc w:val="left"/>
      <w:pPr>
        <w:ind w:left="5346" w:hanging="306"/>
      </w:pPr>
      <w:rPr>
        <w:rFonts w:hint="default"/>
        <w:lang w:val="en-US" w:eastAsia="en-US" w:bidi="en-US"/>
      </w:rPr>
    </w:lvl>
    <w:lvl w:ilvl="8" w:tplc="2CAE7E14">
      <w:numFmt w:val="bullet"/>
      <w:lvlText w:val="•"/>
      <w:lvlJc w:val="left"/>
      <w:pPr>
        <w:ind w:left="6096" w:hanging="306"/>
      </w:pPr>
      <w:rPr>
        <w:rFonts w:hint="default"/>
        <w:lang w:val="en-US" w:eastAsia="en-US" w:bidi="en-US"/>
      </w:rPr>
    </w:lvl>
  </w:abstractNum>
  <w:abstractNum w:abstractNumId="15" w15:restartNumberingAfterBreak="0">
    <w:nsid w:val="26360D60"/>
    <w:multiLevelType w:val="hybridMultilevel"/>
    <w:tmpl w:val="A104A69E"/>
    <w:lvl w:ilvl="0" w:tplc="A7E8E2C4">
      <w:start w:val="1"/>
      <w:numFmt w:val="decimal"/>
      <w:lvlText w:val="%1."/>
      <w:lvlJc w:val="left"/>
      <w:pPr>
        <w:ind w:left="1746" w:hanging="341"/>
      </w:pPr>
      <w:rPr>
        <w:rFonts w:hint="default"/>
        <w:w w:val="100"/>
        <w:lang w:val="en-US" w:eastAsia="en-US" w:bidi="en-US"/>
      </w:rPr>
    </w:lvl>
    <w:lvl w:ilvl="1" w:tplc="12CEA6F0">
      <w:numFmt w:val="bullet"/>
      <w:lvlText w:val="•"/>
      <w:lvlJc w:val="left"/>
      <w:pPr>
        <w:ind w:left="2054" w:hanging="341"/>
      </w:pPr>
      <w:rPr>
        <w:rFonts w:hint="default"/>
        <w:lang w:val="en-US" w:eastAsia="en-US" w:bidi="en-US"/>
      </w:rPr>
    </w:lvl>
    <w:lvl w:ilvl="2" w:tplc="D406A280">
      <w:numFmt w:val="bullet"/>
      <w:lvlText w:val="•"/>
      <w:lvlJc w:val="left"/>
      <w:pPr>
        <w:ind w:left="2369" w:hanging="341"/>
      </w:pPr>
      <w:rPr>
        <w:rFonts w:hint="default"/>
        <w:lang w:val="en-US" w:eastAsia="en-US" w:bidi="en-US"/>
      </w:rPr>
    </w:lvl>
    <w:lvl w:ilvl="3" w:tplc="87C2B964">
      <w:numFmt w:val="bullet"/>
      <w:lvlText w:val="•"/>
      <w:lvlJc w:val="left"/>
      <w:pPr>
        <w:ind w:left="2684" w:hanging="341"/>
      </w:pPr>
      <w:rPr>
        <w:rFonts w:hint="default"/>
        <w:lang w:val="en-US" w:eastAsia="en-US" w:bidi="en-US"/>
      </w:rPr>
    </w:lvl>
    <w:lvl w:ilvl="4" w:tplc="B268AFD0">
      <w:numFmt w:val="bullet"/>
      <w:lvlText w:val="•"/>
      <w:lvlJc w:val="left"/>
      <w:pPr>
        <w:ind w:left="2999" w:hanging="341"/>
      </w:pPr>
      <w:rPr>
        <w:rFonts w:hint="default"/>
        <w:lang w:val="en-US" w:eastAsia="en-US" w:bidi="en-US"/>
      </w:rPr>
    </w:lvl>
    <w:lvl w:ilvl="5" w:tplc="6C2690D0">
      <w:numFmt w:val="bullet"/>
      <w:lvlText w:val="•"/>
      <w:lvlJc w:val="left"/>
      <w:pPr>
        <w:ind w:left="3314" w:hanging="341"/>
      </w:pPr>
      <w:rPr>
        <w:rFonts w:hint="default"/>
        <w:lang w:val="en-US" w:eastAsia="en-US" w:bidi="en-US"/>
      </w:rPr>
    </w:lvl>
    <w:lvl w:ilvl="6" w:tplc="0B146C1E">
      <w:numFmt w:val="bullet"/>
      <w:lvlText w:val="•"/>
      <w:lvlJc w:val="left"/>
      <w:pPr>
        <w:ind w:left="3629" w:hanging="341"/>
      </w:pPr>
      <w:rPr>
        <w:rFonts w:hint="default"/>
        <w:lang w:val="en-US" w:eastAsia="en-US" w:bidi="en-US"/>
      </w:rPr>
    </w:lvl>
    <w:lvl w:ilvl="7" w:tplc="14DA4070">
      <w:numFmt w:val="bullet"/>
      <w:lvlText w:val="•"/>
      <w:lvlJc w:val="left"/>
      <w:pPr>
        <w:ind w:left="3944" w:hanging="341"/>
      </w:pPr>
      <w:rPr>
        <w:rFonts w:hint="default"/>
        <w:lang w:val="en-US" w:eastAsia="en-US" w:bidi="en-US"/>
      </w:rPr>
    </w:lvl>
    <w:lvl w:ilvl="8" w:tplc="54A24EB8">
      <w:numFmt w:val="bullet"/>
      <w:lvlText w:val="•"/>
      <w:lvlJc w:val="left"/>
      <w:pPr>
        <w:ind w:left="4259" w:hanging="341"/>
      </w:pPr>
      <w:rPr>
        <w:rFonts w:hint="default"/>
        <w:lang w:val="en-US" w:eastAsia="en-US" w:bidi="en-US"/>
      </w:rPr>
    </w:lvl>
  </w:abstractNum>
  <w:abstractNum w:abstractNumId="16" w15:restartNumberingAfterBreak="0">
    <w:nsid w:val="26B3593F"/>
    <w:multiLevelType w:val="hybridMultilevel"/>
    <w:tmpl w:val="077C7F90"/>
    <w:lvl w:ilvl="0" w:tplc="488C70DC">
      <w:start w:val="1"/>
      <w:numFmt w:val="decimal"/>
      <w:lvlText w:val="%1."/>
      <w:lvlJc w:val="left"/>
      <w:pPr>
        <w:ind w:left="1581" w:hanging="344"/>
      </w:pPr>
      <w:rPr>
        <w:rFonts w:ascii="Times New Roman" w:eastAsia="Times New Roman" w:hAnsi="Times New Roman" w:cs="Times New Roman" w:hint="default"/>
        <w:w w:val="100"/>
        <w:sz w:val="23"/>
        <w:szCs w:val="23"/>
        <w:lang w:val="en-US" w:eastAsia="en-US" w:bidi="en-US"/>
      </w:rPr>
    </w:lvl>
    <w:lvl w:ilvl="1" w:tplc="3B383EE4">
      <w:start w:val="1"/>
      <w:numFmt w:val="decimal"/>
      <w:lvlText w:val="%2."/>
      <w:lvlJc w:val="left"/>
      <w:pPr>
        <w:ind w:left="1686" w:hanging="344"/>
      </w:pPr>
      <w:rPr>
        <w:rFonts w:hint="default"/>
        <w:w w:val="100"/>
        <w:lang w:val="en-US" w:eastAsia="en-US" w:bidi="en-US"/>
      </w:rPr>
    </w:lvl>
    <w:lvl w:ilvl="2" w:tplc="17D48E08">
      <w:numFmt w:val="bullet"/>
      <w:lvlText w:val="•"/>
      <w:lvlJc w:val="left"/>
      <w:pPr>
        <w:ind w:left="1488" w:hanging="344"/>
      </w:pPr>
      <w:rPr>
        <w:rFonts w:hint="default"/>
        <w:lang w:val="en-US" w:eastAsia="en-US" w:bidi="en-US"/>
      </w:rPr>
    </w:lvl>
    <w:lvl w:ilvl="3" w:tplc="36A6FA6A">
      <w:numFmt w:val="bullet"/>
      <w:lvlText w:val="•"/>
      <w:lvlJc w:val="left"/>
      <w:pPr>
        <w:ind w:left="1297" w:hanging="344"/>
      </w:pPr>
      <w:rPr>
        <w:rFonts w:hint="default"/>
        <w:lang w:val="en-US" w:eastAsia="en-US" w:bidi="en-US"/>
      </w:rPr>
    </w:lvl>
    <w:lvl w:ilvl="4" w:tplc="67382554">
      <w:numFmt w:val="bullet"/>
      <w:lvlText w:val="•"/>
      <w:lvlJc w:val="left"/>
      <w:pPr>
        <w:ind w:left="1106" w:hanging="344"/>
      </w:pPr>
      <w:rPr>
        <w:rFonts w:hint="default"/>
        <w:lang w:val="en-US" w:eastAsia="en-US" w:bidi="en-US"/>
      </w:rPr>
    </w:lvl>
    <w:lvl w:ilvl="5" w:tplc="957AE096">
      <w:numFmt w:val="bullet"/>
      <w:lvlText w:val="•"/>
      <w:lvlJc w:val="left"/>
      <w:pPr>
        <w:ind w:left="915" w:hanging="344"/>
      </w:pPr>
      <w:rPr>
        <w:rFonts w:hint="default"/>
        <w:lang w:val="en-US" w:eastAsia="en-US" w:bidi="en-US"/>
      </w:rPr>
    </w:lvl>
    <w:lvl w:ilvl="6" w:tplc="6ED8C178">
      <w:numFmt w:val="bullet"/>
      <w:lvlText w:val="•"/>
      <w:lvlJc w:val="left"/>
      <w:pPr>
        <w:ind w:left="724" w:hanging="344"/>
      </w:pPr>
      <w:rPr>
        <w:rFonts w:hint="default"/>
        <w:lang w:val="en-US" w:eastAsia="en-US" w:bidi="en-US"/>
      </w:rPr>
    </w:lvl>
    <w:lvl w:ilvl="7" w:tplc="B5E6CC68">
      <w:numFmt w:val="bullet"/>
      <w:lvlText w:val="•"/>
      <w:lvlJc w:val="left"/>
      <w:pPr>
        <w:ind w:left="533" w:hanging="344"/>
      </w:pPr>
      <w:rPr>
        <w:rFonts w:hint="default"/>
        <w:lang w:val="en-US" w:eastAsia="en-US" w:bidi="en-US"/>
      </w:rPr>
    </w:lvl>
    <w:lvl w:ilvl="8" w:tplc="464C44B6">
      <w:numFmt w:val="bullet"/>
      <w:lvlText w:val="•"/>
      <w:lvlJc w:val="left"/>
      <w:pPr>
        <w:ind w:left="342" w:hanging="344"/>
      </w:pPr>
      <w:rPr>
        <w:rFonts w:hint="default"/>
        <w:lang w:val="en-US" w:eastAsia="en-US" w:bidi="en-US"/>
      </w:rPr>
    </w:lvl>
  </w:abstractNum>
  <w:abstractNum w:abstractNumId="17" w15:restartNumberingAfterBreak="0">
    <w:nsid w:val="27C604D3"/>
    <w:multiLevelType w:val="hybridMultilevel"/>
    <w:tmpl w:val="60F64D74"/>
    <w:lvl w:ilvl="0" w:tplc="B3D6AA8E">
      <w:start w:val="3"/>
      <w:numFmt w:val="decimal"/>
      <w:lvlText w:val="%1"/>
      <w:lvlJc w:val="left"/>
      <w:pPr>
        <w:ind w:left="1520" w:hanging="540"/>
      </w:pPr>
      <w:rPr>
        <w:rFonts w:hint="default"/>
        <w:lang w:val="en-US" w:eastAsia="en-US" w:bidi="en-US"/>
      </w:rPr>
    </w:lvl>
    <w:lvl w:ilvl="1" w:tplc="A6AC9464">
      <w:numFmt w:val="none"/>
      <w:lvlText w:val=""/>
      <w:lvlJc w:val="left"/>
      <w:pPr>
        <w:tabs>
          <w:tab w:val="num" w:pos="360"/>
        </w:tabs>
      </w:pPr>
    </w:lvl>
    <w:lvl w:ilvl="2" w:tplc="4D4A9700">
      <w:numFmt w:val="none"/>
      <w:lvlText w:val=""/>
      <w:lvlJc w:val="left"/>
      <w:pPr>
        <w:tabs>
          <w:tab w:val="num" w:pos="360"/>
        </w:tabs>
      </w:pPr>
    </w:lvl>
    <w:lvl w:ilvl="3" w:tplc="6B32C456">
      <w:numFmt w:val="bullet"/>
      <w:lvlText w:val="•"/>
      <w:lvlJc w:val="left"/>
      <w:pPr>
        <w:ind w:left="4496" w:hanging="540"/>
      </w:pPr>
      <w:rPr>
        <w:rFonts w:hint="default"/>
        <w:lang w:val="en-US" w:eastAsia="en-US" w:bidi="en-US"/>
      </w:rPr>
    </w:lvl>
    <w:lvl w:ilvl="4" w:tplc="A044DEB4">
      <w:numFmt w:val="bullet"/>
      <w:lvlText w:val="•"/>
      <w:lvlJc w:val="left"/>
      <w:pPr>
        <w:ind w:left="5488" w:hanging="540"/>
      </w:pPr>
      <w:rPr>
        <w:rFonts w:hint="default"/>
        <w:lang w:val="en-US" w:eastAsia="en-US" w:bidi="en-US"/>
      </w:rPr>
    </w:lvl>
    <w:lvl w:ilvl="5" w:tplc="42844D5C">
      <w:numFmt w:val="bullet"/>
      <w:lvlText w:val="•"/>
      <w:lvlJc w:val="left"/>
      <w:pPr>
        <w:ind w:left="6480" w:hanging="540"/>
      </w:pPr>
      <w:rPr>
        <w:rFonts w:hint="default"/>
        <w:lang w:val="en-US" w:eastAsia="en-US" w:bidi="en-US"/>
      </w:rPr>
    </w:lvl>
    <w:lvl w:ilvl="6" w:tplc="2CA662C0">
      <w:numFmt w:val="bullet"/>
      <w:lvlText w:val="•"/>
      <w:lvlJc w:val="left"/>
      <w:pPr>
        <w:ind w:left="7472" w:hanging="540"/>
      </w:pPr>
      <w:rPr>
        <w:rFonts w:hint="default"/>
        <w:lang w:val="en-US" w:eastAsia="en-US" w:bidi="en-US"/>
      </w:rPr>
    </w:lvl>
    <w:lvl w:ilvl="7" w:tplc="FC9EEF3E">
      <w:numFmt w:val="bullet"/>
      <w:lvlText w:val="•"/>
      <w:lvlJc w:val="left"/>
      <w:pPr>
        <w:ind w:left="8464" w:hanging="540"/>
      </w:pPr>
      <w:rPr>
        <w:rFonts w:hint="default"/>
        <w:lang w:val="en-US" w:eastAsia="en-US" w:bidi="en-US"/>
      </w:rPr>
    </w:lvl>
    <w:lvl w:ilvl="8" w:tplc="A9AE08AC">
      <w:numFmt w:val="bullet"/>
      <w:lvlText w:val="•"/>
      <w:lvlJc w:val="left"/>
      <w:pPr>
        <w:ind w:left="9456" w:hanging="540"/>
      </w:pPr>
      <w:rPr>
        <w:rFonts w:hint="default"/>
        <w:lang w:val="en-US" w:eastAsia="en-US" w:bidi="en-US"/>
      </w:rPr>
    </w:lvl>
  </w:abstractNum>
  <w:abstractNum w:abstractNumId="18" w15:restartNumberingAfterBreak="0">
    <w:nsid w:val="29D64181"/>
    <w:multiLevelType w:val="hybridMultilevel"/>
    <w:tmpl w:val="4210EE34"/>
    <w:lvl w:ilvl="0" w:tplc="CD5AADFA">
      <w:numFmt w:val="bullet"/>
      <w:lvlText w:val=""/>
      <w:lvlJc w:val="left"/>
      <w:pPr>
        <w:ind w:left="828" w:hanging="360"/>
      </w:pPr>
      <w:rPr>
        <w:rFonts w:ascii="Symbol" w:eastAsia="Symbol" w:hAnsi="Symbol" w:cs="Symbol" w:hint="default"/>
        <w:w w:val="100"/>
        <w:sz w:val="22"/>
        <w:szCs w:val="22"/>
        <w:lang w:val="en-US" w:eastAsia="en-US" w:bidi="en-US"/>
      </w:rPr>
    </w:lvl>
    <w:lvl w:ilvl="1" w:tplc="0518C590">
      <w:numFmt w:val="bullet"/>
      <w:lvlText w:val="•"/>
      <w:lvlJc w:val="left"/>
      <w:pPr>
        <w:ind w:left="1061" w:hanging="360"/>
      </w:pPr>
      <w:rPr>
        <w:rFonts w:hint="default"/>
        <w:lang w:val="en-US" w:eastAsia="en-US" w:bidi="en-US"/>
      </w:rPr>
    </w:lvl>
    <w:lvl w:ilvl="2" w:tplc="D8FE1E9E">
      <w:numFmt w:val="bullet"/>
      <w:lvlText w:val="•"/>
      <w:lvlJc w:val="left"/>
      <w:pPr>
        <w:ind w:left="1302" w:hanging="360"/>
      </w:pPr>
      <w:rPr>
        <w:rFonts w:hint="default"/>
        <w:lang w:val="en-US" w:eastAsia="en-US" w:bidi="en-US"/>
      </w:rPr>
    </w:lvl>
    <w:lvl w:ilvl="3" w:tplc="DDBE7E20">
      <w:numFmt w:val="bullet"/>
      <w:lvlText w:val="•"/>
      <w:lvlJc w:val="left"/>
      <w:pPr>
        <w:ind w:left="1544" w:hanging="360"/>
      </w:pPr>
      <w:rPr>
        <w:rFonts w:hint="default"/>
        <w:lang w:val="en-US" w:eastAsia="en-US" w:bidi="en-US"/>
      </w:rPr>
    </w:lvl>
    <w:lvl w:ilvl="4" w:tplc="F1804064">
      <w:numFmt w:val="bullet"/>
      <w:lvlText w:val="•"/>
      <w:lvlJc w:val="left"/>
      <w:pPr>
        <w:ind w:left="1785" w:hanging="360"/>
      </w:pPr>
      <w:rPr>
        <w:rFonts w:hint="default"/>
        <w:lang w:val="en-US" w:eastAsia="en-US" w:bidi="en-US"/>
      </w:rPr>
    </w:lvl>
    <w:lvl w:ilvl="5" w:tplc="9472740A">
      <w:numFmt w:val="bullet"/>
      <w:lvlText w:val="•"/>
      <w:lvlJc w:val="left"/>
      <w:pPr>
        <w:ind w:left="2027" w:hanging="360"/>
      </w:pPr>
      <w:rPr>
        <w:rFonts w:hint="default"/>
        <w:lang w:val="en-US" w:eastAsia="en-US" w:bidi="en-US"/>
      </w:rPr>
    </w:lvl>
    <w:lvl w:ilvl="6" w:tplc="42AC1C98">
      <w:numFmt w:val="bullet"/>
      <w:lvlText w:val="•"/>
      <w:lvlJc w:val="left"/>
      <w:pPr>
        <w:ind w:left="2268" w:hanging="360"/>
      </w:pPr>
      <w:rPr>
        <w:rFonts w:hint="default"/>
        <w:lang w:val="en-US" w:eastAsia="en-US" w:bidi="en-US"/>
      </w:rPr>
    </w:lvl>
    <w:lvl w:ilvl="7" w:tplc="71544512">
      <w:numFmt w:val="bullet"/>
      <w:lvlText w:val="•"/>
      <w:lvlJc w:val="left"/>
      <w:pPr>
        <w:ind w:left="2509" w:hanging="360"/>
      </w:pPr>
      <w:rPr>
        <w:rFonts w:hint="default"/>
        <w:lang w:val="en-US" w:eastAsia="en-US" w:bidi="en-US"/>
      </w:rPr>
    </w:lvl>
    <w:lvl w:ilvl="8" w:tplc="557292C6">
      <w:numFmt w:val="bullet"/>
      <w:lvlText w:val="•"/>
      <w:lvlJc w:val="left"/>
      <w:pPr>
        <w:ind w:left="2751" w:hanging="360"/>
      </w:pPr>
      <w:rPr>
        <w:rFonts w:hint="default"/>
        <w:lang w:val="en-US" w:eastAsia="en-US" w:bidi="en-US"/>
      </w:rPr>
    </w:lvl>
  </w:abstractNum>
  <w:abstractNum w:abstractNumId="19" w15:restartNumberingAfterBreak="0">
    <w:nsid w:val="2AF36037"/>
    <w:multiLevelType w:val="hybridMultilevel"/>
    <w:tmpl w:val="C3E4B600"/>
    <w:lvl w:ilvl="0" w:tplc="8EC0CDD8">
      <w:numFmt w:val="bullet"/>
      <w:lvlText w:val="-"/>
      <w:lvlJc w:val="left"/>
      <w:pPr>
        <w:ind w:left="106" w:hanging="125"/>
      </w:pPr>
      <w:rPr>
        <w:rFonts w:ascii="Times New Roman" w:eastAsia="Times New Roman" w:hAnsi="Times New Roman" w:cs="Times New Roman" w:hint="default"/>
        <w:w w:val="100"/>
        <w:sz w:val="22"/>
        <w:szCs w:val="22"/>
        <w:lang w:val="en-US" w:eastAsia="en-US" w:bidi="en-US"/>
      </w:rPr>
    </w:lvl>
    <w:lvl w:ilvl="1" w:tplc="6AE2F3D8">
      <w:numFmt w:val="bullet"/>
      <w:lvlText w:val="•"/>
      <w:lvlJc w:val="left"/>
      <w:pPr>
        <w:ind w:left="350" w:hanging="125"/>
      </w:pPr>
      <w:rPr>
        <w:rFonts w:hint="default"/>
        <w:lang w:val="en-US" w:eastAsia="en-US" w:bidi="en-US"/>
      </w:rPr>
    </w:lvl>
    <w:lvl w:ilvl="2" w:tplc="25DA7B7C">
      <w:numFmt w:val="bullet"/>
      <w:lvlText w:val="•"/>
      <w:lvlJc w:val="left"/>
      <w:pPr>
        <w:ind w:left="600" w:hanging="125"/>
      </w:pPr>
      <w:rPr>
        <w:rFonts w:hint="default"/>
        <w:lang w:val="en-US" w:eastAsia="en-US" w:bidi="en-US"/>
      </w:rPr>
    </w:lvl>
    <w:lvl w:ilvl="3" w:tplc="E750A154">
      <w:numFmt w:val="bullet"/>
      <w:lvlText w:val="•"/>
      <w:lvlJc w:val="left"/>
      <w:pPr>
        <w:ind w:left="850" w:hanging="125"/>
      </w:pPr>
      <w:rPr>
        <w:rFonts w:hint="default"/>
        <w:lang w:val="en-US" w:eastAsia="en-US" w:bidi="en-US"/>
      </w:rPr>
    </w:lvl>
    <w:lvl w:ilvl="4" w:tplc="92DA3680">
      <w:numFmt w:val="bullet"/>
      <w:lvlText w:val="•"/>
      <w:lvlJc w:val="left"/>
      <w:pPr>
        <w:ind w:left="1101" w:hanging="125"/>
      </w:pPr>
      <w:rPr>
        <w:rFonts w:hint="default"/>
        <w:lang w:val="en-US" w:eastAsia="en-US" w:bidi="en-US"/>
      </w:rPr>
    </w:lvl>
    <w:lvl w:ilvl="5" w:tplc="379CD416">
      <w:numFmt w:val="bullet"/>
      <w:lvlText w:val="•"/>
      <w:lvlJc w:val="left"/>
      <w:pPr>
        <w:ind w:left="1351" w:hanging="125"/>
      </w:pPr>
      <w:rPr>
        <w:rFonts w:hint="default"/>
        <w:lang w:val="en-US" w:eastAsia="en-US" w:bidi="en-US"/>
      </w:rPr>
    </w:lvl>
    <w:lvl w:ilvl="6" w:tplc="E56E7098">
      <w:numFmt w:val="bullet"/>
      <w:lvlText w:val="•"/>
      <w:lvlJc w:val="left"/>
      <w:pPr>
        <w:ind w:left="1601" w:hanging="125"/>
      </w:pPr>
      <w:rPr>
        <w:rFonts w:hint="default"/>
        <w:lang w:val="en-US" w:eastAsia="en-US" w:bidi="en-US"/>
      </w:rPr>
    </w:lvl>
    <w:lvl w:ilvl="7" w:tplc="EF262474">
      <w:numFmt w:val="bullet"/>
      <w:lvlText w:val="•"/>
      <w:lvlJc w:val="left"/>
      <w:pPr>
        <w:ind w:left="1852" w:hanging="125"/>
      </w:pPr>
      <w:rPr>
        <w:rFonts w:hint="default"/>
        <w:lang w:val="en-US" w:eastAsia="en-US" w:bidi="en-US"/>
      </w:rPr>
    </w:lvl>
    <w:lvl w:ilvl="8" w:tplc="D2BE79AA">
      <w:numFmt w:val="bullet"/>
      <w:lvlText w:val="•"/>
      <w:lvlJc w:val="left"/>
      <w:pPr>
        <w:ind w:left="2102" w:hanging="125"/>
      </w:pPr>
      <w:rPr>
        <w:rFonts w:hint="default"/>
        <w:lang w:val="en-US" w:eastAsia="en-US" w:bidi="en-US"/>
      </w:rPr>
    </w:lvl>
  </w:abstractNum>
  <w:abstractNum w:abstractNumId="20" w15:restartNumberingAfterBreak="0">
    <w:nsid w:val="2B644ADA"/>
    <w:multiLevelType w:val="hybridMultilevel"/>
    <w:tmpl w:val="858E2348"/>
    <w:lvl w:ilvl="0" w:tplc="DD964A04">
      <w:numFmt w:val="bullet"/>
      <w:lvlText w:val=""/>
      <w:lvlJc w:val="left"/>
      <w:pPr>
        <w:ind w:left="828" w:hanging="360"/>
      </w:pPr>
      <w:rPr>
        <w:rFonts w:ascii="Symbol" w:eastAsia="Symbol" w:hAnsi="Symbol" w:cs="Symbol" w:hint="default"/>
        <w:w w:val="100"/>
        <w:sz w:val="22"/>
        <w:szCs w:val="22"/>
        <w:lang w:val="en-US" w:eastAsia="en-US" w:bidi="en-US"/>
      </w:rPr>
    </w:lvl>
    <w:lvl w:ilvl="1" w:tplc="DD547DCA">
      <w:numFmt w:val="bullet"/>
      <w:lvlText w:val="•"/>
      <w:lvlJc w:val="left"/>
      <w:pPr>
        <w:ind w:left="1061" w:hanging="360"/>
      </w:pPr>
      <w:rPr>
        <w:rFonts w:hint="default"/>
        <w:lang w:val="en-US" w:eastAsia="en-US" w:bidi="en-US"/>
      </w:rPr>
    </w:lvl>
    <w:lvl w:ilvl="2" w:tplc="0C32571C">
      <w:numFmt w:val="bullet"/>
      <w:lvlText w:val="•"/>
      <w:lvlJc w:val="left"/>
      <w:pPr>
        <w:ind w:left="1302" w:hanging="360"/>
      </w:pPr>
      <w:rPr>
        <w:rFonts w:hint="default"/>
        <w:lang w:val="en-US" w:eastAsia="en-US" w:bidi="en-US"/>
      </w:rPr>
    </w:lvl>
    <w:lvl w:ilvl="3" w:tplc="65D8A13C">
      <w:numFmt w:val="bullet"/>
      <w:lvlText w:val="•"/>
      <w:lvlJc w:val="left"/>
      <w:pPr>
        <w:ind w:left="1544" w:hanging="360"/>
      </w:pPr>
      <w:rPr>
        <w:rFonts w:hint="default"/>
        <w:lang w:val="en-US" w:eastAsia="en-US" w:bidi="en-US"/>
      </w:rPr>
    </w:lvl>
    <w:lvl w:ilvl="4" w:tplc="F74E2B98">
      <w:numFmt w:val="bullet"/>
      <w:lvlText w:val="•"/>
      <w:lvlJc w:val="left"/>
      <w:pPr>
        <w:ind w:left="1785" w:hanging="360"/>
      </w:pPr>
      <w:rPr>
        <w:rFonts w:hint="default"/>
        <w:lang w:val="en-US" w:eastAsia="en-US" w:bidi="en-US"/>
      </w:rPr>
    </w:lvl>
    <w:lvl w:ilvl="5" w:tplc="DC623522">
      <w:numFmt w:val="bullet"/>
      <w:lvlText w:val="•"/>
      <w:lvlJc w:val="left"/>
      <w:pPr>
        <w:ind w:left="2027" w:hanging="360"/>
      </w:pPr>
      <w:rPr>
        <w:rFonts w:hint="default"/>
        <w:lang w:val="en-US" w:eastAsia="en-US" w:bidi="en-US"/>
      </w:rPr>
    </w:lvl>
    <w:lvl w:ilvl="6" w:tplc="C6428F56">
      <w:numFmt w:val="bullet"/>
      <w:lvlText w:val="•"/>
      <w:lvlJc w:val="left"/>
      <w:pPr>
        <w:ind w:left="2268" w:hanging="360"/>
      </w:pPr>
      <w:rPr>
        <w:rFonts w:hint="default"/>
        <w:lang w:val="en-US" w:eastAsia="en-US" w:bidi="en-US"/>
      </w:rPr>
    </w:lvl>
    <w:lvl w:ilvl="7" w:tplc="430A4DFA">
      <w:numFmt w:val="bullet"/>
      <w:lvlText w:val="•"/>
      <w:lvlJc w:val="left"/>
      <w:pPr>
        <w:ind w:left="2509" w:hanging="360"/>
      </w:pPr>
      <w:rPr>
        <w:rFonts w:hint="default"/>
        <w:lang w:val="en-US" w:eastAsia="en-US" w:bidi="en-US"/>
      </w:rPr>
    </w:lvl>
    <w:lvl w:ilvl="8" w:tplc="0222122A">
      <w:numFmt w:val="bullet"/>
      <w:lvlText w:val="•"/>
      <w:lvlJc w:val="left"/>
      <w:pPr>
        <w:ind w:left="2751" w:hanging="360"/>
      </w:pPr>
      <w:rPr>
        <w:rFonts w:hint="default"/>
        <w:lang w:val="en-US" w:eastAsia="en-US" w:bidi="en-US"/>
      </w:rPr>
    </w:lvl>
  </w:abstractNum>
  <w:abstractNum w:abstractNumId="21" w15:restartNumberingAfterBreak="0">
    <w:nsid w:val="2FE106CE"/>
    <w:multiLevelType w:val="hybridMultilevel"/>
    <w:tmpl w:val="0A56C6FC"/>
    <w:lvl w:ilvl="0" w:tplc="44FA9CC8">
      <w:start w:val="3"/>
      <w:numFmt w:val="decimal"/>
      <w:lvlText w:val="%1"/>
      <w:lvlJc w:val="left"/>
      <w:pPr>
        <w:ind w:left="1520" w:hanging="540"/>
      </w:pPr>
      <w:rPr>
        <w:rFonts w:hint="default"/>
        <w:lang w:val="en-US" w:eastAsia="en-US" w:bidi="en-US"/>
      </w:rPr>
    </w:lvl>
    <w:lvl w:ilvl="1" w:tplc="3312AD04">
      <w:numFmt w:val="none"/>
      <w:lvlText w:val=""/>
      <w:lvlJc w:val="left"/>
      <w:pPr>
        <w:tabs>
          <w:tab w:val="num" w:pos="360"/>
        </w:tabs>
      </w:pPr>
    </w:lvl>
    <w:lvl w:ilvl="2" w:tplc="F1E68AB8">
      <w:numFmt w:val="none"/>
      <w:lvlText w:val=""/>
      <w:lvlJc w:val="left"/>
      <w:pPr>
        <w:tabs>
          <w:tab w:val="num" w:pos="360"/>
        </w:tabs>
      </w:pPr>
    </w:lvl>
    <w:lvl w:ilvl="3" w:tplc="4E1E3B80">
      <w:numFmt w:val="bullet"/>
      <w:lvlText w:val="•"/>
      <w:lvlJc w:val="left"/>
      <w:pPr>
        <w:ind w:left="4496" w:hanging="540"/>
      </w:pPr>
      <w:rPr>
        <w:rFonts w:hint="default"/>
        <w:lang w:val="en-US" w:eastAsia="en-US" w:bidi="en-US"/>
      </w:rPr>
    </w:lvl>
    <w:lvl w:ilvl="4" w:tplc="F8FA1E88">
      <w:numFmt w:val="bullet"/>
      <w:lvlText w:val="•"/>
      <w:lvlJc w:val="left"/>
      <w:pPr>
        <w:ind w:left="5488" w:hanging="540"/>
      </w:pPr>
      <w:rPr>
        <w:rFonts w:hint="default"/>
        <w:lang w:val="en-US" w:eastAsia="en-US" w:bidi="en-US"/>
      </w:rPr>
    </w:lvl>
    <w:lvl w:ilvl="5" w:tplc="C544414A">
      <w:numFmt w:val="bullet"/>
      <w:lvlText w:val="•"/>
      <w:lvlJc w:val="left"/>
      <w:pPr>
        <w:ind w:left="6480" w:hanging="540"/>
      </w:pPr>
      <w:rPr>
        <w:rFonts w:hint="default"/>
        <w:lang w:val="en-US" w:eastAsia="en-US" w:bidi="en-US"/>
      </w:rPr>
    </w:lvl>
    <w:lvl w:ilvl="6" w:tplc="1F22AACA">
      <w:numFmt w:val="bullet"/>
      <w:lvlText w:val="•"/>
      <w:lvlJc w:val="left"/>
      <w:pPr>
        <w:ind w:left="7472" w:hanging="540"/>
      </w:pPr>
      <w:rPr>
        <w:rFonts w:hint="default"/>
        <w:lang w:val="en-US" w:eastAsia="en-US" w:bidi="en-US"/>
      </w:rPr>
    </w:lvl>
    <w:lvl w:ilvl="7" w:tplc="7E701B02">
      <w:numFmt w:val="bullet"/>
      <w:lvlText w:val="•"/>
      <w:lvlJc w:val="left"/>
      <w:pPr>
        <w:ind w:left="8464" w:hanging="540"/>
      </w:pPr>
      <w:rPr>
        <w:rFonts w:hint="default"/>
        <w:lang w:val="en-US" w:eastAsia="en-US" w:bidi="en-US"/>
      </w:rPr>
    </w:lvl>
    <w:lvl w:ilvl="8" w:tplc="64DE2CBE">
      <w:numFmt w:val="bullet"/>
      <w:lvlText w:val="•"/>
      <w:lvlJc w:val="left"/>
      <w:pPr>
        <w:ind w:left="9456" w:hanging="540"/>
      </w:pPr>
      <w:rPr>
        <w:rFonts w:hint="default"/>
        <w:lang w:val="en-US" w:eastAsia="en-US" w:bidi="en-US"/>
      </w:rPr>
    </w:lvl>
  </w:abstractNum>
  <w:abstractNum w:abstractNumId="22" w15:restartNumberingAfterBreak="0">
    <w:nsid w:val="31C6283F"/>
    <w:multiLevelType w:val="hybridMultilevel"/>
    <w:tmpl w:val="D1507A9E"/>
    <w:lvl w:ilvl="0" w:tplc="7B889A06">
      <w:start w:val="4"/>
      <w:numFmt w:val="decimal"/>
      <w:lvlText w:val="%1"/>
      <w:lvlJc w:val="left"/>
      <w:pPr>
        <w:ind w:left="1340" w:hanging="360"/>
      </w:pPr>
      <w:rPr>
        <w:rFonts w:hint="default"/>
        <w:lang w:val="en-US" w:eastAsia="en-US" w:bidi="en-US"/>
      </w:rPr>
    </w:lvl>
    <w:lvl w:ilvl="1" w:tplc="4112CEEC">
      <w:numFmt w:val="none"/>
      <w:lvlText w:val=""/>
      <w:lvlJc w:val="left"/>
      <w:pPr>
        <w:tabs>
          <w:tab w:val="num" w:pos="360"/>
        </w:tabs>
      </w:pPr>
    </w:lvl>
    <w:lvl w:ilvl="2" w:tplc="F18418F2">
      <w:numFmt w:val="none"/>
      <w:lvlText w:val=""/>
      <w:lvlJc w:val="left"/>
      <w:pPr>
        <w:tabs>
          <w:tab w:val="num" w:pos="360"/>
        </w:tabs>
      </w:pPr>
    </w:lvl>
    <w:lvl w:ilvl="3" w:tplc="49D25406">
      <w:numFmt w:val="bullet"/>
      <w:lvlText w:val="•"/>
      <w:lvlJc w:val="left"/>
      <w:pPr>
        <w:ind w:left="3677" w:hanging="481"/>
      </w:pPr>
      <w:rPr>
        <w:rFonts w:hint="default"/>
        <w:lang w:val="en-US" w:eastAsia="en-US" w:bidi="en-US"/>
      </w:rPr>
    </w:lvl>
    <w:lvl w:ilvl="4" w:tplc="DB6C61A6">
      <w:numFmt w:val="bullet"/>
      <w:lvlText w:val="•"/>
      <w:lvlJc w:val="left"/>
      <w:pPr>
        <w:ind w:left="4786" w:hanging="481"/>
      </w:pPr>
      <w:rPr>
        <w:rFonts w:hint="default"/>
        <w:lang w:val="en-US" w:eastAsia="en-US" w:bidi="en-US"/>
      </w:rPr>
    </w:lvl>
    <w:lvl w:ilvl="5" w:tplc="A9441324">
      <w:numFmt w:val="bullet"/>
      <w:lvlText w:val="•"/>
      <w:lvlJc w:val="left"/>
      <w:pPr>
        <w:ind w:left="5895" w:hanging="481"/>
      </w:pPr>
      <w:rPr>
        <w:rFonts w:hint="default"/>
        <w:lang w:val="en-US" w:eastAsia="en-US" w:bidi="en-US"/>
      </w:rPr>
    </w:lvl>
    <w:lvl w:ilvl="6" w:tplc="C10C8026">
      <w:numFmt w:val="bullet"/>
      <w:lvlText w:val="•"/>
      <w:lvlJc w:val="left"/>
      <w:pPr>
        <w:ind w:left="7004" w:hanging="481"/>
      </w:pPr>
      <w:rPr>
        <w:rFonts w:hint="default"/>
        <w:lang w:val="en-US" w:eastAsia="en-US" w:bidi="en-US"/>
      </w:rPr>
    </w:lvl>
    <w:lvl w:ilvl="7" w:tplc="9632A784">
      <w:numFmt w:val="bullet"/>
      <w:lvlText w:val="•"/>
      <w:lvlJc w:val="left"/>
      <w:pPr>
        <w:ind w:left="8113" w:hanging="481"/>
      </w:pPr>
      <w:rPr>
        <w:rFonts w:hint="default"/>
        <w:lang w:val="en-US" w:eastAsia="en-US" w:bidi="en-US"/>
      </w:rPr>
    </w:lvl>
    <w:lvl w:ilvl="8" w:tplc="18840236">
      <w:numFmt w:val="bullet"/>
      <w:lvlText w:val="•"/>
      <w:lvlJc w:val="left"/>
      <w:pPr>
        <w:ind w:left="9222" w:hanging="481"/>
      </w:pPr>
      <w:rPr>
        <w:rFonts w:hint="default"/>
        <w:lang w:val="en-US" w:eastAsia="en-US" w:bidi="en-US"/>
      </w:rPr>
    </w:lvl>
  </w:abstractNum>
  <w:abstractNum w:abstractNumId="23" w15:restartNumberingAfterBreak="0">
    <w:nsid w:val="3D790E1E"/>
    <w:multiLevelType w:val="hybridMultilevel"/>
    <w:tmpl w:val="7B18BF7E"/>
    <w:lvl w:ilvl="0" w:tplc="E9C848D8">
      <w:numFmt w:val="bullet"/>
      <w:lvlText w:val="•"/>
      <w:lvlJc w:val="left"/>
      <w:pPr>
        <w:ind w:left="107" w:hanging="133"/>
      </w:pPr>
      <w:rPr>
        <w:rFonts w:ascii="Times New Roman" w:eastAsia="Times New Roman" w:hAnsi="Times New Roman" w:cs="Times New Roman" w:hint="default"/>
        <w:w w:val="100"/>
        <w:sz w:val="22"/>
        <w:szCs w:val="22"/>
        <w:lang w:val="en-US" w:eastAsia="en-US" w:bidi="en-US"/>
      </w:rPr>
    </w:lvl>
    <w:lvl w:ilvl="1" w:tplc="093EDA6E">
      <w:numFmt w:val="bullet"/>
      <w:lvlText w:val="•"/>
      <w:lvlJc w:val="left"/>
      <w:pPr>
        <w:ind w:left="957" w:hanging="133"/>
      </w:pPr>
      <w:rPr>
        <w:rFonts w:hint="default"/>
        <w:lang w:val="en-US" w:eastAsia="en-US" w:bidi="en-US"/>
      </w:rPr>
    </w:lvl>
    <w:lvl w:ilvl="2" w:tplc="422C0518">
      <w:numFmt w:val="bullet"/>
      <w:lvlText w:val="•"/>
      <w:lvlJc w:val="left"/>
      <w:pPr>
        <w:ind w:left="1814" w:hanging="133"/>
      </w:pPr>
      <w:rPr>
        <w:rFonts w:hint="default"/>
        <w:lang w:val="en-US" w:eastAsia="en-US" w:bidi="en-US"/>
      </w:rPr>
    </w:lvl>
    <w:lvl w:ilvl="3" w:tplc="D1C4F0E8">
      <w:numFmt w:val="bullet"/>
      <w:lvlText w:val="•"/>
      <w:lvlJc w:val="left"/>
      <w:pPr>
        <w:ind w:left="2671" w:hanging="133"/>
      </w:pPr>
      <w:rPr>
        <w:rFonts w:hint="default"/>
        <w:lang w:val="en-US" w:eastAsia="en-US" w:bidi="en-US"/>
      </w:rPr>
    </w:lvl>
    <w:lvl w:ilvl="4" w:tplc="ADB2FBAA">
      <w:numFmt w:val="bullet"/>
      <w:lvlText w:val="•"/>
      <w:lvlJc w:val="left"/>
      <w:pPr>
        <w:ind w:left="3528" w:hanging="133"/>
      </w:pPr>
      <w:rPr>
        <w:rFonts w:hint="default"/>
        <w:lang w:val="en-US" w:eastAsia="en-US" w:bidi="en-US"/>
      </w:rPr>
    </w:lvl>
    <w:lvl w:ilvl="5" w:tplc="70562374">
      <w:numFmt w:val="bullet"/>
      <w:lvlText w:val="•"/>
      <w:lvlJc w:val="left"/>
      <w:pPr>
        <w:ind w:left="4385" w:hanging="133"/>
      </w:pPr>
      <w:rPr>
        <w:rFonts w:hint="default"/>
        <w:lang w:val="en-US" w:eastAsia="en-US" w:bidi="en-US"/>
      </w:rPr>
    </w:lvl>
    <w:lvl w:ilvl="6" w:tplc="5EBCDF6A">
      <w:numFmt w:val="bullet"/>
      <w:lvlText w:val="•"/>
      <w:lvlJc w:val="left"/>
      <w:pPr>
        <w:ind w:left="5242" w:hanging="133"/>
      </w:pPr>
      <w:rPr>
        <w:rFonts w:hint="default"/>
        <w:lang w:val="en-US" w:eastAsia="en-US" w:bidi="en-US"/>
      </w:rPr>
    </w:lvl>
    <w:lvl w:ilvl="7" w:tplc="726C0AB8">
      <w:numFmt w:val="bullet"/>
      <w:lvlText w:val="•"/>
      <w:lvlJc w:val="left"/>
      <w:pPr>
        <w:ind w:left="6099" w:hanging="133"/>
      </w:pPr>
      <w:rPr>
        <w:rFonts w:hint="default"/>
        <w:lang w:val="en-US" w:eastAsia="en-US" w:bidi="en-US"/>
      </w:rPr>
    </w:lvl>
    <w:lvl w:ilvl="8" w:tplc="AF60680C">
      <w:numFmt w:val="bullet"/>
      <w:lvlText w:val="•"/>
      <w:lvlJc w:val="left"/>
      <w:pPr>
        <w:ind w:left="6956" w:hanging="133"/>
      </w:pPr>
      <w:rPr>
        <w:rFonts w:hint="default"/>
        <w:lang w:val="en-US" w:eastAsia="en-US" w:bidi="en-US"/>
      </w:rPr>
    </w:lvl>
  </w:abstractNum>
  <w:abstractNum w:abstractNumId="24" w15:restartNumberingAfterBreak="0">
    <w:nsid w:val="3F001604"/>
    <w:multiLevelType w:val="hybridMultilevel"/>
    <w:tmpl w:val="4ACE1B7C"/>
    <w:lvl w:ilvl="0" w:tplc="A71A2926">
      <w:start w:val="1"/>
      <w:numFmt w:val="decimal"/>
      <w:lvlText w:val="%1."/>
      <w:lvlJc w:val="left"/>
      <w:pPr>
        <w:ind w:left="1340" w:hanging="360"/>
      </w:pPr>
      <w:rPr>
        <w:rFonts w:ascii="Times New Roman" w:eastAsia="Times New Roman" w:hAnsi="Times New Roman" w:cs="Times New Roman" w:hint="default"/>
        <w:b/>
        <w:bCs/>
        <w:spacing w:val="-18"/>
        <w:w w:val="99"/>
        <w:sz w:val="24"/>
        <w:szCs w:val="24"/>
        <w:lang w:val="en-US" w:eastAsia="en-US" w:bidi="en-US"/>
      </w:rPr>
    </w:lvl>
    <w:lvl w:ilvl="1" w:tplc="E09EA8C0">
      <w:numFmt w:val="none"/>
      <w:lvlText w:val=""/>
      <w:lvlJc w:val="left"/>
      <w:pPr>
        <w:tabs>
          <w:tab w:val="num" w:pos="360"/>
        </w:tabs>
      </w:pPr>
    </w:lvl>
    <w:lvl w:ilvl="2" w:tplc="5268B826">
      <w:numFmt w:val="bullet"/>
      <w:lvlText w:val="•"/>
      <w:lvlJc w:val="left"/>
      <w:pPr>
        <w:ind w:left="2782" w:hanging="360"/>
      </w:pPr>
      <w:rPr>
        <w:rFonts w:hint="default"/>
        <w:lang w:val="en-US" w:eastAsia="en-US" w:bidi="en-US"/>
      </w:rPr>
    </w:lvl>
    <w:lvl w:ilvl="3" w:tplc="097C2C52">
      <w:numFmt w:val="bullet"/>
      <w:lvlText w:val="•"/>
      <w:lvlJc w:val="left"/>
      <w:pPr>
        <w:ind w:left="3864" w:hanging="360"/>
      </w:pPr>
      <w:rPr>
        <w:rFonts w:hint="default"/>
        <w:lang w:val="en-US" w:eastAsia="en-US" w:bidi="en-US"/>
      </w:rPr>
    </w:lvl>
    <w:lvl w:ilvl="4" w:tplc="934C757A">
      <w:numFmt w:val="bullet"/>
      <w:lvlText w:val="•"/>
      <w:lvlJc w:val="left"/>
      <w:pPr>
        <w:ind w:left="4946" w:hanging="360"/>
      </w:pPr>
      <w:rPr>
        <w:rFonts w:hint="default"/>
        <w:lang w:val="en-US" w:eastAsia="en-US" w:bidi="en-US"/>
      </w:rPr>
    </w:lvl>
    <w:lvl w:ilvl="5" w:tplc="6B24A756">
      <w:numFmt w:val="bullet"/>
      <w:lvlText w:val="•"/>
      <w:lvlJc w:val="left"/>
      <w:pPr>
        <w:ind w:left="6028" w:hanging="360"/>
      </w:pPr>
      <w:rPr>
        <w:rFonts w:hint="default"/>
        <w:lang w:val="en-US" w:eastAsia="en-US" w:bidi="en-US"/>
      </w:rPr>
    </w:lvl>
    <w:lvl w:ilvl="6" w:tplc="0386A032">
      <w:numFmt w:val="bullet"/>
      <w:lvlText w:val="•"/>
      <w:lvlJc w:val="left"/>
      <w:pPr>
        <w:ind w:left="7111" w:hanging="360"/>
      </w:pPr>
      <w:rPr>
        <w:rFonts w:hint="default"/>
        <w:lang w:val="en-US" w:eastAsia="en-US" w:bidi="en-US"/>
      </w:rPr>
    </w:lvl>
    <w:lvl w:ilvl="7" w:tplc="277AC74A">
      <w:numFmt w:val="bullet"/>
      <w:lvlText w:val="•"/>
      <w:lvlJc w:val="left"/>
      <w:pPr>
        <w:ind w:left="8193" w:hanging="360"/>
      </w:pPr>
      <w:rPr>
        <w:rFonts w:hint="default"/>
        <w:lang w:val="en-US" w:eastAsia="en-US" w:bidi="en-US"/>
      </w:rPr>
    </w:lvl>
    <w:lvl w:ilvl="8" w:tplc="F4667400">
      <w:numFmt w:val="bullet"/>
      <w:lvlText w:val="•"/>
      <w:lvlJc w:val="left"/>
      <w:pPr>
        <w:ind w:left="9275" w:hanging="360"/>
      </w:pPr>
      <w:rPr>
        <w:rFonts w:hint="default"/>
        <w:lang w:val="en-US" w:eastAsia="en-US" w:bidi="en-US"/>
      </w:rPr>
    </w:lvl>
  </w:abstractNum>
  <w:abstractNum w:abstractNumId="25" w15:restartNumberingAfterBreak="0">
    <w:nsid w:val="410472D5"/>
    <w:multiLevelType w:val="hybridMultilevel"/>
    <w:tmpl w:val="89B67658"/>
    <w:lvl w:ilvl="0" w:tplc="B37AE282">
      <w:start w:val="5"/>
      <w:numFmt w:val="decimal"/>
      <w:lvlText w:val="%1"/>
      <w:lvlJc w:val="left"/>
      <w:pPr>
        <w:ind w:left="599" w:hanging="360"/>
      </w:pPr>
      <w:rPr>
        <w:rFonts w:hint="default"/>
        <w:lang w:val="en-US" w:eastAsia="en-US" w:bidi="en-US"/>
      </w:rPr>
    </w:lvl>
    <w:lvl w:ilvl="1" w:tplc="5760756E">
      <w:numFmt w:val="none"/>
      <w:lvlText w:val=""/>
      <w:lvlJc w:val="left"/>
      <w:pPr>
        <w:tabs>
          <w:tab w:val="num" w:pos="360"/>
        </w:tabs>
      </w:pPr>
    </w:lvl>
    <w:lvl w:ilvl="2" w:tplc="68A88C70">
      <w:start w:val="1"/>
      <w:numFmt w:val="decimal"/>
      <w:lvlText w:val="%3."/>
      <w:lvlJc w:val="left"/>
      <w:pPr>
        <w:ind w:left="2020" w:hanging="344"/>
      </w:pPr>
      <w:rPr>
        <w:rFonts w:hint="default"/>
        <w:w w:val="100"/>
        <w:lang w:val="en-US" w:eastAsia="en-US" w:bidi="en-US"/>
      </w:rPr>
    </w:lvl>
    <w:lvl w:ilvl="3" w:tplc="2548A44E">
      <w:numFmt w:val="bullet"/>
      <w:lvlText w:val="•"/>
      <w:lvlJc w:val="left"/>
      <w:pPr>
        <w:ind w:left="2916" w:hanging="344"/>
      </w:pPr>
      <w:rPr>
        <w:rFonts w:hint="default"/>
        <w:lang w:val="en-US" w:eastAsia="en-US" w:bidi="en-US"/>
      </w:rPr>
    </w:lvl>
    <w:lvl w:ilvl="4" w:tplc="B1FCB6A2">
      <w:numFmt w:val="bullet"/>
      <w:lvlText w:val="•"/>
      <w:lvlJc w:val="left"/>
      <w:pPr>
        <w:ind w:left="3365" w:hanging="344"/>
      </w:pPr>
      <w:rPr>
        <w:rFonts w:hint="default"/>
        <w:lang w:val="en-US" w:eastAsia="en-US" w:bidi="en-US"/>
      </w:rPr>
    </w:lvl>
    <w:lvl w:ilvl="5" w:tplc="18EA4144">
      <w:numFmt w:val="bullet"/>
      <w:lvlText w:val="•"/>
      <w:lvlJc w:val="left"/>
      <w:pPr>
        <w:ind w:left="3813" w:hanging="344"/>
      </w:pPr>
      <w:rPr>
        <w:rFonts w:hint="default"/>
        <w:lang w:val="en-US" w:eastAsia="en-US" w:bidi="en-US"/>
      </w:rPr>
    </w:lvl>
    <w:lvl w:ilvl="6" w:tplc="529A2FD0">
      <w:numFmt w:val="bullet"/>
      <w:lvlText w:val="•"/>
      <w:lvlJc w:val="left"/>
      <w:pPr>
        <w:ind w:left="4261" w:hanging="344"/>
      </w:pPr>
      <w:rPr>
        <w:rFonts w:hint="default"/>
        <w:lang w:val="en-US" w:eastAsia="en-US" w:bidi="en-US"/>
      </w:rPr>
    </w:lvl>
    <w:lvl w:ilvl="7" w:tplc="99105F74">
      <w:numFmt w:val="bullet"/>
      <w:lvlText w:val="•"/>
      <w:lvlJc w:val="left"/>
      <w:pPr>
        <w:ind w:left="4710" w:hanging="344"/>
      </w:pPr>
      <w:rPr>
        <w:rFonts w:hint="default"/>
        <w:lang w:val="en-US" w:eastAsia="en-US" w:bidi="en-US"/>
      </w:rPr>
    </w:lvl>
    <w:lvl w:ilvl="8" w:tplc="56FA4BF6">
      <w:numFmt w:val="bullet"/>
      <w:lvlText w:val="•"/>
      <w:lvlJc w:val="left"/>
      <w:pPr>
        <w:ind w:left="5158" w:hanging="344"/>
      </w:pPr>
      <w:rPr>
        <w:rFonts w:hint="default"/>
        <w:lang w:val="en-US" w:eastAsia="en-US" w:bidi="en-US"/>
      </w:rPr>
    </w:lvl>
  </w:abstractNum>
  <w:abstractNum w:abstractNumId="26" w15:restartNumberingAfterBreak="0">
    <w:nsid w:val="419A72E1"/>
    <w:multiLevelType w:val="hybridMultilevel"/>
    <w:tmpl w:val="C2F4A2EC"/>
    <w:lvl w:ilvl="0" w:tplc="AF8AC7E8">
      <w:start w:val="1"/>
      <w:numFmt w:val="decimal"/>
      <w:lvlText w:val="%1."/>
      <w:lvlJc w:val="left"/>
      <w:pPr>
        <w:ind w:left="739" w:hanging="351"/>
      </w:pPr>
      <w:rPr>
        <w:rFonts w:ascii="Times New Roman" w:eastAsia="Times New Roman" w:hAnsi="Times New Roman" w:cs="Times New Roman" w:hint="default"/>
        <w:w w:val="100"/>
        <w:sz w:val="28"/>
        <w:szCs w:val="28"/>
        <w:lang w:val="en-US" w:eastAsia="en-US" w:bidi="en-US"/>
      </w:rPr>
    </w:lvl>
    <w:lvl w:ilvl="1" w:tplc="A94C4A78">
      <w:numFmt w:val="bullet"/>
      <w:lvlText w:val=""/>
      <w:lvlJc w:val="left"/>
      <w:pPr>
        <w:ind w:left="1459" w:hanging="361"/>
      </w:pPr>
      <w:rPr>
        <w:rFonts w:ascii="Symbol" w:eastAsia="Symbol" w:hAnsi="Symbol" w:cs="Symbol" w:hint="default"/>
        <w:w w:val="100"/>
        <w:sz w:val="22"/>
        <w:szCs w:val="22"/>
        <w:lang w:val="en-US" w:eastAsia="en-US" w:bidi="en-US"/>
      </w:rPr>
    </w:lvl>
    <w:lvl w:ilvl="2" w:tplc="62ACD886">
      <w:numFmt w:val="bullet"/>
      <w:lvlText w:val="•"/>
      <w:lvlJc w:val="left"/>
      <w:pPr>
        <w:ind w:left="2608" w:hanging="361"/>
      </w:pPr>
      <w:rPr>
        <w:rFonts w:hint="default"/>
        <w:lang w:val="en-US" w:eastAsia="en-US" w:bidi="en-US"/>
      </w:rPr>
    </w:lvl>
    <w:lvl w:ilvl="3" w:tplc="42BA62D8">
      <w:numFmt w:val="bullet"/>
      <w:lvlText w:val="•"/>
      <w:lvlJc w:val="left"/>
      <w:pPr>
        <w:ind w:left="3757" w:hanging="361"/>
      </w:pPr>
      <w:rPr>
        <w:rFonts w:hint="default"/>
        <w:lang w:val="en-US" w:eastAsia="en-US" w:bidi="en-US"/>
      </w:rPr>
    </w:lvl>
    <w:lvl w:ilvl="4" w:tplc="54469CAE">
      <w:numFmt w:val="bullet"/>
      <w:lvlText w:val="•"/>
      <w:lvlJc w:val="left"/>
      <w:pPr>
        <w:ind w:left="4906" w:hanging="361"/>
      </w:pPr>
      <w:rPr>
        <w:rFonts w:hint="default"/>
        <w:lang w:val="en-US" w:eastAsia="en-US" w:bidi="en-US"/>
      </w:rPr>
    </w:lvl>
    <w:lvl w:ilvl="5" w:tplc="33606D1A">
      <w:numFmt w:val="bullet"/>
      <w:lvlText w:val="•"/>
      <w:lvlJc w:val="left"/>
      <w:pPr>
        <w:ind w:left="6055" w:hanging="361"/>
      </w:pPr>
      <w:rPr>
        <w:rFonts w:hint="default"/>
        <w:lang w:val="en-US" w:eastAsia="en-US" w:bidi="en-US"/>
      </w:rPr>
    </w:lvl>
    <w:lvl w:ilvl="6" w:tplc="D6C29200">
      <w:numFmt w:val="bullet"/>
      <w:lvlText w:val="•"/>
      <w:lvlJc w:val="left"/>
      <w:pPr>
        <w:ind w:left="7204" w:hanging="361"/>
      </w:pPr>
      <w:rPr>
        <w:rFonts w:hint="default"/>
        <w:lang w:val="en-US" w:eastAsia="en-US" w:bidi="en-US"/>
      </w:rPr>
    </w:lvl>
    <w:lvl w:ilvl="7" w:tplc="8A5C4E08">
      <w:numFmt w:val="bullet"/>
      <w:lvlText w:val="•"/>
      <w:lvlJc w:val="left"/>
      <w:pPr>
        <w:ind w:left="8353" w:hanging="361"/>
      </w:pPr>
      <w:rPr>
        <w:rFonts w:hint="default"/>
        <w:lang w:val="en-US" w:eastAsia="en-US" w:bidi="en-US"/>
      </w:rPr>
    </w:lvl>
    <w:lvl w:ilvl="8" w:tplc="20E8B0A4">
      <w:numFmt w:val="bullet"/>
      <w:lvlText w:val="•"/>
      <w:lvlJc w:val="left"/>
      <w:pPr>
        <w:ind w:left="9502" w:hanging="361"/>
      </w:pPr>
      <w:rPr>
        <w:rFonts w:hint="default"/>
        <w:lang w:val="en-US" w:eastAsia="en-US" w:bidi="en-US"/>
      </w:rPr>
    </w:lvl>
  </w:abstractNum>
  <w:abstractNum w:abstractNumId="27" w15:restartNumberingAfterBreak="0">
    <w:nsid w:val="44175C5C"/>
    <w:multiLevelType w:val="hybridMultilevel"/>
    <w:tmpl w:val="93441FB0"/>
    <w:lvl w:ilvl="0" w:tplc="FEACD138">
      <w:start w:val="4"/>
      <w:numFmt w:val="decimal"/>
      <w:lvlText w:val="%1"/>
      <w:lvlJc w:val="left"/>
      <w:pPr>
        <w:ind w:left="1520" w:hanging="540"/>
      </w:pPr>
      <w:rPr>
        <w:rFonts w:hint="default"/>
        <w:lang w:val="en-US" w:eastAsia="en-US" w:bidi="en-US"/>
      </w:rPr>
    </w:lvl>
    <w:lvl w:ilvl="1" w:tplc="E06ACE28">
      <w:numFmt w:val="none"/>
      <w:lvlText w:val=""/>
      <w:lvlJc w:val="left"/>
      <w:pPr>
        <w:tabs>
          <w:tab w:val="num" w:pos="360"/>
        </w:tabs>
      </w:pPr>
    </w:lvl>
    <w:lvl w:ilvl="2" w:tplc="81D2F770">
      <w:numFmt w:val="none"/>
      <w:lvlText w:val=""/>
      <w:lvlJc w:val="left"/>
      <w:pPr>
        <w:tabs>
          <w:tab w:val="num" w:pos="360"/>
        </w:tabs>
      </w:pPr>
    </w:lvl>
    <w:lvl w:ilvl="3" w:tplc="25045860">
      <w:numFmt w:val="bullet"/>
      <w:lvlText w:val="•"/>
      <w:lvlJc w:val="left"/>
      <w:pPr>
        <w:ind w:left="4496" w:hanging="540"/>
      </w:pPr>
      <w:rPr>
        <w:rFonts w:hint="default"/>
        <w:lang w:val="en-US" w:eastAsia="en-US" w:bidi="en-US"/>
      </w:rPr>
    </w:lvl>
    <w:lvl w:ilvl="4" w:tplc="BA84F90C">
      <w:numFmt w:val="bullet"/>
      <w:lvlText w:val="•"/>
      <w:lvlJc w:val="left"/>
      <w:pPr>
        <w:ind w:left="5488" w:hanging="540"/>
      </w:pPr>
      <w:rPr>
        <w:rFonts w:hint="default"/>
        <w:lang w:val="en-US" w:eastAsia="en-US" w:bidi="en-US"/>
      </w:rPr>
    </w:lvl>
    <w:lvl w:ilvl="5" w:tplc="C4DA72F2">
      <w:numFmt w:val="bullet"/>
      <w:lvlText w:val="•"/>
      <w:lvlJc w:val="left"/>
      <w:pPr>
        <w:ind w:left="6480" w:hanging="540"/>
      </w:pPr>
      <w:rPr>
        <w:rFonts w:hint="default"/>
        <w:lang w:val="en-US" w:eastAsia="en-US" w:bidi="en-US"/>
      </w:rPr>
    </w:lvl>
    <w:lvl w:ilvl="6" w:tplc="511C2DB6">
      <w:numFmt w:val="bullet"/>
      <w:lvlText w:val="•"/>
      <w:lvlJc w:val="left"/>
      <w:pPr>
        <w:ind w:left="7472" w:hanging="540"/>
      </w:pPr>
      <w:rPr>
        <w:rFonts w:hint="default"/>
        <w:lang w:val="en-US" w:eastAsia="en-US" w:bidi="en-US"/>
      </w:rPr>
    </w:lvl>
    <w:lvl w:ilvl="7" w:tplc="1E1464C4">
      <w:numFmt w:val="bullet"/>
      <w:lvlText w:val="•"/>
      <w:lvlJc w:val="left"/>
      <w:pPr>
        <w:ind w:left="8464" w:hanging="540"/>
      </w:pPr>
      <w:rPr>
        <w:rFonts w:hint="default"/>
        <w:lang w:val="en-US" w:eastAsia="en-US" w:bidi="en-US"/>
      </w:rPr>
    </w:lvl>
    <w:lvl w:ilvl="8" w:tplc="45B231CA">
      <w:numFmt w:val="bullet"/>
      <w:lvlText w:val="•"/>
      <w:lvlJc w:val="left"/>
      <w:pPr>
        <w:ind w:left="9456" w:hanging="540"/>
      </w:pPr>
      <w:rPr>
        <w:rFonts w:hint="default"/>
        <w:lang w:val="en-US" w:eastAsia="en-US" w:bidi="en-US"/>
      </w:rPr>
    </w:lvl>
  </w:abstractNum>
  <w:abstractNum w:abstractNumId="28" w15:restartNumberingAfterBreak="0">
    <w:nsid w:val="45CA17CF"/>
    <w:multiLevelType w:val="hybridMultilevel"/>
    <w:tmpl w:val="446A1DB4"/>
    <w:lvl w:ilvl="0" w:tplc="00669550">
      <w:numFmt w:val="bullet"/>
      <w:lvlText w:val=""/>
      <w:lvlJc w:val="left"/>
      <w:pPr>
        <w:ind w:left="2151" w:hanging="452"/>
      </w:pPr>
      <w:rPr>
        <w:rFonts w:ascii="Symbol" w:eastAsia="Symbol" w:hAnsi="Symbol" w:cs="Symbol" w:hint="default"/>
        <w:w w:val="100"/>
        <w:sz w:val="24"/>
        <w:szCs w:val="24"/>
        <w:lang w:val="en-US" w:eastAsia="en-US" w:bidi="en-US"/>
      </w:rPr>
    </w:lvl>
    <w:lvl w:ilvl="1" w:tplc="B8287190">
      <w:numFmt w:val="bullet"/>
      <w:lvlText w:val="•"/>
      <w:lvlJc w:val="left"/>
      <w:pPr>
        <w:ind w:left="3088" w:hanging="452"/>
      </w:pPr>
      <w:rPr>
        <w:rFonts w:hint="default"/>
        <w:lang w:val="en-US" w:eastAsia="en-US" w:bidi="en-US"/>
      </w:rPr>
    </w:lvl>
    <w:lvl w:ilvl="2" w:tplc="41A00416">
      <w:numFmt w:val="bullet"/>
      <w:lvlText w:val="•"/>
      <w:lvlJc w:val="left"/>
      <w:pPr>
        <w:ind w:left="4016" w:hanging="452"/>
      </w:pPr>
      <w:rPr>
        <w:rFonts w:hint="default"/>
        <w:lang w:val="en-US" w:eastAsia="en-US" w:bidi="en-US"/>
      </w:rPr>
    </w:lvl>
    <w:lvl w:ilvl="3" w:tplc="0728F2A2">
      <w:numFmt w:val="bullet"/>
      <w:lvlText w:val="•"/>
      <w:lvlJc w:val="left"/>
      <w:pPr>
        <w:ind w:left="4944" w:hanging="452"/>
      </w:pPr>
      <w:rPr>
        <w:rFonts w:hint="default"/>
        <w:lang w:val="en-US" w:eastAsia="en-US" w:bidi="en-US"/>
      </w:rPr>
    </w:lvl>
    <w:lvl w:ilvl="4" w:tplc="D1B80C84">
      <w:numFmt w:val="bullet"/>
      <w:lvlText w:val="•"/>
      <w:lvlJc w:val="left"/>
      <w:pPr>
        <w:ind w:left="5872" w:hanging="452"/>
      </w:pPr>
      <w:rPr>
        <w:rFonts w:hint="default"/>
        <w:lang w:val="en-US" w:eastAsia="en-US" w:bidi="en-US"/>
      </w:rPr>
    </w:lvl>
    <w:lvl w:ilvl="5" w:tplc="92041AC0">
      <w:numFmt w:val="bullet"/>
      <w:lvlText w:val="•"/>
      <w:lvlJc w:val="left"/>
      <w:pPr>
        <w:ind w:left="6800" w:hanging="452"/>
      </w:pPr>
      <w:rPr>
        <w:rFonts w:hint="default"/>
        <w:lang w:val="en-US" w:eastAsia="en-US" w:bidi="en-US"/>
      </w:rPr>
    </w:lvl>
    <w:lvl w:ilvl="6" w:tplc="A4D62456">
      <w:numFmt w:val="bullet"/>
      <w:lvlText w:val="•"/>
      <w:lvlJc w:val="left"/>
      <w:pPr>
        <w:ind w:left="7728" w:hanging="452"/>
      </w:pPr>
      <w:rPr>
        <w:rFonts w:hint="default"/>
        <w:lang w:val="en-US" w:eastAsia="en-US" w:bidi="en-US"/>
      </w:rPr>
    </w:lvl>
    <w:lvl w:ilvl="7" w:tplc="7E0C1800">
      <w:numFmt w:val="bullet"/>
      <w:lvlText w:val="•"/>
      <w:lvlJc w:val="left"/>
      <w:pPr>
        <w:ind w:left="8656" w:hanging="452"/>
      </w:pPr>
      <w:rPr>
        <w:rFonts w:hint="default"/>
        <w:lang w:val="en-US" w:eastAsia="en-US" w:bidi="en-US"/>
      </w:rPr>
    </w:lvl>
    <w:lvl w:ilvl="8" w:tplc="2144921A">
      <w:numFmt w:val="bullet"/>
      <w:lvlText w:val="•"/>
      <w:lvlJc w:val="left"/>
      <w:pPr>
        <w:ind w:left="9584" w:hanging="452"/>
      </w:pPr>
      <w:rPr>
        <w:rFonts w:hint="default"/>
        <w:lang w:val="en-US" w:eastAsia="en-US" w:bidi="en-US"/>
      </w:rPr>
    </w:lvl>
  </w:abstractNum>
  <w:abstractNum w:abstractNumId="29" w15:restartNumberingAfterBreak="0">
    <w:nsid w:val="46002FBD"/>
    <w:multiLevelType w:val="hybridMultilevel"/>
    <w:tmpl w:val="60005782"/>
    <w:lvl w:ilvl="0" w:tplc="98709622">
      <w:start w:val="1"/>
      <w:numFmt w:val="decimal"/>
      <w:lvlText w:val="%1."/>
      <w:lvlJc w:val="left"/>
      <w:pPr>
        <w:ind w:left="107" w:hanging="305"/>
      </w:pPr>
      <w:rPr>
        <w:rFonts w:ascii="Times New Roman" w:eastAsia="Times New Roman" w:hAnsi="Times New Roman" w:cs="Times New Roman" w:hint="default"/>
        <w:spacing w:val="-2"/>
        <w:w w:val="99"/>
        <w:sz w:val="24"/>
        <w:szCs w:val="24"/>
        <w:lang w:val="en-US" w:eastAsia="en-US" w:bidi="en-US"/>
      </w:rPr>
    </w:lvl>
    <w:lvl w:ilvl="1" w:tplc="31D88108">
      <w:numFmt w:val="bullet"/>
      <w:lvlText w:val="•"/>
      <w:lvlJc w:val="left"/>
      <w:pPr>
        <w:ind w:left="849" w:hanging="305"/>
      </w:pPr>
      <w:rPr>
        <w:rFonts w:hint="default"/>
        <w:lang w:val="en-US" w:eastAsia="en-US" w:bidi="en-US"/>
      </w:rPr>
    </w:lvl>
    <w:lvl w:ilvl="2" w:tplc="A1220D08">
      <w:numFmt w:val="bullet"/>
      <w:lvlText w:val="•"/>
      <w:lvlJc w:val="left"/>
      <w:pPr>
        <w:ind w:left="1599" w:hanging="305"/>
      </w:pPr>
      <w:rPr>
        <w:rFonts w:hint="default"/>
        <w:lang w:val="en-US" w:eastAsia="en-US" w:bidi="en-US"/>
      </w:rPr>
    </w:lvl>
    <w:lvl w:ilvl="3" w:tplc="2BD88132">
      <w:numFmt w:val="bullet"/>
      <w:lvlText w:val="•"/>
      <w:lvlJc w:val="left"/>
      <w:pPr>
        <w:ind w:left="2348" w:hanging="305"/>
      </w:pPr>
      <w:rPr>
        <w:rFonts w:hint="default"/>
        <w:lang w:val="en-US" w:eastAsia="en-US" w:bidi="en-US"/>
      </w:rPr>
    </w:lvl>
    <w:lvl w:ilvl="4" w:tplc="BE6843A4">
      <w:numFmt w:val="bullet"/>
      <w:lvlText w:val="•"/>
      <w:lvlJc w:val="left"/>
      <w:pPr>
        <w:ind w:left="3098" w:hanging="305"/>
      </w:pPr>
      <w:rPr>
        <w:rFonts w:hint="default"/>
        <w:lang w:val="en-US" w:eastAsia="en-US" w:bidi="en-US"/>
      </w:rPr>
    </w:lvl>
    <w:lvl w:ilvl="5" w:tplc="5A6EC1B8">
      <w:numFmt w:val="bullet"/>
      <w:lvlText w:val="•"/>
      <w:lvlJc w:val="left"/>
      <w:pPr>
        <w:ind w:left="3847" w:hanging="305"/>
      </w:pPr>
      <w:rPr>
        <w:rFonts w:hint="default"/>
        <w:lang w:val="en-US" w:eastAsia="en-US" w:bidi="en-US"/>
      </w:rPr>
    </w:lvl>
    <w:lvl w:ilvl="6" w:tplc="41E45908">
      <w:numFmt w:val="bullet"/>
      <w:lvlText w:val="•"/>
      <w:lvlJc w:val="left"/>
      <w:pPr>
        <w:ind w:left="4597" w:hanging="305"/>
      </w:pPr>
      <w:rPr>
        <w:rFonts w:hint="default"/>
        <w:lang w:val="en-US" w:eastAsia="en-US" w:bidi="en-US"/>
      </w:rPr>
    </w:lvl>
    <w:lvl w:ilvl="7" w:tplc="239EF078">
      <w:numFmt w:val="bullet"/>
      <w:lvlText w:val="•"/>
      <w:lvlJc w:val="left"/>
      <w:pPr>
        <w:ind w:left="5346" w:hanging="305"/>
      </w:pPr>
      <w:rPr>
        <w:rFonts w:hint="default"/>
        <w:lang w:val="en-US" w:eastAsia="en-US" w:bidi="en-US"/>
      </w:rPr>
    </w:lvl>
    <w:lvl w:ilvl="8" w:tplc="B8AC2F04">
      <w:numFmt w:val="bullet"/>
      <w:lvlText w:val="•"/>
      <w:lvlJc w:val="left"/>
      <w:pPr>
        <w:ind w:left="6096" w:hanging="305"/>
      </w:pPr>
      <w:rPr>
        <w:rFonts w:hint="default"/>
        <w:lang w:val="en-US" w:eastAsia="en-US" w:bidi="en-US"/>
      </w:rPr>
    </w:lvl>
  </w:abstractNum>
  <w:abstractNum w:abstractNumId="30" w15:restartNumberingAfterBreak="0">
    <w:nsid w:val="491978D2"/>
    <w:multiLevelType w:val="hybridMultilevel"/>
    <w:tmpl w:val="E60E2950"/>
    <w:lvl w:ilvl="0" w:tplc="56403AC4">
      <w:start w:val="1"/>
      <w:numFmt w:val="decimal"/>
      <w:lvlText w:val="%1."/>
      <w:lvlJc w:val="left"/>
      <w:pPr>
        <w:ind w:left="107" w:hanging="305"/>
      </w:pPr>
      <w:rPr>
        <w:rFonts w:ascii="Times New Roman" w:eastAsia="Times New Roman" w:hAnsi="Times New Roman" w:cs="Times New Roman" w:hint="default"/>
        <w:spacing w:val="-2"/>
        <w:w w:val="99"/>
        <w:sz w:val="24"/>
        <w:szCs w:val="24"/>
        <w:lang w:val="en-US" w:eastAsia="en-US" w:bidi="en-US"/>
      </w:rPr>
    </w:lvl>
    <w:lvl w:ilvl="1" w:tplc="F8BA9484">
      <w:numFmt w:val="bullet"/>
      <w:lvlText w:val="•"/>
      <w:lvlJc w:val="left"/>
      <w:pPr>
        <w:ind w:left="849" w:hanging="305"/>
      </w:pPr>
      <w:rPr>
        <w:rFonts w:hint="default"/>
        <w:lang w:val="en-US" w:eastAsia="en-US" w:bidi="en-US"/>
      </w:rPr>
    </w:lvl>
    <w:lvl w:ilvl="2" w:tplc="F9C0F5C2">
      <w:numFmt w:val="bullet"/>
      <w:lvlText w:val="•"/>
      <w:lvlJc w:val="left"/>
      <w:pPr>
        <w:ind w:left="1599" w:hanging="305"/>
      </w:pPr>
      <w:rPr>
        <w:rFonts w:hint="default"/>
        <w:lang w:val="en-US" w:eastAsia="en-US" w:bidi="en-US"/>
      </w:rPr>
    </w:lvl>
    <w:lvl w:ilvl="3" w:tplc="BCD4BB38">
      <w:numFmt w:val="bullet"/>
      <w:lvlText w:val="•"/>
      <w:lvlJc w:val="left"/>
      <w:pPr>
        <w:ind w:left="2348" w:hanging="305"/>
      </w:pPr>
      <w:rPr>
        <w:rFonts w:hint="default"/>
        <w:lang w:val="en-US" w:eastAsia="en-US" w:bidi="en-US"/>
      </w:rPr>
    </w:lvl>
    <w:lvl w:ilvl="4" w:tplc="DF3EDD18">
      <w:numFmt w:val="bullet"/>
      <w:lvlText w:val="•"/>
      <w:lvlJc w:val="left"/>
      <w:pPr>
        <w:ind w:left="3098" w:hanging="305"/>
      </w:pPr>
      <w:rPr>
        <w:rFonts w:hint="default"/>
        <w:lang w:val="en-US" w:eastAsia="en-US" w:bidi="en-US"/>
      </w:rPr>
    </w:lvl>
    <w:lvl w:ilvl="5" w:tplc="A552EA38">
      <w:numFmt w:val="bullet"/>
      <w:lvlText w:val="•"/>
      <w:lvlJc w:val="left"/>
      <w:pPr>
        <w:ind w:left="3847" w:hanging="305"/>
      </w:pPr>
      <w:rPr>
        <w:rFonts w:hint="default"/>
        <w:lang w:val="en-US" w:eastAsia="en-US" w:bidi="en-US"/>
      </w:rPr>
    </w:lvl>
    <w:lvl w:ilvl="6" w:tplc="085AD2A6">
      <w:numFmt w:val="bullet"/>
      <w:lvlText w:val="•"/>
      <w:lvlJc w:val="left"/>
      <w:pPr>
        <w:ind w:left="4597" w:hanging="305"/>
      </w:pPr>
      <w:rPr>
        <w:rFonts w:hint="default"/>
        <w:lang w:val="en-US" w:eastAsia="en-US" w:bidi="en-US"/>
      </w:rPr>
    </w:lvl>
    <w:lvl w:ilvl="7" w:tplc="E94476B6">
      <w:numFmt w:val="bullet"/>
      <w:lvlText w:val="•"/>
      <w:lvlJc w:val="left"/>
      <w:pPr>
        <w:ind w:left="5346" w:hanging="305"/>
      </w:pPr>
      <w:rPr>
        <w:rFonts w:hint="default"/>
        <w:lang w:val="en-US" w:eastAsia="en-US" w:bidi="en-US"/>
      </w:rPr>
    </w:lvl>
    <w:lvl w:ilvl="8" w:tplc="9B302088">
      <w:numFmt w:val="bullet"/>
      <w:lvlText w:val="•"/>
      <w:lvlJc w:val="left"/>
      <w:pPr>
        <w:ind w:left="6096" w:hanging="305"/>
      </w:pPr>
      <w:rPr>
        <w:rFonts w:hint="default"/>
        <w:lang w:val="en-US" w:eastAsia="en-US" w:bidi="en-US"/>
      </w:rPr>
    </w:lvl>
  </w:abstractNum>
  <w:abstractNum w:abstractNumId="31" w15:restartNumberingAfterBreak="0">
    <w:nsid w:val="4C5A5225"/>
    <w:multiLevelType w:val="hybridMultilevel"/>
    <w:tmpl w:val="59826A4A"/>
    <w:lvl w:ilvl="0" w:tplc="0C00C270">
      <w:start w:val="2"/>
      <w:numFmt w:val="decimal"/>
      <w:lvlText w:val="%1"/>
      <w:lvlJc w:val="left"/>
      <w:pPr>
        <w:ind w:left="1340" w:hanging="360"/>
      </w:pPr>
      <w:rPr>
        <w:rFonts w:hint="default"/>
        <w:lang w:val="en-US" w:eastAsia="en-US" w:bidi="en-US"/>
      </w:rPr>
    </w:lvl>
    <w:lvl w:ilvl="1" w:tplc="F59AB078">
      <w:numFmt w:val="none"/>
      <w:lvlText w:val=""/>
      <w:lvlJc w:val="left"/>
      <w:pPr>
        <w:tabs>
          <w:tab w:val="num" w:pos="360"/>
        </w:tabs>
      </w:pPr>
    </w:lvl>
    <w:lvl w:ilvl="2" w:tplc="57CA3EC4">
      <w:numFmt w:val="bullet"/>
      <w:lvlText w:val="•"/>
      <w:lvlJc w:val="left"/>
      <w:pPr>
        <w:ind w:left="3360" w:hanging="360"/>
      </w:pPr>
      <w:rPr>
        <w:rFonts w:hint="default"/>
        <w:lang w:val="en-US" w:eastAsia="en-US" w:bidi="en-US"/>
      </w:rPr>
    </w:lvl>
    <w:lvl w:ilvl="3" w:tplc="3B26937A">
      <w:numFmt w:val="bullet"/>
      <w:lvlText w:val="•"/>
      <w:lvlJc w:val="left"/>
      <w:pPr>
        <w:ind w:left="4370" w:hanging="360"/>
      </w:pPr>
      <w:rPr>
        <w:rFonts w:hint="default"/>
        <w:lang w:val="en-US" w:eastAsia="en-US" w:bidi="en-US"/>
      </w:rPr>
    </w:lvl>
    <w:lvl w:ilvl="4" w:tplc="4C7A42EA">
      <w:numFmt w:val="bullet"/>
      <w:lvlText w:val="•"/>
      <w:lvlJc w:val="left"/>
      <w:pPr>
        <w:ind w:left="5380" w:hanging="360"/>
      </w:pPr>
      <w:rPr>
        <w:rFonts w:hint="default"/>
        <w:lang w:val="en-US" w:eastAsia="en-US" w:bidi="en-US"/>
      </w:rPr>
    </w:lvl>
    <w:lvl w:ilvl="5" w:tplc="9550C7FE">
      <w:numFmt w:val="bullet"/>
      <w:lvlText w:val="•"/>
      <w:lvlJc w:val="left"/>
      <w:pPr>
        <w:ind w:left="6390" w:hanging="360"/>
      </w:pPr>
      <w:rPr>
        <w:rFonts w:hint="default"/>
        <w:lang w:val="en-US" w:eastAsia="en-US" w:bidi="en-US"/>
      </w:rPr>
    </w:lvl>
    <w:lvl w:ilvl="6" w:tplc="DC86B87C">
      <w:numFmt w:val="bullet"/>
      <w:lvlText w:val="•"/>
      <w:lvlJc w:val="left"/>
      <w:pPr>
        <w:ind w:left="7400" w:hanging="360"/>
      </w:pPr>
      <w:rPr>
        <w:rFonts w:hint="default"/>
        <w:lang w:val="en-US" w:eastAsia="en-US" w:bidi="en-US"/>
      </w:rPr>
    </w:lvl>
    <w:lvl w:ilvl="7" w:tplc="E40E873A">
      <w:numFmt w:val="bullet"/>
      <w:lvlText w:val="•"/>
      <w:lvlJc w:val="left"/>
      <w:pPr>
        <w:ind w:left="8410" w:hanging="360"/>
      </w:pPr>
      <w:rPr>
        <w:rFonts w:hint="default"/>
        <w:lang w:val="en-US" w:eastAsia="en-US" w:bidi="en-US"/>
      </w:rPr>
    </w:lvl>
    <w:lvl w:ilvl="8" w:tplc="2F08A250">
      <w:numFmt w:val="bullet"/>
      <w:lvlText w:val="•"/>
      <w:lvlJc w:val="left"/>
      <w:pPr>
        <w:ind w:left="9420" w:hanging="360"/>
      </w:pPr>
      <w:rPr>
        <w:rFonts w:hint="default"/>
        <w:lang w:val="en-US" w:eastAsia="en-US" w:bidi="en-US"/>
      </w:rPr>
    </w:lvl>
  </w:abstractNum>
  <w:abstractNum w:abstractNumId="32" w15:restartNumberingAfterBreak="0">
    <w:nsid w:val="4DC309FC"/>
    <w:multiLevelType w:val="hybridMultilevel"/>
    <w:tmpl w:val="564E80F8"/>
    <w:lvl w:ilvl="0" w:tplc="0CCC3154">
      <w:numFmt w:val="bullet"/>
      <w:lvlText w:val="•"/>
      <w:lvlJc w:val="left"/>
      <w:pPr>
        <w:ind w:left="105" w:hanging="144"/>
      </w:pPr>
      <w:rPr>
        <w:rFonts w:ascii="Times New Roman" w:eastAsia="Times New Roman" w:hAnsi="Times New Roman" w:cs="Times New Roman" w:hint="default"/>
        <w:color w:val="333333"/>
        <w:w w:val="100"/>
        <w:sz w:val="24"/>
        <w:szCs w:val="24"/>
        <w:lang w:val="en-US" w:eastAsia="en-US" w:bidi="en-US"/>
      </w:rPr>
    </w:lvl>
    <w:lvl w:ilvl="1" w:tplc="BEDC739C">
      <w:numFmt w:val="bullet"/>
      <w:lvlText w:val="•"/>
      <w:lvlJc w:val="left"/>
      <w:pPr>
        <w:ind w:left="1043" w:hanging="144"/>
      </w:pPr>
      <w:rPr>
        <w:rFonts w:hint="default"/>
        <w:lang w:val="en-US" w:eastAsia="en-US" w:bidi="en-US"/>
      </w:rPr>
    </w:lvl>
    <w:lvl w:ilvl="2" w:tplc="A98CD1FA">
      <w:numFmt w:val="bullet"/>
      <w:lvlText w:val="•"/>
      <w:lvlJc w:val="left"/>
      <w:pPr>
        <w:ind w:left="1986" w:hanging="144"/>
      </w:pPr>
      <w:rPr>
        <w:rFonts w:hint="default"/>
        <w:lang w:val="en-US" w:eastAsia="en-US" w:bidi="en-US"/>
      </w:rPr>
    </w:lvl>
    <w:lvl w:ilvl="3" w:tplc="F6ACEEAA">
      <w:numFmt w:val="bullet"/>
      <w:lvlText w:val="•"/>
      <w:lvlJc w:val="left"/>
      <w:pPr>
        <w:ind w:left="2929" w:hanging="144"/>
      </w:pPr>
      <w:rPr>
        <w:rFonts w:hint="default"/>
        <w:lang w:val="en-US" w:eastAsia="en-US" w:bidi="en-US"/>
      </w:rPr>
    </w:lvl>
    <w:lvl w:ilvl="4" w:tplc="908496D2">
      <w:numFmt w:val="bullet"/>
      <w:lvlText w:val="•"/>
      <w:lvlJc w:val="left"/>
      <w:pPr>
        <w:ind w:left="3872" w:hanging="144"/>
      </w:pPr>
      <w:rPr>
        <w:rFonts w:hint="default"/>
        <w:lang w:val="en-US" w:eastAsia="en-US" w:bidi="en-US"/>
      </w:rPr>
    </w:lvl>
    <w:lvl w:ilvl="5" w:tplc="9AB6DE46">
      <w:numFmt w:val="bullet"/>
      <w:lvlText w:val="•"/>
      <w:lvlJc w:val="left"/>
      <w:pPr>
        <w:ind w:left="4816" w:hanging="144"/>
      </w:pPr>
      <w:rPr>
        <w:rFonts w:hint="default"/>
        <w:lang w:val="en-US" w:eastAsia="en-US" w:bidi="en-US"/>
      </w:rPr>
    </w:lvl>
    <w:lvl w:ilvl="6" w:tplc="B49A29D0">
      <w:numFmt w:val="bullet"/>
      <w:lvlText w:val="•"/>
      <w:lvlJc w:val="left"/>
      <w:pPr>
        <w:ind w:left="5759" w:hanging="144"/>
      </w:pPr>
      <w:rPr>
        <w:rFonts w:hint="default"/>
        <w:lang w:val="en-US" w:eastAsia="en-US" w:bidi="en-US"/>
      </w:rPr>
    </w:lvl>
    <w:lvl w:ilvl="7" w:tplc="6F14D3FE">
      <w:numFmt w:val="bullet"/>
      <w:lvlText w:val="•"/>
      <w:lvlJc w:val="left"/>
      <w:pPr>
        <w:ind w:left="6702" w:hanging="144"/>
      </w:pPr>
      <w:rPr>
        <w:rFonts w:hint="default"/>
        <w:lang w:val="en-US" w:eastAsia="en-US" w:bidi="en-US"/>
      </w:rPr>
    </w:lvl>
    <w:lvl w:ilvl="8" w:tplc="5D98FC4E">
      <w:numFmt w:val="bullet"/>
      <w:lvlText w:val="•"/>
      <w:lvlJc w:val="left"/>
      <w:pPr>
        <w:ind w:left="7645" w:hanging="144"/>
      </w:pPr>
      <w:rPr>
        <w:rFonts w:hint="default"/>
        <w:lang w:val="en-US" w:eastAsia="en-US" w:bidi="en-US"/>
      </w:rPr>
    </w:lvl>
  </w:abstractNum>
  <w:abstractNum w:abstractNumId="33" w15:restartNumberingAfterBreak="0">
    <w:nsid w:val="56A53717"/>
    <w:multiLevelType w:val="hybridMultilevel"/>
    <w:tmpl w:val="6ECE670C"/>
    <w:lvl w:ilvl="0" w:tplc="ADFC2352">
      <w:numFmt w:val="bullet"/>
      <w:lvlText w:val="•"/>
      <w:lvlJc w:val="left"/>
      <w:pPr>
        <w:ind w:left="14" w:hanging="144"/>
      </w:pPr>
      <w:rPr>
        <w:rFonts w:ascii="Times New Roman" w:eastAsia="Times New Roman" w:hAnsi="Times New Roman" w:cs="Times New Roman" w:hint="default"/>
        <w:w w:val="100"/>
        <w:sz w:val="24"/>
        <w:szCs w:val="24"/>
        <w:lang w:val="en-US" w:eastAsia="en-US" w:bidi="en-US"/>
      </w:rPr>
    </w:lvl>
    <w:lvl w:ilvl="1" w:tplc="4E1E3816">
      <w:numFmt w:val="bullet"/>
      <w:lvlText w:val="•"/>
      <w:lvlJc w:val="left"/>
      <w:pPr>
        <w:ind w:left="826" w:hanging="144"/>
      </w:pPr>
      <w:rPr>
        <w:rFonts w:hint="default"/>
        <w:lang w:val="en-US" w:eastAsia="en-US" w:bidi="en-US"/>
      </w:rPr>
    </w:lvl>
    <w:lvl w:ilvl="2" w:tplc="FDB848E0">
      <w:numFmt w:val="bullet"/>
      <w:lvlText w:val="•"/>
      <w:lvlJc w:val="left"/>
      <w:pPr>
        <w:ind w:left="1633" w:hanging="144"/>
      </w:pPr>
      <w:rPr>
        <w:rFonts w:hint="default"/>
        <w:lang w:val="en-US" w:eastAsia="en-US" w:bidi="en-US"/>
      </w:rPr>
    </w:lvl>
    <w:lvl w:ilvl="3" w:tplc="2390AC9E">
      <w:numFmt w:val="bullet"/>
      <w:lvlText w:val="•"/>
      <w:lvlJc w:val="left"/>
      <w:pPr>
        <w:ind w:left="2440" w:hanging="144"/>
      </w:pPr>
      <w:rPr>
        <w:rFonts w:hint="default"/>
        <w:lang w:val="en-US" w:eastAsia="en-US" w:bidi="en-US"/>
      </w:rPr>
    </w:lvl>
    <w:lvl w:ilvl="4" w:tplc="A6DA990E">
      <w:numFmt w:val="bullet"/>
      <w:lvlText w:val="•"/>
      <w:lvlJc w:val="left"/>
      <w:pPr>
        <w:ind w:left="3246" w:hanging="144"/>
      </w:pPr>
      <w:rPr>
        <w:rFonts w:hint="default"/>
        <w:lang w:val="en-US" w:eastAsia="en-US" w:bidi="en-US"/>
      </w:rPr>
    </w:lvl>
    <w:lvl w:ilvl="5" w:tplc="2E7CCF3A">
      <w:numFmt w:val="bullet"/>
      <w:lvlText w:val="•"/>
      <w:lvlJc w:val="left"/>
      <w:pPr>
        <w:ind w:left="4053" w:hanging="144"/>
      </w:pPr>
      <w:rPr>
        <w:rFonts w:hint="default"/>
        <w:lang w:val="en-US" w:eastAsia="en-US" w:bidi="en-US"/>
      </w:rPr>
    </w:lvl>
    <w:lvl w:ilvl="6" w:tplc="980EC53C">
      <w:numFmt w:val="bullet"/>
      <w:lvlText w:val="•"/>
      <w:lvlJc w:val="left"/>
      <w:pPr>
        <w:ind w:left="4860" w:hanging="144"/>
      </w:pPr>
      <w:rPr>
        <w:rFonts w:hint="default"/>
        <w:lang w:val="en-US" w:eastAsia="en-US" w:bidi="en-US"/>
      </w:rPr>
    </w:lvl>
    <w:lvl w:ilvl="7" w:tplc="11F65F1C">
      <w:numFmt w:val="bullet"/>
      <w:lvlText w:val="•"/>
      <w:lvlJc w:val="left"/>
      <w:pPr>
        <w:ind w:left="5666" w:hanging="144"/>
      </w:pPr>
      <w:rPr>
        <w:rFonts w:hint="default"/>
        <w:lang w:val="en-US" w:eastAsia="en-US" w:bidi="en-US"/>
      </w:rPr>
    </w:lvl>
    <w:lvl w:ilvl="8" w:tplc="47C6C44C">
      <w:numFmt w:val="bullet"/>
      <w:lvlText w:val="•"/>
      <w:lvlJc w:val="left"/>
      <w:pPr>
        <w:ind w:left="6473" w:hanging="144"/>
      </w:pPr>
      <w:rPr>
        <w:rFonts w:hint="default"/>
        <w:lang w:val="en-US" w:eastAsia="en-US" w:bidi="en-US"/>
      </w:rPr>
    </w:lvl>
  </w:abstractNum>
  <w:abstractNum w:abstractNumId="34" w15:restartNumberingAfterBreak="0">
    <w:nsid w:val="5FF63708"/>
    <w:multiLevelType w:val="hybridMultilevel"/>
    <w:tmpl w:val="B26AFC24"/>
    <w:lvl w:ilvl="0" w:tplc="0409000B">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5" w15:restartNumberingAfterBreak="0">
    <w:nsid w:val="6284283D"/>
    <w:multiLevelType w:val="hybridMultilevel"/>
    <w:tmpl w:val="4684B088"/>
    <w:lvl w:ilvl="0" w:tplc="C42C3D7A">
      <w:start w:val="4"/>
      <w:numFmt w:val="decimal"/>
      <w:lvlText w:val="%1"/>
      <w:lvlJc w:val="left"/>
      <w:pPr>
        <w:ind w:left="1520" w:hanging="540"/>
      </w:pPr>
      <w:rPr>
        <w:rFonts w:hint="default"/>
        <w:lang w:val="en-US" w:eastAsia="en-US" w:bidi="en-US"/>
      </w:rPr>
    </w:lvl>
    <w:lvl w:ilvl="1" w:tplc="EE3C26D2">
      <w:numFmt w:val="none"/>
      <w:lvlText w:val=""/>
      <w:lvlJc w:val="left"/>
      <w:pPr>
        <w:tabs>
          <w:tab w:val="num" w:pos="360"/>
        </w:tabs>
      </w:pPr>
    </w:lvl>
    <w:lvl w:ilvl="2" w:tplc="D32844CC">
      <w:numFmt w:val="none"/>
      <w:lvlText w:val=""/>
      <w:lvlJc w:val="left"/>
      <w:pPr>
        <w:tabs>
          <w:tab w:val="num" w:pos="360"/>
        </w:tabs>
      </w:pPr>
    </w:lvl>
    <w:lvl w:ilvl="3" w:tplc="BCE2DF8C">
      <w:numFmt w:val="bullet"/>
      <w:lvlText w:val="•"/>
      <w:lvlJc w:val="left"/>
      <w:pPr>
        <w:ind w:left="4496" w:hanging="540"/>
      </w:pPr>
      <w:rPr>
        <w:rFonts w:hint="default"/>
        <w:lang w:val="en-US" w:eastAsia="en-US" w:bidi="en-US"/>
      </w:rPr>
    </w:lvl>
    <w:lvl w:ilvl="4" w:tplc="90B4B37E">
      <w:numFmt w:val="bullet"/>
      <w:lvlText w:val="•"/>
      <w:lvlJc w:val="left"/>
      <w:pPr>
        <w:ind w:left="5488" w:hanging="540"/>
      </w:pPr>
      <w:rPr>
        <w:rFonts w:hint="default"/>
        <w:lang w:val="en-US" w:eastAsia="en-US" w:bidi="en-US"/>
      </w:rPr>
    </w:lvl>
    <w:lvl w:ilvl="5" w:tplc="7752FFCE">
      <w:numFmt w:val="bullet"/>
      <w:lvlText w:val="•"/>
      <w:lvlJc w:val="left"/>
      <w:pPr>
        <w:ind w:left="6480" w:hanging="540"/>
      </w:pPr>
      <w:rPr>
        <w:rFonts w:hint="default"/>
        <w:lang w:val="en-US" w:eastAsia="en-US" w:bidi="en-US"/>
      </w:rPr>
    </w:lvl>
    <w:lvl w:ilvl="6" w:tplc="139487FA">
      <w:numFmt w:val="bullet"/>
      <w:lvlText w:val="•"/>
      <w:lvlJc w:val="left"/>
      <w:pPr>
        <w:ind w:left="7472" w:hanging="540"/>
      </w:pPr>
      <w:rPr>
        <w:rFonts w:hint="default"/>
        <w:lang w:val="en-US" w:eastAsia="en-US" w:bidi="en-US"/>
      </w:rPr>
    </w:lvl>
    <w:lvl w:ilvl="7" w:tplc="1310C25E">
      <w:numFmt w:val="bullet"/>
      <w:lvlText w:val="•"/>
      <w:lvlJc w:val="left"/>
      <w:pPr>
        <w:ind w:left="8464" w:hanging="540"/>
      </w:pPr>
      <w:rPr>
        <w:rFonts w:hint="default"/>
        <w:lang w:val="en-US" w:eastAsia="en-US" w:bidi="en-US"/>
      </w:rPr>
    </w:lvl>
    <w:lvl w:ilvl="8" w:tplc="2DBE2E8A">
      <w:numFmt w:val="bullet"/>
      <w:lvlText w:val="•"/>
      <w:lvlJc w:val="left"/>
      <w:pPr>
        <w:ind w:left="9456" w:hanging="540"/>
      </w:pPr>
      <w:rPr>
        <w:rFonts w:hint="default"/>
        <w:lang w:val="en-US" w:eastAsia="en-US" w:bidi="en-US"/>
      </w:rPr>
    </w:lvl>
  </w:abstractNum>
  <w:abstractNum w:abstractNumId="36" w15:restartNumberingAfterBreak="0">
    <w:nsid w:val="62B17811"/>
    <w:multiLevelType w:val="hybridMultilevel"/>
    <w:tmpl w:val="02605C90"/>
    <w:lvl w:ilvl="0" w:tplc="82662148">
      <w:start w:val="1"/>
      <w:numFmt w:val="lowerLetter"/>
      <w:lvlText w:val="%1."/>
      <w:lvlJc w:val="left"/>
      <w:pPr>
        <w:ind w:left="933" w:hanging="375"/>
      </w:pPr>
      <w:rPr>
        <w:rFonts w:ascii="Times New Roman" w:eastAsia="Times New Roman" w:hAnsi="Times New Roman" w:cs="Times New Roman" w:hint="default"/>
        <w:b/>
        <w:bCs/>
        <w:w w:val="100"/>
        <w:sz w:val="22"/>
        <w:szCs w:val="22"/>
        <w:lang w:val="en-US" w:eastAsia="en-US" w:bidi="en-US"/>
      </w:rPr>
    </w:lvl>
    <w:lvl w:ilvl="1" w:tplc="0988094C">
      <w:numFmt w:val="bullet"/>
      <w:lvlText w:val=""/>
      <w:lvlJc w:val="left"/>
      <w:pPr>
        <w:ind w:left="1759" w:hanging="360"/>
      </w:pPr>
      <w:rPr>
        <w:rFonts w:ascii="Wingdings" w:eastAsia="Wingdings" w:hAnsi="Wingdings" w:cs="Wingdings" w:hint="default"/>
        <w:w w:val="100"/>
        <w:sz w:val="22"/>
        <w:szCs w:val="22"/>
        <w:lang w:val="en-US" w:eastAsia="en-US" w:bidi="en-US"/>
      </w:rPr>
    </w:lvl>
    <w:lvl w:ilvl="2" w:tplc="ED68505E">
      <w:numFmt w:val="bullet"/>
      <w:lvlText w:val="•"/>
      <w:lvlJc w:val="left"/>
      <w:pPr>
        <w:ind w:left="2826" w:hanging="360"/>
      </w:pPr>
      <w:rPr>
        <w:rFonts w:hint="default"/>
        <w:lang w:val="en-US" w:eastAsia="en-US" w:bidi="en-US"/>
      </w:rPr>
    </w:lvl>
    <w:lvl w:ilvl="3" w:tplc="8084A888">
      <w:numFmt w:val="bullet"/>
      <w:lvlText w:val="•"/>
      <w:lvlJc w:val="left"/>
      <w:pPr>
        <w:ind w:left="3893" w:hanging="360"/>
      </w:pPr>
      <w:rPr>
        <w:rFonts w:hint="default"/>
        <w:lang w:val="en-US" w:eastAsia="en-US" w:bidi="en-US"/>
      </w:rPr>
    </w:lvl>
    <w:lvl w:ilvl="4" w:tplc="F2E4C7A0">
      <w:numFmt w:val="bullet"/>
      <w:lvlText w:val="•"/>
      <w:lvlJc w:val="left"/>
      <w:pPr>
        <w:ind w:left="4960" w:hanging="360"/>
      </w:pPr>
      <w:rPr>
        <w:rFonts w:hint="default"/>
        <w:lang w:val="en-US" w:eastAsia="en-US" w:bidi="en-US"/>
      </w:rPr>
    </w:lvl>
    <w:lvl w:ilvl="5" w:tplc="EF0AEA42">
      <w:numFmt w:val="bullet"/>
      <w:lvlText w:val="•"/>
      <w:lvlJc w:val="left"/>
      <w:pPr>
        <w:ind w:left="6027" w:hanging="360"/>
      </w:pPr>
      <w:rPr>
        <w:rFonts w:hint="default"/>
        <w:lang w:val="en-US" w:eastAsia="en-US" w:bidi="en-US"/>
      </w:rPr>
    </w:lvl>
    <w:lvl w:ilvl="6" w:tplc="7D12C168">
      <w:numFmt w:val="bullet"/>
      <w:lvlText w:val="•"/>
      <w:lvlJc w:val="left"/>
      <w:pPr>
        <w:ind w:left="7093" w:hanging="360"/>
      </w:pPr>
      <w:rPr>
        <w:rFonts w:hint="default"/>
        <w:lang w:val="en-US" w:eastAsia="en-US" w:bidi="en-US"/>
      </w:rPr>
    </w:lvl>
    <w:lvl w:ilvl="7" w:tplc="51C0C234">
      <w:numFmt w:val="bullet"/>
      <w:lvlText w:val="•"/>
      <w:lvlJc w:val="left"/>
      <w:pPr>
        <w:ind w:left="8160" w:hanging="360"/>
      </w:pPr>
      <w:rPr>
        <w:rFonts w:hint="default"/>
        <w:lang w:val="en-US" w:eastAsia="en-US" w:bidi="en-US"/>
      </w:rPr>
    </w:lvl>
    <w:lvl w:ilvl="8" w:tplc="D67CDD3E">
      <w:numFmt w:val="bullet"/>
      <w:lvlText w:val="•"/>
      <w:lvlJc w:val="left"/>
      <w:pPr>
        <w:ind w:left="9227" w:hanging="360"/>
      </w:pPr>
      <w:rPr>
        <w:rFonts w:hint="default"/>
        <w:lang w:val="en-US" w:eastAsia="en-US" w:bidi="en-US"/>
      </w:rPr>
    </w:lvl>
  </w:abstractNum>
  <w:abstractNum w:abstractNumId="37" w15:restartNumberingAfterBreak="0">
    <w:nsid w:val="632D7F04"/>
    <w:multiLevelType w:val="hybridMultilevel"/>
    <w:tmpl w:val="DC7E492C"/>
    <w:lvl w:ilvl="0" w:tplc="A0C42B3A">
      <w:start w:val="4"/>
      <w:numFmt w:val="decimal"/>
      <w:lvlText w:val="%1"/>
      <w:lvlJc w:val="left"/>
      <w:pPr>
        <w:ind w:left="1340" w:hanging="360"/>
      </w:pPr>
      <w:rPr>
        <w:rFonts w:hint="default"/>
        <w:lang w:val="en-US" w:eastAsia="en-US" w:bidi="en-US"/>
      </w:rPr>
    </w:lvl>
    <w:lvl w:ilvl="1" w:tplc="DD84D4F2">
      <w:numFmt w:val="none"/>
      <w:lvlText w:val=""/>
      <w:lvlJc w:val="left"/>
      <w:pPr>
        <w:tabs>
          <w:tab w:val="num" w:pos="360"/>
        </w:tabs>
      </w:pPr>
    </w:lvl>
    <w:lvl w:ilvl="2" w:tplc="E13AEF52">
      <w:numFmt w:val="none"/>
      <w:lvlText w:val=""/>
      <w:lvlJc w:val="left"/>
      <w:pPr>
        <w:tabs>
          <w:tab w:val="num" w:pos="360"/>
        </w:tabs>
      </w:pPr>
    </w:lvl>
    <w:lvl w:ilvl="3" w:tplc="C68ECE74">
      <w:numFmt w:val="bullet"/>
      <w:lvlText w:val="•"/>
      <w:lvlJc w:val="left"/>
      <w:pPr>
        <w:ind w:left="3724" w:hanging="540"/>
      </w:pPr>
      <w:rPr>
        <w:rFonts w:hint="default"/>
        <w:lang w:val="en-US" w:eastAsia="en-US" w:bidi="en-US"/>
      </w:rPr>
    </w:lvl>
    <w:lvl w:ilvl="4" w:tplc="E3AA6EDC">
      <w:numFmt w:val="bullet"/>
      <w:lvlText w:val="•"/>
      <w:lvlJc w:val="left"/>
      <w:pPr>
        <w:ind w:left="4826" w:hanging="540"/>
      </w:pPr>
      <w:rPr>
        <w:rFonts w:hint="default"/>
        <w:lang w:val="en-US" w:eastAsia="en-US" w:bidi="en-US"/>
      </w:rPr>
    </w:lvl>
    <w:lvl w:ilvl="5" w:tplc="69B83C62">
      <w:numFmt w:val="bullet"/>
      <w:lvlText w:val="•"/>
      <w:lvlJc w:val="left"/>
      <w:pPr>
        <w:ind w:left="5928" w:hanging="540"/>
      </w:pPr>
      <w:rPr>
        <w:rFonts w:hint="default"/>
        <w:lang w:val="en-US" w:eastAsia="en-US" w:bidi="en-US"/>
      </w:rPr>
    </w:lvl>
    <w:lvl w:ilvl="6" w:tplc="D79AE308">
      <w:numFmt w:val="bullet"/>
      <w:lvlText w:val="•"/>
      <w:lvlJc w:val="left"/>
      <w:pPr>
        <w:ind w:left="7031" w:hanging="540"/>
      </w:pPr>
      <w:rPr>
        <w:rFonts w:hint="default"/>
        <w:lang w:val="en-US" w:eastAsia="en-US" w:bidi="en-US"/>
      </w:rPr>
    </w:lvl>
    <w:lvl w:ilvl="7" w:tplc="2AD6E26A">
      <w:numFmt w:val="bullet"/>
      <w:lvlText w:val="•"/>
      <w:lvlJc w:val="left"/>
      <w:pPr>
        <w:ind w:left="8133" w:hanging="540"/>
      </w:pPr>
      <w:rPr>
        <w:rFonts w:hint="default"/>
        <w:lang w:val="en-US" w:eastAsia="en-US" w:bidi="en-US"/>
      </w:rPr>
    </w:lvl>
    <w:lvl w:ilvl="8" w:tplc="A88EED4C">
      <w:numFmt w:val="bullet"/>
      <w:lvlText w:val="•"/>
      <w:lvlJc w:val="left"/>
      <w:pPr>
        <w:ind w:left="9235" w:hanging="540"/>
      </w:pPr>
      <w:rPr>
        <w:rFonts w:hint="default"/>
        <w:lang w:val="en-US" w:eastAsia="en-US" w:bidi="en-US"/>
      </w:rPr>
    </w:lvl>
  </w:abstractNum>
  <w:abstractNum w:abstractNumId="38" w15:restartNumberingAfterBreak="0">
    <w:nsid w:val="657C1578"/>
    <w:multiLevelType w:val="hybridMultilevel"/>
    <w:tmpl w:val="9FF06162"/>
    <w:lvl w:ilvl="0" w:tplc="5FC20D42">
      <w:start w:val="1"/>
      <w:numFmt w:val="decimal"/>
      <w:lvlText w:val="%1."/>
      <w:lvlJc w:val="left"/>
      <w:pPr>
        <w:ind w:left="829" w:hanging="351"/>
      </w:pPr>
      <w:rPr>
        <w:rFonts w:hint="default"/>
        <w:w w:val="100"/>
        <w:lang w:val="en-US" w:eastAsia="en-US" w:bidi="en-US"/>
      </w:rPr>
    </w:lvl>
    <w:lvl w:ilvl="1" w:tplc="0B3A222C">
      <w:numFmt w:val="bullet"/>
      <w:lvlText w:val="•"/>
      <w:lvlJc w:val="left"/>
      <w:pPr>
        <w:ind w:left="1282" w:hanging="351"/>
      </w:pPr>
      <w:rPr>
        <w:rFonts w:hint="default"/>
        <w:lang w:val="en-US" w:eastAsia="en-US" w:bidi="en-US"/>
      </w:rPr>
    </w:lvl>
    <w:lvl w:ilvl="2" w:tplc="511C08BE">
      <w:numFmt w:val="bullet"/>
      <w:lvlText w:val="•"/>
      <w:lvlJc w:val="left"/>
      <w:pPr>
        <w:ind w:left="1744" w:hanging="351"/>
      </w:pPr>
      <w:rPr>
        <w:rFonts w:hint="default"/>
        <w:lang w:val="en-US" w:eastAsia="en-US" w:bidi="en-US"/>
      </w:rPr>
    </w:lvl>
    <w:lvl w:ilvl="3" w:tplc="E41CA796">
      <w:numFmt w:val="bullet"/>
      <w:lvlText w:val="•"/>
      <w:lvlJc w:val="left"/>
      <w:pPr>
        <w:ind w:left="2206" w:hanging="351"/>
      </w:pPr>
      <w:rPr>
        <w:rFonts w:hint="default"/>
        <w:lang w:val="en-US" w:eastAsia="en-US" w:bidi="en-US"/>
      </w:rPr>
    </w:lvl>
    <w:lvl w:ilvl="4" w:tplc="946ED136">
      <w:numFmt w:val="bullet"/>
      <w:lvlText w:val="•"/>
      <w:lvlJc w:val="left"/>
      <w:pPr>
        <w:ind w:left="2669" w:hanging="351"/>
      </w:pPr>
      <w:rPr>
        <w:rFonts w:hint="default"/>
        <w:lang w:val="en-US" w:eastAsia="en-US" w:bidi="en-US"/>
      </w:rPr>
    </w:lvl>
    <w:lvl w:ilvl="5" w:tplc="8352839C">
      <w:numFmt w:val="bullet"/>
      <w:lvlText w:val="•"/>
      <w:lvlJc w:val="left"/>
      <w:pPr>
        <w:ind w:left="3131" w:hanging="351"/>
      </w:pPr>
      <w:rPr>
        <w:rFonts w:hint="default"/>
        <w:lang w:val="en-US" w:eastAsia="en-US" w:bidi="en-US"/>
      </w:rPr>
    </w:lvl>
    <w:lvl w:ilvl="6" w:tplc="8D1A9904">
      <w:numFmt w:val="bullet"/>
      <w:lvlText w:val="•"/>
      <w:lvlJc w:val="left"/>
      <w:pPr>
        <w:ind w:left="3593" w:hanging="351"/>
      </w:pPr>
      <w:rPr>
        <w:rFonts w:hint="default"/>
        <w:lang w:val="en-US" w:eastAsia="en-US" w:bidi="en-US"/>
      </w:rPr>
    </w:lvl>
    <w:lvl w:ilvl="7" w:tplc="AF8E7E36">
      <w:numFmt w:val="bullet"/>
      <w:lvlText w:val="•"/>
      <w:lvlJc w:val="left"/>
      <w:pPr>
        <w:ind w:left="4055" w:hanging="351"/>
      </w:pPr>
      <w:rPr>
        <w:rFonts w:hint="default"/>
        <w:lang w:val="en-US" w:eastAsia="en-US" w:bidi="en-US"/>
      </w:rPr>
    </w:lvl>
    <w:lvl w:ilvl="8" w:tplc="5476CCEE">
      <w:numFmt w:val="bullet"/>
      <w:lvlText w:val="•"/>
      <w:lvlJc w:val="left"/>
      <w:pPr>
        <w:ind w:left="4518" w:hanging="351"/>
      </w:pPr>
      <w:rPr>
        <w:rFonts w:hint="default"/>
        <w:lang w:val="en-US" w:eastAsia="en-US" w:bidi="en-US"/>
      </w:rPr>
    </w:lvl>
  </w:abstractNum>
  <w:abstractNum w:abstractNumId="39" w15:restartNumberingAfterBreak="0">
    <w:nsid w:val="77636E7C"/>
    <w:multiLevelType w:val="hybridMultilevel"/>
    <w:tmpl w:val="D41A6426"/>
    <w:lvl w:ilvl="0" w:tplc="6E2E5ED4">
      <w:numFmt w:val="bullet"/>
      <w:lvlText w:val="•"/>
      <w:lvlJc w:val="left"/>
      <w:pPr>
        <w:ind w:left="278" w:hanging="204"/>
      </w:pPr>
      <w:rPr>
        <w:rFonts w:ascii="Times New Roman" w:eastAsia="Times New Roman" w:hAnsi="Times New Roman" w:cs="Times New Roman" w:hint="default"/>
        <w:spacing w:val="-5"/>
        <w:w w:val="100"/>
        <w:sz w:val="24"/>
        <w:szCs w:val="24"/>
        <w:lang w:val="en-US" w:eastAsia="en-US" w:bidi="en-US"/>
      </w:rPr>
    </w:lvl>
    <w:lvl w:ilvl="1" w:tplc="7D6634B2">
      <w:numFmt w:val="bullet"/>
      <w:lvlText w:val="•"/>
      <w:lvlJc w:val="left"/>
      <w:pPr>
        <w:ind w:left="1060" w:hanging="204"/>
      </w:pPr>
      <w:rPr>
        <w:rFonts w:hint="default"/>
        <w:lang w:val="en-US" w:eastAsia="en-US" w:bidi="en-US"/>
      </w:rPr>
    </w:lvl>
    <w:lvl w:ilvl="2" w:tplc="DE7E312C">
      <w:numFmt w:val="bullet"/>
      <w:lvlText w:val="•"/>
      <w:lvlJc w:val="left"/>
      <w:pPr>
        <w:ind w:left="1841" w:hanging="204"/>
      </w:pPr>
      <w:rPr>
        <w:rFonts w:hint="default"/>
        <w:lang w:val="en-US" w:eastAsia="en-US" w:bidi="en-US"/>
      </w:rPr>
    </w:lvl>
    <w:lvl w:ilvl="3" w:tplc="D82CCC56">
      <w:numFmt w:val="bullet"/>
      <w:lvlText w:val="•"/>
      <w:lvlJc w:val="left"/>
      <w:pPr>
        <w:ind w:left="2622" w:hanging="204"/>
      </w:pPr>
      <w:rPr>
        <w:rFonts w:hint="default"/>
        <w:lang w:val="en-US" w:eastAsia="en-US" w:bidi="en-US"/>
      </w:rPr>
    </w:lvl>
    <w:lvl w:ilvl="4" w:tplc="97F4DC80">
      <w:numFmt w:val="bullet"/>
      <w:lvlText w:val="•"/>
      <w:lvlJc w:val="left"/>
      <w:pPr>
        <w:ind w:left="3402" w:hanging="204"/>
      </w:pPr>
      <w:rPr>
        <w:rFonts w:hint="default"/>
        <w:lang w:val="en-US" w:eastAsia="en-US" w:bidi="en-US"/>
      </w:rPr>
    </w:lvl>
    <w:lvl w:ilvl="5" w:tplc="D902A15C">
      <w:numFmt w:val="bullet"/>
      <w:lvlText w:val="•"/>
      <w:lvlJc w:val="left"/>
      <w:pPr>
        <w:ind w:left="4183" w:hanging="204"/>
      </w:pPr>
      <w:rPr>
        <w:rFonts w:hint="default"/>
        <w:lang w:val="en-US" w:eastAsia="en-US" w:bidi="en-US"/>
      </w:rPr>
    </w:lvl>
    <w:lvl w:ilvl="6" w:tplc="BC4081CE">
      <w:numFmt w:val="bullet"/>
      <w:lvlText w:val="•"/>
      <w:lvlJc w:val="left"/>
      <w:pPr>
        <w:ind w:left="4964" w:hanging="204"/>
      </w:pPr>
      <w:rPr>
        <w:rFonts w:hint="default"/>
        <w:lang w:val="en-US" w:eastAsia="en-US" w:bidi="en-US"/>
      </w:rPr>
    </w:lvl>
    <w:lvl w:ilvl="7" w:tplc="43F8E414">
      <w:numFmt w:val="bullet"/>
      <w:lvlText w:val="•"/>
      <w:lvlJc w:val="left"/>
      <w:pPr>
        <w:ind w:left="5744" w:hanging="204"/>
      </w:pPr>
      <w:rPr>
        <w:rFonts w:hint="default"/>
        <w:lang w:val="en-US" w:eastAsia="en-US" w:bidi="en-US"/>
      </w:rPr>
    </w:lvl>
    <w:lvl w:ilvl="8" w:tplc="61C417D2">
      <w:numFmt w:val="bullet"/>
      <w:lvlText w:val="•"/>
      <w:lvlJc w:val="left"/>
      <w:pPr>
        <w:ind w:left="6525" w:hanging="204"/>
      </w:pPr>
      <w:rPr>
        <w:rFonts w:hint="default"/>
        <w:lang w:val="en-US" w:eastAsia="en-US" w:bidi="en-US"/>
      </w:rPr>
    </w:lvl>
  </w:abstractNum>
  <w:abstractNum w:abstractNumId="40" w15:restartNumberingAfterBreak="0">
    <w:nsid w:val="79690CC1"/>
    <w:multiLevelType w:val="hybridMultilevel"/>
    <w:tmpl w:val="FFF029D6"/>
    <w:lvl w:ilvl="0" w:tplc="5B8EF2A8">
      <w:start w:val="1"/>
      <w:numFmt w:val="decimal"/>
      <w:lvlText w:val="%1."/>
      <w:lvlJc w:val="left"/>
      <w:pPr>
        <w:ind w:left="98" w:hanging="240"/>
      </w:pPr>
      <w:rPr>
        <w:rFonts w:hint="default"/>
        <w:spacing w:val="-5"/>
        <w:w w:val="99"/>
        <w:lang w:val="en-US" w:eastAsia="en-US" w:bidi="en-US"/>
      </w:rPr>
    </w:lvl>
    <w:lvl w:ilvl="1" w:tplc="C756A18E">
      <w:numFmt w:val="bullet"/>
      <w:lvlText w:val="•"/>
      <w:lvlJc w:val="left"/>
      <w:pPr>
        <w:ind w:left="1138" w:hanging="240"/>
      </w:pPr>
      <w:rPr>
        <w:rFonts w:hint="default"/>
        <w:lang w:val="en-US" w:eastAsia="en-US" w:bidi="en-US"/>
      </w:rPr>
    </w:lvl>
    <w:lvl w:ilvl="2" w:tplc="44E6AFE8">
      <w:numFmt w:val="bullet"/>
      <w:lvlText w:val="•"/>
      <w:lvlJc w:val="left"/>
      <w:pPr>
        <w:ind w:left="2176" w:hanging="240"/>
      </w:pPr>
      <w:rPr>
        <w:rFonts w:hint="default"/>
        <w:lang w:val="en-US" w:eastAsia="en-US" w:bidi="en-US"/>
      </w:rPr>
    </w:lvl>
    <w:lvl w:ilvl="3" w:tplc="004E099E">
      <w:numFmt w:val="bullet"/>
      <w:lvlText w:val="•"/>
      <w:lvlJc w:val="left"/>
      <w:pPr>
        <w:ind w:left="3214" w:hanging="240"/>
      </w:pPr>
      <w:rPr>
        <w:rFonts w:hint="default"/>
        <w:lang w:val="en-US" w:eastAsia="en-US" w:bidi="en-US"/>
      </w:rPr>
    </w:lvl>
    <w:lvl w:ilvl="4" w:tplc="2CBE0050">
      <w:numFmt w:val="bullet"/>
      <w:lvlText w:val="•"/>
      <w:lvlJc w:val="left"/>
      <w:pPr>
        <w:ind w:left="4252" w:hanging="240"/>
      </w:pPr>
      <w:rPr>
        <w:rFonts w:hint="default"/>
        <w:lang w:val="en-US" w:eastAsia="en-US" w:bidi="en-US"/>
      </w:rPr>
    </w:lvl>
    <w:lvl w:ilvl="5" w:tplc="7924C974">
      <w:numFmt w:val="bullet"/>
      <w:lvlText w:val="•"/>
      <w:lvlJc w:val="left"/>
      <w:pPr>
        <w:ind w:left="5290" w:hanging="240"/>
      </w:pPr>
      <w:rPr>
        <w:rFonts w:hint="default"/>
        <w:lang w:val="en-US" w:eastAsia="en-US" w:bidi="en-US"/>
      </w:rPr>
    </w:lvl>
    <w:lvl w:ilvl="6" w:tplc="0868C13A">
      <w:numFmt w:val="bullet"/>
      <w:lvlText w:val="•"/>
      <w:lvlJc w:val="left"/>
      <w:pPr>
        <w:ind w:left="6328" w:hanging="240"/>
      </w:pPr>
      <w:rPr>
        <w:rFonts w:hint="default"/>
        <w:lang w:val="en-US" w:eastAsia="en-US" w:bidi="en-US"/>
      </w:rPr>
    </w:lvl>
    <w:lvl w:ilvl="7" w:tplc="742AE610">
      <w:numFmt w:val="bullet"/>
      <w:lvlText w:val="•"/>
      <w:lvlJc w:val="left"/>
      <w:pPr>
        <w:ind w:left="7366" w:hanging="240"/>
      </w:pPr>
      <w:rPr>
        <w:rFonts w:hint="default"/>
        <w:lang w:val="en-US" w:eastAsia="en-US" w:bidi="en-US"/>
      </w:rPr>
    </w:lvl>
    <w:lvl w:ilvl="8" w:tplc="948076FE">
      <w:numFmt w:val="bullet"/>
      <w:lvlText w:val="•"/>
      <w:lvlJc w:val="left"/>
      <w:pPr>
        <w:ind w:left="8404" w:hanging="240"/>
      </w:pPr>
      <w:rPr>
        <w:rFonts w:hint="default"/>
        <w:lang w:val="en-US" w:eastAsia="en-US" w:bidi="en-US"/>
      </w:rPr>
    </w:lvl>
  </w:abstractNum>
  <w:abstractNum w:abstractNumId="41" w15:restartNumberingAfterBreak="0">
    <w:nsid w:val="79AE5F23"/>
    <w:multiLevelType w:val="hybridMultilevel"/>
    <w:tmpl w:val="9036F4CC"/>
    <w:lvl w:ilvl="0" w:tplc="0409000B">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num w:numId="1">
    <w:abstractNumId w:val="5"/>
  </w:num>
  <w:num w:numId="2">
    <w:abstractNumId w:val="30"/>
  </w:num>
  <w:num w:numId="3">
    <w:abstractNumId w:val="29"/>
  </w:num>
  <w:num w:numId="4">
    <w:abstractNumId w:val="1"/>
  </w:num>
  <w:num w:numId="5">
    <w:abstractNumId w:val="14"/>
  </w:num>
  <w:num w:numId="6">
    <w:abstractNumId w:val="11"/>
  </w:num>
  <w:num w:numId="7">
    <w:abstractNumId w:val="26"/>
  </w:num>
  <w:num w:numId="8">
    <w:abstractNumId w:val="9"/>
  </w:num>
  <w:num w:numId="9">
    <w:abstractNumId w:val="6"/>
  </w:num>
  <w:num w:numId="10">
    <w:abstractNumId w:val="7"/>
  </w:num>
  <w:num w:numId="11">
    <w:abstractNumId w:val="36"/>
  </w:num>
  <w:num w:numId="12">
    <w:abstractNumId w:val="3"/>
  </w:num>
  <w:num w:numId="13">
    <w:abstractNumId w:val="4"/>
  </w:num>
  <w:num w:numId="14">
    <w:abstractNumId w:val="38"/>
  </w:num>
  <w:num w:numId="15">
    <w:abstractNumId w:val="15"/>
  </w:num>
  <w:num w:numId="16">
    <w:abstractNumId w:val="16"/>
  </w:num>
  <w:num w:numId="17">
    <w:abstractNumId w:val="18"/>
  </w:num>
  <w:num w:numId="18">
    <w:abstractNumId w:val="20"/>
  </w:num>
  <w:num w:numId="19">
    <w:abstractNumId w:val="19"/>
  </w:num>
  <w:num w:numId="20">
    <w:abstractNumId w:val="40"/>
  </w:num>
  <w:num w:numId="21">
    <w:abstractNumId w:val="25"/>
  </w:num>
  <w:num w:numId="22">
    <w:abstractNumId w:val="23"/>
  </w:num>
  <w:num w:numId="23">
    <w:abstractNumId w:val="2"/>
  </w:num>
  <w:num w:numId="24">
    <w:abstractNumId w:val="37"/>
  </w:num>
  <w:num w:numId="25">
    <w:abstractNumId w:val="39"/>
  </w:num>
  <w:num w:numId="26">
    <w:abstractNumId w:val="10"/>
  </w:num>
  <w:num w:numId="27">
    <w:abstractNumId w:val="13"/>
  </w:num>
  <w:num w:numId="28">
    <w:abstractNumId w:val="33"/>
  </w:num>
  <w:num w:numId="29">
    <w:abstractNumId w:val="12"/>
  </w:num>
  <w:num w:numId="30">
    <w:abstractNumId w:val="22"/>
  </w:num>
  <w:num w:numId="31">
    <w:abstractNumId w:val="27"/>
  </w:num>
  <w:num w:numId="32">
    <w:abstractNumId w:val="32"/>
  </w:num>
  <w:num w:numId="33">
    <w:abstractNumId w:val="35"/>
  </w:num>
  <w:num w:numId="34">
    <w:abstractNumId w:val="21"/>
  </w:num>
  <w:num w:numId="35">
    <w:abstractNumId w:val="17"/>
  </w:num>
  <w:num w:numId="36">
    <w:abstractNumId w:val="8"/>
  </w:num>
  <w:num w:numId="37">
    <w:abstractNumId w:val="31"/>
  </w:num>
  <w:num w:numId="38">
    <w:abstractNumId w:val="28"/>
  </w:num>
  <w:num w:numId="39">
    <w:abstractNumId w:val="24"/>
  </w:num>
  <w:num w:numId="40">
    <w:abstractNumId w:val="0"/>
  </w:num>
  <w:num w:numId="41">
    <w:abstractNumId w:val="41"/>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82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C1C"/>
    <w:rsid w:val="00003E7C"/>
    <w:rsid w:val="00020769"/>
    <w:rsid w:val="000232C0"/>
    <w:rsid w:val="0002581B"/>
    <w:rsid w:val="00033111"/>
    <w:rsid w:val="00033BF4"/>
    <w:rsid w:val="00036D36"/>
    <w:rsid w:val="00043E72"/>
    <w:rsid w:val="00046B41"/>
    <w:rsid w:val="00063F30"/>
    <w:rsid w:val="00076F06"/>
    <w:rsid w:val="00076FE7"/>
    <w:rsid w:val="000B02F8"/>
    <w:rsid w:val="000B7C83"/>
    <w:rsid w:val="000C47B2"/>
    <w:rsid w:val="000C7AA8"/>
    <w:rsid w:val="000E5FC3"/>
    <w:rsid w:val="001008A5"/>
    <w:rsid w:val="001149C2"/>
    <w:rsid w:val="00121A74"/>
    <w:rsid w:val="001266D0"/>
    <w:rsid w:val="001272EE"/>
    <w:rsid w:val="00161052"/>
    <w:rsid w:val="00167AAC"/>
    <w:rsid w:val="0017071B"/>
    <w:rsid w:val="00175F9F"/>
    <w:rsid w:val="00176940"/>
    <w:rsid w:val="00182B2B"/>
    <w:rsid w:val="00186999"/>
    <w:rsid w:val="00191D33"/>
    <w:rsid w:val="00192C87"/>
    <w:rsid w:val="00193BB2"/>
    <w:rsid w:val="001A3864"/>
    <w:rsid w:val="001A6F74"/>
    <w:rsid w:val="001B1924"/>
    <w:rsid w:val="001C5D43"/>
    <w:rsid w:val="001D5704"/>
    <w:rsid w:val="001F176C"/>
    <w:rsid w:val="001F4334"/>
    <w:rsid w:val="0021133C"/>
    <w:rsid w:val="00213090"/>
    <w:rsid w:val="00220B29"/>
    <w:rsid w:val="00221B1A"/>
    <w:rsid w:val="0023636F"/>
    <w:rsid w:val="00244CDD"/>
    <w:rsid w:val="00247B90"/>
    <w:rsid w:val="00256868"/>
    <w:rsid w:val="002669C4"/>
    <w:rsid w:val="0027629D"/>
    <w:rsid w:val="00277394"/>
    <w:rsid w:val="00286441"/>
    <w:rsid w:val="00291B1B"/>
    <w:rsid w:val="002A76A3"/>
    <w:rsid w:val="002B1043"/>
    <w:rsid w:val="002B58E9"/>
    <w:rsid w:val="002B7FDA"/>
    <w:rsid w:val="002C190F"/>
    <w:rsid w:val="002E1E7C"/>
    <w:rsid w:val="002E5A2A"/>
    <w:rsid w:val="002F1D45"/>
    <w:rsid w:val="002F20D5"/>
    <w:rsid w:val="002F5DEE"/>
    <w:rsid w:val="00300E15"/>
    <w:rsid w:val="0030324F"/>
    <w:rsid w:val="00333640"/>
    <w:rsid w:val="00353CF4"/>
    <w:rsid w:val="003648E5"/>
    <w:rsid w:val="00365704"/>
    <w:rsid w:val="003677D4"/>
    <w:rsid w:val="00374F13"/>
    <w:rsid w:val="00377480"/>
    <w:rsid w:val="00390AD6"/>
    <w:rsid w:val="003970DD"/>
    <w:rsid w:val="003C53BE"/>
    <w:rsid w:val="003D2950"/>
    <w:rsid w:val="003D35D4"/>
    <w:rsid w:val="003F02E7"/>
    <w:rsid w:val="003F5A84"/>
    <w:rsid w:val="004004CA"/>
    <w:rsid w:val="004247F4"/>
    <w:rsid w:val="00432D33"/>
    <w:rsid w:val="00436C23"/>
    <w:rsid w:val="0045151B"/>
    <w:rsid w:val="00461608"/>
    <w:rsid w:val="004661CA"/>
    <w:rsid w:val="00471C5C"/>
    <w:rsid w:val="0047483E"/>
    <w:rsid w:val="00492522"/>
    <w:rsid w:val="00497706"/>
    <w:rsid w:val="004B0461"/>
    <w:rsid w:val="004C1C6B"/>
    <w:rsid w:val="004C2092"/>
    <w:rsid w:val="004C5504"/>
    <w:rsid w:val="004E0221"/>
    <w:rsid w:val="004E36D6"/>
    <w:rsid w:val="004F07CE"/>
    <w:rsid w:val="004F3948"/>
    <w:rsid w:val="004F3F24"/>
    <w:rsid w:val="004F4AF7"/>
    <w:rsid w:val="00502CB0"/>
    <w:rsid w:val="00510366"/>
    <w:rsid w:val="00525795"/>
    <w:rsid w:val="005313E0"/>
    <w:rsid w:val="005327C1"/>
    <w:rsid w:val="00532C99"/>
    <w:rsid w:val="0053704A"/>
    <w:rsid w:val="00542F9D"/>
    <w:rsid w:val="005565BB"/>
    <w:rsid w:val="00562378"/>
    <w:rsid w:val="00564E1B"/>
    <w:rsid w:val="00580FBB"/>
    <w:rsid w:val="00581FF2"/>
    <w:rsid w:val="005A6D23"/>
    <w:rsid w:val="005C452B"/>
    <w:rsid w:val="005F076A"/>
    <w:rsid w:val="00605270"/>
    <w:rsid w:val="006071DB"/>
    <w:rsid w:val="00616273"/>
    <w:rsid w:val="00636977"/>
    <w:rsid w:val="00663FEE"/>
    <w:rsid w:val="00676FB7"/>
    <w:rsid w:val="006933DA"/>
    <w:rsid w:val="00697408"/>
    <w:rsid w:val="006A7199"/>
    <w:rsid w:val="006F361A"/>
    <w:rsid w:val="006F54F2"/>
    <w:rsid w:val="0071209E"/>
    <w:rsid w:val="007142C9"/>
    <w:rsid w:val="00717F66"/>
    <w:rsid w:val="007417B0"/>
    <w:rsid w:val="007424FB"/>
    <w:rsid w:val="00743942"/>
    <w:rsid w:val="00743EB0"/>
    <w:rsid w:val="00744461"/>
    <w:rsid w:val="00761857"/>
    <w:rsid w:val="007743AB"/>
    <w:rsid w:val="00777B1A"/>
    <w:rsid w:val="00780143"/>
    <w:rsid w:val="007964A2"/>
    <w:rsid w:val="007A5343"/>
    <w:rsid w:val="007B1488"/>
    <w:rsid w:val="007B5068"/>
    <w:rsid w:val="007C04B6"/>
    <w:rsid w:val="007C11AB"/>
    <w:rsid w:val="007C1BA8"/>
    <w:rsid w:val="007D2D8D"/>
    <w:rsid w:val="007E0343"/>
    <w:rsid w:val="007F0BB0"/>
    <w:rsid w:val="00805C0F"/>
    <w:rsid w:val="00805D0C"/>
    <w:rsid w:val="0080727A"/>
    <w:rsid w:val="008118FE"/>
    <w:rsid w:val="00812039"/>
    <w:rsid w:val="00820A70"/>
    <w:rsid w:val="00844770"/>
    <w:rsid w:val="00851D09"/>
    <w:rsid w:val="00854D98"/>
    <w:rsid w:val="00856877"/>
    <w:rsid w:val="00862B23"/>
    <w:rsid w:val="008726BC"/>
    <w:rsid w:val="00877E95"/>
    <w:rsid w:val="0089144B"/>
    <w:rsid w:val="00897E3F"/>
    <w:rsid w:val="008A244B"/>
    <w:rsid w:val="008B640E"/>
    <w:rsid w:val="008C38E0"/>
    <w:rsid w:val="008D15C6"/>
    <w:rsid w:val="008D4848"/>
    <w:rsid w:val="008D64B3"/>
    <w:rsid w:val="008E5298"/>
    <w:rsid w:val="008E5AD2"/>
    <w:rsid w:val="008E6955"/>
    <w:rsid w:val="008F03D2"/>
    <w:rsid w:val="008F2814"/>
    <w:rsid w:val="008F2BF9"/>
    <w:rsid w:val="00904F1D"/>
    <w:rsid w:val="00910E81"/>
    <w:rsid w:val="00921F52"/>
    <w:rsid w:val="00921FAD"/>
    <w:rsid w:val="009331F1"/>
    <w:rsid w:val="0093678A"/>
    <w:rsid w:val="00954E5A"/>
    <w:rsid w:val="00971840"/>
    <w:rsid w:val="0097467D"/>
    <w:rsid w:val="009939FE"/>
    <w:rsid w:val="009A3238"/>
    <w:rsid w:val="009A3D1C"/>
    <w:rsid w:val="009C2D0C"/>
    <w:rsid w:val="009C6B4B"/>
    <w:rsid w:val="009D08E6"/>
    <w:rsid w:val="009D342E"/>
    <w:rsid w:val="009E28AF"/>
    <w:rsid w:val="009E5764"/>
    <w:rsid w:val="00A014BC"/>
    <w:rsid w:val="00A10B5C"/>
    <w:rsid w:val="00A20194"/>
    <w:rsid w:val="00A25D89"/>
    <w:rsid w:val="00A3353A"/>
    <w:rsid w:val="00A34E84"/>
    <w:rsid w:val="00A46172"/>
    <w:rsid w:val="00A4634C"/>
    <w:rsid w:val="00A560CD"/>
    <w:rsid w:val="00A56FD4"/>
    <w:rsid w:val="00A76AAC"/>
    <w:rsid w:val="00A77A31"/>
    <w:rsid w:val="00A9044B"/>
    <w:rsid w:val="00A90A09"/>
    <w:rsid w:val="00A9591F"/>
    <w:rsid w:val="00AB188A"/>
    <w:rsid w:val="00AE08EB"/>
    <w:rsid w:val="00AE126B"/>
    <w:rsid w:val="00B01ADF"/>
    <w:rsid w:val="00B0734D"/>
    <w:rsid w:val="00B129E5"/>
    <w:rsid w:val="00B15567"/>
    <w:rsid w:val="00B2448F"/>
    <w:rsid w:val="00B2507C"/>
    <w:rsid w:val="00B305A6"/>
    <w:rsid w:val="00B30AB7"/>
    <w:rsid w:val="00B31F45"/>
    <w:rsid w:val="00B4420A"/>
    <w:rsid w:val="00B473F1"/>
    <w:rsid w:val="00B475D1"/>
    <w:rsid w:val="00B47F20"/>
    <w:rsid w:val="00B61528"/>
    <w:rsid w:val="00B737A1"/>
    <w:rsid w:val="00B74ED9"/>
    <w:rsid w:val="00B77698"/>
    <w:rsid w:val="00B85F47"/>
    <w:rsid w:val="00BA461B"/>
    <w:rsid w:val="00BC265D"/>
    <w:rsid w:val="00BC375E"/>
    <w:rsid w:val="00BD414E"/>
    <w:rsid w:val="00BE5C49"/>
    <w:rsid w:val="00BF36ED"/>
    <w:rsid w:val="00BF4D7B"/>
    <w:rsid w:val="00C05581"/>
    <w:rsid w:val="00C17DD5"/>
    <w:rsid w:val="00C20846"/>
    <w:rsid w:val="00C21F95"/>
    <w:rsid w:val="00C31D43"/>
    <w:rsid w:val="00C5687F"/>
    <w:rsid w:val="00C57935"/>
    <w:rsid w:val="00C666F6"/>
    <w:rsid w:val="00C709CE"/>
    <w:rsid w:val="00C7531E"/>
    <w:rsid w:val="00C75C82"/>
    <w:rsid w:val="00C873BB"/>
    <w:rsid w:val="00CA6E17"/>
    <w:rsid w:val="00CB0665"/>
    <w:rsid w:val="00CB44FE"/>
    <w:rsid w:val="00CB7CE6"/>
    <w:rsid w:val="00CC1C75"/>
    <w:rsid w:val="00CD16F7"/>
    <w:rsid w:val="00CD4A81"/>
    <w:rsid w:val="00CF2BBA"/>
    <w:rsid w:val="00D10C6E"/>
    <w:rsid w:val="00D24588"/>
    <w:rsid w:val="00D67E1C"/>
    <w:rsid w:val="00D92C89"/>
    <w:rsid w:val="00D93A91"/>
    <w:rsid w:val="00D95B4D"/>
    <w:rsid w:val="00DA77BD"/>
    <w:rsid w:val="00DB128F"/>
    <w:rsid w:val="00DB5273"/>
    <w:rsid w:val="00DC144D"/>
    <w:rsid w:val="00DC5A11"/>
    <w:rsid w:val="00DE1D7B"/>
    <w:rsid w:val="00DE3C86"/>
    <w:rsid w:val="00DE5F48"/>
    <w:rsid w:val="00E01ECF"/>
    <w:rsid w:val="00E170E6"/>
    <w:rsid w:val="00E35FA9"/>
    <w:rsid w:val="00E35FB4"/>
    <w:rsid w:val="00E41198"/>
    <w:rsid w:val="00E52D33"/>
    <w:rsid w:val="00E619E9"/>
    <w:rsid w:val="00E8064C"/>
    <w:rsid w:val="00E9317F"/>
    <w:rsid w:val="00EA7CEB"/>
    <w:rsid w:val="00EB62AC"/>
    <w:rsid w:val="00ED16E3"/>
    <w:rsid w:val="00ED7A94"/>
    <w:rsid w:val="00EE7C1C"/>
    <w:rsid w:val="00EF13B6"/>
    <w:rsid w:val="00F0119D"/>
    <w:rsid w:val="00F02D3E"/>
    <w:rsid w:val="00F167DF"/>
    <w:rsid w:val="00F205E5"/>
    <w:rsid w:val="00F238A2"/>
    <w:rsid w:val="00F45747"/>
    <w:rsid w:val="00F46CE8"/>
    <w:rsid w:val="00F675AA"/>
    <w:rsid w:val="00F75291"/>
    <w:rsid w:val="00F81367"/>
    <w:rsid w:val="00F82271"/>
    <w:rsid w:val="00F952DF"/>
    <w:rsid w:val="00FA3616"/>
    <w:rsid w:val="00FB109C"/>
    <w:rsid w:val="00FD06BA"/>
    <w:rsid w:val="00FE4C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01"/>
    <o:shapelayout v:ext="edit">
      <o:idmap v:ext="edit" data="1"/>
    </o:shapelayout>
  </w:shapeDefaults>
  <w:decimalSymbol w:val="."/>
  <w:listSeparator w:val=","/>
  <w14:docId w14:val="7EC02960"/>
  <w15:docId w15:val="{01D34179-080F-4336-8F06-2B92594E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E7C1C"/>
    <w:rPr>
      <w:rFonts w:ascii="Times New Roman" w:eastAsia="Times New Roman" w:hAnsi="Times New Roman" w:cs="Times New Roman"/>
      <w:lang w:bidi="en-US"/>
    </w:rPr>
  </w:style>
  <w:style w:type="paragraph" w:styleId="Heading1">
    <w:name w:val="heading 1"/>
    <w:basedOn w:val="Normal"/>
    <w:uiPriority w:val="1"/>
    <w:qFormat/>
    <w:rsid w:val="00EE7C1C"/>
    <w:pPr>
      <w:ind w:left="2405" w:right="2521"/>
      <w:jc w:val="center"/>
      <w:outlineLvl w:val="0"/>
    </w:pPr>
    <w:rPr>
      <w:b/>
      <w:bCs/>
      <w:sz w:val="40"/>
      <w:szCs w:val="40"/>
    </w:rPr>
  </w:style>
  <w:style w:type="paragraph" w:styleId="Heading2">
    <w:name w:val="heading 2"/>
    <w:basedOn w:val="Normal"/>
    <w:uiPriority w:val="1"/>
    <w:qFormat/>
    <w:rsid w:val="00EE7C1C"/>
    <w:pPr>
      <w:ind w:left="4384"/>
      <w:jc w:val="center"/>
      <w:outlineLvl w:val="1"/>
    </w:pPr>
    <w:rPr>
      <w:rFonts w:ascii="Calibri" w:eastAsia="Calibri" w:hAnsi="Calibri" w:cs="Calibri"/>
      <w:b/>
      <w:bCs/>
      <w:sz w:val="32"/>
      <w:szCs w:val="32"/>
    </w:rPr>
  </w:style>
  <w:style w:type="paragraph" w:styleId="Heading3">
    <w:name w:val="heading 3"/>
    <w:basedOn w:val="Normal"/>
    <w:uiPriority w:val="1"/>
    <w:qFormat/>
    <w:rsid w:val="00EE7C1C"/>
    <w:pPr>
      <w:ind w:left="1459" w:hanging="360"/>
      <w:outlineLvl w:val="2"/>
    </w:pPr>
    <w:rPr>
      <w:b/>
      <w:bCs/>
      <w:sz w:val="28"/>
      <w:szCs w:val="28"/>
    </w:rPr>
  </w:style>
  <w:style w:type="paragraph" w:styleId="Heading4">
    <w:name w:val="heading 4"/>
    <w:basedOn w:val="Normal"/>
    <w:uiPriority w:val="1"/>
    <w:qFormat/>
    <w:rsid w:val="00EE7C1C"/>
    <w:pPr>
      <w:spacing w:before="6"/>
      <w:ind w:left="739"/>
      <w:outlineLvl w:val="3"/>
    </w:pPr>
    <w:rPr>
      <w:sz w:val="28"/>
      <w:szCs w:val="28"/>
    </w:rPr>
  </w:style>
  <w:style w:type="paragraph" w:styleId="Heading5">
    <w:name w:val="heading 5"/>
    <w:basedOn w:val="Normal"/>
    <w:uiPriority w:val="1"/>
    <w:qFormat/>
    <w:rsid w:val="00EE7C1C"/>
    <w:pPr>
      <w:spacing w:line="298" w:lineRule="exact"/>
      <w:ind w:left="739"/>
      <w:outlineLvl w:val="4"/>
    </w:pPr>
    <w:rPr>
      <w:sz w:val="26"/>
      <w:szCs w:val="26"/>
    </w:rPr>
  </w:style>
  <w:style w:type="paragraph" w:styleId="Heading6">
    <w:name w:val="heading 6"/>
    <w:basedOn w:val="Normal"/>
    <w:uiPriority w:val="1"/>
    <w:qFormat/>
    <w:rsid w:val="00EE7C1C"/>
    <w:pPr>
      <w:spacing w:before="90"/>
      <w:ind w:left="152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E7C1C"/>
    <w:rPr>
      <w:sz w:val="24"/>
      <w:szCs w:val="24"/>
    </w:rPr>
  </w:style>
  <w:style w:type="paragraph" w:styleId="ListParagraph">
    <w:name w:val="List Paragraph"/>
    <w:basedOn w:val="Normal"/>
    <w:uiPriority w:val="1"/>
    <w:qFormat/>
    <w:rsid w:val="00EE7C1C"/>
    <w:pPr>
      <w:ind w:left="1920" w:hanging="360"/>
    </w:pPr>
  </w:style>
  <w:style w:type="paragraph" w:customStyle="1" w:styleId="TableParagraph">
    <w:name w:val="Table Paragraph"/>
    <w:basedOn w:val="Normal"/>
    <w:uiPriority w:val="1"/>
    <w:qFormat/>
    <w:rsid w:val="00EE7C1C"/>
  </w:style>
  <w:style w:type="paragraph" w:styleId="BalloonText">
    <w:name w:val="Balloon Text"/>
    <w:basedOn w:val="Normal"/>
    <w:link w:val="BalloonTextChar"/>
    <w:uiPriority w:val="99"/>
    <w:semiHidden/>
    <w:unhideWhenUsed/>
    <w:rsid w:val="000E5FC3"/>
    <w:rPr>
      <w:rFonts w:ascii="Tahoma" w:hAnsi="Tahoma" w:cs="Tahoma"/>
      <w:sz w:val="16"/>
      <w:szCs w:val="16"/>
    </w:rPr>
  </w:style>
  <w:style w:type="character" w:customStyle="1" w:styleId="BalloonTextChar">
    <w:name w:val="Balloon Text Char"/>
    <w:basedOn w:val="DefaultParagraphFont"/>
    <w:link w:val="BalloonText"/>
    <w:uiPriority w:val="99"/>
    <w:semiHidden/>
    <w:rsid w:val="000E5FC3"/>
    <w:rPr>
      <w:rFonts w:ascii="Tahoma" w:eastAsia="Times New Roman" w:hAnsi="Tahoma" w:cs="Tahoma"/>
      <w:sz w:val="16"/>
      <w:szCs w:val="16"/>
      <w:lang w:bidi="en-US"/>
    </w:rPr>
  </w:style>
  <w:style w:type="paragraph" w:styleId="Header">
    <w:name w:val="header"/>
    <w:basedOn w:val="Normal"/>
    <w:link w:val="HeaderChar"/>
    <w:uiPriority w:val="99"/>
    <w:unhideWhenUsed/>
    <w:rsid w:val="000E5FC3"/>
    <w:pPr>
      <w:tabs>
        <w:tab w:val="center" w:pos="4680"/>
        <w:tab w:val="right" w:pos="9360"/>
      </w:tabs>
    </w:pPr>
  </w:style>
  <w:style w:type="character" w:customStyle="1" w:styleId="HeaderChar">
    <w:name w:val="Header Char"/>
    <w:basedOn w:val="DefaultParagraphFont"/>
    <w:link w:val="Header"/>
    <w:uiPriority w:val="99"/>
    <w:rsid w:val="000E5FC3"/>
    <w:rPr>
      <w:rFonts w:ascii="Times New Roman" w:eastAsia="Times New Roman" w:hAnsi="Times New Roman" w:cs="Times New Roman"/>
      <w:lang w:bidi="en-US"/>
    </w:rPr>
  </w:style>
  <w:style w:type="paragraph" w:styleId="Footer">
    <w:name w:val="footer"/>
    <w:basedOn w:val="Normal"/>
    <w:link w:val="FooterChar"/>
    <w:uiPriority w:val="99"/>
    <w:unhideWhenUsed/>
    <w:rsid w:val="000E5FC3"/>
    <w:pPr>
      <w:tabs>
        <w:tab w:val="center" w:pos="4680"/>
        <w:tab w:val="right" w:pos="9360"/>
      </w:tabs>
    </w:pPr>
  </w:style>
  <w:style w:type="character" w:customStyle="1" w:styleId="FooterChar">
    <w:name w:val="Footer Char"/>
    <w:basedOn w:val="DefaultParagraphFont"/>
    <w:link w:val="Footer"/>
    <w:uiPriority w:val="99"/>
    <w:rsid w:val="000E5FC3"/>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117" Type="http://schemas.openxmlformats.org/officeDocument/2006/relationships/image" Target="media/image33.png"/><Relationship Id="rId21" Type="http://schemas.openxmlformats.org/officeDocument/2006/relationships/control" Target="activeX/activeX7.xml"/><Relationship Id="rId42" Type="http://schemas.openxmlformats.org/officeDocument/2006/relationships/control" Target="activeX/activeX28.xml"/><Relationship Id="rId47" Type="http://schemas.openxmlformats.org/officeDocument/2006/relationships/control" Target="activeX/activeX33.xml"/><Relationship Id="rId63" Type="http://schemas.openxmlformats.org/officeDocument/2006/relationships/control" Target="activeX/activeX49.xml"/><Relationship Id="rId68" Type="http://schemas.openxmlformats.org/officeDocument/2006/relationships/control" Target="activeX/activeX54.xml"/><Relationship Id="rId84" Type="http://schemas.openxmlformats.org/officeDocument/2006/relationships/image" Target="media/image9.jpeg"/><Relationship Id="rId89" Type="http://schemas.openxmlformats.org/officeDocument/2006/relationships/image" Target="media/image12.jpeg"/><Relationship Id="rId112" Type="http://schemas.openxmlformats.org/officeDocument/2006/relationships/header" Target="header7.xml"/><Relationship Id="rId16" Type="http://schemas.openxmlformats.org/officeDocument/2006/relationships/image" Target="media/image3.wmf"/><Relationship Id="rId107" Type="http://schemas.openxmlformats.org/officeDocument/2006/relationships/image" Target="media/image28.png"/><Relationship Id="rId11" Type="http://schemas.openxmlformats.org/officeDocument/2006/relationships/footer" Target="footer2.xml"/><Relationship Id="rId32" Type="http://schemas.openxmlformats.org/officeDocument/2006/relationships/control" Target="activeX/activeX18.xml"/><Relationship Id="rId37" Type="http://schemas.openxmlformats.org/officeDocument/2006/relationships/control" Target="activeX/activeX23.xml"/><Relationship Id="rId53" Type="http://schemas.openxmlformats.org/officeDocument/2006/relationships/control" Target="activeX/activeX39.xml"/><Relationship Id="rId58" Type="http://schemas.openxmlformats.org/officeDocument/2006/relationships/control" Target="activeX/activeX44.xml"/><Relationship Id="rId74" Type="http://schemas.openxmlformats.org/officeDocument/2006/relationships/control" Target="activeX/activeX60.xml"/><Relationship Id="rId79" Type="http://schemas.openxmlformats.org/officeDocument/2006/relationships/footer" Target="footer4.xml"/><Relationship Id="rId102"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footer" Target="footer7.xml"/><Relationship Id="rId22" Type="http://schemas.openxmlformats.org/officeDocument/2006/relationships/control" Target="activeX/activeX8.xml"/><Relationship Id="rId27" Type="http://schemas.openxmlformats.org/officeDocument/2006/relationships/control" Target="activeX/activeX13.xml"/><Relationship Id="rId43" Type="http://schemas.openxmlformats.org/officeDocument/2006/relationships/control" Target="activeX/activeX29.xml"/><Relationship Id="rId48" Type="http://schemas.openxmlformats.org/officeDocument/2006/relationships/control" Target="activeX/activeX34.xml"/><Relationship Id="rId64" Type="http://schemas.openxmlformats.org/officeDocument/2006/relationships/control" Target="activeX/activeX50.xml"/><Relationship Id="rId69" Type="http://schemas.openxmlformats.org/officeDocument/2006/relationships/control" Target="activeX/activeX55.xml"/><Relationship Id="rId113" Type="http://schemas.openxmlformats.org/officeDocument/2006/relationships/header" Target="header8.xml"/><Relationship Id="rId118" Type="http://schemas.openxmlformats.org/officeDocument/2006/relationships/image" Target="media/image34.png"/><Relationship Id="rId80" Type="http://schemas.openxmlformats.org/officeDocument/2006/relationships/image" Target="media/image6.png"/><Relationship Id="rId85" Type="http://schemas.openxmlformats.org/officeDocument/2006/relationships/image" Target="media/image10.png"/><Relationship Id="rId12" Type="http://schemas.openxmlformats.org/officeDocument/2006/relationships/header" Target="header2.xml"/><Relationship Id="rId17" Type="http://schemas.openxmlformats.org/officeDocument/2006/relationships/control" Target="activeX/activeX3.xml"/><Relationship Id="rId33" Type="http://schemas.openxmlformats.org/officeDocument/2006/relationships/control" Target="activeX/activeX19.xml"/><Relationship Id="rId38" Type="http://schemas.openxmlformats.org/officeDocument/2006/relationships/control" Target="activeX/activeX24.xml"/><Relationship Id="rId59" Type="http://schemas.openxmlformats.org/officeDocument/2006/relationships/control" Target="activeX/activeX45.xml"/><Relationship Id="rId103" Type="http://schemas.openxmlformats.org/officeDocument/2006/relationships/image" Target="media/image24.jpeg"/><Relationship Id="rId108" Type="http://schemas.openxmlformats.org/officeDocument/2006/relationships/image" Target="media/image29.png"/><Relationship Id="rId54" Type="http://schemas.openxmlformats.org/officeDocument/2006/relationships/control" Target="activeX/activeX40.xml"/><Relationship Id="rId70" Type="http://schemas.openxmlformats.org/officeDocument/2006/relationships/control" Target="activeX/activeX56.xml"/><Relationship Id="rId75" Type="http://schemas.openxmlformats.org/officeDocument/2006/relationships/image" Target="media/image4.png"/><Relationship Id="rId91" Type="http://schemas.openxmlformats.org/officeDocument/2006/relationships/image" Target="media/image14.jpeg"/><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9.xml"/><Relationship Id="rId28" Type="http://schemas.openxmlformats.org/officeDocument/2006/relationships/control" Target="activeX/activeX14.xml"/><Relationship Id="rId49" Type="http://schemas.openxmlformats.org/officeDocument/2006/relationships/control" Target="activeX/activeX35.xml"/><Relationship Id="rId114" Type="http://schemas.openxmlformats.org/officeDocument/2006/relationships/header" Target="header9.xm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ontrol" Target="activeX/activeX17.xml"/><Relationship Id="rId44" Type="http://schemas.openxmlformats.org/officeDocument/2006/relationships/control" Target="activeX/activeX30.xml"/><Relationship Id="rId52" Type="http://schemas.openxmlformats.org/officeDocument/2006/relationships/control" Target="activeX/activeX38.xml"/><Relationship Id="rId60" Type="http://schemas.openxmlformats.org/officeDocument/2006/relationships/control" Target="activeX/activeX46.xml"/><Relationship Id="rId65" Type="http://schemas.openxmlformats.org/officeDocument/2006/relationships/control" Target="activeX/activeX51.xml"/><Relationship Id="rId73" Type="http://schemas.openxmlformats.org/officeDocument/2006/relationships/control" Target="activeX/activeX59.xml"/><Relationship Id="rId78" Type="http://schemas.openxmlformats.org/officeDocument/2006/relationships/footer" Target="footer3.xml"/><Relationship Id="rId81" Type="http://schemas.openxmlformats.org/officeDocument/2006/relationships/image" Target="media/image7.png"/><Relationship Id="rId86" Type="http://schemas.openxmlformats.org/officeDocument/2006/relationships/image" Target="media/image11.png"/><Relationship Id="rId94" Type="http://schemas.openxmlformats.org/officeDocument/2006/relationships/header" Target="header5.xml"/><Relationship Id="rId99" Type="http://schemas.openxmlformats.org/officeDocument/2006/relationships/image" Target="media/image20.png"/><Relationship Id="rId10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control" Target="activeX/activeX4.xml"/><Relationship Id="rId39" Type="http://schemas.openxmlformats.org/officeDocument/2006/relationships/control" Target="activeX/activeX25.xml"/><Relationship Id="rId109" Type="http://schemas.openxmlformats.org/officeDocument/2006/relationships/image" Target="media/image30.png"/><Relationship Id="rId34" Type="http://schemas.openxmlformats.org/officeDocument/2006/relationships/control" Target="activeX/activeX20.xml"/><Relationship Id="rId50" Type="http://schemas.openxmlformats.org/officeDocument/2006/relationships/control" Target="activeX/activeX36.xml"/><Relationship Id="rId55" Type="http://schemas.openxmlformats.org/officeDocument/2006/relationships/control" Target="activeX/activeX41.xml"/><Relationship Id="rId76" Type="http://schemas.openxmlformats.org/officeDocument/2006/relationships/image" Target="media/image5.png"/><Relationship Id="rId97" Type="http://schemas.openxmlformats.org/officeDocument/2006/relationships/image" Target="media/image18.jpeg"/><Relationship Id="rId104" Type="http://schemas.openxmlformats.org/officeDocument/2006/relationships/image" Target="media/image25.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57.xm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control" Target="activeX/activeX15.xml"/><Relationship Id="rId24" Type="http://schemas.openxmlformats.org/officeDocument/2006/relationships/control" Target="activeX/activeX10.xml"/><Relationship Id="rId40" Type="http://schemas.openxmlformats.org/officeDocument/2006/relationships/control" Target="activeX/activeX26.xml"/><Relationship Id="rId45" Type="http://schemas.openxmlformats.org/officeDocument/2006/relationships/control" Target="activeX/activeX31.xml"/><Relationship Id="rId66" Type="http://schemas.openxmlformats.org/officeDocument/2006/relationships/control" Target="activeX/activeX52.xml"/><Relationship Id="rId87" Type="http://schemas.openxmlformats.org/officeDocument/2006/relationships/header" Target="header4.xml"/><Relationship Id="rId110" Type="http://schemas.openxmlformats.org/officeDocument/2006/relationships/image" Target="media/image31.jpeg"/><Relationship Id="rId115" Type="http://schemas.openxmlformats.org/officeDocument/2006/relationships/footer" Target="footer8.xml"/><Relationship Id="rId61" Type="http://schemas.openxmlformats.org/officeDocument/2006/relationships/control" Target="activeX/activeX47.xml"/><Relationship Id="rId82" Type="http://schemas.openxmlformats.org/officeDocument/2006/relationships/image" Target="media/image8.png"/><Relationship Id="rId19" Type="http://schemas.openxmlformats.org/officeDocument/2006/relationships/control" Target="activeX/activeX5.xml"/><Relationship Id="rId14" Type="http://schemas.openxmlformats.org/officeDocument/2006/relationships/control" Target="activeX/activeX1.xml"/><Relationship Id="rId30" Type="http://schemas.openxmlformats.org/officeDocument/2006/relationships/control" Target="activeX/activeX16.xml"/><Relationship Id="rId35" Type="http://schemas.openxmlformats.org/officeDocument/2006/relationships/control" Target="activeX/activeX21.xml"/><Relationship Id="rId56" Type="http://schemas.openxmlformats.org/officeDocument/2006/relationships/control" Target="activeX/activeX42.xml"/><Relationship Id="rId77" Type="http://schemas.openxmlformats.org/officeDocument/2006/relationships/header" Target="header3.xml"/><Relationship Id="rId100" Type="http://schemas.openxmlformats.org/officeDocument/2006/relationships/image" Target="media/image21.png"/><Relationship Id="rId105"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control" Target="activeX/activeX37.xml"/><Relationship Id="rId72" Type="http://schemas.openxmlformats.org/officeDocument/2006/relationships/control" Target="activeX/activeX58.xml"/><Relationship Id="rId93" Type="http://schemas.openxmlformats.org/officeDocument/2006/relationships/image" Target="media/image16.jpeg"/><Relationship Id="rId98" Type="http://schemas.openxmlformats.org/officeDocument/2006/relationships/image" Target="media/image19.jpeg"/><Relationship Id="rId3" Type="http://schemas.openxmlformats.org/officeDocument/2006/relationships/styles" Target="styles.xml"/><Relationship Id="rId25" Type="http://schemas.openxmlformats.org/officeDocument/2006/relationships/control" Target="activeX/activeX11.xml"/><Relationship Id="rId46" Type="http://schemas.openxmlformats.org/officeDocument/2006/relationships/control" Target="activeX/activeX32.xml"/><Relationship Id="rId67" Type="http://schemas.openxmlformats.org/officeDocument/2006/relationships/control" Target="activeX/activeX53.xml"/><Relationship Id="rId116" Type="http://schemas.openxmlformats.org/officeDocument/2006/relationships/image" Target="media/image32.jpeg"/><Relationship Id="rId20" Type="http://schemas.openxmlformats.org/officeDocument/2006/relationships/control" Target="activeX/activeX6.xml"/><Relationship Id="rId41" Type="http://schemas.openxmlformats.org/officeDocument/2006/relationships/control" Target="activeX/activeX27.xml"/><Relationship Id="rId62" Type="http://schemas.openxmlformats.org/officeDocument/2006/relationships/control" Target="activeX/activeX48.xml"/><Relationship Id="rId83" Type="http://schemas.openxmlformats.org/officeDocument/2006/relationships/footer" Target="footer5.xml"/><Relationship Id="rId88" Type="http://schemas.openxmlformats.org/officeDocument/2006/relationships/footer" Target="footer6.xml"/><Relationship Id="rId111" Type="http://schemas.openxmlformats.org/officeDocument/2006/relationships/header" Target="header6.xml"/><Relationship Id="rId15" Type="http://schemas.openxmlformats.org/officeDocument/2006/relationships/control" Target="activeX/activeX2.xml"/><Relationship Id="rId36" Type="http://schemas.openxmlformats.org/officeDocument/2006/relationships/control" Target="activeX/activeX22.xml"/><Relationship Id="rId57" Type="http://schemas.openxmlformats.org/officeDocument/2006/relationships/control" Target="activeX/activeX43.xml"/><Relationship Id="rId106" Type="http://schemas.openxmlformats.org/officeDocument/2006/relationships/image" Target="media/image2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037B2-CAA9-4CE2-B4A9-14D8ECFB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40554</Words>
  <Characters>231164</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OAP FACULTY OF EDUCATION 2019-20</vt:lpstr>
    </vt:vector>
  </TitlesOfParts>
  <Company/>
  <LinksUpToDate>false</LinksUpToDate>
  <CharactersWithSpaces>271176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OAP FACULTY OF EDUCATION 2019-20</dc:title>
  <dc:creator>nchaudhary</dc:creator>
  <cp:lastModifiedBy>Tanya Singh</cp:lastModifiedBy>
  <cp:revision>2</cp:revision>
  <cp:lastPrinted>2019-10-31T04:02:00Z</cp:lastPrinted>
  <dcterms:created xsi:type="dcterms:W3CDTF">2020-12-17T14:56:00Z</dcterms:created>
  <dcterms:modified xsi:type="dcterms:W3CDTF">2020-12-17T14:56:00Z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2018-03-07T00:00:00Z</vt:filetime>
  </property>
  <property fmtid="{D5CDD505-2E9C-101B-9397-08002B2CF9AE}" pid="3" name="Creator">
    <vt:lpwstr>Microsoft® Word 2013</vt:lpwstr>
  </property>
  <property fmtid="{D5CDD505-2E9C-101B-9397-08002B2CF9AE}" pid="4" name="LastSaved">
    <vt:filetime>2018-09-24T00:00:00Z</vt:filetime>
  </property>
</Properties>
</file>